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550639" w:rsidRDefault="00550639">
      <w:pPr>
        <w:pStyle w:val="BodyText"/>
        <w:rPr>
          <w:rFonts w:ascii="Times New Roman"/>
        </w:rPr>
      </w:pPr>
    </w:p>
    <w:p w:rsidR="00550639" w:rsidRDefault="00550639">
      <w:pPr>
        <w:pStyle w:val="BodyText"/>
        <w:spacing w:before="1"/>
        <w:rPr>
          <w:rFonts w:ascii="Times New Roman"/>
          <w:sz w:val="19"/>
        </w:rPr>
      </w:pPr>
    </w:p>
    <w:p w:rsidR="00550639" w:rsidRPr="00035BC7" w:rsidRDefault="007A7688">
      <w:pPr>
        <w:spacing w:before="258" w:line="199" w:lineRule="auto"/>
        <w:ind w:left="1380" w:right="2425"/>
        <w:rPr>
          <w:rFonts w:ascii="Arial" w:hAnsi="Arial" w:cs="Arial"/>
          <w:sz w:val="80"/>
        </w:rPr>
      </w:pPr>
      <w:r w:rsidRPr="00035BC7">
        <w:rPr>
          <w:rFonts w:ascii="Arial" w:hAnsi="Arial" w:cs="Arial"/>
          <w:color w:val="006FBA"/>
          <w:spacing w:val="-41"/>
          <w:sz w:val="80"/>
        </w:rPr>
        <w:t xml:space="preserve">Annual </w:t>
      </w:r>
      <w:r w:rsidRPr="00035BC7">
        <w:rPr>
          <w:rFonts w:ascii="Arial" w:hAnsi="Arial" w:cs="Arial"/>
          <w:color w:val="006FBA"/>
          <w:spacing w:val="-46"/>
          <w:sz w:val="80"/>
        </w:rPr>
        <w:t xml:space="preserve">Assessment </w:t>
      </w:r>
      <w:r w:rsidRPr="00035BC7">
        <w:rPr>
          <w:rFonts w:ascii="Arial" w:hAnsi="Arial" w:cs="Arial"/>
          <w:color w:val="006FBA"/>
          <w:spacing w:val="-39"/>
          <w:sz w:val="80"/>
        </w:rPr>
        <w:t xml:space="preserve">of </w:t>
      </w:r>
      <w:r w:rsidRPr="00035BC7">
        <w:rPr>
          <w:rFonts w:ascii="Arial" w:hAnsi="Arial" w:cs="Arial"/>
          <w:color w:val="006FBA"/>
          <w:spacing w:val="-36"/>
          <w:sz w:val="80"/>
        </w:rPr>
        <w:t>the</w:t>
      </w:r>
      <w:r w:rsidR="00350108">
        <w:rPr>
          <w:rFonts w:ascii="Arial" w:hAnsi="Arial" w:cs="Arial"/>
          <w:color w:val="006FBA"/>
          <w:spacing w:val="-36"/>
          <w:sz w:val="80"/>
        </w:rPr>
        <w:t xml:space="preserve"> E</w:t>
      </w:r>
      <w:r w:rsidRPr="00035BC7">
        <w:rPr>
          <w:rFonts w:ascii="Arial" w:hAnsi="Arial" w:cs="Arial"/>
          <w:color w:val="006FBA"/>
          <w:spacing w:val="-44"/>
          <w:sz w:val="80"/>
        </w:rPr>
        <w:t xml:space="preserve">xternal </w:t>
      </w:r>
      <w:r w:rsidRPr="00035BC7">
        <w:rPr>
          <w:rFonts w:ascii="Arial" w:hAnsi="Arial" w:cs="Arial"/>
          <w:color w:val="006FBA"/>
          <w:spacing w:val="-50"/>
          <w:sz w:val="80"/>
        </w:rPr>
        <w:t>Auditor</w:t>
      </w:r>
    </w:p>
    <w:p w:rsidR="00550639" w:rsidRPr="00035BC7" w:rsidRDefault="007A7688">
      <w:pPr>
        <w:spacing w:before="60"/>
        <w:ind w:left="1380"/>
        <w:rPr>
          <w:rFonts w:ascii="Arial" w:hAnsi="Arial" w:cs="Arial"/>
          <w:b/>
          <w:sz w:val="40"/>
        </w:rPr>
      </w:pPr>
      <w:r w:rsidRPr="00035BC7">
        <w:rPr>
          <w:rFonts w:ascii="Arial" w:hAnsi="Arial" w:cs="Arial"/>
          <w:b/>
          <w:color w:val="006FBA"/>
          <w:sz w:val="40"/>
        </w:rPr>
        <w:t>TOOL FOR AUDIT COMMITTEES</w:t>
      </w:r>
    </w:p>
    <w:p w:rsidR="00550639" w:rsidRPr="00035BC7" w:rsidRDefault="007A7688">
      <w:pPr>
        <w:pStyle w:val="Heading3"/>
        <w:rPr>
          <w:rFonts w:ascii="Arial" w:hAnsi="Arial" w:cs="Arial"/>
        </w:rPr>
      </w:pPr>
      <w:r w:rsidRPr="00035BC7">
        <w:rPr>
          <w:rFonts w:ascii="Arial" w:hAnsi="Arial" w:cs="Arial"/>
          <w:noProof/>
          <w:lang w:bidi="ar-SA"/>
        </w:rPr>
        <w:drawing>
          <wp:anchor distT="0" distB="0" distL="0" distR="0" simplePos="0" relativeHeight="251646464" behindDoc="0" locked="0" layoutInCell="1" allowOverlap="1">
            <wp:simplePos x="0" y="0"/>
            <wp:positionH relativeFrom="page">
              <wp:posOffset>0</wp:posOffset>
            </wp:positionH>
            <wp:positionV relativeFrom="paragraph">
              <wp:posOffset>1304931</wp:posOffset>
            </wp:positionV>
            <wp:extent cx="7772400" cy="4368165"/>
            <wp:effectExtent l="0" t="0" r="0" b="0"/>
            <wp:wrapNone/>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8" cstate="print"/>
                    <a:stretch>
                      <a:fillRect/>
                    </a:stretch>
                  </pic:blipFill>
                  <pic:spPr>
                    <a:xfrm>
                      <a:off x="0" y="0"/>
                      <a:ext cx="7772400" cy="4368165"/>
                    </a:xfrm>
                    <a:prstGeom prst="rect">
                      <a:avLst/>
                    </a:prstGeom>
                  </pic:spPr>
                </pic:pic>
              </a:graphicData>
            </a:graphic>
          </wp:anchor>
        </w:drawing>
      </w:r>
      <w:r w:rsidRPr="00035BC7">
        <w:rPr>
          <w:rFonts w:ascii="Arial" w:hAnsi="Arial" w:cs="Arial"/>
          <w:color w:val="008BB0"/>
        </w:rPr>
        <w:t>January 2014, updated September 2018</w:t>
      </w:r>
    </w:p>
    <w:p w:rsidR="00550639" w:rsidRPr="00035BC7" w:rsidRDefault="00550639">
      <w:pPr>
        <w:pStyle w:val="BodyText"/>
        <w:rPr>
          <w:rFonts w:ascii="Arial" w:hAnsi="Arial"/>
        </w:rPr>
      </w:pPr>
    </w:p>
    <w:p w:rsidR="00550639" w:rsidRPr="00035BC7" w:rsidRDefault="00550639">
      <w:pPr>
        <w:pStyle w:val="BodyText"/>
        <w:rPr>
          <w:rFonts w:ascii="Arial" w:hAnsi="Arial"/>
        </w:rPr>
      </w:pPr>
    </w:p>
    <w:p w:rsidR="00550639" w:rsidRPr="00035BC7" w:rsidRDefault="00550639">
      <w:pPr>
        <w:pStyle w:val="BodyText"/>
        <w:rPr>
          <w:rFonts w:ascii="Arial" w:hAnsi="Arial"/>
        </w:rPr>
      </w:pPr>
    </w:p>
    <w:p w:rsidR="00550639" w:rsidRPr="00035BC7" w:rsidRDefault="00550639">
      <w:pPr>
        <w:pStyle w:val="BodyText"/>
        <w:rPr>
          <w:rFonts w:ascii="Arial" w:hAnsi="Arial"/>
        </w:rPr>
      </w:pPr>
    </w:p>
    <w:p w:rsidR="00550639" w:rsidRPr="00035BC7" w:rsidRDefault="00550639">
      <w:pPr>
        <w:pStyle w:val="BodyText"/>
        <w:rPr>
          <w:rFonts w:ascii="Arial" w:hAnsi="Arial"/>
        </w:rPr>
      </w:pPr>
    </w:p>
    <w:p w:rsidR="00550639" w:rsidRPr="00035BC7" w:rsidRDefault="00550639">
      <w:pPr>
        <w:pStyle w:val="BodyText"/>
        <w:rPr>
          <w:rFonts w:ascii="Arial" w:hAnsi="Arial"/>
        </w:rPr>
      </w:pPr>
    </w:p>
    <w:p w:rsidR="00550639" w:rsidRPr="00035BC7" w:rsidRDefault="00550639">
      <w:pPr>
        <w:pStyle w:val="BodyText"/>
        <w:rPr>
          <w:rFonts w:ascii="Arial" w:hAnsi="Arial"/>
        </w:rPr>
      </w:pPr>
    </w:p>
    <w:p w:rsidR="00550639" w:rsidRPr="00035BC7" w:rsidRDefault="00550639">
      <w:pPr>
        <w:pStyle w:val="BodyText"/>
        <w:rPr>
          <w:rFonts w:ascii="Arial" w:hAnsi="Arial"/>
        </w:rPr>
      </w:pPr>
    </w:p>
    <w:p w:rsidR="00550639" w:rsidRPr="00035BC7" w:rsidRDefault="00550639">
      <w:pPr>
        <w:pStyle w:val="BodyText"/>
        <w:rPr>
          <w:rFonts w:ascii="Arial" w:hAnsi="Arial"/>
        </w:rPr>
      </w:pPr>
    </w:p>
    <w:p w:rsidR="00550639" w:rsidRPr="00035BC7" w:rsidRDefault="00550639">
      <w:pPr>
        <w:pStyle w:val="BodyText"/>
        <w:rPr>
          <w:rFonts w:ascii="Arial" w:hAnsi="Arial"/>
        </w:rPr>
      </w:pPr>
    </w:p>
    <w:p w:rsidR="00550639" w:rsidRPr="00035BC7" w:rsidRDefault="00550639">
      <w:pPr>
        <w:pStyle w:val="BodyText"/>
        <w:rPr>
          <w:rFonts w:ascii="Arial" w:hAnsi="Arial"/>
        </w:rPr>
      </w:pPr>
    </w:p>
    <w:p w:rsidR="00550639" w:rsidRPr="00035BC7" w:rsidRDefault="00550639">
      <w:pPr>
        <w:pStyle w:val="BodyText"/>
        <w:rPr>
          <w:rFonts w:ascii="Arial" w:hAnsi="Arial"/>
        </w:rPr>
      </w:pPr>
    </w:p>
    <w:p w:rsidR="00550639" w:rsidRPr="00035BC7" w:rsidRDefault="00550639">
      <w:pPr>
        <w:pStyle w:val="BodyText"/>
        <w:rPr>
          <w:rFonts w:ascii="Arial" w:hAnsi="Arial"/>
        </w:rPr>
      </w:pPr>
    </w:p>
    <w:p w:rsidR="00550639" w:rsidRPr="00035BC7" w:rsidRDefault="00550639">
      <w:pPr>
        <w:pStyle w:val="BodyText"/>
        <w:rPr>
          <w:rFonts w:ascii="Arial" w:hAnsi="Arial"/>
        </w:rPr>
      </w:pPr>
    </w:p>
    <w:p w:rsidR="00550639" w:rsidRPr="00035BC7" w:rsidRDefault="00550639">
      <w:pPr>
        <w:pStyle w:val="BodyText"/>
        <w:rPr>
          <w:rFonts w:ascii="Arial" w:hAnsi="Arial"/>
        </w:rPr>
      </w:pPr>
    </w:p>
    <w:p w:rsidR="00550639" w:rsidRPr="00035BC7" w:rsidRDefault="00550639">
      <w:pPr>
        <w:pStyle w:val="BodyText"/>
        <w:rPr>
          <w:rFonts w:ascii="Arial" w:hAnsi="Arial"/>
        </w:rPr>
      </w:pPr>
    </w:p>
    <w:p w:rsidR="00550639" w:rsidRPr="00035BC7" w:rsidRDefault="00550639">
      <w:pPr>
        <w:pStyle w:val="BodyText"/>
        <w:rPr>
          <w:rFonts w:ascii="Arial" w:hAnsi="Arial"/>
        </w:rPr>
      </w:pPr>
    </w:p>
    <w:p w:rsidR="00550639" w:rsidRPr="00035BC7" w:rsidRDefault="00550639">
      <w:pPr>
        <w:pStyle w:val="BodyText"/>
        <w:rPr>
          <w:rFonts w:ascii="Arial" w:hAnsi="Arial"/>
        </w:rPr>
      </w:pPr>
    </w:p>
    <w:p w:rsidR="00550639" w:rsidRPr="00035BC7" w:rsidRDefault="00550639">
      <w:pPr>
        <w:pStyle w:val="BodyText"/>
        <w:rPr>
          <w:rFonts w:ascii="Arial" w:hAnsi="Arial"/>
        </w:rPr>
      </w:pPr>
    </w:p>
    <w:p w:rsidR="00550639" w:rsidRPr="00035BC7" w:rsidRDefault="00550639">
      <w:pPr>
        <w:pStyle w:val="BodyText"/>
        <w:rPr>
          <w:rFonts w:ascii="Arial" w:hAnsi="Arial"/>
        </w:rPr>
      </w:pPr>
    </w:p>
    <w:p w:rsidR="00550639" w:rsidRPr="00035BC7" w:rsidRDefault="00550639">
      <w:pPr>
        <w:pStyle w:val="BodyText"/>
        <w:rPr>
          <w:rFonts w:ascii="Arial" w:hAnsi="Arial"/>
        </w:rPr>
      </w:pPr>
    </w:p>
    <w:p w:rsidR="00550639" w:rsidRPr="00035BC7" w:rsidRDefault="00550639">
      <w:pPr>
        <w:pStyle w:val="BodyText"/>
        <w:rPr>
          <w:rFonts w:ascii="Arial" w:hAnsi="Arial"/>
        </w:rPr>
      </w:pPr>
    </w:p>
    <w:p w:rsidR="00550639" w:rsidRPr="00035BC7" w:rsidRDefault="00550639">
      <w:pPr>
        <w:pStyle w:val="BodyText"/>
        <w:rPr>
          <w:rFonts w:ascii="Arial" w:hAnsi="Arial"/>
        </w:rPr>
      </w:pPr>
    </w:p>
    <w:p w:rsidR="00550639" w:rsidRPr="00035BC7" w:rsidRDefault="00550639">
      <w:pPr>
        <w:pStyle w:val="BodyText"/>
        <w:rPr>
          <w:rFonts w:ascii="Arial" w:hAnsi="Arial"/>
        </w:rPr>
      </w:pPr>
    </w:p>
    <w:p w:rsidR="00550639" w:rsidRPr="00035BC7" w:rsidRDefault="00550639">
      <w:pPr>
        <w:pStyle w:val="BodyText"/>
        <w:rPr>
          <w:rFonts w:ascii="Arial" w:hAnsi="Arial"/>
        </w:rPr>
      </w:pPr>
    </w:p>
    <w:p w:rsidR="00550639" w:rsidRPr="00035BC7" w:rsidRDefault="00550639">
      <w:pPr>
        <w:pStyle w:val="BodyText"/>
        <w:rPr>
          <w:rFonts w:ascii="Arial" w:hAnsi="Arial"/>
        </w:rPr>
      </w:pPr>
    </w:p>
    <w:p w:rsidR="00550639" w:rsidRPr="00035BC7" w:rsidRDefault="00550639">
      <w:pPr>
        <w:pStyle w:val="BodyText"/>
        <w:rPr>
          <w:rFonts w:ascii="Arial" w:hAnsi="Arial"/>
        </w:rPr>
      </w:pPr>
    </w:p>
    <w:p w:rsidR="00550639" w:rsidRPr="00035BC7" w:rsidRDefault="00550639">
      <w:pPr>
        <w:pStyle w:val="BodyText"/>
        <w:rPr>
          <w:rFonts w:ascii="Arial" w:hAnsi="Arial"/>
        </w:rPr>
      </w:pPr>
    </w:p>
    <w:p w:rsidR="00550639" w:rsidRPr="00035BC7" w:rsidRDefault="00550639">
      <w:pPr>
        <w:pStyle w:val="BodyText"/>
        <w:rPr>
          <w:rFonts w:ascii="Arial" w:hAnsi="Arial"/>
        </w:rPr>
      </w:pPr>
    </w:p>
    <w:p w:rsidR="00550639" w:rsidRPr="00035BC7" w:rsidRDefault="00550639">
      <w:pPr>
        <w:pStyle w:val="BodyText"/>
        <w:rPr>
          <w:rFonts w:ascii="Arial" w:hAnsi="Arial"/>
        </w:rPr>
      </w:pPr>
    </w:p>
    <w:p w:rsidR="00550639" w:rsidRPr="00035BC7" w:rsidRDefault="00550639">
      <w:pPr>
        <w:pStyle w:val="BodyText"/>
        <w:rPr>
          <w:rFonts w:ascii="Arial" w:hAnsi="Arial"/>
        </w:rPr>
      </w:pPr>
    </w:p>
    <w:p w:rsidR="00550639" w:rsidRPr="00035BC7" w:rsidRDefault="00550639">
      <w:pPr>
        <w:pStyle w:val="BodyText"/>
        <w:rPr>
          <w:rFonts w:ascii="Arial" w:hAnsi="Arial"/>
        </w:rPr>
      </w:pPr>
    </w:p>
    <w:p w:rsidR="00550639" w:rsidRPr="00035BC7" w:rsidRDefault="00550639">
      <w:pPr>
        <w:pStyle w:val="BodyText"/>
        <w:rPr>
          <w:rFonts w:ascii="Arial" w:hAnsi="Arial"/>
        </w:rPr>
      </w:pPr>
    </w:p>
    <w:p w:rsidR="00550639" w:rsidRPr="00035BC7" w:rsidRDefault="00550639">
      <w:pPr>
        <w:pStyle w:val="BodyText"/>
        <w:rPr>
          <w:rFonts w:ascii="Arial" w:hAnsi="Arial"/>
        </w:rPr>
      </w:pPr>
    </w:p>
    <w:p w:rsidR="00550639" w:rsidRPr="00035BC7" w:rsidRDefault="00550639">
      <w:pPr>
        <w:pStyle w:val="BodyText"/>
        <w:rPr>
          <w:rFonts w:ascii="Arial" w:hAnsi="Arial"/>
        </w:rPr>
      </w:pPr>
    </w:p>
    <w:p w:rsidR="00550639" w:rsidRPr="00035BC7" w:rsidRDefault="00550639">
      <w:pPr>
        <w:pStyle w:val="BodyText"/>
        <w:rPr>
          <w:rFonts w:ascii="Arial" w:hAnsi="Arial"/>
        </w:rPr>
      </w:pPr>
    </w:p>
    <w:p w:rsidR="00550639" w:rsidRPr="00035BC7" w:rsidRDefault="00550639">
      <w:pPr>
        <w:pStyle w:val="BodyText"/>
        <w:rPr>
          <w:rFonts w:ascii="Arial" w:hAnsi="Arial"/>
        </w:rPr>
      </w:pPr>
    </w:p>
    <w:p w:rsidR="00550639" w:rsidRPr="00035BC7" w:rsidRDefault="000D4B55">
      <w:pPr>
        <w:pStyle w:val="BodyText"/>
        <w:spacing w:before="6"/>
        <w:rPr>
          <w:rFonts w:ascii="Arial" w:hAnsi="Arial"/>
          <w:sz w:val="13"/>
        </w:rPr>
      </w:pPr>
      <w:r>
        <w:rPr>
          <w:noProof/>
          <w:lang w:bidi="ar-SA"/>
        </w:rPr>
        <w:drawing>
          <wp:anchor distT="0" distB="0" distL="0" distR="0" simplePos="0" relativeHeight="251647488" behindDoc="0" locked="0" layoutInCell="1" allowOverlap="1">
            <wp:simplePos x="0" y="0"/>
            <wp:positionH relativeFrom="page">
              <wp:posOffset>1818640</wp:posOffset>
            </wp:positionH>
            <wp:positionV relativeFrom="page">
              <wp:posOffset>9225435</wp:posOffset>
            </wp:positionV>
            <wp:extent cx="445768" cy="71437"/>
            <wp:effectExtent l="0" t="0" r="0" b="0"/>
            <wp:wrapNone/>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9" cstate="print"/>
                    <a:stretch>
                      <a:fillRect/>
                    </a:stretch>
                  </pic:blipFill>
                  <pic:spPr>
                    <a:xfrm>
                      <a:off x="0" y="0"/>
                      <a:ext cx="445768" cy="71437"/>
                    </a:xfrm>
                    <a:prstGeom prst="rect">
                      <a:avLst/>
                    </a:prstGeom>
                  </pic:spPr>
                </pic:pic>
              </a:graphicData>
            </a:graphic>
          </wp:anchor>
        </w:drawing>
      </w:r>
      <w:r w:rsidR="006230F9" w:rsidRPr="00035BC7">
        <w:rPr>
          <w:rFonts w:ascii="Arial" w:hAnsi="Arial"/>
          <w:noProof/>
          <w:lang w:bidi="ar-SA"/>
        </w:rPr>
        <mc:AlternateContent>
          <mc:Choice Requires="wpg">
            <w:drawing>
              <wp:anchor distT="0" distB="0" distL="0" distR="0" simplePos="0" relativeHeight="251658752" behindDoc="1" locked="0" layoutInCell="1" allowOverlap="1">
                <wp:simplePos x="0" y="0"/>
                <wp:positionH relativeFrom="page">
                  <wp:posOffset>458470</wp:posOffset>
                </wp:positionH>
                <wp:positionV relativeFrom="paragraph">
                  <wp:posOffset>133985</wp:posOffset>
                </wp:positionV>
                <wp:extent cx="1255395" cy="635635"/>
                <wp:effectExtent l="1270" t="0" r="635" b="5080"/>
                <wp:wrapTopAndBottom/>
                <wp:docPr id="63"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5395" cy="635635"/>
                          <a:chOff x="722" y="211"/>
                          <a:chExt cx="1977" cy="1001"/>
                        </a:xfrm>
                      </wpg:grpSpPr>
                      <pic:pic xmlns:pic="http://schemas.openxmlformats.org/drawingml/2006/picture">
                        <pic:nvPicPr>
                          <pic:cNvPr id="64" name="Picture 4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721" y="211"/>
                            <a:ext cx="1038" cy="882"/>
                          </a:xfrm>
                          <a:prstGeom prst="rect">
                            <a:avLst/>
                          </a:prstGeom>
                          <a:noFill/>
                          <a:extLst>
                            <a:ext uri="{909E8E84-426E-40DD-AFC4-6F175D3DCCD1}">
                              <a14:hiddenFill xmlns:a14="http://schemas.microsoft.com/office/drawing/2010/main">
                                <a:solidFill>
                                  <a:srgbClr val="FFFFFF"/>
                                </a:solidFill>
                              </a14:hiddenFill>
                            </a:ext>
                          </a:extLst>
                        </pic:spPr>
                      </pic:pic>
                      <wps:wsp>
                        <wps:cNvPr id="65" name="AutoShape 48"/>
                        <wps:cNvSpPr>
                          <a:spLocks/>
                        </wps:cNvSpPr>
                        <wps:spPr bwMode="auto">
                          <a:xfrm>
                            <a:off x="2231" y="616"/>
                            <a:ext cx="467" cy="472"/>
                          </a:xfrm>
                          <a:custGeom>
                            <a:avLst/>
                            <a:gdLst>
                              <a:gd name="T0" fmla="+- 0 2550 2232"/>
                              <a:gd name="T1" fmla="*/ T0 w 467"/>
                              <a:gd name="T2" fmla="+- 0 616 616"/>
                              <a:gd name="T3" fmla="*/ 616 h 472"/>
                              <a:gd name="T4" fmla="+- 0 2381 2232"/>
                              <a:gd name="T5" fmla="*/ T4 w 467"/>
                              <a:gd name="T6" fmla="+- 0 616 616"/>
                              <a:gd name="T7" fmla="*/ 616 h 472"/>
                              <a:gd name="T8" fmla="+- 0 2379 2232"/>
                              <a:gd name="T9" fmla="*/ T8 w 467"/>
                              <a:gd name="T10" fmla="+- 0 617 616"/>
                              <a:gd name="T11" fmla="*/ 617 h 472"/>
                              <a:gd name="T12" fmla="+- 0 2379 2232"/>
                              <a:gd name="T13" fmla="*/ T12 w 467"/>
                              <a:gd name="T14" fmla="+- 0 619 616"/>
                              <a:gd name="T15" fmla="*/ 619 h 472"/>
                              <a:gd name="T16" fmla="+- 0 2354 2232"/>
                              <a:gd name="T17" fmla="*/ T16 w 467"/>
                              <a:gd name="T18" fmla="+- 0 673 616"/>
                              <a:gd name="T19" fmla="*/ 673 h 472"/>
                              <a:gd name="T20" fmla="+- 0 2326 2232"/>
                              <a:gd name="T21" fmla="*/ T20 w 467"/>
                              <a:gd name="T22" fmla="+- 0 747 616"/>
                              <a:gd name="T23" fmla="*/ 747 h 472"/>
                              <a:gd name="T24" fmla="+- 0 2298 2232"/>
                              <a:gd name="T25" fmla="*/ T24 w 467"/>
                              <a:gd name="T26" fmla="+- 0 831 616"/>
                              <a:gd name="T27" fmla="*/ 831 h 472"/>
                              <a:gd name="T28" fmla="+- 0 2271 2232"/>
                              <a:gd name="T29" fmla="*/ T28 w 467"/>
                              <a:gd name="T30" fmla="+- 0 917 616"/>
                              <a:gd name="T31" fmla="*/ 917 h 472"/>
                              <a:gd name="T32" fmla="+- 0 2248 2232"/>
                              <a:gd name="T33" fmla="*/ T32 w 467"/>
                              <a:gd name="T34" fmla="+- 0 995 616"/>
                              <a:gd name="T35" fmla="*/ 995 h 472"/>
                              <a:gd name="T36" fmla="+- 0 2232 2232"/>
                              <a:gd name="T37" fmla="*/ T36 w 467"/>
                              <a:gd name="T38" fmla="+- 0 1057 616"/>
                              <a:gd name="T39" fmla="*/ 1057 h 472"/>
                              <a:gd name="T40" fmla="+- 0 2232 2232"/>
                              <a:gd name="T41" fmla="*/ T40 w 467"/>
                              <a:gd name="T42" fmla="+- 0 1086 616"/>
                              <a:gd name="T43" fmla="*/ 1086 h 472"/>
                              <a:gd name="T44" fmla="+- 0 2234 2232"/>
                              <a:gd name="T45" fmla="*/ T44 w 467"/>
                              <a:gd name="T46" fmla="+- 0 1088 616"/>
                              <a:gd name="T47" fmla="*/ 1088 h 472"/>
                              <a:gd name="T48" fmla="+- 0 2365 2232"/>
                              <a:gd name="T49" fmla="*/ T48 w 467"/>
                              <a:gd name="T50" fmla="+- 0 1088 616"/>
                              <a:gd name="T51" fmla="*/ 1088 h 472"/>
                              <a:gd name="T52" fmla="+- 0 2367 2232"/>
                              <a:gd name="T53" fmla="*/ T52 w 467"/>
                              <a:gd name="T54" fmla="+- 0 1086 616"/>
                              <a:gd name="T55" fmla="*/ 1086 h 472"/>
                              <a:gd name="T56" fmla="+- 0 2370 2232"/>
                              <a:gd name="T57" fmla="*/ T56 w 467"/>
                              <a:gd name="T58" fmla="+- 0 1074 616"/>
                              <a:gd name="T59" fmla="*/ 1074 h 472"/>
                              <a:gd name="T60" fmla="+- 0 2372 2232"/>
                              <a:gd name="T61" fmla="*/ T60 w 467"/>
                              <a:gd name="T62" fmla="+- 0 1063 616"/>
                              <a:gd name="T63" fmla="*/ 1063 h 472"/>
                              <a:gd name="T64" fmla="+- 0 2375 2232"/>
                              <a:gd name="T65" fmla="*/ T64 w 467"/>
                              <a:gd name="T66" fmla="+- 0 1051 616"/>
                              <a:gd name="T67" fmla="*/ 1051 h 472"/>
                              <a:gd name="T68" fmla="+- 0 2378 2232"/>
                              <a:gd name="T69" fmla="*/ T68 w 467"/>
                              <a:gd name="T70" fmla="+- 0 1037 616"/>
                              <a:gd name="T71" fmla="*/ 1037 h 472"/>
                              <a:gd name="T72" fmla="+- 0 2384 2232"/>
                              <a:gd name="T73" fmla="*/ T72 w 467"/>
                              <a:gd name="T74" fmla="+- 0 1007 616"/>
                              <a:gd name="T75" fmla="*/ 1007 h 472"/>
                              <a:gd name="T76" fmla="+- 0 2388 2232"/>
                              <a:gd name="T77" fmla="*/ T76 w 467"/>
                              <a:gd name="T78" fmla="+- 0 993 616"/>
                              <a:gd name="T79" fmla="*/ 993 h 472"/>
                              <a:gd name="T80" fmla="+- 0 2682 2232"/>
                              <a:gd name="T81" fmla="*/ T80 w 467"/>
                              <a:gd name="T82" fmla="+- 0 993 616"/>
                              <a:gd name="T83" fmla="*/ 993 h 472"/>
                              <a:gd name="T84" fmla="+- 0 2659 2232"/>
                              <a:gd name="T85" fmla="*/ T84 w 467"/>
                              <a:gd name="T86" fmla="+- 0 915 616"/>
                              <a:gd name="T87" fmla="*/ 915 h 472"/>
                              <a:gd name="T88" fmla="+- 0 2653 2232"/>
                              <a:gd name="T89" fmla="*/ T88 w 467"/>
                              <a:gd name="T90" fmla="+- 0 893 616"/>
                              <a:gd name="T91" fmla="*/ 893 h 472"/>
                              <a:gd name="T92" fmla="+- 0 2411 2232"/>
                              <a:gd name="T93" fmla="*/ T92 w 467"/>
                              <a:gd name="T94" fmla="+- 0 893 616"/>
                              <a:gd name="T95" fmla="*/ 893 h 472"/>
                              <a:gd name="T96" fmla="+- 0 2421 2232"/>
                              <a:gd name="T97" fmla="*/ T96 w 467"/>
                              <a:gd name="T98" fmla="+- 0 856 616"/>
                              <a:gd name="T99" fmla="*/ 856 h 472"/>
                              <a:gd name="T100" fmla="+- 0 2438 2232"/>
                              <a:gd name="T101" fmla="*/ T100 w 467"/>
                              <a:gd name="T102" fmla="+- 0 799 616"/>
                              <a:gd name="T103" fmla="*/ 799 h 472"/>
                              <a:gd name="T104" fmla="+- 0 2454 2232"/>
                              <a:gd name="T105" fmla="*/ T104 w 467"/>
                              <a:gd name="T106" fmla="+- 0 746 616"/>
                              <a:gd name="T107" fmla="*/ 746 h 472"/>
                              <a:gd name="T108" fmla="+- 0 2461 2232"/>
                              <a:gd name="T109" fmla="*/ T108 w 467"/>
                              <a:gd name="T110" fmla="+- 0 724 616"/>
                              <a:gd name="T111" fmla="*/ 724 h 472"/>
                              <a:gd name="T112" fmla="+- 0 2596 2232"/>
                              <a:gd name="T113" fmla="*/ T112 w 467"/>
                              <a:gd name="T114" fmla="+- 0 724 616"/>
                              <a:gd name="T115" fmla="*/ 724 h 472"/>
                              <a:gd name="T116" fmla="+- 0 2577 2232"/>
                              <a:gd name="T117" fmla="*/ T116 w 467"/>
                              <a:gd name="T118" fmla="+- 0 673 616"/>
                              <a:gd name="T119" fmla="*/ 673 h 472"/>
                              <a:gd name="T120" fmla="+- 0 2552 2232"/>
                              <a:gd name="T121" fmla="*/ T120 w 467"/>
                              <a:gd name="T122" fmla="+- 0 619 616"/>
                              <a:gd name="T123" fmla="*/ 619 h 472"/>
                              <a:gd name="T124" fmla="+- 0 2551 2232"/>
                              <a:gd name="T125" fmla="*/ T124 w 467"/>
                              <a:gd name="T126" fmla="+- 0 617 616"/>
                              <a:gd name="T127" fmla="*/ 617 h 472"/>
                              <a:gd name="T128" fmla="+- 0 2550 2232"/>
                              <a:gd name="T129" fmla="*/ T128 w 467"/>
                              <a:gd name="T130" fmla="+- 0 616 616"/>
                              <a:gd name="T131" fmla="*/ 616 h 472"/>
                              <a:gd name="T132" fmla="+- 0 2682 2232"/>
                              <a:gd name="T133" fmla="*/ T132 w 467"/>
                              <a:gd name="T134" fmla="+- 0 993 616"/>
                              <a:gd name="T135" fmla="*/ 993 h 472"/>
                              <a:gd name="T136" fmla="+- 0 2534 2232"/>
                              <a:gd name="T137" fmla="*/ T136 w 467"/>
                              <a:gd name="T138" fmla="+- 0 993 616"/>
                              <a:gd name="T139" fmla="*/ 993 h 472"/>
                              <a:gd name="T140" fmla="+- 0 2537 2232"/>
                              <a:gd name="T141" fmla="*/ T140 w 467"/>
                              <a:gd name="T142" fmla="+- 0 1006 616"/>
                              <a:gd name="T143" fmla="*/ 1006 h 472"/>
                              <a:gd name="T144" fmla="+- 0 2540 2232"/>
                              <a:gd name="T145" fmla="*/ T144 w 467"/>
                              <a:gd name="T146" fmla="+- 0 1019 616"/>
                              <a:gd name="T147" fmla="*/ 1019 h 472"/>
                              <a:gd name="T148" fmla="+- 0 2542 2232"/>
                              <a:gd name="T149" fmla="*/ T148 w 467"/>
                              <a:gd name="T150" fmla="+- 0 1033 616"/>
                              <a:gd name="T151" fmla="*/ 1033 h 472"/>
                              <a:gd name="T152" fmla="+- 0 2545 2232"/>
                              <a:gd name="T153" fmla="*/ T152 w 467"/>
                              <a:gd name="T154" fmla="+- 0 1045 616"/>
                              <a:gd name="T155" fmla="*/ 1045 h 472"/>
                              <a:gd name="T156" fmla="+- 0 2548 2232"/>
                              <a:gd name="T157" fmla="*/ T156 w 467"/>
                              <a:gd name="T158" fmla="+- 0 1059 616"/>
                              <a:gd name="T159" fmla="*/ 1059 h 472"/>
                              <a:gd name="T160" fmla="+- 0 2551 2232"/>
                              <a:gd name="T161" fmla="*/ T160 w 467"/>
                              <a:gd name="T162" fmla="+- 0 1072 616"/>
                              <a:gd name="T163" fmla="*/ 1072 h 472"/>
                              <a:gd name="T164" fmla="+- 0 2554 2232"/>
                              <a:gd name="T165" fmla="*/ T164 w 467"/>
                              <a:gd name="T166" fmla="+- 0 1084 616"/>
                              <a:gd name="T167" fmla="*/ 1084 h 472"/>
                              <a:gd name="T168" fmla="+- 0 2554 2232"/>
                              <a:gd name="T169" fmla="*/ T168 w 467"/>
                              <a:gd name="T170" fmla="+- 0 1086 616"/>
                              <a:gd name="T171" fmla="*/ 1086 h 472"/>
                              <a:gd name="T172" fmla="+- 0 2556 2232"/>
                              <a:gd name="T173" fmla="*/ T172 w 467"/>
                              <a:gd name="T174" fmla="+- 0 1088 616"/>
                              <a:gd name="T175" fmla="*/ 1088 h 472"/>
                              <a:gd name="T176" fmla="+- 0 2696 2232"/>
                              <a:gd name="T177" fmla="*/ T176 w 467"/>
                              <a:gd name="T178" fmla="+- 0 1088 616"/>
                              <a:gd name="T179" fmla="*/ 1088 h 472"/>
                              <a:gd name="T180" fmla="+- 0 2699 2232"/>
                              <a:gd name="T181" fmla="*/ T180 w 467"/>
                              <a:gd name="T182" fmla="+- 0 1086 616"/>
                              <a:gd name="T183" fmla="*/ 1086 h 472"/>
                              <a:gd name="T184" fmla="+- 0 2698 2232"/>
                              <a:gd name="T185" fmla="*/ T184 w 467"/>
                              <a:gd name="T186" fmla="+- 0 1057 616"/>
                              <a:gd name="T187" fmla="*/ 1057 h 472"/>
                              <a:gd name="T188" fmla="+- 0 2682 2232"/>
                              <a:gd name="T189" fmla="*/ T188 w 467"/>
                              <a:gd name="T190" fmla="+- 0 993 616"/>
                              <a:gd name="T191" fmla="*/ 993 h 472"/>
                              <a:gd name="T192" fmla="+- 0 2596 2232"/>
                              <a:gd name="T193" fmla="*/ T192 w 467"/>
                              <a:gd name="T194" fmla="+- 0 724 616"/>
                              <a:gd name="T195" fmla="*/ 724 h 472"/>
                              <a:gd name="T196" fmla="+- 0 2465 2232"/>
                              <a:gd name="T197" fmla="*/ T196 w 467"/>
                              <a:gd name="T198" fmla="+- 0 724 616"/>
                              <a:gd name="T199" fmla="*/ 724 h 472"/>
                              <a:gd name="T200" fmla="+- 0 2489 2232"/>
                              <a:gd name="T201" fmla="*/ T200 w 467"/>
                              <a:gd name="T202" fmla="+- 0 807 616"/>
                              <a:gd name="T203" fmla="*/ 807 h 472"/>
                              <a:gd name="T204" fmla="+- 0 2502 2232"/>
                              <a:gd name="T205" fmla="*/ T204 w 467"/>
                              <a:gd name="T206" fmla="+- 0 853 616"/>
                              <a:gd name="T207" fmla="*/ 853 h 472"/>
                              <a:gd name="T208" fmla="+- 0 2508 2232"/>
                              <a:gd name="T209" fmla="*/ T208 w 467"/>
                              <a:gd name="T210" fmla="+- 0 876 616"/>
                              <a:gd name="T211" fmla="*/ 876 h 472"/>
                              <a:gd name="T212" fmla="+- 0 2512 2232"/>
                              <a:gd name="T213" fmla="*/ T212 w 467"/>
                              <a:gd name="T214" fmla="+- 0 893 616"/>
                              <a:gd name="T215" fmla="*/ 893 h 472"/>
                              <a:gd name="T216" fmla="+- 0 2653 2232"/>
                              <a:gd name="T217" fmla="*/ T216 w 467"/>
                              <a:gd name="T218" fmla="+- 0 893 616"/>
                              <a:gd name="T219" fmla="*/ 893 h 472"/>
                              <a:gd name="T220" fmla="+- 0 2633 2232"/>
                              <a:gd name="T221" fmla="*/ T220 w 467"/>
                              <a:gd name="T222" fmla="+- 0 829 616"/>
                              <a:gd name="T223" fmla="*/ 829 h 472"/>
                              <a:gd name="T224" fmla="+- 0 2605 2232"/>
                              <a:gd name="T225" fmla="*/ T224 w 467"/>
                              <a:gd name="T226" fmla="+- 0 746 616"/>
                              <a:gd name="T227" fmla="*/ 746 h 472"/>
                              <a:gd name="T228" fmla="+- 0 2596 2232"/>
                              <a:gd name="T229" fmla="*/ T228 w 467"/>
                              <a:gd name="T230" fmla="+- 0 724 616"/>
                              <a:gd name="T231" fmla="*/ 724 h 4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467" h="472">
                                <a:moveTo>
                                  <a:pt x="318" y="0"/>
                                </a:moveTo>
                                <a:lnTo>
                                  <a:pt x="149" y="0"/>
                                </a:lnTo>
                                <a:lnTo>
                                  <a:pt x="147" y="1"/>
                                </a:lnTo>
                                <a:lnTo>
                                  <a:pt x="147" y="3"/>
                                </a:lnTo>
                                <a:lnTo>
                                  <a:pt x="122" y="57"/>
                                </a:lnTo>
                                <a:lnTo>
                                  <a:pt x="94" y="131"/>
                                </a:lnTo>
                                <a:lnTo>
                                  <a:pt x="66" y="215"/>
                                </a:lnTo>
                                <a:lnTo>
                                  <a:pt x="39" y="301"/>
                                </a:lnTo>
                                <a:lnTo>
                                  <a:pt x="16" y="379"/>
                                </a:lnTo>
                                <a:lnTo>
                                  <a:pt x="0" y="441"/>
                                </a:lnTo>
                                <a:lnTo>
                                  <a:pt x="0" y="470"/>
                                </a:lnTo>
                                <a:lnTo>
                                  <a:pt x="2" y="472"/>
                                </a:lnTo>
                                <a:lnTo>
                                  <a:pt x="133" y="472"/>
                                </a:lnTo>
                                <a:lnTo>
                                  <a:pt x="135" y="470"/>
                                </a:lnTo>
                                <a:lnTo>
                                  <a:pt x="138" y="458"/>
                                </a:lnTo>
                                <a:lnTo>
                                  <a:pt x="140" y="447"/>
                                </a:lnTo>
                                <a:lnTo>
                                  <a:pt x="143" y="435"/>
                                </a:lnTo>
                                <a:lnTo>
                                  <a:pt x="146" y="421"/>
                                </a:lnTo>
                                <a:lnTo>
                                  <a:pt x="152" y="391"/>
                                </a:lnTo>
                                <a:lnTo>
                                  <a:pt x="156" y="377"/>
                                </a:lnTo>
                                <a:lnTo>
                                  <a:pt x="450" y="377"/>
                                </a:lnTo>
                                <a:lnTo>
                                  <a:pt x="427" y="299"/>
                                </a:lnTo>
                                <a:lnTo>
                                  <a:pt x="421" y="277"/>
                                </a:lnTo>
                                <a:lnTo>
                                  <a:pt x="179" y="277"/>
                                </a:lnTo>
                                <a:lnTo>
                                  <a:pt x="189" y="240"/>
                                </a:lnTo>
                                <a:lnTo>
                                  <a:pt x="206" y="183"/>
                                </a:lnTo>
                                <a:lnTo>
                                  <a:pt x="222" y="130"/>
                                </a:lnTo>
                                <a:lnTo>
                                  <a:pt x="229" y="108"/>
                                </a:lnTo>
                                <a:lnTo>
                                  <a:pt x="364" y="108"/>
                                </a:lnTo>
                                <a:lnTo>
                                  <a:pt x="345" y="57"/>
                                </a:lnTo>
                                <a:lnTo>
                                  <a:pt x="320" y="3"/>
                                </a:lnTo>
                                <a:lnTo>
                                  <a:pt x="319" y="1"/>
                                </a:lnTo>
                                <a:lnTo>
                                  <a:pt x="318" y="0"/>
                                </a:lnTo>
                                <a:close/>
                                <a:moveTo>
                                  <a:pt x="450" y="377"/>
                                </a:moveTo>
                                <a:lnTo>
                                  <a:pt x="302" y="377"/>
                                </a:lnTo>
                                <a:lnTo>
                                  <a:pt x="305" y="390"/>
                                </a:lnTo>
                                <a:lnTo>
                                  <a:pt x="308" y="403"/>
                                </a:lnTo>
                                <a:lnTo>
                                  <a:pt x="310" y="417"/>
                                </a:lnTo>
                                <a:lnTo>
                                  <a:pt x="313" y="429"/>
                                </a:lnTo>
                                <a:lnTo>
                                  <a:pt x="316" y="443"/>
                                </a:lnTo>
                                <a:lnTo>
                                  <a:pt x="319" y="456"/>
                                </a:lnTo>
                                <a:lnTo>
                                  <a:pt x="322" y="468"/>
                                </a:lnTo>
                                <a:lnTo>
                                  <a:pt x="322" y="470"/>
                                </a:lnTo>
                                <a:lnTo>
                                  <a:pt x="324" y="472"/>
                                </a:lnTo>
                                <a:lnTo>
                                  <a:pt x="464" y="472"/>
                                </a:lnTo>
                                <a:lnTo>
                                  <a:pt x="467" y="470"/>
                                </a:lnTo>
                                <a:lnTo>
                                  <a:pt x="466" y="441"/>
                                </a:lnTo>
                                <a:lnTo>
                                  <a:pt x="450" y="377"/>
                                </a:lnTo>
                                <a:close/>
                                <a:moveTo>
                                  <a:pt x="364" y="108"/>
                                </a:moveTo>
                                <a:lnTo>
                                  <a:pt x="233" y="108"/>
                                </a:lnTo>
                                <a:lnTo>
                                  <a:pt x="257" y="191"/>
                                </a:lnTo>
                                <a:lnTo>
                                  <a:pt x="270" y="237"/>
                                </a:lnTo>
                                <a:lnTo>
                                  <a:pt x="276" y="260"/>
                                </a:lnTo>
                                <a:lnTo>
                                  <a:pt x="280" y="277"/>
                                </a:lnTo>
                                <a:lnTo>
                                  <a:pt x="421" y="277"/>
                                </a:lnTo>
                                <a:lnTo>
                                  <a:pt x="401" y="213"/>
                                </a:lnTo>
                                <a:lnTo>
                                  <a:pt x="373" y="130"/>
                                </a:lnTo>
                                <a:lnTo>
                                  <a:pt x="364" y="108"/>
                                </a:lnTo>
                                <a:close/>
                              </a:path>
                            </a:pathLst>
                          </a:custGeom>
                          <a:solidFill>
                            <a:srgbClr val="006F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 name="AutoShape 47"/>
                        <wps:cNvSpPr>
                          <a:spLocks/>
                        </wps:cNvSpPr>
                        <wps:spPr bwMode="auto">
                          <a:xfrm>
                            <a:off x="1823" y="611"/>
                            <a:ext cx="397" cy="602"/>
                          </a:xfrm>
                          <a:custGeom>
                            <a:avLst/>
                            <a:gdLst>
                              <a:gd name="T0" fmla="+- 0 1994 1824"/>
                              <a:gd name="T1" fmla="*/ T0 w 397"/>
                              <a:gd name="T2" fmla="+- 0 611 611"/>
                              <a:gd name="T3" fmla="*/ 611 h 602"/>
                              <a:gd name="T4" fmla="+- 0 1937 1824"/>
                              <a:gd name="T5" fmla="*/ T4 w 397"/>
                              <a:gd name="T6" fmla="+- 0 613 611"/>
                              <a:gd name="T7" fmla="*/ 613 h 602"/>
                              <a:gd name="T8" fmla="+- 0 1889 1824"/>
                              <a:gd name="T9" fmla="*/ T8 w 397"/>
                              <a:gd name="T10" fmla="+- 0 619 611"/>
                              <a:gd name="T11" fmla="*/ 619 h 602"/>
                              <a:gd name="T12" fmla="+- 0 1853 1824"/>
                              <a:gd name="T13" fmla="*/ T12 w 397"/>
                              <a:gd name="T14" fmla="+- 0 626 611"/>
                              <a:gd name="T15" fmla="*/ 626 h 602"/>
                              <a:gd name="T16" fmla="+- 0 1829 1824"/>
                              <a:gd name="T17" fmla="*/ T16 w 397"/>
                              <a:gd name="T18" fmla="+- 0 635 611"/>
                              <a:gd name="T19" fmla="*/ 635 h 602"/>
                              <a:gd name="T20" fmla="+- 0 1828 1824"/>
                              <a:gd name="T21" fmla="*/ T20 w 397"/>
                              <a:gd name="T22" fmla="+- 0 636 611"/>
                              <a:gd name="T23" fmla="*/ 636 h 602"/>
                              <a:gd name="T24" fmla="+- 0 1824 1824"/>
                              <a:gd name="T25" fmla="*/ T24 w 397"/>
                              <a:gd name="T26" fmla="+- 0 638 611"/>
                              <a:gd name="T27" fmla="*/ 638 h 602"/>
                              <a:gd name="T28" fmla="+- 0 1824 1824"/>
                              <a:gd name="T29" fmla="*/ T28 w 397"/>
                              <a:gd name="T30" fmla="+- 0 1210 611"/>
                              <a:gd name="T31" fmla="*/ 1210 h 602"/>
                              <a:gd name="T32" fmla="+- 0 1826 1824"/>
                              <a:gd name="T33" fmla="*/ T32 w 397"/>
                              <a:gd name="T34" fmla="+- 0 1212 611"/>
                              <a:gd name="T35" fmla="*/ 1212 h 602"/>
                              <a:gd name="T36" fmla="+- 0 1966 1824"/>
                              <a:gd name="T37" fmla="*/ T36 w 397"/>
                              <a:gd name="T38" fmla="+- 0 1212 611"/>
                              <a:gd name="T39" fmla="*/ 1212 h 602"/>
                              <a:gd name="T40" fmla="+- 0 1968 1824"/>
                              <a:gd name="T41" fmla="*/ T40 w 397"/>
                              <a:gd name="T42" fmla="+- 0 1210 611"/>
                              <a:gd name="T43" fmla="*/ 1210 h 602"/>
                              <a:gd name="T44" fmla="+- 0 1968 1824"/>
                              <a:gd name="T45" fmla="*/ T44 w 397"/>
                              <a:gd name="T46" fmla="+- 0 1088 611"/>
                              <a:gd name="T47" fmla="*/ 1088 h 602"/>
                              <a:gd name="T48" fmla="+- 0 2033 1824"/>
                              <a:gd name="T49" fmla="*/ T48 w 397"/>
                              <a:gd name="T50" fmla="+- 0 1088 611"/>
                              <a:gd name="T51" fmla="*/ 1088 h 602"/>
                              <a:gd name="T52" fmla="+- 0 2101 1824"/>
                              <a:gd name="T53" fmla="*/ T52 w 397"/>
                              <a:gd name="T54" fmla="+- 0 1075 611"/>
                              <a:gd name="T55" fmla="*/ 1075 h 602"/>
                              <a:gd name="T56" fmla="+- 0 2154 1824"/>
                              <a:gd name="T57" fmla="*/ T56 w 397"/>
                              <a:gd name="T58" fmla="+- 0 1040 611"/>
                              <a:gd name="T59" fmla="*/ 1040 h 602"/>
                              <a:gd name="T60" fmla="+- 0 2191 1824"/>
                              <a:gd name="T61" fmla="*/ T60 w 397"/>
                              <a:gd name="T62" fmla="+- 0 988 611"/>
                              <a:gd name="T63" fmla="*/ 988 h 602"/>
                              <a:gd name="T64" fmla="+- 0 2193 1824"/>
                              <a:gd name="T65" fmla="*/ T64 w 397"/>
                              <a:gd name="T66" fmla="+- 0 981 611"/>
                              <a:gd name="T67" fmla="*/ 981 h 602"/>
                              <a:gd name="T68" fmla="+- 0 1968 1824"/>
                              <a:gd name="T69" fmla="*/ T68 w 397"/>
                              <a:gd name="T70" fmla="+- 0 981 611"/>
                              <a:gd name="T71" fmla="*/ 981 h 602"/>
                              <a:gd name="T72" fmla="+- 0 1968 1824"/>
                              <a:gd name="T73" fmla="*/ T72 w 397"/>
                              <a:gd name="T74" fmla="+- 0 722 611"/>
                              <a:gd name="T75" fmla="*/ 722 h 602"/>
                              <a:gd name="T76" fmla="+- 0 2193 1824"/>
                              <a:gd name="T77" fmla="*/ T76 w 397"/>
                              <a:gd name="T78" fmla="+- 0 722 611"/>
                              <a:gd name="T79" fmla="*/ 722 h 602"/>
                              <a:gd name="T80" fmla="+- 0 2183 1824"/>
                              <a:gd name="T81" fmla="*/ T80 w 397"/>
                              <a:gd name="T82" fmla="+- 0 699 611"/>
                              <a:gd name="T83" fmla="*/ 699 h 602"/>
                              <a:gd name="T84" fmla="+- 0 2137 1824"/>
                              <a:gd name="T85" fmla="*/ T84 w 397"/>
                              <a:gd name="T86" fmla="+- 0 650 611"/>
                              <a:gd name="T87" fmla="*/ 650 h 602"/>
                              <a:gd name="T88" fmla="+- 0 2074 1824"/>
                              <a:gd name="T89" fmla="*/ T88 w 397"/>
                              <a:gd name="T90" fmla="+- 0 621 611"/>
                              <a:gd name="T91" fmla="*/ 621 h 602"/>
                              <a:gd name="T92" fmla="+- 0 1994 1824"/>
                              <a:gd name="T93" fmla="*/ T92 w 397"/>
                              <a:gd name="T94" fmla="+- 0 611 611"/>
                              <a:gd name="T95" fmla="*/ 611 h 602"/>
                              <a:gd name="T96" fmla="+- 0 2193 1824"/>
                              <a:gd name="T97" fmla="*/ T96 w 397"/>
                              <a:gd name="T98" fmla="+- 0 722 611"/>
                              <a:gd name="T99" fmla="*/ 722 h 602"/>
                              <a:gd name="T100" fmla="+- 0 2009 1824"/>
                              <a:gd name="T101" fmla="*/ T100 w 397"/>
                              <a:gd name="T102" fmla="+- 0 722 611"/>
                              <a:gd name="T103" fmla="*/ 722 h 602"/>
                              <a:gd name="T104" fmla="+- 0 2044 1824"/>
                              <a:gd name="T105" fmla="*/ T104 w 397"/>
                              <a:gd name="T106" fmla="+- 0 733 611"/>
                              <a:gd name="T107" fmla="*/ 733 h 602"/>
                              <a:gd name="T108" fmla="+- 0 2065 1824"/>
                              <a:gd name="T109" fmla="*/ T108 w 397"/>
                              <a:gd name="T110" fmla="+- 0 762 611"/>
                              <a:gd name="T111" fmla="*/ 762 h 602"/>
                              <a:gd name="T112" fmla="+- 0 2074 1824"/>
                              <a:gd name="T113" fmla="*/ T112 w 397"/>
                              <a:gd name="T114" fmla="+- 0 804 611"/>
                              <a:gd name="T115" fmla="*/ 804 h 602"/>
                              <a:gd name="T116" fmla="+- 0 2076 1824"/>
                              <a:gd name="T117" fmla="*/ T116 w 397"/>
                              <a:gd name="T118" fmla="+- 0 851 611"/>
                              <a:gd name="T119" fmla="*/ 851 h 602"/>
                              <a:gd name="T120" fmla="+- 0 2074 1824"/>
                              <a:gd name="T121" fmla="*/ T120 w 397"/>
                              <a:gd name="T122" fmla="+- 0 898 611"/>
                              <a:gd name="T123" fmla="*/ 898 h 602"/>
                              <a:gd name="T124" fmla="+- 0 2064 1824"/>
                              <a:gd name="T125" fmla="*/ T124 w 397"/>
                              <a:gd name="T126" fmla="+- 0 940 611"/>
                              <a:gd name="T127" fmla="*/ 940 h 602"/>
                              <a:gd name="T128" fmla="+- 0 2043 1824"/>
                              <a:gd name="T129" fmla="*/ T128 w 397"/>
                              <a:gd name="T130" fmla="+- 0 970 611"/>
                              <a:gd name="T131" fmla="*/ 970 h 602"/>
                              <a:gd name="T132" fmla="+- 0 2006 1824"/>
                              <a:gd name="T133" fmla="*/ T132 w 397"/>
                              <a:gd name="T134" fmla="+- 0 981 611"/>
                              <a:gd name="T135" fmla="*/ 981 h 602"/>
                              <a:gd name="T136" fmla="+- 0 2193 1824"/>
                              <a:gd name="T137" fmla="*/ T136 w 397"/>
                              <a:gd name="T138" fmla="+- 0 981 611"/>
                              <a:gd name="T139" fmla="*/ 981 h 602"/>
                              <a:gd name="T140" fmla="+- 0 2213 1824"/>
                              <a:gd name="T141" fmla="*/ T140 w 397"/>
                              <a:gd name="T142" fmla="+- 0 924 611"/>
                              <a:gd name="T143" fmla="*/ 924 h 602"/>
                              <a:gd name="T144" fmla="+- 0 2221 1824"/>
                              <a:gd name="T145" fmla="*/ T144 w 397"/>
                              <a:gd name="T146" fmla="+- 0 851 611"/>
                              <a:gd name="T147" fmla="*/ 851 h 602"/>
                              <a:gd name="T148" fmla="+- 0 2211 1824"/>
                              <a:gd name="T149" fmla="*/ T148 w 397"/>
                              <a:gd name="T150" fmla="+- 0 766 611"/>
                              <a:gd name="T151" fmla="*/ 766 h 602"/>
                              <a:gd name="T152" fmla="+- 0 2193 1824"/>
                              <a:gd name="T153" fmla="*/ T152 w 397"/>
                              <a:gd name="T154" fmla="+- 0 722 611"/>
                              <a:gd name="T155" fmla="*/ 722 h 6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397" h="602">
                                <a:moveTo>
                                  <a:pt x="170" y="0"/>
                                </a:moveTo>
                                <a:lnTo>
                                  <a:pt x="113" y="2"/>
                                </a:lnTo>
                                <a:lnTo>
                                  <a:pt x="65" y="8"/>
                                </a:lnTo>
                                <a:lnTo>
                                  <a:pt x="29" y="15"/>
                                </a:lnTo>
                                <a:lnTo>
                                  <a:pt x="5" y="24"/>
                                </a:lnTo>
                                <a:lnTo>
                                  <a:pt x="4" y="25"/>
                                </a:lnTo>
                                <a:lnTo>
                                  <a:pt x="0" y="27"/>
                                </a:lnTo>
                                <a:lnTo>
                                  <a:pt x="0" y="599"/>
                                </a:lnTo>
                                <a:lnTo>
                                  <a:pt x="2" y="601"/>
                                </a:lnTo>
                                <a:lnTo>
                                  <a:pt x="142" y="601"/>
                                </a:lnTo>
                                <a:lnTo>
                                  <a:pt x="144" y="599"/>
                                </a:lnTo>
                                <a:lnTo>
                                  <a:pt x="144" y="477"/>
                                </a:lnTo>
                                <a:lnTo>
                                  <a:pt x="209" y="477"/>
                                </a:lnTo>
                                <a:lnTo>
                                  <a:pt x="277" y="464"/>
                                </a:lnTo>
                                <a:lnTo>
                                  <a:pt x="330" y="429"/>
                                </a:lnTo>
                                <a:lnTo>
                                  <a:pt x="367" y="377"/>
                                </a:lnTo>
                                <a:lnTo>
                                  <a:pt x="369" y="370"/>
                                </a:lnTo>
                                <a:lnTo>
                                  <a:pt x="144" y="370"/>
                                </a:lnTo>
                                <a:lnTo>
                                  <a:pt x="144" y="111"/>
                                </a:lnTo>
                                <a:lnTo>
                                  <a:pt x="369" y="111"/>
                                </a:lnTo>
                                <a:lnTo>
                                  <a:pt x="359" y="88"/>
                                </a:lnTo>
                                <a:lnTo>
                                  <a:pt x="313" y="39"/>
                                </a:lnTo>
                                <a:lnTo>
                                  <a:pt x="250" y="10"/>
                                </a:lnTo>
                                <a:lnTo>
                                  <a:pt x="170" y="0"/>
                                </a:lnTo>
                                <a:close/>
                                <a:moveTo>
                                  <a:pt x="369" y="111"/>
                                </a:moveTo>
                                <a:lnTo>
                                  <a:pt x="185" y="111"/>
                                </a:lnTo>
                                <a:lnTo>
                                  <a:pt x="220" y="122"/>
                                </a:lnTo>
                                <a:lnTo>
                                  <a:pt x="241" y="151"/>
                                </a:lnTo>
                                <a:lnTo>
                                  <a:pt x="250" y="193"/>
                                </a:lnTo>
                                <a:lnTo>
                                  <a:pt x="252" y="240"/>
                                </a:lnTo>
                                <a:lnTo>
                                  <a:pt x="250" y="287"/>
                                </a:lnTo>
                                <a:lnTo>
                                  <a:pt x="240" y="329"/>
                                </a:lnTo>
                                <a:lnTo>
                                  <a:pt x="219" y="359"/>
                                </a:lnTo>
                                <a:lnTo>
                                  <a:pt x="182" y="370"/>
                                </a:lnTo>
                                <a:lnTo>
                                  <a:pt x="369" y="370"/>
                                </a:lnTo>
                                <a:lnTo>
                                  <a:pt x="389" y="313"/>
                                </a:lnTo>
                                <a:lnTo>
                                  <a:pt x="397" y="240"/>
                                </a:lnTo>
                                <a:lnTo>
                                  <a:pt x="387" y="155"/>
                                </a:lnTo>
                                <a:lnTo>
                                  <a:pt x="369" y="111"/>
                                </a:lnTo>
                                <a:close/>
                              </a:path>
                            </a:pathLst>
                          </a:custGeom>
                          <a:solidFill>
                            <a:srgbClr val="006F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3794162" id="Group 46" o:spid="_x0000_s1026" style="position:absolute;margin-left:36.1pt;margin-top:10.55pt;width:98.85pt;height:50.05pt;z-index:-251657728;mso-wrap-distance-left:0;mso-wrap-distance-right:0;mso-position-horizontal-relative:page" coordorigin="722,211" coordsize="1977,10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hjgnwRQAAGBrAAAOAAAAZHJzL2Uyb0RvYy54bWzsXV1vI7lyfQ+Q/yDo&#10;MYHXTfa3sTMXs/bM4gKbZJFVfoAsy7ZwZUmR5PHsDfLfc4pstllUVXffXSBPM9idlt3V7MMqVpGH&#10;rNL8+JdvL9vZ1/XxtNnvPszND9l8tt6t9g+b3dOH+X8tvlw189npvNw9LLf73frD/Pf1af6Xj//8&#10;Tz++HW7Wdv+83z6sjzM0sjvdvB0+zJ/P58PN9fVp9bx+WZ5+2B/WO9x83B9flmf8eHy6fjgu39D6&#10;y/baZll1/bY/PhyO+9X6dMJv7/zN+UfX/uPjenX+j8fH0/o8236YA9vZ/X10f9/T39cff1zePB2X&#10;h+fNqoOx/AMoXpabHV7aN3W3PC9nr8fNRVMvm9Vxf9o/nn9Y7V+u94+Pm9Xa9QG9MVnSm5+P+9eD&#10;68vTzdvToVcTVJvo6Q83u/r3r78eZ5uHD/Mqn892yxfYyL12VlSknLfD0w1kfj4efjv8evQ9xMdf&#10;9qu/nXD7Or1PPz954dn927/tH9De8vW8d8r59nh8oSbQ7dk3Z4Pfexusv51nK/zS2LLM23I+W+Fe&#10;lZf4zxtp9QxL0mO1tfMZblpjwp3P4eG2rv2TJsvc3evljX+rQ9oh+/jjYbO6wf+dRvHpQqPjIw9P&#10;nV+P63nXyMukNl6Wx7+9Hq5g/MPyvLnfbDfn391AhoII1O7rr5sVKZp+iIxTBOPgNr11VrTU+SDl&#10;n1lSn5xpZrv97fNy97T+dDrAB6BWPB9+dTzu357Xy4cT/ZqMyFtxPzIc99vN4ctmuyXb0eeux3Cj&#10;ZBgKSvND/G6/en1Z787eZ4/rLTq/352eN4fTfHa8Wb/crzEEj399MG6gYDD8cjrT62hYOD/6H9t8&#10;yrLW/nR1W2a3V0VWf7761Bb1VZ19rousaMytuf1fetoUN6+nNdSw3N4dNh1W/PYCreg0XXjx7ujc&#10;evZ16YIHacoBClcHEb8ilRDW03H1n1A25PD5fFyfV8/08RGa634P4f6GU/O7ZskGJ7jYqNfUFraM&#10;h3/vOVmOYEtu0zTW2TWMfYyL4+n883r/MqMPUDRgOkUvv6ITvmNBhCDv9mRu1xHJFG3Wfm4+N8VV&#10;YavPMMXd3dWnL7fFVfXF1OVdfnd7e2eCKZ43Dw/rHTX35y3hFLvfbh7CYDwdn+5vt0dvoS/uT9fx&#10;07vYNY2IdxjBeuHqrRjUj9/SR/xPsQ9z0imMdvw0bQTRjCRF89+el4c1tE7NRp6NUOfD7ieESScz&#10;KxrqRScX4u4pDrquBX+HxCYNHGtzP3Iq40K7dy6KuUXVRc2iTgfO6tUPHFJ9GCyY5R4693x66MAv&#10;MLk+vmwxd/7r1SybIYjjL5u75kg+iAGBF/uX69kim71hmqmps7EMwnvUFNDOesTvDWG26hsikedZ&#10;Bz5uCVEzasnmjRFBwQR9W4tCBlUFGdc/BRTU2DekgoKTMlB1K4JqgxhpqpFBGa71ytSSqjBPxrBq&#10;WVeGq93mCi4Ta35hrIKMq74yrYgs1jzJiFbEcOUaKwtRYyZW/wJjQhxdhuu/qnMRWax+khGRWa5/&#10;jPdKREYhux8YC6uNe26BuhCtaWP9k4yMjOvf2raRkcUWWFhl8FtugSY3ks5srH+SkZFx/Vtby05p&#10;YwssrOIBObdAK3sABb5e/yQjIkO0YuPMFrLO8tgCi1zxgJxboG1LSWdY3UbIICMj4/qnwCpaM48t&#10;sMgVD6BlQhSBTFaKAy2PDeCERGwFt4CKrYhtsCgUHyi4DUzWiNG/iE3ghGRs3AbAJkeOIrbColC8&#10;AIyI661pJJMWsRGArZFtikk+bs3mVSnaFAv99xGywJAUo1rJreBeK8yaZWwEHVvJrQBstYitjM2w&#10;KBVPKLkVnLkkbLERnJBo05JbAfOUvNIoYzMsSsUXSm4Fk9WFZNMyNoITErFV3ArAJvtpFZthUSm+&#10;UHErmKwSpyoi7n1wc0IyNm4FYJPHWxWbYVEpvlBxKyA8iFMCLSwjbBCSsXErAJsceavYDItK8YWa&#10;W8FkuRjf6tgITkjEhiUx99NGjiF1bIYFDC/6ac2tgG0KGVtsBCckY+NWwAJX1hvtivRmWNSKL9Tc&#10;Cm0rDrc6tgHJiMgabgNbNbInNLERFo3iCeCzsQ0UZE1sAR0Zt4CtSnn93cQmWMDooj0bboHWiLN8&#10;E+ufZGSdcf0DWS5G3Sa2wAImF5G13AKNbM021j/JiMharn9bGHnN1sYWWLSKD7TcAhqyWP86Mq5/&#10;W1gFWWyBRat4QMst0GDWECaqNtY/yYg6g9eyQWuLXHZOg53KyDvxnGxQk3Er1K3MqbLYCCSkwONW&#10;sIXGqrLYEAuTKZ6AmSd0w1HkuhCVh8kziIHYkpACj5vCFpVsWJPF1gA8xR1MwpVrcB3BtoaRZRKS&#10;4aVsucSQEvc7Erqs8mXDzaHCi40xAI/bwpa1vIAzCWdWSfNE1mxiY6i02aS8ucTSUdQeJ854TnEN&#10;OhKIKI223cC4s77fYLktsJmljD0bWwN7IZprJPxZ26dhBJqE5LFnE9dQ99o4hTYahzYJiYZbiK7B&#10;WDQJyfBSGq1N/YbzaKMRaXPBpMV1iUmotDKVmTx1DYUTGk6m8Zwy9hI6rSxODKPT6urEpHS6xOJV&#10;dA3Op/GcAu+CUWeydRNKDSnZvEXqHHizDJA7h8aqzQWtVvYKE16t7hamxLoslODCmbXRqLW54Na5&#10;PAATcg0pWYMpuy4LmYkZTq+Nxq/NBcFGg9LcVsYWwUSurENNSrFLZSPMcI6N55QxeMGyseYWAcbT&#10;BziltnZJebYaoDnRNhrTNhdUG/xNAphwbUjJJq5SJ9EWV5xtG41umwu+DUIiAoxXV1gMaeuX6mIO&#10;kVmt4ZTbaJzbXJBueePOJKwbUrIGU9pdYnCJYYbzbqMRb3PBvOXdO5xghqUE1qfQoLJ9Z+pkHqm0&#10;FSAn33hOcZKEfrtXSyZmBHwA4AUFBxUQNcg5uNFIuElYOF4tzySMhzsp2cRN4iSVckZhOBU3Ghc3&#10;CRnXNrYNo+P6zrZpEidRVzKckeM5xcQJJ9eWCoyU60uFlJWrHITTcqPxcpMQc42DUHZOv5ukc5A2&#10;cZBC2eA2bRyzFkYj5yZh5yq8eBJR4SF5LPTCn1gXjeweyMsKgnQSi+dk49qEnjfyzp5l9JyEROew&#10;WeIcZSavYiyn53hOg8fN0WBzSYgultFzElLgJa5RgndLwcVyem41em4Tet4gTErwGD0nIRneBT0H&#10;7xbhcXpuNXpuE3qu7FlZE7uGumll0xNtbafPcnqO5xTjJvRchRe7hg4vpecVlrKi9jg9txo9twk9&#10;b6y4/MMrIk8jIdm4KT2vMnn9bDk9txo9twk9V3aucFIdwVN3ruwFPVcWBjiTj9pb4DnFuAk9V+Ke&#10;y+6RwzLSzvqMneWzz/ha3qy+7bosHnyaIVmQcjEpE+ewP1Ge5QJxD8lki7xLqYIU3VWEMfBJ2CXz&#10;4H3Dwug4CfsEzlFp8lEn7jJBx8VhJifuMiRHxbt0ugUGn0+EG4ZOY4pax2CYJN51FXsnU8RpS4Ra&#10;90mvo9hpi8KJT+sqbRmQOKj+FDB0Ku7Ep3WV6DSJgwZPaZ3IrROfZlWimk58WleJ+JE4CNsUMETD&#10;nPi0rhIpInGQmSmtE0Vx4tO6SoTBiU/rKi3fSRzL7ilgaDHtxKd1lZa2JI416ZTWaanpxKd1lZZ+&#10;TnxaV91RCcnjuHYSHCzu/Qvo2GEKfnec4N4wNTj10Qlz/6Q30Jzu3zCx0yFCmYkhCin03RsmBilD&#10;M5GDNDFMua1b/8DETodIRdugk7QUYpWZGKxMiFYG+4TT3hA6PTFgue0412nso016Q4hZBukjkx4I&#10;UctMDFsmxC3js2hHJwy3neP6MDF0mRC7aF9kUh9C9DLYp5j0QIhfZmIAc9sBrg/g8dPeECw9MYiZ&#10;EMUMqO6kN4Q4ZnA2POUBRyqpD0QHpz3Q+TQRtGkPdJ3uymRGh4YNgYxIzKQ3hEBmceo36YEQyGih&#10;P+2B0OmJgcwtqZ1aeSDzne9Wu1T8kJaDHeczlIPdEyqsf5dnWiSHj7O3LkP+GVdsS9LvX/Zf14u9&#10;kzjTWjknAoYXu4IyvO39/nYXy5lukRTkwt1wPbjWKIRRa2HKDXfDlUsFXYa74dpJddVSiEVe5eF2&#10;uHox2vqhN/Z6C7fD1YvRNjTE3odIuB2uXozOuiCW9zVY4Xa4dth8a8g0H8SGjRo0VmBGGOpBJ4V9&#10;6CEpnBNTW32dQwAUrh2wbh0+LucHaDHyVkNnhPReHIQMoXOnf66vw9aiSdG11/OEgD9cu37Q2Rq1&#10;B88bfC8dSUEu7wNkaCdcu/boZIjkEOSH2ivoyGyKHFFqyNk+bIb3hat/L+F3ciPvpTlnkly3qrU4&#10;bR3qh6WcFuB7n5oCrnD1+NwGB8mBqg+21y20sCk+KJfT+RG1NybXLXpGnDunDR00NxwpckreoJcO&#10;Q0siXVDEars/rdH3OPZ1xrsYDFp0zGkLlXCOmDnvVvU59tOH1J1DfdRe0U+yAW24eoQ5bT6SHGa0&#10;wfa6KbKAGYflOrfr167hfeEa3us1XsCtBtvrYniBU7tJciPhKKcdNOrvSBgsumE4LufdeCwMFt30&#10;MRbK9fChj7JLl9FGme2C+5hzIWnKacmMBEVLR5/QJrKWB61j6cSQ5HB6PWRFSwd3JDfiBVODYkEH&#10;GNQeRu/Qe/NuqT8WxC41HUZ1sA4WQLSGchWW/WKK1mBRMWFUoImi2LiOE1X9X3761EFlYlu3AdkX&#10;p6JF/xuxRhXZWNlPtr36UjX1VfGlKK/aOmuuMtP+1FZZ0RZ3X3iN6i+b3frP16jSarEtwcApFDL0&#10;SScz/JE6iZr/3QPstLyhGu3P3efzcrP1n6NyVkIcyljD1S1cUezui0J9Fen9/uF3VBYf9yj9xdjC&#10;1zXgw/P++Pf57A1fffBhfvrv1yVVsm//ukORa2sKykI6ux+KsqbZ4xjfuY/vLHcrNPVhfp5jD5k+&#10;3p7xEx55PRw3T894k6/p3u2pwPVx48qNCZ9HBdz0A+ps/78KbuGFFwW3znMJBwpzf+u+6OBPF9zi&#10;wNwv0yq/l/RecJsTX3RfcIAZz/tk+G6E2Ef+gYJbEM9ihhcW1FxcAgvf7w8FXMEtvTuRwazLkiep&#10;lMOtAuKG0JW+IdzG2UzlwcdCmFeilsCjaxEUVs19W67gVgAFM0VNVYaOKy9AQY19QyQiguJHlTid&#10;b0VQmIv7thZ0FiOASk4pfZ7pBSrgfG/Kp5kKukrOKLGtkYu4aNHxDsydUErIuOorVKIK+mLnkyQj&#10;Kiw5nsSwkjXGTyfd4aSEjOsfX+ghIovVTzIiMgpF0agAskbUGfGFd525c0kBWXIsWSHFU9AZOXHf&#10;FsnIyLj+yRVlZGzsQ0gcZ8mJZIXSAQkZG/6QkZFx/evIYgv4gltBZ8lhpMHBvQQN+wjvSnNCIrYk&#10;VxjYKlFrPFXYZQpL2BIb0HG+oDaWKAxslMQn+GeSKIy8FAVbbAVfdCthS6ygYYuNoGNLsoSBTfYD&#10;2kXvx64vuhWwpSnCik1p06FvTLdpkiCsY2Oe4NKDJWx8HsCiXXSFJDnYZe0JNk1zgzNkNpBDpDMi&#10;Tw12mcECtovEYBlbkhesYUvTgnHYJWLjWcEuKVjClvhChnJPwReSlGAIib6QZgQj5VjGxnzB5QNL&#10;2BJfyJBCLmFjvkBCIrY0GRh8TcTGc4FdKrCALckEbmWTsjxgkpGRcRtgn1webTwJ2OUAS8i4J7T4&#10;MhNBaazilmRkZIkFtPjBs39d8q+AjAiwDwwulU5BxjJ/VWRJ3q8aPXjar8v6lZBxC+CrwySdsZRf&#10;khF1lib8atYEbX8Pk77YVkLGLaAhi11ARZZm+mK7UvQAnujr8nwFZEmab+XKDC/WuCzJl2REnaUp&#10;viiqkZGxucAl+ErIuAdU+I4hwQNYdi/JyMi4/nGsJkc0ntoLTxfXa0lib4UqVAEZNpLeRwbJiMiS&#10;tF6V2fGsXpfUK+gsyekFKhFZrH+SkZFx/avxjNhtv1DwxbYSMm4BxQNYsa3qARfFtviqOHGgicW2&#10;AriLYls5clAeyntXB+DxOIQsXXm0uXyVd9X5YlsRHjdF7UqSLpw0KbZ1FUnCqoh2Qrte+FzoDKna&#10;0rJILLaV4CU8ua7EuJsU20JIHHYmYcqqr5qEKqtcOc3mRdK04K6GseUGQgo8bgvAk4mCWGwrao+b&#10;o3HfrXFpXFZsS0IyvIQz69rjpNkX20rwEtrcoGxD0h7jzSSkwEtdA+sfcezxbF5fbCvC4+Zo5cWl&#10;oaPH3tNISIHHbQHPledWl0PVt4daYGWmSIttsSktao8RaBKS4SUEmr4SV9YeZ9C+2FbSXlpsK68y&#10;k2JbbZl5UWyrrZnEYlsRHjeHstRMim1VeAmNtjgikbXHebQvtpXgJUy6xf6O5BqMSZOQbNyESeOU&#10;WWY2LvctGnsal05LbbXAwsi0HlhSMo1MI0V78Sp24QttJe0lfLrGhoukPcanSUjW3gWfVtiXWGYr&#10;wuORSlmwGEap2ZIAB1bf8/C1AgKafXBK+T0P/6IOI2S2Tkxs/Z6Hrw2xkMs6MZWViDyNyD49bbgy&#10;JOSxTkxj/Z6HP1RO9D0P3x8LDw+573n4kZYowaQvafsjSb4058+Q5EsMWUpkc99xgIAQ0ja0BCNH&#10;QynhpjvaD+kx4XpwSb5d6v5wRlfIFwwZ2aGJcPVNYfOGXudOMVxSjE855kJYvJDQcEvYyCWh4UQm&#10;L1SO5Gz6VL5qLAWYVsx45bicxz/2VqSuuPaKkeQpV5eM947KdZMApcL5sRa0Gq7eBDmdi1J7Y6mB&#10;tD8PudEUx67EDN9uOvje0N+pcrTlMtiP7r2jcvSNqOgHviJhsLkuY7Kv+glaC1evPduliGLbaKi1&#10;1AFDIyHv7DL3NL/ojuq03Xw81nEUObuOG+yCDGHFdyR6ub66KKAN16Tr2M4dbK9L0R5NWe5Uafvi&#10;mPC+cO3eS9yXBuLIgKXiDifX1zCFdsLVt4ctGy83MmCDRcYGbN6laOdjWYsUtNGPMb3kdCwAOaJn&#10;Q3oO+C7HQRhliLDfsxu/Zzf+w9mN7l8gwj/j5DI1u39yiv6dqPhnlw35/g9jffw/AQ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IV8mxvfAAAACQEAAA8AAABkcnMvZG93bnJldi54&#10;bWxMj0FLw0AQhe+C/2EZwZvd7IrVxmxKKeqpCLZC6W2aTJPQ7G7IbpP03zue9Di8j/e+yZaTbcVA&#10;fWi8M6BmCQhyhS8bVxn43r0/vIAIEV2JrXdk4EoBlvntTYZp6Uf3RcM2VoJLXEjRQB1jl0oZipos&#10;hpnvyHF28r3FyGdfybLHkcttK3WSzKXFxvFCjR2tayrO24s18DHiuHpUb8PmfFpfD7unz/1GkTH3&#10;d9PqFUSkKf7B8KvP6pCz09FfXBlEa+BZayYNaKVAcK7niwWII4NaaZB5Jv9/kP8AAAD//wMAUEsD&#10;BAoAAAAAAAAAIQCSn7RJMSQAADEkAAAUAAAAZHJzL21lZGlhL2ltYWdlMS5wbmeJUE5HDQoaCgAA&#10;AA1JSERSAAAAiwAAAHUIBgAAAH6BEpYAAAAGYktHRAD/AP8A/6C9p5MAAAAJcEhZcwAADsQAAA7E&#10;AZUrDhsAACAASURBVHic7Z13XBTXFsfPbG/AFsrSO0gRURQUjSJiF2NPokmM0USjqdaXRCPGGJ81&#10;TWNJ0ZhojC2KGhUVe0OQKr2XpbN9l20z7w/e4rLsUnQXMO738/Hzce49c+fO+nPm3jP3nItgGAZ9&#10;lRJR4cAvUz67IlGJ2QAAb/otWhnrMXNHb/frRQXX2x3oiLNlp1ZohQIAcKTg4Obe7M+LTp8Wi4W+&#10;RZ8WC4vM4bU9ZvOM2VowP4Te7kBHvOYz/3MyniwTK0UcAIBJ7tO+6+0+vcggfXmAa6Fv0adfQxb6&#10;Fn36NYRiKK5IXO+tPXagWNdak6ii3uzTi0yviEWFKsn5gtyhAABsim2VI82pUN8GxVDce/cP7dlf&#10;cONdbZm/NTfv2rg1ox1pzGp9e5laal0iKhoIAMClORZxKHaV5ryHF5FeGbNsSd1wJrn+/lQAAAqe&#10;KokbsiXK29o3RdfmWk3O6OiErYn65y72i9q3d+j8JbplKlRF+uLhqluFwrxwAAAmiVW7KeKbofZU&#10;h1Iz3sYLR6+MWbKa0sZo/96skTMKhXkR+jYaDMUbOtdQebOmmaEVCgCAQMl3qJCUBZmqvxZasAxw&#10;LXSZXhHLGOcJP2n/ziHbVoZywi7q23gy7EpsiFShfvkgtvsj/TIagSYc6jDihPbYjeGR5Wvj/8CU&#10;fbbQS2MWDMMQkUpoCwBAwVOkZDxFZsguuaFk8Oas859qj0c5+N/4MGDs94ZsNZgGr/2ORMXTxCQ8&#10;qdkcfX+RsTjlLHSZPu1nKRfJ3PKaJP7aYxsyURjuyErqzT69yPSKWNIbUsYl1z+I1R4PdRhxIogd&#10;ckPX5nGDKCj62N3EOpnCXrd815j+7y8b6LVbt0ysFHFOlRz9XI2qiQAAtlT78lj3GTtwCA415328&#10;aPT4ayijMTVm86P159WYiqQtI+HI8rVhm8YFsIJua8v6/Xo1V/epokvqm1EDQ+1t0gAA5Go544uH&#10;K2+XiosH6NpMdJv6w9v93vvQXPfxItLjs6HMprQxukIBAFCiCmo2PyNKt0yiVDOMtSFVqenav/MV&#10;jU76QgEAeFT/cLIJumtBB4ufxUKXsYjFQpfpcbGMdIz+w5pkU69bxibbVkU6jPxLt2yaj+NpQ+f7&#10;sxl5/ixGnvbYnsotCbeP/Fvfbor79J2m6rOFFnrFz8KTVvrl8B+/pD0OZg9IdKBxS3RtUAzDrbmZ&#10;veVmRcNIbRmTQhT8NnHQfC6dUqNrq0bVxNs11+dqUA0BAIBDsa0MtQ27ZO77eNF4LpxyfJmKZUMh&#10;CHE4xDIV7kV63M+iQTH88utZO5Oq+a1fiQk4RL07JmRZiJ1NhrYMwzDk5/tVizZeKllXIWh2ZZDx&#10;kjmhDsd2TPNbwaQSBVo7uUpDXZSQ9nOxQOqlLWOQCJIDEwYucLGiWta0mJAefbJgGIYsuJh64LfH&#10;FfP16zhUUmPinMhorWC2JZauWh1fsFXfLsLd5sHtDwePIOBx6ma1hhL794OzV8rqY/TtvJn0ouuv&#10;DI+yCMZ0dHmAWyev9UhteDgxteHhxCpppUFnWWcoNCjZkFAAABrlSs7J/OqZAAAShZqx9nzhV4bs&#10;HpQJI/5KrX0FAKBYIPMyJBQAgCKB1PtqWf0YQ3WdIVNLrbX3mifIGfY0bfwbIaAYiuMrmhwBAKgE&#10;qphGoLdb48qTVvqte7jytkgptANo+ar7xeDNY3xs/B6ao1NpVeJQpQYjGatPKheGzxvseNgc11Zo&#10;FNRNKWsv5Qtbln0CALwb+OHisS4T9+vbqlE1UagU2AMA0AkMAYVAkZqjT30Fwr7s7/cnVl1aCNCy&#10;HDFuyNZRznSXPF2jfGHuMK1QAADkGpnV46b00eYSC5tGbHqW+mdBpBTY6woFACC57t7L+mJRo2ri&#10;trSNfz9qSJoMAOBEc86PG7I1ikVmt1sf/G8BpxUKQMtyxEf1D6b0ZocAAPzt6Xl+drR8Q3UIAtjk&#10;QNvzPd0nfYRKvoNWKAAAPFmVXw4/66WOznne6dKYhUt1LMQjeLVumRPdNbe7FyPjcYoVg70NZkFw&#10;taJWvBnkeggAAI9DNL+/HvwGi0bg69ttnOi9brCbTTIAgC+LXjDbz+m4ofYG2FmnT/Zy6LaoaAS6&#10;kElitfHjuNDdsrvbzr8RQj9m4J1cQfZwAAACQlR6Wfsm6xv1YwXd+c/ADVPyBNmRAAAeVl7pQ+yH&#10;xnf3YgiCYNtGBa1iUUh8/anztlFBq7yY9GJtWbi7TdLjNZFBu29XLLtfKhzqZUsten2w4+GR3qyb&#10;WhsiHqc6MiVsrssNamWxUGfqTCRIvovu/xGHSmrsbh/pRIYgbsjWqNvV1+a2tGXVNMEtdlc7O4IV&#10;34XullMpLQ8AAKARaCJXhntWd6/3PIHIVDLG46b00QAt60A8rLzSe+LCFSK5611eUySCABbpxL6r&#10;P8WVKjT0z84XfP3Lfd5CqVJDxyGAvuTNurVnVr/3AriMHF1bmUpNu8vjR5aLZG4hdtYZYQ7MFARB&#10;zO4TECoFdgX/j39yorvkOdFdDL46/y2Y3M9SKKr1KRLXtUYRhnE8UmwpVg26NluSCtasu52zUYVi&#10;RAAAEh6n/HpEwGcrhvjsAABQa1DCSz8k37pfKhwKelCJOHnyiojBgVxGNgDAg2p+xKtnk4+WimQe&#10;WpuJnvYX/pgU9jqbSmodCGMYhlyryR2t+v8CKTqBLB3h4Hdbv30LxumyWG7yEl+/UBH/gfaYhqeJ&#10;lgWvmM+mPEmLkdRQHD7u8vYEoUpuoy0LtHHKThy3OtqBalMLAPB3QfX0GWeSThm6xtnpEbFTvLnn&#10;frhZ/sGHp/IMLswGABjhxbx968MhL/Gblazgg9eyeJJmJ32bOf5Ox/6KHfIKQItQ3k/6Y9ePeYlL&#10;dW02hk5ftzZkaqs/B8VQ3O/5P2/XvpYBANwZnhmLApYtJeAIqs5+o387XRrg3qu9NWtX1vZDhcK8&#10;cO2fjKbUmLjkNdelKglTa/fJwz+/0RUKAEC2kBe47fHFVdrjPWkl7xm7zt700iUAAAl5jeM66s+d&#10;EsFwiULNOFtUE2tIKAAAx/J4c5rkSjYAQHJj6WB9oQAArEv7e2OltMlFe3wgd+9358r+/kT3Pq9W&#10;XVz0Q9a23zvqz4sCAcMw5EDe3u9u8RJfBwBgkKwbPx24YbLu+zeX//glDDBE/+RqWZUvX9HkSCcy&#10;BAAtX4oNXQTF0NbyQoHUx1hnCvhSXwCAvDpZhx5iDAOkoF7m21FbAC1eXDaV1KR7/fZ9e9LnbH5m&#10;lCGb7Ka25SpURfo+c+vhrMaWyEp7mmPxpwM3TGaSWbUd9ed5B5fNzxx1oTz+A4lawpKoJawaGc/n&#10;t7z935jrgoEcK6PT0EBOyzjEmOh0QTHAddQWAoD5sxl5xuqfhdvV1+fer709S/ubFYsKwk4UH/nC&#10;HNfqS+BQA7HDGkzzVF+j7ShW9Z2Vrxzis92QDQKArRriuw0AYEaIvcExjRY/O1p+EJf+eKo3N96P&#10;xTA4A1ka6vmjNZkoAgBgkmgCPILT6NtQ8SQ5jUAyGODWEab8zZ4ncADQboSLQNtppxvDM0PfBgCA&#10;SWLV6K56Ozh84Vv64aVveEX+vjpoUuvX4yhX2+t/TBr0ug2Z0BqayqIQ+X9OGfxapDP7LgBA3ATv&#10;uNggu7OGrultSy36443g1ylEfDONSJCdmxExJZzLbBNLtHiAx76towJXa4/9bRzz/hr53isEHcci&#10;jUCS/TPmk0m6MzV3K0+DbgP9cgTp/Df7N4KoNWrCD1nbfr9Tc+NVAAAGgcFfN3hzjJe1T5t/9PjS&#10;kyvPl53+WHtMI9BEK0PXTdf/jtRVpEoV7Up5Q4ygWcWa6s09w6KSBLr1+XVSv8n7U88XNshbxyU4&#10;BNBD84LfnBvGPaLrR9GgKO5aecPoEpHMa5Kn/XlnK9pTJSpUoSrSrsztv2udjwAAblYemctDPp+t&#10;+5GwWd1M35z6xflsfuYoAAA7in1Z3JCtUf/2FB8IhmGAYRiCQssgEAEEe5bgLA2K4Y/lVc25x2sa&#10;RicSpGM97C5Hu9m1ybOSVM0Pf/ti6q+PG8VBAABEHKJaNcRn2xfD/L8kE/CKTJ64/4jvk2+LmtXW&#10;hq6xdarv6lXRHtsAAM4X10xenJC+r0rS7AzQ4r3dPDLg06Whnj/ikCcr60qEUs/jebzZhQKpTwDb&#10;KmdugPMRBzrlqQekpvzNnhe65ZTbl399cZ6wunWm4kRj8pYHjt+p/aGECpXNxJP3Ltzj8dusAVnY&#10;3+2Xn8aFvoMgCJbXJPYfeOhGqlytoeq3v3iAx749MSHvDdr+4FFalTjUaKcRwLL/ExnIU8icxhy7&#10;e9WQzY6ooBXLB/vsBAA4mc+bOf/Co9+kKk1rvBGHSmo8OXXIzFGutq2RkAm8rHEXqzInaI9JeILy&#10;0+DJm21ItHbZHF5EuiQWDMOQuPTTcV9mxLcb8b/jO+qnvUPfXIJDcOiiS6k//5JZvtBQGz+NC31n&#10;UYj7zzPPJJ08VVA9w9i1jo4Lf+XVX7P+MlavZcVo9x2XBVVjM+pFIYbqyXicomHZRFuBQsUMPJCY&#10;LVaqrfRtnBmUquwF0YHWZKLobEVa7Mwbu06qUA1R1ybC1uvBpZgV4y2C6aJTTqxqtjIkFACAnwpu&#10;vJMnrPHXoBj+r1zeK8baOJpb+SoAgP5TR5+EwvoOHXJaMnji/pn1ov7G6hUalJxaJxz4T3HtJENC&#10;AQCokjQ7365qGgEA8HnqyU36QgEAeNBQHHG87OHsrvTp347J4oaECpWNRGU85LRC3OwK0PI/vqN2&#10;UBTpUp9kSg0dj0PaTYd1oeBxzRViuWtHNp3VW3iCycTCppKaXK2oFcbqB9hZpwMARLlyrhuzIeAQ&#10;9QRf23ZZoAy252yVPtSRdd9YPZNMFPS3s87UBtB31i8LnWPSiMT1kf4bDJUTcIj6s6F+XwMAbB4Z&#10;+KktldRgyG7dUP+Nc0K4x6cG23W4VsaeQapbHe2xddeYkPdJeJzSkM3umJBlFAK+Odabe9aYYMZ7&#10;2F+KcGRZ0ol1kS6JxYpIEa8InGBwhds8z2GH/ay5+QAAbwe7/bozKng5hYBrTdHlSKdUn5kW8bL2&#10;H4xLp9SkvDEq7GUf7hkK4OXQjAMHHK32+6j+H6wb5rcRxQDnyqQYfUIBADjakKpxCIIOsLdJfzDv&#10;pfAQK2Y6XoFXgwrBgjiMrH9mDJ00N8DlCEDL8of4aRFTx7jZtpk1zfJzOnF4ctg8rb9mbUjsV4a8&#10;vKEst7TpbmHtwmNfRLo8dcYwDPkmJ+GTtlNnFm9t/9iv8Li2P3KZQOZ2OLV6XqNExYn24iRG+7Kv&#10;UUl4ubY+vUo84O0/H//6qFI8SFtmRcaLf3ktaGF6lXjApssln3fWn0AuPfvsotDYqT+nxT+ukbam&#10;MWVSCYIdL/utWBDhdEDXcZdSIRx0Ka9xQpNCyY4NsIsf5cW5qd/mmfJHL/9TlTFJe0zCE5RxA6bF&#10;cciMbq+4+zfS7cVPtWKFg0KNkrXHHBqpkU7Gt3o3j6XWzFlyPGcvX6Zmacv87Gj5h98InjfYzSY5&#10;kyfuP3jHg2RDoR5EPKJCALCOwkB0YZDxEolCY3BQ/dUk77Wfj/PaJJSrbBYfy9mnjTXSsnSEy487&#10;p/kvJxNaBtwYhiEVguY2g11nG0pVZ4PoF4luieVYas2cub9nHdGgWOuHtAAHek7isrBorjW5JqVC&#10;FBbxTdID3Xotjtbk6qw1w4In7nt0IalcFK5fb2qIeET1+D+RQRsvFa/7Pbn6DUM2n431/HrTZJ/P&#10;URTDLTuZu3vvnco2mbvnhXEPH5wb9BYBj1MbOv9Fo8sD3KQyYbi+UAAAcmqlARP3pV4AAPgqoXit&#10;IaEAAFSLFI7f3ij/qCeEAgCg0mDEY6k1s40JBQBgy9XSNTKlhrblaukafaEAABxOqZm39p8ig5GR&#10;LyJtPqunNJaGbUg/sx4AIJjpnPXVwBlrta58nkjhZEwIZXy5OwBASoU4rKOL3SkRDO+o3tQklXUs&#10;TA2K4dOrxAPKBc1uxmy096blXGXalP35LZtPjHEMvPpRwNhe2zALwzCkWqRwLKiX+xY2yHwK6mW+&#10;2j+1YqWDDZUgZFEJfBaNyGfRCHwWlch3siHz+jsyMvs7MjI92NTS7mSmaCOWV2/uOVoorvMBADhb&#10;mRY7kO2eOttjiMG4HEOw6YSmCgEYdXK5syllOARQFOuZJEIBXFpO/GN4uSMbDp3Y5cGrGtUQZlzf&#10;dUrr6T1bmRY7ysH/RijbrUNfjimQKzXUkxl1M7NrJIEF9TLfggaZb2G93EeqfPK9S586idLeWB0A&#10;AJ2ElwY7MrL6OzIyIz1t7o7z5yQ4MylVxuzbiEWBqsltj1Vk6AYxfpwr6VWSdskAtUwMsL3YKFXZ&#10;xmfVT+1Ou0+DDZUgfDvC+dc9d6qWGvt67cailPvY0tptX2MMDDBE/5OAQtO936i7NKs0lP33qt7d&#10;fKXk0xqRkmvKtqVKDf1BmTDiQZkw4uf7VYsAAIIdGVnj+3Euje/HuTTKm3WDRHjix2rzP9yR2nYf&#10;Hy7VpjUyz51FKSPhEYMOMD87ej4AwPrxXhu8ONRiQzZTgmzPzRpgf2Lv7IAljtZkg/HALBqBbyxs&#10;VR8cAmi4m7XBBMo4BNA9swLe87OnF/ww0/8DYza/vBq4EIdD0I6uqb03AAAc4FDdVX9EHF7FJjPM&#10;EnetUKPk3bcqlnl/dafoo1N535laKMbIqpYE77hWtmLcnkcJ7l/eKou7WBTHE7Ysim8zG6qRC7n7&#10;8q8vBgAIYjo9nuU+5IRuQ+cf10+e8Wv6Kd2p7UAXq9Qr74XFsOktweqNUiVn+en8nWey6l8WytU2&#10;XGtSzbvDXPZ/PtZzk1aljVIlZ+WZgu1nH9fHNkpVHICWWdVPrwS+QyYgiqhdKdc7erwCAGyY6L3+&#10;w5Gu3y/8M/uXUxl1MwAAyAScYrCrdfL2l31XDvVgtn4KuJjTMGF1fMHWrBpJMB5BNGGu1infTvf7&#10;WGuDYRiy5mzBlm2JZat0r7E40mXfj7P6LdV9r+cIeAHHyh7OAQB4yd7vVrRjQLs9kZ4FpRolHUji&#10;LfgqoXhtpUDh0vkZ5oeAQ9RzBjoc67afRaJQM9Qo1vr6ohHxMt1HFUBLhGBmvShYotAwrCkEMYIA&#10;ph8leLOiYeQXd3I3pPCEYbZUUsPMAMeTXw7vt55GJMhOpNXOmn0ww+hY6c0hjocOzg16CwDgeD5v&#10;9n/vFqzJbZL082bTiuYHux36JMz7G13/SJFA6t0kV7LlSg0Fh0NQDyatTD8CEsMwRNisbhPGYkMh&#10;CHsishEAQKVBib8lVc/fmFC8rpxvfMDdm5g8IlGqUtOnnHpw7npFQ5Ru+XuhHnt2jQl5H4cgqLFA&#10;s3AuM+nKrMgxAZvv5VYJFc7GroFDAH3wSXjE1Zq6Mf+5mf1f/fq5AS5HDk8OmwcAcKG4duL0M0l/&#10;KzRPHIksCpF/ZXZkzCAHZrvtaHoDcbPaauyeR5cflAnbbdLVl+i2WNSohrA8+ejOPFGNPwCAPcWq&#10;7seIN5ZaEaliAIB3E9L2/5RR9o6hc3+MCVn6bojHfqe9l3j6Ofm1vOvrtW//tZrFnfXjjXDuoaM1&#10;Ja9pQ2D1SZwTGe3PZuR5/nSlRKlB23mEmWSioH7ZBDsCrsXhtjP70vJLvKzxAABEBK/6Pnzuh15W&#10;9gbHX6akWaWhTNqf+s+1Av5oc1/rWel2+MKaR8e3/JB7pc2gUaxqtjo9+sNpAC3pvoyd2yhXcvKa&#10;JP7GhAIAkF4rMjqb0qWUL/c0JhQAgJuVjSNdrKiVhoQCACBQqJgYBggAwJHi+3NXJB9t86E0M6Gy&#10;f8mMrZ7mXFur0qDEOQczjz0PQgF4iiUKZZJG966UGYOAQzp0nTMZ+C4tX3Rikoz6A1qu03UXfZm0&#10;oV3/y6WNZh03oCiGe+vI44NnH9fHdm7dN+jxDNs+LHphR4ukpgdyT1GIuE53IZsW5HCaSnjyJVuf&#10;aDdbk85STAmGYcj7J3N3HUmpmdvbfekO3RaLJ8O2pF2Z1ZOyl1w4twydR8QhqqFO7Ps4BEF/nTDw&#10;bUNPmBh3uyvvDHD/+atJPms76sM4f07CKwO4x3ZGBS03VL8s1HP3MCf2PXsauc6XRS8wZDPMiXVP&#10;O2PyZNi1uyd3OqfMXIFjn50v/HrPnUqjCQL6Kvi4uLhunRDNDbgmVjVbs8n0Jl9rh4Lh9r53fh62&#10;4B0SviUlxVAn9n0yHqfMaZIEWJEIYisSQWxNIoh+mzho/kQvhwsAAF5MevHL3tz4ernCTq5Caf5s&#10;Rt77Az137x4T8j4Bh9NEuNsk8WUqVlK5qN3sYJQP68Yfrwe/YUUhiAdzWcnDndh36+VKOyWKkkLt&#10;bdLWR/b78rMI380IggCFgFfM9HM8ebOycRQAgLY/Qx1Z98/OiIilEPAKAIBglksWm0Tn4xAE87V2&#10;KAhkOmUfHfneqywyXaB//Wdly9WSNXEXi+NM3W5P0Gvp2JUalHQwq/ytu7ymSBQD3HBn9p0FwW4H&#10;dJdJnkqvnX4ivW5WSaPc08GKVDfEzTrp0xjP/+o6yRLL66PPFtXElovkbiF21hkLgt0OuFnTynvl&#10;pjqhsF7m4/f1nXztwPp5w2xi4cn4TuXSptZBYj8bx1wmiSYAAKiVNjuMP3HvUnp925lPiJ11xqVZ&#10;w8Zz6ZSaRxWiQTF7Uq7oLqICeBKNiGEY8mFi5ve7Ukve1623IhHERyaHzZ3izT0H0DI+SGksDVNj&#10;KAEAgEEgS4JZLr2S++39E7m7dt+uWNaT13SwItW6MCmV+XVSP7FCYzAkpquYRSw5Al7A6IQt12qb&#10;RQ7aslCWW9qVcatiOGRG4/TTD/4+XVgzzdC5U7258SenDplpv+5Gnb5QtFxYPHBiEzSz551PMZg4&#10;mUUh8rMXRAc60Mi1q1KObduRfXGFbv3eofOXLPaL2vcs99hdGqVKjmvcrQq5Cm0XiWkqCDhEPcDZ&#10;Kn2Yh829lj/Mex5sSimCIBiGYUilQOGSUysNyKyW9D/0kPdmBk9iMEDPGGYRS0zCtitXa7LbpUL/&#10;OGDct1/0n/kle9eFDj++1SwZ78Bde8toHPIfrwe/frCk5C1jqdgBAPaNHbA4xEmTMezCV/cM1dfP&#10;+d5OP9edOdmUUPy5uRZSMch4yS+vBi6cEmR3jkbCdymFCIZhyPVCftR3N8s/is+qn9qVV6NZps5q&#10;I7lK1JiGYGyTTF3y+VK/zmxym8T9Oq6X9FOjxnOmaAzkWDEXCjVK3nW74v3OLbuPsw256vaHQ0bM&#10;Gcg91lWhALSkmR3ty752emHotLRVQ0OHuFl3mi29x/0sxpLv6GJsuquL7m5mBuvNlPXpaTiSUj3X&#10;HEsMBjgz0h98Eh4xwNnqmQLlQpysMu59HD5s5zS/5caWoQCYab8h7UC2XTmRJmBTSU1Tvbnx8UU1&#10;BhdAxXpzz9rRyA1+drT8/HpZuycMEY+ovG2pRW/R3A5eLW8wuOsHk0wUTPXmxter6u0M1VPwxGYy&#10;nthhGK2pwDAM2Xm93KA/6FmYGMC58Nf8kFesKASxKdrD4xDNJ1Hu38T4sa9k10oD9etpRLzMLGOW&#10;hmax7ZjL265m8CtaB1BTXQfGHx+5dDYJT1DWSJu5Y4/fvZzVIA7WPS/Y1iorYVbkOEcGpbpaqHCM&#10;/jElMbdW2vq6IeER5cm3B8ycEmR3DsMwZNnVjN170krbOLcYRILk8ORB86b6OMYDAPxScHPhO/cO&#10;/qRNoEjBE5vPRn8UG+MYdMXkN26AizkNE7QL2k1FPwd6bubqof17OurAbFNnFaomKjRPlmlS8SS5&#10;bjCaQq0h/5JZvvAurykSACDSiX13YX+3X8j/d5QBtCwEalajFO0xHkE0ujFKAACXS+vGxhfVTK0Q&#10;y11D7Kwz3g52/9XDhlaqayNVKehaseARnIZKIBn9TGBqJux9dPFSbuN4U7b562uBby+IcD5gyja7&#10;wnOxR+LzDOvTa3yBXM3s3LJrONuQq4rXjfDSX3DWE5g1w6IKVZJV/1/0TcZRZHgcvluPze9ulH/0&#10;8d9532qPY/zYV84sCn25O6N+gJadyQAAEMChVAJV0p1znwW+TMUypVAAAD6Jcv+mN4QCYMbZUL28&#10;1v3jO4tz5ifOEs5PnCWMS159Xa6WddmDmFYlDtUVCgDAlfymmK7EQetysvjPtdo+vHVtluBuzc05&#10;3Tn/WShulHt1btV1mFSC4N1hzu12VOspnlosalRN3PP4258/vf9R0n9T485KVOI23tarVZcW1clr&#10;PLXHuYLs4Sn1SV3e+EqubJ9zDgBAptTQutqGBtPgjxYe2qg9RjEUf7TwUBvHGIZhyPGiw+s/vf9R&#10;0vqHq29Uy3gdZu3uDiWNcs/OrbrOu8Nc9ptq9vM0PPVrqEJSFqS7C1pqw8NJLzlGm2XfQnOiwTSE&#10;Y0V/xGmPr1UlvD3X963PTNG2qZ8s4e6GQ196CrO9hih4SruxgaEyYzjakKutyPh2/4v87WndcraR&#10;8eQ245vu9OFZKWky7ZPFk01tt+6mJ3nqJ4u7lWfGVPeZ28skJSFMEqtmiF3kad36ye7Tv6mVVXtX&#10;SisCAABCOAMvh9lFnOtq+x5saumlJYPGf3Gh6EttWYw/+8qS4a57u9oGHsFrPhu0ceKfBb9tAgAg&#10;4oiKdwI/aBMAT8ARVAv8l3z0qCFpMglHlo93nbK7q+13RnGDaZ8snpzeFYtl6mxG/DbdyS+ol/ma&#10;oi1rCkEk2BzF7Kk4JkP0+LehFwUNiuFLm+QepmrPk0Mp6U2hAFjEYjaqhM3OKo3xUJXu0tvjFQAz&#10;O+WeFQ2K4T87V/h1YYPMh4hHVFun+q52Y1H75JJJfUydVqQvpCvr02I5+qjm1a2Jpa1bwchVKPXM&#10;otAO8630FVyZlAoiHlGZ6uliap/N09CnX0O6iQ4NHfdl8DhE48GmlpqqPVNPw5+GPi0WDza15RhV&#10;PAAAA8VJREFUVHcjKGO5X/oq3rbUIlO1xZepWUK5yqZzS/PRp19D0X7sxIQlg8aVNMk9iXical4Y&#10;97nyEHtzaEUApkuhW9LU7BnqTDR7SjJj9GmxAADE+HN6ZJGSOTDlkwWgZdwS6mzVa2Lp06+h5x1T&#10;i+VRpWhQ51bmwyIWM9LyGjId++5WLjb2Nb4nsIjFjJh6QF4vUdkdSOItMGWb3aHPi+VwcvW8OQcz&#10;jq08k79dpUFN5hHtCagkvNzZhtxhHpnusv1a2Uq1Bu2VsWafF8vqswVbj6fVzt5xrWxFepW4S1mh&#10;+hJdCd7qDiWNcs/jaXW9sg1fnxcLjYhrXY9CJRpP3tNXWR7lvtPUbW5JLFmDoliP/9v1+SUK2TWS&#10;wJtF/JFuLGr5pEDbf3q7P90FwzAk8ruHd++XCoeast1XBzkcPfBa0AIKEd9plqzuUNIo98yvbx8+&#10;bLYgMwttOZ1ZN236L+km3w1thBfz9umFA6Zx6CSTeP6u5DXGzDyQcdJY+vo+/xr6NzA1yC6+u8tB&#10;u8LtYsGIYd8+vGeKBVY/3at8Z8K+1IvGhAJgEUuPgMMh6Opoj63maLugXuY77Nuke5fzGsca2+Kn&#10;I8TNaqsPTub+8O5fOfs7O9/yGuohFGqU7LXxdjFPqHAy1zWsKQRRhLv1g2EezHvDPGzuhbvZJGn3&#10;VNCnUarkXMhpnLjmbMGWrvbJIpYeZFti6arV8QVmecIYo58DPdffnpanQTG8SoMRVRqMWNok93ia&#10;MBWLWHoQUbPa2m3DrXKhXN2rSw2eFsuYpQexphBEu2f2W6a7Rud5wiKWHmbeYMfDP87qt7S3+/E0&#10;WMTSCywZ7rp3+8t+K3u7H93FIpZeYsVo9x0bJnqv7+1+dAeLWHqRdeM8N64c7b69t/vRVSyzoV4G&#10;wzBk6YncHw1tQt7XsIilD6Dde6ij3e37Ahax9BFQFMOdyqibEXexKO5xjTSot/tjCItY+hgaFMMf&#10;T6udHXexKC6vTtZpNvKeYkIA56JFLH0UDYrh/3xU89qGi0XrCxvkJktd1h3YNGLTW+GOB5cMd93r&#10;a0crsIilj6PWoITfk6vf2JhQsq4n4p29ONTiCQGci+P7cS6N9eNcppKerE60iOU5QaVBiX+l1r6S&#10;XCEanF8n9Suol/mWNDV7Ps2yBC14HKLxt6flhTgxMoZ7Mu9M6Gd70ceOVmjM3iKW5xilGiWVNMk9&#10;8+tkfgX1Mt/8eplffn2LkGpESi6TShCwaEQ+i0rgs+nEJhaVyHeyIfP6OzIyQ5wYGQEO9JzuLMv8&#10;H0jhF0OdWhbbAAAAAElFTkSuQmCCUEsBAi0AFAAGAAgAAAAhALGCZ7YKAQAAEwIAABMAAAAAAAAA&#10;AAAAAAAAAAAAAFtDb250ZW50X1R5cGVzXS54bWxQSwECLQAUAAYACAAAACEAOP0h/9YAAACUAQAA&#10;CwAAAAAAAAAAAAAAAAA7AQAAX3JlbHMvLnJlbHNQSwECLQAUAAYACAAAACEAS4Y4J8EUAABgawAA&#10;DgAAAAAAAAAAAAAAAAA6AgAAZHJzL2Uyb0RvYy54bWxQSwECLQAUAAYACAAAACEAqiYOvrwAAAAh&#10;AQAAGQAAAAAAAAAAAAAAAAAnFwAAZHJzL19yZWxzL2Uyb0RvYy54bWwucmVsc1BLAQItABQABgAI&#10;AAAAIQCFfJsb3wAAAAkBAAAPAAAAAAAAAAAAAAAAABoYAABkcnMvZG93bnJldi54bWxQSwECLQAK&#10;AAAAAAAAACEAkp+0STEkAAAxJAAAFAAAAAAAAAAAAAAAAAAmGQAAZHJzL21lZGlhL2ltYWdlMS5w&#10;bmdQSwUGAAAAAAYABgB8AQAAiT0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9" o:spid="_x0000_s1027" type="#_x0000_t75" style="position:absolute;left:721;top:211;width:1038;height:8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UC0wgAAANsAAAAPAAAAZHJzL2Rvd25yZXYueG1sRI9Pi8Iw&#10;FMTvC36H8IS9ramySK2mRZYVPC1Y/5wfzbMtNi+1ibX77Y0geBxm5jfMKhtMI3rqXG1ZwXQSgSAu&#10;rK65VHDYb75iEM4ja2wsk4J/cpClo48VJtreeUd97ksRIOwSVFB53yZSuqIig25iW+LgnW1n0AfZ&#10;lVJ3eA9w08hZFM2lwZrDQoUt/VRUXPKbURD3xaBjzP/ItNdFfvo91qf4qNTneFgvQXga/Dv8am+1&#10;gvk3PL+EHyDTBwAAAP//AwBQSwECLQAUAAYACAAAACEA2+H2y+4AAACFAQAAEwAAAAAAAAAAAAAA&#10;AAAAAAAAW0NvbnRlbnRfVHlwZXNdLnhtbFBLAQItABQABgAIAAAAIQBa9CxbvwAAABUBAAALAAAA&#10;AAAAAAAAAAAAAB8BAABfcmVscy8ucmVsc1BLAQItABQABgAIAAAAIQBrsUC0wgAAANsAAAAPAAAA&#10;AAAAAAAAAAAAAAcCAABkcnMvZG93bnJldi54bWxQSwUGAAAAAAMAAwC3AAAA9gIAAAAA&#10;">
                  <v:imagedata r:id="rId11" o:title=""/>
                </v:shape>
                <v:shape id="AutoShape 48" o:spid="_x0000_s1028" style="position:absolute;left:2231;top:616;width:467;height:472;visibility:visible;mso-wrap-style:square;v-text-anchor:top" coordsize="467,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3EuwwAAANsAAAAPAAAAZHJzL2Rvd25yZXYueG1sRI9Ba8JA&#10;FITvQv/D8gq96UahsaSuUgSJxzY29frIviZps2/D7jaJ/94tCB6HmfmG2ewm04mBnG8tK1guEhDE&#10;ldUt1wo+T4f5CwgfkDV2lknBhTzstg+zDWbajvxBQxFqESHsM1TQhNBnUvqqIYN+YXvi6H1bZzBE&#10;6WqpHY4Rbjq5SpJUGmw5LjTY076h6rf4MwrOXH7l9Tq3+9z9uGNrl+9nLJV6epzeXkEEmsI9fGsf&#10;tYL0Gf6/xB8gt1cAAAD//wMAUEsBAi0AFAAGAAgAAAAhANvh9svuAAAAhQEAABMAAAAAAAAAAAAA&#10;AAAAAAAAAFtDb250ZW50X1R5cGVzXS54bWxQSwECLQAUAAYACAAAACEAWvQsW78AAAAVAQAACwAA&#10;AAAAAAAAAAAAAAAfAQAAX3JlbHMvLnJlbHNQSwECLQAUAAYACAAAACEAgXtxLsMAAADbAAAADwAA&#10;AAAAAAAAAAAAAAAHAgAAZHJzL2Rvd25yZXYueG1sUEsFBgAAAAADAAMAtwAAAPcCAAAAAA==&#10;" path="m318,l149,r-2,1l147,3,122,57,94,131,66,215,39,301,16,379,,441r,29l2,472r131,l135,470r3,-12l140,447r3,-12l146,421r6,-30l156,377r294,l427,299r-6,-22l179,277r10,-37l206,183r16,-53l229,108r135,l345,57,320,3,319,1,318,xm450,377r-148,l305,390r3,13l310,417r3,12l316,443r3,13l322,468r,2l324,472r140,l467,470r-1,-29l450,377xm364,108r-131,l257,191r13,46l276,260r4,17l421,277,401,213,373,130r-9,-22xe" fillcolor="#006fba" stroked="f">
                  <v:path arrowok="t" o:connecttype="custom" o:connectlocs="318,616;149,616;147,617;147,619;122,673;94,747;66,831;39,917;16,995;0,1057;0,1086;2,1088;133,1088;135,1086;138,1074;140,1063;143,1051;146,1037;152,1007;156,993;450,993;427,915;421,893;179,893;189,856;206,799;222,746;229,724;364,724;345,673;320,619;319,617;318,616;450,993;302,993;305,1006;308,1019;310,1033;313,1045;316,1059;319,1072;322,1084;322,1086;324,1088;464,1088;467,1086;466,1057;450,993;364,724;233,724;257,807;270,853;276,876;280,893;421,893;401,829;373,746;364,724" o:connectangles="0,0,0,0,0,0,0,0,0,0,0,0,0,0,0,0,0,0,0,0,0,0,0,0,0,0,0,0,0,0,0,0,0,0,0,0,0,0,0,0,0,0,0,0,0,0,0,0,0,0,0,0,0,0,0,0,0,0"/>
                </v:shape>
                <v:shape id="AutoShape 47" o:spid="_x0000_s1029" style="position:absolute;left:1823;top:611;width:397;height:602;visibility:visible;mso-wrap-style:square;v-text-anchor:top" coordsize="397,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5EbxQAAANsAAAAPAAAAZHJzL2Rvd25yZXYueG1sRI9Ba8JA&#10;FITvBf/D8oReQrOpYAjRVURasOChjSXg7ZF9JsHs25Ddmvjv3UKhx2FmvmHW28l04kaDay0reI0T&#10;EMSV1S3XCr5P7y8ZCOeRNXaWScGdHGw3s6c15tqO/EW3wtciQNjlqKDxvs+ldFVDBl1se+LgXexg&#10;0Ac51FIPOAa46eQiSVJpsOWw0GBP+4aqa/FjFMhicS7Lj6I7TJF+q05Z9rmMjko9z6fdCoSnyf+H&#10;/9oHrSBN4fdL+AFy8wAAAP//AwBQSwECLQAUAAYACAAAACEA2+H2y+4AAACFAQAAEwAAAAAAAAAA&#10;AAAAAAAAAAAAW0NvbnRlbnRfVHlwZXNdLnhtbFBLAQItABQABgAIAAAAIQBa9CxbvwAAABUBAAAL&#10;AAAAAAAAAAAAAAAAAB8BAABfcmVscy8ucmVsc1BLAQItABQABgAIAAAAIQBLe5EbxQAAANsAAAAP&#10;AAAAAAAAAAAAAAAAAAcCAABkcnMvZG93bnJldi54bWxQSwUGAAAAAAMAAwC3AAAA+QIAAAAA&#10;" path="m170,l113,2,65,8,29,15,5,24,4,25,,27,,599r2,2l142,601r2,-2l144,477r65,l277,464r53,-35l367,377r2,-7l144,370r,-259l369,111,359,88,313,39,250,10,170,xm369,111r-184,l220,122r21,29l250,193r2,47l250,287r-10,42l219,359r-37,11l369,370r20,-57l397,240,387,155,369,111xe" fillcolor="#006fba" stroked="f">
                  <v:path arrowok="t" o:connecttype="custom" o:connectlocs="170,611;113,613;65,619;29,626;5,635;4,636;0,638;0,1210;2,1212;142,1212;144,1210;144,1088;209,1088;277,1075;330,1040;367,988;369,981;144,981;144,722;369,722;359,699;313,650;250,621;170,611;369,722;185,722;220,733;241,762;250,804;252,851;250,898;240,940;219,970;182,981;369,981;389,924;397,851;387,766;369,722" o:connectangles="0,0,0,0,0,0,0,0,0,0,0,0,0,0,0,0,0,0,0,0,0,0,0,0,0,0,0,0,0,0,0,0,0,0,0,0,0,0,0"/>
                </v:shape>
                <w10:wrap type="topAndBottom" anchorx="page"/>
              </v:group>
            </w:pict>
          </mc:Fallback>
        </mc:AlternateContent>
      </w:r>
      <w:r w:rsidR="007A7688" w:rsidRPr="00035BC7">
        <w:rPr>
          <w:rFonts w:ascii="Arial" w:hAnsi="Arial"/>
          <w:noProof/>
          <w:lang w:bidi="ar-SA"/>
        </w:rPr>
        <w:drawing>
          <wp:anchor distT="0" distB="0" distL="0" distR="0" simplePos="0" relativeHeight="251655680" behindDoc="0" locked="0" layoutInCell="1" allowOverlap="1">
            <wp:simplePos x="0" y="0"/>
            <wp:positionH relativeFrom="page">
              <wp:posOffset>1816205</wp:posOffset>
            </wp:positionH>
            <wp:positionV relativeFrom="paragraph">
              <wp:posOffset>390027</wp:posOffset>
            </wp:positionV>
            <wp:extent cx="808967" cy="306038"/>
            <wp:effectExtent l="0" t="0" r="0" b="0"/>
            <wp:wrapTopAndBottom/>
            <wp:docPr id="5"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4.png"/>
                    <pic:cNvPicPr/>
                  </pic:nvPicPr>
                  <pic:blipFill>
                    <a:blip r:embed="rId12" cstate="print"/>
                    <a:stretch>
                      <a:fillRect/>
                    </a:stretch>
                  </pic:blipFill>
                  <pic:spPr>
                    <a:xfrm>
                      <a:off x="0" y="0"/>
                      <a:ext cx="808967" cy="306038"/>
                    </a:xfrm>
                    <a:prstGeom prst="rect">
                      <a:avLst/>
                    </a:prstGeom>
                  </pic:spPr>
                </pic:pic>
              </a:graphicData>
            </a:graphic>
          </wp:anchor>
        </w:drawing>
      </w:r>
      <w:r w:rsidR="007A7688" w:rsidRPr="00035BC7">
        <w:rPr>
          <w:rFonts w:ascii="Arial" w:hAnsi="Arial"/>
          <w:noProof/>
          <w:lang w:bidi="ar-SA"/>
        </w:rPr>
        <w:drawing>
          <wp:anchor distT="0" distB="0" distL="0" distR="0" simplePos="0" relativeHeight="251643392" behindDoc="0" locked="0" layoutInCell="1" allowOverlap="1">
            <wp:simplePos x="0" y="0"/>
            <wp:positionH relativeFrom="page">
              <wp:posOffset>3041208</wp:posOffset>
            </wp:positionH>
            <wp:positionV relativeFrom="paragraph">
              <wp:posOffset>361481</wp:posOffset>
            </wp:positionV>
            <wp:extent cx="1757489" cy="341375"/>
            <wp:effectExtent l="0" t="0" r="0" b="0"/>
            <wp:wrapTopAndBottom/>
            <wp:docPr id="7"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5.jpeg"/>
                    <pic:cNvPicPr/>
                  </pic:nvPicPr>
                  <pic:blipFill>
                    <a:blip r:embed="rId13" cstate="print"/>
                    <a:stretch>
                      <a:fillRect/>
                    </a:stretch>
                  </pic:blipFill>
                  <pic:spPr>
                    <a:xfrm>
                      <a:off x="0" y="0"/>
                      <a:ext cx="1757489" cy="341375"/>
                    </a:xfrm>
                    <a:prstGeom prst="rect">
                      <a:avLst/>
                    </a:prstGeom>
                  </pic:spPr>
                </pic:pic>
              </a:graphicData>
            </a:graphic>
          </wp:anchor>
        </w:drawing>
      </w:r>
      <w:r w:rsidR="007A7688" w:rsidRPr="00035BC7">
        <w:rPr>
          <w:rFonts w:ascii="Arial" w:hAnsi="Arial"/>
          <w:noProof/>
          <w:lang w:bidi="ar-SA"/>
        </w:rPr>
        <w:drawing>
          <wp:anchor distT="0" distB="0" distL="0" distR="0" simplePos="0" relativeHeight="251644416" behindDoc="0" locked="0" layoutInCell="1" allowOverlap="1">
            <wp:simplePos x="0" y="0"/>
            <wp:positionH relativeFrom="page">
              <wp:posOffset>5168268</wp:posOffset>
            </wp:positionH>
            <wp:positionV relativeFrom="paragraph">
              <wp:posOffset>373038</wp:posOffset>
            </wp:positionV>
            <wp:extent cx="318986" cy="319087"/>
            <wp:effectExtent l="0" t="0" r="0" b="0"/>
            <wp:wrapTopAndBottom/>
            <wp:docPr id="9"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6.png"/>
                    <pic:cNvPicPr/>
                  </pic:nvPicPr>
                  <pic:blipFill>
                    <a:blip r:embed="rId14" cstate="print"/>
                    <a:stretch>
                      <a:fillRect/>
                    </a:stretch>
                  </pic:blipFill>
                  <pic:spPr>
                    <a:xfrm>
                      <a:off x="0" y="0"/>
                      <a:ext cx="318986" cy="319087"/>
                    </a:xfrm>
                    <a:prstGeom prst="rect">
                      <a:avLst/>
                    </a:prstGeom>
                  </pic:spPr>
                </pic:pic>
              </a:graphicData>
            </a:graphic>
          </wp:anchor>
        </w:drawing>
      </w:r>
      <w:r w:rsidR="007A7688" w:rsidRPr="00035BC7">
        <w:rPr>
          <w:rFonts w:ascii="Arial" w:hAnsi="Arial"/>
          <w:noProof/>
          <w:lang w:bidi="ar-SA"/>
        </w:rPr>
        <w:drawing>
          <wp:anchor distT="0" distB="0" distL="0" distR="0" simplePos="0" relativeHeight="251645440" behindDoc="0" locked="0" layoutInCell="1" allowOverlap="1">
            <wp:simplePos x="0" y="0"/>
            <wp:positionH relativeFrom="page">
              <wp:posOffset>5560174</wp:posOffset>
            </wp:positionH>
            <wp:positionV relativeFrom="paragraph">
              <wp:posOffset>495495</wp:posOffset>
            </wp:positionV>
            <wp:extent cx="1767755" cy="199167"/>
            <wp:effectExtent l="0" t="0" r="0" b="0"/>
            <wp:wrapTopAndBottom/>
            <wp:docPr id="11"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7.png"/>
                    <pic:cNvPicPr/>
                  </pic:nvPicPr>
                  <pic:blipFill>
                    <a:blip r:embed="rId15" cstate="print"/>
                    <a:stretch>
                      <a:fillRect/>
                    </a:stretch>
                  </pic:blipFill>
                  <pic:spPr>
                    <a:xfrm>
                      <a:off x="0" y="0"/>
                      <a:ext cx="1767755" cy="199167"/>
                    </a:xfrm>
                    <a:prstGeom prst="rect">
                      <a:avLst/>
                    </a:prstGeom>
                  </pic:spPr>
                </pic:pic>
              </a:graphicData>
            </a:graphic>
          </wp:anchor>
        </w:drawing>
      </w:r>
    </w:p>
    <w:p w:rsidR="00550639" w:rsidRPr="00035BC7" w:rsidRDefault="00550639">
      <w:pPr>
        <w:rPr>
          <w:rFonts w:ascii="Arial" w:hAnsi="Arial"/>
          <w:sz w:val="13"/>
        </w:rPr>
        <w:sectPr w:rsidR="00550639" w:rsidRPr="00035BC7">
          <w:type w:val="continuous"/>
          <w:pgSz w:w="12240" w:h="15840"/>
          <w:pgMar w:top="1500" w:right="0" w:bottom="280" w:left="0" w:header="720" w:footer="720" w:gutter="0"/>
          <w:cols w:space="720"/>
        </w:sectPr>
      </w:pPr>
    </w:p>
    <w:p w:rsidR="00550639" w:rsidRPr="00035BC7" w:rsidRDefault="00550639">
      <w:pPr>
        <w:pStyle w:val="BodyText"/>
        <w:rPr>
          <w:rFonts w:ascii="Arial" w:hAnsi="Arial"/>
        </w:rPr>
      </w:pPr>
    </w:p>
    <w:p w:rsidR="00550639" w:rsidRPr="00035BC7" w:rsidRDefault="00550639">
      <w:pPr>
        <w:pStyle w:val="BodyText"/>
        <w:rPr>
          <w:rFonts w:ascii="Arial" w:hAnsi="Arial"/>
        </w:rPr>
      </w:pPr>
    </w:p>
    <w:p w:rsidR="00550639" w:rsidRPr="006E5EBA" w:rsidRDefault="00550639">
      <w:pPr>
        <w:pStyle w:val="BodyText"/>
        <w:rPr>
          <w:rFonts w:ascii="Arial" w:hAnsi="Arial" w:cs="Arial"/>
          <w:sz w:val="15"/>
        </w:rPr>
      </w:pPr>
    </w:p>
    <w:p w:rsidR="00550639" w:rsidRPr="006E5EBA" w:rsidRDefault="006230F9">
      <w:pPr>
        <w:pStyle w:val="BodyText"/>
        <w:ind w:left="2160"/>
        <w:rPr>
          <w:rFonts w:ascii="Arial" w:hAnsi="Arial" w:cs="Arial"/>
        </w:rPr>
      </w:pPr>
      <w:r w:rsidRPr="006E5EBA">
        <w:rPr>
          <w:rFonts w:ascii="Arial" w:hAnsi="Arial" w:cs="Arial"/>
          <w:noProof/>
          <w:lang w:bidi="ar-SA"/>
        </w:rPr>
        <mc:AlternateContent>
          <mc:Choice Requires="wps">
            <w:drawing>
              <wp:inline distT="0" distB="0" distL="0" distR="0">
                <wp:extent cx="5016500" cy="1460500"/>
                <wp:effectExtent l="9525" t="9525" r="12700" b="6350"/>
                <wp:docPr id="62"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6500" cy="1460500"/>
                        </a:xfrm>
                        <a:prstGeom prst="rect">
                          <a:avLst/>
                        </a:prstGeom>
                        <a:noFill/>
                        <a:ln w="12700">
                          <a:solidFill>
                            <a:srgbClr val="006FBA"/>
                          </a:solidFill>
                          <a:miter lim="800000"/>
                          <a:headEnd/>
                          <a:tailEnd/>
                        </a:ln>
                        <a:extLst>
                          <a:ext uri="{909E8E84-426E-40DD-AFC4-6F175D3DCCD1}">
                            <a14:hiddenFill xmlns:a14="http://schemas.microsoft.com/office/drawing/2010/main">
                              <a:solidFill>
                                <a:srgbClr val="FFFFFF"/>
                              </a:solidFill>
                            </a14:hiddenFill>
                          </a:ext>
                        </a:extLst>
                      </wps:spPr>
                      <wps:txbx>
                        <w:txbxContent>
                          <w:p w:rsidR="00607E6C" w:rsidRPr="00035BC7" w:rsidRDefault="00607E6C">
                            <w:pPr>
                              <w:pStyle w:val="BodyText"/>
                              <w:spacing w:before="4"/>
                              <w:rPr>
                                <w:rFonts w:ascii="Arial" w:hAnsi="Arial"/>
                                <w:sz w:val="27"/>
                              </w:rPr>
                            </w:pPr>
                          </w:p>
                          <w:p w:rsidR="00607E6C" w:rsidRPr="00035BC7" w:rsidRDefault="00607E6C">
                            <w:pPr>
                              <w:spacing w:line="239" w:lineRule="exact"/>
                              <w:ind w:left="360"/>
                              <w:rPr>
                                <w:rFonts w:ascii="Arial" w:hAnsi="Arial" w:cs="Arial"/>
                                <w:b/>
                                <w:sz w:val="20"/>
                              </w:rPr>
                            </w:pPr>
                            <w:r w:rsidRPr="00035BC7">
                              <w:rPr>
                                <w:rFonts w:ascii="Arial" w:hAnsi="Arial" w:cs="Arial"/>
                                <w:b/>
                                <w:color w:val="006FBA"/>
                                <w:sz w:val="20"/>
                              </w:rPr>
                              <w:t>DISCLAIMER</w:t>
                            </w:r>
                          </w:p>
                          <w:p w:rsidR="00607E6C" w:rsidRPr="00035BC7" w:rsidRDefault="00607E6C">
                            <w:pPr>
                              <w:spacing w:line="249" w:lineRule="auto"/>
                              <w:ind w:left="360" w:right="824"/>
                              <w:rPr>
                                <w:rFonts w:ascii="Arial" w:hAnsi="Arial"/>
                                <w:sz w:val="16"/>
                              </w:rPr>
                            </w:pPr>
                            <w:r w:rsidRPr="00035BC7">
                              <w:rPr>
                                <w:rFonts w:ascii="Arial" w:hAnsi="Arial"/>
                                <w:color w:val="323031"/>
                                <w:sz w:val="16"/>
                              </w:rPr>
                              <w:t>This paper was prepared by the Chartered Professional Accountants of Canada (CPA Canada), the Canadian Public Accountability Board (CPAB) and the Institute of Corporate Directors (ICD), as non-authoritative guidance.</w:t>
                            </w:r>
                          </w:p>
                          <w:p w:rsidR="00607E6C" w:rsidRPr="00035BC7" w:rsidRDefault="00607E6C">
                            <w:pPr>
                              <w:pStyle w:val="BodyText"/>
                              <w:spacing w:before="8"/>
                              <w:rPr>
                                <w:rFonts w:ascii="Arial" w:hAnsi="Arial"/>
                                <w:sz w:val="16"/>
                              </w:rPr>
                            </w:pPr>
                          </w:p>
                          <w:p w:rsidR="00607E6C" w:rsidRPr="00035BC7" w:rsidRDefault="00607E6C">
                            <w:pPr>
                              <w:spacing w:line="249" w:lineRule="auto"/>
                              <w:ind w:left="360" w:right="824"/>
                              <w:rPr>
                                <w:rFonts w:ascii="Arial" w:hAnsi="Arial"/>
                                <w:sz w:val="16"/>
                              </w:rPr>
                            </w:pPr>
                            <w:r w:rsidRPr="00035BC7">
                              <w:rPr>
                                <w:rFonts w:ascii="Arial" w:hAnsi="Arial"/>
                                <w:color w:val="323031"/>
                                <w:sz w:val="16"/>
                              </w:rPr>
                              <w:t>CPA Canada, CPAB, and ICD do not accept any responsibility or liability that might occur directly or indirectly as a consequence of the use, application or reliance on this material.</w:t>
                            </w:r>
                          </w:p>
                        </w:txbxContent>
                      </wps:txbx>
                      <wps:bodyPr rot="0" vert="horz" wrap="square" lIns="0" tIns="0" rIns="0" bIns="0" anchor="t" anchorCtr="0" upright="1">
                        <a:noAutofit/>
                      </wps:bodyPr>
                    </wps:wsp>
                  </a:graphicData>
                </a:graphic>
              </wp:inline>
            </w:drawing>
          </mc:Choice>
          <mc:Fallback>
            <w:pict>
              <v:shapetype id="_x0000_t202" coordsize="21600,21600" o:spt="202" path="m,l,21600r21600,l21600,xe">
                <v:stroke joinstyle="miter"/>
                <v:path gradientshapeok="t" o:connecttype="rect"/>
              </v:shapetype>
              <v:shape id="Text Box 53" o:spid="_x0000_s1026" type="#_x0000_t202" style="width:395pt;height: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lw8fQIAAAMFAAAOAAAAZHJzL2Uyb0RvYy54bWysVF1v2yAUfZ+0/4B4T22njptadao0TqZJ&#10;3YfU7gcQwDEaBg9I7K7af98Fx2m6vkzT/IAvcDmce++53Nz2jUQHbqzQqsDJRYwRV1QzoXYF/va4&#10;mcwxso4oRqRWvMBP3OLbxft3N12b86mutWTcIABRNu/aAtfOtXkUWVrzhtgL3XIFm5U2DXEwNbuI&#10;GdIBeiOjaRxnUacNa42m3FpYLYdNvAj4VcWp+1JVljskCwzcXBhNGLd+jBY3JN8Z0taCHmmQf2DR&#10;EKHg0hNUSRxBeyPeQDWCGm115S6obiJdVYLyEANEk8R/RPNQk5aHWCA5tj2lyf4/WPr58NUgwQqc&#10;TTFSpIEaPfLeoTvdo9mlz0/X2hzcHlpwdD2sQ51DrLa91/S7RUqvaqJ2fGmM7mpOGPBL/Mno7OiA&#10;Yz3ItvukGdxD9k4HoL4yjU8epAMBOtTp6VQbz4XC4ixOslkMWxT2kjSL/cTfQfLxeGus+8B1g7xR&#10;YAPFD/DkcG/d4Dq6+NuU3ggpYZ3kUqEOUKdXgOnnVkvB/G6YmN12JQ06EK+hONvcLY8Xv3JrhAMl&#10;S9EUeB77zzuR3OdjrViwHRFysIG1VH4bwgNyR2tQzPN1fL2er+fpJJ1m60kal+VkuVmlk2yTXM3K&#10;y3K1KpNfnmeS5rVgjCtPdVRvkv6dOo59NOjupN9XIdnzyDfhext59JpGqAhENf5DdEEIvvaDCly/&#10;7SEhXh1bzZ5AEkYPnQkvCRi1Nj8x6qArC2x/7InhGMmPCmTlW3g0zGhsR4MoCkcL7DAazJUbWn3f&#10;GrGrAXkQrtJLkF4lgiheWBwFC50WyB9fBd/K5/Pg9fJ2LX4DAAD//wMAUEsDBBQABgAIAAAAIQCN&#10;TpRI2wAAAAUBAAAPAAAAZHJzL2Rvd25yZXYueG1sTI9BSwMxEIXvgv8hjODNJq2gdt1sEVEQLJTW&#10;Pegtu5nuLiaTZZO28d87etHLMI83vPleucreiSNOcQikYT5TIJDaYAfqNNRvz1d3IGIyZI0LhBq+&#10;MMKqOj8rTWHDibZ43KVOcAjFwmjoUxoLKWPbozdxFkYk9vZh8iaxnDppJ3PicO/kQqkb6c1A/KE3&#10;Iz722H7uDl5Dbp7Uutsvs6vncrOp3+PL68da68uL/HAPImFOf8fwg8/oUDFTEw5ko3AauEj6nezd&#10;LhXLRsPimhdZlfI/ffUNAAD//wMAUEsBAi0AFAAGAAgAAAAhALaDOJL+AAAA4QEAABMAAAAAAAAA&#10;AAAAAAAAAAAAAFtDb250ZW50X1R5cGVzXS54bWxQSwECLQAUAAYACAAAACEAOP0h/9YAAACUAQAA&#10;CwAAAAAAAAAAAAAAAAAvAQAAX3JlbHMvLnJlbHNQSwECLQAUAAYACAAAACEAoxJcPH0CAAADBQAA&#10;DgAAAAAAAAAAAAAAAAAuAgAAZHJzL2Uyb0RvYy54bWxQSwECLQAUAAYACAAAACEAjU6USNsAAAAF&#10;AQAADwAAAAAAAAAAAAAAAADXBAAAZHJzL2Rvd25yZXYueG1sUEsFBgAAAAAEAAQA8wAAAN8FAAAA&#10;AA==&#10;" filled="f" strokecolor="#006fba" strokeweight="1pt">
                <v:textbox inset="0,0,0,0">
                  <w:txbxContent>
                    <w:p w:rsidR="00607E6C" w:rsidRPr="00035BC7" w:rsidRDefault="00607E6C">
                      <w:pPr>
                        <w:pStyle w:val="BodyText"/>
                        <w:spacing w:before="4"/>
                        <w:rPr>
                          <w:rFonts w:ascii="Arial" w:hAnsi="Arial"/>
                          <w:sz w:val="27"/>
                        </w:rPr>
                      </w:pPr>
                    </w:p>
                    <w:p w:rsidR="00607E6C" w:rsidRPr="00035BC7" w:rsidRDefault="00607E6C">
                      <w:pPr>
                        <w:spacing w:line="239" w:lineRule="exact"/>
                        <w:ind w:left="360"/>
                        <w:rPr>
                          <w:rFonts w:ascii="Arial" w:hAnsi="Arial" w:cs="Arial"/>
                          <w:b/>
                          <w:sz w:val="20"/>
                        </w:rPr>
                      </w:pPr>
                      <w:r w:rsidRPr="00035BC7">
                        <w:rPr>
                          <w:rFonts w:ascii="Arial" w:hAnsi="Arial" w:cs="Arial"/>
                          <w:b/>
                          <w:color w:val="006FBA"/>
                          <w:sz w:val="20"/>
                        </w:rPr>
                        <w:t>DISCLAIMER</w:t>
                      </w:r>
                    </w:p>
                    <w:p w:rsidR="00607E6C" w:rsidRPr="00035BC7" w:rsidRDefault="00607E6C">
                      <w:pPr>
                        <w:spacing w:line="249" w:lineRule="auto"/>
                        <w:ind w:left="360" w:right="824"/>
                        <w:rPr>
                          <w:rFonts w:ascii="Arial" w:hAnsi="Arial"/>
                          <w:sz w:val="16"/>
                        </w:rPr>
                      </w:pPr>
                      <w:r w:rsidRPr="00035BC7">
                        <w:rPr>
                          <w:rFonts w:ascii="Arial" w:hAnsi="Arial"/>
                          <w:color w:val="323031"/>
                          <w:sz w:val="16"/>
                        </w:rPr>
                        <w:t>This paper was prepared by the Chartered Professional Accountants of Canada (CPA Canada), the Canadian Public Accountability Board (CPAB) and the Institute of Corporate Directors (ICD), as non-authoritative guidance.</w:t>
                      </w:r>
                    </w:p>
                    <w:p w:rsidR="00607E6C" w:rsidRPr="00035BC7" w:rsidRDefault="00607E6C">
                      <w:pPr>
                        <w:pStyle w:val="BodyText"/>
                        <w:spacing w:before="8"/>
                        <w:rPr>
                          <w:rFonts w:ascii="Arial" w:hAnsi="Arial"/>
                          <w:sz w:val="16"/>
                        </w:rPr>
                      </w:pPr>
                    </w:p>
                    <w:p w:rsidR="00607E6C" w:rsidRPr="00035BC7" w:rsidRDefault="00607E6C">
                      <w:pPr>
                        <w:spacing w:line="249" w:lineRule="auto"/>
                        <w:ind w:left="360" w:right="824"/>
                        <w:rPr>
                          <w:rFonts w:ascii="Arial" w:hAnsi="Arial"/>
                          <w:sz w:val="16"/>
                        </w:rPr>
                      </w:pPr>
                      <w:r w:rsidRPr="00035BC7">
                        <w:rPr>
                          <w:rFonts w:ascii="Arial" w:hAnsi="Arial"/>
                          <w:color w:val="323031"/>
                          <w:sz w:val="16"/>
                        </w:rPr>
                        <w:t>CPA Canada, CPAB, and ICD do not accept any responsibility or liability that might occur directly or indirectly as a consequence of the use, application or reliance on this material.</w:t>
                      </w:r>
                    </w:p>
                  </w:txbxContent>
                </v:textbox>
                <w10:anchorlock/>
              </v:shape>
            </w:pict>
          </mc:Fallback>
        </mc:AlternateContent>
      </w:r>
    </w:p>
    <w:p w:rsidR="00550639" w:rsidRPr="006E5EBA" w:rsidRDefault="00550639">
      <w:pPr>
        <w:pStyle w:val="BodyText"/>
        <w:rPr>
          <w:rFonts w:ascii="Arial" w:hAnsi="Arial" w:cs="Arial"/>
        </w:rPr>
      </w:pPr>
    </w:p>
    <w:p w:rsidR="00550639" w:rsidRPr="006E5EBA" w:rsidRDefault="00550639">
      <w:pPr>
        <w:pStyle w:val="BodyText"/>
        <w:rPr>
          <w:rFonts w:ascii="Arial" w:hAnsi="Arial" w:cs="Arial"/>
        </w:rPr>
      </w:pPr>
    </w:p>
    <w:p w:rsidR="00550639" w:rsidRPr="006E5EBA" w:rsidRDefault="00550639">
      <w:pPr>
        <w:pStyle w:val="BodyText"/>
        <w:rPr>
          <w:rFonts w:ascii="Arial" w:hAnsi="Arial" w:cs="Arial"/>
        </w:rPr>
      </w:pPr>
    </w:p>
    <w:p w:rsidR="00550639" w:rsidRPr="006E5EBA" w:rsidRDefault="00550639">
      <w:pPr>
        <w:pStyle w:val="BodyText"/>
        <w:rPr>
          <w:rFonts w:ascii="Arial" w:hAnsi="Arial" w:cs="Arial"/>
        </w:rPr>
      </w:pPr>
    </w:p>
    <w:p w:rsidR="00550639" w:rsidRPr="006E5EBA" w:rsidRDefault="00550639">
      <w:pPr>
        <w:pStyle w:val="BodyText"/>
        <w:rPr>
          <w:rFonts w:ascii="Arial" w:hAnsi="Arial" w:cs="Arial"/>
        </w:rPr>
      </w:pPr>
    </w:p>
    <w:p w:rsidR="00550639" w:rsidRPr="00035BC7" w:rsidRDefault="00550639">
      <w:pPr>
        <w:pStyle w:val="BodyText"/>
        <w:rPr>
          <w:rFonts w:ascii="Arial" w:hAnsi="Arial"/>
        </w:rPr>
      </w:pPr>
    </w:p>
    <w:p w:rsidR="00550639" w:rsidRPr="00035BC7" w:rsidRDefault="00550639">
      <w:pPr>
        <w:pStyle w:val="BodyText"/>
        <w:rPr>
          <w:rFonts w:ascii="Arial" w:hAnsi="Arial"/>
        </w:rPr>
      </w:pPr>
    </w:p>
    <w:p w:rsidR="00550639" w:rsidRPr="00035BC7" w:rsidRDefault="00550639">
      <w:pPr>
        <w:pStyle w:val="BodyText"/>
        <w:rPr>
          <w:rFonts w:ascii="Arial" w:hAnsi="Arial"/>
        </w:rPr>
      </w:pPr>
    </w:p>
    <w:p w:rsidR="00550639" w:rsidRPr="00035BC7" w:rsidRDefault="00550639">
      <w:pPr>
        <w:pStyle w:val="BodyText"/>
        <w:rPr>
          <w:rFonts w:ascii="Arial" w:hAnsi="Arial"/>
        </w:rPr>
      </w:pPr>
    </w:p>
    <w:p w:rsidR="00550639" w:rsidRPr="00035BC7" w:rsidRDefault="00550639">
      <w:pPr>
        <w:pStyle w:val="BodyText"/>
        <w:rPr>
          <w:rFonts w:ascii="Arial" w:hAnsi="Arial"/>
        </w:rPr>
      </w:pPr>
    </w:p>
    <w:p w:rsidR="00550639" w:rsidRPr="00035BC7" w:rsidRDefault="00550639">
      <w:pPr>
        <w:pStyle w:val="BodyText"/>
        <w:rPr>
          <w:rFonts w:ascii="Arial" w:hAnsi="Arial"/>
        </w:rPr>
      </w:pPr>
    </w:p>
    <w:p w:rsidR="00550639" w:rsidRPr="00035BC7" w:rsidRDefault="00550639">
      <w:pPr>
        <w:pStyle w:val="BodyText"/>
        <w:rPr>
          <w:rFonts w:ascii="Arial" w:hAnsi="Arial"/>
        </w:rPr>
      </w:pPr>
    </w:p>
    <w:p w:rsidR="00550639" w:rsidRPr="00035BC7" w:rsidRDefault="00550639">
      <w:pPr>
        <w:pStyle w:val="BodyText"/>
        <w:rPr>
          <w:rFonts w:ascii="Arial" w:hAnsi="Arial"/>
        </w:rPr>
      </w:pPr>
    </w:p>
    <w:p w:rsidR="00550639" w:rsidRPr="00035BC7" w:rsidRDefault="00550639">
      <w:pPr>
        <w:pStyle w:val="BodyText"/>
        <w:rPr>
          <w:rFonts w:ascii="Arial" w:hAnsi="Arial"/>
        </w:rPr>
      </w:pPr>
    </w:p>
    <w:p w:rsidR="00550639" w:rsidRPr="00035BC7" w:rsidRDefault="00550639">
      <w:pPr>
        <w:pStyle w:val="BodyText"/>
        <w:rPr>
          <w:rFonts w:ascii="Arial" w:hAnsi="Arial"/>
        </w:rPr>
      </w:pPr>
    </w:p>
    <w:p w:rsidR="00550639" w:rsidRPr="00035BC7" w:rsidRDefault="00550639">
      <w:pPr>
        <w:pStyle w:val="BodyText"/>
        <w:rPr>
          <w:rFonts w:ascii="Arial" w:hAnsi="Arial"/>
        </w:rPr>
      </w:pPr>
    </w:p>
    <w:p w:rsidR="00550639" w:rsidRPr="00035BC7" w:rsidRDefault="00550639">
      <w:pPr>
        <w:pStyle w:val="BodyText"/>
        <w:rPr>
          <w:rFonts w:ascii="Arial" w:hAnsi="Arial"/>
        </w:rPr>
      </w:pPr>
    </w:p>
    <w:p w:rsidR="00550639" w:rsidRPr="00035BC7" w:rsidRDefault="00550639">
      <w:pPr>
        <w:pStyle w:val="BodyText"/>
        <w:rPr>
          <w:rFonts w:ascii="Arial" w:hAnsi="Arial"/>
        </w:rPr>
      </w:pPr>
    </w:p>
    <w:p w:rsidR="00550639" w:rsidRPr="00035BC7" w:rsidRDefault="00550639">
      <w:pPr>
        <w:pStyle w:val="BodyText"/>
        <w:rPr>
          <w:rFonts w:ascii="Arial" w:hAnsi="Arial"/>
        </w:rPr>
      </w:pPr>
    </w:p>
    <w:p w:rsidR="00550639" w:rsidRPr="00035BC7" w:rsidRDefault="00550639">
      <w:pPr>
        <w:pStyle w:val="BodyText"/>
        <w:rPr>
          <w:rFonts w:ascii="Arial" w:hAnsi="Arial"/>
        </w:rPr>
      </w:pPr>
    </w:p>
    <w:p w:rsidR="00550639" w:rsidRPr="00035BC7" w:rsidRDefault="00550639">
      <w:pPr>
        <w:pStyle w:val="BodyText"/>
        <w:rPr>
          <w:rFonts w:ascii="Arial" w:hAnsi="Arial"/>
        </w:rPr>
      </w:pPr>
    </w:p>
    <w:p w:rsidR="00550639" w:rsidRPr="00035BC7" w:rsidRDefault="00550639">
      <w:pPr>
        <w:pStyle w:val="BodyText"/>
        <w:rPr>
          <w:rFonts w:ascii="Arial" w:hAnsi="Arial"/>
        </w:rPr>
      </w:pPr>
    </w:p>
    <w:p w:rsidR="00550639" w:rsidRPr="00035BC7" w:rsidRDefault="00550639">
      <w:pPr>
        <w:pStyle w:val="BodyText"/>
        <w:rPr>
          <w:rFonts w:ascii="Arial" w:hAnsi="Arial"/>
        </w:rPr>
      </w:pPr>
    </w:p>
    <w:p w:rsidR="00550639" w:rsidRPr="00035BC7" w:rsidRDefault="00550639">
      <w:pPr>
        <w:pStyle w:val="BodyText"/>
        <w:rPr>
          <w:rFonts w:ascii="Arial" w:hAnsi="Arial"/>
        </w:rPr>
      </w:pPr>
    </w:p>
    <w:p w:rsidR="00550639" w:rsidRPr="00035BC7" w:rsidRDefault="00550639">
      <w:pPr>
        <w:pStyle w:val="BodyText"/>
        <w:rPr>
          <w:rFonts w:ascii="Arial" w:hAnsi="Arial"/>
        </w:rPr>
      </w:pPr>
    </w:p>
    <w:p w:rsidR="00550639" w:rsidRPr="00035BC7" w:rsidRDefault="00550639">
      <w:pPr>
        <w:pStyle w:val="BodyText"/>
        <w:rPr>
          <w:rFonts w:ascii="Arial" w:hAnsi="Arial"/>
        </w:rPr>
      </w:pPr>
    </w:p>
    <w:p w:rsidR="00550639" w:rsidRPr="00035BC7" w:rsidRDefault="00550639">
      <w:pPr>
        <w:pStyle w:val="BodyText"/>
        <w:rPr>
          <w:rFonts w:ascii="Arial" w:hAnsi="Arial"/>
        </w:rPr>
      </w:pPr>
    </w:p>
    <w:p w:rsidR="00550639" w:rsidRPr="00035BC7" w:rsidRDefault="00550639">
      <w:pPr>
        <w:pStyle w:val="BodyText"/>
        <w:rPr>
          <w:rFonts w:ascii="Arial" w:hAnsi="Arial"/>
        </w:rPr>
      </w:pPr>
    </w:p>
    <w:p w:rsidR="00550639" w:rsidRPr="00035BC7" w:rsidRDefault="00550639">
      <w:pPr>
        <w:pStyle w:val="BodyText"/>
        <w:rPr>
          <w:rFonts w:ascii="Arial" w:hAnsi="Arial"/>
        </w:rPr>
      </w:pPr>
    </w:p>
    <w:p w:rsidR="00550639" w:rsidRPr="00035BC7" w:rsidRDefault="00550639">
      <w:pPr>
        <w:pStyle w:val="BodyText"/>
        <w:rPr>
          <w:rFonts w:ascii="Arial" w:hAnsi="Arial"/>
        </w:rPr>
      </w:pPr>
    </w:p>
    <w:p w:rsidR="00550639" w:rsidRPr="00035BC7" w:rsidRDefault="00550639">
      <w:pPr>
        <w:pStyle w:val="BodyText"/>
        <w:rPr>
          <w:rFonts w:ascii="Arial" w:hAnsi="Arial"/>
        </w:rPr>
      </w:pPr>
    </w:p>
    <w:p w:rsidR="00550639" w:rsidRPr="00035BC7" w:rsidRDefault="00550639">
      <w:pPr>
        <w:pStyle w:val="BodyText"/>
        <w:rPr>
          <w:rFonts w:ascii="Arial" w:hAnsi="Arial"/>
        </w:rPr>
      </w:pPr>
    </w:p>
    <w:p w:rsidR="00550639" w:rsidRPr="00035BC7" w:rsidRDefault="00550639">
      <w:pPr>
        <w:pStyle w:val="BodyText"/>
        <w:rPr>
          <w:rFonts w:ascii="Arial" w:hAnsi="Arial"/>
        </w:rPr>
      </w:pPr>
    </w:p>
    <w:p w:rsidR="00550639" w:rsidRPr="006E5EBA" w:rsidRDefault="00550639">
      <w:pPr>
        <w:pStyle w:val="BodyText"/>
        <w:rPr>
          <w:rFonts w:ascii="Arial" w:hAnsi="Arial" w:cs="Arial"/>
        </w:rPr>
      </w:pPr>
    </w:p>
    <w:p w:rsidR="00550639" w:rsidRPr="006E5EBA" w:rsidRDefault="00550639">
      <w:pPr>
        <w:pStyle w:val="BodyText"/>
        <w:spacing w:before="4"/>
        <w:rPr>
          <w:rFonts w:ascii="Arial" w:hAnsi="Arial" w:cs="Arial"/>
          <w:sz w:val="23"/>
        </w:rPr>
      </w:pPr>
    </w:p>
    <w:p w:rsidR="00550639" w:rsidRPr="006E5EBA" w:rsidRDefault="007A7688">
      <w:pPr>
        <w:spacing w:before="106" w:line="249" w:lineRule="auto"/>
        <w:ind w:left="2160" w:right="2425"/>
        <w:rPr>
          <w:rFonts w:ascii="Arial" w:hAnsi="Arial" w:cs="Arial"/>
          <w:sz w:val="16"/>
        </w:rPr>
      </w:pPr>
      <w:r w:rsidRPr="006E5EBA">
        <w:rPr>
          <w:rFonts w:ascii="Arial" w:hAnsi="Arial" w:cs="Arial"/>
          <w:color w:val="323031"/>
          <w:sz w:val="16"/>
        </w:rPr>
        <w:t>Joint Copyright © 2018 Chartered Professional Accountants of Canada, Canadian Public Accountability Board and Institute of Corporate Directors.</w:t>
      </w:r>
    </w:p>
    <w:p w:rsidR="00550639" w:rsidRPr="006E5EBA" w:rsidRDefault="007A7688">
      <w:pPr>
        <w:spacing w:before="101" w:line="249" w:lineRule="auto"/>
        <w:ind w:left="2160" w:right="2676"/>
        <w:jc w:val="both"/>
        <w:rPr>
          <w:rFonts w:ascii="Arial" w:hAnsi="Arial" w:cs="Arial"/>
          <w:sz w:val="16"/>
        </w:rPr>
      </w:pPr>
      <w:r w:rsidRPr="006E5EBA">
        <w:rPr>
          <w:rFonts w:ascii="Arial" w:hAnsi="Arial" w:cs="Arial"/>
          <w:color w:val="323031"/>
          <w:sz w:val="16"/>
        </w:rPr>
        <w:t>All rights reserved. This publication is protected by copyright. Written permission is required to reproduce, store in a retrieval system or transmit in any form or by any means (electronic, mechanical, photocopying, recording, or otherwise).</w:t>
      </w:r>
    </w:p>
    <w:p w:rsidR="00550639" w:rsidRPr="006E5EBA" w:rsidRDefault="007A7688">
      <w:pPr>
        <w:spacing w:before="101"/>
        <w:ind w:left="2160"/>
        <w:jc w:val="both"/>
        <w:rPr>
          <w:rFonts w:ascii="Arial" w:hAnsi="Arial" w:cs="Arial"/>
          <w:sz w:val="16"/>
        </w:rPr>
      </w:pPr>
      <w:r w:rsidRPr="006E5EBA">
        <w:rPr>
          <w:rFonts w:ascii="Arial" w:hAnsi="Arial" w:cs="Arial"/>
          <w:color w:val="323031"/>
          <w:sz w:val="16"/>
        </w:rPr>
        <w:t xml:space="preserve">For information regarding permission, please contact </w:t>
      </w:r>
      <w:hyperlink r:id="rId16">
        <w:r w:rsidRPr="006E5EBA">
          <w:rPr>
            <w:rFonts w:ascii="Arial" w:hAnsi="Arial" w:cs="Arial"/>
            <w:color w:val="006FBA"/>
            <w:sz w:val="16"/>
            <w:u w:val="single" w:color="006FBA"/>
          </w:rPr>
          <w:t>permissions@cpacanada.ca</w:t>
        </w:r>
        <w:r w:rsidRPr="006E5EBA">
          <w:rPr>
            <w:rFonts w:ascii="Arial" w:hAnsi="Arial" w:cs="Arial"/>
            <w:color w:val="323031"/>
            <w:sz w:val="16"/>
          </w:rPr>
          <w:t>.</w:t>
        </w:r>
      </w:hyperlink>
    </w:p>
    <w:p w:rsidR="00550639" w:rsidRPr="00035BC7" w:rsidRDefault="00550639">
      <w:pPr>
        <w:jc w:val="both"/>
        <w:rPr>
          <w:rFonts w:ascii="Arial" w:hAnsi="Arial"/>
          <w:sz w:val="16"/>
        </w:rPr>
        <w:sectPr w:rsidR="00550639" w:rsidRPr="00035BC7">
          <w:pgSz w:w="12240" w:h="15840"/>
          <w:pgMar w:top="1500" w:right="0" w:bottom="280" w:left="0" w:header="720" w:footer="720" w:gutter="0"/>
          <w:cols w:space="720"/>
        </w:sectPr>
      </w:pPr>
    </w:p>
    <w:p w:rsidR="00550639" w:rsidRPr="006E5EBA" w:rsidRDefault="00550639">
      <w:pPr>
        <w:pStyle w:val="BodyText"/>
        <w:rPr>
          <w:rFonts w:ascii="Arial" w:hAnsi="Arial" w:cs="Arial"/>
        </w:rPr>
      </w:pPr>
    </w:p>
    <w:p w:rsidR="00550639" w:rsidRPr="006E5EBA" w:rsidRDefault="00550639">
      <w:pPr>
        <w:pStyle w:val="BodyText"/>
        <w:rPr>
          <w:rFonts w:ascii="Arial" w:hAnsi="Arial" w:cs="Arial"/>
        </w:rPr>
      </w:pPr>
    </w:p>
    <w:p w:rsidR="00550639" w:rsidRPr="006E5EBA" w:rsidRDefault="00550639">
      <w:pPr>
        <w:pStyle w:val="BodyText"/>
        <w:rPr>
          <w:rFonts w:ascii="Arial" w:hAnsi="Arial" w:cs="Arial"/>
        </w:rPr>
      </w:pPr>
    </w:p>
    <w:p w:rsidR="00550639" w:rsidRPr="006E5EBA" w:rsidRDefault="00550639">
      <w:pPr>
        <w:pStyle w:val="BodyText"/>
        <w:rPr>
          <w:rFonts w:ascii="Arial" w:hAnsi="Arial" w:cs="Arial"/>
        </w:rPr>
      </w:pPr>
    </w:p>
    <w:p w:rsidR="00550639" w:rsidRPr="006E5EBA" w:rsidRDefault="00550639">
      <w:pPr>
        <w:pStyle w:val="BodyText"/>
        <w:rPr>
          <w:rFonts w:ascii="Arial" w:hAnsi="Arial" w:cs="Arial"/>
        </w:rPr>
      </w:pPr>
    </w:p>
    <w:p w:rsidR="00550639" w:rsidRPr="006E5EBA" w:rsidRDefault="00550639">
      <w:pPr>
        <w:pStyle w:val="BodyText"/>
        <w:rPr>
          <w:rFonts w:ascii="Arial" w:hAnsi="Arial" w:cs="Arial"/>
        </w:rPr>
      </w:pPr>
    </w:p>
    <w:p w:rsidR="00550639" w:rsidRPr="006E5EBA" w:rsidRDefault="00550639">
      <w:pPr>
        <w:pStyle w:val="BodyText"/>
        <w:rPr>
          <w:rFonts w:ascii="Arial" w:hAnsi="Arial" w:cs="Arial"/>
        </w:rPr>
      </w:pPr>
    </w:p>
    <w:p w:rsidR="00550639" w:rsidRPr="006E5EBA" w:rsidRDefault="00550639">
      <w:pPr>
        <w:pStyle w:val="BodyText"/>
        <w:rPr>
          <w:rFonts w:ascii="Arial" w:hAnsi="Arial" w:cs="Arial"/>
        </w:rPr>
      </w:pPr>
    </w:p>
    <w:p w:rsidR="00550639" w:rsidRPr="006E5EBA" w:rsidRDefault="00550639">
      <w:pPr>
        <w:pStyle w:val="BodyText"/>
        <w:rPr>
          <w:rFonts w:ascii="Arial" w:hAnsi="Arial" w:cs="Arial"/>
        </w:rPr>
      </w:pPr>
    </w:p>
    <w:p w:rsidR="00550639" w:rsidRPr="006E5EBA" w:rsidRDefault="00550639">
      <w:pPr>
        <w:pStyle w:val="BodyText"/>
        <w:spacing w:before="7"/>
        <w:rPr>
          <w:rFonts w:ascii="Arial" w:hAnsi="Arial" w:cs="Arial"/>
          <w:sz w:val="18"/>
        </w:rPr>
      </w:pPr>
    </w:p>
    <w:p w:rsidR="00550639" w:rsidRPr="006E5EBA" w:rsidRDefault="007A7688">
      <w:pPr>
        <w:spacing w:before="121"/>
        <w:ind w:left="2160"/>
        <w:rPr>
          <w:rFonts w:ascii="Arial" w:hAnsi="Arial" w:cs="Arial"/>
          <w:sz w:val="60"/>
        </w:rPr>
      </w:pPr>
      <w:r w:rsidRPr="006E5EBA">
        <w:rPr>
          <w:rFonts w:ascii="Arial" w:hAnsi="Arial" w:cs="Arial"/>
          <w:color w:val="006FBA"/>
          <w:spacing w:val="-28"/>
          <w:sz w:val="60"/>
        </w:rPr>
        <w:t xml:space="preserve">Table </w:t>
      </w:r>
      <w:r w:rsidRPr="006E5EBA">
        <w:rPr>
          <w:rFonts w:ascii="Arial" w:hAnsi="Arial" w:cs="Arial"/>
          <w:color w:val="006FBA"/>
          <w:spacing w:val="-15"/>
          <w:sz w:val="60"/>
        </w:rPr>
        <w:t>of</w:t>
      </w:r>
      <w:r w:rsidRPr="006E5EBA">
        <w:rPr>
          <w:rFonts w:ascii="Arial" w:hAnsi="Arial" w:cs="Arial"/>
          <w:color w:val="006FBA"/>
          <w:spacing w:val="40"/>
          <w:sz w:val="60"/>
        </w:rPr>
        <w:t xml:space="preserve"> </w:t>
      </w:r>
      <w:r w:rsidRPr="006E5EBA">
        <w:rPr>
          <w:rFonts w:ascii="Arial" w:hAnsi="Arial" w:cs="Arial"/>
          <w:color w:val="006FBA"/>
          <w:spacing w:val="-21"/>
          <w:sz w:val="60"/>
        </w:rPr>
        <w:t>Contents</w:t>
      </w:r>
    </w:p>
    <w:p w:rsidR="00550639" w:rsidRPr="006E5EBA" w:rsidRDefault="00550639">
      <w:pPr>
        <w:pStyle w:val="BodyText"/>
        <w:rPr>
          <w:rFonts w:ascii="Arial" w:hAnsi="Arial" w:cs="Arial"/>
          <w:sz w:val="74"/>
        </w:rPr>
      </w:pPr>
    </w:p>
    <w:sdt>
      <w:sdtPr>
        <w:rPr>
          <w:rFonts w:ascii="Arial" w:eastAsia="Gotham Book" w:hAnsi="Arial" w:cs="Arial"/>
          <w:b w:val="0"/>
          <w:bCs w:val="0"/>
          <w:sz w:val="22"/>
          <w:szCs w:val="22"/>
        </w:rPr>
        <w:id w:val="1406952177"/>
        <w:docPartObj>
          <w:docPartGallery w:val="Table of Contents"/>
          <w:docPartUnique/>
        </w:docPartObj>
      </w:sdtPr>
      <w:sdtEndPr/>
      <w:sdtContent>
        <w:p w:rsidR="00550639" w:rsidRPr="006E5EBA" w:rsidRDefault="007A7688">
          <w:pPr>
            <w:pStyle w:val="TOC1"/>
            <w:tabs>
              <w:tab w:val="right" w:pos="10079"/>
            </w:tabs>
            <w:spacing w:before="577"/>
            <w:rPr>
              <w:rFonts w:ascii="Arial" w:hAnsi="Arial" w:cs="Arial"/>
              <w:b w:val="0"/>
            </w:rPr>
          </w:pPr>
          <w:r w:rsidRPr="006E5EBA">
            <w:rPr>
              <w:rFonts w:ascii="Arial" w:hAnsi="Arial" w:cs="Arial"/>
            </w:rPr>
            <w:fldChar w:fldCharType="begin"/>
          </w:r>
          <w:r w:rsidRPr="006E5EBA">
            <w:rPr>
              <w:rFonts w:ascii="Arial" w:hAnsi="Arial" w:cs="Arial"/>
            </w:rPr>
            <w:instrText xml:space="preserve">TOC \o "1-2" \h \z \u </w:instrText>
          </w:r>
          <w:r w:rsidRPr="006E5EBA">
            <w:rPr>
              <w:rFonts w:ascii="Arial" w:hAnsi="Arial" w:cs="Arial"/>
            </w:rPr>
            <w:fldChar w:fldCharType="separate"/>
          </w:r>
          <w:hyperlink w:anchor="_TOC_250007" w:history="1">
            <w:r w:rsidRPr="006E5EBA">
              <w:rPr>
                <w:rFonts w:ascii="Arial" w:hAnsi="Arial" w:cs="Arial"/>
                <w:color w:val="006FBA"/>
                <w:w w:val="105"/>
              </w:rPr>
              <w:t>Commentary on</w:t>
            </w:r>
            <w:r w:rsidRPr="006E5EBA">
              <w:rPr>
                <w:rFonts w:ascii="Arial" w:hAnsi="Arial" w:cs="Arial"/>
                <w:color w:val="006FBA"/>
                <w:spacing w:val="-15"/>
                <w:w w:val="105"/>
              </w:rPr>
              <w:t xml:space="preserve"> </w:t>
            </w:r>
            <w:r w:rsidRPr="006E5EBA">
              <w:rPr>
                <w:rFonts w:ascii="Arial" w:hAnsi="Arial" w:cs="Arial"/>
                <w:color w:val="006FBA"/>
                <w:spacing w:val="-3"/>
                <w:w w:val="105"/>
              </w:rPr>
              <w:t>2018</w:t>
            </w:r>
            <w:r w:rsidRPr="006E5EBA">
              <w:rPr>
                <w:rFonts w:ascii="Arial" w:hAnsi="Arial" w:cs="Arial"/>
                <w:color w:val="006FBA"/>
                <w:spacing w:val="-7"/>
                <w:w w:val="105"/>
              </w:rPr>
              <w:t xml:space="preserve"> </w:t>
            </w:r>
            <w:r w:rsidRPr="006E5EBA">
              <w:rPr>
                <w:rFonts w:ascii="Arial" w:hAnsi="Arial" w:cs="Arial"/>
                <w:color w:val="006FBA"/>
                <w:w w:val="105"/>
              </w:rPr>
              <w:t>Updates</w:t>
            </w:r>
            <w:r w:rsidRPr="006E5EBA">
              <w:rPr>
                <w:rFonts w:ascii="Arial" w:hAnsi="Arial" w:cs="Arial"/>
                <w:color w:val="006FBA"/>
                <w:w w:val="105"/>
              </w:rPr>
              <w:tab/>
            </w:r>
            <w:r w:rsidRPr="006E5EBA">
              <w:rPr>
                <w:rFonts w:ascii="Arial" w:hAnsi="Arial" w:cs="Arial"/>
                <w:b w:val="0"/>
                <w:color w:val="006FBA"/>
                <w:w w:val="120"/>
              </w:rPr>
              <w:t>1</w:t>
            </w:r>
          </w:hyperlink>
        </w:p>
        <w:p w:rsidR="00550639" w:rsidRPr="006E5EBA" w:rsidRDefault="007715B3">
          <w:pPr>
            <w:pStyle w:val="TOC1"/>
            <w:tabs>
              <w:tab w:val="right" w:pos="10079"/>
            </w:tabs>
            <w:rPr>
              <w:rFonts w:ascii="Arial" w:hAnsi="Arial" w:cs="Arial"/>
              <w:b w:val="0"/>
            </w:rPr>
          </w:pPr>
          <w:hyperlink w:anchor="_TOC_250006" w:history="1">
            <w:r w:rsidR="007A7688" w:rsidRPr="006E5EBA">
              <w:rPr>
                <w:rFonts w:ascii="Arial" w:hAnsi="Arial" w:cs="Arial"/>
                <w:color w:val="006FBA"/>
              </w:rPr>
              <w:t>Introduction</w:t>
            </w:r>
            <w:r w:rsidR="007A7688" w:rsidRPr="006E5EBA">
              <w:rPr>
                <w:rFonts w:ascii="Arial" w:hAnsi="Arial" w:cs="Arial"/>
                <w:color w:val="006FBA"/>
              </w:rPr>
              <w:tab/>
            </w:r>
            <w:r w:rsidR="007A7688" w:rsidRPr="006E5EBA">
              <w:rPr>
                <w:rFonts w:ascii="Arial" w:hAnsi="Arial" w:cs="Arial"/>
                <w:b w:val="0"/>
                <w:color w:val="006FBA"/>
              </w:rPr>
              <w:t>3</w:t>
            </w:r>
          </w:hyperlink>
        </w:p>
        <w:p w:rsidR="00550639" w:rsidRPr="006E5EBA" w:rsidRDefault="007715B3">
          <w:pPr>
            <w:pStyle w:val="TOC2"/>
            <w:numPr>
              <w:ilvl w:val="0"/>
              <w:numId w:val="10"/>
            </w:numPr>
            <w:tabs>
              <w:tab w:val="left" w:pos="2353"/>
              <w:tab w:val="right" w:pos="10079"/>
            </w:tabs>
            <w:spacing w:before="191"/>
            <w:ind w:hanging="192"/>
            <w:rPr>
              <w:rFonts w:ascii="Arial" w:hAnsi="Arial" w:cs="Arial"/>
            </w:rPr>
          </w:pPr>
          <w:hyperlink w:anchor="_TOC_250005" w:history="1">
            <w:r w:rsidR="007A7688" w:rsidRPr="006E5EBA">
              <w:rPr>
                <w:rFonts w:ascii="Arial" w:hAnsi="Arial" w:cs="Arial"/>
                <w:color w:val="323031"/>
              </w:rPr>
              <w:t>Determine the Scope, Timing, Process and Selection</w:t>
            </w:r>
            <w:r w:rsidR="007A7688" w:rsidRPr="006E5EBA">
              <w:rPr>
                <w:rFonts w:ascii="Arial" w:hAnsi="Arial" w:cs="Arial"/>
                <w:color w:val="323031"/>
                <w:spacing w:val="49"/>
              </w:rPr>
              <w:t xml:space="preserve"> </w:t>
            </w:r>
            <w:r w:rsidR="007A7688" w:rsidRPr="006E5EBA">
              <w:rPr>
                <w:rFonts w:ascii="Arial" w:hAnsi="Arial" w:cs="Arial"/>
                <w:color w:val="323031"/>
              </w:rPr>
              <w:t>of</w:t>
            </w:r>
            <w:r w:rsidR="007A7688" w:rsidRPr="006E5EBA">
              <w:rPr>
                <w:rFonts w:ascii="Arial" w:hAnsi="Arial" w:cs="Arial"/>
                <w:color w:val="323031"/>
                <w:spacing w:val="11"/>
              </w:rPr>
              <w:t xml:space="preserve"> </w:t>
            </w:r>
            <w:r w:rsidR="007A7688" w:rsidRPr="006E5EBA">
              <w:rPr>
                <w:rFonts w:ascii="Arial" w:hAnsi="Arial" w:cs="Arial"/>
                <w:color w:val="323031"/>
              </w:rPr>
              <w:t>AQIs</w:t>
            </w:r>
            <w:r w:rsidR="007A7688" w:rsidRPr="006E5EBA">
              <w:rPr>
                <w:rFonts w:ascii="Arial" w:hAnsi="Arial" w:cs="Arial"/>
                <w:color w:val="323031"/>
              </w:rPr>
              <w:tab/>
              <w:t>5</w:t>
            </w:r>
          </w:hyperlink>
        </w:p>
        <w:p w:rsidR="00550639" w:rsidRPr="006E5EBA" w:rsidRDefault="007715B3">
          <w:pPr>
            <w:pStyle w:val="TOC2"/>
            <w:numPr>
              <w:ilvl w:val="0"/>
              <w:numId w:val="10"/>
            </w:numPr>
            <w:tabs>
              <w:tab w:val="left" w:pos="2400"/>
              <w:tab w:val="right" w:pos="10079"/>
            </w:tabs>
            <w:ind w:left="2399" w:hanging="239"/>
            <w:rPr>
              <w:rFonts w:ascii="Arial" w:hAnsi="Arial" w:cs="Arial"/>
            </w:rPr>
          </w:pPr>
          <w:hyperlink w:anchor="_TOC_250004" w:history="1">
            <w:r w:rsidR="007A7688" w:rsidRPr="006E5EBA">
              <w:rPr>
                <w:rFonts w:ascii="Arial" w:hAnsi="Arial" w:cs="Arial"/>
                <w:color w:val="323031"/>
              </w:rPr>
              <w:t>Obtain Input from</w:t>
            </w:r>
            <w:r w:rsidR="007A7688" w:rsidRPr="006E5EBA">
              <w:rPr>
                <w:rFonts w:ascii="Arial" w:hAnsi="Arial" w:cs="Arial"/>
                <w:color w:val="323031"/>
                <w:spacing w:val="22"/>
              </w:rPr>
              <w:t xml:space="preserve"> </w:t>
            </w:r>
            <w:r w:rsidR="007A7688" w:rsidRPr="006E5EBA">
              <w:rPr>
                <w:rFonts w:ascii="Arial" w:hAnsi="Arial" w:cs="Arial"/>
                <w:color w:val="323031"/>
                <w:spacing w:val="-3"/>
              </w:rPr>
              <w:t>Entity</w:t>
            </w:r>
            <w:r w:rsidR="007A7688" w:rsidRPr="006E5EBA">
              <w:rPr>
                <w:rFonts w:ascii="Arial" w:hAnsi="Arial" w:cs="Arial"/>
                <w:color w:val="323031"/>
                <w:spacing w:val="8"/>
              </w:rPr>
              <w:t xml:space="preserve"> </w:t>
            </w:r>
            <w:r w:rsidR="007A7688" w:rsidRPr="006E5EBA">
              <w:rPr>
                <w:rFonts w:ascii="Arial" w:hAnsi="Arial" w:cs="Arial"/>
                <w:color w:val="323031"/>
              </w:rPr>
              <w:t>Personnel</w:t>
            </w:r>
            <w:r w:rsidR="007A7688" w:rsidRPr="006E5EBA">
              <w:rPr>
                <w:rFonts w:ascii="Arial" w:hAnsi="Arial" w:cs="Arial"/>
                <w:color w:val="323031"/>
              </w:rPr>
              <w:tab/>
              <w:t>8</w:t>
            </w:r>
          </w:hyperlink>
        </w:p>
        <w:p w:rsidR="00550639" w:rsidRPr="006E5EBA" w:rsidRDefault="007715B3">
          <w:pPr>
            <w:pStyle w:val="TOC2"/>
            <w:numPr>
              <w:ilvl w:val="0"/>
              <w:numId w:val="10"/>
            </w:numPr>
            <w:tabs>
              <w:tab w:val="left" w:pos="2403"/>
              <w:tab w:val="right" w:pos="10082"/>
            </w:tabs>
            <w:ind w:left="2403" w:hanging="243"/>
            <w:rPr>
              <w:rFonts w:ascii="Arial" w:hAnsi="Arial" w:cs="Arial"/>
            </w:rPr>
          </w:pPr>
          <w:hyperlink w:anchor="_TOC_250003" w:history="1">
            <w:r w:rsidR="007A7688" w:rsidRPr="006E5EBA">
              <w:rPr>
                <w:rFonts w:ascii="Arial" w:hAnsi="Arial" w:cs="Arial"/>
                <w:color w:val="323031"/>
              </w:rPr>
              <w:t xml:space="preserve">Assess Areas for the </w:t>
            </w:r>
            <w:r w:rsidR="007A7688" w:rsidRPr="006E5EBA">
              <w:rPr>
                <w:rFonts w:ascii="Arial" w:hAnsi="Arial" w:cs="Arial"/>
                <w:color w:val="323031"/>
                <w:spacing w:val="-3"/>
              </w:rPr>
              <w:t xml:space="preserve">Audit </w:t>
            </w:r>
            <w:r w:rsidR="007A7688" w:rsidRPr="006E5EBA">
              <w:rPr>
                <w:rFonts w:ascii="Arial" w:hAnsi="Arial" w:cs="Arial"/>
                <w:color w:val="323031"/>
              </w:rPr>
              <w:t>Committee</w:t>
            </w:r>
            <w:r w:rsidR="007A7688" w:rsidRPr="006E5EBA">
              <w:rPr>
                <w:rFonts w:ascii="Arial" w:hAnsi="Arial" w:cs="Arial"/>
                <w:color w:val="323031"/>
                <w:spacing w:val="51"/>
              </w:rPr>
              <w:t xml:space="preserve"> </w:t>
            </w:r>
            <w:r w:rsidR="007A7688" w:rsidRPr="006E5EBA">
              <w:rPr>
                <w:rFonts w:ascii="Arial" w:hAnsi="Arial" w:cs="Arial"/>
                <w:color w:val="323031"/>
                <w:spacing w:val="-3"/>
              </w:rPr>
              <w:t>to</w:t>
            </w:r>
            <w:r w:rsidR="007A7688" w:rsidRPr="006E5EBA">
              <w:rPr>
                <w:rFonts w:ascii="Arial" w:hAnsi="Arial" w:cs="Arial"/>
                <w:color w:val="323031"/>
                <w:spacing w:val="9"/>
              </w:rPr>
              <w:t xml:space="preserve"> </w:t>
            </w:r>
            <w:r w:rsidR="007A7688" w:rsidRPr="006E5EBA">
              <w:rPr>
                <w:rFonts w:ascii="Arial" w:hAnsi="Arial" w:cs="Arial"/>
                <w:color w:val="323031"/>
              </w:rPr>
              <w:t>Consider</w:t>
            </w:r>
            <w:r w:rsidR="007A7688" w:rsidRPr="006E5EBA">
              <w:rPr>
                <w:rFonts w:ascii="Arial" w:hAnsi="Arial" w:cs="Arial"/>
                <w:color w:val="323031"/>
              </w:rPr>
              <w:tab/>
              <w:t>12</w:t>
            </w:r>
          </w:hyperlink>
        </w:p>
        <w:p w:rsidR="00550639" w:rsidRPr="006E5EBA" w:rsidRDefault="007715B3">
          <w:pPr>
            <w:pStyle w:val="TOC2"/>
            <w:numPr>
              <w:ilvl w:val="0"/>
              <w:numId w:val="10"/>
            </w:numPr>
            <w:tabs>
              <w:tab w:val="left" w:pos="2414"/>
              <w:tab w:val="right" w:pos="10076"/>
            </w:tabs>
            <w:ind w:left="2413" w:hanging="253"/>
            <w:rPr>
              <w:rFonts w:ascii="Arial" w:hAnsi="Arial" w:cs="Arial"/>
            </w:rPr>
          </w:pPr>
          <w:hyperlink w:anchor="_TOC_250002" w:history="1">
            <w:r w:rsidR="007A7688" w:rsidRPr="006E5EBA">
              <w:rPr>
                <w:rFonts w:ascii="Arial" w:hAnsi="Arial" w:cs="Arial"/>
                <w:color w:val="323031"/>
              </w:rPr>
              <w:t>Conclude on the Annual Assessment and Communicate</w:t>
            </w:r>
            <w:r w:rsidR="007A7688" w:rsidRPr="006E5EBA">
              <w:rPr>
                <w:rFonts w:ascii="Arial" w:hAnsi="Arial" w:cs="Arial"/>
                <w:color w:val="323031"/>
                <w:spacing w:val="49"/>
              </w:rPr>
              <w:t xml:space="preserve"> </w:t>
            </w:r>
            <w:r w:rsidR="007A7688" w:rsidRPr="006E5EBA">
              <w:rPr>
                <w:rFonts w:ascii="Arial" w:hAnsi="Arial" w:cs="Arial"/>
                <w:color w:val="323031"/>
              </w:rPr>
              <w:t>the</w:t>
            </w:r>
            <w:r w:rsidR="007A7688" w:rsidRPr="006E5EBA">
              <w:rPr>
                <w:rFonts w:ascii="Arial" w:hAnsi="Arial" w:cs="Arial"/>
                <w:color w:val="323031"/>
                <w:spacing w:val="7"/>
              </w:rPr>
              <w:t xml:space="preserve"> </w:t>
            </w:r>
            <w:r w:rsidR="007A7688" w:rsidRPr="006E5EBA">
              <w:rPr>
                <w:rFonts w:ascii="Arial" w:hAnsi="Arial" w:cs="Arial"/>
                <w:color w:val="323031"/>
              </w:rPr>
              <w:t>Results</w:t>
            </w:r>
            <w:r w:rsidR="007A7688" w:rsidRPr="006E5EBA">
              <w:rPr>
                <w:rFonts w:ascii="Arial" w:hAnsi="Arial" w:cs="Arial"/>
                <w:color w:val="323031"/>
              </w:rPr>
              <w:tab/>
            </w:r>
            <w:r w:rsidR="007A7688" w:rsidRPr="006E5EBA">
              <w:rPr>
                <w:rFonts w:ascii="Arial" w:hAnsi="Arial" w:cs="Arial"/>
                <w:color w:val="323031"/>
                <w:spacing w:val="-4"/>
              </w:rPr>
              <w:t>17</w:t>
            </w:r>
          </w:hyperlink>
        </w:p>
        <w:p w:rsidR="00550639" w:rsidRPr="006E5EBA" w:rsidRDefault="007715B3">
          <w:pPr>
            <w:pStyle w:val="TOC2"/>
            <w:tabs>
              <w:tab w:val="right" w:pos="10081"/>
            </w:tabs>
            <w:ind w:firstLine="0"/>
            <w:rPr>
              <w:rFonts w:ascii="Arial" w:hAnsi="Arial" w:cs="Arial"/>
            </w:rPr>
          </w:pPr>
          <w:hyperlink w:anchor="_TOC_250001" w:history="1">
            <w:r w:rsidR="007A7688" w:rsidRPr="006E5EBA">
              <w:rPr>
                <w:rFonts w:ascii="Arial" w:hAnsi="Arial" w:cs="Arial"/>
                <w:color w:val="323031"/>
              </w:rPr>
              <w:t>Notes on Completing the Annual</w:t>
            </w:r>
            <w:r w:rsidR="007A7688" w:rsidRPr="006E5EBA">
              <w:rPr>
                <w:rFonts w:ascii="Arial" w:hAnsi="Arial" w:cs="Arial"/>
                <w:color w:val="323031"/>
                <w:spacing w:val="38"/>
              </w:rPr>
              <w:t xml:space="preserve"> </w:t>
            </w:r>
            <w:r w:rsidR="007A7688" w:rsidRPr="006E5EBA">
              <w:rPr>
                <w:rFonts w:ascii="Arial" w:hAnsi="Arial" w:cs="Arial"/>
                <w:color w:val="323031"/>
              </w:rPr>
              <w:t>Assessment</w:t>
            </w:r>
            <w:r w:rsidR="007A7688" w:rsidRPr="006E5EBA">
              <w:rPr>
                <w:rFonts w:ascii="Arial" w:hAnsi="Arial" w:cs="Arial"/>
                <w:color w:val="323031"/>
                <w:spacing w:val="8"/>
              </w:rPr>
              <w:t xml:space="preserve"> </w:t>
            </w:r>
            <w:r w:rsidR="007A7688" w:rsidRPr="006E5EBA">
              <w:rPr>
                <w:rFonts w:ascii="Arial" w:hAnsi="Arial" w:cs="Arial"/>
                <w:color w:val="323031"/>
                <w:spacing w:val="-6"/>
              </w:rPr>
              <w:t>Tool</w:t>
            </w:r>
            <w:r w:rsidR="007A7688" w:rsidRPr="006E5EBA">
              <w:rPr>
                <w:rFonts w:ascii="Arial" w:hAnsi="Arial" w:cs="Arial"/>
                <w:color w:val="323031"/>
                <w:spacing w:val="-6"/>
              </w:rPr>
              <w:tab/>
            </w:r>
            <w:r w:rsidR="007A7688" w:rsidRPr="006E5EBA">
              <w:rPr>
                <w:rFonts w:ascii="Arial" w:hAnsi="Arial" w:cs="Arial"/>
                <w:color w:val="323031"/>
              </w:rPr>
              <w:t>19</w:t>
            </w:r>
          </w:hyperlink>
        </w:p>
        <w:p w:rsidR="00550639" w:rsidRPr="006E5EBA" w:rsidRDefault="007715B3">
          <w:pPr>
            <w:pStyle w:val="TOC1"/>
            <w:tabs>
              <w:tab w:val="right" w:pos="10079"/>
            </w:tabs>
            <w:spacing w:before="361"/>
            <w:rPr>
              <w:rFonts w:ascii="Arial" w:hAnsi="Arial" w:cs="Arial"/>
              <w:b w:val="0"/>
            </w:rPr>
          </w:pPr>
          <w:hyperlink w:anchor="_TOC_250000" w:history="1">
            <w:r w:rsidR="007A7688" w:rsidRPr="006E5EBA">
              <w:rPr>
                <w:rFonts w:ascii="Arial" w:hAnsi="Arial" w:cs="Arial"/>
                <w:color w:val="006FBA"/>
              </w:rPr>
              <w:t>Appendix—</w:t>
            </w:r>
            <w:r w:rsidR="007A7688" w:rsidRPr="006E5EBA">
              <w:rPr>
                <w:rFonts w:ascii="Arial" w:hAnsi="Arial" w:cs="Arial"/>
                <w:color w:val="006FBA"/>
                <w:spacing w:val="-53"/>
              </w:rPr>
              <w:t xml:space="preserve"> </w:t>
            </w:r>
            <w:r w:rsidR="007A7688" w:rsidRPr="006E5EBA">
              <w:rPr>
                <w:rFonts w:ascii="Arial" w:hAnsi="Arial" w:cs="Arial"/>
                <w:color w:val="006FBA"/>
              </w:rPr>
              <w:t xml:space="preserve">Example </w:t>
            </w:r>
            <w:r w:rsidR="007A7688" w:rsidRPr="006E5EBA">
              <w:rPr>
                <w:rFonts w:ascii="Arial" w:hAnsi="Arial" w:cs="Arial"/>
                <w:color w:val="006FBA"/>
                <w:spacing w:val="-4"/>
              </w:rPr>
              <w:t>AQIs</w:t>
            </w:r>
            <w:r w:rsidR="007A7688" w:rsidRPr="006E5EBA">
              <w:rPr>
                <w:rFonts w:ascii="Arial" w:hAnsi="Arial" w:cs="Arial"/>
                <w:color w:val="006FBA"/>
                <w:spacing w:val="-4"/>
              </w:rPr>
              <w:tab/>
            </w:r>
            <w:r w:rsidR="007A7688" w:rsidRPr="006E5EBA">
              <w:rPr>
                <w:rFonts w:ascii="Arial" w:hAnsi="Arial" w:cs="Arial"/>
                <w:b w:val="0"/>
                <w:color w:val="006FBA"/>
              </w:rPr>
              <w:t>25</w:t>
            </w:r>
          </w:hyperlink>
        </w:p>
        <w:p w:rsidR="00550639" w:rsidRPr="006E5EBA" w:rsidRDefault="007A7688">
          <w:pPr>
            <w:rPr>
              <w:rFonts w:ascii="Arial" w:hAnsi="Arial" w:cs="Arial"/>
            </w:rPr>
          </w:pPr>
          <w:r w:rsidRPr="006E5EBA">
            <w:rPr>
              <w:rFonts w:ascii="Arial" w:hAnsi="Arial" w:cs="Arial"/>
            </w:rPr>
            <w:fldChar w:fldCharType="end"/>
          </w:r>
        </w:p>
      </w:sdtContent>
    </w:sdt>
    <w:p w:rsidR="00550639" w:rsidRPr="006E5EBA" w:rsidRDefault="00550639">
      <w:pPr>
        <w:rPr>
          <w:rFonts w:ascii="Arial" w:hAnsi="Arial" w:cs="Arial"/>
        </w:rPr>
        <w:sectPr w:rsidR="00550639" w:rsidRPr="006E5EBA">
          <w:pgSz w:w="12240" w:h="15840"/>
          <w:pgMar w:top="1500" w:right="0" w:bottom="280" w:left="0" w:header="720" w:footer="720" w:gutter="0"/>
          <w:cols w:space="720"/>
        </w:sectPr>
      </w:pPr>
    </w:p>
    <w:p w:rsidR="00550639" w:rsidRPr="006E5EBA" w:rsidRDefault="00550639">
      <w:pPr>
        <w:pStyle w:val="BodyText"/>
        <w:rPr>
          <w:rFonts w:ascii="Arial" w:hAnsi="Arial" w:cs="Arial"/>
          <w:sz w:val="74"/>
        </w:rPr>
      </w:pPr>
    </w:p>
    <w:p w:rsidR="00550639" w:rsidRPr="006E5EBA" w:rsidRDefault="00550639">
      <w:pPr>
        <w:pStyle w:val="BodyText"/>
        <w:spacing w:before="1"/>
        <w:rPr>
          <w:rFonts w:ascii="Arial" w:hAnsi="Arial" w:cs="Arial"/>
          <w:sz w:val="101"/>
        </w:rPr>
      </w:pPr>
    </w:p>
    <w:p w:rsidR="00550639" w:rsidRPr="006E5EBA" w:rsidRDefault="006230F9">
      <w:pPr>
        <w:pStyle w:val="Heading1"/>
        <w:spacing w:before="1" w:line="199" w:lineRule="auto"/>
        <w:ind w:right="4188"/>
        <w:rPr>
          <w:rFonts w:ascii="Arial" w:hAnsi="Arial" w:cs="Arial"/>
        </w:rPr>
      </w:pPr>
      <w:r w:rsidRPr="006E5EBA">
        <w:rPr>
          <w:rFonts w:ascii="Arial" w:hAnsi="Arial" w:cs="Arial"/>
          <w:noProof/>
          <w:lang w:bidi="ar-SA"/>
        </w:rPr>
        <mc:AlternateContent>
          <mc:Choice Requires="wps">
            <w:drawing>
              <wp:anchor distT="0" distB="0" distL="114300" distR="114300" simplePos="0" relativeHeight="251648512" behindDoc="0" locked="0" layoutInCell="1" allowOverlap="1">
                <wp:simplePos x="0" y="0"/>
                <wp:positionH relativeFrom="page">
                  <wp:posOffset>1028700</wp:posOffset>
                </wp:positionH>
                <wp:positionV relativeFrom="paragraph">
                  <wp:posOffset>-635</wp:posOffset>
                </wp:positionV>
                <wp:extent cx="114300" cy="6772910"/>
                <wp:effectExtent l="0" t="0" r="9525" b="8890"/>
                <wp:wrapNone/>
                <wp:docPr id="61" name="Freeform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0" cy="6772910"/>
                        </a:xfrm>
                        <a:custGeom>
                          <a:avLst/>
                          <a:gdLst>
                            <a:gd name="T0" fmla="+- 0 1800 1620"/>
                            <a:gd name="T1" fmla="*/ T0 w 180"/>
                            <a:gd name="T2" fmla="+- 0 -1 -1"/>
                            <a:gd name="T3" fmla="*/ -1 h 10666"/>
                            <a:gd name="T4" fmla="+- 0 1680 1620"/>
                            <a:gd name="T5" fmla="*/ T4 w 180"/>
                            <a:gd name="T6" fmla="+- 0 -1 -1"/>
                            <a:gd name="T7" fmla="*/ -1 h 10666"/>
                            <a:gd name="T8" fmla="+- 0 1645 1620"/>
                            <a:gd name="T9" fmla="*/ T8 w 180"/>
                            <a:gd name="T10" fmla="+- 0 0 -1"/>
                            <a:gd name="T11" fmla="*/ 0 h 10666"/>
                            <a:gd name="T12" fmla="+- 0 1628 1620"/>
                            <a:gd name="T13" fmla="*/ T12 w 180"/>
                            <a:gd name="T14" fmla="+- 0 8 -1"/>
                            <a:gd name="T15" fmla="*/ 8 h 10666"/>
                            <a:gd name="T16" fmla="+- 0 1621 1620"/>
                            <a:gd name="T17" fmla="*/ T16 w 180"/>
                            <a:gd name="T18" fmla="+- 0 30 -1"/>
                            <a:gd name="T19" fmla="*/ 30 h 10666"/>
                            <a:gd name="T20" fmla="+- 0 1620 1620"/>
                            <a:gd name="T21" fmla="*/ T20 w 180"/>
                            <a:gd name="T22" fmla="+- 0 71 -1"/>
                            <a:gd name="T23" fmla="*/ 71 h 10666"/>
                            <a:gd name="T24" fmla="+- 0 1620 1620"/>
                            <a:gd name="T25" fmla="*/ T24 w 180"/>
                            <a:gd name="T26" fmla="+- 0 10665 -1"/>
                            <a:gd name="T27" fmla="*/ 10665 h 10666"/>
                            <a:gd name="T28" fmla="+- 0 1800 1620"/>
                            <a:gd name="T29" fmla="*/ T28 w 180"/>
                            <a:gd name="T30" fmla="+- 0 10665 -1"/>
                            <a:gd name="T31" fmla="*/ 10665 h 10666"/>
                            <a:gd name="T32" fmla="+- 0 1800 1620"/>
                            <a:gd name="T33" fmla="*/ T32 w 180"/>
                            <a:gd name="T34" fmla="+- 0 -1 -1"/>
                            <a:gd name="T35" fmla="*/ -1 h 106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80" h="10666">
                              <a:moveTo>
                                <a:pt x="180" y="0"/>
                              </a:moveTo>
                              <a:lnTo>
                                <a:pt x="60" y="0"/>
                              </a:lnTo>
                              <a:lnTo>
                                <a:pt x="25" y="1"/>
                              </a:lnTo>
                              <a:lnTo>
                                <a:pt x="8" y="9"/>
                              </a:lnTo>
                              <a:lnTo>
                                <a:pt x="1" y="31"/>
                              </a:lnTo>
                              <a:lnTo>
                                <a:pt x="0" y="72"/>
                              </a:lnTo>
                              <a:lnTo>
                                <a:pt x="0" y="10666"/>
                              </a:lnTo>
                              <a:lnTo>
                                <a:pt x="180" y="10666"/>
                              </a:lnTo>
                              <a:lnTo>
                                <a:pt x="180" y="0"/>
                              </a:lnTo>
                              <a:close/>
                            </a:path>
                          </a:pathLst>
                        </a:custGeom>
                        <a:solidFill>
                          <a:srgbClr val="AEC4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E62051" id="Freeform 44" o:spid="_x0000_s1026" style="position:absolute;margin-left:81pt;margin-top:-.05pt;width:9pt;height:533.3pt;z-index:251648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80,106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qiAawQAALsNAAAOAAAAZHJzL2Uyb0RvYy54bWysV1GPozYQfq/U/2Dx2CoLBkJCtNnT3e6m&#10;qrR3PenoD3DABFTA1CbJ7lX9750xOGdSOEVV84Ah/hi++WY8Ht+/e60rcuJSlaLZOvTOcwhvUpGV&#10;zWHr/J7sFmuHqI41GatEw7fOG1fOu4cff7g/txvui0JUGZcEjDRqc263TtF17cZ1VVrwmqk70fIG&#10;JnMha9bBozy4mWRnsF5Xru95kXsWMmulSLlS8O9TP+k8aPt5ztPutzxXvCPV1gFunb5Kfd3j1X24&#10;Z5uDZG1RpgMN9h9Y1Kxs4KMXU0+sY+Qoy3+ZqstUCiXy7i4VtSvyvEy59gG8od6VN18K1nLtC4ij&#10;2otM6v8zm346fZakzLZORB3SsBpitJOco+IkDFGfc6s2APvSfpbooWpfRPqHggl3NIMPCjBkf/4o&#10;MjDDjp3QmrzmssY3wVvyqqV/u0jPXzuSwp+UhoEHAUphKlqt/Jjq2LhsY95Oj6r7hQttiZ1eVNeH&#10;LoM7LXw2sE/ASl5XEMWfF8QjdO3BJfJNqC8wcLeH/eSSxCNnRA7pcMH4BqNNLShZ0GtIYCBgBgAF&#10;oV4URdeo0KB6TtF6mtPSwJBTOM0pMph5TisD+S4nWJm2TlG4nNQpNjDktJ7mBMGybXkTOlFbb29O&#10;JzpWHOK2niRFbdkT6s/QGsu+nqJlS76epTUWHWjRaVq28gmNZmiNlQ8m5bJlB8RMXkFa28Jjnk8S&#10;8231EwBNp/tY/dVUvvu28oCYIzaWfp6YrX/iz+S8f6U/LLHlRDB9W35ch8tZeuMQzBYJ3w5DAsk4&#10;qVtwFYUZeoEdhO/SC8aBmKUX2MFIgpllEIxjMV3G7DiM6xjU4IOpsqwwhTd9bYbKC3eE4Xbv6Wrf&#10;CoVVPgFnoZYnAZZCMAEoLNMzYPg6glc3gSEmCIaKcotpLBUavrwNDjmk4fFNcFxYCIdlcQsZf3AU&#10;MvUm+OAqZM4tcEwHJBOMXO3FH4IloSO67oWkQ6AX2uMn2KZlHcbY3JIz7M2wMZICRr2z4UwtTjwR&#10;GtNhsDUCvmz27G/zVWPjIjBkwcykGVttbNDIuGwmzdiDYP2CIRMjM2fGHtOH5qKdmTRjD+oZrfxB&#10;YDNpRht02dlBUTNvxuGLqBTwuh1pFDN20koo3scaI6GXziUkGEmrC1KiKrNdWVUYCCUP+8dKkhOD&#10;Tvf982P4rJsQeGUEq/QqbAS+1n+m/wf6sCHq2JHpzvWvmPqh98GPF7tovVqEu3C5iFfeeuHR+EMc&#10;eWEcPu3+xjVPw01RZhlvXsqGmy6ahrd1qUM/3/e/uo/GnIuXkAbar1knPf0b4jZyUopjk+lsLjjL&#10;nof7jpVVf++OGWuRwW0zaiF0c4v9bN8A70X2Br2tFP0JAk48cFMI+dUhZzg9bB3155FJ7pDq1wba&#10;85iGIaRCpx/C5Qr3aWnP7O0Z1qRgaut0DhRSvH3s+iPKsZXloYAvUa1FI95DT52X2Ppqfj2r4QFO&#10;CNqD4TSDRxD7WaO+nbke/gEAAP//AwBQSwMEFAAGAAgAAAAhACl7HB/bAAAACgEAAA8AAABkcnMv&#10;ZG93bnJldi54bWxMj8FqwzAQRO+F/oPYQm+JbNOa4FoOoZBDIZemyV2xtpaJtTKWYrl/382pve1j&#10;htmZeru4Qcw4hd6TgnydgUBqvempU3D62q82IELUZPTgCRX8YIBt8/hQ68r4RJ84H2MnOIRCpRXY&#10;GMdKytBadDqs/YjE2refnI6MUyfNpBOHu0EWWVZKp3viD1aP+G6xvR5vTsHL4ZyKnuY0n8oPi/tD&#10;PlI6K/X8tOzeQERc4p8Z7vW5OjTc6eJvZIIYmMuCt0QFqxzEXd9kzBc+srJ8BdnU8v+E5hcAAP//&#10;AwBQSwECLQAUAAYACAAAACEAtoM4kv4AAADhAQAAEwAAAAAAAAAAAAAAAAAAAAAAW0NvbnRlbnRf&#10;VHlwZXNdLnhtbFBLAQItABQABgAIAAAAIQA4/SH/1gAAAJQBAAALAAAAAAAAAAAAAAAAAC8BAABf&#10;cmVscy8ucmVsc1BLAQItABQABgAIAAAAIQBF5qiAawQAALsNAAAOAAAAAAAAAAAAAAAAAC4CAABk&#10;cnMvZTJvRG9jLnhtbFBLAQItABQABgAIAAAAIQApexwf2wAAAAoBAAAPAAAAAAAAAAAAAAAAAMUG&#10;AABkcnMvZG93bnJldi54bWxQSwUGAAAAAAQABADzAAAAzQcAAAAA&#10;" path="m180,l60,,25,1,8,9,1,31,,72,,10666r180,l180,xe" fillcolor="#aec4e6" stroked="f">
                <v:path arrowok="t" o:connecttype="custom" o:connectlocs="114300,-635;38100,-635;15875,0;5080,5080;635,19050;0,45085;0,6772275;114300,6772275;114300,-635" o:connectangles="0,0,0,0,0,0,0,0,0"/>
                <w10:wrap anchorx="page"/>
              </v:shape>
            </w:pict>
          </mc:Fallback>
        </mc:AlternateContent>
      </w:r>
      <w:bookmarkStart w:id="0" w:name="_TOC_250007"/>
      <w:r w:rsidR="007A7688" w:rsidRPr="006E5EBA">
        <w:rPr>
          <w:rFonts w:ascii="Arial" w:hAnsi="Arial" w:cs="Arial"/>
          <w:color w:val="006FBA"/>
          <w:spacing w:val="-17"/>
        </w:rPr>
        <w:t xml:space="preserve">Commentary </w:t>
      </w:r>
      <w:r w:rsidR="007A7688" w:rsidRPr="006E5EBA">
        <w:rPr>
          <w:rFonts w:ascii="Arial" w:hAnsi="Arial" w:cs="Arial"/>
          <w:color w:val="006FBA"/>
          <w:spacing w:val="-20"/>
        </w:rPr>
        <w:t xml:space="preserve">on </w:t>
      </w:r>
      <w:r w:rsidR="007A7688" w:rsidRPr="006E5EBA">
        <w:rPr>
          <w:rFonts w:ascii="Arial" w:hAnsi="Arial" w:cs="Arial"/>
          <w:color w:val="006FBA"/>
          <w:spacing w:val="-16"/>
        </w:rPr>
        <w:t xml:space="preserve">2018 </w:t>
      </w:r>
      <w:bookmarkEnd w:id="0"/>
      <w:r w:rsidR="007A7688" w:rsidRPr="006E5EBA">
        <w:rPr>
          <w:rFonts w:ascii="Arial" w:hAnsi="Arial" w:cs="Arial"/>
          <w:color w:val="006FBA"/>
          <w:spacing w:val="-20"/>
        </w:rPr>
        <w:t>Updates</w:t>
      </w:r>
    </w:p>
    <w:p w:rsidR="00550639" w:rsidRPr="006E5EBA" w:rsidRDefault="00550639">
      <w:pPr>
        <w:pStyle w:val="BodyText"/>
        <w:rPr>
          <w:rFonts w:ascii="Arial" w:hAnsi="Arial" w:cs="Arial"/>
          <w:sz w:val="74"/>
        </w:rPr>
      </w:pPr>
    </w:p>
    <w:p w:rsidR="00550639" w:rsidRPr="006E5EBA" w:rsidRDefault="007A7688">
      <w:pPr>
        <w:pStyle w:val="BodyText"/>
        <w:spacing w:before="502" w:line="300" w:lineRule="auto"/>
        <w:ind w:left="2160" w:right="2425"/>
        <w:rPr>
          <w:rFonts w:ascii="Arial" w:hAnsi="Arial" w:cs="Arial"/>
        </w:rPr>
      </w:pPr>
      <w:r w:rsidRPr="006E5EBA">
        <w:rPr>
          <w:rFonts w:ascii="Arial" w:hAnsi="Arial" w:cs="Arial"/>
          <w:color w:val="323031"/>
        </w:rPr>
        <w:t>While originally issued in January 2014, this publication has been updated</w:t>
      </w:r>
      <w:r w:rsidR="00AE607B" w:rsidRPr="006E5EBA">
        <w:rPr>
          <w:rFonts w:ascii="Arial" w:hAnsi="Arial" w:cs="Arial"/>
          <w:color w:val="323031"/>
        </w:rPr>
        <w:t xml:space="preserve"> </w:t>
      </w:r>
      <w:r w:rsidRPr="006E5EBA">
        <w:rPr>
          <w:rFonts w:ascii="Arial" w:hAnsi="Arial" w:cs="Arial"/>
          <w:color w:val="323031"/>
        </w:rPr>
        <w:t xml:space="preserve"> in September 2018 </w:t>
      </w:r>
      <w:r w:rsidRPr="006E5EBA">
        <w:rPr>
          <w:rFonts w:ascii="Arial" w:hAnsi="Arial" w:cs="Arial"/>
          <w:color w:val="323031"/>
          <w:spacing w:val="-3"/>
        </w:rPr>
        <w:t xml:space="preserve">to </w:t>
      </w:r>
      <w:r w:rsidRPr="006E5EBA">
        <w:rPr>
          <w:rFonts w:ascii="Arial" w:hAnsi="Arial" w:cs="Arial"/>
          <w:color w:val="323031"/>
        </w:rPr>
        <w:t xml:space="preserve">include commentary on audit quality indicators </w:t>
      </w:r>
      <w:r w:rsidRPr="006E5EBA">
        <w:rPr>
          <w:rFonts w:ascii="Arial" w:hAnsi="Arial" w:cs="Arial"/>
          <w:color w:val="323031"/>
          <w:spacing w:val="-6"/>
        </w:rPr>
        <w:t xml:space="preserve">(AQIs). </w:t>
      </w:r>
      <w:r w:rsidRPr="006E5EBA">
        <w:rPr>
          <w:rFonts w:ascii="Arial" w:hAnsi="Arial" w:cs="Arial"/>
          <w:color w:val="323031"/>
        </w:rPr>
        <w:t xml:space="preserve">These changes have been prepared jointly </w:t>
      </w:r>
      <w:r w:rsidRPr="006E5EBA">
        <w:rPr>
          <w:rFonts w:ascii="Arial" w:hAnsi="Arial" w:cs="Arial"/>
          <w:color w:val="323031"/>
          <w:spacing w:val="-3"/>
        </w:rPr>
        <w:t xml:space="preserve">by </w:t>
      </w:r>
      <w:r w:rsidRPr="006E5EBA">
        <w:rPr>
          <w:rFonts w:ascii="Arial" w:hAnsi="Arial" w:cs="Arial"/>
          <w:color w:val="323031"/>
        </w:rPr>
        <w:t xml:space="preserve">the Chartered Professional Accountants of Canada </w:t>
      </w:r>
      <w:r w:rsidRPr="006E5EBA">
        <w:rPr>
          <w:rFonts w:ascii="Arial" w:hAnsi="Arial" w:cs="Arial"/>
          <w:color w:val="323031"/>
          <w:spacing w:val="-6"/>
        </w:rPr>
        <w:t xml:space="preserve">(CPA </w:t>
      </w:r>
      <w:r w:rsidRPr="006E5EBA">
        <w:rPr>
          <w:rFonts w:ascii="Arial" w:hAnsi="Arial" w:cs="Arial"/>
          <w:color w:val="323031"/>
        </w:rPr>
        <w:t xml:space="preserve">Canada), the Canadian Public Accountability Board </w:t>
      </w:r>
      <w:r w:rsidRPr="006E5EBA">
        <w:rPr>
          <w:rFonts w:ascii="Arial" w:hAnsi="Arial" w:cs="Arial"/>
          <w:color w:val="323031"/>
          <w:spacing w:val="-5"/>
        </w:rPr>
        <w:t xml:space="preserve">(CPAB), </w:t>
      </w:r>
      <w:r w:rsidRPr="006E5EBA">
        <w:rPr>
          <w:rFonts w:ascii="Arial" w:hAnsi="Arial" w:cs="Arial"/>
          <w:color w:val="323031"/>
        </w:rPr>
        <w:t xml:space="preserve">the Institute of Corporate Directors </w:t>
      </w:r>
      <w:r w:rsidRPr="006E5EBA">
        <w:rPr>
          <w:rFonts w:ascii="Arial" w:hAnsi="Arial" w:cs="Arial"/>
          <w:color w:val="323031"/>
          <w:spacing w:val="-3"/>
        </w:rPr>
        <w:t xml:space="preserve">(ICD), </w:t>
      </w:r>
      <w:r w:rsidRPr="006E5EBA">
        <w:rPr>
          <w:rFonts w:ascii="Arial" w:hAnsi="Arial" w:cs="Arial"/>
          <w:color w:val="323031"/>
        </w:rPr>
        <w:t>and a specially formed AQIs advisory</w:t>
      </w:r>
      <w:r w:rsidRPr="006E5EBA">
        <w:rPr>
          <w:rFonts w:ascii="Arial" w:hAnsi="Arial" w:cs="Arial"/>
          <w:color w:val="323031"/>
          <w:spacing w:val="28"/>
        </w:rPr>
        <w:t xml:space="preserve"> </w:t>
      </w:r>
      <w:r w:rsidRPr="006E5EBA">
        <w:rPr>
          <w:rFonts w:ascii="Arial" w:hAnsi="Arial" w:cs="Arial"/>
          <w:color w:val="323031"/>
        </w:rPr>
        <w:t>committee.</w:t>
      </w:r>
    </w:p>
    <w:p w:rsidR="00550639" w:rsidRPr="006E5EBA" w:rsidRDefault="007A7688">
      <w:pPr>
        <w:pStyle w:val="BodyText"/>
        <w:spacing w:before="200" w:line="300" w:lineRule="auto"/>
        <w:ind w:left="2160" w:right="2425"/>
        <w:rPr>
          <w:rFonts w:ascii="Arial" w:hAnsi="Arial" w:cs="Arial"/>
        </w:rPr>
      </w:pPr>
      <w:r w:rsidRPr="006E5EBA">
        <w:rPr>
          <w:rFonts w:ascii="Arial" w:hAnsi="Arial" w:cs="Arial"/>
          <w:color w:val="323031"/>
        </w:rPr>
        <w:t>The other content remains unchanged. Updates from original content are highlighted with a light blue flag in the margin.</w:t>
      </w:r>
    </w:p>
    <w:p w:rsidR="00550639" w:rsidRPr="006E5EBA" w:rsidRDefault="007A7688">
      <w:pPr>
        <w:pStyle w:val="Heading4"/>
        <w:spacing w:before="162"/>
        <w:rPr>
          <w:rFonts w:ascii="Arial" w:hAnsi="Arial" w:cs="Arial"/>
        </w:rPr>
      </w:pPr>
      <w:r w:rsidRPr="006E5EBA">
        <w:rPr>
          <w:rFonts w:ascii="Arial" w:hAnsi="Arial" w:cs="Arial"/>
          <w:color w:val="006FBA"/>
        </w:rPr>
        <w:t>Audit Quality Indicators</w:t>
      </w:r>
    </w:p>
    <w:p w:rsidR="00550639" w:rsidRPr="006E5EBA" w:rsidRDefault="007A7688">
      <w:pPr>
        <w:pStyle w:val="Heading5"/>
        <w:spacing w:before="190"/>
        <w:rPr>
          <w:rFonts w:ascii="Arial" w:hAnsi="Arial" w:cs="Arial"/>
        </w:rPr>
      </w:pPr>
      <w:r w:rsidRPr="006E5EBA">
        <w:rPr>
          <w:rFonts w:ascii="Arial" w:hAnsi="Arial" w:cs="Arial"/>
          <w:color w:val="006FBA"/>
        </w:rPr>
        <w:t>Background</w:t>
      </w:r>
    </w:p>
    <w:p w:rsidR="00550639" w:rsidRPr="006E5EBA" w:rsidRDefault="007A7688">
      <w:pPr>
        <w:pStyle w:val="BodyText"/>
        <w:spacing w:before="60" w:line="300" w:lineRule="auto"/>
        <w:ind w:left="2160" w:right="2425"/>
        <w:rPr>
          <w:rFonts w:ascii="Arial" w:hAnsi="Arial" w:cs="Arial"/>
        </w:rPr>
      </w:pPr>
      <w:r w:rsidRPr="006E5EBA">
        <w:rPr>
          <w:rFonts w:ascii="Arial" w:hAnsi="Arial" w:cs="Arial"/>
          <w:color w:val="323031"/>
        </w:rPr>
        <w:t>AQIs have been gaining traction among audit committees and management as a way to quantitatively measure various aspects of the external audit. In this regard, AQIs can provide useful information for purposes of external auditor oversight and assessment by the audit committee.</w:t>
      </w:r>
    </w:p>
    <w:p w:rsidR="00550639" w:rsidRPr="006E5EBA" w:rsidRDefault="007A7688">
      <w:pPr>
        <w:pStyle w:val="BodyText"/>
        <w:spacing w:before="200" w:line="300" w:lineRule="auto"/>
        <w:ind w:left="2160" w:right="2425"/>
        <w:rPr>
          <w:rFonts w:ascii="Arial" w:hAnsi="Arial" w:cs="Arial"/>
        </w:rPr>
      </w:pPr>
      <w:r w:rsidRPr="006E5EBA">
        <w:rPr>
          <w:rFonts w:ascii="Arial" w:hAnsi="Arial" w:cs="Arial"/>
          <w:color w:val="323031"/>
        </w:rPr>
        <w:t>Even though AQIs are primarily quantitative in nature, they are most useful when supplemented by contextual information and open dialogue among audit committees, management and the external auditor. However, because certain factors such as professional skepticism cannot be easily quantified, AQIs on their own are not a complete measure of quality.</w:t>
      </w:r>
    </w:p>
    <w:p w:rsidR="00550639" w:rsidRPr="006E5EBA" w:rsidRDefault="007A7688">
      <w:pPr>
        <w:pStyle w:val="BodyText"/>
        <w:spacing w:before="200" w:line="300" w:lineRule="auto"/>
        <w:ind w:left="2160" w:right="2316"/>
        <w:rPr>
          <w:rFonts w:ascii="Arial" w:hAnsi="Arial" w:cs="Arial"/>
        </w:rPr>
      </w:pPr>
      <w:r w:rsidRPr="006E5EBA">
        <w:rPr>
          <w:rFonts w:ascii="Arial" w:hAnsi="Arial" w:cs="Arial"/>
          <w:color w:val="323031"/>
        </w:rPr>
        <w:t xml:space="preserve">The updates in this </w:t>
      </w:r>
      <w:r w:rsidRPr="006E5EBA">
        <w:rPr>
          <w:rFonts w:ascii="Arial" w:hAnsi="Arial" w:cs="Arial"/>
          <w:i/>
          <w:color w:val="323031"/>
        </w:rPr>
        <w:t xml:space="preserve">Guide </w:t>
      </w:r>
      <w:r w:rsidRPr="006E5EBA">
        <w:rPr>
          <w:rFonts w:ascii="Arial" w:hAnsi="Arial" w:cs="Arial"/>
          <w:color w:val="323031"/>
        </w:rPr>
        <w:t>are aimed at supporting the implementation of AQIs</w:t>
      </w:r>
      <w:r w:rsidRPr="006E5EBA">
        <w:rPr>
          <w:rFonts w:ascii="Arial" w:hAnsi="Arial" w:cs="Arial"/>
          <w:color w:val="323031"/>
          <w:spacing w:val="7"/>
        </w:rPr>
        <w:t xml:space="preserve"> </w:t>
      </w:r>
      <w:r w:rsidRPr="006E5EBA">
        <w:rPr>
          <w:rFonts w:ascii="Arial" w:hAnsi="Arial" w:cs="Arial"/>
          <w:color w:val="323031"/>
        </w:rPr>
        <w:t>as</w:t>
      </w:r>
      <w:r w:rsidRPr="006E5EBA">
        <w:rPr>
          <w:rFonts w:ascii="Arial" w:hAnsi="Arial" w:cs="Arial"/>
          <w:color w:val="323031"/>
          <w:spacing w:val="7"/>
        </w:rPr>
        <w:t xml:space="preserve"> </w:t>
      </w:r>
      <w:r w:rsidRPr="006E5EBA">
        <w:rPr>
          <w:rFonts w:ascii="Arial" w:hAnsi="Arial" w:cs="Arial"/>
          <w:color w:val="323031"/>
        </w:rPr>
        <w:t>part</w:t>
      </w:r>
      <w:r w:rsidRPr="006E5EBA">
        <w:rPr>
          <w:rFonts w:ascii="Arial" w:hAnsi="Arial" w:cs="Arial"/>
          <w:color w:val="323031"/>
          <w:spacing w:val="7"/>
        </w:rPr>
        <w:t xml:space="preserve"> </w:t>
      </w:r>
      <w:r w:rsidRPr="006E5EBA">
        <w:rPr>
          <w:rFonts w:ascii="Arial" w:hAnsi="Arial" w:cs="Arial"/>
          <w:color w:val="323031"/>
        </w:rPr>
        <w:t>of</w:t>
      </w:r>
      <w:r w:rsidRPr="006E5EBA">
        <w:rPr>
          <w:rFonts w:ascii="Arial" w:hAnsi="Arial" w:cs="Arial"/>
          <w:color w:val="323031"/>
          <w:spacing w:val="7"/>
        </w:rPr>
        <w:t xml:space="preserve"> </w:t>
      </w:r>
      <w:r w:rsidRPr="006E5EBA">
        <w:rPr>
          <w:rFonts w:ascii="Arial" w:hAnsi="Arial" w:cs="Arial"/>
          <w:color w:val="323031"/>
        </w:rPr>
        <w:t>the</w:t>
      </w:r>
      <w:r w:rsidRPr="006E5EBA">
        <w:rPr>
          <w:rFonts w:ascii="Arial" w:hAnsi="Arial" w:cs="Arial"/>
          <w:color w:val="323031"/>
          <w:spacing w:val="8"/>
        </w:rPr>
        <w:t xml:space="preserve"> </w:t>
      </w:r>
      <w:r w:rsidRPr="006E5EBA">
        <w:rPr>
          <w:rFonts w:ascii="Arial" w:hAnsi="Arial" w:cs="Arial"/>
          <w:color w:val="323031"/>
        </w:rPr>
        <w:t>oversight</w:t>
      </w:r>
      <w:r w:rsidRPr="006E5EBA">
        <w:rPr>
          <w:rFonts w:ascii="Arial" w:hAnsi="Arial" w:cs="Arial"/>
          <w:color w:val="323031"/>
          <w:spacing w:val="7"/>
        </w:rPr>
        <w:t xml:space="preserve"> </w:t>
      </w:r>
      <w:r w:rsidRPr="006E5EBA">
        <w:rPr>
          <w:rFonts w:ascii="Arial" w:hAnsi="Arial" w:cs="Arial"/>
          <w:color w:val="323031"/>
        </w:rPr>
        <w:t>and</w:t>
      </w:r>
      <w:r w:rsidRPr="006E5EBA">
        <w:rPr>
          <w:rFonts w:ascii="Arial" w:hAnsi="Arial" w:cs="Arial"/>
          <w:color w:val="323031"/>
          <w:spacing w:val="7"/>
        </w:rPr>
        <w:t xml:space="preserve"> </w:t>
      </w:r>
      <w:r w:rsidRPr="006E5EBA">
        <w:rPr>
          <w:rFonts w:ascii="Arial" w:hAnsi="Arial" w:cs="Arial"/>
          <w:color w:val="323031"/>
        </w:rPr>
        <w:t>assessment</w:t>
      </w:r>
      <w:r w:rsidRPr="006E5EBA">
        <w:rPr>
          <w:rFonts w:ascii="Arial" w:hAnsi="Arial" w:cs="Arial"/>
          <w:color w:val="323031"/>
          <w:spacing w:val="7"/>
        </w:rPr>
        <w:t xml:space="preserve"> </w:t>
      </w:r>
      <w:r w:rsidRPr="006E5EBA">
        <w:rPr>
          <w:rFonts w:ascii="Arial" w:hAnsi="Arial" w:cs="Arial"/>
          <w:color w:val="323031"/>
        </w:rPr>
        <w:t>process</w:t>
      </w:r>
      <w:r w:rsidRPr="006E5EBA">
        <w:rPr>
          <w:rFonts w:ascii="Arial" w:hAnsi="Arial" w:cs="Arial"/>
          <w:color w:val="323031"/>
          <w:spacing w:val="8"/>
        </w:rPr>
        <w:t xml:space="preserve"> </w:t>
      </w:r>
      <w:r w:rsidRPr="006E5EBA">
        <w:rPr>
          <w:rFonts w:ascii="Arial" w:hAnsi="Arial" w:cs="Arial"/>
          <w:color w:val="323031"/>
        </w:rPr>
        <w:t>of</w:t>
      </w:r>
      <w:r w:rsidRPr="006E5EBA">
        <w:rPr>
          <w:rFonts w:ascii="Arial" w:hAnsi="Arial" w:cs="Arial"/>
          <w:color w:val="323031"/>
          <w:spacing w:val="7"/>
        </w:rPr>
        <w:t xml:space="preserve"> </w:t>
      </w:r>
      <w:r w:rsidRPr="006E5EBA">
        <w:rPr>
          <w:rFonts w:ascii="Arial" w:hAnsi="Arial" w:cs="Arial"/>
          <w:color w:val="323031"/>
        </w:rPr>
        <w:t>the</w:t>
      </w:r>
      <w:r w:rsidRPr="006E5EBA">
        <w:rPr>
          <w:rFonts w:ascii="Arial" w:hAnsi="Arial" w:cs="Arial"/>
          <w:color w:val="323031"/>
          <w:spacing w:val="7"/>
        </w:rPr>
        <w:t xml:space="preserve"> </w:t>
      </w:r>
      <w:r w:rsidRPr="006E5EBA">
        <w:rPr>
          <w:rFonts w:ascii="Arial" w:hAnsi="Arial" w:cs="Arial"/>
          <w:color w:val="323031"/>
        </w:rPr>
        <w:t>external</w:t>
      </w:r>
      <w:r w:rsidRPr="006E5EBA">
        <w:rPr>
          <w:rFonts w:ascii="Arial" w:hAnsi="Arial" w:cs="Arial"/>
          <w:color w:val="323031"/>
          <w:spacing w:val="7"/>
        </w:rPr>
        <w:t xml:space="preserve"> </w:t>
      </w:r>
      <w:r w:rsidRPr="006E5EBA">
        <w:rPr>
          <w:rFonts w:ascii="Arial" w:hAnsi="Arial" w:cs="Arial"/>
          <w:color w:val="323031"/>
          <w:spacing w:val="-3"/>
        </w:rPr>
        <w:t>auditor.</w:t>
      </w:r>
    </w:p>
    <w:p w:rsidR="00550639" w:rsidRPr="006E5EBA" w:rsidRDefault="00550639">
      <w:pPr>
        <w:pStyle w:val="BodyText"/>
        <w:rPr>
          <w:rFonts w:ascii="Arial" w:hAnsi="Arial" w:cs="Arial"/>
        </w:rPr>
      </w:pPr>
    </w:p>
    <w:p w:rsidR="00550639" w:rsidRPr="006E5EBA" w:rsidRDefault="007A7688">
      <w:pPr>
        <w:pStyle w:val="Heading5"/>
        <w:rPr>
          <w:rFonts w:ascii="Arial" w:hAnsi="Arial" w:cs="Arial"/>
        </w:rPr>
      </w:pPr>
      <w:r w:rsidRPr="006E5EBA">
        <w:rPr>
          <w:rFonts w:ascii="Arial" w:hAnsi="Arial" w:cs="Arial"/>
          <w:color w:val="006FBA"/>
        </w:rPr>
        <w:t>Sample AQIs</w:t>
      </w:r>
    </w:p>
    <w:p w:rsidR="00550639" w:rsidRPr="006E5EBA" w:rsidRDefault="007A7688">
      <w:pPr>
        <w:pStyle w:val="BodyText"/>
        <w:spacing w:before="60"/>
        <w:ind w:left="2160"/>
        <w:rPr>
          <w:rFonts w:ascii="Arial" w:hAnsi="Arial" w:cs="Arial"/>
        </w:rPr>
      </w:pPr>
      <w:r w:rsidRPr="006E5EBA">
        <w:rPr>
          <w:rFonts w:ascii="Arial" w:hAnsi="Arial" w:cs="Arial"/>
          <w:color w:val="323031"/>
        </w:rPr>
        <w:t>For a non-exhaustive list of commonly used AQIs, please refer to the Appendix.</w:t>
      </w:r>
    </w:p>
    <w:p w:rsidR="00550639" w:rsidRPr="006E5EBA" w:rsidRDefault="00550639">
      <w:pPr>
        <w:rPr>
          <w:rFonts w:ascii="Arial" w:hAnsi="Arial" w:cs="Arial"/>
        </w:rPr>
        <w:sectPr w:rsidR="00550639" w:rsidRPr="006E5EBA">
          <w:headerReference w:type="even" r:id="rId17"/>
          <w:headerReference w:type="default" r:id="rId18"/>
          <w:pgSz w:w="12240" w:h="15840"/>
          <w:pgMar w:top="1500" w:right="0" w:bottom="280" w:left="0" w:header="441" w:footer="0" w:gutter="0"/>
          <w:pgNumType w:start="1"/>
          <w:cols w:space="720"/>
        </w:sectPr>
      </w:pPr>
    </w:p>
    <w:p w:rsidR="00550639" w:rsidRPr="006E5EBA" w:rsidRDefault="00550639">
      <w:pPr>
        <w:pStyle w:val="BodyText"/>
        <w:rPr>
          <w:rFonts w:ascii="Arial" w:hAnsi="Arial" w:cs="Arial"/>
        </w:rPr>
      </w:pPr>
    </w:p>
    <w:p w:rsidR="00550639" w:rsidRPr="006E5EBA" w:rsidRDefault="00550639">
      <w:pPr>
        <w:pStyle w:val="BodyText"/>
        <w:rPr>
          <w:rFonts w:ascii="Arial" w:hAnsi="Arial" w:cs="Arial"/>
          <w:sz w:val="23"/>
        </w:rPr>
      </w:pPr>
    </w:p>
    <w:p w:rsidR="00550639" w:rsidRPr="006E5EBA" w:rsidRDefault="006230F9">
      <w:pPr>
        <w:pStyle w:val="Heading5"/>
        <w:spacing w:before="112"/>
        <w:rPr>
          <w:rFonts w:ascii="Arial" w:hAnsi="Arial" w:cs="Arial"/>
        </w:rPr>
      </w:pPr>
      <w:r w:rsidRPr="006E5EBA">
        <w:rPr>
          <w:rFonts w:ascii="Arial" w:hAnsi="Arial" w:cs="Arial"/>
          <w:noProof/>
          <w:lang w:bidi="ar-SA"/>
        </w:rPr>
        <mc:AlternateContent>
          <mc:Choice Requires="wps">
            <w:drawing>
              <wp:anchor distT="0" distB="0" distL="114300" distR="114300" simplePos="0" relativeHeight="251649536" behindDoc="0" locked="0" layoutInCell="1" allowOverlap="1">
                <wp:simplePos x="0" y="0"/>
                <wp:positionH relativeFrom="page">
                  <wp:posOffset>1028700</wp:posOffset>
                </wp:positionH>
                <wp:positionV relativeFrom="paragraph">
                  <wp:posOffset>91440</wp:posOffset>
                </wp:positionV>
                <wp:extent cx="114300" cy="5513705"/>
                <wp:effectExtent l="0" t="0" r="0" b="1270"/>
                <wp:wrapNone/>
                <wp:docPr id="60"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5513705"/>
                        </a:xfrm>
                        <a:prstGeom prst="rect">
                          <a:avLst/>
                        </a:prstGeom>
                        <a:solidFill>
                          <a:srgbClr val="AEC4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B99831" id="Rectangle 43" o:spid="_x0000_s1026" style="position:absolute;margin-left:81pt;margin-top:7.2pt;width:9pt;height:434.15pt;z-index:251649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yC9gQIAAP0EAAAOAAAAZHJzL2Uyb0RvYy54bWysVFFv0zAQfkfiP1h+75J0TttES6etWxHS&#10;gInBD3Bjp7FwbGO7TTfEf+fstKUFHhCiD64vd/783d13vrredRJtuXVCqwpnFylGXNWaCbWu8OdP&#10;y9EMI+epYlRqxSv8zB2+nr9+ddWbko91qyXjFgGIcmVvKtx6b8okcXXLO+outOEKnI22HfVg2nXC&#10;LO0BvZPJOE0nSa8tM1bX3Dn4ejc48TziNw2v/YemcdwjWWHg5uNq47oKazK/ouXaUtOKek+D/gOL&#10;jgoFlx6h7qinaGPFb1CdqK12uvEXte4S3TSi5jEHyCZLf8nmqaWGx1ygOM4cy+T+H2z9fvtokWAV&#10;nkB5FO2gRx+halStJUfkMhSoN66EuCfzaEOKzjzo+otDSi9aCOM31uq+5ZQBrSzEJ2cHguHgKFr1&#10;7zQDeLrxOtZq19guAEIV0C625PnYEr7zqIaPWUYuU2BWgyvPs8tpmscraHk4bazzb7juUNhU2AL5&#10;iE63D84HNrQ8hET2Wgq2FFJGw65XC2nRloI8bu4X5H6yR3enYVKFYKXDsQFx+AIk4Y7gC3Rju78V&#10;2Zikt+NitJzMpiOyJPmomKazUZoVt8UkJQW5W34PBDNStoIxrh6E4gfpZeTvWrsfgkE0UXyor3CR&#10;j/OY+xl7d5pkGn9/SrITHiZRiq7Cs2MQLUNj7xWDtGnpqZDDPjmnH6sMNTj8x6pEGYTODwpaafYM&#10;KrAamgQNhTcDNq22Lxj1MH8Vdl831HKM5FsFSioyQsLARoPk0zEY9tSzOvVQVQNUhT1Gw3bhhyHf&#10;GCvWLdyUxcIofQPqa0QURlDmwGqvWZixmMH+PQhDfGrHqJ+v1vwHAAAA//8DAFBLAwQUAAYACAAA&#10;ACEAnDCeMN0AAAAKAQAADwAAAGRycy9kb3ducmV2LnhtbEyPQU+EQAyF7yb+h0lNvLnDErISZNgY&#10;E2M4eBBNvHaZCrhMhzCzsP57uye99bUvr98r92c3qoXmMHg2sN0koIhbbwfuDHy8P9/loEJEtjh6&#10;JgM/FGBfXV+VWFi/8hstTeyUhHAo0EAf41RoHdqeHIaNn4jl9uVnh1Hk3Gk74yrhbtRpkuy0w4Hl&#10;Q48TPfXUHpuTM7Cmx3r43NrFfiN1r81aZy9UG3N7c358ABXpHP/McMEXdKiE6eBPbIMaRe9S6RJl&#10;yDJQF0OeyOJgIM/Te9BVqf9XqH4BAAD//wMAUEsBAi0AFAAGAAgAAAAhALaDOJL+AAAA4QEAABMA&#10;AAAAAAAAAAAAAAAAAAAAAFtDb250ZW50X1R5cGVzXS54bWxQSwECLQAUAAYACAAAACEAOP0h/9YA&#10;AACUAQAACwAAAAAAAAAAAAAAAAAvAQAAX3JlbHMvLnJlbHNQSwECLQAUAAYACAAAACEAjbcgvYEC&#10;AAD9BAAADgAAAAAAAAAAAAAAAAAuAgAAZHJzL2Uyb0RvYy54bWxQSwECLQAUAAYACAAAACEAnDCe&#10;MN0AAAAKAQAADwAAAAAAAAAAAAAAAADbBAAAZHJzL2Rvd25yZXYueG1sUEsFBgAAAAAEAAQA8wAA&#10;AOUFAAAAAA==&#10;" fillcolor="#aec4e6" stroked="f">
                <w10:wrap anchorx="page"/>
              </v:rect>
            </w:pict>
          </mc:Fallback>
        </mc:AlternateContent>
      </w:r>
      <w:r w:rsidR="007A7688" w:rsidRPr="006E5EBA">
        <w:rPr>
          <w:rFonts w:ascii="Arial" w:hAnsi="Arial" w:cs="Arial"/>
          <w:color w:val="006FBA"/>
        </w:rPr>
        <w:t>Implementation and Additional Resources</w:t>
      </w:r>
    </w:p>
    <w:p w:rsidR="00550639" w:rsidRPr="006E5EBA" w:rsidRDefault="007A7688">
      <w:pPr>
        <w:pStyle w:val="BodyText"/>
        <w:spacing w:before="60" w:line="300" w:lineRule="auto"/>
        <w:ind w:left="2160" w:right="2369"/>
        <w:rPr>
          <w:rFonts w:ascii="Arial" w:hAnsi="Arial" w:cs="Arial"/>
        </w:rPr>
      </w:pPr>
      <w:r w:rsidRPr="006E5EBA">
        <w:rPr>
          <w:rFonts w:ascii="Arial" w:hAnsi="Arial" w:cs="Arial"/>
          <w:color w:val="323031"/>
        </w:rPr>
        <w:t>Canadian experience has shown that audit committees are best served when they customize AQIs to their specific circumstances and information needs. Effective use of AQIs requires prior collaboration among audit committees, management and the external auditor to determine the AQIs relevant to their common objectives.</w:t>
      </w:r>
    </w:p>
    <w:p w:rsidR="00550639" w:rsidRPr="006E5EBA" w:rsidRDefault="007A7688">
      <w:pPr>
        <w:pStyle w:val="BodyText"/>
        <w:spacing w:before="200" w:line="300" w:lineRule="auto"/>
        <w:ind w:left="2160" w:right="2316"/>
        <w:rPr>
          <w:rFonts w:ascii="Arial" w:hAnsi="Arial" w:cs="Arial"/>
        </w:rPr>
      </w:pPr>
      <w:r w:rsidRPr="006E5EBA">
        <w:rPr>
          <w:rFonts w:ascii="Arial" w:hAnsi="Arial" w:cs="Arial"/>
          <w:color w:val="323031"/>
        </w:rPr>
        <w:t xml:space="preserve">In order to facilitate the implementation of AQIs, we have prepared a broader document entitled, </w:t>
      </w:r>
      <w:r w:rsidRPr="006E5EBA">
        <w:rPr>
          <w:rFonts w:ascii="Arial" w:hAnsi="Arial" w:cs="Arial"/>
          <w:i/>
          <w:color w:val="006FBA"/>
          <w:u w:val="single" w:color="006FBA"/>
        </w:rPr>
        <w:t>Audit Committee Guide to Audit Quality Indicators</w:t>
      </w:r>
      <w:r w:rsidRPr="006E5EBA">
        <w:rPr>
          <w:rFonts w:ascii="Arial" w:hAnsi="Arial" w:cs="Arial"/>
          <w:color w:val="323031"/>
        </w:rPr>
        <w:t>. This guide provides a useful step-by-step process to help audit committees and management identify relevant AQIs, and establishes a general understanding of how they can be used to spark a discussion both internally and with the external auditor about improving audit quality.</w:t>
      </w:r>
    </w:p>
    <w:p w:rsidR="00550639" w:rsidRPr="006E5EBA" w:rsidRDefault="007A7688">
      <w:pPr>
        <w:spacing w:before="200" w:line="300" w:lineRule="auto"/>
        <w:ind w:left="2160" w:right="2425"/>
        <w:rPr>
          <w:rFonts w:ascii="Arial" w:hAnsi="Arial" w:cs="Arial"/>
          <w:sz w:val="20"/>
        </w:rPr>
      </w:pPr>
      <w:r w:rsidRPr="006E5EBA">
        <w:rPr>
          <w:rFonts w:ascii="Arial" w:hAnsi="Arial" w:cs="Arial"/>
          <w:color w:val="323031"/>
          <w:sz w:val="20"/>
        </w:rPr>
        <w:t xml:space="preserve">For a practical application of AQIs as it relates to external auditor oversight, we have updated three of the Enhancing Audit Quality (EAQ) publications, including: this annual assessment tool, along with companion publications, </w:t>
      </w:r>
      <w:r w:rsidRPr="006E5EBA">
        <w:rPr>
          <w:rFonts w:ascii="Arial" w:hAnsi="Arial" w:cs="Arial"/>
          <w:i/>
          <w:color w:val="006FBA"/>
          <w:sz w:val="20"/>
          <w:u w:val="single" w:color="006FBA"/>
        </w:rPr>
        <w:t>Periodic Comprehensive Review of the External Auditor— Tool for Audit</w:t>
      </w:r>
      <w:r w:rsidRPr="006E5EBA">
        <w:rPr>
          <w:rFonts w:ascii="Arial" w:hAnsi="Arial" w:cs="Arial"/>
          <w:i/>
          <w:color w:val="006FBA"/>
          <w:sz w:val="20"/>
        </w:rPr>
        <w:t xml:space="preserve"> </w:t>
      </w:r>
      <w:r w:rsidRPr="006E5EBA">
        <w:rPr>
          <w:rFonts w:ascii="Arial" w:hAnsi="Arial" w:cs="Arial"/>
          <w:i/>
          <w:color w:val="006FBA"/>
          <w:sz w:val="20"/>
          <w:u w:val="single" w:color="006FBA"/>
        </w:rPr>
        <w:t>Committees</w:t>
      </w:r>
      <w:r w:rsidRPr="006E5EBA">
        <w:rPr>
          <w:rFonts w:ascii="Arial" w:hAnsi="Arial" w:cs="Arial"/>
          <w:i/>
          <w:color w:val="006FBA"/>
          <w:sz w:val="20"/>
        </w:rPr>
        <w:t xml:space="preserve"> </w:t>
      </w:r>
      <w:r w:rsidRPr="006E5EBA">
        <w:rPr>
          <w:rFonts w:ascii="Arial" w:hAnsi="Arial" w:cs="Arial"/>
          <w:color w:val="323031"/>
          <w:sz w:val="20"/>
        </w:rPr>
        <w:t xml:space="preserve">and </w:t>
      </w:r>
      <w:r w:rsidRPr="006E5EBA">
        <w:rPr>
          <w:rFonts w:ascii="Arial" w:hAnsi="Arial" w:cs="Arial"/>
          <w:i/>
          <w:color w:val="006FBA"/>
          <w:sz w:val="20"/>
          <w:u w:val="single" w:color="006FBA"/>
        </w:rPr>
        <w:t>Oversight of the External Auditor— Guidance for Audit</w:t>
      </w:r>
      <w:r w:rsidRPr="006E5EBA">
        <w:rPr>
          <w:rFonts w:ascii="Arial" w:hAnsi="Arial" w:cs="Arial"/>
          <w:i/>
          <w:color w:val="006FBA"/>
          <w:sz w:val="20"/>
        </w:rPr>
        <w:t xml:space="preserve"> </w:t>
      </w:r>
      <w:r w:rsidRPr="006E5EBA">
        <w:rPr>
          <w:rFonts w:ascii="Arial" w:hAnsi="Arial" w:cs="Arial"/>
          <w:i/>
          <w:color w:val="006FBA"/>
          <w:sz w:val="20"/>
          <w:u w:val="single" w:color="006FBA"/>
        </w:rPr>
        <w:t>Committees</w:t>
      </w:r>
      <w:r w:rsidRPr="006E5EBA">
        <w:rPr>
          <w:rFonts w:ascii="Arial" w:hAnsi="Arial" w:cs="Arial"/>
          <w:color w:val="323031"/>
          <w:sz w:val="20"/>
        </w:rPr>
        <w:t>.</w:t>
      </w:r>
    </w:p>
    <w:p w:rsidR="00550639" w:rsidRPr="006E5EBA" w:rsidRDefault="007A7688">
      <w:pPr>
        <w:pStyle w:val="BodyText"/>
        <w:spacing w:before="200" w:line="300" w:lineRule="auto"/>
        <w:ind w:left="2160" w:right="2235"/>
        <w:rPr>
          <w:rFonts w:ascii="Arial" w:hAnsi="Arial" w:cs="Arial"/>
        </w:rPr>
      </w:pPr>
      <w:r w:rsidRPr="006E5EBA">
        <w:rPr>
          <w:rFonts w:ascii="Arial" w:hAnsi="Arial" w:cs="Arial"/>
          <w:color w:val="323031"/>
          <w:spacing w:val="-3"/>
        </w:rPr>
        <w:t xml:space="preserve">Finally, to </w:t>
      </w:r>
      <w:r w:rsidRPr="006E5EBA">
        <w:rPr>
          <w:rFonts w:ascii="Arial" w:hAnsi="Arial" w:cs="Arial"/>
          <w:color w:val="323031"/>
        </w:rPr>
        <w:t xml:space="preserve">help new audit committee members feel confident in understanding the various aspects of the external audit, </w:t>
      </w:r>
      <w:r w:rsidRPr="006E5EBA">
        <w:rPr>
          <w:rFonts w:ascii="Arial" w:hAnsi="Arial" w:cs="Arial"/>
          <w:color w:val="323031"/>
          <w:spacing w:val="-4"/>
        </w:rPr>
        <w:t xml:space="preserve">CPA </w:t>
      </w:r>
      <w:r w:rsidRPr="006E5EBA">
        <w:rPr>
          <w:rFonts w:ascii="Arial" w:hAnsi="Arial" w:cs="Arial"/>
          <w:color w:val="323031"/>
        </w:rPr>
        <w:t>Canada has also developed a series of short training videos as</w:t>
      </w:r>
      <w:r w:rsidRPr="006E5EBA">
        <w:rPr>
          <w:rFonts w:ascii="Arial" w:hAnsi="Arial" w:cs="Arial"/>
          <w:color w:val="323031"/>
          <w:spacing w:val="57"/>
        </w:rPr>
        <w:t xml:space="preserve"> </w:t>
      </w:r>
      <w:r w:rsidRPr="006E5EBA">
        <w:rPr>
          <w:rFonts w:ascii="Arial" w:hAnsi="Arial" w:cs="Arial"/>
          <w:color w:val="323031"/>
        </w:rPr>
        <w:t>follows:</w:t>
      </w:r>
    </w:p>
    <w:p w:rsidR="00550639" w:rsidRPr="006E5EBA" w:rsidRDefault="007A7688">
      <w:pPr>
        <w:pStyle w:val="ListParagraph"/>
        <w:numPr>
          <w:ilvl w:val="0"/>
          <w:numId w:val="9"/>
        </w:numPr>
        <w:tabs>
          <w:tab w:val="left" w:pos="2559"/>
          <w:tab w:val="left" w:pos="2560"/>
        </w:tabs>
        <w:spacing w:before="0"/>
        <w:rPr>
          <w:rFonts w:ascii="Arial" w:hAnsi="Arial" w:cs="Arial"/>
          <w:i/>
          <w:sz w:val="20"/>
        </w:rPr>
      </w:pPr>
      <w:r w:rsidRPr="006E5EBA">
        <w:rPr>
          <w:rFonts w:ascii="Arial" w:hAnsi="Arial" w:cs="Arial"/>
          <w:i/>
          <w:color w:val="006FBA"/>
          <w:sz w:val="20"/>
          <w:u w:val="single" w:color="006FBA"/>
        </w:rPr>
        <w:t>What External Auditors Do: A Primer for Audit Committee</w:t>
      </w:r>
      <w:r w:rsidRPr="006E5EBA">
        <w:rPr>
          <w:rFonts w:ascii="Arial" w:hAnsi="Arial" w:cs="Arial"/>
          <w:i/>
          <w:color w:val="006FBA"/>
          <w:spacing w:val="6"/>
          <w:sz w:val="20"/>
          <w:u w:val="single" w:color="006FBA"/>
        </w:rPr>
        <w:t xml:space="preserve"> </w:t>
      </w:r>
      <w:r w:rsidRPr="006E5EBA">
        <w:rPr>
          <w:rFonts w:ascii="Arial" w:hAnsi="Arial" w:cs="Arial"/>
          <w:i/>
          <w:color w:val="006FBA"/>
          <w:sz w:val="20"/>
          <w:u w:val="single" w:color="006FBA"/>
        </w:rPr>
        <w:t>Members</w:t>
      </w:r>
    </w:p>
    <w:p w:rsidR="00550639" w:rsidRPr="006E5EBA" w:rsidRDefault="007A7688">
      <w:pPr>
        <w:pStyle w:val="ListParagraph"/>
        <w:numPr>
          <w:ilvl w:val="0"/>
          <w:numId w:val="9"/>
        </w:numPr>
        <w:tabs>
          <w:tab w:val="left" w:pos="2559"/>
          <w:tab w:val="left" w:pos="2560"/>
        </w:tabs>
        <w:spacing w:before="60"/>
        <w:rPr>
          <w:rFonts w:ascii="Arial" w:hAnsi="Arial" w:cs="Arial"/>
          <w:i/>
          <w:sz w:val="20"/>
        </w:rPr>
      </w:pPr>
      <w:r w:rsidRPr="006E5EBA">
        <w:rPr>
          <w:rFonts w:ascii="Arial" w:hAnsi="Arial" w:cs="Arial"/>
          <w:i/>
          <w:color w:val="006FBA"/>
          <w:sz w:val="20"/>
          <w:u w:val="single" w:color="006FBA"/>
        </w:rPr>
        <w:t>What External Auditors Do: The Audit</w:t>
      </w:r>
      <w:r w:rsidRPr="006E5EBA">
        <w:rPr>
          <w:rFonts w:ascii="Arial" w:hAnsi="Arial" w:cs="Arial"/>
          <w:i/>
          <w:color w:val="006FBA"/>
          <w:spacing w:val="46"/>
          <w:sz w:val="20"/>
          <w:u w:val="single" w:color="006FBA"/>
        </w:rPr>
        <w:t xml:space="preserve"> </w:t>
      </w:r>
      <w:r w:rsidRPr="006E5EBA">
        <w:rPr>
          <w:rFonts w:ascii="Arial" w:hAnsi="Arial" w:cs="Arial"/>
          <w:i/>
          <w:color w:val="006FBA"/>
          <w:sz w:val="20"/>
          <w:u w:val="single" w:color="006FBA"/>
        </w:rPr>
        <w:t>Process</w:t>
      </w:r>
    </w:p>
    <w:p w:rsidR="00550639" w:rsidRPr="006E5EBA" w:rsidRDefault="007A7688">
      <w:pPr>
        <w:pStyle w:val="ListParagraph"/>
        <w:numPr>
          <w:ilvl w:val="0"/>
          <w:numId w:val="9"/>
        </w:numPr>
        <w:tabs>
          <w:tab w:val="left" w:pos="2559"/>
          <w:tab w:val="left" w:pos="2560"/>
        </w:tabs>
        <w:spacing w:before="60"/>
        <w:rPr>
          <w:rFonts w:ascii="Arial" w:hAnsi="Arial" w:cs="Arial"/>
          <w:i/>
          <w:sz w:val="20"/>
        </w:rPr>
      </w:pPr>
      <w:r w:rsidRPr="006E5EBA">
        <w:rPr>
          <w:rFonts w:ascii="Arial" w:hAnsi="Arial" w:cs="Arial"/>
          <w:i/>
          <w:color w:val="006FBA"/>
          <w:sz w:val="20"/>
          <w:u w:val="single" w:color="006FBA"/>
        </w:rPr>
        <w:t>What External Auditors Do: The Audit Process</w:t>
      </w:r>
      <w:r w:rsidRPr="006E5EBA">
        <w:rPr>
          <w:rFonts w:ascii="Arial" w:hAnsi="Arial" w:cs="Arial"/>
          <w:i/>
          <w:color w:val="006FBA"/>
          <w:spacing w:val="52"/>
          <w:sz w:val="20"/>
          <w:u w:val="single" w:color="006FBA"/>
        </w:rPr>
        <w:t xml:space="preserve"> </w:t>
      </w:r>
      <w:r w:rsidRPr="006E5EBA">
        <w:rPr>
          <w:rFonts w:ascii="Arial" w:hAnsi="Arial" w:cs="Arial"/>
          <w:i/>
          <w:color w:val="006FBA"/>
          <w:sz w:val="20"/>
          <w:u w:val="single" w:color="006FBA"/>
        </w:rPr>
        <w:t>Continued</w:t>
      </w:r>
    </w:p>
    <w:p w:rsidR="00550639" w:rsidRPr="006E5EBA" w:rsidRDefault="00550639">
      <w:pPr>
        <w:pStyle w:val="BodyText"/>
        <w:spacing w:before="8"/>
        <w:rPr>
          <w:rFonts w:ascii="Arial" w:hAnsi="Arial" w:cs="Arial"/>
          <w:i/>
          <w:sz w:val="21"/>
        </w:rPr>
      </w:pPr>
    </w:p>
    <w:p w:rsidR="00550639" w:rsidRPr="006E5EBA" w:rsidRDefault="007A7688">
      <w:pPr>
        <w:pStyle w:val="BodyText"/>
        <w:spacing w:line="300" w:lineRule="auto"/>
        <w:ind w:left="2160" w:right="2235"/>
        <w:rPr>
          <w:rFonts w:ascii="Arial" w:hAnsi="Arial" w:cs="Arial"/>
        </w:rPr>
      </w:pPr>
      <w:r w:rsidRPr="006E5EBA">
        <w:rPr>
          <w:rFonts w:ascii="Arial" w:hAnsi="Arial" w:cs="Arial"/>
          <w:color w:val="323031"/>
        </w:rPr>
        <w:t>By better understanding the external auditor’s role, audit committee members may find it easier to select and evaluate AQIs and to assess the external auditors’ performance.</w:t>
      </w:r>
    </w:p>
    <w:p w:rsidR="00550639" w:rsidRPr="006E5EBA" w:rsidRDefault="00550639">
      <w:pPr>
        <w:spacing w:line="300" w:lineRule="auto"/>
        <w:rPr>
          <w:rFonts w:ascii="Arial" w:hAnsi="Arial" w:cs="Arial"/>
        </w:rPr>
        <w:sectPr w:rsidR="00550639" w:rsidRPr="006E5EBA">
          <w:pgSz w:w="12240" w:h="15840"/>
          <w:pgMar w:top="1500" w:right="0" w:bottom="280" w:left="0" w:header="441" w:footer="0" w:gutter="0"/>
          <w:cols w:space="720"/>
        </w:sectPr>
      </w:pPr>
    </w:p>
    <w:p w:rsidR="00550639" w:rsidRPr="006E5EBA" w:rsidRDefault="00550639">
      <w:pPr>
        <w:pStyle w:val="BodyText"/>
        <w:rPr>
          <w:rFonts w:ascii="Arial" w:hAnsi="Arial" w:cs="Arial"/>
        </w:rPr>
      </w:pPr>
    </w:p>
    <w:p w:rsidR="00550639" w:rsidRPr="006E5EBA" w:rsidRDefault="00550639">
      <w:pPr>
        <w:pStyle w:val="BodyText"/>
        <w:rPr>
          <w:rFonts w:ascii="Arial" w:hAnsi="Arial" w:cs="Arial"/>
        </w:rPr>
      </w:pPr>
    </w:p>
    <w:p w:rsidR="00550639" w:rsidRPr="006E5EBA" w:rsidRDefault="00550639">
      <w:pPr>
        <w:pStyle w:val="BodyText"/>
        <w:rPr>
          <w:rFonts w:ascii="Arial" w:hAnsi="Arial" w:cs="Arial"/>
        </w:rPr>
      </w:pPr>
    </w:p>
    <w:p w:rsidR="00550639" w:rsidRPr="006E5EBA" w:rsidRDefault="00550639">
      <w:pPr>
        <w:pStyle w:val="BodyText"/>
        <w:rPr>
          <w:rFonts w:ascii="Arial" w:hAnsi="Arial" w:cs="Arial"/>
        </w:rPr>
      </w:pPr>
    </w:p>
    <w:p w:rsidR="00550639" w:rsidRPr="006E5EBA" w:rsidRDefault="00550639">
      <w:pPr>
        <w:pStyle w:val="BodyText"/>
        <w:rPr>
          <w:rFonts w:ascii="Arial" w:hAnsi="Arial" w:cs="Arial"/>
        </w:rPr>
      </w:pPr>
    </w:p>
    <w:p w:rsidR="00550639" w:rsidRPr="006E5EBA" w:rsidRDefault="00550639">
      <w:pPr>
        <w:pStyle w:val="BodyText"/>
        <w:rPr>
          <w:rFonts w:ascii="Arial" w:hAnsi="Arial" w:cs="Arial"/>
        </w:rPr>
      </w:pPr>
    </w:p>
    <w:p w:rsidR="00550639" w:rsidRPr="006E5EBA" w:rsidRDefault="00550639">
      <w:pPr>
        <w:pStyle w:val="BodyText"/>
        <w:rPr>
          <w:rFonts w:ascii="Arial" w:hAnsi="Arial" w:cs="Arial"/>
        </w:rPr>
      </w:pPr>
    </w:p>
    <w:p w:rsidR="00550639" w:rsidRPr="006E5EBA" w:rsidRDefault="00550639">
      <w:pPr>
        <w:pStyle w:val="BodyText"/>
        <w:spacing w:before="11"/>
        <w:rPr>
          <w:rFonts w:ascii="Arial" w:hAnsi="Arial" w:cs="Arial"/>
          <w:sz w:val="16"/>
        </w:rPr>
      </w:pPr>
    </w:p>
    <w:p w:rsidR="00550639" w:rsidRPr="006E5EBA" w:rsidRDefault="007A7688">
      <w:pPr>
        <w:pStyle w:val="Heading1"/>
        <w:rPr>
          <w:rFonts w:ascii="Arial" w:hAnsi="Arial" w:cs="Arial"/>
        </w:rPr>
      </w:pPr>
      <w:bookmarkStart w:id="1" w:name="_TOC_250006"/>
      <w:bookmarkEnd w:id="1"/>
      <w:r w:rsidRPr="006E5EBA">
        <w:rPr>
          <w:rFonts w:ascii="Arial" w:hAnsi="Arial" w:cs="Arial"/>
          <w:color w:val="006FBA"/>
        </w:rPr>
        <w:t>Introduction</w:t>
      </w:r>
    </w:p>
    <w:p w:rsidR="00550639" w:rsidRPr="006E5EBA" w:rsidRDefault="00550639">
      <w:pPr>
        <w:pStyle w:val="BodyText"/>
        <w:rPr>
          <w:rFonts w:ascii="Arial" w:hAnsi="Arial" w:cs="Arial"/>
          <w:sz w:val="74"/>
        </w:rPr>
      </w:pPr>
    </w:p>
    <w:p w:rsidR="00550639" w:rsidRPr="006E5EBA" w:rsidRDefault="007A7688">
      <w:pPr>
        <w:pStyle w:val="BodyText"/>
        <w:spacing w:before="476" w:line="300" w:lineRule="auto"/>
        <w:ind w:left="2160" w:right="2301"/>
        <w:rPr>
          <w:rFonts w:ascii="Arial" w:hAnsi="Arial" w:cs="Arial"/>
        </w:rPr>
      </w:pPr>
      <w:r w:rsidRPr="006E5EBA">
        <w:rPr>
          <w:rFonts w:ascii="Arial" w:hAnsi="Arial" w:cs="Arial"/>
          <w:color w:val="323031"/>
        </w:rPr>
        <w:t xml:space="preserve">A </w:t>
      </w:r>
      <w:r w:rsidRPr="006E5EBA">
        <w:rPr>
          <w:rFonts w:ascii="Arial" w:hAnsi="Arial" w:cs="Arial"/>
          <w:color w:val="323031"/>
          <w:spacing w:val="-5"/>
        </w:rPr>
        <w:t xml:space="preserve">key </w:t>
      </w:r>
      <w:r w:rsidRPr="006E5EBA">
        <w:rPr>
          <w:rFonts w:ascii="Arial" w:hAnsi="Arial" w:cs="Arial"/>
          <w:color w:val="323031"/>
          <w:spacing w:val="-4"/>
        </w:rPr>
        <w:t xml:space="preserve">oversight </w:t>
      </w:r>
      <w:r w:rsidRPr="006E5EBA">
        <w:rPr>
          <w:rFonts w:ascii="Arial" w:hAnsi="Arial" w:cs="Arial"/>
          <w:color w:val="323031"/>
          <w:spacing w:val="-3"/>
        </w:rPr>
        <w:t xml:space="preserve">activity of audit committees </w:t>
      </w:r>
      <w:r w:rsidRPr="006E5EBA">
        <w:rPr>
          <w:rFonts w:ascii="Arial" w:hAnsi="Arial" w:cs="Arial"/>
          <w:color w:val="323031"/>
        </w:rPr>
        <w:t xml:space="preserve">is annually </w:t>
      </w:r>
      <w:r w:rsidRPr="006E5EBA">
        <w:rPr>
          <w:rFonts w:ascii="Arial" w:hAnsi="Arial" w:cs="Arial"/>
          <w:color w:val="323031"/>
          <w:spacing w:val="-3"/>
        </w:rPr>
        <w:t xml:space="preserve">assessing </w:t>
      </w:r>
      <w:r w:rsidRPr="006E5EBA">
        <w:rPr>
          <w:rFonts w:ascii="Arial" w:hAnsi="Arial" w:cs="Arial"/>
          <w:color w:val="323031"/>
        </w:rPr>
        <w:t xml:space="preserve">the effective- ness </w:t>
      </w:r>
      <w:r w:rsidRPr="006E5EBA">
        <w:rPr>
          <w:rFonts w:ascii="Arial" w:hAnsi="Arial" w:cs="Arial"/>
          <w:color w:val="323031"/>
          <w:spacing w:val="-3"/>
        </w:rPr>
        <w:t xml:space="preserve">of </w:t>
      </w:r>
      <w:r w:rsidRPr="006E5EBA">
        <w:rPr>
          <w:rFonts w:ascii="Arial" w:hAnsi="Arial" w:cs="Arial"/>
          <w:color w:val="323031"/>
        </w:rPr>
        <w:t xml:space="preserve">the </w:t>
      </w:r>
      <w:r w:rsidRPr="006E5EBA">
        <w:rPr>
          <w:rFonts w:ascii="Arial" w:hAnsi="Arial" w:cs="Arial"/>
          <w:color w:val="323031"/>
          <w:spacing w:val="-3"/>
        </w:rPr>
        <w:t xml:space="preserve">external </w:t>
      </w:r>
      <w:r w:rsidRPr="006E5EBA">
        <w:rPr>
          <w:rFonts w:ascii="Arial" w:hAnsi="Arial" w:cs="Arial"/>
          <w:color w:val="323031"/>
          <w:spacing w:val="-5"/>
        </w:rPr>
        <w:t xml:space="preserve">auditor. </w:t>
      </w:r>
      <w:r w:rsidRPr="006E5EBA">
        <w:rPr>
          <w:rFonts w:ascii="Arial" w:hAnsi="Arial" w:cs="Arial"/>
          <w:color w:val="323031"/>
        </w:rPr>
        <w:t xml:space="preserve">This annual assessment helps </w:t>
      </w:r>
      <w:r w:rsidRPr="006E5EBA">
        <w:rPr>
          <w:rFonts w:ascii="Arial" w:hAnsi="Arial" w:cs="Arial"/>
          <w:color w:val="323031"/>
          <w:spacing w:val="-3"/>
        </w:rPr>
        <w:t xml:space="preserve">audit committees </w:t>
      </w:r>
      <w:r w:rsidRPr="006E5EBA">
        <w:rPr>
          <w:rFonts w:ascii="Arial" w:hAnsi="Arial" w:cs="Arial"/>
          <w:color w:val="323031"/>
        </w:rPr>
        <w:t xml:space="preserve">meet </w:t>
      </w:r>
      <w:r w:rsidRPr="006E5EBA">
        <w:rPr>
          <w:rFonts w:ascii="Arial" w:hAnsi="Arial" w:cs="Arial"/>
          <w:color w:val="323031"/>
          <w:spacing w:val="-3"/>
        </w:rPr>
        <w:t xml:space="preserve">their responsibility </w:t>
      </w:r>
      <w:r w:rsidRPr="006E5EBA">
        <w:rPr>
          <w:rFonts w:ascii="Arial" w:hAnsi="Arial" w:cs="Arial"/>
          <w:color w:val="323031"/>
          <w:spacing w:val="-4"/>
        </w:rPr>
        <w:t xml:space="preserve">to </w:t>
      </w:r>
      <w:r w:rsidRPr="006E5EBA">
        <w:rPr>
          <w:rFonts w:ascii="Arial" w:hAnsi="Arial" w:cs="Arial"/>
          <w:color w:val="323031"/>
          <w:spacing w:val="-3"/>
        </w:rPr>
        <w:t xml:space="preserve">make </w:t>
      </w:r>
      <w:r w:rsidRPr="006E5EBA">
        <w:rPr>
          <w:rFonts w:ascii="Arial" w:hAnsi="Arial" w:cs="Arial"/>
          <w:color w:val="323031"/>
        </w:rPr>
        <w:t xml:space="preserve">an </w:t>
      </w:r>
      <w:r w:rsidRPr="006E5EBA">
        <w:rPr>
          <w:rFonts w:ascii="Arial" w:hAnsi="Arial" w:cs="Arial"/>
          <w:color w:val="323031"/>
          <w:spacing w:val="-3"/>
        </w:rPr>
        <w:t xml:space="preserve">informed recommendation </w:t>
      </w:r>
      <w:r w:rsidRPr="006E5EBA">
        <w:rPr>
          <w:rFonts w:ascii="Arial" w:hAnsi="Arial" w:cs="Arial"/>
          <w:color w:val="323031"/>
          <w:spacing w:val="-4"/>
        </w:rPr>
        <w:t>to</w:t>
      </w:r>
      <w:r w:rsidR="00AE607B" w:rsidRPr="006E5EBA">
        <w:rPr>
          <w:rFonts w:ascii="Arial" w:hAnsi="Arial" w:cs="Arial"/>
          <w:color w:val="323031"/>
          <w:spacing w:val="-4"/>
        </w:rPr>
        <w:t xml:space="preserve"> </w:t>
      </w:r>
      <w:r w:rsidRPr="006E5EBA">
        <w:rPr>
          <w:rFonts w:ascii="Arial" w:hAnsi="Arial" w:cs="Arial"/>
          <w:color w:val="323031"/>
        </w:rPr>
        <w:t xml:space="preserve">the board on </w:t>
      </w:r>
      <w:r w:rsidRPr="006E5EBA">
        <w:rPr>
          <w:rFonts w:ascii="Arial" w:hAnsi="Arial" w:cs="Arial"/>
          <w:color w:val="323031"/>
          <w:spacing w:val="-3"/>
        </w:rPr>
        <w:t xml:space="preserve">whether </w:t>
      </w:r>
      <w:r w:rsidRPr="006E5EBA">
        <w:rPr>
          <w:rFonts w:ascii="Arial" w:hAnsi="Arial" w:cs="Arial"/>
          <w:color w:val="323031"/>
        </w:rPr>
        <w:t xml:space="preserve">or </w:t>
      </w:r>
      <w:r w:rsidRPr="006E5EBA">
        <w:rPr>
          <w:rFonts w:ascii="Arial" w:hAnsi="Arial" w:cs="Arial"/>
          <w:color w:val="323031"/>
          <w:spacing w:val="-2"/>
        </w:rPr>
        <w:t xml:space="preserve">not </w:t>
      </w:r>
      <w:r w:rsidRPr="006E5EBA">
        <w:rPr>
          <w:rFonts w:ascii="Arial" w:hAnsi="Arial" w:cs="Arial"/>
          <w:color w:val="323031"/>
        </w:rPr>
        <w:t xml:space="preserve">the </w:t>
      </w:r>
      <w:r w:rsidRPr="006E5EBA">
        <w:rPr>
          <w:rFonts w:ascii="Arial" w:hAnsi="Arial" w:cs="Arial"/>
          <w:color w:val="323031"/>
          <w:spacing w:val="-3"/>
        </w:rPr>
        <w:t xml:space="preserve">external audit </w:t>
      </w:r>
      <w:r w:rsidRPr="006E5EBA">
        <w:rPr>
          <w:rFonts w:ascii="Arial" w:hAnsi="Arial" w:cs="Arial"/>
          <w:color w:val="323031"/>
        </w:rPr>
        <w:t xml:space="preserve">firm should be put </w:t>
      </w:r>
      <w:r w:rsidRPr="006E5EBA">
        <w:rPr>
          <w:rFonts w:ascii="Arial" w:hAnsi="Arial" w:cs="Arial"/>
          <w:color w:val="323031"/>
          <w:spacing w:val="-3"/>
        </w:rPr>
        <w:t xml:space="preserve">forward </w:t>
      </w:r>
      <w:r w:rsidRPr="006E5EBA">
        <w:rPr>
          <w:rFonts w:ascii="Arial" w:hAnsi="Arial" w:cs="Arial"/>
          <w:color w:val="323031"/>
        </w:rPr>
        <w:t xml:space="preserve">in the </w:t>
      </w:r>
      <w:r w:rsidRPr="006E5EBA">
        <w:rPr>
          <w:rFonts w:ascii="Arial" w:hAnsi="Arial" w:cs="Arial"/>
          <w:color w:val="323031"/>
          <w:spacing w:val="-3"/>
        </w:rPr>
        <w:t xml:space="preserve">proxy material </w:t>
      </w:r>
      <w:r w:rsidRPr="006E5EBA">
        <w:rPr>
          <w:rFonts w:ascii="Arial" w:hAnsi="Arial" w:cs="Arial"/>
          <w:color w:val="323031"/>
          <w:spacing w:val="-2"/>
        </w:rPr>
        <w:t xml:space="preserve">for </w:t>
      </w:r>
      <w:r w:rsidRPr="006E5EBA">
        <w:rPr>
          <w:rFonts w:ascii="Arial" w:hAnsi="Arial" w:cs="Arial"/>
          <w:color w:val="323031"/>
          <w:spacing w:val="-3"/>
        </w:rPr>
        <w:t xml:space="preserve">reappointment </w:t>
      </w:r>
      <w:r w:rsidRPr="006E5EBA">
        <w:rPr>
          <w:rFonts w:ascii="Arial" w:hAnsi="Arial" w:cs="Arial"/>
          <w:color w:val="323031"/>
        </w:rPr>
        <w:t>at the annual general</w:t>
      </w:r>
      <w:r w:rsidRPr="006E5EBA">
        <w:rPr>
          <w:rFonts w:ascii="Arial" w:hAnsi="Arial" w:cs="Arial"/>
          <w:color w:val="323031"/>
          <w:spacing w:val="43"/>
        </w:rPr>
        <w:t xml:space="preserve"> </w:t>
      </w:r>
      <w:r w:rsidRPr="006E5EBA">
        <w:rPr>
          <w:rFonts w:ascii="Arial" w:hAnsi="Arial" w:cs="Arial"/>
          <w:color w:val="323031"/>
        </w:rPr>
        <w:t>meeting.</w:t>
      </w:r>
    </w:p>
    <w:p w:rsidR="00550639" w:rsidRPr="006E5EBA" w:rsidRDefault="007A7688">
      <w:pPr>
        <w:pStyle w:val="BodyText"/>
        <w:spacing w:before="200" w:line="300" w:lineRule="auto"/>
        <w:ind w:left="2160" w:right="2477"/>
        <w:rPr>
          <w:rFonts w:ascii="Arial" w:hAnsi="Arial" w:cs="Arial"/>
        </w:rPr>
      </w:pPr>
      <w:r w:rsidRPr="006E5EBA">
        <w:rPr>
          <w:rFonts w:ascii="Arial" w:hAnsi="Arial" w:cs="Arial"/>
          <w:color w:val="323031"/>
        </w:rPr>
        <w:t>The annual assessment tool in this publication is intended to be used in</w:t>
      </w:r>
      <w:r w:rsidR="00AE607B" w:rsidRPr="006E5EBA">
        <w:rPr>
          <w:rFonts w:ascii="Arial" w:hAnsi="Arial" w:cs="Arial"/>
          <w:color w:val="323031"/>
        </w:rPr>
        <w:t xml:space="preserve"> </w:t>
      </w:r>
      <w:r w:rsidRPr="006E5EBA">
        <w:rPr>
          <w:rFonts w:ascii="Arial" w:hAnsi="Arial" w:cs="Arial"/>
          <w:color w:val="323031"/>
        </w:rPr>
        <w:t xml:space="preserve"> years when the audit committee is not conducting a comprehensive review of the external auditor. When the audit committee is conducting a comprehensive </w:t>
      </w:r>
      <w:r w:rsidRPr="006E5EBA">
        <w:rPr>
          <w:rFonts w:ascii="Arial" w:hAnsi="Arial" w:cs="Arial"/>
          <w:color w:val="323031"/>
          <w:spacing w:val="-5"/>
        </w:rPr>
        <w:t xml:space="preserve">review </w:t>
      </w:r>
      <w:r w:rsidRPr="006E5EBA">
        <w:rPr>
          <w:rFonts w:ascii="Arial" w:hAnsi="Arial" w:cs="Arial"/>
          <w:color w:val="323031"/>
          <w:spacing w:val="-3"/>
        </w:rPr>
        <w:t xml:space="preserve">of the </w:t>
      </w:r>
      <w:r w:rsidRPr="006E5EBA">
        <w:rPr>
          <w:rFonts w:ascii="Arial" w:hAnsi="Arial" w:cs="Arial"/>
          <w:color w:val="323031"/>
          <w:spacing w:val="-4"/>
        </w:rPr>
        <w:t xml:space="preserve">external </w:t>
      </w:r>
      <w:r w:rsidRPr="006E5EBA">
        <w:rPr>
          <w:rFonts w:ascii="Arial" w:hAnsi="Arial" w:cs="Arial"/>
          <w:color w:val="323031"/>
          <w:spacing w:val="-6"/>
        </w:rPr>
        <w:t xml:space="preserve">auditor, </w:t>
      </w:r>
      <w:r w:rsidRPr="006E5EBA">
        <w:rPr>
          <w:rFonts w:ascii="Arial" w:hAnsi="Arial" w:cs="Arial"/>
          <w:color w:val="323031"/>
          <w:spacing w:val="-3"/>
        </w:rPr>
        <w:t xml:space="preserve">the annual assessment </w:t>
      </w:r>
      <w:r w:rsidRPr="006E5EBA">
        <w:rPr>
          <w:rFonts w:ascii="Arial" w:hAnsi="Arial" w:cs="Arial"/>
          <w:color w:val="323031"/>
        </w:rPr>
        <w:t xml:space="preserve">in </w:t>
      </w:r>
      <w:r w:rsidRPr="006E5EBA">
        <w:rPr>
          <w:rFonts w:ascii="Arial" w:hAnsi="Arial" w:cs="Arial"/>
          <w:color w:val="323031"/>
          <w:spacing w:val="-4"/>
        </w:rPr>
        <w:t xml:space="preserve">that year </w:t>
      </w:r>
      <w:r w:rsidRPr="006E5EBA">
        <w:rPr>
          <w:rFonts w:ascii="Arial" w:hAnsi="Arial" w:cs="Arial"/>
          <w:color w:val="323031"/>
        </w:rPr>
        <w:t xml:space="preserve">is conducted as part of the comprehensive </w:t>
      </w:r>
      <w:r w:rsidRPr="006E5EBA">
        <w:rPr>
          <w:rFonts w:ascii="Arial" w:hAnsi="Arial" w:cs="Arial"/>
          <w:color w:val="323031"/>
          <w:spacing w:val="-3"/>
        </w:rPr>
        <w:t xml:space="preserve">review, </w:t>
      </w:r>
      <w:r w:rsidRPr="006E5EBA">
        <w:rPr>
          <w:rFonts w:ascii="Arial" w:hAnsi="Arial" w:cs="Arial"/>
          <w:color w:val="323031"/>
        </w:rPr>
        <w:t xml:space="preserve">using the tool contained in the companion publication </w:t>
      </w:r>
      <w:r w:rsidRPr="006E5EBA">
        <w:rPr>
          <w:rFonts w:ascii="Arial" w:hAnsi="Arial" w:cs="Arial"/>
          <w:i/>
          <w:color w:val="006FBA"/>
          <w:u w:val="single" w:color="006FBA"/>
        </w:rPr>
        <w:t>Periodic Comprehensive Review of the External</w:t>
      </w:r>
      <w:r w:rsidRPr="006E5EBA">
        <w:rPr>
          <w:rFonts w:ascii="Arial" w:hAnsi="Arial" w:cs="Arial"/>
          <w:i/>
          <w:color w:val="006FBA"/>
        </w:rPr>
        <w:t xml:space="preserve"> </w:t>
      </w:r>
      <w:r w:rsidRPr="006E5EBA">
        <w:rPr>
          <w:rFonts w:ascii="Arial" w:hAnsi="Arial" w:cs="Arial"/>
          <w:i/>
          <w:color w:val="006FBA"/>
          <w:u w:val="single" w:color="006FBA"/>
        </w:rPr>
        <w:t xml:space="preserve">Auditor — </w:t>
      </w:r>
      <w:r w:rsidRPr="006E5EBA">
        <w:rPr>
          <w:rFonts w:ascii="Arial" w:hAnsi="Arial" w:cs="Arial"/>
          <w:i/>
          <w:color w:val="006FBA"/>
          <w:spacing w:val="-4"/>
          <w:u w:val="single" w:color="006FBA"/>
        </w:rPr>
        <w:t xml:space="preserve">Tool </w:t>
      </w:r>
      <w:r w:rsidRPr="006E5EBA">
        <w:rPr>
          <w:rFonts w:ascii="Arial" w:hAnsi="Arial" w:cs="Arial"/>
          <w:i/>
          <w:color w:val="006FBA"/>
          <w:u w:val="single" w:color="006FBA"/>
        </w:rPr>
        <w:t>for Audit</w:t>
      </w:r>
      <w:r w:rsidRPr="006E5EBA">
        <w:rPr>
          <w:rFonts w:ascii="Arial" w:hAnsi="Arial" w:cs="Arial"/>
          <w:i/>
          <w:color w:val="006FBA"/>
          <w:spacing w:val="-19"/>
          <w:u w:val="single" w:color="006FBA"/>
        </w:rPr>
        <w:t xml:space="preserve"> </w:t>
      </w:r>
      <w:r w:rsidRPr="006E5EBA">
        <w:rPr>
          <w:rFonts w:ascii="Arial" w:hAnsi="Arial" w:cs="Arial"/>
          <w:i/>
          <w:color w:val="006FBA"/>
          <w:u w:val="single" w:color="006FBA"/>
        </w:rPr>
        <w:t>Committees</w:t>
      </w:r>
      <w:r w:rsidRPr="006E5EBA">
        <w:rPr>
          <w:rFonts w:ascii="Arial" w:hAnsi="Arial" w:cs="Arial"/>
          <w:color w:val="323031"/>
        </w:rPr>
        <w:t>.</w:t>
      </w:r>
    </w:p>
    <w:p w:rsidR="00550639" w:rsidRPr="006E5EBA" w:rsidRDefault="007A7688">
      <w:pPr>
        <w:pStyle w:val="BodyText"/>
        <w:spacing w:before="200" w:line="300" w:lineRule="auto"/>
        <w:ind w:left="2160" w:right="2425"/>
        <w:rPr>
          <w:rFonts w:ascii="Arial" w:hAnsi="Arial" w:cs="Arial"/>
        </w:rPr>
      </w:pPr>
      <w:r w:rsidRPr="006E5EBA">
        <w:rPr>
          <w:rFonts w:ascii="Arial" w:hAnsi="Arial" w:cs="Arial"/>
          <w:color w:val="323031"/>
        </w:rPr>
        <w:t>The annual assessment tool identifies three key factors of audit quality for the audit committee to consider and assess:</w:t>
      </w:r>
    </w:p>
    <w:p w:rsidR="00550639" w:rsidRPr="006E5EBA" w:rsidRDefault="007A7688">
      <w:pPr>
        <w:pStyle w:val="ListParagraph"/>
        <w:numPr>
          <w:ilvl w:val="0"/>
          <w:numId w:val="8"/>
        </w:numPr>
        <w:tabs>
          <w:tab w:val="left" w:pos="2559"/>
          <w:tab w:val="left" w:pos="2560"/>
        </w:tabs>
        <w:spacing w:line="300" w:lineRule="auto"/>
        <w:ind w:right="2704"/>
        <w:rPr>
          <w:rFonts w:ascii="Arial" w:hAnsi="Arial" w:cs="Arial"/>
          <w:sz w:val="20"/>
        </w:rPr>
      </w:pPr>
      <w:r w:rsidRPr="006E5EBA">
        <w:rPr>
          <w:rFonts w:ascii="Arial" w:hAnsi="Arial" w:cs="Arial"/>
          <w:i/>
          <w:color w:val="323031"/>
          <w:spacing w:val="-3"/>
          <w:sz w:val="20"/>
        </w:rPr>
        <w:t xml:space="preserve">Independence, </w:t>
      </w:r>
      <w:r w:rsidRPr="006E5EBA">
        <w:rPr>
          <w:rFonts w:ascii="Arial" w:hAnsi="Arial" w:cs="Arial"/>
          <w:i/>
          <w:color w:val="323031"/>
          <w:spacing w:val="-4"/>
          <w:sz w:val="20"/>
        </w:rPr>
        <w:t xml:space="preserve">objectivity </w:t>
      </w:r>
      <w:r w:rsidRPr="006E5EBA">
        <w:rPr>
          <w:rFonts w:ascii="Arial" w:hAnsi="Arial" w:cs="Arial"/>
          <w:i/>
          <w:color w:val="323031"/>
          <w:spacing w:val="-3"/>
          <w:sz w:val="20"/>
        </w:rPr>
        <w:t xml:space="preserve">and </w:t>
      </w:r>
      <w:r w:rsidRPr="006E5EBA">
        <w:rPr>
          <w:rFonts w:ascii="Arial" w:hAnsi="Arial" w:cs="Arial"/>
          <w:i/>
          <w:color w:val="323031"/>
          <w:spacing w:val="-4"/>
          <w:sz w:val="20"/>
        </w:rPr>
        <w:t xml:space="preserve">professional </w:t>
      </w:r>
      <w:r w:rsidRPr="006E5EBA">
        <w:rPr>
          <w:rFonts w:ascii="Arial" w:hAnsi="Arial" w:cs="Arial"/>
          <w:i/>
          <w:color w:val="323031"/>
          <w:spacing w:val="-5"/>
          <w:sz w:val="20"/>
        </w:rPr>
        <w:t xml:space="preserve">skepticism </w:t>
      </w:r>
      <w:r w:rsidRPr="006E5EBA">
        <w:rPr>
          <w:rFonts w:ascii="Arial" w:hAnsi="Arial" w:cs="Arial"/>
          <w:i/>
          <w:color w:val="323031"/>
          <w:sz w:val="20"/>
        </w:rPr>
        <w:t xml:space="preserve">— </w:t>
      </w:r>
      <w:r w:rsidRPr="006E5EBA">
        <w:rPr>
          <w:rFonts w:ascii="Arial" w:hAnsi="Arial" w:cs="Arial"/>
          <w:color w:val="323031"/>
          <w:sz w:val="20"/>
        </w:rPr>
        <w:t xml:space="preserve">Do </w:t>
      </w:r>
      <w:r w:rsidRPr="006E5EBA">
        <w:rPr>
          <w:rFonts w:ascii="Arial" w:hAnsi="Arial" w:cs="Arial"/>
          <w:color w:val="323031"/>
          <w:spacing w:val="-3"/>
          <w:sz w:val="20"/>
        </w:rPr>
        <w:t xml:space="preserve">the </w:t>
      </w:r>
      <w:r w:rsidRPr="006E5EBA">
        <w:rPr>
          <w:rFonts w:ascii="Arial" w:hAnsi="Arial" w:cs="Arial"/>
          <w:color w:val="323031"/>
          <w:spacing w:val="-4"/>
          <w:sz w:val="20"/>
        </w:rPr>
        <w:t xml:space="preserve">auditors </w:t>
      </w:r>
      <w:r w:rsidRPr="006E5EBA">
        <w:rPr>
          <w:rFonts w:ascii="Arial" w:hAnsi="Arial" w:cs="Arial"/>
          <w:color w:val="323031"/>
          <w:sz w:val="20"/>
        </w:rPr>
        <w:t xml:space="preserve">approach their work with objectivity to ensure they appropriately </w:t>
      </w:r>
      <w:r w:rsidRPr="006E5EBA">
        <w:rPr>
          <w:rFonts w:ascii="Arial" w:hAnsi="Arial" w:cs="Arial"/>
          <w:color w:val="323031"/>
          <w:spacing w:val="2"/>
          <w:sz w:val="20"/>
        </w:rPr>
        <w:t xml:space="preserve">question and challenge management’s assertions </w:t>
      </w:r>
      <w:r w:rsidRPr="006E5EBA">
        <w:rPr>
          <w:rFonts w:ascii="Arial" w:hAnsi="Arial" w:cs="Arial"/>
          <w:color w:val="323031"/>
          <w:sz w:val="20"/>
        </w:rPr>
        <w:t xml:space="preserve">in </w:t>
      </w:r>
      <w:r w:rsidRPr="006E5EBA">
        <w:rPr>
          <w:rFonts w:ascii="Arial" w:hAnsi="Arial" w:cs="Arial"/>
          <w:color w:val="323031"/>
          <w:spacing w:val="2"/>
          <w:sz w:val="20"/>
        </w:rPr>
        <w:t xml:space="preserve">preparing </w:t>
      </w:r>
      <w:r w:rsidRPr="006E5EBA">
        <w:rPr>
          <w:rFonts w:ascii="Arial" w:hAnsi="Arial" w:cs="Arial"/>
          <w:color w:val="323031"/>
          <w:sz w:val="20"/>
        </w:rPr>
        <w:t>the financial</w:t>
      </w:r>
      <w:r w:rsidRPr="006E5EBA">
        <w:rPr>
          <w:rFonts w:ascii="Arial" w:hAnsi="Arial" w:cs="Arial"/>
          <w:color w:val="323031"/>
          <w:spacing w:val="12"/>
          <w:sz w:val="20"/>
        </w:rPr>
        <w:t xml:space="preserve"> </w:t>
      </w:r>
      <w:r w:rsidRPr="006E5EBA">
        <w:rPr>
          <w:rFonts w:ascii="Arial" w:hAnsi="Arial" w:cs="Arial"/>
          <w:color w:val="323031"/>
          <w:sz w:val="20"/>
        </w:rPr>
        <w:t>statements?</w:t>
      </w:r>
    </w:p>
    <w:p w:rsidR="00550639" w:rsidRPr="006E5EBA" w:rsidRDefault="007A7688">
      <w:pPr>
        <w:pStyle w:val="ListParagraph"/>
        <w:numPr>
          <w:ilvl w:val="0"/>
          <w:numId w:val="8"/>
        </w:numPr>
        <w:tabs>
          <w:tab w:val="left" w:pos="2559"/>
          <w:tab w:val="left" w:pos="2560"/>
        </w:tabs>
        <w:spacing w:line="300" w:lineRule="auto"/>
        <w:ind w:right="2356"/>
        <w:rPr>
          <w:rFonts w:ascii="Arial" w:hAnsi="Arial" w:cs="Arial"/>
          <w:sz w:val="20"/>
        </w:rPr>
      </w:pPr>
      <w:r w:rsidRPr="006E5EBA">
        <w:rPr>
          <w:rFonts w:ascii="Arial" w:hAnsi="Arial" w:cs="Arial"/>
          <w:i/>
          <w:color w:val="323031"/>
          <w:sz w:val="20"/>
        </w:rPr>
        <w:t xml:space="preserve">Quality of the engagement team — </w:t>
      </w:r>
      <w:r w:rsidRPr="006E5EBA">
        <w:rPr>
          <w:rFonts w:ascii="Arial" w:hAnsi="Arial" w:cs="Arial"/>
          <w:color w:val="323031"/>
          <w:sz w:val="20"/>
        </w:rPr>
        <w:t>Does the audit firm put forward team members with the appropriate industry and technical skills to carry out an effective</w:t>
      </w:r>
      <w:r w:rsidRPr="006E5EBA">
        <w:rPr>
          <w:rFonts w:ascii="Arial" w:hAnsi="Arial" w:cs="Arial"/>
          <w:color w:val="323031"/>
          <w:spacing w:val="24"/>
          <w:sz w:val="20"/>
        </w:rPr>
        <w:t xml:space="preserve"> </w:t>
      </w:r>
      <w:r w:rsidRPr="006E5EBA">
        <w:rPr>
          <w:rFonts w:ascii="Arial" w:hAnsi="Arial" w:cs="Arial"/>
          <w:color w:val="323031"/>
          <w:sz w:val="20"/>
        </w:rPr>
        <w:t>audit?</w:t>
      </w:r>
    </w:p>
    <w:p w:rsidR="00550639" w:rsidRPr="006E5EBA" w:rsidRDefault="007A7688">
      <w:pPr>
        <w:pStyle w:val="ListParagraph"/>
        <w:numPr>
          <w:ilvl w:val="0"/>
          <w:numId w:val="8"/>
        </w:numPr>
        <w:tabs>
          <w:tab w:val="left" w:pos="2559"/>
          <w:tab w:val="left" w:pos="2560"/>
        </w:tabs>
        <w:spacing w:line="300" w:lineRule="auto"/>
        <w:ind w:right="2199"/>
        <w:rPr>
          <w:rFonts w:ascii="Arial" w:hAnsi="Arial" w:cs="Arial"/>
          <w:sz w:val="20"/>
        </w:rPr>
      </w:pPr>
      <w:r w:rsidRPr="006E5EBA">
        <w:rPr>
          <w:rFonts w:ascii="Arial" w:hAnsi="Arial" w:cs="Arial"/>
          <w:i/>
          <w:color w:val="323031"/>
          <w:sz w:val="20"/>
        </w:rPr>
        <w:t>Quality of communications and interactions with the external auditor —</w:t>
      </w:r>
      <w:r w:rsidR="00AE607B" w:rsidRPr="006E5EBA">
        <w:rPr>
          <w:rFonts w:ascii="Arial" w:hAnsi="Arial" w:cs="Arial"/>
          <w:i/>
          <w:color w:val="323031"/>
          <w:sz w:val="20"/>
        </w:rPr>
        <w:t xml:space="preserve"> </w:t>
      </w:r>
      <w:r w:rsidRPr="006E5EBA">
        <w:rPr>
          <w:rFonts w:ascii="Arial" w:hAnsi="Arial" w:cs="Arial"/>
          <w:color w:val="323031"/>
          <w:sz w:val="20"/>
        </w:rPr>
        <w:t>Are the communications with the external auditor (written and oral) clear, concise and free of boilerplate language? Is the auditor open and frank, particularly in areas of</w:t>
      </w:r>
      <w:r w:rsidR="00ED12D6">
        <w:rPr>
          <w:rFonts w:ascii="Arial" w:hAnsi="Arial" w:cs="Arial"/>
          <w:color w:val="323031"/>
          <w:sz w:val="20"/>
        </w:rPr>
        <w:t xml:space="preserve"> </w:t>
      </w:r>
      <w:r w:rsidRPr="006E5EBA">
        <w:rPr>
          <w:rFonts w:ascii="Arial" w:hAnsi="Arial" w:cs="Arial"/>
          <w:color w:val="323031"/>
          <w:sz w:val="20"/>
        </w:rPr>
        <w:t>significant judgments and estimates or when initial views differ from</w:t>
      </w:r>
      <w:r w:rsidRPr="006E5EBA">
        <w:rPr>
          <w:rFonts w:ascii="Arial" w:hAnsi="Arial" w:cs="Arial"/>
          <w:color w:val="323031"/>
          <w:spacing w:val="35"/>
          <w:sz w:val="20"/>
        </w:rPr>
        <w:t xml:space="preserve"> </w:t>
      </w:r>
      <w:r w:rsidRPr="006E5EBA">
        <w:rPr>
          <w:rFonts w:ascii="Arial" w:hAnsi="Arial" w:cs="Arial"/>
          <w:color w:val="323031"/>
          <w:sz w:val="20"/>
        </w:rPr>
        <w:t>management?</w:t>
      </w:r>
    </w:p>
    <w:p w:rsidR="00550639" w:rsidRPr="00035BC7" w:rsidRDefault="00550639">
      <w:pPr>
        <w:spacing w:line="300" w:lineRule="auto"/>
        <w:rPr>
          <w:rFonts w:ascii="Arial" w:hAnsi="Arial"/>
          <w:sz w:val="20"/>
        </w:rPr>
        <w:sectPr w:rsidR="00550639" w:rsidRPr="00035BC7">
          <w:pgSz w:w="12240" w:h="15840"/>
          <w:pgMar w:top="1500" w:right="0" w:bottom="280" w:left="0" w:header="441" w:footer="0" w:gutter="0"/>
          <w:cols w:space="720"/>
        </w:sectPr>
      </w:pPr>
    </w:p>
    <w:p w:rsidR="00550639" w:rsidRPr="006E5EBA" w:rsidRDefault="00550639">
      <w:pPr>
        <w:pStyle w:val="BodyText"/>
        <w:rPr>
          <w:rFonts w:ascii="Arial" w:hAnsi="Arial" w:cs="Arial"/>
        </w:rPr>
      </w:pPr>
    </w:p>
    <w:p w:rsidR="00550639" w:rsidRPr="006E5EBA" w:rsidRDefault="00550639">
      <w:pPr>
        <w:pStyle w:val="BodyText"/>
        <w:spacing w:before="5"/>
        <w:rPr>
          <w:rFonts w:ascii="Arial" w:hAnsi="Arial" w:cs="Arial"/>
          <w:sz w:val="23"/>
        </w:rPr>
      </w:pPr>
    </w:p>
    <w:p w:rsidR="00550639" w:rsidRPr="006E5EBA" w:rsidRDefault="007A7688" w:rsidP="00ED12D6">
      <w:pPr>
        <w:pStyle w:val="BodyText"/>
        <w:spacing w:before="107" w:line="300" w:lineRule="auto"/>
        <w:ind w:left="2160" w:right="2301"/>
        <w:rPr>
          <w:rFonts w:ascii="Arial" w:hAnsi="Arial" w:cs="Arial"/>
        </w:rPr>
      </w:pPr>
      <w:r w:rsidRPr="006E5EBA">
        <w:rPr>
          <w:rFonts w:ascii="Arial" w:hAnsi="Arial" w:cs="Arial"/>
          <w:color w:val="323031"/>
          <w:spacing w:val="-4"/>
        </w:rPr>
        <w:t xml:space="preserve">Within </w:t>
      </w:r>
      <w:r w:rsidRPr="006E5EBA">
        <w:rPr>
          <w:rFonts w:ascii="Arial" w:hAnsi="Arial" w:cs="Arial"/>
          <w:color w:val="323031"/>
          <w:spacing w:val="-3"/>
        </w:rPr>
        <w:t xml:space="preserve">each of these factors, </w:t>
      </w:r>
      <w:r w:rsidRPr="006E5EBA">
        <w:rPr>
          <w:rFonts w:ascii="Arial" w:hAnsi="Arial" w:cs="Arial"/>
          <w:color w:val="323031"/>
        </w:rPr>
        <w:t xml:space="preserve">a number </w:t>
      </w:r>
      <w:r w:rsidRPr="006E5EBA">
        <w:rPr>
          <w:rFonts w:ascii="Arial" w:hAnsi="Arial" w:cs="Arial"/>
          <w:color w:val="323031"/>
          <w:spacing w:val="-3"/>
        </w:rPr>
        <w:t xml:space="preserve">of sub-questions are </w:t>
      </w:r>
      <w:r w:rsidRPr="006E5EBA">
        <w:rPr>
          <w:rFonts w:ascii="Arial" w:hAnsi="Arial" w:cs="Arial"/>
          <w:color w:val="323031"/>
          <w:spacing w:val="-4"/>
        </w:rPr>
        <w:t xml:space="preserve">listed </w:t>
      </w:r>
      <w:r w:rsidRPr="006E5EBA">
        <w:rPr>
          <w:rFonts w:ascii="Arial" w:hAnsi="Arial" w:cs="Arial"/>
          <w:color w:val="323031"/>
        </w:rPr>
        <w:t xml:space="preserve">as </w:t>
      </w:r>
      <w:r w:rsidRPr="006E5EBA">
        <w:rPr>
          <w:rFonts w:ascii="Arial" w:hAnsi="Arial" w:cs="Arial"/>
          <w:color w:val="323031"/>
          <w:spacing w:val="-3"/>
        </w:rPr>
        <w:t xml:space="preserve">possible indicators of audit </w:t>
      </w:r>
      <w:r w:rsidRPr="006E5EBA">
        <w:rPr>
          <w:rFonts w:ascii="Arial" w:hAnsi="Arial" w:cs="Arial"/>
          <w:color w:val="323031"/>
          <w:spacing w:val="-4"/>
        </w:rPr>
        <w:t xml:space="preserve">quality. </w:t>
      </w:r>
      <w:r w:rsidRPr="006E5EBA">
        <w:rPr>
          <w:rFonts w:ascii="Arial" w:hAnsi="Arial" w:cs="Arial"/>
          <w:color w:val="323031"/>
        </w:rPr>
        <w:t xml:space="preserve">The </w:t>
      </w:r>
      <w:r w:rsidRPr="006E5EBA">
        <w:rPr>
          <w:rFonts w:ascii="Arial" w:hAnsi="Arial" w:cs="Arial"/>
          <w:color w:val="323031"/>
          <w:spacing w:val="-3"/>
        </w:rPr>
        <w:t xml:space="preserve">audit committee </w:t>
      </w:r>
      <w:r w:rsidRPr="006E5EBA">
        <w:rPr>
          <w:rFonts w:ascii="Arial" w:hAnsi="Arial" w:cs="Arial"/>
          <w:color w:val="323031"/>
        </w:rPr>
        <w:t xml:space="preserve">should </w:t>
      </w:r>
      <w:r w:rsidRPr="006E5EBA">
        <w:rPr>
          <w:rFonts w:ascii="Arial" w:hAnsi="Arial" w:cs="Arial"/>
          <w:color w:val="323031"/>
          <w:spacing w:val="-3"/>
        </w:rPr>
        <w:t xml:space="preserve">determine which of these </w:t>
      </w:r>
      <w:r w:rsidRPr="006E5EBA">
        <w:rPr>
          <w:rFonts w:ascii="Arial" w:hAnsi="Arial" w:cs="Arial"/>
          <w:color w:val="323031"/>
          <w:spacing w:val="-4"/>
        </w:rPr>
        <w:t xml:space="preserve">indicators </w:t>
      </w:r>
      <w:r w:rsidRPr="006E5EBA">
        <w:rPr>
          <w:rFonts w:ascii="Arial" w:hAnsi="Arial" w:cs="Arial"/>
          <w:color w:val="323031"/>
          <w:spacing w:val="-3"/>
        </w:rPr>
        <w:t xml:space="preserve">are most </w:t>
      </w:r>
      <w:r w:rsidRPr="006E5EBA">
        <w:rPr>
          <w:rFonts w:ascii="Arial" w:hAnsi="Arial" w:cs="Arial"/>
          <w:color w:val="323031"/>
          <w:spacing w:val="-5"/>
        </w:rPr>
        <w:t xml:space="preserve">relevant </w:t>
      </w:r>
      <w:r w:rsidRPr="006E5EBA">
        <w:rPr>
          <w:rFonts w:ascii="Arial" w:hAnsi="Arial" w:cs="Arial"/>
          <w:color w:val="323031"/>
        </w:rPr>
        <w:t xml:space="preserve">in </w:t>
      </w:r>
      <w:r w:rsidRPr="006E5EBA">
        <w:rPr>
          <w:rFonts w:ascii="Arial" w:hAnsi="Arial" w:cs="Arial"/>
          <w:color w:val="323031"/>
          <w:spacing w:val="-3"/>
        </w:rPr>
        <w:t xml:space="preserve">their </w:t>
      </w:r>
      <w:r w:rsidRPr="006E5EBA">
        <w:rPr>
          <w:rFonts w:ascii="Arial" w:hAnsi="Arial" w:cs="Arial"/>
          <w:color w:val="323031"/>
          <w:spacing w:val="-4"/>
        </w:rPr>
        <w:t xml:space="preserve">circumstances </w:t>
      </w:r>
      <w:r w:rsidRPr="006E5EBA">
        <w:rPr>
          <w:rFonts w:ascii="Arial" w:hAnsi="Arial" w:cs="Arial"/>
          <w:color w:val="323031"/>
        </w:rPr>
        <w:t xml:space="preserve">and </w:t>
      </w:r>
      <w:r w:rsidRPr="006E5EBA">
        <w:rPr>
          <w:rFonts w:ascii="Arial" w:hAnsi="Arial" w:cs="Arial"/>
          <w:color w:val="323031"/>
          <w:spacing w:val="-4"/>
        </w:rPr>
        <w:t>what information</w:t>
      </w:r>
      <w:r w:rsidR="00AE607B" w:rsidRPr="006E5EBA">
        <w:rPr>
          <w:rFonts w:ascii="Arial" w:hAnsi="Arial" w:cs="Arial"/>
          <w:color w:val="323031"/>
          <w:spacing w:val="-4"/>
        </w:rPr>
        <w:t xml:space="preserve"> </w:t>
      </w:r>
      <w:r w:rsidRPr="006E5EBA">
        <w:rPr>
          <w:rFonts w:ascii="Arial" w:hAnsi="Arial" w:cs="Arial"/>
          <w:color w:val="323031"/>
        </w:rPr>
        <w:t>is</w:t>
      </w:r>
      <w:r w:rsidRPr="006E5EBA">
        <w:rPr>
          <w:rFonts w:ascii="Arial" w:hAnsi="Arial" w:cs="Arial"/>
          <w:color w:val="323031"/>
          <w:spacing w:val="4"/>
        </w:rPr>
        <w:t xml:space="preserve"> </w:t>
      </w:r>
      <w:r w:rsidRPr="006E5EBA">
        <w:rPr>
          <w:rFonts w:ascii="Arial" w:hAnsi="Arial" w:cs="Arial"/>
          <w:color w:val="323031"/>
          <w:spacing w:val="-4"/>
        </w:rPr>
        <w:t>available</w:t>
      </w:r>
      <w:r w:rsidRPr="006E5EBA">
        <w:rPr>
          <w:rFonts w:ascii="Arial" w:hAnsi="Arial" w:cs="Arial"/>
          <w:color w:val="323031"/>
          <w:spacing w:val="5"/>
        </w:rPr>
        <w:t xml:space="preserve"> </w:t>
      </w:r>
      <w:r w:rsidRPr="006E5EBA">
        <w:rPr>
          <w:rFonts w:ascii="Arial" w:hAnsi="Arial" w:cs="Arial"/>
          <w:color w:val="323031"/>
          <w:spacing w:val="-4"/>
        </w:rPr>
        <w:t>to</w:t>
      </w:r>
      <w:r w:rsidRPr="006E5EBA">
        <w:rPr>
          <w:rFonts w:ascii="Arial" w:hAnsi="Arial" w:cs="Arial"/>
          <w:color w:val="323031"/>
          <w:spacing w:val="5"/>
        </w:rPr>
        <w:t xml:space="preserve"> </w:t>
      </w:r>
      <w:r w:rsidRPr="006E5EBA">
        <w:rPr>
          <w:rFonts w:ascii="Arial" w:hAnsi="Arial" w:cs="Arial"/>
          <w:color w:val="323031"/>
          <w:spacing w:val="-3"/>
        </w:rPr>
        <w:t>assist</w:t>
      </w:r>
      <w:r w:rsidRPr="006E5EBA">
        <w:rPr>
          <w:rFonts w:ascii="Arial" w:hAnsi="Arial" w:cs="Arial"/>
          <w:color w:val="323031"/>
          <w:spacing w:val="5"/>
        </w:rPr>
        <w:t xml:space="preserve"> </w:t>
      </w:r>
      <w:r w:rsidRPr="006E5EBA">
        <w:rPr>
          <w:rFonts w:ascii="Arial" w:hAnsi="Arial" w:cs="Arial"/>
          <w:color w:val="323031"/>
          <w:spacing w:val="-3"/>
        </w:rPr>
        <w:t>them</w:t>
      </w:r>
      <w:r w:rsidRPr="006E5EBA">
        <w:rPr>
          <w:rFonts w:ascii="Arial" w:hAnsi="Arial" w:cs="Arial"/>
          <w:color w:val="323031"/>
          <w:spacing w:val="5"/>
        </w:rPr>
        <w:t xml:space="preserve"> </w:t>
      </w:r>
      <w:r w:rsidRPr="006E5EBA">
        <w:rPr>
          <w:rFonts w:ascii="Arial" w:hAnsi="Arial" w:cs="Arial"/>
          <w:color w:val="323031"/>
        </w:rPr>
        <w:t>in</w:t>
      </w:r>
      <w:r w:rsidRPr="006E5EBA">
        <w:rPr>
          <w:rFonts w:ascii="Arial" w:hAnsi="Arial" w:cs="Arial"/>
          <w:color w:val="323031"/>
          <w:spacing w:val="5"/>
        </w:rPr>
        <w:t xml:space="preserve"> </w:t>
      </w:r>
      <w:r w:rsidRPr="006E5EBA">
        <w:rPr>
          <w:rFonts w:ascii="Arial" w:hAnsi="Arial" w:cs="Arial"/>
          <w:color w:val="323031"/>
          <w:spacing w:val="-3"/>
        </w:rPr>
        <w:t>their</w:t>
      </w:r>
      <w:r w:rsidRPr="006E5EBA">
        <w:rPr>
          <w:rFonts w:ascii="Arial" w:hAnsi="Arial" w:cs="Arial"/>
          <w:color w:val="323031"/>
          <w:spacing w:val="5"/>
        </w:rPr>
        <w:t xml:space="preserve"> </w:t>
      </w:r>
      <w:r w:rsidRPr="006E5EBA">
        <w:rPr>
          <w:rFonts w:ascii="Arial" w:hAnsi="Arial" w:cs="Arial"/>
          <w:color w:val="323031"/>
          <w:spacing w:val="-3"/>
        </w:rPr>
        <w:t>assessment.</w:t>
      </w:r>
      <w:r w:rsidRPr="006E5EBA">
        <w:rPr>
          <w:rFonts w:ascii="Arial" w:hAnsi="Arial" w:cs="Arial"/>
          <w:color w:val="323031"/>
          <w:spacing w:val="5"/>
        </w:rPr>
        <w:t xml:space="preserve"> </w:t>
      </w:r>
      <w:r w:rsidRPr="006E5EBA">
        <w:rPr>
          <w:rFonts w:ascii="Arial" w:hAnsi="Arial" w:cs="Arial"/>
          <w:color w:val="323031"/>
          <w:spacing w:val="-2"/>
        </w:rPr>
        <w:t>The</w:t>
      </w:r>
      <w:r w:rsidRPr="006E5EBA">
        <w:rPr>
          <w:rFonts w:ascii="Arial" w:hAnsi="Arial" w:cs="Arial"/>
          <w:color w:val="323031"/>
          <w:spacing w:val="5"/>
        </w:rPr>
        <w:t xml:space="preserve"> </w:t>
      </w:r>
      <w:r w:rsidRPr="006E5EBA">
        <w:rPr>
          <w:rFonts w:ascii="Arial" w:hAnsi="Arial" w:cs="Arial"/>
          <w:color w:val="323031"/>
          <w:spacing w:val="-4"/>
        </w:rPr>
        <w:t>accompanying</w:t>
      </w:r>
      <w:r w:rsidRPr="006E5EBA">
        <w:rPr>
          <w:rFonts w:ascii="Arial" w:hAnsi="Arial" w:cs="Arial"/>
          <w:color w:val="323031"/>
          <w:spacing w:val="5"/>
        </w:rPr>
        <w:t xml:space="preserve"> </w:t>
      </w:r>
      <w:r w:rsidRPr="006E5EBA">
        <w:rPr>
          <w:rFonts w:ascii="Arial" w:hAnsi="Arial" w:cs="Arial"/>
          <w:color w:val="323031"/>
          <w:spacing w:val="-4"/>
        </w:rPr>
        <w:t>notes</w:t>
      </w:r>
      <w:r w:rsidRPr="006E5EBA">
        <w:rPr>
          <w:rFonts w:ascii="Arial" w:hAnsi="Arial" w:cs="Arial"/>
          <w:color w:val="323031"/>
          <w:spacing w:val="5"/>
        </w:rPr>
        <w:t xml:space="preserve"> </w:t>
      </w:r>
      <w:r w:rsidRPr="006E5EBA">
        <w:rPr>
          <w:rFonts w:ascii="Arial" w:hAnsi="Arial" w:cs="Arial"/>
          <w:color w:val="323031"/>
          <w:spacing w:val="-5"/>
        </w:rPr>
        <w:t>provide</w:t>
      </w:r>
      <w:r w:rsidR="00ED12D6">
        <w:rPr>
          <w:rFonts w:ascii="Arial" w:hAnsi="Arial" w:cs="Arial"/>
        </w:rPr>
        <w:t xml:space="preserve"> </w:t>
      </w:r>
      <w:r w:rsidRPr="006E5EBA">
        <w:rPr>
          <w:rFonts w:ascii="Arial" w:hAnsi="Arial" w:cs="Arial"/>
          <w:color w:val="323031"/>
          <w:spacing w:val="-3"/>
        </w:rPr>
        <w:t xml:space="preserve">more detail </w:t>
      </w:r>
      <w:r w:rsidRPr="006E5EBA">
        <w:rPr>
          <w:rFonts w:ascii="Arial" w:hAnsi="Arial" w:cs="Arial"/>
          <w:color w:val="323031"/>
        </w:rPr>
        <w:t xml:space="preserve">on </w:t>
      </w:r>
      <w:r w:rsidRPr="006E5EBA">
        <w:rPr>
          <w:rFonts w:ascii="Arial" w:hAnsi="Arial" w:cs="Arial"/>
          <w:color w:val="323031"/>
          <w:spacing w:val="-3"/>
        </w:rPr>
        <w:t xml:space="preserve">the </w:t>
      </w:r>
      <w:r w:rsidRPr="006E5EBA">
        <w:rPr>
          <w:rFonts w:ascii="Arial" w:hAnsi="Arial" w:cs="Arial"/>
          <w:color w:val="323031"/>
          <w:spacing w:val="-4"/>
        </w:rPr>
        <w:t xml:space="preserve">steps </w:t>
      </w:r>
      <w:r w:rsidRPr="006E5EBA">
        <w:rPr>
          <w:rFonts w:ascii="Arial" w:hAnsi="Arial" w:cs="Arial"/>
          <w:color w:val="323031"/>
        </w:rPr>
        <w:t xml:space="preserve">an </w:t>
      </w:r>
      <w:r w:rsidRPr="006E5EBA">
        <w:rPr>
          <w:rFonts w:ascii="Arial" w:hAnsi="Arial" w:cs="Arial"/>
          <w:color w:val="323031"/>
          <w:spacing w:val="-3"/>
        </w:rPr>
        <w:t xml:space="preserve">audit </w:t>
      </w:r>
      <w:r w:rsidRPr="006E5EBA">
        <w:rPr>
          <w:rFonts w:ascii="Arial" w:hAnsi="Arial" w:cs="Arial"/>
          <w:color w:val="323031"/>
          <w:spacing w:val="-4"/>
        </w:rPr>
        <w:t xml:space="preserve">committee may follow </w:t>
      </w:r>
      <w:r w:rsidRPr="006E5EBA">
        <w:rPr>
          <w:rFonts w:ascii="Arial" w:hAnsi="Arial" w:cs="Arial"/>
          <w:color w:val="323031"/>
        </w:rPr>
        <w:t xml:space="preserve">in </w:t>
      </w:r>
      <w:r w:rsidRPr="006E5EBA">
        <w:rPr>
          <w:rFonts w:ascii="Arial" w:hAnsi="Arial" w:cs="Arial"/>
          <w:color w:val="323031"/>
          <w:spacing w:val="-3"/>
        </w:rPr>
        <w:t xml:space="preserve">conducting </w:t>
      </w:r>
      <w:r w:rsidRPr="006E5EBA">
        <w:rPr>
          <w:rFonts w:ascii="Arial" w:hAnsi="Arial" w:cs="Arial"/>
          <w:color w:val="323031"/>
        </w:rPr>
        <w:t xml:space="preserve">an </w:t>
      </w:r>
      <w:r w:rsidRPr="006E5EBA">
        <w:rPr>
          <w:rFonts w:ascii="Arial" w:hAnsi="Arial" w:cs="Arial"/>
          <w:color w:val="323031"/>
          <w:spacing w:val="-2"/>
        </w:rPr>
        <w:t xml:space="preserve">annual </w:t>
      </w:r>
      <w:r w:rsidRPr="006E5EBA">
        <w:rPr>
          <w:rFonts w:ascii="Arial" w:hAnsi="Arial" w:cs="Arial"/>
          <w:color w:val="323031"/>
          <w:spacing w:val="-3"/>
        </w:rPr>
        <w:t xml:space="preserve">assessment of the </w:t>
      </w:r>
      <w:r w:rsidRPr="006E5EBA">
        <w:rPr>
          <w:rFonts w:ascii="Arial" w:hAnsi="Arial" w:cs="Arial"/>
          <w:color w:val="323031"/>
          <w:spacing w:val="-4"/>
        </w:rPr>
        <w:t xml:space="preserve">external </w:t>
      </w:r>
      <w:r w:rsidRPr="006E5EBA">
        <w:rPr>
          <w:rFonts w:ascii="Arial" w:hAnsi="Arial" w:cs="Arial"/>
          <w:color w:val="323031"/>
          <w:spacing w:val="-6"/>
        </w:rPr>
        <w:t xml:space="preserve">auditor, </w:t>
      </w:r>
      <w:r w:rsidRPr="006E5EBA">
        <w:rPr>
          <w:rFonts w:ascii="Arial" w:hAnsi="Arial" w:cs="Arial"/>
          <w:color w:val="323031"/>
          <w:spacing w:val="-4"/>
        </w:rPr>
        <w:t xml:space="preserve">including </w:t>
      </w:r>
      <w:r w:rsidRPr="006E5EBA">
        <w:rPr>
          <w:rFonts w:ascii="Arial" w:hAnsi="Arial" w:cs="Arial"/>
          <w:color w:val="323031"/>
          <w:spacing w:val="-3"/>
        </w:rPr>
        <w:t xml:space="preserve">factors </w:t>
      </w:r>
      <w:r w:rsidRPr="006E5EBA">
        <w:rPr>
          <w:rFonts w:ascii="Arial" w:hAnsi="Arial" w:cs="Arial"/>
          <w:color w:val="323031"/>
          <w:spacing w:val="-4"/>
        </w:rPr>
        <w:t xml:space="preserve">to consider </w:t>
      </w:r>
      <w:r w:rsidRPr="006E5EBA">
        <w:rPr>
          <w:rFonts w:ascii="Arial" w:hAnsi="Arial" w:cs="Arial"/>
          <w:color w:val="323031"/>
          <w:spacing w:val="-3"/>
        </w:rPr>
        <w:t xml:space="preserve">at each </w:t>
      </w:r>
      <w:r w:rsidRPr="006E5EBA">
        <w:rPr>
          <w:rFonts w:ascii="Arial" w:hAnsi="Arial" w:cs="Arial"/>
          <w:color w:val="323031"/>
          <w:spacing w:val="-4"/>
        </w:rPr>
        <w:t>step.</w:t>
      </w:r>
    </w:p>
    <w:p w:rsidR="00550639" w:rsidRPr="006E5EBA" w:rsidRDefault="007A7688">
      <w:pPr>
        <w:pStyle w:val="BodyText"/>
        <w:spacing w:before="200" w:line="300" w:lineRule="auto"/>
        <w:ind w:left="2160" w:right="2461"/>
        <w:rPr>
          <w:rFonts w:ascii="Arial" w:hAnsi="Arial" w:cs="Arial"/>
        </w:rPr>
      </w:pPr>
      <w:r w:rsidRPr="006E5EBA">
        <w:rPr>
          <w:rFonts w:ascii="Arial" w:hAnsi="Arial" w:cs="Arial"/>
          <w:color w:val="323031"/>
        </w:rPr>
        <w:t xml:space="preserve">The annual assessment tool does </w:t>
      </w:r>
      <w:r w:rsidR="00350108">
        <w:rPr>
          <w:rFonts w:ascii="Arial" w:hAnsi="Arial" w:cs="Arial"/>
          <w:color w:val="323031"/>
        </w:rPr>
        <w:t>not require</w:t>
      </w:r>
      <w:r w:rsidRPr="006E5EBA">
        <w:rPr>
          <w:rFonts w:ascii="Arial" w:hAnsi="Arial" w:cs="Arial"/>
          <w:color w:val="323031"/>
        </w:rPr>
        <w:t xml:space="preserve"> audit committees </w:t>
      </w:r>
      <w:r w:rsidRPr="006E5EBA">
        <w:rPr>
          <w:rFonts w:ascii="Arial" w:hAnsi="Arial" w:cs="Arial"/>
          <w:color w:val="323031"/>
          <w:spacing w:val="-3"/>
        </w:rPr>
        <w:t xml:space="preserve">to </w:t>
      </w:r>
      <w:r w:rsidRPr="006E5EBA">
        <w:rPr>
          <w:rFonts w:ascii="Arial" w:hAnsi="Arial" w:cs="Arial"/>
          <w:color w:val="323031"/>
        </w:rPr>
        <w:t xml:space="preserve">come </w:t>
      </w:r>
      <w:r w:rsidRPr="006E5EBA">
        <w:rPr>
          <w:rFonts w:ascii="Arial" w:hAnsi="Arial" w:cs="Arial"/>
          <w:color w:val="323031"/>
          <w:spacing w:val="-3"/>
        </w:rPr>
        <w:t xml:space="preserve">to </w:t>
      </w:r>
      <w:r w:rsidRPr="006E5EBA">
        <w:rPr>
          <w:rFonts w:ascii="Arial" w:hAnsi="Arial" w:cs="Arial"/>
          <w:color w:val="323031"/>
        </w:rPr>
        <w:t xml:space="preserve">an </w:t>
      </w:r>
      <w:r w:rsidRPr="006E5EBA">
        <w:rPr>
          <w:rFonts w:ascii="Arial" w:hAnsi="Arial" w:cs="Arial"/>
          <w:color w:val="323031"/>
          <w:spacing w:val="-3"/>
        </w:rPr>
        <w:t xml:space="preserve">overall </w:t>
      </w:r>
      <w:r w:rsidRPr="006E5EBA">
        <w:rPr>
          <w:rFonts w:ascii="Arial" w:hAnsi="Arial" w:cs="Arial"/>
          <w:color w:val="323031"/>
        </w:rPr>
        <w:t xml:space="preserve">measure of audit </w:t>
      </w:r>
      <w:r w:rsidRPr="006E5EBA">
        <w:rPr>
          <w:rFonts w:ascii="Arial" w:hAnsi="Arial" w:cs="Arial"/>
          <w:color w:val="323031"/>
          <w:spacing w:val="-3"/>
        </w:rPr>
        <w:t xml:space="preserve">quality. </w:t>
      </w:r>
      <w:r w:rsidRPr="006E5EBA">
        <w:rPr>
          <w:rFonts w:ascii="Arial" w:hAnsi="Arial" w:cs="Arial"/>
          <w:color w:val="323031"/>
          <w:spacing w:val="-4"/>
        </w:rPr>
        <w:t xml:space="preserve">Rather, </w:t>
      </w:r>
      <w:r w:rsidRPr="006E5EBA">
        <w:rPr>
          <w:rFonts w:ascii="Arial" w:hAnsi="Arial" w:cs="Arial"/>
          <w:color w:val="323031"/>
        </w:rPr>
        <w:t xml:space="preserve">it helps audit committees identify </w:t>
      </w:r>
      <w:r w:rsidRPr="006E5EBA">
        <w:rPr>
          <w:rFonts w:ascii="Arial" w:hAnsi="Arial" w:cs="Arial"/>
          <w:color w:val="323031"/>
          <w:spacing w:val="-3"/>
        </w:rPr>
        <w:t xml:space="preserve">potential </w:t>
      </w:r>
      <w:r w:rsidRPr="006E5EBA">
        <w:rPr>
          <w:rFonts w:ascii="Arial" w:hAnsi="Arial" w:cs="Arial"/>
          <w:color w:val="323031"/>
        </w:rPr>
        <w:t xml:space="preserve">areas for improvement for the audit firm </w:t>
      </w:r>
      <w:r w:rsidRPr="006E5EBA">
        <w:rPr>
          <w:rFonts w:ascii="Arial" w:hAnsi="Arial" w:cs="Arial"/>
          <w:color w:val="323031"/>
          <w:spacing w:val="-4"/>
        </w:rPr>
        <w:t xml:space="preserve">(and </w:t>
      </w:r>
      <w:r w:rsidRPr="006E5EBA">
        <w:rPr>
          <w:rFonts w:ascii="Arial" w:hAnsi="Arial" w:cs="Arial"/>
          <w:color w:val="323031"/>
        </w:rPr>
        <w:t>for the audit com</w:t>
      </w:r>
      <w:r w:rsidRPr="006E5EBA">
        <w:rPr>
          <w:rFonts w:ascii="Arial" w:hAnsi="Arial" w:cs="Arial"/>
          <w:color w:val="323031"/>
          <w:spacing w:val="-3"/>
        </w:rPr>
        <w:t xml:space="preserve">mittee’s own </w:t>
      </w:r>
      <w:r w:rsidRPr="006E5EBA">
        <w:rPr>
          <w:rFonts w:ascii="Arial" w:hAnsi="Arial" w:cs="Arial"/>
          <w:color w:val="323031"/>
          <w:spacing w:val="-4"/>
        </w:rPr>
        <w:t xml:space="preserve">processes) </w:t>
      </w:r>
      <w:r w:rsidRPr="006E5EBA">
        <w:rPr>
          <w:rFonts w:ascii="Arial" w:hAnsi="Arial" w:cs="Arial"/>
          <w:color w:val="323031"/>
        </w:rPr>
        <w:t>and reach a final conclusion on whether the auditor should be reappointed or the audit should be put out for</w:t>
      </w:r>
      <w:r w:rsidRPr="006E5EBA">
        <w:rPr>
          <w:rFonts w:ascii="Arial" w:hAnsi="Arial" w:cs="Arial"/>
          <w:color w:val="323031"/>
          <w:spacing w:val="8"/>
        </w:rPr>
        <w:t xml:space="preserve"> </w:t>
      </w:r>
      <w:r w:rsidRPr="006E5EBA">
        <w:rPr>
          <w:rFonts w:ascii="Arial" w:hAnsi="Arial" w:cs="Arial"/>
          <w:color w:val="323031"/>
          <w:spacing w:val="-3"/>
        </w:rPr>
        <w:t>tender.</w:t>
      </w:r>
    </w:p>
    <w:p w:rsidR="00550639" w:rsidRPr="006E5EBA" w:rsidRDefault="007A7688">
      <w:pPr>
        <w:pStyle w:val="BodyText"/>
        <w:spacing w:before="200" w:line="300" w:lineRule="auto"/>
        <w:ind w:left="2160" w:right="2355"/>
        <w:rPr>
          <w:rFonts w:ascii="Arial" w:hAnsi="Arial" w:cs="Arial"/>
        </w:rPr>
      </w:pPr>
      <w:r w:rsidRPr="006E5EBA">
        <w:rPr>
          <w:rFonts w:ascii="Arial" w:hAnsi="Arial" w:cs="Arial"/>
          <w:color w:val="323031"/>
        </w:rPr>
        <w:t xml:space="preserve">The </w:t>
      </w:r>
      <w:r w:rsidRPr="006E5EBA">
        <w:rPr>
          <w:rFonts w:ascii="Arial" w:hAnsi="Arial" w:cs="Arial"/>
          <w:color w:val="323031"/>
          <w:spacing w:val="-3"/>
        </w:rPr>
        <w:t xml:space="preserve">tool’s </w:t>
      </w:r>
      <w:r w:rsidRPr="006E5EBA">
        <w:rPr>
          <w:rFonts w:ascii="Arial" w:hAnsi="Arial" w:cs="Arial"/>
          <w:color w:val="323031"/>
        </w:rPr>
        <w:t xml:space="preserve">questions should be adapted </w:t>
      </w:r>
      <w:r w:rsidRPr="006E5EBA">
        <w:rPr>
          <w:rFonts w:ascii="Arial" w:hAnsi="Arial" w:cs="Arial"/>
          <w:color w:val="323031"/>
          <w:spacing w:val="-3"/>
        </w:rPr>
        <w:t xml:space="preserve">to </w:t>
      </w:r>
      <w:r w:rsidRPr="006E5EBA">
        <w:rPr>
          <w:rFonts w:ascii="Arial" w:hAnsi="Arial" w:cs="Arial"/>
          <w:color w:val="323031"/>
        </w:rPr>
        <w:t xml:space="preserve">meet the entity’s specific circum- </w:t>
      </w:r>
      <w:r w:rsidRPr="006E5EBA">
        <w:rPr>
          <w:rFonts w:ascii="Arial" w:hAnsi="Arial" w:cs="Arial"/>
          <w:color w:val="323031"/>
          <w:spacing w:val="-3"/>
        </w:rPr>
        <w:t xml:space="preserve">stances. </w:t>
      </w:r>
      <w:r w:rsidRPr="006E5EBA">
        <w:rPr>
          <w:rFonts w:ascii="Arial" w:hAnsi="Arial" w:cs="Arial"/>
          <w:color w:val="323031"/>
          <w:spacing w:val="-4"/>
        </w:rPr>
        <w:t xml:space="preserve">Audit committees may </w:t>
      </w:r>
      <w:r w:rsidRPr="006E5EBA">
        <w:rPr>
          <w:rFonts w:ascii="Arial" w:hAnsi="Arial" w:cs="Arial"/>
          <w:color w:val="323031"/>
          <w:spacing w:val="-3"/>
        </w:rPr>
        <w:t xml:space="preserve">identify questions </w:t>
      </w:r>
      <w:r w:rsidRPr="006E5EBA">
        <w:rPr>
          <w:rFonts w:ascii="Arial" w:hAnsi="Arial" w:cs="Arial"/>
          <w:color w:val="323031"/>
          <w:spacing w:val="-4"/>
        </w:rPr>
        <w:t xml:space="preserve">that </w:t>
      </w:r>
      <w:r w:rsidRPr="006E5EBA">
        <w:rPr>
          <w:rFonts w:ascii="Arial" w:hAnsi="Arial" w:cs="Arial"/>
          <w:color w:val="323031"/>
          <w:spacing w:val="-3"/>
        </w:rPr>
        <w:t xml:space="preserve">are </w:t>
      </w:r>
      <w:r w:rsidRPr="006E5EBA">
        <w:rPr>
          <w:rFonts w:ascii="Arial" w:hAnsi="Arial" w:cs="Arial"/>
          <w:color w:val="323031"/>
          <w:spacing w:val="-4"/>
        </w:rPr>
        <w:t xml:space="preserve">particularly </w:t>
      </w:r>
      <w:r w:rsidRPr="006E5EBA">
        <w:rPr>
          <w:rFonts w:ascii="Arial" w:hAnsi="Arial" w:cs="Arial"/>
          <w:color w:val="323031"/>
          <w:spacing w:val="-5"/>
        </w:rPr>
        <w:t xml:space="preserve">relevant </w:t>
      </w:r>
      <w:r w:rsidRPr="006E5EBA">
        <w:rPr>
          <w:rFonts w:ascii="Arial" w:hAnsi="Arial" w:cs="Arial"/>
          <w:color w:val="323031"/>
          <w:spacing w:val="-3"/>
        </w:rPr>
        <w:t xml:space="preserve">to </w:t>
      </w:r>
      <w:r w:rsidRPr="006E5EBA">
        <w:rPr>
          <w:rFonts w:ascii="Arial" w:hAnsi="Arial" w:cs="Arial"/>
          <w:color w:val="323031"/>
        </w:rPr>
        <w:t xml:space="preserve">their circumstances on which </w:t>
      </w:r>
      <w:r w:rsidRPr="006E5EBA">
        <w:rPr>
          <w:rFonts w:ascii="Arial" w:hAnsi="Arial" w:cs="Arial"/>
          <w:color w:val="323031"/>
          <w:spacing w:val="-3"/>
        </w:rPr>
        <w:t xml:space="preserve">they </w:t>
      </w:r>
      <w:r w:rsidRPr="006E5EBA">
        <w:rPr>
          <w:rFonts w:ascii="Arial" w:hAnsi="Arial" w:cs="Arial"/>
          <w:color w:val="323031"/>
        </w:rPr>
        <w:t xml:space="preserve">need </w:t>
      </w:r>
      <w:r w:rsidRPr="006E5EBA">
        <w:rPr>
          <w:rFonts w:ascii="Arial" w:hAnsi="Arial" w:cs="Arial"/>
          <w:color w:val="323031"/>
          <w:spacing w:val="-3"/>
        </w:rPr>
        <w:t xml:space="preserve">to </w:t>
      </w:r>
      <w:r w:rsidRPr="006E5EBA">
        <w:rPr>
          <w:rFonts w:ascii="Arial" w:hAnsi="Arial" w:cs="Arial"/>
          <w:color w:val="323031"/>
        </w:rPr>
        <w:t xml:space="preserve">focus, and ignore those that are less </w:t>
      </w:r>
      <w:r w:rsidRPr="006E5EBA">
        <w:rPr>
          <w:rFonts w:ascii="Arial" w:hAnsi="Arial" w:cs="Arial"/>
          <w:color w:val="323031"/>
          <w:spacing w:val="-3"/>
        </w:rPr>
        <w:t xml:space="preserve">relevant. Audit </w:t>
      </w:r>
      <w:r w:rsidRPr="006E5EBA">
        <w:rPr>
          <w:rFonts w:ascii="Arial" w:hAnsi="Arial" w:cs="Arial"/>
          <w:color w:val="323031"/>
        </w:rPr>
        <w:t xml:space="preserve">committees </w:t>
      </w:r>
      <w:r w:rsidRPr="006E5EBA">
        <w:rPr>
          <w:rFonts w:ascii="Arial" w:hAnsi="Arial" w:cs="Arial"/>
          <w:color w:val="323031"/>
          <w:spacing w:val="-3"/>
        </w:rPr>
        <w:t xml:space="preserve">may </w:t>
      </w:r>
      <w:r w:rsidRPr="006E5EBA">
        <w:rPr>
          <w:rFonts w:ascii="Arial" w:hAnsi="Arial" w:cs="Arial"/>
          <w:color w:val="323031"/>
        </w:rPr>
        <w:t xml:space="preserve">need </w:t>
      </w:r>
      <w:r w:rsidRPr="006E5EBA">
        <w:rPr>
          <w:rFonts w:ascii="Arial" w:hAnsi="Arial" w:cs="Arial"/>
          <w:color w:val="323031"/>
          <w:spacing w:val="-3"/>
        </w:rPr>
        <w:t xml:space="preserve">to </w:t>
      </w:r>
      <w:r w:rsidRPr="006E5EBA">
        <w:rPr>
          <w:rFonts w:ascii="Arial" w:hAnsi="Arial" w:cs="Arial"/>
          <w:color w:val="323031"/>
        </w:rPr>
        <w:t xml:space="preserve">address additional questions </w:t>
      </w:r>
      <w:r w:rsidRPr="006E5EBA">
        <w:rPr>
          <w:rFonts w:ascii="Arial" w:hAnsi="Arial" w:cs="Arial"/>
          <w:color w:val="323031"/>
          <w:spacing w:val="-3"/>
        </w:rPr>
        <w:t xml:space="preserve">to </w:t>
      </w:r>
      <w:r w:rsidRPr="006E5EBA">
        <w:rPr>
          <w:rFonts w:ascii="Arial" w:hAnsi="Arial" w:cs="Arial"/>
          <w:color w:val="323031"/>
        </w:rPr>
        <w:t xml:space="preserve">focus more deeply on the most important matters for the annual assessment of the external </w:t>
      </w:r>
      <w:r w:rsidRPr="006E5EBA">
        <w:rPr>
          <w:rFonts w:ascii="Arial" w:hAnsi="Arial" w:cs="Arial"/>
          <w:color w:val="323031"/>
          <w:spacing w:val="-4"/>
        </w:rPr>
        <w:t xml:space="preserve">auditor. </w:t>
      </w:r>
      <w:r w:rsidRPr="006E5EBA">
        <w:rPr>
          <w:rFonts w:ascii="Arial" w:hAnsi="Arial" w:cs="Arial"/>
          <w:color w:val="323031"/>
        </w:rPr>
        <w:t xml:space="preserve">The tool </w:t>
      </w:r>
      <w:r w:rsidRPr="006E5EBA">
        <w:rPr>
          <w:rFonts w:ascii="Arial" w:hAnsi="Arial" w:cs="Arial"/>
          <w:color w:val="323031"/>
          <w:spacing w:val="-3"/>
        </w:rPr>
        <w:t xml:space="preserve">allows </w:t>
      </w:r>
      <w:r w:rsidRPr="006E5EBA">
        <w:rPr>
          <w:rFonts w:ascii="Arial" w:hAnsi="Arial" w:cs="Arial"/>
          <w:color w:val="323031"/>
        </w:rPr>
        <w:t xml:space="preserve">space for the addition of other questions and points </w:t>
      </w:r>
      <w:r w:rsidRPr="006E5EBA">
        <w:rPr>
          <w:rFonts w:ascii="Arial" w:hAnsi="Arial" w:cs="Arial"/>
          <w:color w:val="323031"/>
          <w:spacing w:val="-3"/>
        </w:rPr>
        <w:t xml:space="preserve">to </w:t>
      </w:r>
      <w:r w:rsidRPr="006E5EBA">
        <w:rPr>
          <w:rFonts w:ascii="Arial" w:hAnsi="Arial" w:cs="Arial"/>
          <w:color w:val="323031"/>
        </w:rPr>
        <w:t>consider as</w:t>
      </w:r>
      <w:r w:rsidRPr="006E5EBA">
        <w:rPr>
          <w:rFonts w:ascii="Arial" w:hAnsi="Arial" w:cs="Arial"/>
          <w:color w:val="323031"/>
          <w:spacing w:val="45"/>
        </w:rPr>
        <w:t xml:space="preserve"> </w:t>
      </w:r>
      <w:r w:rsidRPr="006E5EBA">
        <w:rPr>
          <w:rFonts w:ascii="Arial" w:hAnsi="Arial" w:cs="Arial"/>
          <w:color w:val="323031"/>
        </w:rPr>
        <w:t>necessary.</w:t>
      </w:r>
    </w:p>
    <w:p w:rsidR="00550639" w:rsidRPr="006E5EBA" w:rsidRDefault="007A7688">
      <w:pPr>
        <w:spacing w:before="200" w:line="300" w:lineRule="auto"/>
        <w:ind w:left="2160" w:right="2316"/>
        <w:rPr>
          <w:rFonts w:ascii="Arial" w:hAnsi="Arial" w:cs="Arial"/>
          <w:sz w:val="20"/>
        </w:rPr>
      </w:pPr>
      <w:r w:rsidRPr="006E5EBA">
        <w:rPr>
          <w:rFonts w:ascii="Arial" w:hAnsi="Arial" w:cs="Arial"/>
          <w:color w:val="323031"/>
          <w:sz w:val="20"/>
        </w:rPr>
        <w:t xml:space="preserve">Reference can also be made </w:t>
      </w:r>
      <w:r w:rsidRPr="006E5EBA">
        <w:rPr>
          <w:rFonts w:ascii="Arial" w:hAnsi="Arial" w:cs="Arial"/>
          <w:color w:val="323031"/>
          <w:spacing w:val="-3"/>
          <w:sz w:val="20"/>
        </w:rPr>
        <w:t xml:space="preserve">to </w:t>
      </w:r>
      <w:r w:rsidRPr="006E5EBA">
        <w:rPr>
          <w:rFonts w:ascii="Arial" w:hAnsi="Arial" w:cs="Arial"/>
          <w:color w:val="323031"/>
          <w:sz w:val="20"/>
        </w:rPr>
        <w:t xml:space="preserve">the companion document </w:t>
      </w:r>
      <w:r w:rsidRPr="006E5EBA">
        <w:rPr>
          <w:rFonts w:ascii="Arial" w:hAnsi="Arial" w:cs="Arial"/>
          <w:i/>
          <w:color w:val="006FBA"/>
          <w:sz w:val="20"/>
          <w:u w:val="single" w:color="006FBA"/>
        </w:rPr>
        <w:t>Oversight of the</w:t>
      </w:r>
      <w:r w:rsidRPr="006E5EBA">
        <w:rPr>
          <w:rFonts w:ascii="Arial" w:hAnsi="Arial" w:cs="Arial"/>
          <w:i/>
          <w:color w:val="006FBA"/>
          <w:sz w:val="20"/>
        </w:rPr>
        <w:t xml:space="preserve"> </w:t>
      </w:r>
      <w:r w:rsidRPr="006E5EBA">
        <w:rPr>
          <w:rFonts w:ascii="Arial" w:hAnsi="Arial" w:cs="Arial"/>
          <w:i/>
          <w:color w:val="006FBA"/>
          <w:spacing w:val="-3"/>
          <w:sz w:val="20"/>
          <w:u w:val="single" w:color="006FBA"/>
        </w:rPr>
        <w:t xml:space="preserve">External </w:t>
      </w:r>
      <w:r w:rsidRPr="006E5EBA">
        <w:rPr>
          <w:rFonts w:ascii="Arial" w:hAnsi="Arial" w:cs="Arial"/>
          <w:i/>
          <w:color w:val="006FBA"/>
          <w:sz w:val="20"/>
          <w:u w:val="single" w:color="006FBA"/>
        </w:rPr>
        <w:t xml:space="preserve">Auditor— </w:t>
      </w:r>
      <w:r w:rsidRPr="006E5EBA">
        <w:rPr>
          <w:rFonts w:ascii="Arial" w:hAnsi="Arial" w:cs="Arial"/>
          <w:i/>
          <w:color w:val="006FBA"/>
          <w:spacing w:val="-3"/>
          <w:sz w:val="20"/>
          <w:u w:val="single" w:color="006FBA"/>
        </w:rPr>
        <w:t xml:space="preserve">Guidance </w:t>
      </w:r>
      <w:r w:rsidRPr="006E5EBA">
        <w:rPr>
          <w:rFonts w:ascii="Arial" w:hAnsi="Arial" w:cs="Arial"/>
          <w:i/>
          <w:color w:val="006FBA"/>
          <w:sz w:val="20"/>
          <w:u w:val="single" w:color="006FBA"/>
        </w:rPr>
        <w:t xml:space="preserve">for </w:t>
      </w:r>
      <w:r w:rsidRPr="006E5EBA">
        <w:rPr>
          <w:rFonts w:ascii="Arial" w:hAnsi="Arial" w:cs="Arial"/>
          <w:i/>
          <w:color w:val="006FBA"/>
          <w:spacing w:val="-3"/>
          <w:sz w:val="20"/>
          <w:u w:val="single" w:color="006FBA"/>
        </w:rPr>
        <w:t>Audit Committees</w:t>
      </w:r>
      <w:r w:rsidRPr="006E5EBA">
        <w:rPr>
          <w:rFonts w:ascii="Arial" w:hAnsi="Arial" w:cs="Arial"/>
          <w:i/>
          <w:color w:val="006FBA"/>
          <w:spacing w:val="-3"/>
          <w:sz w:val="20"/>
        </w:rPr>
        <w:t xml:space="preserve"> </w:t>
      </w:r>
      <w:r w:rsidRPr="006E5EBA">
        <w:rPr>
          <w:rFonts w:ascii="Arial" w:hAnsi="Arial" w:cs="Arial"/>
          <w:color w:val="323031"/>
          <w:spacing w:val="-4"/>
          <w:sz w:val="20"/>
        </w:rPr>
        <w:t xml:space="preserve">which summarizes activities that </w:t>
      </w:r>
      <w:r w:rsidRPr="006E5EBA">
        <w:rPr>
          <w:rFonts w:ascii="Arial" w:hAnsi="Arial" w:cs="Arial"/>
          <w:color w:val="323031"/>
          <w:spacing w:val="-3"/>
          <w:sz w:val="20"/>
        </w:rPr>
        <w:t xml:space="preserve">audit </w:t>
      </w:r>
      <w:r w:rsidRPr="006E5EBA">
        <w:rPr>
          <w:rFonts w:ascii="Arial" w:hAnsi="Arial" w:cs="Arial"/>
          <w:color w:val="323031"/>
          <w:spacing w:val="-4"/>
          <w:sz w:val="20"/>
        </w:rPr>
        <w:t xml:space="preserve">committees </w:t>
      </w:r>
      <w:r w:rsidRPr="006E5EBA">
        <w:rPr>
          <w:rFonts w:ascii="Arial" w:hAnsi="Arial" w:cs="Arial"/>
          <w:color w:val="323031"/>
          <w:spacing w:val="-3"/>
          <w:sz w:val="20"/>
        </w:rPr>
        <w:t xml:space="preserve">perform </w:t>
      </w:r>
      <w:r w:rsidRPr="006E5EBA">
        <w:rPr>
          <w:rFonts w:ascii="Arial" w:hAnsi="Arial" w:cs="Arial"/>
          <w:color w:val="323031"/>
          <w:spacing w:val="-4"/>
          <w:sz w:val="20"/>
        </w:rPr>
        <w:t xml:space="preserve">to </w:t>
      </w:r>
      <w:r w:rsidRPr="006E5EBA">
        <w:rPr>
          <w:rFonts w:ascii="Arial" w:hAnsi="Arial" w:cs="Arial"/>
          <w:color w:val="323031"/>
          <w:spacing w:val="-3"/>
          <w:sz w:val="20"/>
        </w:rPr>
        <w:t xml:space="preserve">assess the </w:t>
      </w:r>
      <w:r w:rsidRPr="006E5EBA">
        <w:rPr>
          <w:rFonts w:ascii="Arial" w:hAnsi="Arial" w:cs="Arial"/>
          <w:color w:val="323031"/>
          <w:spacing w:val="-4"/>
          <w:sz w:val="20"/>
        </w:rPr>
        <w:t xml:space="preserve">external </w:t>
      </w:r>
      <w:r w:rsidRPr="006E5EBA">
        <w:rPr>
          <w:rFonts w:ascii="Arial" w:hAnsi="Arial" w:cs="Arial"/>
          <w:color w:val="323031"/>
          <w:spacing w:val="-6"/>
          <w:sz w:val="20"/>
        </w:rPr>
        <w:t xml:space="preserve">auditor, </w:t>
      </w:r>
      <w:r w:rsidRPr="006E5EBA">
        <w:rPr>
          <w:rFonts w:ascii="Arial" w:hAnsi="Arial" w:cs="Arial"/>
          <w:color w:val="323031"/>
          <w:spacing w:val="-4"/>
          <w:sz w:val="20"/>
        </w:rPr>
        <w:t xml:space="preserve">including </w:t>
      </w:r>
      <w:r w:rsidRPr="006E5EBA">
        <w:rPr>
          <w:rFonts w:ascii="Arial" w:hAnsi="Arial" w:cs="Arial"/>
          <w:color w:val="323031"/>
          <w:spacing w:val="-3"/>
          <w:sz w:val="20"/>
        </w:rPr>
        <w:t xml:space="preserve">the audit </w:t>
      </w:r>
      <w:r w:rsidRPr="006E5EBA">
        <w:rPr>
          <w:rFonts w:ascii="Arial" w:hAnsi="Arial" w:cs="Arial"/>
          <w:color w:val="323031"/>
          <w:spacing w:val="-4"/>
          <w:sz w:val="20"/>
        </w:rPr>
        <w:t xml:space="preserve">committee’s </w:t>
      </w:r>
      <w:r w:rsidRPr="006E5EBA">
        <w:rPr>
          <w:rFonts w:ascii="Arial" w:hAnsi="Arial" w:cs="Arial"/>
          <w:color w:val="323031"/>
          <w:spacing w:val="-3"/>
          <w:sz w:val="20"/>
        </w:rPr>
        <w:t xml:space="preserve">annual assessment of the </w:t>
      </w:r>
      <w:r w:rsidRPr="006E5EBA">
        <w:rPr>
          <w:rFonts w:ascii="Arial" w:hAnsi="Arial" w:cs="Arial"/>
          <w:color w:val="323031"/>
          <w:spacing w:val="-4"/>
          <w:sz w:val="20"/>
        </w:rPr>
        <w:t xml:space="preserve">external </w:t>
      </w:r>
      <w:r w:rsidRPr="006E5EBA">
        <w:rPr>
          <w:rFonts w:ascii="Arial" w:hAnsi="Arial" w:cs="Arial"/>
          <w:color w:val="323031"/>
          <w:spacing w:val="-6"/>
          <w:sz w:val="20"/>
        </w:rPr>
        <w:t>auditor.</w:t>
      </w:r>
    </w:p>
    <w:p w:rsidR="00550639" w:rsidRPr="006E5EBA" w:rsidRDefault="007A7688">
      <w:pPr>
        <w:pStyle w:val="BodyText"/>
        <w:spacing w:before="200"/>
        <w:ind w:left="2160"/>
        <w:rPr>
          <w:rFonts w:ascii="Arial" w:hAnsi="Arial" w:cs="Arial"/>
        </w:rPr>
      </w:pPr>
      <w:r w:rsidRPr="006E5EBA">
        <w:rPr>
          <w:rFonts w:ascii="Arial" w:hAnsi="Arial" w:cs="Arial"/>
          <w:color w:val="323031"/>
        </w:rPr>
        <w:t>A possible step-by-step approach for using this tool is as follows:</w:t>
      </w:r>
    </w:p>
    <w:p w:rsidR="00550639" w:rsidRPr="006E5EBA" w:rsidRDefault="00550639">
      <w:pPr>
        <w:pStyle w:val="BodyText"/>
        <w:spacing w:before="8"/>
        <w:rPr>
          <w:rFonts w:ascii="Arial" w:hAnsi="Arial" w:cs="Arial"/>
          <w:sz w:val="21"/>
        </w:rPr>
      </w:pPr>
    </w:p>
    <w:p w:rsidR="00550639" w:rsidRPr="006E5EBA" w:rsidRDefault="007A7688">
      <w:pPr>
        <w:pStyle w:val="ListParagraph"/>
        <w:numPr>
          <w:ilvl w:val="0"/>
          <w:numId w:val="7"/>
        </w:numPr>
        <w:tabs>
          <w:tab w:val="left" w:pos="2559"/>
          <w:tab w:val="left" w:pos="2560"/>
        </w:tabs>
        <w:spacing w:before="0"/>
        <w:rPr>
          <w:rFonts w:ascii="Arial" w:hAnsi="Arial" w:cs="Arial"/>
          <w:i/>
          <w:sz w:val="20"/>
        </w:rPr>
      </w:pPr>
      <w:r w:rsidRPr="006E5EBA">
        <w:rPr>
          <w:rFonts w:ascii="Arial" w:hAnsi="Arial" w:cs="Arial"/>
          <w:i/>
          <w:color w:val="323031"/>
          <w:sz w:val="20"/>
        </w:rPr>
        <w:t xml:space="preserve">Determine </w:t>
      </w:r>
      <w:r w:rsidRPr="006E5EBA">
        <w:rPr>
          <w:rFonts w:ascii="Arial" w:hAnsi="Arial" w:cs="Arial"/>
          <w:i/>
          <w:color w:val="323031"/>
          <w:spacing w:val="-2"/>
          <w:sz w:val="20"/>
        </w:rPr>
        <w:t xml:space="preserve">the </w:t>
      </w:r>
      <w:r w:rsidRPr="006E5EBA">
        <w:rPr>
          <w:rFonts w:ascii="Arial" w:hAnsi="Arial" w:cs="Arial"/>
          <w:i/>
          <w:color w:val="323031"/>
          <w:sz w:val="20"/>
        </w:rPr>
        <w:t xml:space="preserve">scope, </w:t>
      </w:r>
      <w:r w:rsidRPr="006E5EBA">
        <w:rPr>
          <w:rFonts w:ascii="Arial" w:hAnsi="Arial" w:cs="Arial"/>
          <w:i/>
          <w:color w:val="323031"/>
          <w:spacing w:val="-3"/>
          <w:sz w:val="20"/>
        </w:rPr>
        <w:t xml:space="preserve">timing </w:t>
      </w:r>
      <w:r w:rsidRPr="006E5EBA">
        <w:rPr>
          <w:rFonts w:ascii="Arial" w:hAnsi="Arial" w:cs="Arial"/>
          <w:i/>
          <w:color w:val="323031"/>
          <w:sz w:val="20"/>
        </w:rPr>
        <w:t>and</w:t>
      </w:r>
      <w:r w:rsidRPr="006E5EBA">
        <w:rPr>
          <w:rFonts w:ascii="Arial" w:hAnsi="Arial" w:cs="Arial"/>
          <w:i/>
          <w:color w:val="323031"/>
          <w:spacing w:val="43"/>
          <w:sz w:val="20"/>
        </w:rPr>
        <w:t xml:space="preserve"> </w:t>
      </w:r>
      <w:r w:rsidRPr="006E5EBA">
        <w:rPr>
          <w:rFonts w:ascii="Arial" w:hAnsi="Arial" w:cs="Arial"/>
          <w:i/>
          <w:color w:val="323031"/>
          <w:sz w:val="20"/>
        </w:rPr>
        <w:t>process</w:t>
      </w:r>
    </w:p>
    <w:p w:rsidR="00550639" w:rsidRPr="006E5EBA" w:rsidRDefault="007A7688">
      <w:pPr>
        <w:pStyle w:val="BodyText"/>
        <w:spacing w:before="60" w:line="300" w:lineRule="auto"/>
        <w:ind w:left="2560" w:right="2235"/>
        <w:rPr>
          <w:rFonts w:ascii="Arial" w:hAnsi="Arial" w:cs="Arial"/>
        </w:rPr>
      </w:pPr>
      <w:r w:rsidRPr="006E5EBA">
        <w:rPr>
          <w:rFonts w:ascii="Arial" w:hAnsi="Arial" w:cs="Arial"/>
          <w:color w:val="323031"/>
          <w:spacing w:val="-2"/>
        </w:rPr>
        <w:t xml:space="preserve">The </w:t>
      </w:r>
      <w:r w:rsidRPr="006E5EBA">
        <w:rPr>
          <w:rFonts w:ascii="Arial" w:hAnsi="Arial" w:cs="Arial"/>
          <w:color w:val="323031"/>
          <w:spacing w:val="-3"/>
        </w:rPr>
        <w:t xml:space="preserve">audit </w:t>
      </w:r>
      <w:r w:rsidRPr="006E5EBA">
        <w:rPr>
          <w:rFonts w:ascii="Arial" w:hAnsi="Arial" w:cs="Arial"/>
          <w:color w:val="323031"/>
          <w:spacing w:val="-4"/>
        </w:rPr>
        <w:t xml:space="preserve">committee </w:t>
      </w:r>
      <w:r w:rsidRPr="006E5EBA">
        <w:rPr>
          <w:rFonts w:ascii="Arial" w:hAnsi="Arial" w:cs="Arial"/>
          <w:color w:val="323031"/>
          <w:spacing w:val="-5"/>
        </w:rPr>
        <w:t xml:space="preserve">chair, </w:t>
      </w:r>
      <w:r w:rsidRPr="006E5EBA">
        <w:rPr>
          <w:rFonts w:ascii="Arial" w:hAnsi="Arial" w:cs="Arial"/>
          <w:color w:val="323031"/>
          <w:spacing w:val="-3"/>
        </w:rPr>
        <w:t xml:space="preserve">perhaps </w:t>
      </w:r>
      <w:r w:rsidRPr="006E5EBA">
        <w:rPr>
          <w:rFonts w:ascii="Arial" w:hAnsi="Arial" w:cs="Arial"/>
          <w:color w:val="323031"/>
        </w:rPr>
        <w:t xml:space="preserve">in </w:t>
      </w:r>
      <w:r w:rsidRPr="006E5EBA">
        <w:rPr>
          <w:rFonts w:ascii="Arial" w:hAnsi="Arial" w:cs="Arial"/>
          <w:color w:val="323031"/>
          <w:spacing w:val="-4"/>
        </w:rPr>
        <w:t xml:space="preserve">conjunction </w:t>
      </w:r>
      <w:r w:rsidRPr="006E5EBA">
        <w:rPr>
          <w:rFonts w:ascii="Arial" w:hAnsi="Arial" w:cs="Arial"/>
          <w:color w:val="323031"/>
          <w:spacing w:val="-5"/>
        </w:rPr>
        <w:t xml:space="preserve">with </w:t>
      </w:r>
      <w:r w:rsidRPr="006E5EBA">
        <w:rPr>
          <w:rFonts w:ascii="Arial" w:hAnsi="Arial" w:cs="Arial"/>
          <w:color w:val="323031"/>
          <w:spacing w:val="-3"/>
        </w:rPr>
        <w:t>other audit com</w:t>
      </w:r>
      <w:r w:rsidRPr="006E5EBA">
        <w:rPr>
          <w:rFonts w:ascii="Arial" w:hAnsi="Arial" w:cs="Arial"/>
          <w:color w:val="323031"/>
          <w:spacing w:val="-4"/>
        </w:rPr>
        <w:t xml:space="preserve">mittee </w:t>
      </w:r>
      <w:r w:rsidRPr="006E5EBA">
        <w:rPr>
          <w:rFonts w:ascii="Arial" w:hAnsi="Arial" w:cs="Arial"/>
          <w:color w:val="323031"/>
        </w:rPr>
        <w:t xml:space="preserve">members, </w:t>
      </w:r>
      <w:r w:rsidRPr="006E5EBA">
        <w:rPr>
          <w:rFonts w:ascii="Arial" w:hAnsi="Arial" w:cs="Arial"/>
          <w:color w:val="323031"/>
          <w:spacing w:val="-4"/>
        </w:rPr>
        <w:t xml:space="preserve">determines </w:t>
      </w:r>
      <w:r w:rsidRPr="006E5EBA">
        <w:rPr>
          <w:rFonts w:ascii="Arial" w:hAnsi="Arial" w:cs="Arial"/>
          <w:color w:val="323031"/>
          <w:spacing w:val="-3"/>
        </w:rPr>
        <w:t xml:space="preserve">the scope, </w:t>
      </w:r>
      <w:r w:rsidRPr="006E5EBA">
        <w:rPr>
          <w:rFonts w:ascii="Arial" w:hAnsi="Arial" w:cs="Arial"/>
          <w:color w:val="323031"/>
          <w:spacing w:val="-4"/>
        </w:rPr>
        <w:t xml:space="preserve">timing </w:t>
      </w:r>
      <w:r w:rsidRPr="006E5EBA">
        <w:rPr>
          <w:rFonts w:ascii="Arial" w:hAnsi="Arial" w:cs="Arial"/>
          <w:color w:val="323031"/>
        </w:rPr>
        <w:t xml:space="preserve">and </w:t>
      </w:r>
      <w:r w:rsidRPr="006E5EBA">
        <w:rPr>
          <w:rFonts w:ascii="Arial" w:hAnsi="Arial" w:cs="Arial"/>
          <w:color w:val="323031"/>
          <w:spacing w:val="-4"/>
        </w:rPr>
        <w:t xml:space="preserve">process </w:t>
      </w:r>
      <w:r w:rsidRPr="006E5EBA">
        <w:rPr>
          <w:rFonts w:ascii="Arial" w:hAnsi="Arial" w:cs="Arial"/>
          <w:color w:val="323031"/>
          <w:spacing w:val="-3"/>
        </w:rPr>
        <w:t xml:space="preserve">of the </w:t>
      </w:r>
      <w:r w:rsidRPr="006E5EBA">
        <w:rPr>
          <w:rFonts w:ascii="Arial" w:hAnsi="Arial" w:cs="Arial"/>
          <w:color w:val="323031"/>
          <w:spacing w:val="-2"/>
        </w:rPr>
        <w:t xml:space="preserve">annual </w:t>
      </w:r>
      <w:r w:rsidRPr="006E5EBA">
        <w:rPr>
          <w:rFonts w:ascii="Arial" w:hAnsi="Arial" w:cs="Arial"/>
          <w:color w:val="323031"/>
          <w:spacing w:val="-3"/>
        </w:rPr>
        <w:t xml:space="preserve">assessment. This includes </w:t>
      </w:r>
      <w:r w:rsidRPr="006E5EBA">
        <w:rPr>
          <w:rFonts w:ascii="Arial" w:hAnsi="Arial" w:cs="Arial"/>
          <w:color w:val="323031"/>
          <w:spacing w:val="-4"/>
        </w:rPr>
        <w:t xml:space="preserve">determining what information </w:t>
      </w:r>
      <w:r w:rsidRPr="006E5EBA">
        <w:rPr>
          <w:rFonts w:ascii="Arial" w:hAnsi="Arial" w:cs="Arial"/>
          <w:color w:val="323031"/>
          <w:spacing w:val="-3"/>
        </w:rPr>
        <w:t>the audit co</w:t>
      </w:r>
      <w:r w:rsidR="0094301C" w:rsidRPr="006E5EBA">
        <w:rPr>
          <w:rFonts w:ascii="Arial" w:hAnsi="Arial" w:cs="Arial"/>
          <w:color w:val="323031"/>
          <w:spacing w:val="-3"/>
        </w:rPr>
        <w:t>m</w:t>
      </w:r>
      <w:r w:rsidRPr="006E5EBA">
        <w:rPr>
          <w:rFonts w:ascii="Arial" w:hAnsi="Arial" w:cs="Arial"/>
          <w:color w:val="323031"/>
          <w:spacing w:val="-4"/>
        </w:rPr>
        <w:t xml:space="preserve">mittee requires </w:t>
      </w:r>
      <w:r w:rsidRPr="006E5EBA">
        <w:rPr>
          <w:rFonts w:ascii="Arial" w:hAnsi="Arial" w:cs="Arial"/>
          <w:color w:val="323031"/>
          <w:spacing w:val="-3"/>
        </w:rPr>
        <w:t xml:space="preserve">from </w:t>
      </w:r>
      <w:r w:rsidRPr="006E5EBA">
        <w:rPr>
          <w:rFonts w:ascii="Arial" w:hAnsi="Arial" w:cs="Arial"/>
          <w:color w:val="323031"/>
          <w:spacing w:val="-4"/>
        </w:rPr>
        <w:t xml:space="preserve">entity </w:t>
      </w:r>
      <w:r w:rsidRPr="006E5EBA">
        <w:rPr>
          <w:rFonts w:ascii="Arial" w:hAnsi="Arial" w:cs="Arial"/>
          <w:color w:val="323031"/>
          <w:spacing w:val="-3"/>
        </w:rPr>
        <w:t xml:space="preserve">personnel </w:t>
      </w:r>
      <w:r w:rsidRPr="006E5EBA">
        <w:rPr>
          <w:rFonts w:ascii="Arial" w:hAnsi="Arial" w:cs="Arial"/>
          <w:color w:val="323031"/>
        </w:rPr>
        <w:t xml:space="preserve">about </w:t>
      </w:r>
      <w:r w:rsidRPr="006E5EBA">
        <w:rPr>
          <w:rFonts w:ascii="Arial" w:hAnsi="Arial" w:cs="Arial"/>
          <w:color w:val="323031"/>
          <w:spacing w:val="-3"/>
        </w:rPr>
        <w:t xml:space="preserve">the </w:t>
      </w:r>
      <w:r w:rsidRPr="006E5EBA">
        <w:rPr>
          <w:rFonts w:ascii="Arial" w:hAnsi="Arial" w:cs="Arial"/>
          <w:color w:val="323031"/>
          <w:spacing w:val="-4"/>
        </w:rPr>
        <w:t xml:space="preserve">external </w:t>
      </w:r>
      <w:r w:rsidRPr="006E5EBA">
        <w:rPr>
          <w:rFonts w:ascii="Arial" w:hAnsi="Arial" w:cs="Arial"/>
          <w:color w:val="323031"/>
          <w:spacing w:val="-6"/>
        </w:rPr>
        <w:t xml:space="preserve">auditor. </w:t>
      </w:r>
      <w:r w:rsidRPr="006E5EBA">
        <w:rPr>
          <w:rFonts w:ascii="Arial" w:hAnsi="Arial" w:cs="Arial"/>
          <w:color w:val="323031"/>
        </w:rPr>
        <w:t xml:space="preserve">It </w:t>
      </w:r>
      <w:r w:rsidRPr="006E5EBA">
        <w:rPr>
          <w:rFonts w:ascii="Arial" w:hAnsi="Arial" w:cs="Arial"/>
          <w:color w:val="323031"/>
          <w:spacing w:val="-3"/>
        </w:rPr>
        <w:t xml:space="preserve">also includes </w:t>
      </w:r>
      <w:r w:rsidRPr="006E5EBA">
        <w:rPr>
          <w:rFonts w:ascii="Arial" w:hAnsi="Arial" w:cs="Arial"/>
          <w:color w:val="323031"/>
          <w:spacing w:val="-4"/>
        </w:rPr>
        <w:t xml:space="preserve">determining what </w:t>
      </w:r>
      <w:r w:rsidRPr="006E5EBA">
        <w:rPr>
          <w:rFonts w:ascii="Arial" w:hAnsi="Arial" w:cs="Arial"/>
          <w:color w:val="323031"/>
          <w:spacing w:val="-3"/>
        </w:rPr>
        <w:t xml:space="preserve">questions the audit </w:t>
      </w:r>
      <w:r w:rsidRPr="006E5EBA">
        <w:rPr>
          <w:rFonts w:ascii="Arial" w:hAnsi="Arial" w:cs="Arial"/>
          <w:color w:val="323031"/>
          <w:spacing w:val="-4"/>
        </w:rPr>
        <w:t xml:space="preserve">committee </w:t>
      </w:r>
      <w:r w:rsidRPr="006E5EBA">
        <w:rPr>
          <w:rFonts w:ascii="Arial" w:hAnsi="Arial" w:cs="Arial"/>
          <w:color w:val="323031"/>
        </w:rPr>
        <w:t xml:space="preserve">needs </w:t>
      </w:r>
      <w:r w:rsidRPr="006E5EBA">
        <w:rPr>
          <w:rFonts w:ascii="Arial" w:hAnsi="Arial" w:cs="Arial"/>
          <w:color w:val="323031"/>
          <w:spacing w:val="-4"/>
        </w:rPr>
        <w:t xml:space="preserve">to consider </w:t>
      </w:r>
      <w:r w:rsidRPr="006E5EBA">
        <w:rPr>
          <w:rFonts w:ascii="Arial" w:hAnsi="Arial" w:cs="Arial"/>
          <w:color w:val="323031"/>
        </w:rPr>
        <w:t xml:space="preserve">in conducting the assessment. The appropriate sections of the tool are amended </w:t>
      </w:r>
      <w:r w:rsidRPr="006E5EBA">
        <w:rPr>
          <w:rFonts w:ascii="Arial" w:hAnsi="Arial" w:cs="Arial"/>
          <w:color w:val="323031"/>
          <w:spacing w:val="-3"/>
        </w:rPr>
        <w:t xml:space="preserve">by </w:t>
      </w:r>
      <w:r w:rsidRPr="006E5EBA">
        <w:rPr>
          <w:rFonts w:ascii="Arial" w:hAnsi="Arial" w:cs="Arial"/>
          <w:color w:val="323031"/>
        </w:rPr>
        <w:t>the audit committee chair to reflect these determinations.</w:t>
      </w:r>
    </w:p>
    <w:p w:rsidR="00550639" w:rsidRPr="006E5EBA" w:rsidRDefault="006230F9">
      <w:pPr>
        <w:pStyle w:val="BodyText"/>
        <w:spacing w:before="9"/>
        <w:rPr>
          <w:rFonts w:ascii="Arial" w:hAnsi="Arial" w:cs="Arial"/>
          <w:sz w:val="12"/>
        </w:rPr>
      </w:pPr>
      <w:r w:rsidRPr="006E5EBA">
        <w:rPr>
          <w:rFonts w:ascii="Arial" w:hAnsi="Arial" w:cs="Arial"/>
          <w:noProof/>
          <w:lang w:bidi="ar-SA"/>
        </w:rPr>
        <mc:AlternateContent>
          <mc:Choice Requires="wps">
            <w:drawing>
              <wp:anchor distT="0" distB="0" distL="0" distR="0" simplePos="0" relativeHeight="251659776" behindDoc="1" locked="0" layoutInCell="1" allowOverlap="1">
                <wp:simplePos x="0" y="0"/>
                <wp:positionH relativeFrom="page">
                  <wp:posOffset>1028700</wp:posOffset>
                </wp:positionH>
                <wp:positionV relativeFrom="paragraph">
                  <wp:posOffset>121920</wp:posOffset>
                </wp:positionV>
                <wp:extent cx="114300" cy="1124585"/>
                <wp:effectExtent l="0" t="3175" r="9525" b="5715"/>
                <wp:wrapTopAndBottom/>
                <wp:docPr id="59" name="Freeform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0" cy="1124585"/>
                        </a:xfrm>
                        <a:custGeom>
                          <a:avLst/>
                          <a:gdLst>
                            <a:gd name="T0" fmla="+- 0 1800 1620"/>
                            <a:gd name="T1" fmla="*/ T0 w 180"/>
                            <a:gd name="T2" fmla="+- 0 192 192"/>
                            <a:gd name="T3" fmla="*/ 192 h 1771"/>
                            <a:gd name="T4" fmla="+- 0 1680 1620"/>
                            <a:gd name="T5" fmla="*/ T4 w 180"/>
                            <a:gd name="T6" fmla="+- 0 192 192"/>
                            <a:gd name="T7" fmla="*/ 192 h 1771"/>
                            <a:gd name="T8" fmla="+- 0 1645 1620"/>
                            <a:gd name="T9" fmla="*/ T8 w 180"/>
                            <a:gd name="T10" fmla="+- 0 193 192"/>
                            <a:gd name="T11" fmla="*/ 193 h 1771"/>
                            <a:gd name="T12" fmla="+- 0 1628 1620"/>
                            <a:gd name="T13" fmla="*/ T12 w 180"/>
                            <a:gd name="T14" fmla="+- 0 200 192"/>
                            <a:gd name="T15" fmla="*/ 200 h 1771"/>
                            <a:gd name="T16" fmla="+- 0 1621 1620"/>
                            <a:gd name="T17" fmla="*/ T16 w 180"/>
                            <a:gd name="T18" fmla="+- 0 217 192"/>
                            <a:gd name="T19" fmla="*/ 217 h 1771"/>
                            <a:gd name="T20" fmla="+- 0 1620 1620"/>
                            <a:gd name="T21" fmla="*/ T20 w 180"/>
                            <a:gd name="T22" fmla="+- 0 252 192"/>
                            <a:gd name="T23" fmla="*/ 252 h 1771"/>
                            <a:gd name="T24" fmla="+- 0 1620 1620"/>
                            <a:gd name="T25" fmla="*/ T24 w 180"/>
                            <a:gd name="T26" fmla="+- 0 1962 192"/>
                            <a:gd name="T27" fmla="*/ 1962 h 1771"/>
                            <a:gd name="T28" fmla="+- 0 1800 1620"/>
                            <a:gd name="T29" fmla="*/ T28 w 180"/>
                            <a:gd name="T30" fmla="+- 0 1962 192"/>
                            <a:gd name="T31" fmla="*/ 1962 h 1771"/>
                            <a:gd name="T32" fmla="+- 0 1800 1620"/>
                            <a:gd name="T33" fmla="*/ T32 w 180"/>
                            <a:gd name="T34" fmla="+- 0 192 192"/>
                            <a:gd name="T35" fmla="*/ 192 h 17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80" h="1771">
                              <a:moveTo>
                                <a:pt x="180" y="0"/>
                              </a:moveTo>
                              <a:lnTo>
                                <a:pt x="60" y="0"/>
                              </a:lnTo>
                              <a:lnTo>
                                <a:pt x="25" y="1"/>
                              </a:lnTo>
                              <a:lnTo>
                                <a:pt x="8" y="8"/>
                              </a:lnTo>
                              <a:lnTo>
                                <a:pt x="1" y="25"/>
                              </a:lnTo>
                              <a:lnTo>
                                <a:pt x="0" y="60"/>
                              </a:lnTo>
                              <a:lnTo>
                                <a:pt x="0" y="1770"/>
                              </a:lnTo>
                              <a:lnTo>
                                <a:pt x="180" y="1770"/>
                              </a:lnTo>
                              <a:lnTo>
                                <a:pt x="180" y="0"/>
                              </a:lnTo>
                              <a:close/>
                            </a:path>
                          </a:pathLst>
                        </a:custGeom>
                        <a:solidFill>
                          <a:srgbClr val="AEC4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08D78E" id="Freeform 42" o:spid="_x0000_s1026" style="position:absolute;margin-left:81pt;margin-top:9.6pt;width:9pt;height:88.55pt;z-index:-2516567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80,17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hEBbQQAAMYNAAAOAAAAZHJzL2Uyb0RvYy54bWysV1GPozYQfq/U/2Dx2CoLBkJCtNnT3e6m&#10;qrR3PenoD3DABFTA1CbJ7lX9750xOAcUclHVPICJP4Zv5huPx/fvXsuCnLhUuai2Fr1zLMKrWCR5&#10;ddhav0e7xdoiqmFVwgpR8a31xpX17uHHH+7P9Ya7IhNFwiUBI5XanOutlTVNvbFtFWe8ZOpO1LyC&#10;yVTIkjXwKA92ItkZrJeF7TpOYJ+FTGopYq4U/PvUTloP2n6a8rj5LU0Vb0ixtYBbo69SX/d4tR/u&#10;2eYgWZ3lcUeD/QcWJcsr+OjF1BNrGDnK/F+myjyWQom0uYtFaYs0zWOufQBvqDPy5kvGaq59geCo&#10;+hIm9f+ZjT+dPkuSJ1trGVqkYiVotJOcY8SJ72J8zrXaAOxL/Vmih6p+EfEfCibswQw+KMCQ/fmj&#10;SMAMOzZCx+Q1lSW+Cd6SVx36t0vo+WtDYviTUt9zQKAYpih1/eV6id+22ca8HR9V8wsX2hI7vaim&#10;lS6BkQ580rGPwEpaFqDizwviELp24BK4RuoLjBrYTzaJHHJGZJcOF4xrMK2p0CU01DEBoS8gz4DA&#10;EEyTjNDVio5N+QbVmgrW06yWBoas/GlWgcFcY7UyoKusYHX2YxX4y8lYQWq0MGS1nmZFR3EPvalg&#10;0X7YKWCmo0VHkQ/c9SQx2g9+RN0ZasPgQ92YpNaPPWJmqI3CH7h0mlpfgYgGM9SGCrh0NUmtLwBi&#10;pqlBkg/ldKeTzO2LEAFoOvmHGrjLyex3+wogZobaUAJckJNRc/siRO7MCnBHGoTBNLe+BBRBM+SG&#10;IsyWDLcvQwQpORk3b6TCDDmvL8IVct5QhllyXl+IyJtZCt5Ih5mS1ldhWNOgIh9MzWWZKcPxa9XV&#10;YRgRhpu/o2t/LRTW/AichcoeeV1RBxQW7RkwfB3Bq5vAoAmCobC0+8V101gwNNxsL9+BQwZpeHiT&#10;dVxYCIdFcQsZTHYNv81TTD+EQ+bcYh0TQsMHroJ+4HInloT+aNwZSYtAZ7THT7BNzRrU2AzJGXZn&#10;2CZJBnfc5HCiFCceCQ1pUGsNgA/r3RQ+922+qPq4AOz0YGbS3GttrAuR8dhMmnsLguULhtZdVMyc&#10;ubeYVhkw14bOTJp7C2oZAbHvg8D96zAThpuBY3NxIRRviaAMuhm66IEy9hoiJYo82eVFgTIoedg/&#10;FpKcGDS9758f/eegc2gAK/QSrAS+ZvzF16El6yTH5kw3sX+F0JI5H9xwsQvWq4W/85eLcOWsFw4N&#10;P4SB44f+0+5vzAbqb7I8SXj1klfcNNTUv61h7Vr7thXWLTUmXLgE1bRfs046+jflpBTHKgHv2Cbj&#10;LHnuxg3Li3ZsDxnrIIPb5q4DoftcbG3bXngvkjdoc6VoDxNw+IFBJuRXi5zhILG11J9HJrlFil8r&#10;6NRD6vuQV41+8Jcr3KRlf2bfn2FVDKa2VmNBFcXhY9OeVo61zA8ZfKlddJV4D+11mmMXrPm1rLoH&#10;OCxoD7qDDZ5G+s8a9e349fAPAAAA//8DAFBLAwQUAAYACAAAACEAPjmAO9wAAAAKAQAADwAAAGRy&#10;cy9kb3ducmV2LnhtbExPy07DMBC8I/EP1iJxow5BhDbEqaDQIwJKJa5uvE0C9jqK3TT069mc4Lbz&#10;0OxMsRydFQP2ofWk4HqWgECqvGmpVrD9WF/NQYSoyWjrCRX8YIBleX5W6Nz4I73jsIm14BAKuVbQ&#10;xNjlUoaqQafDzHdIrO1973Rk2NfS9PrI4c7KNEky6XRL/KHRHa4arL43B6dArh5P66e7ev/5cvv1&#10;1g69fLanV6UuL8aHexARx/hnhqk+V4eSO+38gUwQlnGW8pbIxyIFMRnmCRO7ichuQJaF/D+h/AUA&#10;AP//AwBQSwECLQAUAAYACAAAACEAtoM4kv4AAADhAQAAEwAAAAAAAAAAAAAAAAAAAAAAW0NvbnRl&#10;bnRfVHlwZXNdLnhtbFBLAQItABQABgAIAAAAIQA4/SH/1gAAAJQBAAALAAAAAAAAAAAAAAAAAC8B&#10;AABfcmVscy8ucmVsc1BLAQItABQABgAIAAAAIQCsthEBbQQAAMYNAAAOAAAAAAAAAAAAAAAAAC4C&#10;AABkcnMvZTJvRG9jLnhtbFBLAQItABQABgAIAAAAIQA+OYA73AAAAAoBAAAPAAAAAAAAAAAAAAAA&#10;AMcGAABkcnMvZG93bnJldi54bWxQSwUGAAAAAAQABADzAAAA0AcAAAAA&#10;" path="m180,l60,,25,1,8,8,1,25,,60,,1770r180,l180,xe" fillcolor="#aec4e6" stroked="f">
                <v:path arrowok="t" o:connecttype="custom" o:connectlocs="114300,121920;38100,121920;15875,122555;5080,127000;635,137795;0,160020;0,1245870;114300,1245870;114300,121920" o:connectangles="0,0,0,0,0,0,0,0,0"/>
                <w10:wrap type="topAndBottom" anchorx="page"/>
              </v:shape>
            </w:pict>
          </mc:Fallback>
        </mc:AlternateContent>
      </w:r>
      <w:r w:rsidRPr="006E5EBA">
        <w:rPr>
          <w:rFonts w:ascii="Arial" w:hAnsi="Arial" w:cs="Arial"/>
          <w:noProof/>
          <w:lang w:bidi="ar-SA"/>
        </w:rPr>
        <mc:AlternateContent>
          <mc:Choice Requires="wps">
            <w:drawing>
              <wp:anchor distT="0" distB="0" distL="0" distR="0" simplePos="0" relativeHeight="251660800" behindDoc="1" locked="0" layoutInCell="1" allowOverlap="1">
                <wp:simplePos x="0" y="0"/>
                <wp:positionH relativeFrom="page">
                  <wp:posOffset>1371600</wp:posOffset>
                </wp:positionH>
                <wp:positionV relativeFrom="paragraph">
                  <wp:posOffset>121920</wp:posOffset>
                </wp:positionV>
                <wp:extent cx="5029200" cy="1130300"/>
                <wp:effectExtent l="0" t="3175" r="0" b="0"/>
                <wp:wrapTopAndBottom/>
                <wp:docPr id="58"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9200" cy="1130300"/>
                        </a:xfrm>
                        <a:prstGeom prst="rect">
                          <a:avLst/>
                        </a:prstGeom>
                        <a:solidFill>
                          <a:srgbClr val="E1E7F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07E6C" w:rsidRPr="00035BC7" w:rsidRDefault="00607E6C">
                            <w:pPr>
                              <w:pStyle w:val="BodyText"/>
                              <w:spacing w:before="4"/>
                              <w:rPr>
                                <w:rFonts w:ascii="Arial" w:hAnsi="Arial"/>
                                <w:sz w:val="27"/>
                              </w:rPr>
                            </w:pPr>
                          </w:p>
                          <w:p w:rsidR="00607E6C" w:rsidRPr="00035BC7" w:rsidRDefault="00607E6C">
                            <w:pPr>
                              <w:spacing w:line="300" w:lineRule="auto"/>
                              <w:ind w:left="360" w:right="407"/>
                              <w:rPr>
                                <w:rFonts w:ascii="Arial" w:hAnsi="Arial"/>
                                <w:sz w:val="20"/>
                              </w:rPr>
                            </w:pPr>
                            <w:r w:rsidRPr="00035BC7">
                              <w:rPr>
                                <w:rFonts w:ascii="Arial" w:hAnsi="Arial"/>
                                <w:color w:val="006FBA"/>
                                <w:sz w:val="20"/>
                              </w:rPr>
                              <w:t xml:space="preserve">A determination and selection of AQIs relevant to the audit commit- tee’s assessment of the external audit can also be done at this stage. </w:t>
                            </w:r>
                            <w:r w:rsidRPr="00035BC7">
                              <w:rPr>
                                <w:rFonts w:ascii="Arial" w:hAnsi="Arial"/>
                                <w:color w:val="006FBA"/>
                                <w:spacing w:val="-3"/>
                                <w:sz w:val="20"/>
                              </w:rPr>
                              <w:t xml:space="preserve">For more </w:t>
                            </w:r>
                            <w:r w:rsidRPr="00035BC7">
                              <w:rPr>
                                <w:rFonts w:ascii="Arial" w:hAnsi="Arial"/>
                                <w:color w:val="006FBA"/>
                                <w:spacing w:val="-4"/>
                                <w:sz w:val="20"/>
                              </w:rPr>
                              <w:t xml:space="preserve">information </w:t>
                            </w:r>
                            <w:r w:rsidRPr="00035BC7">
                              <w:rPr>
                                <w:rFonts w:ascii="Arial" w:hAnsi="Arial"/>
                                <w:color w:val="006FBA"/>
                                <w:sz w:val="20"/>
                              </w:rPr>
                              <w:t xml:space="preserve">on </w:t>
                            </w:r>
                            <w:r w:rsidRPr="00035BC7">
                              <w:rPr>
                                <w:rFonts w:ascii="Arial" w:hAnsi="Arial"/>
                                <w:color w:val="006FBA"/>
                                <w:spacing w:val="-4"/>
                                <w:sz w:val="20"/>
                              </w:rPr>
                              <w:t xml:space="preserve">how to </w:t>
                            </w:r>
                            <w:r w:rsidRPr="00035BC7">
                              <w:rPr>
                                <w:rFonts w:ascii="Arial" w:hAnsi="Arial"/>
                                <w:color w:val="006FBA"/>
                                <w:sz w:val="20"/>
                              </w:rPr>
                              <w:t xml:space="preserve">do </w:t>
                            </w:r>
                            <w:r w:rsidRPr="00035BC7">
                              <w:rPr>
                                <w:rFonts w:ascii="Arial" w:hAnsi="Arial"/>
                                <w:color w:val="006FBA"/>
                                <w:spacing w:val="-3"/>
                                <w:sz w:val="20"/>
                              </w:rPr>
                              <w:t xml:space="preserve">this, please </w:t>
                            </w:r>
                            <w:r w:rsidRPr="00035BC7">
                              <w:rPr>
                                <w:rFonts w:ascii="Arial" w:hAnsi="Arial"/>
                                <w:color w:val="006FBA"/>
                                <w:spacing w:val="-2"/>
                                <w:sz w:val="20"/>
                              </w:rPr>
                              <w:t xml:space="preserve">see </w:t>
                            </w:r>
                            <w:r w:rsidRPr="00035BC7">
                              <w:rPr>
                                <w:rFonts w:ascii="Arial" w:hAnsi="Arial"/>
                                <w:color w:val="006FBA"/>
                                <w:spacing w:val="-3"/>
                                <w:sz w:val="20"/>
                              </w:rPr>
                              <w:t xml:space="preserve">the </w:t>
                            </w:r>
                            <w:r>
                              <w:rPr>
                                <w:rFonts w:ascii="Gotham Medium" w:hAnsi="Gotham Medium"/>
                                <w:i/>
                                <w:color w:val="006FBA"/>
                                <w:spacing w:val="-3"/>
                                <w:sz w:val="20"/>
                                <w:u w:val="single" w:color="006FBA"/>
                              </w:rPr>
                              <w:t>Audit Committee</w:t>
                            </w:r>
                            <w:r>
                              <w:rPr>
                                <w:rFonts w:ascii="Gotham Medium" w:hAnsi="Gotham Medium"/>
                                <w:i/>
                                <w:color w:val="006FBA"/>
                                <w:spacing w:val="-3"/>
                                <w:sz w:val="20"/>
                              </w:rPr>
                              <w:t xml:space="preserve"> </w:t>
                            </w:r>
                            <w:r>
                              <w:rPr>
                                <w:rFonts w:ascii="Gotham Medium" w:hAnsi="Gotham Medium"/>
                                <w:i/>
                                <w:color w:val="006FBA"/>
                                <w:spacing w:val="-3"/>
                                <w:sz w:val="20"/>
                                <w:u w:val="single" w:color="006FBA"/>
                              </w:rPr>
                              <w:t xml:space="preserve">Guide </w:t>
                            </w:r>
                            <w:r>
                              <w:rPr>
                                <w:rFonts w:ascii="Gotham Medium" w:hAnsi="Gotham Medium"/>
                                <w:i/>
                                <w:color w:val="006FBA"/>
                                <w:sz w:val="20"/>
                                <w:u w:val="single" w:color="006FBA"/>
                              </w:rPr>
                              <w:t xml:space="preserve">to </w:t>
                            </w:r>
                            <w:r>
                              <w:rPr>
                                <w:rFonts w:ascii="Gotham Medium" w:hAnsi="Gotham Medium"/>
                                <w:i/>
                                <w:color w:val="006FBA"/>
                                <w:spacing w:val="-3"/>
                                <w:sz w:val="20"/>
                                <w:u w:val="single" w:color="006FBA"/>
                              </w:rPr>
                              <w:t xml:space="preserve">Audit </w:t>
                            </w:r>
                            <w:r>
                              <w:rPr>
                                <w:rFonts w:ascii="Gotham Medium" w:hAnsi="Gotham Medium"/>
                                <w:i/>
                                <w:color w:val="006FBA"/>
                                <w:sz w:val="20"/>
                                <w:u w:val="single" w:color="006FBA"/>
                              </w:rPr>
                              <w:t xml:space="preserve">Quality </w:t>
                            </w:r>
                            <w:r>
                              <w:rPr>
                                <w:rFonts w:ascii="Gotham Medium" w:hAnsi="Gotham Medium"/>
                                <w:i/>
                                <w:color w:val="006FBA"/>
                                <w:spacing w:val="-3"/>
                                <w:sz w:val="20"/>
                                <w:u w:val="single" w:color="006FBA"/>
                              </w:rPr>
                              <w:t>Indicators</w:t>
                            </w:r>
                            <w:r w:rsidRPr="00035BC7">
                              <w:rPr>
                                <w:rFonts w:ascii="Arial" w:hAnsi="Arial"/>
                                <w:color w:val="006FBA"/>
                                <w:spacing w:val="-3"/>
                                <w:sz w:val="2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 o:spid="_x0000_s1027" type="#_x0000_t202" style="position:absolute;margin-left:108pt;margin-top:9.6pt;width:396pt;height:89pt;z-index:-2516556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HyggAIAAAkFAAAOAAAAZHJzL2Uyb0RvYy54bWysVNuO2yAQfa/Uf0C8Z22nzm5srbPaW6pK&#10;24u02w8ggGNUDBRI7G3Vf+8Acbrbi1RV9QMeYDjMzDnD+cXYS7Tn1gmtGlyc5BhxRTUTatvgjw/r&#10;2RIj54liRGrFG/zIHb5YvXxxPpiaz3WnJeMWAYhy9WAa3Hlv6ixztOM9cSfacAWbrbY98TC124xZ&#10;MgB6L7N5np9mg7bMWE25c7B6kzbxKuK3Laf+fds67pFsMMTm42jjuAljtjon9dYS0wl6CIP8QxQ9&#10;EQouPULdEE/QzopfoHpBrXa69SdU95luW0F5zAGyKfKfsrnviOExFyiOM8cyuf8HS9/tP1gkWIMX&#10;wJQiPXD0wEePrvSIyiLUZzCuBrd7A45+hHXgOebqzJ2mnxxS+rojassvrdVDxwmD+OLJ7MnRhOMC&#10;yGZ4qxncQ3ZeR6CxtX0oHpQDATrw9HjkJsRCYXGRzysgHCMKe0XxKn8FE4guI/V03FjnX3Pdo2A0&#10;2AL5EZ7s75xPrpNLuM1pKdhaSBkndru5lhbtCQjltrg9Wy8O6M/cpArOSodjCTGtQJRwR9gL8Ubi&#10;v1bFvMyv5tVsfbo8m5XrcjGrzvLlLC+qq+o0L6vyZv0tBFiUdScY4+pOKD6JsCj/juRDOyT5RBmi&#10;ocHVYr5IHP0xyTx+v0uyFx56Uoq+wcujE6kDs7eKQdqk9kTIZGfPw4+EQA2mf6xK1EGgPonAj5sx&#10;Su4or41mjyAMq4E2oBjeEzA6bb9gNEBvNth93hHLMZJvFIgrNPJk2MnYTAZRFI422GOUzGufGn5n&#10;rNh2gJzkq/QlCLAVURpBqSkKiDxMoN9iDoe3ITT003n0+vGCrb4DAAD//wMAUEsDBBQABgAIAAAA&#10;IQBBLsAi3gAAAAsBAAAPAAAAZHJzL2Rvd25yZXYueG1sTE/LTsMwELwj8Q/WInGjdiNRQohTARIq&#10;4lIa4MDNTZYkaryOYucBX8/mBMed186k29m2YsTeN440rFcKBFLhyoYqDe9vT1cxCB8MlaZ1hBq+&#10;0cM2Oz9LTVK6iQ445qESHEI+MRrqELpESl/UaI1fuQ6JuS/XWxP47CtZ9mbicNvKSKmNtKYh/lCb&#10;Dh9rLE75YLnGYa+un6fh5aH7POX7j3H3Gv/stL68mO/vQAScw58YlvrsgYw7Hd1ApRethmi94S2B&#10;idsIxCJQKmbkuCA3Ecgslf83ZL8AAAD//wMAUEsBAi0AFAAGAAgAAAAhALaDOJL+AAAA4QEAABMA&#10;AAAAAAAAAAAAAAAAAAAAAFtDb250ZW50X1R5cGVzXS54bWxQSwECLQAUAAYACAAAACEAOP0h/9YA&#10;AACUAQAACwAAAAAAAAAAAAAAAAAvAQAAX3JlbHMvLnJlbHNQSwECLQAUAAYACAAAACEAnsB8oIAC&#10;AAAJBQAADgAAAAAAAAAAAAAAAAAuAgAAZHJzL2Uyb0RvYy54bWxQSwECLQAUAAYACAAAACEAQS7A&#10;It4AAAALAQAADwAAAAAAAAAAAAAAAADaBAAAZHJzL2Rvd25yZXYueG1sUEsFBgAAAAAEAAQA8wAA&#10;AOUFAAAAAA==&#10;" fillcolor="#e1e7f5" stroked="f">
                <v:textbox inset="0,0,0,0">
                  <w:txbxContent>
                    <w:p w:rsidR="00607E6C" w:rsidRPr="00035BC7" w:rsidRDefault="00607E6C">
                      <w:pPr>
                        <w:pStyle w:val="BodyText"/>
                        <w:spacing w:before="4"/>
                        <w:rPr>
                          <w:rFonts w:ascii="Arial" w:hAnsi="Arial"/>
                          <w:sz w:val="27"/>
                        </w:rPr>
                      </w:pPr>
                    </w:p>
                    <w:p w:rsidR="00607E6C" w:rsidRPr="00035BC7" w:rsidRDefault="00607E6C">
                      <w:pPr>
                        <w:spacing w:line="300" w:lineRule="auto"/>
                        <w:ind w:left="360" w:right="407"/>
                        <w:rPr>
                          <w:rFonts w:ascii="Arial" w:hAnsi="Arial"/>
                          <w:sz w:val="20"/>
                        </w:rPr>
                      </w:pPr>
                      <w:r w:rsidRPr="00035BC7">
                        <w:rPr>
                          <w:rFonts w:ascii="Arial" w:hAnsi="Arial"/>
                          <w:color w:val="006FBA"/>
                          <w:sz w:val="20"/>
                        </w:rPr>
                        <w:t xml:space="preserve">A determination and selection of AQIs relevant to the audit commit- tee’s assessment of the external audit can also be done at this stage. </w:t>
                      </w:r>
                      <w:r w:rsidRPr="00035BC7">
                        <w:rPr>
                          <w:rFonts w:ascii="Arial" w:hAnsi="Arial"/>
                          <w:color w:val="006FBA"/>
                          <w:spacing w:val="-3"/>
                          <w:sz w:val="20"/>
                        </w:rPr>
                        <w:t xml:space="preserve">For more </w:t>
                      </w:r>
                      <w:r w:rsidRPr="00035BC7">
                        <w:rPr>
                          <w:rFonts w:ascii="Arial" w:hAnsi="Arial"/>
                          <w:color w:val="006FBA"/>
                          <w:spacing w:val="-4"/>
                          <w:sz w:val="20"/>
                        </w:rPr>
                        <w:t xml:space="preserve">information </w:t>
                      </w:r>
                      <w:r w:rsidRPr="00035BC7">
                        <w:rPr>
                          <w:rFonts w:ascii="Arial" w:hAnsi="Arial"/>
                          <w:color w:val="006FBA"/>
                          <w:sz w:val="20"/>
                        </w:rPr>
                        <w:t xml:space="preserve">on </w:t>
                      </w:r>
                      <w:r w:rsidRPr="00035BC7">
                        <w:rPr>
                          <w:rFonts w:ascii="Arial" w:hAnsi="Arial"/>
                          <w:color w:val="006FBA"/>
                          <w:spacing w:val="-4"/>
                          <w:sz w:val="20"/>
                        </w:rPr>
                        <w:t xml:space="preserve">how to </w:t>
                      </w:r>
                      <w:r w:rsidRPr="00035BC7">
                        <w:rPr>
                          <w:rFonts w:ascii="Arial" w:hAnsi="Arial"/>
                          <w:color w:val="006FBA"/>
                          <w:sz w:val="20"/>
                        </w:rPr>
                        <w:t xml:space="preserve">do </w:t>
                      </w:r>
                      <w:r w:rsidRPr="00035BC7">
                        <w:rPr>
                          <w:rFonts w:ascii="Arial" w:hAnsi="Arial"/>
                          <w:color w:val="006FBA"/>
                          <w:spacing w:val="-3"/>
                          <w:sz w:val="20"/>
                        </w:rPr>
                        <w:t xml:space="preserve">this, please </w:t>
                      </w:r>
                      <w:r w:rsidRPr="00035BC7">
                        <w:rPr>
                          <w:rFonts w:ascii="Arial" w:hAnsi="Arial"/>
                          <w:color w:val="006FBA"/>
                          <w:spacing w:val="-2"/>
                          <w:sz w:val="20"/>
                        </w:rPr>
                        <w:t xml:space="preserve">see </w:t>
                      </w:r>
                      <w:r w:rsidRPr="00035BC7">
                        <w:rPr>
                          <w:rFonts w:ascii="Arial" w:hAnsi="Arial"/>
                          <w:color w:val="006FBA"/>
                          <w:spacing w:val="-3"/>
                          <w:sz w:val="20"/>
                        </w:rPr>
                        <w:t xml:space="preserve">the </w:t>
                      </w:r>
                      <w:r>
                        <w:rPr>
                          <w:rFonts w:ascii="Gotham Medium" w:hAnsi="Gotham Medium"/>
                          <w:i/>
                          <w:color w:val="006FBA"/>
                          <w:spacing w:val="-3"/>
                          <w:sz w:val="20"/>
                          <w:u w:val="single" w:color="006FBA"/>
                        </w:rPr>
                        <w:t>Audit Committee</w:t>
                      </w:r>
                      <w:r>
                        <w:rPr>
                          <w:rFonts w:ascii="Gotham Medium" w:hAnsi="Gotham Medium"/>
                          <w:i/>
                          <w:color w:val="006FBA"/>
                          <w:spacing w:val="-3"/>
                          <w:sz w:val="20"/>
                        </w:rPr>
                        <w:t xml:space="preserve"> </w:t>
                      </w:r>
                      <w:r>
                        <w:rPr>
                          <w:rFonts w:ascii="Gotham Medium" w:hAnsi="Gotham Medium"/>
                          <w:i/>
                          <w:color w:val="006FBA"/>
                          <w:spacing w:val="-3"/>
                          <w:sz w:val="20"/>
                          <w:u w:val="single" w:color="006FBA"/>
                        </w:rPr>
                        <w:t xml:space="preserve">Guide </w:t>
                      </w:r>
                      <w:r>
                        <w:rPr>
                          <w:rFonts w:ascii="Gotham Medium" w:hAnsi="Gotham Medium"/>
                          <w:i/>
                          <w:color w:val="006FBA"/>
                          <w:sz w:val="20"/>
                          <w:u w:val="single" w:color="006FBA"/>
                        </w:rPr>
                        <w:t xml:space="preserve">to </w:t>
                      </w:r>
                      <w:r>
                        <w:rPr>
                          <w:rFonts w:ascii="Gotham Medium" w:hAnsi="Gotham Medium"/>
                          <w:i/>
                          <w:color w:val="006FBA"/>
                          <w:spacing w:val="-3"/>
                          <w:sz w:val="20"/>
                          <w:u w:val="single" w:color="006FBA"/>
                        </w:rPr>
                        <w:t xml:space="preserve">Audit </w:t>
                      </w:r>
                      <w:r>
                        <w:rPr>
                          <w:rFonts w:ascii="Gotham Medium" w:hAnsi="Gotham Medium"/>
                          <w:i/>
                          <w:color w:val="006FBA"/>
                          <w:sz w:val="20"/>
                          <w:u w:val="single" w:color="006FBA"/>
                        </w:rPr>
                        <w:t xml:space="preserve">Quality </w:t>
                      </w:r>
                      <w:r>
                        <w:rPr>
                          <w:rFonts w:ascii="Gotham Medium" w:hAnsi="Gotham Medium"/>
                          <w:i/>
                          <w:color w:val="006FBA"/>
                          <w:spacing w:val="-3"/>
                          <w:sz w:val="20"/>
                          <w:u w:val="single" w:color="006FBA"/>
                        </w:rPr>
                        <w:t>Indicators</w:t>
                      </w:r>
                      <w:r w:rsidRPr="00035BC7">
                        <w:rPr>
                          <w:rFonts w:ascii="Arial" w:hAnsi="Arial"/>
                          <w:color w:val="006FBA"/>
                          <w:spacing w:val="-3"/>
                          <w:sz w:val="20"/>
                        </w:rPr>
                        <w:t>.</w:t>
                      </w:r>
                    </w:p>
                  </w:txbxContent>
                </v:textbox>
                <w10:wrap type="topAndBottom" anchorx="page"/>
              </v:shape>
            </w:pict>
          </mc:Fallback>
        </mc:AlternateContent>
      </w:r>
    </w:p>
    <w:p w:rsidR="00550639" w:rsidRPr="006E5EBA" w:rsidRDefault="00550639">
      <w:pPr>
        <w:rPr>
          <w:rFonts w:ascii="Arial" w:hAnsi="Arial" w:cs="Arial"/>
          <w:sz w:val="12"/>
        </w:rPr>
        <w:sectPr w:rsidR="00550639" w:rsidRPr="006E5EBA">
          <w:pgSz w:w="12240" w:h="15840"/>
          <w:pgMar w:top="1500" w:right="0" w:bottom="280" w:left="0" w:header="441" w:footer="0" w:gutter="0"/>
          <w:cols w:space="720"/>
        </w:sectPr>
      </w:pPr>
    </w:p>
    <w:p w:rsidR="00550639" w:rsidRPr="006E5EBA" w:rsidRDefault="00550639">
      <w:pPr>
        <w:pStyle w:val="BodyText"/>
        <w:rPr>
          <w:rFonts w:ascii="Arial" w:hAnsi="Arial" w:cs="Arial"/>
        </w:rPr>
      </w:pPr>
    </w:p>
    <w:p w:rsidR="00550639" w:rsidRPr="006E5EBA" w:rsidRDefault="00550639">
      <w:pPr>
        <w:pStyle w:val="BodyText"/>
        <w:spacing w:before="5"/>
        <w:rPr>
          <w:rFonts w:ascii="Arial" w:hAnsi="Arial" w:cs="Arial"/>
          <w:sz w:val="23"/>
        </w:rPr>
      </w:pPr>
    </w:p>
    <w:p w:rsidR="00550639" w:rsidRPr="006E5EBA" w:rsidRDefault="007A7688">
      <w:pPr>
        <w:pStyle w:val="ListParagraph"/>
        <w:numPr>
          <w:ilvl w:val="0"/>
          <w:numId w:val="7"/>
        </w:numPr>
        <w:tabs>
          <w:tab w:val="left" w:pos="2559"/>
          <w:tab w:val="left" w:pos="2560"/>
        </w:tabs>
        <w:spacing w:before="107"/>
        <w:rPr>
          <w:rFonts w:ascii="Arial" w:hAnsi="Arial" w:cs="Arial"/>
          <w:i/>
          <w:sz w:val="20"/>
        </w:rPr>
      </w:pPr>
      <w:r w:rsidRPr="006E5EBA">
        <w:rPr>
          <w:rFonts w:ascii="Arial" w:hAnsi="Arial" w:cs="Arial"/>
          <w:i/>
          <w:color w:val="323031"/>
          <w:sz w:val="20"/>
        </w:rPr>
        <w:t>Obtain input from entity</w:t>
      </w:r>
      <w:r w:rsidRPr="006E5EBA">
        <w:rPr>
          <w:rFonts w:ascii="Arial" w:hAnsi="Arial" w:cs="Arial"/>
          <w:i/>
          <w:color w:val="323031"/>
          <w:spacing w:val="30"/>
          <w:sz w:val="20"/>
        </w:rPr>
        <w:t xml:space="preserve"> </w:t>
      </w:r>
      <w:r w:rsidRPr="006E5EBA">
        <w:rPr>
          <w:rFonts w:ascii="Arial" w:hAnsi="Arial" w:cs="Arial"/>
          <w:i/>
          <w:color w:val="323031"/>
          <w:sz w:val="20"/>
        </w:rPr>
        <w:t>personnel</w:t>
      </w:r>
    </w:p>
    <w:p w:rsidR="00550639" w:rsidRPr="006E5EBA" w:rsidRDefault="007A7688">
      <w:pPr>
        <w:pStyle w:val="BodyText"/>
        <w:spacing w:before="60" w:line="300" w:lineRule="auto"/>
        <w:ind w:left="2560" w:right="2235"/>
        <w:rPr>
          <w:rFonts w:ascii="Arial" w:hAnsi="Arial" w:cs="Arial"/>
        </w:rPr>
      </w:pPr>
      <w:r w:rsidRPr="006E5EBA">
        <w:rPr>
          <w:rFonts w:ascii="Arial" w:hAnsi="Arial" w:cs="Arial"/>
          <w:color w:val="323031"/>
        </w:rPr>
        <w:t>Entity personnel, such as the chief executive officer (CEO), the chief financial officer (CFO) and internal auditors, complete the tool’s Obtain input from entity personnel section and return it to the audit committee.</w:t>
      </w:r>
    </w:p>
    <w:p w:rsidR="00550639" w:rsidRPr="006E5EBA" w:rsidRDefault="007A7688">
      <w:pPr>
        <w:pStyle w:val="ListParagraph"/>
        <w:numPr>
          <w:ilvl w:val="0"/>
          <w:numId w:val="7"/>
        </w:numPr>
        <w:tabs>
          <w:tab w:val="left" w:pos="2559"/>
          <w:tab w:val="left" w:pos="2560"/>
        </w:tabs>
        <w:rPr>
          <w:rFonts w:ascii="Arial" w:hAnsi="Arial" w:cs="Arial"/>
          <w:i/>
          <w:sz w:val="20"/>
        </w:rPr>
      </w:pPr>
      <w:r w:rsidRPr="006E5EBA">
        <w:rPr>
          <w:rFonts w:ascii="Arial" w:hAnsi="Arial" w:cs="Arial"/>
          <w:i/>
          <w:color w:val="323031"/>
          <w:sz w:val="20"/>
        </w:rPr>
        <w:t xml:space="preserve">Assess areas for audit committees </w:t>
      </w:r>
      <w:r w:rsidRPr="006E5EBA">
        <w:rPr>
          <w:rFonts w:ascii="Arial" w:hAnsi="Arial" w:cs="Arial"/>
          <w:i/>
          <w:color w:val="323031"/>
          <w:spacing w:val="-3"/>
          <w:sz w:val="20"/>
        </w:rPr>
        <w:t>to</w:t>
      </w:r>
      <w:r w:rsidRPr="006E5EBA">
        <w:rPr>
          <w:rFonts w:ascii="Arial" w:hAnsi="Arial" w:cs="Arial"/>
          <w:i/>
          <w:color w:val="323031"/>
          <w:spacing w:val="44"/>
          <w:sz w:val="20"/>
        </w:rPr>
        <w:t xml:space="preserve"> </w:t>
      </w:r>
      <w:r w:rsidRPr="006E5EBA">
        <w:rPr>
          <w:rFonts w:ascii="Arial" w:hAnsi="Arial" w:cs="Arial"/>
          <w:i/>
          <w:color w:val="323031"/>
          <w:sz w:val="20"/>
        </w:rPr>
        <w:t>consider</w:t>
      </w:r>
    </w:p>
    <w:p w:rsidR="00550639" w:rsidRPr="000D4B55" w:rsidRDefault="007A7688" w:rsidP="000D4B55">
      <w:pPr>
        <w:pStyle w:val="BodyText"/>
        <w:spacing w:before="60" w:line="300" w:lineRule="auto"/>
        <w:ind w:left="2560" w:right="2369"/>
        <w:rPr>
          <w:rFonts w:ascii="Arial" w:hAnsi="Arial" w:cs="Arial"/>
          <w:color w:val="323031"/>
        </w:rPr>
      </w:pPr>
      <w:r w:rsidRPr="006E5EBA">
        <w:rPr>
          <w:rFonts w:ascii="Arial" w:hAnsi="Arial" w:cs="Arial"/>
          <w:color w:val="323031"/>
        </w:rPr>
        <w:t xml:space="preserve">The audit committee chair distributes </w:t>
      </w:r>
      <w:r w:rsidRPr="006E5EBA">
        <w:rPr>
          <w:rFonts w:ascii="Arial" w:hAnsi="Arial" w:cs="Arial"/>
          <w:color w:val="323031"/>
          <w:spacing w:val="-3"/>
        </w:rPr>
        <w:t xml:space="preserve">to </w:t>
      </w:r>
      <w:r w:rsidRPr="006E5EBA">
        <w:rPr>
          <w:rFonts w:ascii="Arial" w:hAnsi="Arial" w:cs="Arial"/>
          <w:color w:val="323031"/>
        </w:rPr>
        <w:t>the audit committee the results of the</w:t>
      </w:r>
      <w:r w:rsidR="000D4B55">
        <w:rPr>
          <w:rFonts w:ascii="Arial" w:hAnsi="Arial" w:cs="Arial"/>
          <w:color w:val="323031"/>
        </w:rPr>
        <w:t xml:space="preserve"> </w:t>
      </w:r>
      <w:r w:rsidRPr="006E5EBA">
        <w:rPr>
          <w:rFonts w:ascii="Arial" w:hAnsi="Arial" w:cs="Arial"/>
          <w:color w:val="323031"/>
          <w:spacing w:val="-4"/>
        </w:rPr>
        <w:t xml:space="preserve">prior-year </w:t>
      </w:r>
      <w:r w:rsidRPr="006E5EBA">
        <w:rPr>
          <w:rFonts w:ascii="Arial" w:hAnsi="Arial" w:cs="Arial"/>
          <w:color w:val="323031"/>
        </w:rPr>
        <w:t xml:space="preserve">annual assessment, the </w:t>
      </w:r>
      <w:r w:rsidRPr="006E5EBA">
        <w:rPr>
          <w:rFonts w:ascii="Arial" w:hAnsi="Arial" w:cs="Arial"/>
          <w:color w:val="323031"/>
          <w:spacing w:val="-3"/>
        </w:rPr>
        <w:t xml:space="preserve">tool’s </w:t>
      </w:r>
      <w:r w:rsidRPr="006E5EBA">
        <w:rPr>
          <w:rFonts w:ascii="Arial" w:hAnsi="Arial" w:cs="Arial"/>
          <w:color w:val="323031"/>
        </w:rPr>
        <w:t>amended Assess areas</w:t>
      </w:r>
      <w:r w:rsidR="000D4B55">
        <w:rPr>
          <w:rFonts w:ascii="Arial" w:hAnsi="Arial" w:cs="Arial"/>
          <w:color w:val="323031"/>
          <w:spacing w:val="56"/>
        </w:rPr>
        <w:t xml:space="preserve"> </w:t>
      </w:r>
      <w:r w:rsidRPr="006E5EBA">
        <w:rPr>
          <w:rFonts w:ascii="Arial" w:hAnsi="Arial" w:cs="Arial"/>
          <w:color w:val="323031"/>
        </w:rPr>
        <w:t>for</w:t>
      </w:r>
      <w:r w:rsidR="000D4B55">
        <w:rPr>
          <w:rFonts w:ascii="Arial" w:hAnsi="Arial" w:cs="Arial"/>
          <w:color w:val="323031"/>
        </w:rPr>
        <w:t xml:space="preserve"> </w:t>
      </w:r>
      <w:r w:rsidRPr="006E5EBA">
        <w:rPr>
          <w:rFonts w:ascii="Arial" w:hAnsi="Arial" w:cs="Arial"/>
          <w:color w:val="323031"/>
        </w:rPr>
        <w:t>the audit committee to consider section, and the input received from entity personnel. Audit committee members complete this section of the tool.</w:t>
      </w:r>
      <w:r w:rsidR="000D4B55">
        <w:rPr>
          <w:rFonts w:ascii="Arial" w:hAnsi="Arial" w:cs="Arial"/>
          <w:color w:val="323031"/>
        </w:rPr>
        <w:t xml:space="preserve"> </w:t>
      </w:r>
      <w:r w:rsidRPr="006E5EBA">
        <w:rPr>
          <w:rFonts w:ascii="Arial" w:hAnsi="Arial" w:cs="Arial"/>
          <w:color w:val="323031"/>
        </w:rPr>
        <w:t>At a meeting of the audit committee, members discuss each area of the assessment tool, comparing their views with those of entity personnel and the results of the prior-year annual assessment.</w:t>
      </w:r>
    </w:p>
    <w:p w:rsidR="00550639" w:rsidRPr="00ED12D6" w:rsidRDefault="007A7688" w:rsidP="00ED12D6">
      <w:pPr>
        <w:pStyle w:val="ListParagraph"/>
        <w:numPr>
          <w:ilvl w:val="0"/>
          <w:numId w:val="7"/>
        </w:numPr>
        <w:tabs>
          <w:tab w:val="left" w:pos="2559"/>
          <w:tab w:val="left" w:pos="2560"/>
        </w:tabs>
        <w:spacing w:line="300" w:lineRule="auto"/>
        <w:ind w:right="2188"/>
        <w:rPr>
          <w:rFonts w:ascii="Arial" w:hAnsi="Arial" w:cs="Arial"/>
          <w:sz w:val="20"/>
        </w:rPr>
      </w:pPr>
      <w:r w:rsidRPr="006E5EBA">
        <w:rPr>
          <w:rFonts w:ascii="Arial" w:hAnsi="Arial" w:cs="Arial"/>
          <w:i/>
          <w:color w:val="323031"/>
          <w:sz w:val="20"/>
        </w:rPr>
        <w:t>Conclude on the annual assessment, and communicate the results</w:t>
      </w:r>
      <w:r w:rsidRPr="00ED12D6">
        <w:rPr>
          <w:rFonts w:ascii="Arial" w:hAnsi="Arial" w:cs="Arial"/>
          <w:i/>
          <w:color w:val="323031"/>
          <w:sz w:val="20"/>
        </w:rPr>
        <w:t xml:space="preserve"> </w:t>
      </w:r>
      <w:r w:rsidR="00ED12D6">
        <w:rPr>
          <w:rFonts w:ascii="Arial" w:hAnsi="Arial" w:cs="Arial"/>
          <w:i/>
          <w:color w:val="323031"/>
          <w:sz w:val="20"/>
        </w:rPr>
        <w:br/>
      </w:r>
      <w:r w:rsidRPr="00ED12D6">
        <w:rPr>
          <w:rFonts w:ascii="Arial" w:hAnsi="Arial" w:cs="Arial"/>
          <w:color w:val="323031"/>
          <w:spacing w:val="-4"/>
          <w:sz w:val="20"/>
        </w:rPr>
        <w:t xml:space="preserve">Following </w:t>
      </w:r>
      <w:r w:rsidRPr="00ED12D6">
        <w:rPr>
          <w:rFonts w:ascii="Arial" w:hAnsi="Arial" w:cs="Arial"/>
          <w:color w:val="323031"/>
          <w:spacing w:val="-3"/>
          <w:sz w:val="20"/>
        </w:rPr>
        <w:t xml:space="preserve">this discussion, </w:t>
      </w:r>
      <w:r w:rsidRPr="00ED12D6">
        <w:rPr>
          <w:rFonts w:ascii="Arial" w:hAnsi="Arial" w:cs="Arial"/>
          <w:color w:val="323031"/>
          <w:sz w:val="20"/>
        </w:rPr>
        <w:t xml:space="preserve">the </w:t>
      </w:r>
      <w:r w:rsidRPr="00ED12D6">
        <w:rPr>
          <w:rFonts w:ascii="Arial" w:hAnsi="Arial" w:cs="Arial"/>
          <w:color w:val="323031"/>
          <w:spacing w:val="-3"/>
          <w:sz w:val="20"/>
        </w:rPr>
        <w:t xml:space="preserve">audit committee reaches </w:t>
      </w:r>
      <w:r w:rsidRPr="00ED12D6">
        <w:rPr>
          <w:rFonts w:ascii="Arial" w:hAnsi="Arial" w:cs="Arial"/>
          <w:color w:val="323031"/>
          <w:sz w:val="20"/>
        </w:rPr>
        <w:t xml:space="preserve">a </w:t>
      </w:r>
      <w:r w:rsidRPr="00ED12D6">
        <w:rPr>
          <w:rFonts w:ascii="Arial" w:hAnsi="Arial" w:cs="Arial"/>
          <w:color w:val="323031"/>
          <w:spacing w:val="-3"/>
          <w:sz w:val="20"/>
        </w:rPr>
        <w:t xml:space="preserve">conclusion </w:t>
      </w:r>
      <w:r w:rsidRPr="00ED12D6">
        <w:rPr>
          <w:rFonts w:ascii="Arial" w:hAnsi="Arial" w:cs="Arial"/>
          <w:color w:val="323031"/>
          <w:sz w:val="20"/>
        </w:rPr>
        <w:t xml:space="preserve">on </w:t>
      </w:r>
      <w:r w:rsidRPr="00ED12D6">
        <w:rPr>
          <w:rFonts w:ascii="Arial" w:hAnsi="Arial" w:cs="Arial"/>
          <w:color w:val="323031"/>
          <w:spacing w:val="-3"/>
          <w:sz w:val="20"/>
        </w:rPr>
        <w:t xml:space="preserve">whether </w:t>
      </w:r>
      <w:r w:rsidRPr="00ED12D6">
        <w:rPr>
          <w:rFonts w:ascii="Arial" w:hAnsi="Arial" w:cs="Arial"/>
          <w:color w:val="323031"/>
          <w:spacing w:val="-4"/>
          <w:sz w:val="20"/>
        </w:rPr>
        <w:t xml:space="preserve">to </w:t>
      </w:r>
      <w:r w:rsidRPr="00ED12D6">
        <w:rPr>
          <w:rFonts w:ascii="Arial" w:hAnsi="Arial" w:cs="Arial"/>
          <w:color w:val="323031"/>
          <w:sz w:val="20"/>
        </w:rPr>
        <w:t>recommend th</w:t>
      </w:r>
      <w:r w:rsidRPr="00ED12D6">
        <w:rPr>
          <w:rFonts w:ascii="Arial" w:hAnsi="Arial" w:cs="Arial"/>
          <w:color w:val="323031"/>
          <w:sz w:val="20"/>
          <w:szCs w:val="20"/>
        </w:rPr>
        <w:t xml:space="preserve">e </w:t>
      </w:r>
      <w:r w:rsidRPr="00ED12D6">
        <w:rPr>
          <w:rFonts w:ascii="Arial" w:hAnsi="Arial" w:cs="Arial"/>
          <w:color w:val="323031"/>
          <w:spacing w:val="-3"/>
          <w:sz w:val="20"/>
          <w:szCs w:val="20"/>
        </w:rPr>
        <w:t xml:space="preserve">external auditor </w:t>
      </w:r>
      <w:r w:rsidRPr="00ED12D6">
        <w:rPr>
          <w:rFonts w:ascii="Arial" w:hAnsi="Arial" w:cs="Arial"/>
          <w:color w:val="323031"/>
          <w:spacing w:val="-4"/>
          <w:sz w:val="20"/>
          <w:szCs w:val="20"/>
        </w:rPr>
        <w:t xml:space="preserve">to </w:t>
      </w:r>
      <w:r w:rsidRPr="00ED12D6">
        <w:rPr>
          <w:rFonts w:ascii="Arial" w:hAnsi="Arial" w:cs="Arial"/>
          <w:color w:val="323031"/>
          <w:sz w:val="20"/>
          <w:szCs w:val="20"/>
        </w:rPr>
        <w:t xml:space="preserve">the board </w:t>
      </w:r>
      <w:r w:rsidRPr="00ED12D6">
        <w:rPr>
          <w:rFonts w:ascii="Arial" w:hAnsi="Arial" w:cs="Arial"/>
          <w:color w:val="323031"/>
          <w:spacing w:val="-2"/>
          <w:sz w:val="20"/>
          <w:szCs w:val="20"/>
        </w:rPr>
        <w:t xml:space="preserve">for </w:t>
      </w:r>
      <w:r w:rsidRPr="00ED12D6">
        <w:rPr>
          <w:rFonts w:ascii="Arial" w:hAnsi="Arial" w:cs="Arial"/>
          <w:color w:val="323031"/>
          <w:spacing w:val="-3"/>
          <w:sz w:val="20"/>
          <w:szCs w:val="20"/>
        </w:rPr>
        <w:t xml:space="preserve">reappointment </w:t>
      </w:r>
      <w:r w:rsidRPr="00ED12D6">
        <w:rPr>
          <w:rFonts w:ascii="Arial" w:hAnsi="Arial" w:cs="Arial"/>
          <w:color w:val="323031"/>
          <w:sz w:val="20"/>
          <w:szCs w:val="20"/>
        </w:rPr>
        <w:t xml:space="preserve">and identifies </w:t>
      </w:r>
      <w:r w:rsidRPr="00ED12D6">
        <w:rPr>
          <w:rFonts w:ascii="Arial" w:hAnsi="Arial" w:cs="Arial"/>
          <w:color w:val="323031"/>
          <w:spacing w:val="-3"/>
          <w:sz w:val="20"/>
          <w:szCs w:val="20"/>
        </w:rPr>
        <w:t xml:space="preserve">matters that </w:t>
      </w:r>
      <w:r w:rsidRPr="00ED12D6">
        <w:rPr>
          <w:rFonts w:ascii="Arial" w:hAnsi="Arial" w:cs="Arial"/>
          <w:color w:val="323031"/>
          <w:sz w:val="20"/>
          <w:szCs w:val="20"/>
        </w:rPr>
        <w:t xml:space="preserve">should be </w:t>
      </w:r>
      <w:r w:rsidRPr="00ED12D6">
        <w:rPr>
          <w:rFonts w:ascii="Arial" w:hAnsi="Arial" w:cs="Arial"/>
          <w:color w:val="323031"/>
          <w:spacing w:val="-4"/>
          <w:sz w:val="20"/>
          <w:szCs w:val="20"/>
        </w:rPr>
        <w:t xml:space="preserve">reviewed with </w:t>
      </w:r>
      <w:r w:rsidRPr="00ED12D6">
        <w:rPr>
          <w:rFonts w:ascii="Arial" w:hAnsi="Arial" w:cs="Arial"/>
          <w:color w:val="323031"/>
          <w:sz w:val="20"/>
          <w:szCs w:val="20"/>
        </w:rPr>
        <w:t xml:space="preserve">the </w:t>
      </w:r>
      <w:r w:rsidRPr="00ED12D6">
        <w:rPr>
          <w:rFonts w:ascii="Arial" w:hAnsi="Arial" w:cs="Arial"/>
          <w:color w:val="323031"/>
          <w:spacing w:val="-3"/>
          <w:sz w:val="20"/>
          <w:szCs w:val="20"/>
        </w:rPr>
        <w:t xml:space="preserve">external auditors </w:t>
      </w:r>
      <w:r w:rsidRPr="00ED12D6">
        <w:rPr>
          <w:rFonts w:ascii="Arial" w:hAnsi="Arial" w:cs="Arial"/>
          <w:color w:val="323031"/>
          <w:spacing w:val="-4"/>
          <w:sz w:val="20"/>
          <w:szCs w:val="20"/>
        </w:rPr>
        <w:t xml:space="preserve">to improve </w:t>
      </w:r>
      <w:r w:rsidRPr="00ED12D6">
        <w:rPr>
          <w:rFonts w:ascii="Arial" w:hAnsi="Arial" w:cs="Arial"/>
          <w:color w:val="323031"/>
          <w:spacing w:val="-3"/>
          <w:sz w:val="20"/>
          <w:szCs w:val="20"/>
        </w:rPr>
        <w:t xml:space="preserve">their future </w:t>
      </w:r>
      <w:r w:rsidRPr="00ED12D6">
        <w:rPr>
          <w:rFonts w:ascii="Arial" w:hAnsi="Arial" w:cs="Arial"/>
          <w:color w:val="323031"/>
          <w:sz w:val="20"/>
          <w:szCs w:val="20"/>
        </w:rPr>
        <w:t xml:space="preserve">performance and effectiveness. The </w:t>
      </w:r>
      <w:r w:rsidRPr="00ED12D6">
        <w:rPr>
          <w:rFonts w:ascii="Arial" w:hAnsi="Arial" w:cs="Arial"/>
          <w:color w:val="323031"/>
          <w:spacing w:val="-3"/>
          <w:sz w:val="20"/>
          <w:szCs w:val="20"/>
        </w:rPr>
        <w:t xml:space="preserve">audit committee </w:t>
      </w:r>
      <w:r w:rsidRPr="00ED12D6">
        <w:rPr>
          <w:rFonts w:ascii="Arial" w:hAnsi="Arial" w:cs="Arial"/>
          <w:color w:val="323031"/>
          <w:sz w:val="20"/>
          <w:szCs w:val="20"/>
        </w:rPr>
        <w:t>records and communicates the results of the annual assessment.</w:t>
      </w:r>
      <w:r w:rsidRPr="00ED12D6">
        <w:rPr>
          <w:rFonts w:ascii="Arial" w:hAnsi="Arial" w:cs="Arial"/>
          <w:color w:val="323031"/>
          <w:spacing w:val="11"/>
          <w:sz w:val="20"/>
          <w:szCs w:val="20"/>
        </w:rPr>
        <w:t xml:space="preserve"> </w:t>
      </w:r>
      <w:r w:rsidRPr="00ED12D6">
        <w:rPr>
          <w:rFonts w:ascii="Arial" w:hAnsi="Arial" w:cs="Arial"/>
          <w:color w:val="323031"/>
          <w:sz w:val="20"/>
          <w:szCs w:val="20"/>
        </w:rPr>
        <w:t>Keeping</w:t>
      </w:r>
      <w:r w:rsidR="00ED12D6" w:rsidRPr="00ED12D6">
        <w:rPr>
          <w:rFonts w:ascii="Arial" w:hAnsi="Arial" w:cs="Arial"/>
          <w:color w:val="323031"/>
          <w:sz w:val="20"/>
          <w:szCs w:val="20"/>
        </w:rPr>
        <w:t xml:space="preserve"> </w:t>
      </w:r>
      <w:r w:rsidRPr="00ED12D6">
        <w:rPr>
          <w:rFonts w:ascii="Arial" w:hAnsi="Arial" w:cs="Arial"/>
          <w:color w:val="323031"/>
          <w:sz w:val="20"/>
          <w:szCs w:val="20"/>
        </w:rPr>
        <w:t xml:space="preserve">a </w:t>
      </w:r>
      <w:r w:rsidRPr="00ED12D6">
        <w:rPr>
          <w:rFonts w:ascii="Arial" w:hAnsi="Arial" w:cs="Arial"/>
          <w:color w:val="323031"/>
          <w:spacing w:val="-3"/>
          <w:sz w:val="20"/>
          <w:szCs w:val="20"/>
        </w:rPr>
        <w:t xml:space="preserve">record </w:t>
      </w:r>
      <w:r w:rsidRPr="00ED12D6">
        <w:rPr>
          <w:rFonts w:ascii="Arial" w:hAnsi="Arial" w:cs="Arial"/>
          <w:color w:val="323031"/>
          <w:sz w:val="20"/>
          <w:szCs w:val="20"/>
        </w:rPr>
        <w:t xml:space="preserve">assists the </w:t>
      </w:r>
      <w:r w:rsidRPr="00ED12D6">
        <w:rPr>
          <w:rFonts w:ascii="Arial" w:hAnsi="Arial" w:cs="Arial"/>
          <w:color w:val="323031"/>
          <w:spacing w:val="-3"/>
          <w:sz w:val="20"/>
          <w:szCs w:val="20"/>
        </w:rPr>
        <w:t xml:space="preserve">audit committee </w:t>
      </w:r>
      <w:r w:rsidRPr="00ED12D6">
        <w:rPr>
          <w:rFonts w:ascii="Arial" w:hAnsi="Arial" w:cs="Arial"/>
          <w:color w:val="323031"/>
          <w:sz w:val="20"/>
          <w:szCs w:val="20"/>
        </w:rPr>
        <w:t xml:space="preserve">when performing a subsequent annual assessment or </w:t>
      </w:r>
      <w:r w:rsidRPr="00ED12D6">
        <w:rPr>
          <w:rFonts w:ascii="Arial" w:hAnsi="Arial" w:cs="Arial"/>
          <w:color w:val="323031"/>
          <w:spacing w:val="-3"/>
          <w:sz w:val="20"/>
          <w:szCs w:val="20"/>
        </w:rPr>
        <w:t xml:space="preserve">comprehensive </w:t>
      </w:r>
      <w:r w:rsidRPr="00ED12D6">
        <w:rPr>
          <w:rFonts w:ascii="Arial" w:hAnsi="Arial" w:cs="Arial"/>
          <w:color w:val="323031"/>
          <w:spacing w:val="-5"/>
          <w:sz w:val="20"/>
          <w:szCs w:val="20"/>
        </w:rPr>
        <w:t xml:space="preserve">review </w:t>
      </w:r>
      <w:r w:rsidRPr="00ED12D6">
        <w:rPr>
          <w:rFonts w:ascii="Arial" w:hAnsi="Arial" w:cs="Arial"/>
          <w:color w:val="323031"/>
          <w:spacing w:val="-3"/>
          <w:sz w:val="20"/>
          <w:szCs w:val="20"/>
        </w:rPr>
        <w:t xml:space="preserve">of </w:t>
      </w:r>
      <w:r w:rsidRPr="00ED12D6">
        <w:rPr>
          <w:rFonts w:ascii="Arial" w:hAnsi="Arial" w:cs="Arial"/>
          <w:color w:val="323031"/>
          <w:sz w:val="20"/>
          <w:szCs w:val="20"/>
        </w:rPr>
        <w:t xml:space="preserve">the </w:t>
      </w:r>
      <w:r w:rsidRPr="00ED12D6">
        <w:rPr>
          <w:rFonts w:ascii="Arial" w:hAnsi="Arial" w:cs="Arial"/>
          <w:color w:val="323031"/>
          <w:spacing w:val="-3"/>
          <w:sz w:val="20"/>
          <w:szCs w:val="20"/>
        </w:rPr>
        <w:t>external</w:t>
      </w:r>
      <w:r w:rsidRPr="00ED12D6">
        <w:rPr>
          <w:rFonts w:ascii="Arial" w:hAnsi="Arial" w:cs="Arial"/>
          <w:color w:val="323031"/>
          <w:spacing w:val="50"/>
          <w:sz w:val="20"/>
          <w:szCs w:val="20"/>
        </w:rPr>
        <w:t xml:space="preserve"> </w:t>
      </w:r>
      <w:r w:rsidRPr="00ED12D6">
        <w:rPr>
          <w:rFonts w:ascii="Arial" w:hAnsi="Arial" w:cs="Arial"/>
          <w:color w:val="323031"/>
          <w:spacing w:val="-5"/>
          <w:sz w:val="20"/>
          <w:szCs w:val="20"/>
        </w:rPr>
        <w:t>auditor.</w:t>
      </w:r>
    </w:p>
    <w:p w:rsidR="00550639" w:rsidRPr="006E5EBA" w:rsidRDefault="00550639">
      <w:pPr>
        <w:pStyle w:val="BodyText"/>
        <w:rPr>
          <w:rFonts w:ascii="Arial" w:hAnsi="Arial" w:cs="Arial"/>
          <w:sz w:val="24"/>
        </w:rPr>
      </w:pPr>
    </w:p>
    <w:p w:rsidR="00550639" w:rsidRPr="006E5EBA" w:rsidRDefault="00550639">
      <w:pPr>
        <w:pStyle w:val="BodyText"/>
        <w:rPr>
          <w:rFonts w:ascii="Arial" w:hAnsi="Arial" w:cs="Arial"/>
          <w:sz w:val="22"/>
        </w:rPr>
      </w:pPr>
    </w:p>
    <w:p w:rsidR="00550639" w:rsidRPr="006E5EBA" w:rsidRDefault="007A7688">
      <w:pPr>
        <w:pStyle w:val="Heading2"/>
        <w:numPr>
          <w:ilvl w:val="0"/>
          <w:numId w:val="6"/>
        </w:numPr>
        <w:tabs>
          <w:tab w:val="left" w:pos="2472"/>
        </w:tabs>
        <w:spacing w:before="1" w:line="199" w:lineRule="auto"/>
        <w:ind w:right="4047" w:hanging="311"/>
        <w:rPr>
          <w:rFonts w:ascii="Arial" w:hAnsi="Arial" w:cs="Arial"/>
        </w:rPr>
      </w:pPr>
      <w:bookmarkStart w:id="2" w:name="_TOC_250005"/>
      <w:r w:rsidRPr="006E5EBA">
        <w:rPr>
          <w:rFonts w:ascii="Arial" w:hAnsi="Arial" w:cs="Arial"/>
          <w:color w:val="006FBA"/>
          <w:spacing w:val="-5"/>
        </w:rPr>
        <w:t>Determine</w:t>
      </w:r>
      <w:r w:rsidRPr="006E5EBA">
        <w:rPr>
          <w:rFonts w:ascii="Arial" w:hAnsi="Arial" w:cs="Arial"/>
          <w:color w:val="006FBA"/>
          <w:spacing w:val="-60"/>
        </w:rPr>
        <w:t xml:space="preserve"> </w:t>
      </w:r>
      <w:r w:rsidRPr="006E5EBA">
        <w:rPr>
          <w:rFonts w:ascii="Arial" w:hAnsi="Arial" w:cs="Arial"/>
          <w:color w:val="006FBA"/>
        </w:rPr>
        <w:t>the</w:t>
      </w:r>
      <w:r w:rsidRPr="006E5EBA">
        <w:rPr>
          <w:rFonts w:ascii="Arial" w:hAnsi="Arial" w:cs="Arial"/>
          <w:color w:val="006FBA"/>
          <w:spacing w:val="-59"/>
        </w:rPr>
        <w:t xml:space="preserve"> </w:t>
      </w:r>
      <w:r w:rsidRPr="006E5EBA">
        <w:rPr>
          <w:rFonts w:ascii="Arial" w:hAnsi="Arial" w:cs="Arial"/>
          <w:color w:val="006FBA"/>
          <w:spacing w:val="-5"/>
        </w:rPr>
        <w:t>Scope,</w:t>
      </w:r>
      <w:r w:rsidRPr="006E5EBA">
        <w:rPr>
          <w:rFonts w:ascii="Arial" w:hAnsi="Arial" w:cs="Arial"/>
          <w:color w:val="006FBA"/>
          <w:spacing w:val="-59"/>
        </w:rPr>
        <w:t xml:space="preserve"> </w:t>
      </w:r>
      <w:r w:rsidRPr="006E5EBA">
        <w:rPr>
          <w:rFonts w:ascii="Arial" w:hAnsi="Arial" w:cs="Arial"/>
          <w:color w:val="006FBA"/>
          <w:spacing w:val="-4"/>
        </w:rPr>
        <w:t>Timing,</w:t>
      </w:r>
      <w:r w:rsidRPr="006E5EBA">
        <w:rPr>
          <w:rFonts w:ascii="Arial" w:hAnsi="Arial" w:cs="Arial"/>
          <w:color w:val="006FBA"/>
          <w:spacing w:val="-60"/>
        </w:rPr>
        <w:t xml:space="preserve"> </w:t>
      </w:r>
      <w:r w:rsidRPr="006E5EBA">
        <w:rPr>
          <w:rFonts w:ascii="Arial" w:hAnsi="Arial" w:cs="Arial"/>
          <w:color w:val="006FBA"/>
          <w:spacing w:val="-6"/>
        </w:rPr>
        <w:t xml:space="preserve">Process </w:t>
      </w:r>
      <w:r w:rsidRPr="006E5EBA">
        <w:rPr>
          <w:rFonts w:ascii="Arial" w:hAnsi="Arial" w:cs="Arial"/>
          <w:color w:val="006FBA"/>
        </w:rPr>
        <w:t xml:space="preserve">and Selection of </w:t>
      </w:r>
      <w:bookmarkEnd w:id="2"/>
      <w:r w:rsidRPr="006E5EBA">
        <w:rPr>
          <w:rFonts w:ascii="Arial" w:hAnsi="Arial" w:cs="Arial"/>
          <w:color w:val="006FBA"/>
          <w:spacing w:val="-3"/>
        </w:rPr>
        <w:t>AQIs</w:t>
      </w:r>
    </w:p>
    <w:p w:rsidR="00550639" w:rsidRPr="006E5EBA" w:rsidRDefault="007A7688">
      <w:pPr>
        <w:spacing w:before="49" w:line="300" w:lineRule="auto"/>
        <w:ind w:left="2160" w:right="2425"/>
        <w:rPr>
          <w:rFonts w:ascii="Arial" w:hAnsi="Arial" w:cs="Arial"/>
          <w:sz w:val="20"/>
        </w:rPr>
      </w:pPr>
      <w:r w:rsidRPr="006E5EBA">
        <w:rPr>
          <w:rFonts w:ascii="Arial" w:hAnsi="Arial" w:cs="Arial"/>
          <w:color w:val="323031"/>
          <w:sz w:val="20"/>
        </w:rPr>
        <w:t xml:space="preserve">These determinations are key drivers for conducting an effective annual assessment. See section 1 of </w:t>
      </w:r>
      <w:r w:rsidRPr="006E5EBA">
        <w:rPr>
          <w:rFonts w:ascii="Arial" w:hAnsi="Arial" w:cs="Arial"/>
          <w:i/>
          <w:color w:val="323031"/>
          <w:sz w:val="20"/>
        </w:rPr>
        <w:t xml:space="preserve">Notes on Completing the Annual Assessment Tool </w:t>
      </w:r>
      <w:r w:rsidRPr="006E5EBA">
        <w:rPr>
          <w:rFonts w:ascii="Arial" w:hAnsi="Arial" w:cs="Arial"/>
          <w:color w:val="323031"/>
          <w:sz w:val="20"/>
        </w:rPr>
        <w:t>for more guidance.</w:t>
      </w:r>
    </w:p>
    <w:p w:rsidR="00550639" w:rsidRPr="006E5EBA" w:rsidRDefault="00550639">
      <w:pPr>
        <w:pStyle w:val="BodyText"/>
        <w:spacing w:before="8"/>
        <w:rPr>
          <w:rFonts w:ascii="Arial" w:hAnsi="Arial" w:cs="Arial"/>
          <w:sz w:val="17"/>
        </w:rPr>
      </w:pPr>
    </w:p>
    <w:tbl>
      <w:tblPr>
        <w:tblW w:w="0" w:type="auto"/>
        <w:tblInd w:w="2167" w:type="dxa"/>
        <w:tblLayout w:type="fixed"/>
        <w:tblCellMar>
          <w:left w:w="0" w:type="dxa"/>
          <w:right w:w="0" w:type="dxa"/>
        </w:tblCellMar>
        <w:tblLook w:val="01E0" w:firstRow="1" w:lastRow="1" w:firstColumn="1" w:lastColumn="1" w:noHBand="0" w:noVBand="0"/>
      </w:tblPr>
      <w:tblGrid>
        <w:gridCol w:w="3955"/>
        <w:gridCol w:w="178"/>
        <w:gridCol w:w="3777"/>
      </w:tblGrid>
      <w:tr w:rsidR="00550639" w:rsidRPr="00035BC7" w:rsidTr="00693422">
        <w:trPr>
          <w:trHeight w:val="510"/>
        </w:trPr>
        <w:tc>
          <w:tcPr>
            <w:tcW w:w="4133" w:type="dxa"/>
            <w:gridSpan w:val="2"/>
            <w:tcBorders>
              <w:top w:val="single" w:sz="4" w:space="0" w:color="AEC4E6"/>
            </w:tcBorders>
            <w:shd w:val="clear" w:color="auto" w:fill="006FBA"/>
          </w:tcPr>
          <w:p w:rsidR="00550639" w:rsidRPr="006E5EBA" w:rsidRDefault="007A7688">
            <w:pPr>
              <w:pStyle w:val="TableParagraph"/>
              <w:spacing w:before="143"/>
              <w:rPr>
                <w:rFonts w:ascii="Arial" w:hAnsi="Arial" w:cs="Arial"/>
                <w:b/>
                <w:sz w:val="20"/>
              </w:rPr>
            </w:pPr>
            <w:r w:rsidRPr="006E5EBA">
              <w:rPr>
                <w:rFonts w:ascii="Arial" w:hAnsi="Arial" w:cs="Arial"/>
                <w:b/>
                <w:color w:val="FFFFFF"/>
                <w:sz w:val="20"/>
              </w:rPr>
              <w:t>Points to Consider</w:t>
            </w:r>
          </w:p>
        </w:tc>
        <w:tc>
          <w:tcPr>
            <w:tcW w:w="3777" w:type="dxa"/>
            <w:tcBorders>
              <w:top w:val="single" w:sz="4" w:space="0" w:color="AEC4E6"/>
            </w:tcBorders>
            <w:shd w:val="clear" w:color="auto" w:fill="006FBA"/>
          </w:tcPr>
          <w:p w:rsidR="00550639" w:rsidRPr="006E5EBA" w:rsidRDefault="007A7688" w:rsidP="00693422">
            <w:pPr>
              <w:pStyle w:val="TableParagraph"/>
              <w:spacing w:before="143"/>
              <w:ind w:left="0"/>
              <w:rPr>
                <w:rFonts w:ascii="Arial" w:hAnsi="Arial" w:cs="Arial"/>
                <w:b/>
                <w:sz w:val="20"/>
              </w:rPr>
            </w:pPr>
            <w:r w:rsidRPr="006E5EBA">
              <w:rPr>
                <w:rFonts w:ascii="Arial" w:hAnsi="Arial" w:cs="Arial"/>
                <w:b/>
                <w:color w:val="FFFFFF"/>
                <w:sz w:val="20"/>
              </w:rPr>
              <w:t>Observations</w:t>
            </w:r>
          </w:p>
        </w:tc>
      </w:tr>
      <w:tr w:rsidR="00550639" w:rsidRPr="00035BC7">
        <w:trPr>
          <w:trHeight w:val="682"/>
        </w:trPr>
        <w:tc>
          <w:tcPr>
            <w:tcW w:w="7910" w:type="dxa"/>
            <w:gridSpan w:val="3"/>
            <w:tcBorders>
              <w:top w:val="single" w:sz="4" w:space="0" w:color="006FBA"/>
            </w:tcBorders>
            <w:shd w:val="clear" w:color="auto" w:fill="C7D5ED"/>
          </w:tcPr>
          <w:p w:rsidR="00550639" w:rsidRPr="006E5EBA" w:rsidRDefault="007A7688">
            <w:pPr>
              <w:pStyle w:val="TableParagraph"/>
              <w:spacing w:line="249" w:lineRule="auto"/>
              <w:ind w:right="508"/>
              <w:rPr>
                <w:rFonts w:ascii="Arial" w:hAnsi="Arial" w:cs="Arial"/>
                <w:sz w:val="16"/>
              </w:rPr>
            </w:pPr>
            <w:r w:rsidRPr="006E5EBA">
              <w:rPr>
                <w:rFonts w:ascii="Arial" w:hAnsi="Arial" w:cs="Arial"/>
                <w:color w:val="323031"/>
                <w:sz w:val="16"/>
              </w:rPr>
              <w:t>Consider the scope, timing and process for the annual assessment. Some or all of the following questions may be relevant in the circumstances of the entity and the audit:</w:t>
            </w:r>
          </w:p>
        </w:tc>
      </w:tr>
      <w:tr w:rsidR="00921E9B" w:rsidRPr="00035BC7" w:rsidTr="0094301C">
        <w:trPr>
          <w:trHeight w:val="882"/>
        </w:trPr>
        <w:tc>
          <w:tcPr>
            <w:tcW w:w="3955" w:type="dxa"/>
            <w:tcBorders>
              <w:bottom w:val="single" w:sz="4" w:space="0" w:color="006FBA"/>
            </w:tcBorders>
          </w:tcPr>
          <w:p w:rsidR="00921E9B" w:rsidRPr="006E5EBA" w:rsidRDefault="00921E9B" w:rsidP="00921E9B">
            <w:pPr>
              <w:pStyle w:val="TableParagraph"/>
              <w:tabs>
                <w:tab w:val="left" w:pos="479"/>
              </w:tabs>
              <w:spacing w:before="154" w:line="250" w:lineRule="auto"/>
              <w:ind w:left="489" w:hanging="302"/>
              <w:rPr>
                <w:rFonts w:ascii="Arial" w:hAnsi="Arial" w:cs="Arial"/>
                <w:sz w:val="16"/>
              </w:rPr>
            </w:pPr>
            <w:permStart w:id="67783354" w:edGrp="everyone" w:colFirst="1" w:colLast="1"/>
            <w:r w:rsidRPr="006E5EBA">
              <w:rPr>
                <w:rFonts w:ascii="Arial" w:hAnsi="Arial" w:cs="Arial"/>
                <w:color w:val="323031"/>
                <w:sz w:val="16"/>
              </w:rPr>
              <w:t>1.</w:t>
            </w:r>
            <w:r w:rsidRPr="006E5EBA">
              <w:rPr>
                <w:rFonts w:ascii="Arial" w:hAnsi="Arial" w:cs="Arial"/>
                <w:color w:val="323031"/>
                <w:sz w:val="16"/>
              </w:rPr>
              <w:tab/>
            </w:r>
            <w:r w:rsidRPr="006E5EBA">
              <w:rPr>
                <w:rFonts w:ascii="Arial" w:hAnsi="Arial" w:cs="Arial"/>
                <w:color w:val="323031"/>
                <w:spacing w:val="-4"/>
                <w:sz w:val="16"/>
              </w:rPr>
              <w:t xml:space="preserve">Have </w:t>
            </w:r>
            <w:r w:rsidRPr="006E5EBA">
              <w:rPr>
                <w:rFonts w:ascii="Arial" w:hAnsi="Arial" w:cs="Arial"/>
                <w:color w:val="323031"/>
                <w:spacing w:val="-3"/>
                <w:sz w:val="16"/>
              </w:rPr>
              <w:t xml:space="preserve">there </w:t>
            </w:r>
            <w:r w:rsidRPr="006E5EBA">
              <w:rPr>
                <w:rFonts w:ascii="Arial" w:hAnsi="Arial" w:cs="Arial"/>
                <w:color w:val="323031"/>
                <w:sz w:val="16"/>
              </w:rPr>
              <w:t xml:space="preserve">been </w:t>
            </w:r>
            <w:r w:rsidRPr="006E5EBA">
              <w:rPr>
                <w:rFonts w:ascii="Arial" w:hAnsi="Arial" w:cs="Arial"/>
                <w:color w:val="323031"/>
                <w:spacing w:val="-3"/>
                <w:sz w:val="16"/>
              </w:rPr>
              <w:t xml:space="preserve">significant changes that require changes </w:t>
            </w:r>
            <w:r w:rsidRPr="006E5EBA">
              <w:rPr>
                <w:rFonts w:ascii="Arial" w:hAnsi="Arial" w:cs="Arial"/>
                <w:color w:val="323031"/>
                <w:spacing w:val="-4"/>
                <w:sz w:val="16"/>
              </w:rPr>
              <w:t xml:space="preserve">to </w:t>
            </w:r>
            <w:r w:rsidRPr="006E5EBA">
              <w:rPr>
                <w:rFonts w:ascii="Arial" w:hAnsi="Arial" w:cs="Arial"/>
                <w:color w:val="323031"/>
                <w:spacing w:val="-3"/>
                <w:sz w:val="16"/>
              </w:rPr>
              <w:t>the assessment process this</w:t>
            </w:r>
            <w:r w:rsidRPr="006E5EBA">
              <w:rPr>
                <w:rFonts w:ascii="Arial" w:hAnsi="Arial" w:cs="Arial"/>
                <w:color w:val="323031"/>
                <w:spacing w:val="3"/>
                <w:sz w:val="16"/>
              </w:rPr>
              <w:t xml:space="preserve"> </w:t>
            </w:r>
            <w:r w:rsidRPr="006E5EBA">
              <w:rPr>
                <w:rFonts w:ascii="Arial" w:hAnsi="Arial" w:cs="Arial"/>
                <w:color w:val="323031"/>
                <w:spacing w:val="-3"/>
                <w:sz w:val="16"/>
              </w:rPr>
              <w:t>year?*</w:t>
            </w:r>
          </w:p>
        </w:tc>
        <w:tc>
          <w:tcPr>
            <w:tcW w:w="3955" w:type="dxa"/>
            <w:gridSpan w:val="2"/>
            <w:tcBorders>
              <w:bottom w:val="single" w:sz="4" w:space="0" w:color="006FBA"/>
            </w:tcBorders>
          </w:tcPr>
          <w:p w:rsidR="00921E9B" w:rsidRPr="006E5EBA" w:rsidRDefault="00921E9B" w:rsidP="00693422">
            <w:pPr>
              <w:pStyle w:val="TableParagraph"/>
              <w:tabs>
                <w:tab w:val="left" w:pos="479"/>
              </w:tabs>
              <w:spacing w:before="154" w:line="250" w:lineRule="auto"/>
              <w:ind w:left="187"/>
              <w:rPr>
                <w:rFonts w:ascii="Arial" w:hAnsi="Arial" w:cs="Arial"/>
                <w:sz w:val="16"/>
              </w:rPr>
            </w:pPr>
          </w:p>
        </w:tc>
      </w:tr>
      <w:tr w:rsidR="00921E9B" w:rsidRPr="00035BC7" w:rsidTr="00AE607B">
        <w:trPr>
          <w:trHeight w:val="875"/>
        </w:trPr>
        <w:tc>
          <w:tcPr>
            <w:tcW w:w="3955" w:type="dxa"/>
            <w:tcBorders>
              <w:top w:val="single" w:sz="4" w:space="0" w:color="006FBA"/>
              <w:bottom w:val="single" w:sz="4" w:space="0" w:color="006FBA"/>
            </w:tcBorders>
          </w:tcPr>
          <w:p w:rsidR="00921E9B" w:rsidRPr="006E5EBA" w:rsidRDefault="00921E9B" w:rsidP="00921E9B">
            <w:pPr>
              <w:pStyle w:val="TableParagraph"/>
              <w:spacing w:line="249" w:lineRule="auto"/>
              <w:ind w:left="480" w:hanging="300"/>
              <w:rPr>
                <w:rFonts w:ascii="Arial" w:hAnsi="Arial" w:cs="Arial"/>
                <w:sz w:val="16"/>
              </w:rPr>
            </w:pPr>
            <w:permStart w:id="913580268" w:edGrp="everyone" w:colFirst="1" w:colLast="1"/>
            <w:permEnd w:id="67783354"/>
            <w:r w:rsidRPr="006E5EBA">
              <w:rPr>
                <w:rFonts w:ascii="Arial" w:hAnsi="Arial" w:cs="Arial"/>
                <w:color w:val="323031"/>
                <w:sz w:val="16"/>
              </w:rPr>
              <w:t>2.</w:t>
            </w:r>
            <w:r w:rsidR="00BC0662" w:rsidRPr="006E5EBA">
              <w:rPr>
                <w:rFonts w:ascii="Arial" w:hAnsi="Arial" w:cs="Arial"/>
                <w:color w:val="323031"/>
                <w:sz w:val="16"/>
              </w:rPr>
              <w:tab/>
            </w:r>
            <w:r w:rsidRPr="006E5EBA">
              <w:rPr>
                <w:rFonts w:ascii="Arial" w:hAnsi="Arial" w:cs="Arial"/>
                <w:color w:val="323031"/>
                <w:sz w:val="16"/>
              </w:rPr>
              <w:t>What is the appropriate timing of the annual assessment in relation to the audit committee’s planned meeting agendas?</w:t>
            </w:r>
          </w:p>
        </w:tc>
        <w:tc>
          <w:tcPr>
            <w:tcW w:w="3955" w:type="dxa"/>
            <w:gridSpan w:val="2"/>
            <w:tcBorders>
              <w:top w:val="single" w:sz="4" w:space="0" w:color="006FBA"/>
              <w:bottom w:val="single" w:sz="4" w:space="0" w:color="006FBA"/>
            </w:tcBorders>
          </w:tcPr>
          <w:p w:rsidR="00921E9B" w:rsidRPr="006E5EBA" w:rsidRDefault="00921E9B" w:rsidP="00693422">
            <w:pPr>
              <w:pStyle w:val="TableParagraph"/>
              <w:spacing w:line="250" w:lineRule="auto"/>
              <w:ind w:left="187"/>
              <w:rPr>
                <w:rFonts w:ascii="Arial" w:hAnsi="Arial" w:cs="Arial"/>
                <w:sz w:val="16"/>
              </w:rPr>
            </w:pPr>
          </w:p>
        </w:tc>
      </w:tr>
      <w:permEnd w:id="913580268"/>
    </w:tbl>
    <w:p w:rsidR="00550639" w:rsidRPr="00035BC7" w:rsidRDefault="00550639">
      <w:pPr>
        <w:spacing w:line="249" w:lineRule="auto"/>
        <w:rPr>
          <w:rFonts w:ascii="Arial" w:hAnsi="Arial"/>
          <w:sz w:val="16"/>
        </w:rPr>
        <w:sectPr w:rsidR="00550639" w:rsidRPr="00035BC7">
          <w:headerReference w:type="even" r:id="rId19"/>
          <w:headerReference w:type="default" r:id="rId20"/>
          <w:pgSz w:w="12240" w:h="15840"/>
          <w:pgMar w:top="1500" w:right="0" w:bottom="280" w:left="0" w:header="441" w:footer="0" w:gutter="0"/>
          <w:pgNumType w:start="5"/>
          <w:cols w:space="720"/>
        </w:sectPr>
      </w:pPr>
    </w:p>
    <w:p w:rsidR="00550639" w:rsidRPr="00035BC7" w:rsidRDefault="00550639">
      <w:pPr>
        <w:pStyle w:val="BodyText"/>
        <w:rPr>
          <w:rFonts w:ascii="Arial" w:hAnsi="Arial"/>
        </w:rPr>
      </w:pPr>
    </w:p>
    <w:p w:rsidR="00550639" w:rsidRPr="00035BC7" w:rsidRDefault="00550639">
      <w:pPr>
        <w:pStyle w:val="BodyText"/>
        <w:rPr>
          <w:rFonts w:ascii="Arial" w:hAnsi="Arial"/>
        </w:rPr>
      </w:pPr>
    </w:p>
    <w:p w:rsidR="00550639" w:rsidRPr="00035BC7" w:rsidRDefault="00550639">
      <w:pPr>
        <w:pStyle w:val="BodyText"/>
        <w:rPr>
          <w:rFonts w:ascii="Arial" w:hAnsi="Arial"/>
          <w:sz w:val="15"/>
        </w:rPr>
      </w:pPr>
    </w:p>
    <w:tbl>
      <w:tblPr>
        <w:tblW w:w="0" w:type="auto"/>
        <w:tblInd w:w="2167" w:type="dxa"/>
        <w:tblLayout w:type="fixed"/>
        <w:tblCellMar>
          <w:left w:w="0" w:type="dxa"/>
          <w:right w:w="0" w:type="dxa"/>
        </w:tblCellMar>
        <w:tblLook w:val="01E0" w:firstRow="1" w:lastRow="1" w:firstColumn="1" w:lastColumn="1" w:noHBand="0" w:noVBand="0"/>
      </w:tblPr>
      <w:tblGrid>
        <w:gridCol w:w="3955"/>
        <w:gridCol w:w="178"/>
        <w:gridCol w:w="3777"/>
      </w:tblGrid>
      <w:tr w:rsidR="00550639" w:rsidRPr="00035BC7" w:rsidTr="00693422">
        <w:trPr>
          <w:trHeight w:val="510"/>
        </w:trPr>
        <w:tc>
          <w:tcPr>
            <w:tcW w:w="4133" w:type="dxa"/>
            <w:gridSpan w:val="2"/>
            <w:tcBorders>
              <w:top w:val="single" w:sz="4" w:space="0" w:color="AEC4E6"/>
            </w:tcBorders>
            <w:shd w:val="clear" w:color="auto" w:fill="006FBA"/>
          </w:tcPr>
          <w:p w:rsidR="00550639" w:rsidRPr="006E5EBA" w:rsidRDefault="007A7688">
            <w:pPr>
              <w:pStyle w:val="TableParagraph"/>
              <w:spacing w:before="143"/>
              <w:rPr>
                <w:rFonts w:ascii="Arial" w:hAnsi="Arial" w:cs="Arial"/>
                <w:b/>
                <w:sz w:val="20"/>
              </w:rPr>
            </w:pPr>
            <w:r w:rsidRPr="006E5EBA">
              <w:rPr>
                <w:rFonts w:ascii="Arial" w:hAnsi="Arial" w:cs="Arial"/>
                <w:b/>
                <w:color w:val="FFFFFF"/>
                <w:sz w:val="20"/>
              </w:rPr>
              <w:t>Points to Consider</w:t>
            </w:r>
          </w:p>
        </w:tc>
        <w:tc>
          <w:tcPr>
            <w:tcW w:w="3777" w:type="dxa"/>
            <w:tcBorders>
              <w:top w:val="single" w:sz="4" w:space="0" w:color="AEC4E6"/>
            </w:tcBorders>
            <w:shd w:val="clear" w:color="auto" w:fill="006FBA"/>
          </w:tcPr>
          <w:p w:rsidR="00550639" w:rsidRPr="006E5EBA" w:rsidRDefault="007A7688" w:rsidP="00693422">
            <w:pPr>
              <w:pStyle w:val="TableParagraph"/>
              <w:spacing w:before="143"/>
              <w:ind w:left="0"/>
              <w:rPr>
                <w:rFonts w:ascii="Arial" w:hAnsi="Arial" w:cs="Arial"/>
                <w:b/>
                <w:sz w:val="20"/>
              </w:rPr>
            </w:pPr>
            <w:r w:rsidRPr="006E5EBA">
              <w:rPr>
                <w:rFonts w:ascii="Arial" w:hAnsi="Arial" w:cs="Arial"/>
                <w:b/>
                <w:color w:val="FFFFFF"/>
                <w:sz w:val="20"/>
              </w:rPr>
              <w:t>Observations</w:t>
            </w:r>
          </w:p>
        </w:tc>
      </w:tr>
      <w:tr w:rsidR="00921E9B" w:rsidRPr="00035BC7" w:rsidTr="00A34AF1">
        <w:trPr>
          <w:trHeight w:val="686"/>
        </w:trPr>
        <w:tc>
          <w:tcPr>
            <w:tcW w:w="3955" w:type="dxa"/>
            <w:tcBorders>
              <w:top w:val="single" w:sz="4" w:space="0" w:color="006FBA"/>
              <w:bottom w:val="single" w:sz="4" w:space="0" w:color="006FBA"/>
            </w:tcBorders>
          </w:tcPr>
          <w:p w:rsidR="00921E9B" w:rsidRPr="006E5EBA" w:rsidRDefault="00921E9B" w:rsidP="00921E9B">
            <w:pPr>
              <w:pStyle w:val="TableParagraph"/>
              <w:spacing w:line="250" w:lineRule="auto"/>
              <w:ind w:left="489" w:hanging="302"/>
              <w:rPr>
                <w:rFonts w:ascii="Arial" w:hAnsi="Arial" w:cs="Arial"/>
                <w:sz w:val="16"/>
              </w:rPr>
            </w:pPr>
            <w:permStart w:id="511724135" w:edGrp="everyone" w:colFirst="1" w:colLast="1"/>
            <w:r w:rsidRPr="006E5EBA">
              <w:rPr>
                <w:rFonts w:ascii="Arial" w:hAnsi="Arial" w:cs="Arial"/>
                <w:color w:val="323031"/>
                <w:sz w:val="16"/>
              </w:rPr>
              <w:t>3.</w:t>
            </w:r>
            <w:r w:rsidR="00BC0662" w:rsidRPr="006E5EBA">
              <w:rPr>
                <w:rFonts w:ascii="Arial" w:hAnsi="Arial" w:cs="Arial"/>
                <w:color w:val="323031"/>
                <w:sz w:val="16"/>
              </w:rPr>
              <w:t xml:space="preserve"> </w:t>
            </w:r>
            <w:r w:rsidR="00BC0662" w:rsidRPr="006E5EBA">
              <w:rPr>
                <w:rFonts w:ascii="Arial" w:hAnsi="Arial" w:cs="Arial"/>
                <w:color w:val="323031"/>
                <w:sz w:val="16"/>
              </w:rPr>
              <w:tab/>
            </w:r>
            <w:r w:rsidRPr="006E5EBA">
              <w:rPr>
                <w:rFonts w:ascii="Arial" w:hAnsi="Arial" w:cs="Arial"/>
                <w:color w:val="323031"/>
                <w:sz w:val="16"/>
              </w:rPr>
              <w:t>Do the results of the prior-year assessments indicate areas that should be given particular</w:t>
            </w:r>
            <w:r w:rsidR="00ED12D6">
              <w:rPr>
                <w:rFonts w:ascii="Arial" w:hAnsi="Arial" w:cs="Arial"/>
                <w:color w:val="323031"/>
                <w:sz w:val="16"/>
              </w:rPr>
              <w:t xml:space="preserve"> </w:t>
            </w:r>
            <w:r w:rsidRPr="006E5EBA">
              <w:rPr>
                <w:rFonts w:ascii="Arial" w:hAnsi="Arial" w:cs="Arial"/>
                <w:color w:val="323031"/>
                <w:sz w:val="16"/>
              </w:rPr>
              <w:t>focus this year?</w:t>
            </w:r>
          </w:p>
        </w:tc>
        <w:tc>
          <w:tcPr>
            <w:tcW w:w="3955" w:type="dxa"/>
            <w:gridSpan w:val="2"/>
            <w:tcBorders>
              <w:top w:val="single" w:sz="4" w:space="0" w:color="006FBA"/>
              <w:bottom w:val="single" w:sz="4" w:space="0" w:color="006FBA"/>
            </w:tcBorders>
          </w:tcPr>
          <w:p w:rsidR="00921E9B" w:rsidRPr="006E5EBA" w:rsidRDefault="00921E9B" w:rsidP="00AE607B">
            <w:pPr>
              <w:pStyle w:val="TableParagraph"/>
              <w:spacing w:line="250" w:lineRule="auto"/>
              <w:rPr>
                <w:rFonts w:ascii="Arial" w:hAnsi="Arial" w:cs="Arial"/>
                <w:sz w:val="16"/>
              </w:rPr>
            </w:pPr>
          </w:p>
        </w:tc>
      </w:tr>
      <w:tr w:rsidR="00921E9B" w:rsidRPr="00035BC7" w:rsidTr="0094301C">
        <w:trPr>
          <w:trHeight w:val="877"/>
        </w:trPr>
        <w:tc>
          <w:tcPr>
            <w:tcW w:w="3955" w:type="dxa"/>
            <w:tcBorders>
              <w:top w:val="single" w:sz="4" w:space="0" w:color="006FBA"/>
              <w:bottom w:val="single" w:sz="4" w:space="0" w:color="006FBA"/>
            </w:tcBorders>
          </w:tcPr>
          <w:p w:rsidR="00921E9B" w:rsidRPr="006E5EBA" w:rsidRDefault="00921E9B" w:rsidP="00921E9B">
            <w:pPr>
              <w:pStyle w:val="TableParagraph"/>
              <w:spacing w:line="250" w:lineRule="auto"/>
              <w:ind w:left="489" w:hanging="302"/>
              <w:rPr>
                <w:rFonts w:ascii="Arial" w:hAnsi="Arial" w:cs="Arial"/>
                <w:sz w:val="16"/>
              </w:rPr>
            </w:pPr>
            <w:permStart w:id="1925135683" w:edGrp="everyone" w:colFirst="1" w:colLast="1"/>
            <w:permEnd w:id="511724135"/>
            <w:r w:rsidRPr="006E5EBA">
              <w:rPr>
                <w:rFonts w:ascii="Arial" w:hAnsi="Arial" w:cs="Arial"/>
                <w:color w:val="323031"/>
                <w:sz w:val="16"/>
              </w:rPr>
              <w:t>4.</w:t>
            </w:r>
            <w:r w:rsidR="00BC0662" w:rsidRPr="006E5EBA">
              <w:rPr>
                <w:rFonts w:ascii="Arial" w:hAnsi="Arial" w:cs="Arial"/>
                <w:color w:val="323031"/>
                <w:sz w:val="16"/>
              </w:rPr>
              <w:t xml:space="preserve"> </w:t>
            </w:r>
            <w:r w:rsidR="00BC0662" w:rsidRPr="006E5EBA">
              <w:rPr>
                <w:rFonts w:ascii="Arial" w:hAnsi="Arial" w:cs="Arial"/>
                <w:color w:val="323031"/>
                <w:sz w:val="16"/>
              </w:rPr>
              <w:tab/>
            </w:r>
            <w:r w:rsidRPr="006E5EBA">
              <w:rPr>
                <w:rFonts w:ascii="Arial" w:hAnsi="Arial" w:cs="Arial"/>
                <w:color w:val="323031"/>
                <w:sz w:val="16"/>
              </w:rPr>
              <w:t>What</w:t>
            </w:r>
            <w:r w:rsidRPr="006E5EBA">
              <w:rPr>
                <w:rFonts w:ascii="Arial" w:hAnsi="Arial" w:cs="Arial"/>
                <w:color w:val="323031"/>
                <w:spacing w:val="48"/>
                <w:sz w:val="16"/>
              </w:rPr>
              <w:t xml:space="preserve"> </w:t>
            </w:r>
            <w:r w:rsidRPr="006E5EBA">
              <w:rPr>
                <w:rFonts w:ascii="Arial" w:hAnsi="Arial" w:cs="Arial"/>
                <w:color w:val="323031"/>
                <w:sz w:val="16"/>
              </w:rPr>
              <w:t>additional</w:t>
            </w:r>
            <w:r w:rsidRPr="006E5EBA">
              <w:rPr>
                <w:rFonts w:ascii="Arial" w:hAnsi="Arial" w:cs="Arial"/>
                <w:color w:val="323031"/>
                <w:spacing w:val="48"/>
                <w:sz w:val="16"/>
              </w:rPr>
              <w:t xml:space="preserve"> </w:t>
            </w:r>
            <w:r w:rsidRPr="006E5EBA">
              <w:rPr>
                <w:rFonts w:ascii="Arial" w:hAnsi="Arial" w:cs="Arial"/>
                <w:color w:val="323031"/>
                <w:sz w:val="16"/>
              </w:rPr>
              <w:t>information</w:t>
            </w:r>
            <w:r w:rsidRPr="006E5EBA">
              <w:rPr>
                <w:rFonts w:ascii="Arial" w:hAnsi="Arial" w:cs="Arial"/>
                <w:color w:val="323031"/>
                <w:spacing w:val="48"/>
                <w:sz w:val="16"/>
              </w:rPr>
              <w:t xml:space="preserve"> </w:t>
            </w:r>
            <w:r w:rsidRPr="006E5EBA">
              <w:rPr>
                <w:rFonts w:ascii="Arial" w:hAnsi="Arial" w:cs="Arial"/>
                <w:color w:val="323031"/>
                <w:sz w:val="16"/>
              </w:rPr>
              <w:t>from the entity is needed to help the audit committee conduct the</w:t>
            </w:r>
            <w:r w:rsidRPr="006E5EBA">
              <w:rPr>
                <w:rFonts w:ascii="Arial" w:hAnsi="Arial" w:cs="Arial"/>
                <w:color w:val="323031"/>
                <w:spacing w:val="22"/>
                <w:sz w:val="16"/>
              </w:rPr>
              <w:t xml:space="preserve"> </w:t>
            </w:r>
            <w:r w:rsidRPr="006E5EBA">
              <w:rPr>
                <w:rFonts w:ascii="Arial" w:hAnsi="Arial" w:cs="Arial"/>
                <w:color w:val="323031"/>
                <w:sz w:val="16"/>
              </w:rPr>
              <w:t>assessment?</w:t>
            </w:r>
          </w:p>
        </w:tc>
        <w:tc>
          <w:tcPr>
            <w:tcW w:w="3955" w:type="dxa"/>
            <w:gridSpan w:val="2"/>
            <w:tcBorders>
              <w:top w:val="single" w:sz="4" w:space="0" w:color="006FBA"/>
              <w:bottom w:val="single" w:sz="4" w:space="0" w:color="006FBA"/>
            </w:tcBorders>
          </w:tcPr>
          <w:p w:rsidR="00921E9B" w:rsidRPr="006E5EBA" w:rsidRDefault="00921E9B" w:rsidP="00693422">
            <w:pPr>
              <w:pStyle w:val="TableParagraph"/>
              <w:spacing w:line="250" w:lineRule="auto"/>
              <w:ind w:left="187"/>
              <w:rPr>
                <w:rFonts w:ascii="Arial" w:hAnsi="Arial" w:cs="Arial"/>
                <w:sz w:val="16"/>
              </w:rPr>
            </w:pPr>
          </w:p>
        </w:tc>
      </w:tr>
      <w:tr w:rsidR="00921E9B" w:rsidRPr="00035BC7" w:rsidTr="00A34AF1">
        <w:trPr>
          <w:trHeight w:val="1073"/>
        </w:trPr>
        <w:tc>
          <w:tcPr>
            <w:tcW w:w="3955" w:type="dxa"/>
            <w:tcBorders>
              <w:top w:val="single" w:sz="4" w:space="0" w:color="006FBA"/>
              <w:bottom w:val="single" w:sz="4" w:space="0" w:color="006FBA"/>
            </w:tcBorders>
          </w:tcPr>
          <w:p w:rsidR="00921E9B" w:rsidRPr="006E5EBA" w:rsidRDefault="00921E9B" w:rsidP="00921E9B">
            <w:pPr>
              <w:pStyle w:val="TableParagraph"/>
              <w:spacing w:line="250" w:lineRule="auto"/>
              <w:ind w:left="489" w:hanging="302"/>
              <w:rPr>
                <w:rFonts w:ascii="Arial" w:hAnsi="Arial" w:cs="Arial"/>
                <w:sz w:val="16"/>
              </w:rPr>
            </w:pPr>
            <w:permStart w:id="2029349817" w:edGrp="everyone" w:colFirst="1" w:colLast="1"/>
            <w:permEnd w:id="1925135683"/>
            <w:r w:rsidRPr="006E5EBA">
              <w:rPr>
                <w:rFonts w:ascii="Arial" w:hAnsi="Arial" w:cs="Arial"/>
                <w:color w:val="323031"/>
                <w:sz w:val="16"/>
              </w:rPr>
              <w:t>5.</w:t>
            </w:r>
            <w:r w:rsidR="00BC0662" w:rsidRPr="006E5EBA">
              <w:rPr>
                <w:rFonts w:ascii="Arial" w:hAnsi="Arial" w:cs="Arial"/>
                <w:color w:val="323031"/>
                <w:sz w:val="16"/>
              </w:rPr>
              <w:t xml:space="preserve"> </w:t>
            </w:r>
            <w:r w:rsidR="00BC0662" w:rsidRPr="006E5EBA">
              <w:rPr>
                <w:rFonts w:ascii="Arial" w:hAnsi="Arial" w:cs="Arial"/>
                <w:color w:val="323031"/>
                <w:sz w:val="16"/>
              </w:rPr>
              <w:tab/>
            </w:r>
            <w:r w:rsidRPr="006E5EBA">
              <w:rPr>
                <w:rFonts w:ascii="Arial" w:hAnsi="Arial" w:cs="Arial"/>
                <w:color w:val="323031"/>
                <w:sz w:val="16"/>
              </w:rPr>
              <w:t>What information, if any, from the engagement team is needed to help the audit committee conduct the assessment (e.g., future changes to the engagement team)?</w:t>
            </w:r>
          </w:p>
        </w:tc>
        <w:tc>
          <w:tcPr>
            <w:tcW w:w="3955" w:type="dxa"/>
            <w:gridSpan w:val="2"/>
            <w:tcBorders>
              <w:top w:val="single" w:sz="4" w:space="0" w:color="006FBA"/>
              <w:bottom w:val="single" w:sz="4" w:space="0" w:color="006FBA"/>
            </w:tcBorders>
          </w:tcPr>
          <w:p w:rsidR="00921E9B" w:rsidRPr="006E5EBA" w:rsidRDefault="00921E9B" w:rsidP="00693422">
            <w:pPr>
              <w:pStyle w:val="TableParagraph"/>
              <w:spacing w:line="250" w:lineRule="auto"/>
              <w:ind w:left="187"/>
              <w:rPr>
                <w:rFonts w:ascii="Arial" w:hAnsi="Arial" w:cs="Arial"/>
                <w:sz w:val="16"/>
              </w:rPr>
            </w:pPr>
          </w:p>
        </w:tc>
      </w:tr>
      <w:tr w:rsidR="00921E9B" w:rsidRPr="00035BC7" w:rsidTr="00921E9B">
        <w:trPr>
          <w:trHeight w:val="785"/>
        </w:trPr>
        <w:tc>
          <w:tcPr>
            <w:tcW w:w="3955" w:type="dxa"/>
            <w:tcBorders>
              <w:top w:val="single" w:sz="4" w:space="0" w:color="006FBA"/>
              <w:bottom w:val="single" w:sz="4" w:space="0" w:color="006FBA"/>
            </w:tcBorders>
          </w:tcPr>
          <w:p w:rsidR="00921E9B" w:rsidRPr="006E5EBA" w:rsidRDefault="00921E9B" w:rsidP="00921E9B">
            <w:pPr>
              <w:pStyle w:val="TableParagraph"/>
              <w:spacing w:line="249" w:lineRule="auto"/>
              <w:ind w:left="480" w:right="-44" w:hanging="300"/>
              <w:rPr>
                <w:rFonts w:ascii="Arial" w:hAnsi="Arial" w:cs="Arial"/>
                <w:sz w:val="16"/>
              </w:rPr>
            </w:pPr>
            <w:permStart w:id="385362396" w:edGrp="everyone" w:colFirst="1" w:colLast="1"/>
            <w:permEnd w:id="2029349817"/>
            <w:r w:rsidRPr="006E5EBA">
              <w:rPr>
                <w:rFonts w:ascii="Arial" w:hAnsi="Arial" w:cs="Arial"/>
                <w:color w:val="323031"/>
                <w:sz w:val="16"/>
              </w:rPr>
              <w:t>6.</w:t>
            </w:r>
            <w:r w:rsidR="00BC0662" w:rsidRPr="006E5EBA">
              <w:rPr>
                <w:rFonts w:ascii="Arial" w:hAnsi="Arial" w:cs="Arial"/>
                <w:color w:val="323031"/>
                <w:sz w:val="16"/>
              </w:rPr>
              <w:t xml:space="preserve"> </w:t>
            </w:r>
            <w:r w:rsidR="00BC0662" w:rsidRPr="006E5EBA">
              <w:rPr>
                <w:rFonts w:ascii="Arial" w:hAnsi="Arial" w:cs="Arial"/>
                <w:color w:val="323031"/>
                <w:sz w:val="16"/>
              </w:rPr>
              <w:tab/>
            </w:r>
            <w:r w:rsidRPr="006E5EBA">
              <w:rPr>
                <w:rFonts w:ascii="Arial" w:hAnsi="Arial" w:cs="Arial"/>
                <w:color w:val="323031"/>
                <w:sz w:val="16"/>
              </w:rPr>
              <w:t>What changes need to be made</w:t>
            </w:r>
            <w:r w:rsidRPr="006E5EBA">
              <w:rPr>
                <w:rFonts w:ascii="Arial" w:hAnsi="Arial" w:cs="Arial"/>
                <w:color w:val="323031"/>
                <w:spacing w:val="48"/>
                <w:sz w:val="16"/>
              </w:rPr>
              <w:t xml:space="preserve"> </w:t>
            </w:r>
            <w:r w:rsidRPr="006E5EBA">
              <w:rPr>
                <w:rFonts w:ascii="Arial" w:hAnsi="Arial" w:cs="Arial"/>
                <w:color w:val="323031"/>
                <w:sz w:val="16"/>
              </w:rPr>
              <w:t>to other sections of this tool to reflect the approach to this year’s annual</w:t>
            </w:r>
            <w:r w:rsidRPr="006E5EBA">
              <w:rPr>
                <w:rFonts w:ascii="Arial" w:hAnsi="Arial" w:cs="Arial"/>
                <w:color w:val="323031"/>
                <w:spacing w:val="6"/>
                <w:sz w:val="16"/>
              </w:rPr>
              <w:t xml:space="preserve"> </w:t>
            </w:r>
            <w:r w:rsidRPr="006E5EBA">
              <w:rPr>
                <w:rFonts w:ascii="Arial" w:hAnsi="Arial" w:cs="Arial"/>
                <w:color w:val="323031"/>
                <w:sz w:val="16"/>
              </w:rPr>
              <w:t>assessment?</w:t>
            </w:r>
          </w:p>
        </w:tc>
        <w:tc>
          <w:tcPr>
            <w:tcW w:w="3955" w:type="dxa"/>
            <w:gridSpan w:val="2"/>
            <w:tcBorders>
              <w:top w:val="single" w:sz="4" w:space="0" w:color="006FBA"/>
              <w:bottom w:val="single" w:sz="4" w:space="0" w:color="006FBA"/>
            </w:tcBorders>
          </w:tcPr>
          <w:p w:rsidR="00921E9B" w:rsidRPr="006E5EBA" w:rsidRDefault="00921E9B" w:rsidP="00693422">
            <w:pPr>
              <w:pStyle w:val="TableParagraph"/>
              <w:spacing w:line="250" w:lineRule="auto"/>
              <w:ind w:left="187"/>
              <w:rPr>
                <w:rFonts w:ascii="Arial" w:hAnsi="Arial" w:cs="Arial"/>
                <w:sz w:val="16"/>
              </w:rPr>
            </w:pPr>
          </w:p>
        </w:tc>
      </w:tr>
      <w:permEnd w:id="385362396"/>
    </w:tbl>
    <w:p w:rsidR="00550639" w:rsidRPr="006E5EBA" w:rsidRDefault="00550639">
      <w:pPr>
        <w:pStyle w:val="BodyText"/>
        <w:spacing w:before="9"/>
        <w:rPr>
          <w:rFonts w:ascii="Arial" w:hAnsi="Arial" w:cs="Arial"/>
          <w:sz w:val="12"/>
        </w:rPr>
      </w:pPr>
    </w:p>
    <w:p w:rsidR="00550639" w:rsidRPr="006E5EBA" w:rsidRDefault="007A7688">
      <w:pPr>
        <w:ind w:left="2160" w:right="2425"/>
        <w:rPr>
          <w:rFonts w:ascii="Arial" w:hAnsi="Arial" w:cs="Arial"/>
          <w:sz w:val="14"/>
        </w:rPr>
      </w:pPr>
      <w:r w:rsidRPr="006E5EBA">
        <w:rPr>
          <w:rFonts w:ascii="Arial" w:hAnsi="Arial" w:cs="Arial"/>
          <w:color w:val="323031"/>
          <w:sz w:val="14"/>
        </w:rPr>
        <w:t xml:space="preserve">* Note that it may be appropriate to </w:t>
      </w:r>
      <w:r w:rsidRPr="006E5EBA">
        <w:rPr>
          <w:rFonts w:ascii="Arial" w:hAnsi="Arial" w:cs="Arial"/>
          <w:color w:val="323031"/>
          <w:spacing w:val="2"/>
          <w:sz w:val="14"/>
        </w:rPr>
        <w:t xml:space="preserve">conduct </w:t>
      </w:r>
      <w:r w:rsidRPr="006E5EBA">
        <w:rPr>
          <w:rFonts w:ascii="Arial" w:hAnsi="Arial" w:cs="Arial"/>
          <w:color w:val="323031"/>
          <w:sz w:val="14"/>
        </w:rPr>
        <w:t xml:space="preserve">a comprehensive review rather than an </w:t>
      </w:r>
      <w:r w:rsidRPr="006E5EBA">
        <w:rPr>
          <w:rFonts w:ascii="Arial" w:hAnsi="Arial" w:cs="Arial"/>
          <w:color w:val="323031"/>
          <w:spacing w:val="2"/>
          <w:sz w:val="14"/>
        </w:rPr>
        <w:t xml:space="preserve">annual </w:t>
      </w:r>
      <w:r w:rsidRPr="006E5EBA">
        <w:rPr>
          <w:rFonts w:ascii="Arial" w:hAnsi="Arial" w:cs="Arial"/>
          <w:color w:val="323031"/>
          <w:sz w:val="14"/>
        </w:rPr>
        <w:t xml:space="preserve">assessment of the external auditor, for example, if significant issues have already </w:t>
      </w:r>
      <w:r w:rsidRPr="006E5EBA">
        <w:rPr>
          <w:rFonts w:ascii="Arial" w:hAnsi="Arial" w:cs="Arial"/>
          <w:color w:val="323031"/>
          <w:spacing w:val="2"/>
          <w:sz w:val="14"/>
        </w:rPr>
        <w:t xml:space="preserve">been </w:t>
      </w:r>
      <w:r w:rsidRPr="006E5EBA">
        <w:rPr>
          <w:rFonts w:ascii="Arial" w:hAnsi="Arial" w:cs="Arial"/>
          <w:color w:val="323031"/>
          <w:sz w:val="14"/>
        </w:rPr>
        <w:t>identified, or if another triggering event</w:t>
      </w:r>
      <w:r w:rsidRPr="006E5EBA">
        <w:rPr>
          <w:rFonts w:ascii="Arial" w:hAnsi="Arial" w:cs="Arial"/>
          <w:color w:val="323031"/>
          <w:spacing w:val="8"/>
          <w:sz w:val="14"/>
        </w:rPr>
        <w:t xml:space="preserve"> </w:t>
      </w:r>
      <w:r w:rsidRPr="006E5EBA">
        <w:rPr>
          <w:rFonts w:ascii="Arial" w:hAnsi="Arial" w:cs="Arial"/>
          <w:color w:val="323031"/>
          <w:sz w:val="14"/>
        </w:rPr>
        <w:t>has</w:t>
      </w:r>
      <w:r w:rsidRPr="006E5EBA">
        <w:rPr>
          <w:rFonts w:ascii="Arial" w:hAnsi="Arial" w:cs="Arial"/>
          <w:color w:val="323031"/>
          <w:spacing w:val="9"/>
          <w:sz w:val="14"/>
        </w:rPr>
        <w:t xml:space="preserve"> </w:t>
      </w:r>
      <w:r w:rsidRPr="006E5EBA">
        <w:rPr>
          <w:rFonts w:ascii="Arial" w:hAnsi="Arial" w:cs="Arial"/>
          <w:color w:val="323031"/>
          <w:spacing w:val="2"/>
          <w:sz w:val="14"/>
        </w:rPr>
        <w:t>occurred,</w:t>
      </w:r>
      <w:r w:rsidRPr="006E5EBA">
        <w:rPr>
          <w:rFonts w:ascii="Arial" w:hAnsi="Arial" w:cs="Arial"/>
          <w:color w:val="323031"/>
          <w:spacing w:val="9"/>
          <w:sz w:val="14"/>
        </w:rPr>
        <w:t xml:space="preserve"> </w:t>
      </w:r>
      <w:r w:rsidRPr="006E5EBA">
        <w:rPr>
          <w:rFonts w:ascii="Arial" w:hAnsi="Arial" w:cs="Arial"/>
          <w:color w:val="323031"/>
          <w:sz w:val="14"/>
        </w:rPr>
        <w:t>such</w:t>
      </w:r>
      <w:r w:rsidRPr="006E5EBA">
        <w:rPr>
          <w:rFonts w:ascii="Arial" w:hAnsi="Arial" w:cs="Arial"/>
          <w:color w:val="323031"/>
          <w:spacing w:val="9"/>
          <w:sz w:val="14"/>
        </w:rPr>
        <w:t xml:space="preserve"> </w:t>
      </w:r>
      <w:r w:rsidRPr="006E5EBA">
        <w:rPr>
          <w:rFonts w:ascii="Arial" w:hAnsi="Arial" w:cs="Arial"/>
          <w:color w:val="323031"/>
          <w:sz w:val="14"/>
        </w:rPr>
        <w:t>as</w:t>
      </w:r>
      <w:r w:rsidRPr="006E5EBA">
        <w:rPr>
          <w:rFonts w:ascii="Arial" w:hAnsi="Arial" w:cs="Arial"/>
          <w:color w:val="323031"/>
          <w:spacing w:val="9"/>
          <w:sz w:val="14"/>
        </w:rPr>
        <w:t xml:space="preserve"> </w:t>
      </w:r>
      <w:r w:rsidRPr="006E5EBA">
        <w:rPr>
          <w:rFonts w:ascii="Arial" w:hAnsi="Arial" w:cs="Arial"/>
          <w:color w:val="323031"/>
          <w:sz w:val="14"/>
        </w:rPr>
        <w:t>a</w:t>
      </w:r>
      <w:r w:rsidRPr="006E5EBA">
        <w:rPr>
          <w:rFonts w:ascii="Arial" w:hAnsi="Arial" w:cs="Arial"/>
          <w:color w:val="323031"/>
          <w:spacing w:val="9"/>
          <w:sz w:val="14"/>
        </w:rPr>
        <w:t xml:space="preserve"> </w:t>
      </w:r>
      <w:r w:rsidRPr="006E5EBA">
        <w:rPr>
          <w:rFonts w:ascii="Arial" w:hAnsi="Arial" w:cs="Arial"/>
          <w:color w:val="323031"/>
          <w:spacing w:val="2"/>
          <w:sz w:val="14"/>
        </w:rPr>
        <w:t>change</w:t>
      </w:r>
      <w:r w:rsidRPr="006E5EBA">
        <w:rPr>
          <w:rFonts w:ascii="Arial" w:hAnsi="Arial" w:cs="Arial"/>
          <w:color w:val="323031"/>
          <w:spacing w:val="8"/>
          <w:sz w:val="14"/>
        </w:rPr>
        <w:t xml:space="preserve"> </w:t>
      </w:r>
      <w:r w:rsidRPr="006E5EBA">
        <w:rPr>
          <w:rFonts w:ascii="Arial" w:hAnsi="Arial" w:cs="Arial"/>
          <w:color w:val="323031"/>
          <w:sz w:val="14"/>
        </w:rPr>
        <w:t>in</w:t>
      </w:r>
      <w:r w:rsidRPr="006E5EBA">
        <w:rPr>
          <w:rFonts w:ascii="Arial" w:hAnsi="Arial" w:cs="Arial"/>
          <w:color w:val="323031"/>
          <w:spacing w:val="9"/>
          <w:sz w:val="14"/>
        </w:rPr>
        <w:t xml:space="preserve"> </w:t>
      </w:r>
      <w:r w:rsidRPr="006E5EBA">
        <w:rPr>
          <w:rFonts w:ascii="Arial" w:hAnsi="Arial" w:cs="Arial"/>
          <w:color w:val="323031"/>
          <w:sz w:val="14"/>
        </w:rPr>
        <w:t>the</w:t>
      </w:r>
      <w:r w:rsidRPr="006E5EBA">
        <w:rPr>
          <w:rFonts w:ascii="Arial" w:hAnsi="Arial" w:cs="Arial"/>
          <w:color w:val="323031"/>
          <w:spacing w:val="9"/>
          <w:sz w:val="14"/>
        </w:rPr>
        <w:t xml:space="preserve"> </w:t>
      </w:r>
      <w:r w:rsidRPr="006E5EBA">
        <w:rPr>
          <w:rFonts w:ascii="Arial" w:hAnsi="Arial" w:cs="Arial"/>
          <w:color w:val="323031"/>
          <w:sz w:val="14"/>
        </w:rPr>
        <w:t>entity’s</w:t>
      </w:r>
      <w:r w:rsidRPr="006E5EBA">
        <w:rPr>
          <w:rFonts w:ascii="Arial" w:hAnsi="Arial" w:cs="Arial"/>
          <w:color w:val="323031"/>
          <w:spacing w:val="9"/>
          <w:sz w:val="14"/>
        </w:rPr>
        <w:t xml:space="preserve"> </w:t>
      </w:r>
      <w:r w:rsidRPr="006E5EBA">
        <w:rPr>
          <w:rFonts w:ascii="Arial" w:hAnsi="Arial" w:cs="Arial"/>
          <w:color w:val="323031"/>
          <w:sz w:val="14"/>
        </w:rPr>
        <w:t>corporate</w:t>
      </w:r>
      <w:r w:rsidRPr="006E5EBA">
        <w:rPr>
          <w:rFonts w:ascii="Arial" w:hAnsi="Arial" w:cs="Arial"/>
          <w:color w:val="323031"/>
          <w:spacing w:val="9"/>
          <w:sz w:val="14"/>
        </w:rPr>
        <w:t xml:space="preserve"> </w:t>
      </w:r>
      <w:r w:rsidRPr="006E5EBA">
        <w:rPr>
          <w:rFonts w:ascii="Arial" w:hAnsi="Arial" w:cs="Arial"/>
          <w:color w:val="323031"/>
          <w:spacing w:val="2"/>
          <w:sz w:val="14"/>
        </w:rPr>
        <w:t>structure.</w:t>
      </w:r>
    </w:p>
    <w:p w:rsidR="00550639" w:rsidRPr="006E5EBA" w:rsidRDefault="00550639">
      <w:pPr>
        <w:pStyle w:val="BodyText"/>
        <w:rPr>
          <w:rFonts w:ascii="Arial" w:hAnsi="Arial" w:cs="Arial"/>
          <w:sz w:val="16"/>
        </w:rPr>
      </w:pPr>
    </w:p>
    <w:p w:rsidR="00550639" w:rsidRPr="006E5EBA" w:rsidRDefault="00550639">
      <w:pPr>
        <w:pStyle w:val="BodyText"/>
        <w:rPr>
          <w:rFonts w:ascii="Arial" w:hAnsi="Arial" w:cs="Arial"/>
          <w:sz w:val="16"/>
        </w:rPr>
      </w:pPr>
    </w:p>
    <w:p w:rsidR="00550639" w:rsidRPr="006E5EBA" w:rsidRDefault="00550639">
      <w:pPr>
        <w:pStyle w:val="BodyText"/>
        <w:rPr>
          <w:rFonts w:ascii="Arial" w:hAnsi="Arial" w:cs="Arial"/>
          <w:sz w:val="21"/>
        </w:rPr>
      </w:pPr>
    </w:p>
    <w:p w:rsidR="00550639" w:rsidRPr="006E5EBA" w:rsidRDefault="006230F9">
      <w:pPr>
        <w:pStyle w:val="Heading4"/>
        <w:rPr>
          <w:rFonts w:ascii="Arial" w:hAnsi="Arial" w:cs="Arial"/>
        </w:rPr>
      </w:pPr>
      <w:r w:rsidRPr="006E5EBA">
        <w:rPr>
          <w:rFonts w:ascii="Arial" w:hAnsi="Arial" w:cs="Arial"/>
          <w:noProof/>
          <w:lang w:bidi="ar-SA"/>
        </w:rPr>
        <mc:AlternateContent>
          <mc:Choice Requires="wps">
            <w:drawing>
              <wp:anchor distT="0" distB="0" distL="114300" distR="114300" simplePos="0" relativeHeight="251650560" behindDoc="0" locked="0" layoutInCell="1" allowOverlap="1">
                <wp:simplePos x="0" y="0"/>
                <wp:positionH relativeFrom="page">
                  <wp:posOffset>1005840</wp:posOffset>
                </wp:positionH>
                <wp:positionV relativeFrom="paragraph">
                  <wp:posOffset>36830</wp:posOffset>
                </wp:positionV>
                <wp:extent cx="137160" cy="1952625"/>
                <wp:effectExtent l="5715" t="3810" r="9525" b="5715"/>
                <wp:wrapNone/>
                <wp:docPr id="57" name="Freeform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7160" cy="1952625"/>
                        </a:xfrm>
                        <a:custGeom>
                          <a:avLst/>
                          <a:gdLst>
                            <a:gd name="T0" fmla="+- 0 1800 1584"/>
                            <a:gd name="T1" fmla="*/ T0 w 216"/>
                            <a:gd name="T2" fmla="+- 0 58 58"/>
                            <a:gd name="T3" fmla="*/ 58 h 3075"/>
                            <a:gd name="T4" fmla="+- 0 1656 1584"/>
                            <a:gd name="T5" fmla="*/ T4 w 216"/>
                            <a:gd name="T6" fmla="+- 0 58 58"/>
                            <a:gd name="T7" fmla="*/ 58 h 3075"/>
                            <a:gd name="T8" fmla="+- 0 1614 1584"/>
                            <a:gd name="T9" fmla="*/ T8 w 216"/>
                            <a:gd name="T10" fmla="+- 0 59 58"/>
                            <a:gd name="T11" fmla="*/ 59 h 3075"/>
                            <a:gd name="T12" fmla="+- 0 1593 1584"/>
                            <a:gd name="T13" fmla="*/ T12 w 216"/>
                            <a:gd name="T14" fmla="+- 0 67 58"/>
                            <a:gd name="T15" fmla="*/ 67 h 3075"/>
                            <a:gd name="T16" fmla="+- 0 1585 1584"/>
                            <a:gd name="T17" fmla="*/ T16 w 216"/>
                            <a:gd name="T18" fmla="+- 0 88 58"/>
                            <a:gd name="T19" fmla="*/ 88 h 3075"/>
                            <a:gd name="T20" fmla="+- 0 1584 1584"/>
                            <a:gd name="T21" fmla="*/ T20 w 216"/>
                            <a:gd name="T22" fmla="+- 0 130 58"/>
                            <a:gd name="T23" fmla="*/ 130 h 3075"/>
                            <a:gd name="T24" fmla="+- 0 1584 1584"/>
                            <a:gd name="T25" fmla="*/ T24 w 216"/>
                            <a:gd name="T26" fmla="+- 0 3132 58"/>
                            <a:gd name="T27" fmla="*/ 3132 h 3075"/>
                            <a:gd name="T28" fmla="+- 0 1800 1584"/>
                            <a:gd name="T29" fmla="*/ T28 w 216"/>
                            <a:gd name="T30" fmla="+- 0 3132 58"/>
                            <a:gd name="T31" fmla="*/ 3132 h 3075"/>
                            <a:gd name="T32" fmla="+- 0 1800 1584"/>
                            <a:gd name="T33" fmla="*/ T32 w 216"/>
                            <a:gd name="T34" fmla="+- 0 58 58"/>
                            <a:gd name="T35" fmla="*/ 58 h 30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16" h="3075">
                              <a:moveTo>
                                <a:pt x="216" y="0"/>
                              </a:moveTo>
                              <a:lnTo>
                                <a:pt x="72" y="0"/>
                              </a:lnTo>
                              <a:lnTo>
                                <a:pt x="30" y="1"/>
                              </a:lnTo>
                              <a:lnTo>
                                <a:pt x="9" y="9"/>
                              </a:lnTo>
                              <a:lnTo>
                                <a:pt x="1" y="30"/>
                              </a:lnTo>
                              <a:lnTo>
                                <a:pt x="0" y="72"/>
                              </a:lnTo>
                              <a:lnTo>
                                <a:pt x="0" y="3074"/>
                              </a:lnTo>
                              <a:lnTo>
                                <a:pt x="216" y="3074"/>
                              </a:lnTo>
                              <a:lnTo>
                                <a:pt x="216" y="0"/>
                              </a:lnTo>
                              <a:close/>
                            </a:path>
                          </a:pathLst>
                        </a:custGeom>
                        <a:solidFill>
                          <a:srgbClr val="AEC4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4B29C2" id="Freeform 40" o:spid="_x0000_s1026" style="position:absolute;margin-left:79.2pt;margin-top:2.9pt;width:10.8pt;height:153.75pt;z-index:251650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16,3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EKidgQAALENAAAOAAAAZHJzL2Uyb0RvYy54bWysV22PozYQ/l6p/8HiY6ssmLcEtOzpbndT&#10;Vdq7nnT0BzhgAipgapOXvar/vWMb5yCFvahqPoCJH8bPPDOMx/fvzk2NjpSLirWJhe8cC9E2Y3nV&#10;7hPr93S72lhI9KTNSc1amlivVFjvHn784f7UxdRlJatzyhEYaUV86hKr7Psutm2RlbQh4o51tIXJ&#10;gvGG9PDI93bOyQmsN7XtOk5onxjPO84yKgT8+6QnrQdlvyho1v9WFIL2qE4s4NarK1fXnbzaD/ck&#10;3nPSlVU20CD/gUVDqhYWvZh6Ij1BB179y1RTZZwJVvR3GWtsVhRVRpUP4A12rrz5UpKOKl9AHNFd&#10;ZBL/n9ns0/EzR1WeWMHaQi1pIEZbTqlUHPlKn1MnYoB96T5z6aHoXlj2hwDh7MmMfBCAQbvTR5aD&#10;GXLomdLkXPBGvgneorOS/vUiPT33KIM/sbfGIQQogykcBW7oBjI2NonN29lB9L9QpiyR44vodehy&#10;GCnh84F9ClaKpoYo/rxCDsIbBy7Bxh9CfYFhA/vJRqmDTsjF4TXGNRhlKtigYHMN8QwEzACgRJ6z&#10;VtQhFy5r+QakKYVBOEspMDBJyZ+nFBrMMiUIpBbgLUrwXY5VCrE/SykyMElpM08JTxUPohmZ8Fhu&#10;QMzrhKeC4yDyZlnhseopdhd4TWUP13O8xpoDYoHXVHVIp2Ce11j6FIcLvKbab+bSCo+FB8Q8L3eq&#10;vEzzWV7uWP3UXcr2K/U9Z0Ywdyw9BsgCs6n2y8zG+qfuQtK7U/097Llz1MbqK8wCt6n+ixXCHccg&#10;dRey35vGYIGbN47AG9y8qxgsVS9vHIYU5JitX940CvMFbByBSQWD4rs35ZWUpuJm53YouTBCRO7z&#10;jirzHROyvKfgKRTx1BvqN6BkfV4Aw+ISvL4JDPGQYKglemt427QsEgpudpLvwCF7FDy6ybr8pCQc&#10;vodbyMB2puG3eSpTT1qHtLnFuswGBZ+4CvEDl4dgcWiFrpsgbiFognZyCRJ3pJcxNkN0Siy5I6Iy&#10;sdSWJicadqQpU5BexloBYGHVJ8By3+brdoxbQ1aPYGbS3DtlTH5IADIem0lz1yCtiwmRmTN3jdGR&#10;AXNaOjNp7hqkFwNi3weB+6p7AAeNDXPXtowMNwOvqWU1E1QTkWFQfc8lHjKMo95HsLrKt1VdyzAI&#10;vt891hwdCfS3758f/WfVw8ArE1itPsGWydeMv/J16L6GkMs+TPWrf0XY9Z0PbrTahpv1yt/6wSpa&#10;O5uVg6MPUej4kf+0/Vt+8NiPyyrPaftStdT0zti/rTcdunjd9aruWSYcNH6BqiUT9hMnHfUbojaB&#10;cXZoc/COxCUl+fMw7klV67E9ZaxEBrfNXQmhWlrZxcoDhIh3LH+FjpYzfW6Acw4MSsa/WugEZ4bE&#10;En8eCKcWqn9toSmPsA8tM+rVgx+s5fbMxzO78QxpMzCVWL0FVVQOH3t9MDl0vNqXsBJWWrTsPXTS&#10;RSUbXsVPsxoe4FygPBjOMPLgMX5WqG8nrYd/AAAA//8DAFBLAwQUAAYACAAAACEAt/tVyNwAAAAJ&#10;AQAADwAAAGRycy9kb3ducmV2LnhtbEyPwU7DMBBE70j8g7VI3Khd0lYhxKkqBDdAInDg6MRLEhGv&#10;o9hp0r9ne6LH0Yxm3uT7xfXiiGPoPGlYrxQIpNrbjhoNX58vdymIEA1Z03tCDScMsC+ur3KTWT/T&#10;Bx7L2AguoZAZDW2MQyZlqFt0Jqz8gMTejx+diSzHRtrRzFzuenmv1E460xEvtGbApxbr33JyGt7f&#10;xufqdYoPGMqdn07+8L1Rs9a3N8vhEUTEJf6H4YzP6FAwU+UnskH0rLfphqMatvzg7KeKv1UaknWS&#10;gCxyefmg+AMAAP//AwBQSwECLQAUAAYACAAAACEAtoM4kv4AAADhAQAAEwAAAAAAAAAAAAAAAAAA&#10;AAAAW0NvbnRlbnRfVHlwZXNdLnhtbFBLAQItABQABgAIAAAAIQA4/SH/1gAAAJQBAAALAAAAAAAA&#10;AAAAAAAAAC8BAABfcmVscy8ucmVsc1BLAQItABQABgAIAAAAIQAC3EKidgQAALENAAAOAAAAAAAA&#10;AAAAAAAAAC4CAABkcnMvZTJvRG9jLnhtbFBLAQItABQABgAIAAAAIQC3+1XI3AAAAAkBAAAPAAAA&#10;AAAAAAAAAAAAANAGAABkcnMvZG93bnJldi54bWxQSwUGAAAAAAQABADzAAAA2QcAAAAA&#10;" path="m216,l72,,30,1,9,9,1,30,,72,,3074r216,l216,xe" fillcolor="#aec4e6" stroked="f">
                <v:path arrowok="t" o:connecttype="custom" o:connectlocs="137160,36830;45720,36830;19050,37465;5715,42545;635,55880;0,82550;0,1988820;137160,1988820;137160,36830" o:connectangles="0,0,0,0,0,0,0,0,0"/>
                <w10:wrap anchorx="page"/>
              </v:shape>
            </w:pict>
          </mc:Fallback>
        </mc:AlternateContent>
      </w:r>
      <w:r w:rsidR="007A7688" w:rsidRPr="006E5EBA">
        <w:rPr>
          <w:rFonts w:ascii="Arial" w:hAnsi="Arial" w:cs="Arial"/>
          <w:color w:val="006FBA"/>
        </w:rPr>
        <w:t>Audit Quality Indicators</w:t>
      </w:r>
    </w:p>
    <w:p w:rsidR="00550639" w:rsidRPr="006E5EBA" w:rsidRDefault="007A7688">
      <w:pPr>
        <w:pStyle w:val="BodyText"/>
        <w:spacing w:before="51" w:line="300" w:lineRule="auto"/>
        <w:ind w:left="2160" w:right="2425"/>
        <w:rPr>
          <w:rFonts w:ascii="Arial" w:hAnsi="Arial" w:cs="Arial"/>
        </w:rPr>
      </w:pPr>
      <w:r w:rsidRPr="006E5EBA">
        <w:rPr>
          <w:rFonts w:ascii="Arial" w:hAnsi="Arial" w:cs="Arial"/>
          <w:color w:val="323031"/>
        </w:rPr>
        <w:t>AQIs can provide audit committees with useful quantitative and qualitative information for the purpose of external auditor evaluation. The following table illustrates how AQIs can be used for your annual assessment of the external auditor.</w:t>
      </w:r>
    </w:p>
    <w:p w:rsidR="00550639" w:rsidRPr="006E5EBA" w:rsidRDefault="007A7688">
      <w:pPr>
        <w:pStyle w:val="BodyText"/>
        <w:spacing w:before="200" w:line="300" w:lineRule="auto"/>
        <w:ind w:left="2160" w:right="2376"/>
        <w:rPr>
          <w:rFonts w:ascii="Arial" w:hAnsi="Arial" w:cs="Arial"/>
        </w:rPr>
      </w:pPr>
      <w:r w:rsidRPr="006E5EBA">
        <w:rPr>
          <w:rFonts w:ascii="Arial" w:hAnsi="Arial" w:cs="Arial"/>
          <w:color w:val="323031"/>
        </w:rPr>
        <w:t>Note that these are illustrative examples only</w:t>
      </w:r>
      <w:r w:rsidR="00AE607B" w:rsidRPr="006E5EBA">
        <w:rPr>
          <w:rFonts w:ascii="Arial" w:hAnsi="Arial" w:cs="Arial"/>
          <w:color w:val="323031"/>
        </w:rPr>
        <w:t xml:space="preserve">. The selection of AQIs should </w:t>
      </w:r>
      <w:r w:rsidRPr="006E5EBA">
        <w:rPr>
          <w:rFonts w:ascii="Arial" w:hAnsi="Arial" w:cs="Arial"/>
          <w:color w:val="323031"/>
        </w:rPr>
        <w:t xml:space="preserve">be based on an organization’s specific circumstances and information needs. For step-by-step guidance to help you identify relevant AQIs, refer to the </w:t>
      </w:r>
      <w:r w:rsidRPr="006E5EBA">
        <w:rPr>
          <w:rFonts w:ascii="Arial" w:hAnsi="Arial" w:cs="Arial"/>
          <w:i/>
          <w:color w:val="006FBA"/>
          <w:u w:val="single" w:color="006FBA"/>
        </w:rPr>
        <w:t>Audit Committee Guide to Audit Quality Indicators</w:t>
      </w:r>
      <w:r w:rsidR="00AE607B" w:rsidRPr="006E5EBA">
        <w:rPr>
          <w:rFonts w:ascii="Arial" w:hAnsi="Arial" w:cs="Arial"/>
          <w:color w:val="323031"/>
        </w:rPr>
        <w:t>. A list of</w:t>
      </w:r>
      <w:r w:rsidRPr="006E5EBA">
        <w:rPr>
          <w:rFonts w:ascii="Arial" w:hAnsi="Arial" w:cs="Arial"/>
          <w:color w:val="323031"/>
        </w:rPr>
        <w:t xml:space="preserve"> commonly used</w:t>
      </w:r>
      <w:r w:rsidRPr="006E5EBA">
        <w:rPr>
          <w:rFonts w:ascii="Arial" w:hAnsi="Arial" w:cs="Arial"/>
          <w:color w:val="323031"/>
          <w:spacing w:val="12"/>
        </w:rPr>
        <w:t xml:space="preserve"> </w:t>
      </w:r>
      <w:r w:rsidRPr="006E5EBA">
        <w:rPr>
          <w:rFonts w:ascii="Arial" w:hAnsi="Arial" w:cs="Arial"/>
          <w:color w:val="323031"/>
        </w:rPr>
        <w:t>AQIs</w:t>
      </w:r>
      <w:r w:rsidRPr="006E5EBA">
        <w:rPr>
          <w:rFonts w:ascii="Arial" w:hAnsi="Arial" w:cs="Arial"/>
          <w:color w:val="323031"/>
          <w:spacing w:val="12"/>
        </w:rPr>
        <w:t xml:space="preserve"> </w:t>
      </w:r>
      <w:r w:rsidRPr="006E5EBA">
        <w:rPr>
          <w:rFonts w:ascii="Arial" w:hAnsi="Arial" w:cs="Arial"/>
          <w:color w:val="323031"/>
        </w:rPr>
        <w:t>can</w:t>
      </w:r>
      <w:r w:rsidRPr="006E5EBA">
        <w:rPr>
          <w:rFonts w:ascii="Arial" w:hAnsi="Arial" w:cs="Arial"/>
          <w:color w:val="323031"/>
          <w:spacing w:val="13"/>
        </w:rPr>
        <w:t xml:space="preserve"> </w:t>
      </w:r>
      <w:r w:rsidRPr="006E5EBA">
        <w:rPr>
          <w:rFonts w:ascii="Arial" w:hAnsi="Arial" w:cs="Arial"/>
          <w:color w:val="323031"/>
        </w:rPr>
        <w:t>also</w:t>
      </w:r>
      <w:r w:rsidRPr="006E5EBA">
        <w:rPr>
          <w:rFonts w:ascii="Arial" w:hAnsi="Arial" w:cs="Arial"/>
          <w:color w:val="323031"/>
          <w:spacing w:val="12"/>
        </w:rPr>
        <w:t xml:space="preserve"> </w:t>
      </w:r>
      <w:r w:rsidRPr="006E5EBA">
        <w:rPr>
          <w:rFonts w:ascii="Arial" w:hAnsi="Arial" w:cs="Arial"/>
          <w:color w:val="323031"/>
        </w:rPr>
        <w:t>be</w:t>
      </w:r>
      <w:r w:rsidRPr="006E5EBA">
        <w:rPr>
          <w:rFonts w:ascii="Arial" w:hAnsi="Arial" w:cs="Arial"/>
          <w:color w:val="323031"/>
          <w:spacing w:val="12"/>
        </w:rPr>
        <w:t xml:space="preserve"> </w:t>
      </w:r>
      <w:r w:rsidRPr="006E5EBA">
        <w:rPr>
          <w:rFonts w:ascii="Arial" w:hAnsi="Arial" w:cs="Arial"/>
          <w:color w:val="323031"/>
        </w:rPr>
        <w:t>found</w:t>
      </w:r>
      <w:r w:rsidRPr="006E5EBA">
        <w:rPr>
          <w:rFonts w:ascii="Arial" w:hAnsi="Arial" w:cs="Arial"/>
          <w:color w:val="323031"/>
          <w:spacing w:val="13"/>
        </w:rPr>
        <w:t xml:space="preserve"> </w:t>
      </w:r>
      <w:r w:rsidRPr="006E5EBA">
        <w:rPr>
          <w:rFonts w:ascii="Arial" w:hAnsi="Arial" w:cs="Arial"/>
          <w:color w:val="323031"/>
        </w:rPr>
        <w:t>in</w:t>
      </w:r>
      <w:r w:rsidRPr="006E5EBA">
        <w:rPr>
          <w:rFonts w:ascii="Arial" w:hAnsi="Arial" w:cs="Arial"/>
          <w:color w:val="323031"/>
          <w:spacing w:val="12"/>
        </w:rPr>
        <w:t xml:space="preserve"> </w:t>
      </w:r>
      <w:r w:rsidRPr="006E5EBA">
        <w:rPr>
          <w:rFonts w:ascii="Arial" w:hAnsi="Arial" w:cs="Arial"/>
          <w:color w:val="323031"/>
        </w:rPr>
        <w:t>the</w:t>
      </w:r>
      <w:r w:rsidRPr="006E5EBA">
        <w:rPr>
          <w:rFonts w:ascii="Arial" w:hAnsi="Arial" w:cs="Arial"/>
          <w:color w:val="323031"/>
          <w:spacing w:val="13"/>
        </w:rPr>
        <w:t xml:space="preserve"> </w:t>
      </w:r>
      <w:r w:rsidRPr="006E5EBA">
        <w:rPr>
          <w:rFonts w:ascii="Arial" w:hAnsi="Arial" w:cs="Arial"/>
          <w:color w:val="323031"/>
        </w:rPr>
        <w:t>Appendix.</w:t>
      </w:r>
    </w:p>
    <w:p w:rsidR="00550639" w:rsidRPr="00035BC7" w:rsidRDefault="00550639">
      <w:pPr>
        <w:spacing w:line="300" w:lineRule="auto"/>
        <w:rPr>
          <w:rFonts w:ascii="Arial" w:hAnsi="Arial"/>
        </w:rPr>
        <w:sectPr w:rsidR="00550639" w:rsidRPr="00035BC7">
          <w:pgSz w:w="12240" w:h="15840"/>
          <w:pgMar w:top="1500" w:right="0" w:bottom="280" w:left="0" w:header="441" w:footer="0" w:gutter="0"/>
          <w:cols w:space="720"/>
        </w:sectPr>
      </w:pPr>
    </w:p>
    <w:p w:rsidR="00550639" w:rsidRDefault="00550639">
      <w:pPr>
        <w:pStyle w:val="BodyText"/>
        <w:rPr>
          <w:rFonts w:ascii="Times New Roman"/>
        </w:rPr>
      </w:pPr>
    </w:p>
    <w:p w:rsidR="00550639" w:rsidRDefault="00550639">
      <w:pPr>
        <w:pStyle w:val="BodyText"/>
        <w:rPr>
          <w:rFonts w:ascii="Times New Roman"/>
        </w:rPr>
      </w:pPr>
    </w:p>
    <w:p w:rsidR="00550639" w:rsidRDefault="00550639">
      <w:pPr>
        <w:pStyle w:val="BodyText"/>
        <w:spacing w:before="4"/>
        <w:rPr>
          <w:rFonts w:ascii="Times New Roman"/>
          <w:sz w:val="17"/>
        </w:rPr>
      </w:pPr>
    </w:p>
    <w:p w:rsidR="00550639" w:rsidRDefault="006230F9">
      <w:pPr>
        <w:pStyle w:val="BodyText"/>
        <w:tabs>
          <w:tab w:val="left" w:pos="2160"/>
        </w:tabs>
        <w:ind w:left="1620"/>
        <w:rPr>
          <w:rFonts w:ascii="Times New Roman"/>
        </w:rPr>
      </w:pPr>
      <w:r>
        <w:rPr>
          <w:rFonts w:ascii="Times New Roman"/>
          <w:noProof/>
          <w:lang w:bidi="ar-SA"/>
        </w:rPr>
        <mc:AlternateContent>
          <mc:Choice Requires="wpg">
            <w:drawing>
              <wp:inline distT="0" distB="0" distL="0" distR="0">
                <wp:extent cx="114300" cy="7562215"/>
                <wp:effectExtent l="0" t="0" r="0" b="1270"/>
                <wp:docPr id="55"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300" cy="7562215"/>
                          <a:chOff x="0" y="0"/>
                          <a:chExt cx="180" cy="11909"/>
                        </a:xfrm>
                      </wpg:grpSpPr>
                      <wps:wsp>
                        <wps:cNvPr id="56" name="Rectangle 39"/>
                        <wps:cNvSpPr>
                          <a:spLocks noChangeArrowheads="1"/>
                        </wps:cNvSpPr>
                        <wps:spPr bwMode="auto">
                          <a:xfrm>
                            <a:off x="0" y="0"/>
                            <a:ext cx="180" cy="11909"/>
                          </a:xfrm>
                          <a:prstGeom prst="rect">
                            <a:avLst/>
                          </a:prstGeom>
                          <a:solidFill>
                            <a:srgbClr val="AEC4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06CB3905" id="Group 38" o:spid="_x0000_s1026" style="width:9pt;height:595.45pt;mso-position-horizontal-relative:char;mso-position-vertical-relative:line" coordsize="180,119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1lSR2QIAAFAGAAAOAAAAZHJzL2Uyb0RvYy54bWykVdtu2zAMfR+wfxD0nvpSO4mNOkWbJsWA&#10;bivW7QMUWbaF2ZInKXHaYf8+SkrSpN2AocuDIooURZ5D0heX265FG6Y0l6LA0VmIERNUllzUBf72&#10;dTmaYqQNESVppWAFfmQaX87ev7sY+pzFspFtyRQCJ0LnQ1/gxpg+DwJNG9YRfSZ7JkBZSdURA6Kq&#10;g1KRAbx3bRCH4TgYpCp7JSnTGk5vvBLPnP+qYtR8rirNDGoLDLEZtyq3ruwazC5IXivSN5zuwiBv&#10;iKIjXMCjB1c3xBC0VvyVq45TJbWszBmVXSCrilPmcoBsovBFNrdKrnuXS50PdX+ACaB9gdOb3dJP&#10;m3uFeFngNMVIkA44cs+i86kFZ+jrHGxuVf/Q3yufIWzvJP2uQR281Fu59sZoNXyUJfgjayMdONtK&#10;ddYFpI22joPHAwdsaxCFwyhKzkNgioJqko7jOEo9SbQBJl9do81if3G6uxVFWZjZOwHJ/Ysuyl1U&#10;NiUoNf2Mpv4/NB8a0jNHkrZI7dEc79H8AjVIRN0ydO6iss+D3R5O7bFEQs4bMGNXSsmhYaSEsCKX&#10;xckFK2hg4o3g/h0jkvdKm1smO2Q3BVYQt2ONbO608XDuTSyJWra8XPK2dYKqV/NWoQ2BPrtazJPF&#10;eMfAiVkrrLGQ9pr36E+AfHjD6mwZuL75mUVxEl7H2Wg5nk5GyTJJR9kknI7CKLvOxmGSJTfLXzbA&#10;KMkbXpZM3HHB9j0cJf/G6m6a+O5zXYyGAmdpnLrcT6LXx0mG7venJDtuYKS1vCvw9GBEcsvpQpSQ&#10;NskN4a3fB6fhu6IFDPb/DhUoX0+6r92VLB+hAJQEkqDkYfjCppHqCaMBBlmB9Y81UQyj9oOAIsqi&#10;JLGTzwlJOolBUMea1bGGCAquCmww8tu58dNy3SteN/BS5IAR8gq6uuKuMGx8Pio3EVx7uZ0bWy6X&#10;3Yi1c/FYdlbPH4LZbwAAAP//AwBQSwMEFAAGAAgAAAAhAMSO/Y7bAAAABQEAAA8AAABkcnMvZG93&#10;bnJldi54bWxMj0FLw0AQhe+C/2EZwZvdRFHamE0pRT0VwVYQb9PsNAnNzobsNkn/vVMvepnh8YY3&#10;38uXk2vVQH1oPBtIZwko4tLbhisDn7vXuzmoEJEttp7JwJkCLIvrqxwz60f+oGEbKyUhHDI0UMfY&#10;ZVqHsiaHYeY7YvEOvncYRfaVtj2OEu5afZ8kT9phw/Khxo7WNZXH7ckZeBtxXD2kL8PmeFifv3eP&#10;71+blIy5vZlWz6AiTfHvGC74gg6FMO39iW1QrQEpEn/nxZuL2stOF8kCdJHr//TFDwAAAP//AwBQ&#10;SwECLQAUAAYACAAAACEAtoM4kv4AAADhAQAAEwAAAAAAAAAAAAAAAAAAAAAAW0NvbnRlbnRfVHlw&#10;ZXNdLnhtbFBLAQItABQABgAIAAAAIQA4/SH/1gAAAJQBAAALAAAAAAAAAAAAAAAAAC8BAABfcmVs&#10;cy8ucmVsc1BLAQItABQABgAIAAAAIQA01lSR2QIAAFAGAAAOAAAAAAAAAAAAAAAAAC4CAABkcnMv&#10;ZTJvRG9jLnhtbFBLAQItABQABgAIAAAAIQDEjv2O2wAAAAUBAAAPAAAAAAAAAAAAAAAAADMFAABk&#10;cnMvZG93bnJldi54bWxQSwUGAAAAAAQABADzAAAAOwYAAAAA&#10;">
                <v:rect id="Rectangle 39" o:spid="_x0000_s1027" style="position:absolute;width:180;height:119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8dhwwAAANsAAAAPAAAAZHJzL2Rvd25yZXYueG1sRI/BasMw&#10;EETvhf6D2EJvtWzThuBECaUQEh96qBPIdbE2shNrZSzFdv++KhR6HGbmDbPezrYTIw2+dawgS1IQ&#10;xLXTLRsFp+PuZQnCB2SNnWNS8E0etpvHhzUW2k38RWMVjIgQ9gUqaELoCyl93ZBFn7ieOHoXN1gM&#10;UQ5G6gGnCLedzNN0IS22HBca7OmjofpW3a2CKb+V7TnTo74imc9qKl/3VCr1/DS/r0AEmsN/+K99&#10;0AreFvD7Jf4AufkBAAD//wMAUEsBAi0AFAAGAAgAAAAhANvh9svuAAAAhQEAABMAAAAAAAAAAAAA&#10;AAAAAAAAAFtDb250ZW50X1R5cGVzXS54bWxQSwECLQAUAAYACAAAACEAWvQsW78AAAAVAQAACwAA&#10;AAAAAAAAAAAAAAAfAQAAX3JlbHMvLnJlbHNQSwECLQAUAAYACAAAACEAnFfHYcMAAADbAAAADwAA&#10;AAAAAAAAAAAAAAAHAgAAZHJzL2Rvd25yZXYueG1sUEsFBgAAAAADAAMAtwAAAPcCAAAAAA==&#10;" fillcolor="#aec4e6" stroked="f"/>
                <w10:anchorlock/>
              </v:group>
            </w:pict>
          </mc:Fallback>
        </mc:AlternateContent>
      </w:r>
      <w:r w:rsidR="007A7688">
        <w:rPr>
          <w:rFonts w:ascii="Times New Roman"/>
        </w:rPr>
        <w:tab/>
      </w:r>
      <w:r>
        <w:rPr>
          <w:rFonts w:ascii="Times New Roman"/>
          <w:noProof/>
          <w:position w:val="1"/>
          <w:lang w:bidi="ar-SA"/>
        </w:rPr>
        <mc:AlternateContent>
          <mc:Choice Requires="wps">
            <w:drawing>
              <wp:inline distT="0" distB="0" distL="0" distR="0">
                <wp:extent cx="5022850" cy="7552690"/>
                <wp:effectExtent l="0" t="2540" r="0" b="0"/>
                <wp:docPr id="54"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2850" cy="7552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3955"/>
                              <w:gridCol w:w="3955"/>
                            </w:tblGrid>
                            <w:tr w:rsidR="00607E6C" w:rsidRPr="00035BC7">
                              <w:trPr>
                                <w:trHeight w:val="510"/>
                              </w:trPr>
                              <w:tc>
                                <w:tcPr>
                                  <w:tcW w:w="3955" w:type="dxa"/>
                                  <w:tcBorders>
                                    <w:top w:val="single" w:sz="4" w:space="0" w:color="AEC4E6"/>
                                  </w:tcBorders>
                                  <w:shd w:val="clear" w:color="auto" w:fill="006FBA"/>
                                </w:tcPr>
                                <w:p w:rsidR="00607E6C" w:rsidRPr="006E5EBA" w:rsidRDefault="00607E6C">
                                  <w:pPr>
                                    <w:pStyle w:val="TableParagraph"/>
                                    <w:spacing w:before="143"/>
                                    <w:rPr>
                                      <w:rFonts w:ascii="Arial" w:hAnsi="Arial" w:cs="Arial"/>
                                      <w:b/>
                                      <w:sz w:val="20"/>
                                    </w:rPr>
                                  </w:pPr>
                                  <w:r w:rsidRPr="006E5EBA">
                                    <w:rPr>
                                      <w:rFonts w:ascii="Arial" w:hAnsi="Arial" w:cs="Arial"/>
                                      <w:b/>
                                      <w:color w:val="FFFFFF"/>
                                      <w:sz w:val="20"/>
                                    </w:rPr>
                                    <w:t>Audit Quality Factor</w:t>
                                  </w:r>
                                </w:p>
                              </w:tc>
                              <w:tc>
                                <w:tcPr>
                                  <w:tcW w:w="3955" w:type="dxa"/>
                                  <w:tcBorders>
                                    <w:top w:val="single" w:sz="4" w:space="0" w:color="AEC4E6"/>
                                  </w:tcBorders>
                                  <w:shd w:val="clear" w:color="auto" w:fill="006FBA"/>
                                </w:tcPr>
                                <w:p w:rsidR="00607E6C" w:rsidRPr="006E5EBA" w:rsidRDefault="00607E6C">
                                  <w:pPr>
                                    <w:pStyle w:val="TableParagraph"/>
                                    <w:spacing w:before="143"/>
                                    <w:rPr>
                                      <w:rFonts w:ascii="Arial" w:hAnsi="Arial" w:cs="Arial"/>
                                      <w:b/>
                                      <w:sz w:val="20"/>
                                    </w:rPr>
                                  </w:pPr>
                                  <w:r w:rsidRPr="006E5EBA">
                                    <w:rPr>
                                      <w:rFonts w:ascii="Arial" w:hAnsi="Arial" w:cs="Arial"/>
                                      <w:b/>
                                      <w:color w:val="FFFFFF"/>
                                      <w:sz w:val="20"/>
                                    </w:rPr>
                                    <w:t>Example AQIs</w:t>
                                  </w:r>
                                </w:p>
                              </w:tc>
                            </w:tr>
                            <w:tr w:rsidR="00607E6C" w:rsidRPr="00035BC7" w:rsidTr="00BC0662">
                              <w:trPr>
                                <w:trHeight w:val="3072"/>
                              </w:trPr>
                              <w:tc>
                                <w:tcPr>
                                  <w:tcW w:w="3955" w:type="dxa"/>
                                  <w:tcBorders>
                                    <w:top w:val="single" w:sz="4" w:space="0" w:color="006FBA"/>
                                    <w:bottom w:val="single" w:sz="4" w:space="0" w:color="006FBA"/>
                                  </w:tcBorders>
                                </w:tcPr>
                                <w:p w:rsidR="00607E6C" w:rsidRPr="006E5EBA" w:rsidRDefault="00607E6C" w:rsidP="00BC0662">
                                  <w:pPr>
                                    <w:pStyle w:val="TableParagraph"/>
                                    <w:numPr>
                                      <w:ilvl w:val="0"/>
                                      <w:numId w:val="14"/>
                                    </w:numPr>
                                    <w:spacing w:line="250" w:lineRule="auto"/>
                                    <w:ind w:left="489" w:right="374" w:hanging="302"/>
                                    <w:rPr>
                                      <w:rFonts w:ascii="Arial" w:hAnsi="Arial" w:cs="Arial"/>
                                      <w:b/>
                                      <w:i/>
                                      <w:sz w:val="16"/>
                                    </w:rPr>
                                  </w:pPr>
                                  <w:r w:rsidRPr="006E5EBA">
                                    <w:rPr>
                                      <w:rFonts w:ascii="Arial" w:hAnsi="Arial" w:cs="Arial"/>
                                      <w:b/>
                                      <w:i/>
                                      <w:color w:val="323031"/>
                                      <w:sz w:val="16"/>
                                    </w:rPr>
                                    <w:t>Independence, objectivity and professional skepticism</w:t>
                                  </w:r>
                                </w:p>
                                <w:p w:rsidR="00607E6C" w:rsidRPr="006E5EBA" w:rsidRDefault="00607E6C">
                                  <w:pPr>
                                    <w:pStyle w:val="TableParagraph"/>
                                    <w:spacing w:before="1" w:line="249" w:lineRule="auto"/>
                                    <w:ind w:left="480" w:right="246"/>
                                    <w:rPr>
                                      <w:rFonts w:ascii="Arial" w:hAnsi="Arial" w:cs="Arial"/>
                                      <w:sz w:val="16"/>
                                    </w:rPr>
                                  </w:pPr>
                                  <w:r w:rsidRPr="006E5EBA">
                                    <w:rPr>
                                      <w:rFonts w:ascii="Arial" w:hAnsi="Arial" w:cs="Arial"/>
                                      <w:color w:val="323031"/>
                                      <w:sz w:val="16"/>
                                    </w:rPr>
                                    <w:t>Do the auditors approach their work with objectivity to ensure they question appropriately and challenge management’s assertions made when preparing the financial statements?</w:t>
                                  </w:r>
                                </w:p>
                              </w:tc>
                              <w:tc>
                                <w:tcPr>
                                  <w:tcW w:w="3955" w:type="dxa"/>
                                  <w:tcBorders>
                                    <w:top w:val="single" w:sz="4" w:space="0" w:color="006FBA"/>
                                    <w:bottom w:val="single" w:sz="4" w:space="0" w:color="006FBA"/>
                                  </w:tcBorders>
                                </w:tcPr>
                                <w:p w:rsidR="00607E6C" w:rsidRPr="006E5EBA" w:rsidRDefault="00607E6C">
                                  <w:pPr>
                                    <w:pStyle w:val="TableParagraph"/>
                                    <w:rPr>
                                      <w:rFonts w:ascii="Arial" w:hAnsi="Arial" w:cs="Arial"/>
                                      <w:sz w:val="16"/>
                                    </w:rPr>
                                  </w:pPr>
                                  <w:r w:rsidRPr="006E5EBA">
                                    <w:rPr>
                                      <w:rFonts w:ascii="Arial" w:hAnsi="Arial" w:cs="Arial"/>
                                      <w:color w:val="323031"/>
                                      <w:sz w:val="16"/>
                                    </w:rPr>
                                    <w:t>Audit hours by risk</w:t>
                                  </w:r>
                                </w:p>
                                <w:p w:rsidR="00607E6C" w:rsidRPr="006E5EBA" w:rsidRDefault="00607E6C">
                                  <w:pPr>
                                    <w:pStyle w:val="TableParagraph"/>
                                    <w:numPr>
                                      <w:ilvl w:val="0"/>
                                      <w:numId w:val="5"/>
                                    </w:numPr>
                                    <w:tabs>
                                      <w:tab w:val="left" w:pos="479"/>
                                      <w:tab w:val="left" w:pos="480"/>
                                    </w:tabs>
                                    <w:spacing w:before="8" w:line="249" w:lineRule="auto"/>
                                    <w:ind w:right="201"/>
                                    <w:rPr>
                                      <w:rFonts w:ascii="Arial" w:hAnsi="Arial" w:cs="Arial"/>
                                      <w:sz w:val="16"/>
                                    </w:rPr>
                                  </w:pPr>
                                  <w:r w:rsidRPr="006E5EBA">
                                    <w:rPr>
                                      <w:rFonts w:ascii="Arial" w:hAnsi="Arial" w:cs="Arial"/>
                                      <w:color w:val="323031"/>
                                      <w:sz w:val="16"/>
                                    </w:rPr>
                                    <w:t>The time spent by the engagement team on significant risk areas can help audit committees and management better understand the amount of effort spent in certain areas of the audit. This information can help determine whether a sufficient amount of time was allocated for the auditor to work objectively and challenge management’s</w:t>
                                  </w:r>
                                  <w:r w:rsidRPr="006E5EBA">
                                    <w:rPr>
                                      <w:rFonts w:ascii="Arial" w:hAnsi="Arial" w:cs="Arial"/>
                                      <w:color w:val="323031"/>
                                      <w:spacing w:val="34"/>
                                      <w:sz w:val="16"/>
                                    </w:rPr>
                                    <w:t xml:space="preserve"> </w:t>
                                  </w:r>
                                  <w:r w:rsidRPr="006E5EBA">
                                    <w:rPr>
                                      <w:rFonts w:ascii="Arial" w:hAnsi="Arial" w:cs="Arial"/>
                                      <w:color w:val="323031"/>
                                      <w:sz w:val="16"/>
                                    </w:rPr>
                                    <w:t>assertions.</w:t>
                                  </w:r>
                                </w:p>
                                <w:p w:rsidR="00607E6C" w:rsidRPr="006E5EBA" w:rsidRDefault="00607E6C">
                                  <w:pPr>
                                    <w:pStyle w:val="TableParagraph"/>
                                    <w:spacing w:before="103"/>
                                    <w:rPr>
                                      <w:rFonts w:ascii="Arial" w:hAnsi="Arial" w:cs="Arial"/>
                                      <w:sz w:val="16"/>
                                    </w:rPr>
                                  </w:pPr>
                                  <w:r w:rsidRPr="006E5EBA">
                                    <w:rPr>
                                      <w:rFonts w:ascii="Arial" w:hAnsi="Arial" w:cs="Arial"/>
                                      <w:color w:val="323031"/>
                                      <w:sz w:val="16"/>
                                    </w:rPr>
                                    <w:t>Reporting on independence matters</w:t>
                                  </w:r>
                                </w:p>
                                <w:p w:rsidR="00607E6C" w:rsidRPr="006E5EBA" w:rsidRDefault="00607E6C">
                                  <w:pPr>
                                    <w:pStyle w:val="TableParagraph"/>
                                    <w:numPr>
                                      <w:ilvl w:val="0"/>
                                      <w:numId w:val="5"/>
                                    </w:numPr>
                                    <w:tabs>
                                      <w:tab w:val="left" w:pos="479"/>
                                      <w:tab w:val="left" w:pos="480"/>
                                    </w:tabs>
                                    <w:spacing w:before="8" w:line="249" w:lineRule="auto"/>
                                    <w:ind w:right="684"/>
                                    <w:rPr>
                                      <w:rFonts w:ascii="Arial" w:hAnsi="Arial" w:cs="Arial"/>
                                      <w:sz w:val="16"/>
                                    </w:rPr>
                                  </w:pPr>
                                  <w:r w:rsidRPr="006E5EBA">
                                    <w:rPr>
                                      <w:rFonts w:ascii="Arial" w:hAnsi="Arial" w:cs="Arial"/>
                                      <w:color w:val="323031"/>
                                      <w:sz w:val="16"/>
                                    </w:rPr>
                                    <w:t xml:space="preserve">A common </w:t>
                                  </w:r>
                                  <w:r w:rsidRPr="006E5EBA">
                                    <w:rPr>
                                      <w:rFonts w:ascii="Arial" w:hAnsi="Arial" w:cs="Arial"/>
                                      <w:color w:val="323031"/>
                                      <w:spacing w:val="-3"/>
                                      <w:sz w:val="16"/>
                                    </w:rPr>
                                    <w:t xml:space="preserve">way </w:t>
                                  </w:r>
                                  <w:r w:rsidRPr="006E5EBA">
                                    <w:rPr>
                                      <w:rFonts w:ascii="Arial" w:hAnsi="Arial" w:cs="Arial"/>
                                      <w:color w:val="323031"/>
                                      <w:sz w:val="16"/>
                                    </w:rPr>
                                    <w:t xml:space="preserve">of assessing the auditor’s independence is </w:t>
                                  </w:r>
                                  <w:r w:rsidRPr="006E5EBA">
                                    <w:rPr>
                                      <w:rFonts w:ascii="Arial" w:hAnsi="Arial" w:cs="Arial"/>
                                      <w:color w:val="323031"/>
                                      <w:spacing w:val="-3"/>
                                      <w:sz w:val="16"/>
                                    </w:rPr>
                                    <w:t>to</w:t>
                                  </w:r>
                                  <w:r w:rsidRPr="006E5EBA">
                                    <w:rPr>
                                      <w:rFonts w:ascii="Arial" w:hAnsi="Arial" w:cs="Arial"/>
                                      <w:color w:val="323031"/>
                                      <w:spacing w:val="-14"/>
                                      <w:sz w:val="16"/>
                                    </w:rPr>
                                    <w:t xml:space="preserve"> </w:t>
                                  </w:r>
                                  <w:r w:rsidRPr="006E5EBA">
                                    <w:rPr>
                                      <w:rFonts w:ascii="Arial" w:hAnsi="Arial" w:cs="Arial"/>
                                      <w:color w:val="323031"/>
                                      <w:sz w:val="16"/>
                                    </w:rPr>
                                    <w:t>report on independence</w:t>
                                  </w:r>
                                  <w:r w:rsidRPr="006E5EBA">
                                    <w:rPr>
                                      <w:rFonts w:ascii="Arial" w:hAnsi="Arial" w:cs="Arial"/>
                                      <w:color w:val="323031"/>
                                      <w:spacing w:val="3"/>
                                      <w:sz w:val="16"/>
                                    </w:rPr>
                                    <w:t xml:space="preserve"> </w:t>
                                  </w:r>
                                  <w:r w:rsidRPr="006E5EBA">
                                    <w:rPr>
                                      <w:rFonts w:ascii="Arial" w:hAnsi="Arial" w:cs="Arial"/>
                                      <w:color w:val="323031"/>
                                      <w:sz w:val="16"/>
                                    </w:rPr>
                                    <w:t>breaches.</w:t>
                                  </w:r>
                                </w:p>
                              </w:tc>
                            </w:tr>
                            <w:tr w:rsidR="00607E6C" w:rsidRPr="00035BC7" w:rsidTr="00BC0662">
                              <w:trPr>
                                <w:trHeight w:val="4116"/>
                              </w:trPr>
                              <w:tc>
                                <w:tcPr>
                                  <w:tcW w:w="3955" w:type="dxa"/>
                                  <w:tcBorders>
                                    <w:top w:val="single" w:sz="4" w:space="0" w:color="006FBA"/>
                                    <w:bottom w:val="single" w:sz="4" w:space="0" w:color="006FBA"/>
                                  </w:tcBorders>
                                </w:tcPr>
                                <w:p w:rsidR="00607E6C" w:rsidRPr="006E5EBA" w:rsidRDefault="00607E6C" w:rsidP="00BC0662">
                                  <w:pPr>
                                    <w:pStyle w:val="TableParagraph"/>
                                    <w:spacing w:line="250" w:lineRule="auto"/>
                                    <w:ind w:left="489" w:right="374" w:hanging="302"/>
                                    <w:rPr>
                                      <w:rFonts w:ascii="Arial" w:hAnsi="Arial" w:cs="Arial"/>
                                      <w:b/>
                                      <w:i/>
                                      <w:sz w:val="16"/>
                                    </w:rPr>
                                  </w:pPr>
                                  <w:r w:rsidRPr="006E5EBA">
                                    <w:rPr>
                                      <w:rFonts w:ascii="Arial" w:hAnsi="Arial" w:cs="Arial"/>
                                      <w:b/>
                                      <w:color w:val="323031"/>
                                      <w:sz w:val="16"/>
                                    </w:rPr>
                                    <w:t>2.</w:t>
                                  </w:r>
                                  <w:r w:rsidRPr="006E5EBA">
                                    <w:rPr>
                                      <w:rFonts w:ascii="Arial" w:hAnsi="Arial" w:cs="Arial"/>
                                      <w:color w:val="323031"/>
                                      <w:sz w:val="16"/>
                                    </w:rPr>
                                    <w:tab/>
                                  </w:r>
                                  <w:r w:rsidRPr="006E5EBA">
                                    <w:rPr>
                                      <w:rFonts w:ascii="Arial" w:hAnsi="Arial" w:cs="Arial"/>
                                      <w:b/>
                                      <w:i/>
                                      <w:color w:val="323031"/>
                                      <w:sz w:val="16"/>
                                    </w:rPr>
                                    <w:t>Quality of the engagement team</w:t>
                                  </w:r>
                                </w:p>
                                <w:p w:rsidR="00607E6C" w:rsidRPr="006E5EBA" w:rsidRDefault="00607E6C" w:rsidP="00BC0662">
                                  <w:pPr>
                                    <w:pStyle w:val="TableParagraph"/>
                                    <w:spacing w:before="8" w:line="250" w:lineRule="auto"/>
                                    <w:ind w:left="475" w:right="374"/>
                                    <w:rPr>
                                      <w:rFonts w:ascii="Arial" w:hAnsi="Arial" w:cs="Arial"/>
                                      <w:sz w:val="16"/>
                                    </w:rPr>
                                  </w:pPr>
                                  <w:r w:rsidRPr="006E5EBA">
                                    <w:rPr>
                                      <w:rFonts w:ascii="Arial" w:hAnsi="Arial" w:cs="Arial"/>
                                      <w:color w:val="323031"/>
                                      <w:sz w:val="16"/>
                                    </w:rPr>
                                    <w:t>Does the audit firm put forward team members with the appropriate industry and technical skills to carry out an effective audit?</w:t>
                                  </w:r>
                                </w:p>
                              </w:tc>
                              <w:tc>
                                <w:tcPr>
                                  <w:tcW w:w="3955" w:type="dxa"/>
                                  <w:tcBorders>
                                    <w:top w:val="single" w:sz="4" w:space="0" w:color="006FBA"/>
                                    <w:bottom w:val="single" w:sz="4" w:space="0" w:color="006FBA"/>
                                  </w:tcBorders>
                                </w:tcPr>
                                <w:p w:rsidR="00607E6C" w:rsidRPr="006E5EBA" w:rsidRDefault="00607E6C">
                                  <w:pPr>
                                    <w:pStyle w:val="TableParagraph"/>
                                    <w:rPr>
                                      <w:rFonts w:ascii="Arial" w:hAnsi="Arial" w:cs="Arial"/>
                                      <w:sz w:val="16"/>
                                    </w:rPr>
                                  </w:pPr>
                                  <w:r w:rsidRPr="006E5EBA">
                                    <w:rPr>
                                      <w:rFonts w:ascii="Arial" w:hAnsi="Arial" w:cs="Arial"/>
                                      <w:color w:val="323031"/>
                                      <w:sz w:val="16"/>
                                    </w:rPr>
                                    <w:t>Experience of engagement team</w:t>
                                  </w:r>
                                </w:p>
                                <w:p w:rsidR="00607E6C" w:rsidRPr="006E5EBA" w:rsidRDefault="00607E6C">
                                  <w:pPr>
                                    <w:pStyle w:val="TableParagraph"/>
                                    <w:numPr>
                                      <w:ilvl w:val="0"/>
                                      <w:numId w:val="4"/>
                                    </w:numPr>
                                    <w:tabs>
                                      <w:tab w:val="left" w:pos="479"/>
                                      <w:tab w:val="left" w:pos="480"/>
                                    </w:tabs>
                                    <w:spacing w:before="8" w:line="249" w:lineRule="auto"/>
                                    <w:ind w:right="178"/>
                                    <w:rPr>
                                      <w:rFonts w:ascii="Arial" w:hAnsi="Arial" w:cs="Arial"/>
                                      <w:sz w:val="16"/>
                                    </w:rPr>
                                  </w:pPr>
                                  <w:r w:rsidRPr="006E5EBA">
                                    <w:rPr>
                                      <w:rFonts w:ascii="Arial" w:hAnsi="Arial" w:cs="Arial"/>
                                      <w:color w:val="323031"/>
                                      <w:sz w:val="16"/>
                                    </w:rPr>
                                    <w:t xml:space="preserve">A common </w:t>
                                  </w:r>
                                  <w:r w:rsidRPr="006E5EBA">
                                    <w:rPr>
                                      <w:rFonts w:ascii="Arial" w:hAnsi="Arial" w:cs="Arial"/>
                                      <w:color w:val="323031"/>
                                      <w:spacing w:val="-3"/>
                                      <w:sz w:val="16"/>
                                    </w:rPr>
                                    <w:t xml:space="preserve">way to </w:t>
                                  </w:r>
                                  <w:r w:rsidRPr="006E5EBA">
                                    <w:rPr>
                                      <w:rFonts w:ascii="Arial" w:hAnsi="Arial" w:cs="Arial"/>
                                      <w:color w:val="323031"/>
                                      <w:sz w:val="16"/>
                                    </w:rPr>
                                    <w:t xml:space="preserve">help assess the quality of the engagement team is </w:t>
                                  </w:r>
                                  <w:r w:rsidRPr="006E5EBA">
                                    <w:rPr>
                                      <w:rFonts w:ascii="Arial" w:hAnsi="Arial" w:cs="Arial"/>
                                      <w:color w:val="323031"/>
                                      <w:spacing w:val="-3"/>
                                      <w:sz w:val="16"/>
                                    </w:rPr>
                                    <w:t xml:space="preserve">to under- </w:t>
                                  </w:r>
                                  <w:r w:rsidRPr="006E5EBA">
                                    <w:rPr>
                                      <w:rFonts w:ascii="Arial" w:hAnsi="Arial" w:cs="Arial"/>
                                      <w:color w:val="323031"/>
                                      <w:sz w:val="16"/>
                                    </w:rPr>
                                    <w:t xml:space="preserve">stand the industry experience and client knowledge of individual team members. This can be measured </w:t>
                                  </w:r>
                                  <w:r w:rsidRPr="006E5EBA">
                                    <w:rPr>
                                      <w:rFonts w:ascii="Arial" w:hAnsi="Arial" w:cs="Arial"/>
                                      <w:color w:val="323031"/>
                                      <w:spacing w:val="-3"/>
                                      <w:sz w:val="16"/>
                                    </w:rPr>
                                    <w:t xml:space="preserve">by </w:t>
                                  </w:r>
                                  <w:r w:rsidRPr="006E5EBA">
                                    <w:rPr>
                                      <w:rFonts w:ascii="Arial" w:hAnsi="Arial" w:cs="Arial"/>
                                      <w:color w:val="323031"/>
                                      <w:sz w:val="16"/>
                                    </w:rPr>
                                    <w:t xml:space="preserve">obtaining </w:t>
                                  </w:r>
                                  <w:r w:rsidRPr="006E5EBA">
                                    <w:rPr>
                                      <w:rFonts w:ascii="Arial" w:hAnsi="Arial" w:cs="Arial"/>
                                      <w:color w:val="323031"/>
                                      <w:spacing w:val="-4"/>
                                      <w:sz w:val="16"/>
                                    </w:rPr>
                                    <w:t>infor</w:t>
                                  </w:r>
                                  <w:r w:rsidRPr="006E5EBA">
                                    <w:rPr>
                                      <w:rFonts w:ascii="Arial" w:hAnsi="Arial" w:cs="Arial"/>
                                      <w:color w:val="323031"/>
                                      <w:sz w:val="16"/>
                                    </w:rPr>
                                    <w:t xml:space="preserve">mation about the number of years spent auditing the entity </w:t>
                                  </w:r>
                                  <w:r w:rsidRPr="006E5EBA">
                                    <w:rPr>
                                      <w:rFonts w:ascii="Arial" w:hAnsi="Arial" w:cs="Arial"/>
                                      <w:color w:val="323031"/>
                                      <w:spacing w:val="-3"/>
                                      <w:sz w:val="16"/>
                                    </w:rPr>
                                    <w:t xml:space="preserve">and/or </w:t>
                                  </w:r>
                                  <w:r w:rsidRPr="006E5EBA">
                                    <w:rPr>
                                      <w:rFonts w:ascii="Arial" w:hAnsi="Arial" w:cs="Arial"/>
                                      <w:color w:val="323031"/>
                                      <w:sz w:val="16"/>
                                    </w:rPr>
                                    <w:t xml:space="preserve">companies in the same industry </w:t>
                                  </w:r>
                                  <w:r w:rsidRPr="006E5EBA">
                                    <w:rPr>
                                      <w:rFonts w:ascii="Arial" w:hAnsi="Arial" w:cs="Arial"/>
                                      <w:color w:val="323031"/>
                                      <w:spacing w:val="-3"/>
                                      <w:sz w:val="16"/>
                                    </w:rPr>
                                    <w:t xml:space="preserve">by </w:t>
                                  </w:r>
                                  <w:r w:rsidRPr="006E5EBA">
                                    <w:rPr>
                                      <w:rFonts w:ascii="Arial" w:hAnsi="Arial" w:cs="Arial"/>
                                      <w:color w:val="323031"/>
                                      <w:sz w:val="16"/>
                                    </w:rPr>
                                    <w:t>each engagement team</w:t>
                                  </w:r>
                                  <w:r w:rsidRPr="006E5EBA">
                                    <w:rPr>
                                      <w:rFonts w:ascii="Arial" w:hAnsi="Arial" w:cs="Arial"/>
                                      <w:color w:val="323031"/>
                                      <w:spacing w:val="2"/>
                                      <w:sz w:val="16"/>
                                    </w:rPr>
                                    <w:t xml:space="preserve"> </w:t>
                                  </w:r>
                                  <w:r w:rsidRPr="006E5EBA">
                                    <w:rPr>
                                      <w:rFonts w:ascii="Arial" w:hAnsi="Arial" w:cs="Arial"/>
                                      <w:color w:val="323031"/>
                                      <w:sz w:val="16"/>
                                    </w:rPr>
                                    <w:t>member.</w:t>
                                  </w:r>
                                </w:p>
                                <w:p w:rsidR="00607E6C" w:rsidRPr="006E5EBA" w:rsidRDefault="00607E6C">
                                  <w:pPr>
                                    <w:pStyle w:val="TableParagraph"/>
                                    <w:spacing w:before="103"/>
                                    <w:rPr>
                                      <w:rFonts w:ascii="Arial" w:hAnsi="Arial" w:cs="Arial"/>
                                      <w:sz w:val="16"/>
                                    </w:rPr>
                                  </w:pPr>
                                  <w:r w:rsidRPr="006E5EBA">
                                    <w:rPr>
                                      <w:rFonts w:ascii="Arial" w:hAnsi="Arial" w:cs="Arial"/>
                                      <w:color w:val="323031"/>
                                      <w:sz w:val="16"/>
                                    </w:rPr>
                                    <w:t>Specialist</w:t>
                                  </w:r>
                                  <w:r w:rsidRPr="006E5EBA">
                                    <w:rPr>
                                      <w:rFonts w:ascii="Arial" w:hAnsi="Arial" w:cs="Arial"/>
                                      <w:color w:val="323031"/>
                                      <w:spacing w:val="15"/>
                                      <w:sz w:val="16"/>
                                    </w:rPr>
                                    <w:t xml:space="preserve"> </w:t>
                                  </w:r>
                                  <w:r w:rsidRPr="006E5EBA">
                                    <w:rPr>
                                      <w:rFonts w:ascii="Arial" w:hAnsi="Arial" w:cs="Arial"/>
                                      <w:color w:val="323031"/>
                                      <w:sz w:val="16"/>
                                    </w:rPr>
                                    <w:t>engagement</w:t>
                                  </w:r>
                                </w:p>
                                <w:p w:rsidR="00607E6C" w:rsidRPr="006E5EBA" w:rsidRDefault="00607E6C">
                                  <w:pPr>
                                    <w:pStyle w:val="TableParagraph"/>
                                    <w:numPr>
                                      <w:ilvl w:val="0"/>
                                      <w:numId w:val="4"/>
                                    </w:numPr>
                                    <w:tabs>
                                      <w:tab w:val="left" w:pos="479"/>
                                      <w:tab w:val="left" w:pos="480"/>
                                    </w:tabs>
                                    <w:spacing w:before="8" w:line="249" w:lineRule="auto"/>
                                    <w:ind w:right="235"/>
                                    <w:rPr>
                                      <w:rFonts w:ascii="Arial" w:hAnsi="Arial" w:cs="Arial"/>
                                      <w:sz w:val="16"/>
                                    </w:rPr>
                                  </w:pPr>
                                  <w:r w:rsidRPr="006E5EBA">
                                    <w:rPr>
                                      <w:rFonts w:ascii="Arial" w:hAnsi="Arial" w:cs="Arial"/>
                                      <w:color w:val="323031"/>
                                      <w:sz w:val="16"/>
                                    </w:rPr>
                                    <w:t>Depending on the complexity of the audit, certain specialists /</w:t>
                                  </w:r>
                                  <w:r w:rsidRPr="006E5EBA">
                                    <w:rPr>
                                      <w:rFonts w:ascii="Arial" w:hAnsi="Arial" w:cs="Arial"/>
                                      <w:color w:val="323031"/>
                                      <w:spacing w:val="-31"/>
                                      <w:sz w:val="16"/>
                                    </w:rPr>
                                    <w:t xml:space="preserve"> </w:t>
                                  </w:r>
                                  <w:r w:rsidRPr="006E5EBA">
                                    <w:rPr>
                                      <w:rFonts w:ascii="Arial" w:hAnsi="Arial" w:cs="Arial"/>
                                      <w:color w:val="323031"/>
                                      <w:sz w:val="16"/>
                                    </w:rPr>
                                    <w:t xml:space="preserve">subject-matter experts may be required </w:t>
                                  </w:r>
                                  <w:r w:rsidRPr="006E5EBA">
                                    <w:rPr>
                                      <w:rFonts w:ascii="Arial" w:hAnsi="Arial" w:cs="Arial"/>
                                      <w:color w:val="323031"/>
                                      <w:spacing w:val="-3"/>
                                      <w:sz w:val="16"/>
                                    </w:rPr>
                                    <w:t xml:space="preserve">to </w:t>
                                  </w:r>
                                  <w:r w:rsidRPr="006E5EBA">
                                    <w:rPr>
                                      <w:rFonts w:ascii="Arial" w:hAnsi="Arial" w:cs="Arial"/>
                                      <w:color w:val="323031"/>
                                      <w:sz w:val="16"/>
                                    </w:rPr>
                                    <w:t xml:space="preserve">complement the core engagement team. Where and how much (measured in </w:t>
                                  </w:r>
                                  <w:r w:rsidRPr="006E5EBA">
                                    <w:rPr>
                                      <w:rFonts w:ascii="Arial" w:hAnsi="Arial" w:cs="Arial"/>
                                      <w:color w:val="323031"/>
                                      <w:spacing w:val="-3"/>
                                      <w:sz w:val="16"/>
                                    </w:rPr>
                                    <w:t xml:space="preserve">hours) </w:t>
                                  </w:r>
                                  <w:r w:rsidRPr="006E5EBA">
                                    <w:rPr>
                                      <w:rFonts w:ascii="Arial" w:hAnsi="Arial" w:cs="Arial"/>
                                      <w:color w:val="323031"/>
                                      <w:sz w:val="16"/>
                                    </w:rPr>
                                    <w:t xml:space="preserve">these specialists / subject-matter experts are used in the audit can be useful </w:t>
                                  </w:r>
                                  <w:r w:rsidRPr="006E5EBA">
                                    <w:rPr>
                                      <w:rFonts w:ascii="Arial" w:hAnsi="Arial" w:cs="Arial"/>
                                      <w:color w:val="323031"/>
                                      <w:spacing w:val="-4"/>
                                      <w:sz w:val="16"/>
                                    </w:rPr>
                                    <w:t>infor</w:t>
                                  </w:r>
                                  <w:r w:rsidRPr="006E5EBA">
                                    <w:rPr>
                                      <w:rFonts w:ascii="Arial" w:hAnsi="Arial" w:cs="Arial"/>
                                      <w:color w:val="323031"/>
                                      <w:sz w:val="16"/>
                                    </w:rPr>
                                    <w:t xml:space="preserve">mation for assessing the quality of the </w:t>
                                  </w:r>
                                  <w:r w:rsidRPr="006E5EBA">
                                    <w:rPr>
                                      <w:rFonts w:ascii="Arial" w:hAnsi="Arial" w:cs="Arial"/>
                                      <w:color w:val="323031"/>
                                      <w:spacing w:val="-3"/>
                                      <w:sz w:val="16"/>
                                    </w:rPr>
                                    <w:t xml:space="preserve">overall </w:t>
                                  </w:r>
                                  <w:r w:rsidRPr="006E5EBA">
                                    <w:rPr>
                                      <w:rFonts w:ascii="Arial" w:hAnsi="Arial" w:cs="Arial"/>
                                      <w:color w:val="323031"/>
                                      <w:sz w:val="16"/>
                                    </w:rPr>
                                    <w:t>engagement</w:t>
                                  </w:r>
                                  <w:r w:rsidRPr="006E5EBA">
                                    <w:rPr>
                                      <w:rFonts w:ascii="Arial" w:hAnsi="Arial" w:cs="Arial"/>
                                      <w:color w:val="323031"/>
                                      <w:spacing w:val="8"/>
                                      <w:sz w:val="16"/>
                                    </w:rPr>
                                    <w:t xml:space="preserve"> </w:t>
                                  </w:r>
                                  <w:r w:rsidRPr="006E5EBA">
                                    <w:rPr>
                                      <w:rFonts w:ascii="Arial" w:hAnsi="Arial" w:cs="Arial"/>
                                      <w:color w:val="323031"/>
                                      <w:sz w:val="16"/>
                                    </w:rPr>
                                    <w:t>team.</w:t>
                                  </w:r>
                                </w:p>
                              </w:tc>
                            </w:tr>
                            <w:tr w:rsidR="00607E6C" w:rsidRPr="00035BC7" w:rsidTr="00BC0662">
                              <w:trPr>
                                <w:trHeight w:val="3495"/>
                              </w:trPr>
                              <w:tc>
                                <w:tcPr>
                                  <w:tcW w:w="3955" w:type="dxa"/>
                                  <w:tcBorders>
                                    <w:top w:val="single" w:sz="4" w:space="0" w:color="006FBA"/>
                                    <w:bottom w:val="single" w:sz="4" w:space="0" w:color="006FBA"/>
                                  </w:tcBorders>
                                </w:tcPr>
                                <w:p w:rsidR="00607E6C" w:rsidRPr="006E5EBA" w:rsidRDefault="00607E6C" w:rsidP="00BC0662">
                                  <w:pPr>
                                    <w:pStyle w:val="TableParagraph"/>
                                    <w:spacing w:line="250" w:lineRule="auto"/>
                                    <w:ind w:left="489" w:right="374" w:hanging="302"/>
                                    <w:rPr>
                                      <w:rFonts w:ascii="Arial" w:hAnsi="Arial" w:cs="Arial"/>
                                      <w:sz w:val="16"/>
                                    </w:rPr>
                                  </w:pPr>
                                  <w:r w:rsidRPr="006E5EBA">
                                    <w:rPr>
                                      <w:rFonts w:ascii="Arial" w:hAnsi="Arial" w:cs="Arial"/>
                                      <w:b/>
                                      <w:color w:val="323031"/>
                                      <w:sz w:val="16"/>
                                    </w:rPr>
                                    <w:t>3.</w:t>
                                  </w:r>
                                  <w:r w:rsidRPr="006E5EBA">
                                    <w:rPr>
                                      <w:rFonts w:ascii="Arial" w:hAnsi="Arial" w:cs="Arial"/>
                                      <w:color w:val="323031"/>
                                      <w:sz w:val="16"/>
                                    </w:rPr>
                                    <w:tab/>
                                  </w:r>
                                  <w:r w:rsidRPr="006E5EBA">
                                    <w:rPr>
                                      <w:rFonts w:ascii="Arial" w:hAnsi="Arial" w:cs="Arial"/>
                                      <w:b/>
                                      <w:i/>
                                      <w:color w:val="323031"/>
                                      <w:sz w:val="16"/>
                                    </w:rPr>
                                    <w:t>Quality of communications and interactions</w:t>
                                  </w:r>
                                  <w:r w:rsidRPr="006E5EBA">
                                    <w:rPr>
                                      <w:rFonts w:ascii="Arial" w:hAnsi="Arial" w:cs="Arial"/>
                                      <w:b/>
                                      <w:i/>
                                      <w:color w:val="323031"/>
                                      <w:spacing w:val="-24"/>
                                      <w:sz w:val="16"/>
                                    </w:rPr>
                                    <w:t xml:space="preserve"> </w:t>
                                  </w:r>
                                  <w:r w:rsidRPr="006E5EBA">
                                    <w:rPr>
                                      <w:rFonts w:ascii="Arial" w:hAnsi="Arial" w:cs="Arial"/>
                                      <w:b/>
                                      <w:i/>
                                      <w:color w:val="323031"/>
                                      <w:sz w:val="16"/>
                                    </w:rPr>
                                    <w:t>with</w:t>
                                  </w:r>
                                  <w:r w:rsidRPr="006E5EBA">
                                    <w:rPr>
                                      <w:rFonts w:ascii="Arial" w:hAnsi="Arial" w:cs="Arial"/>
                                      <w:b/>
                                      <w:i/>
                                      <w:color w:val="323031"/>
                                      <w:spacing w:val="-23"/>
                                      <w:sz w:val="16"/>
                                    </w:rPr>
                                    <w:t xml:space="preserve"> </w:t>
                                  </w:r>
                                  <w:r w:rsidRPr="006E5EBA">
                                    <w:rPr>
                                      <w:rFonts w:ascii="Arial" w:hAnsi="Arial" w:cs="Arial"/>
                                      <w:b/>
                                      <w:i/>
                                      <w:color w:val="323031"/>
                                      <w:sz w:val="16"/>
                                    </w:rPr>
                                    <w:t>the</w:t>
                                  </w:r>
                                  <w:r w:rsidRPr="006E5EBA">
                                    <w:rPr>
                                      <w:rFonts w:ascii="Arial" w:hAnsi="Arial" w:cs="Arial"/>
                                      <w:b/>
                                      <w:i/>
                                      <w:color w:val="323031"/>
                                      <w:spacing w:val="-23"/>
                                      <w:sz w:val="16"/>
                                    </w:rPr>
                                    <w:t xml:space="preserve"> </w:t>
                                  </w:r>
                                  <w:r w:rsidRPr="006E5EBA">
                                    <w:rPr>
                                      <w:rFonts w:ascii="Arial" w:hAnsi="Arial" w:cs="Arial"/>
                                      <w:b/>
                                      <w:i/>
                                      <w:color w:val="323031"/>
                                      <w:sz w:val="16"/>
                                    </w:rPr>
                                    <w:t>external</w:t>
                                  </w:r>
                                  <w:r w:rsidRPr="006E5EBA">
                                    <w:rPr>
                                      <w:rFonts w:ascii="Arial" w:hAnsi="Arial" w:cs="Arial"/>
                                      <w:b/>
                                      <w:i/>
                                      <w:color w:val="323031"/>
                                      <w:spacing w:val="-23"/>
                                      <w:sz w:val="16"/>
                                    </w:rPr>
                                    <w:t xml:space="preserve"> </w:t>
                                  </w:r>
                                  <w:r w:rsidRPr="006E5EBA">
                                    <w:rPr>
                                      <w:rFonts w:ascii="Arial" w:hAnsi="Arial" w:cs="Arial"/>
                                      <w:b/>
                                      <w:i/>
                                      <w:color w:val="323031"/>
                                      <w:sz w:val="16"/>
                                    </w:rPr>
                                    <w:t xml:space="preserve">auditor </w:t>
                                  </w:r>
                                  <w:r w:rsidRPr="006E5EBA">
                                    <w:rPr>
                                      <w:rFonts w:ascii="Arial" w:hAnsi="Arial" w:cs="Arial"/>
                                      <w:color w:val="323031"/>
                                      <w:sz w:val="16"/>
                                    </w:rPr>
                                    <w:t xml:space="preserve">Are the communications </w:t>
                                  </w:r>
                                  <w:r w:rsidRPr="006E5EBA">
                                    <w:rPr>
                                      <w:rFonts w:ascii="Arial" w:hAnsi="Arial" w:cs="Arial"/>
                                      <w:color w:val="323031"/>
                                      <w:spacing w:val="-3"/>
                                      <w:sz w:val="16"/>
                                    </w:rPr>
                                    <w:t xml:space="preserve">with </w:t>
                                  </w:r>
                                  <w:r w:rsidRPr="006E5EBA">
                                    <w:rPr>
                                      <w:rFonts w:ascii="Arial" w:hAnsi="Arial" w:cs="Arial"/>
                                      <w:color w:val="323031"/>
                                      <w:sz w:val="16"/>
                                    </w:rPr>
                                    <w:t xml:space="preserve">the external auditor </w:t>
                                  </w:r>
                                  <w:r w:rsidRPr="006E5EBA">
                                    <w:rPr>
                                      <w:rFonts w:ascii="Arial" w:hAnsi="Arial" w:cs="Arial"/>
                                      <w:color w:val="323031"/>
                                      <w:spacing w:val="-3"/>
                                      <w:sz w:val="16"/>
                                    </w:rPr>
                                    <w:t xml:space="preserve">(written </w:t>
                                  </w:r>
                                  <w:r w:rsidRPr="006E5EBA">
                                    <w:rPr>
                                      <w:rFonts w:ascii="Arial" w:hAnsi="Arial" w:cs="Arial"/>
                                      <w:color w:val="323031"/>
                                      <w:sz w:val="16"/>
                                    </w:rPr>
                                    <w:t xml:space="preserve">and oral) </w:t>
                                  </w:r>
                                  <w:r w:rsidRPr="006E5EBA">
                                    <w:rPr>
                                      <w:rFonts w:ascii="Arial" w:hAnsi="Arial" w:cs="Arial"/>
                                      <w:color w:val="323031"/>
                                      <w:spacing w:val="-3"/>
                                      <w:sz w:val="16"/>
                                    </w:rPr>
                                    <w:t xml:space="preserve">clear, </w:t>
                                  </w:r>
                                  <w:r w:rsidRPr="006E5EBA">
                                    <w:rPr>
                                      <w:rFonts w:ascii="Arial" w:hAnsi="Arial" w:cs="Arial"/>
                                      <w:color w:val="323031"/>
                                      <w:sz w:val="16"/>
                                    </w:rPr>
                                    <w:t>concise and free of boilerplate</w:t>
                                  </w:r>
                                </w:p>
                                <w:p w:rsidR="00607E6C" w:rsidRPr="006E5EBA" w:rsidRDefault="00607E6C">
                                  <w:pPr>
                                    <w:pStyle w:val="TableParagraph"/>
                                    <w:spacing w:before="2" w:line="249" w:lineRule="auto"/>
                                    <w:ind w:left="480"/>
                                    <w:rPr>
                                      <w:rFonts w:ascii="Arial" w:hAnsi="Arial" w:cs="Arial"/>
                                      <w:sz w:val="16"/>
                                    </w:rPr>
                                  </w:pPr>
                                  <w:r w:rsidRPr="006E5EBA">
                                    <w:rPr>
                                      <w:rFonts w:ascii="Arial" w:hAnsi="Arial" w:cs="Arial"/>
                                      <w:color w:val="323031"/>
                                      <w:sz w:val="16"/>
                                    </w:rPr>
                                    <w:t>language? Is the auditor open and frank, particularly in areas of significant judgments and estimates or when initial views differ from those of management?</w:t>
                                  </w:r>
                                </w:p>
                              </w:tc>
                              <w:tc>
                                <w:tcPr>
                                  <w:tcW w:w="3955" w:type="dxa"/>
                                  <w:tcBorders>
                                    <w:top w:val="single" w:sz="4" w:space="0" w:color="006FBA"/>
                                    <w:bottom w:val="single" w:sz="4" w:space="0" w:color="006FBA"/>
                                  </w:tcBorders>
                                </w:tcPr>
                                <w:p w:rsidR="00607E6C" w:rsidRPr="006E5EBA" w:rsidRDefault="00607E6C">
                                  <w:pPr>
                                    <w:pStyle w:val="TableParagraph"/>
                                    <w:spacing w:line="249" w:lineRule="auto"/>
                                    <w:ind w:right="246"/>
                                    <w:rPr>
                                      <w:rFonts w:ascii="Arial" w:hAnsi="Arial" w:cs="Arial"/>
                                      <w:sz w:val="16"/>
                                    </w:rPr>
                                  </w:pPr>
                                  <w:r w:rsidRPr="006E5EBA">
                                    <w:rPr>
                                      <w:rFonts w:ascii="Arial" w:hAnsi="Arial" w:cs="Arial"/>
                                      <w:color w:val="323031"/>
                                      <w:sz w:val="16"/>
                                    </w:rPr>
                                    <w:t>Communication with audit committee and/ or management</w:t>
                                  </w:r>
                                </w:p>
                                <w:p w:rsidR="00607E6C" w:rsidRPr="006E5EBA" w:rsidRDefault="00607E6C">
                                  <w:pPr>
                                    <w:pStyle w:val="TableParagraph"/>
                                    <w:numPr>
                                      <w:ilvl w:val="0"/>
                                      <w:numId w:val="3"/>
                                    </w:numPr>
                                    <w:tabs>
                                      <w:tab w:val="left" w:pos="479"/>
                                      <w:tab w:val="left" w:pos="480"/>
                                    </w:tabs>
                                    <w:spacing w:before="1" w:line="249" w:lineRule="auto"/>
                                    <w:ind w:right="528"/>
                                    <w:rPr>
                                      <w:rFonts w:ascii="Arial" w:hAnsi="Arial" w:cs="Arial"/>
                                      <w:sz w:val="16"/>
                                    </w:rPr>
                                  </w:pPr>
                                  <w:r w:rsidRPr="006E5EBA">
                                    <w:rPr>
                                      <w:rFonts w:ascii="Arial" w:hAnsi="Arial" w:cs="Arial"/>
                                      <w:color w:val="323031"/>
                                      <w:sz w:val="16"/>
                                    </w:rPr>
                                    <w:t>Consideration of the timing, format and content of communication from the auditor related specifically to</w:t>
                                  </w:r>
                                  <w:r w:rsidRPr="006E5EBA">
                                    <w:rPr>
                                      <w:rFonts w:ascii="Arial" w:hAnsi="Arial" w:cs="Arial"/>
                                      <w:color w:val="323031"/>
                                      <w:spacing w:val="-5"/>
                                      <w:sz w:val="16"/>
                                    </w:rPr>
                                    <w:t xml:space="preserve"> </w:t>
                                  </w:r>
                                  <w:r w:rsidRPr="006E5EBA">
                                    <w:rPr>
                                      <w:rFonts w:ascii="Arial" w:hAnsi="Arial" w:cs="Arial"/>
                                      <w:color w:val="323031"/>
                                      <w:sz w:val="16"/>
                                    </w:rPr>
                                    <w:t>the</w:t>
                                  </w:r>
                                </w:p>
                                <w:p w:rsidR="00607E6C" w:rsidRPr="006E5EBA" w:rsidRDefault="00607E6C">
                                  <w:pPr>
                                    <w:pStyle w:val="TableParagraph"/>
                                    <w:spacing w:before="1" w:line="249" w:lineRule="auto"/>
                                    <w:ind w:left="480" w:right="246"/>
                                    <w:rPr>
                                      <w:rFonts w:ascii="Arial" w:hAnsi="Arial" w:cs="Arial"/>
                                      <w:sz w:val="16"/>
                                    </w:rPr>
                                  </w:pPr>
                                  <w:r w:rsidRPr="006E5EBA">
                                    <w:rPr>
                                      <w:rFonts w:ascii="Arial" w:hAnsi="Arial" w:cs="Arial"/>
                                      <w:color w:val="323031"/>
                                      <w:sz w:val="16"/>
                                    </w:rPr>
                                    <w:t>audit and/or wider issues of importance can help assess the effectiveness of the interactions with the auditor. Consider assigning a rating to the quality and timeliness of each communication.</w:t>
                                  </w:r>
                                </w:p>
                                <w:p w:rsidR="00607E6C" w:rsidRPr="006E5EBA" w:rsidRDefault="00607E6C">
                                  <w:pPr>
                                    <w:pStyle w:val="TableParagraph"/>
                                    <w:spacing w:before="101"/>
                                    <w:rPr>
                                      <w:rFonts w:ascii="Arial" w:hAnsi="Arial" w:cs="Arial"/>
                                      <w:sz w:val="16"/>
                                    </w:rPr>
                                  </w:pPr>
                                  <w:r w:rsidRPr="006E5EBA">
                                    <w:rPr>
                                      <w:rFonts w:ascii="Arial" w:hAnsi="Arial" w:cs="Arial"/>
                                      <w:color w:val="323031"/>
                                      <w:sz w:val="16"/>
                                    </w:rPr>
                                    <w:t>Audit progress milestones</w:t>
                                  </w:r>
                                </w:p>
                                <w:p w:rsidR="00607E6C" w:rsidRPr="006E5EBA" w:rsidRDefault="00607E6C">
                                  <w:pPr>
                                    <w:pStyle w:val="TableParagraph"/>
                                    <w:numPr>
                                      <w:ilvl w:val="0"/>
                                      <w:numId w:val="3"/>
                                    </w:numPr>
                                    <w:tabs>
                                      <w:tab w:val="left" w:pos="479"/>
                                      <w:tab w:val="left" w:pos="480"/>
                                    </w:tabs>
                                    <w:spacing w:before="8" w:line="249" w:lineRule="auto"/>
                                    <w:ind w:right="429"/>
                                    <w:rPr>
                                      <w:rFonts w:ascii="Arial" w:hAnsi="Arial" w:cs="Arial"/>
                                      <w:sz w:val="16"/>
                                    </w:rPr>
                                  </w:pPr>
                                  <w:r w:rsidRPr="006E5EBA">
                                    <w:rPr>
                                      <w:rFonts w:ascii="Arial" w:hAnsi="Arial" w:cs="Arial"/>
                                      <w:color w:val="323031"/>
                                      <w:sz w:val="16"/>
                                    </w:rPr>
                                    <w:t>Reports on the timeliness of meeting audit milestones during the engagement can provide audit committees and management with better insight into the progress of the audit and any issues</w:t>
                                  </w:r>
                                  <w:r w:rsidRPr="006E5EBA">
                                    <w:rPr>
                                      <w:rFonts w:ascii="Arial" w:hAnsi="Arial" w:cs="Arial"/>
                                      <w:color w:val="323031"/>
                                      <w:spacing w:val="20"/>
                                      <w:sz w:val="16"/>
                                    </w:rPr>
                                    <w:t xml:space="preserve"> </w:t>
                                  </w:r>
                                  <w:r w:rsidRPr="006E5EBA">
                                    <w:rPr>
                                      <w:rFonts w:ascii="Arial" w:hAnsi="Arial" w:cs="Arial"/>
                                      <w:color w:val="323031"/>
                                      <w:sz w:val="16"/>
                                    </w:rPr>
                                    <w:t>identified.</w:t>
                                  </w:r>
                                </w:p>
                              </w:tc>
                            </w:tr>
                          </w:tbl>
                          <w:p w:rsidR="00607E6C" w:rsidRPr="006E5EBA" w:rsidRDefault="00607E6C">
                            <w:pPr>
                              <w:pStyle w:val="BodyText"/>
                              <w:rPr>
                                <w:rFonts w:ascii="Arial" w:hAnsi="Arial" w:cs="Arial"/>
                              </w:rPr>
                            </w:pPr>
                          </w:p>
                        </w:txbxContent>
                      </wps:txbx>
                      <wps:bodyPr rot="0" vert="horz" wrap="square" lIns="0" tIns="0" rIns="0" bIns="0" anchor="t" anchorCtr="0" upright="1">
                        <a:noAutofit/>
                      </wps:bodyPr>
                    </wps:wsp>
                  </a:graphicData>
                </a:graphic>
              </wp:inline>
            </w:drawing>
          </mc:Choice>
          <mc:Fallback>
            <w:pict>
              <v:shape id="Text Box 52" o:spid="_x0000_s1028" type="#_x0000_t202" style="width:395.5pt;height:594.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C9qswIAALMFAAAOAAAAZHJzL2Uyb0RvYy54bWysVNuOmzAQfa/Uf7D8znIpJICWrHZDqCpt&#10;L9JuP8ABE6yCTW0nsK367x2bkGx2X6q2PFiDZ3zmdmaub8auRQcqFRM8w/6VhxHlpagY32X462Ph&#10;xBgpTXhFWsFphp+owjert2+uhz6lgWhEW1GJAISrdOgz3Gjdp66ryoZ2RF2JnnJQ1kJ2RMOv3LmV&#10;JAOgd60beN7CHYSseilKqhTc5pMSryx+XdNSf65rRTVqMwyxaXtKe27N6a6uSbqTpG9YeQyD/EUU&#10;HWEcnJ6gcqIJ2kv2CqpjpRRK1PqqFJ0r6pqV1OYA2fjei2weGtJTmwsUR/WnMqn/B1t+OnyRiFUZ&#10;jkKMOOmgR4901OhOjCgKTH2GXqVg9tCDoR7hHvpsc1X9vSi/KcTFuiF8R2+lFENDSQXx+eal++zp&#10;hKMMyHb4KCrwQ/ZaWKCxlp0pHpQDATr06enUGxNLCZeRFwRxBKoSdMsoChaJ7Z5L0vl5L5V+T0WH&#10;jJBhCc238ORwr7QJh6SzifHGRcHa1hKg5RcXYDjdgHN4anQmDNvPn4mXbOJNHDphsNg4oZfnzm2x&#10;Dp1F4S+j/F2+Xuf+L+PXD9OGVRXlxs3MLT/8s94dWT6x4sQuJVpWGTgTkpK77bqV6ECA24X9bNFB&#10;czZzL8OwRYBcXqTkB6F3FyROsYiXTliEkZMsvdjx/OQuWXhhEubFZUr3jNN/TwkNGU6iIJrYdA76&#10;RW6e/V7nRtKOadgeLesyHJ+MSGo4uOGVba0mrJ3kZ6Uw4Z9LAe2eG20Za0g60VWP29EOx2kQtqJ6&#10;AgpLAQQDMsLmA6ER8gdGA2yRDKvveyIpRu0HDmNgVs4syFnYzgLhJTzNsMZoEtd6Wk37XrJdA8jT&#10;oHFxC6NSM0tiM1NTFMcBg81gczluMbN6nv9bq/OuXf0GAAD//wMAUEsDBBQABgAIAAAAIQC6Vm48&#10;3AAAAAYBAAAPAAAAZHJzL2Rvd25yZXYueG1sTI/BTsMwEETvSPyDtZW4UScIlSaNU1UITkiINBw4&#10;OvE2sRqvQ+y24e9ZuMBlpdGMZt8U29kN4oxTsJ4UpMsEBFLrjaVOwXv9fLsGEaImowdPqOALA2zL&#10;66tC58ZfqMLzPnaCSyjkWkEf45hLGdoenQ5LPyKxd/CT05Hl1Ekz6QuXu0HeJclKOm2JP/R6xMce&#10;2+P+5BTsPqh6sp+vzVt1qGxdZwm9rI5K3Szm3QZExDn+heEHn9GhZKbGn8gEMSjgIfH3sveQpSwb&#10;DqXr7B5kWcj/+OU3AAAA//8DAFBLAQItABQABgAIAAAAIQC2gziS/gAAAOEBAAATAAAAAAAAAAAA&#10;AAAAAAAAAABbQ29udGVudF9UeXBlc10ueG1sUEsBAi0AFAAGAAgAAAAhADj9If/WAAAAlAEAAAsA&#10;AAAAAAAAAAAAAAAALwEAAF9yZWxzLy5yZWxzUEsBAi0AFAAGAAgAAAAhADzML2qzAgAAswUAAA4A&#10;AAAAAAAAAAAAAAAALgIAAGRycy9lMm9Eb2MueG1sUEsBAi0AFAAGAAgAAAAhALpWbjzcAAAABgEA&#10;AA8AAAAAAAAAAAAAAAAADQUAAGRycy9kb3ducmV2LnhtbFBLBQYAAAAABAAEAPMAAAAWBgAAAAA=&#10;"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3955"/>
                        <w:gridCol w:w="3955"/>
                      </w:tblGrid>
                      <w:tr w:rsidR="00607E6C" w:rsidRPr="00035BC7">
                        <w:trPr>
                          <w:trHeight w:val="510"/>
                        </w:trPr>
                        <w:tc>
                          <w:tcPr>
                            <w:tcW w:w="3955" w:type="dxa"/>
                            <w:tcBorders>
                              <w:top w:val="single" w:sz="4" w:space="0" w:color="AEC4E6"/>
                            </w:tcBorders>
                            <w:shd w:val="clear" w:color="auto" w:fill="006FBA"/>
                          </w:tcPr>
                          <w:p w:rsidR="00607E6C" w:rsidRPr="006E5EBA" w:rsidRDefault="00607E6C">
                            <w:pPr>
                              <w:pStyle w:val="TableParagraph"/>
                              <w:spacing w:before="143"/>
                              <w:rPr>
                                <w:rFonts w:ascii="Arial" w:hAnsi="Arial" w:cs="Arial"/>
                                <w:b/>
                                <w:sz w:val="20"/>
                              </w:rPr>
                            </w:pPr>
                            <w:r w:rsidRPr="006E5EBA">
                              <w:rPr>
                                <w:rFonts w:ascii="Arial" w:hAnsi="Arial" w:cs="Arial"/>
                                <w:b/>
                                <w:color w:val="FFFFFF"/>
                                <w:sz w:val="20"/>
                              </w:rPr>
                              <w:t>Audit Quality Factor</w:t>
                            </w:r>
                          </w:p>
                        </w:tc>
                        <w:tc>
                          <w:tcPr>
                            <w:tcW w:w="3955" w:type="dxa"/>
                            <w:tcBorders>
                              <w:top w:val="single" w:sz="4" w:space="0" w:color="AEC4E6"/>
                            </w:tcBorders>
                            <w:shd w:val="clear" w:color="auto" w:fill="006FBA"/>
                          </w:tcPr>
                          <w:p w:rsidR="00607E6C" w:rsidRPr="006E5EBA" w:rsidRDefault="00607E6C">
                            <w:pPr>
                              <w:pStyle w:val="TableParagraph"/>
                              <w:spacing w:before="143"/>
                              <w:rPr>
                                <w:rFonts w:ascii="Arial" w:hAnsi="Arial" w:cs="Arial"/>
                                <w:b/>
                                <w:sz w:val="20"/>
                              </w:rPr>
                            </w:pPr>
                            <w:r w:rsidRPr="006E5EBA">
                              <w:rPr>
                                <w:rFonts w:ascii="Arial" w:hAnsi="Arial" w:cs="Arial"/>
                                <w:b/>
                                <w:color w:val="FFFFFF"/>
                                <w:sz w:val="20"/>
                              </w:rPr>
                              <w:t>Example AQIs</w:t>
                            </w:r>
                          </w:p>
                        </w:tc>
                      </w:tr>
                      <w:tr w:rsidR="00607E6C" w:rsidRPr="00035BC7" w:rsidTr="00BC0662">
                        <w:trPr>
                          <w:trHeight w:val="3072"/>
                        </w:trPr>
                        <w:tc>
                          <w:tcPr>
                            <w:tcW w:w="3955" w:type="dxa"/>
                            <w:tcBorders>
                              <w:top w:val="single" w:sz="4" w:space="0" w:color="006FBA"/>
                              <w:bottom w:val="single" w:sz="4" w:space="0" w:color="006FBA"/>
                            </w:tcBorders>
                          </w:tcPr>
                          <w:p w:rsidR="00607E6C" w:rsidRPr="006E5EBA" w:rsidRDefault="00607E6C" w:rsidP="00BC0662">
                            <w:pPr>
                              <w:pStyle w:val="TableParagraph"/>
                              <w:numPr>
                                <w:ilvl w:val="0"/>
                                <w:numId w:val="14"/>
                              </w:numPr>
                              <w:spacing w:line="250" w:lineRule="auto"/>
                              <w:ind w:left="489" w:right="374" w:hanging="302"/>
                              <w:rPr>
                                <w:rFonts w:ascii="Arial" w:hAnsi="Arial" w:cs="Arial"/>
                                <w:b/>
                                <w:i/>
                                <w:sz w:val="16"/>
                              </w:rPr>
                            </w:pPr>
                            <w:r w:rsidRPr="006E5EBA">
                              <w:rPr>
                                <w:rFonts w:ascii="Arial" w:hAnsi="Arial" w:cs="Arial"/>
                                <w:b/>
                                <w:i/>
                                <w:color w:val="323031"/>
                                <w:sz w:val="16"/>
                              </w:rPr>
                              <w:t>Independence, objectivity and professional skepticism</w:t>
                            </w:r>
                          </w:p>
                          <w:p w:rsidR="00607E6C" w:rsidRPr="006E5EBA" w:rsidRDefault="00607E6C">
                            <w:pPr>
                              <w:pStyle w:val="TableParagraph"/>
                              <w:spacing w:before="1" w:line="249" w:lineRule="auto"/>
                              <w:ind w:left="480" w:right="246"/>
                              <w:rPr>
                                <w:rFonts w:ascii="Arial" w:hAnsi="Arial" w:cs="Arial"/>
                                <w:sz w:val="16"/>
                              </w:rPr>
                            </w:pPr>
                            <w:r w:rsidRPr="006E5EBA">
                              <w:rPr>
                                <w:rFonts w:ascii="Arial" w:hAnsi="Arial" w:cs="Arial"/>
                                <w:color w:val="323031"/>
                                <w:sz w:val="16"/>
                              </w:rPr>
                              <w:t>Do the auditors approach their work with objectivity to ensure they question appropriately and challenge management’s assertions made when preparing the financial statements?</w:t>
                            </w:r>
                          </w:p>
                        </w:tc>
                        <w:tc>
                          <w:tcPr>
                            <w:tcW w:w="3955" w:type="dxa"/>
                            <w:tcBorders>
                              <w:top w:val="single" w:sz="4" w:space="0" w:color="006FBA"/>
                              <w:bottom w:val="single" w:sz="4" w:space="0" w:color="006FBA"/>
                            </w:tcBorders>
                          </w:tcPr>
                          <w:p w:rsidR="00607E6C" w:rsidRPr="006E5EBA" w:rsidRDefault="00607E6C">
                            <w:pPr>
                              <w:pStyle w:val="TableParagraph"/>
                              <w:rPr>
                                <w:rFonts w:ascii="Arial" w:hAnsi="Arial" w:cs="Arial"/>
                                <w:sz w:val="16"/>
                              </w:rPr>
                            </w:pPr>
                            <w:r w:rsidRPr="006E5EBA">
                              <w:rPr>
                                <w:rFonts w:ascii="Arial" w:hAnsi="Arial" w:cs="Arial"/>
                                <w:color w:val="323031"/>
                                <w:sz w:val="16"/>
                              </w:rPr>
                              <w:t>Audit hours by risk</w:t>
                            </w:r>
                          </w:p>
                          <w:p w:rsidR="00607E6C" w:rsidRPr="006E5EBA" w:rsidRDefault="00607E6C">
                            <w:pPr>
                              <w:pStyle w:val="TableParagraph"/>
                              <w:numPr>
                                <w:ilvl w:val="0"/>
                                <w:numId w:val="5"/>
                              </w:numPr>
                              <w:tabs>
                                <w:tab w:val="left" w:pos="479"/>
                                <w:tab w:val="left" w:pos="480"/>
                              </w:tabs>
                              <w:spacing w:before="8" w:line="249" w:lineRule="auto"/>
                              <w:ind w:right="201"/>
                              <w:rPr>
                                <w:rFonts w:ascii="Arial" w:hAnsi="Arial" w:cs="Arial"/>
                                <w:sz w:val="16"/>
                              </w:rPr>
                            </w:pPr>
                            <w:r w:rsidRPr="006E5EBA">
                              <w:rPr>
                                <w:rFonts w:ascii="Arial" w:hAnsi="Arial" w:cs="Arial"/>
                                <w:color w:val="323031"/>
                                <w:sz w:val="16"/>
                              </w:rPr>
                              <w:t>The time spent by the engagement team on significant risk areas can help audit committees and management better understand the amount of effort spent in certain areas of the audit. This information can help determine whether a sufficient amount of time was allocated for the auditor to work objectively and challenge management’s</w:t>
                            </w:r>
                            <w:r w:rsidRPr="006E5EBA">
                              <w:rPr>
                                <w:rFonts w:ascii="Arial" w:hAnsi="Arial" w:cs="Arial"/>
                                <w:color w:val="323031"/>
                                <w:spacing w:val="34"/>
                                <w:sz w:val="16"/>
                              </w:rPr>
                              <w:t xml:space="preserve"> </w:t>
                            </w:r>
                            <w:r w:rsidRPr="006E5EBA">
                              <w:rPr>
                                <w:rFonts w:ascii="Arial" w:hAnsi="Arial" w:cs="Arial"/>
                                <w:color w:val="323031"/>
                                <w:sz w:val="16"/>
                              </w:rPr>
                              <w:t>assertions.</w:t>
                            </w:r>
                          </w:p>
                          <w:p w:rsidR="00607E6C" w:rsidRPr="006E5EBA" w:rsidRDefault="00607E6C">
                            <w:pPr>
                              <w:pStyle w:val="TableParagraph"/>
                              <w:spacing w:before="103"/>
                              <w:rPr>
                                <w:rFonts w:ascii="Arial" w:hAnsi="Arial" w:cs="Arial"/>
                                <w:sz w:val="16"/>
                              </w:rPr>
                            </w:pPr>
                            <w:r w:rsidRPr="006E5EBA">
                              <w:rPr>
                                <w:rFonts w:ascii="Arial" w:hAnsi="Arial" w:cs="Arial"/>
                                <w:color w:val="323031"/>
                                <w:sz w:val="16"/>
                              </w:rPr>
                              <w:t>Reporting on independence matters</w:t>
                            </w:r>
                          </w:p>
                          <w:p w:rsidR="00607E6C" w:rsidRPr="006E5EBA" w:rsidRDefault="00607E6C">
                            <w:pPr>
                              <w:pStyle w:val="TableParagraph"/>
                              <w:numPr>
                                <w:ilvl w:val="0"/>
                                <w:numId w:val="5"/>
                              </w:numPr>
                              <w:tabs>
                                <w:tab w:val="left" w:pos="479"/>
                                <w:tab w:val="left" w:pos="480"/>
                              </w:tabs>
                              <w:spacing w:before="8" w:line="249" w:lineRule="auto"/>
                              <w:ind w:right="684"/>
                              <w:rPr>
                                <w:rFonts w:ascii="Arial" w:hAnsi="Arial" w:cs="Arial"/>
                                <w:sz w:val="16"/>
                              </w:rPr>
                            </w:pPr>
                            <w:r w:rsidRPr="006E5EBA">
                              <w:rPr>
                                <w:rFonts w:ascii="Arial" w:hAnsi="Arial" w:cs="Arial"/>
                                <w:color w:val="323031"/>
                                <w:sz w:val="16"/>
                              </w:rPr>
                              <w:t xml:space="preserve">A common </w:t>
                            </w:r>
                            <w:r w:rsidRPr="006E5EBA">
                              <w:rPr>
                                <w:rFonts w:ascii="Arial" w:hAnsi="Arial" w:cs="Arial"/>
                                <w:color w:val="323031"/>
                                <w:spacing w:val="-3"/>
                                <w:sz w:val="16"/>
                              </w:rPr>
                              <w:t xml:space="preserve">way </w:t>
                            </w:r>
                            <w:r w:rsidRPr="006E5EBA">
                              <w:rPr>
                                <w:rFonts w:ascii="Arial" w:hAnsi="Arial" w:cs="Arial"/>
                                <w:color w:val="323031"/>
                                <w:sz w:val="16"/>
                              </w:rPr>
                              <w:t xml:space="preserve">of assessing the auditor’s independence is </w:t>
                            </w:r>
                            <w:r w:rsidRPr="006E5EBA">
                              <w:rPr>
                                <w:rFonts w:ascii="Arial" w:hAnsi="Arial" w:cs="Arial"/>
                                <w:color w:val="323031"/>
                                <w:spacing w:val="-3"/>
                                <w:sz w:val="16"/>
                              </w:rPr>
                              <w:t>to</w:t>
                            </w:r>
                            <w:r w:rsidRPr="006E5EBA">
                              <w:rPr>
                                <w:rFonts w:ascii="Arial" w:hAnsi="Arial" w:cs="Arial"/>
                                <w:color w:val="323031"/>
                                <w:spacing w:val="-14"/>
                                <w:sz w:val="16"/>
                              </w:rPr>
                              <w:t xml:space="preserve"> </w:t>
                            </w:r>
                            <w:r w:rsidRPr="006E5EBA">
                              <w:rPr>
                                <w:rFonts w:ascii="Arial" w:hAnsi="Arial" w:cs="Arial"/>
                                <w:color w:val="323031"/>
                                <w:sz w:val="16"/>
                              </w:rPr>
                              <w:t>report on independence</w:t>
                            </w:r>
                            <w:r w:rsidRPr="006E5EBA">
                              <w:rPr>
                                <w:rFonts w:ascii="Arial" w:hAnsi="Arial" w:cs="Arial"/>
                                <w:color w:val="323031"/>
                                <w:spacing w:val="3"/>
                                <w:sz w:val="16"/>
                              </w:rPr>
                              <w:t xml:space="preserve"> </w:t>
                            </w:r>
                            <w:r w:rsidRPr="006E5EBA">
                              <w:rPr>
                                <w:rFonts w:ascii="Arial" w:hAnsi="Arial" w:cs="Arial"/>
                                <w:color w:val="323031"/>
                                <w:sz w:val="16"/>
                              </w:rPr>
                              <w:t>breaches.</w:t>
                            </w:r>
                          </w:p>
                        </w:tc>
                      </w:tr>
                      <w:tr w:rsidR="00607E6C" w:rsidRPr="00035BC7" w:rsidTr="00BC0662">
                        <w:trPr>
                          <w:trHeight w:val="4116"/>
                        </w:trPr>
                        <w:tc>
                          <w:tcPr>
                            <w:tcW w:w="3955" w:type="dxa"/>
                            <w:tcBorders>
                              <w:top w:val="single" w:sz="4" w:space="0" w:color="006FBA"/>
                              <w:bottom w:val="single" w:sz="4" w:space="0" w:color="006FBA"/>
                            </w:tcBorders>
                          </w:tcPr>
                          <w:p w:rsidR="00607E6C" w:rsidRPr="006E5EBA" w:rsidRDefault="00607E6C" w:rsidP="00BC0662">
                            <w:pPr>
                              <w:pStyle w:val="TableParagraph"/>
                              <w:spacing w:line="250" w:lineRule="auto"/>
                              <w:ind w:left="489" w:right="374" w:hanging="302"/>
                              <w:rPr>
                                <w:rFonts w:ascii="Arial" w:hAnsi="Arial" w:cs="Arial"/>
                                <w:b/>
                                <w:i/>
                                <w:sz w:val="16"/>
                              </w:rPr>
                            </w:pPr>
                            <w:r w:rsidRPr="006E5EBA">
                              <w:rPr>
                                <w:rFonts w:ascii="Arial" w:hAnsi="Arial" w:cs="Arial"/>
                                <w:b/>
                                <w:color w:val="323031"/>
                                <w:sz w:val="16"/>
                              </w:rPr>
                              <w:t>2.</w:t>
                            </w:r>
                            <w:r w:rsidRPr="006E5EBA">
                              <w:rPr>
                                <w:rFonts w:ascii="Arial" w:hAnsi="Arial" w:cs="Arial"/>
                                <w:color w:val="323031"/>
                                <w:sz w:val="16"/>
                              </w:rPr>
                              <w:tab/>
                            </w:r>
                            <w:r w:rsidRPr="006E5EBA">
                              <w:rPr>
                                <w:rFonts w:ascii="Arial" w:hAnsi="Arial" w:cs="Arial"/>
                                <w:b/>
                                <w:i/>
                                <w:color w:val="323031"/>
                                <w:sz w:val="16"/>
                              </w:rPr>
                              <w:t>Quality of the engagement team</w:t>
                            </w:r>
                          </w:p>
                          <w:p w:rsidR="00607E6C" w:rsidRPr="006E5EBA" w:rsidRDefault="00607E6C" w:rsidP="00BC0662">
                            <w:pPr>
                              <w:pStyle w:val="TableParagraph"/>
                              <w:spacing w:before="8" w:line="250" w:lineRule="auto"/>
                              <w:ind w:left="475" w:right="374"/>
                              <w:rPr>
                                <w:rFonts w:ascii="Arial" w:hAnsi="Arial" w:cs="Arial"/>
                                <w:sz w:val="16"/>
                              </w:rPr>
                            </w:pPr>
                            <w:r w:rsidRPr="006E5EBA">
                              <w:rPr>
                                <w:rFonts w:ascii="Arial" w:hAnsi="Arial" w:cs="Arial"/>
                                <w:color w:val="323031"/>
                                <w:sz w:val="16"/>
                              </w:rPr>
                              <w:t>Does the audit firm put forward team members with the appropriate industry and technical skills to carry out an effective audit?</w:t>
                            </w:r>
                          </w:p>
                        </w:tc>
                        <w:tc>
                          <w:tcPr>
                            <w:tcW w:w="3955" w:type="dxa"/>
                            <w:tcBorders>
                              <w:top w:val="single" w:sz="4" w:space="0" w:color="006FBA"/>
                              <w:bottom w:val="single" w:sz="4" w:space="0" w:color="006FBA"/>
                            </w:tcBorders>
                          </w:tcPr>
                          <w:p w:rsidR="00607E6C" w:rsidRPr="006E5EBA" w:rsidRDefault="00607E6C">
                            <w:pPr>
                              <w:pStyle w:val="TableParagraph"/>
                              <w:rPr>
                                <w:rFonts w:ascii="Arial" w:hAnsi="Arial" w:cs="Arial"/>
                                <w:sz w:val="16"/>
                              </w:rPr>
                            </w:pPr>
                            <w:r w:rsidRPr="006E5EBA">
                              <w:rPr>
                                <w:rFonts w:ascii="Arial" w:hAnsi="Arial" w:cs="Arial"/>
                                <w:color w:val="323031"/>
                                <w:sz w:val="16"/>
                              </w:rPr>
                              <w:t>Experience of engagement team</w:t>
                            </w:r>
                          </w:p>
                          <w:p w:rsidR="00607E6C" w:rsidRPr="006E5EBA" w:rsidRDefault="00607E6C">
                            <w:pPr>
                              <w:pStyle w:val="TableParagraph"/>
                              <w:numPr>
                                <w:ilvl w:val="0"/>
                                <w:numId w:val="4"/>
                              </w:numPr>
                              <w:tabs>
                                <w:tab w:val="left" w:pos="479"/>
                                <w:tab w:val="left" w:pos="480"/>
                              </w:tabs>
                              <w:spacing w:before="8" w:line="249" w:lineRule="auto"/>
                              <w:ind w:right="178"/>
                              <w:rPr>
                                <w:rFonts w:ascii="Arial" w:hAnsi="Arial" w:cs="Arial"/>
                                <w:sz w:val="16"/>
                              </w:rPr>
                            </w:pPr>
                            <w:r w:rsidRPr="006E5EBA">
                              <w:rPr>
                                <w:rFonts w:ascii="Arial" w:hAnsi="Arial" w:cs="Arial"/>
                                <w:color w:val="323031"/>
                                <w:sz w:val="16"/>
                              </w:rPr>
                              <w:t xml:space="preserve">A common </w:t>
                            </w:r>
                            <w:r w:rsidRPr="006E5EBA">
                              <w:rPr>
                                <w:rFonts w:ascii="Arial" w:hAnsi="Arial" w:cs="Arial"/>
                                <w:color w:val="323031"/>
                                <w:spacing w:val="-3"/>
                                <w:sz w:val="16"/>
                              </w:rPr>
                              <w:t xml:space="preserve">way to </w:t>
                            </w:r>
                            <w:r w:rsidRPr="006E5EBA">
                              <w:rPr>
                                <w:rFonts w:ascii="Arial" w:hAnsi="Arial" w:cs="Arial"/>
                                <w:color w:val="323031"/>
                                <w:sz w:val="16"/>
                              </w:rPr>
                              <w:t xml:space="preserve">help assess the quality of the engagement team is </w:t>
                            </w:r>
                            <w:r w:rsidRPr="006E5EBA">
                              <w:rPr>
                                <w:rFonts w:ascii="Arial" w:hAnsi="Arial" w:cs="Arial"/>
                                <w:color w:val="323031"/>
                                <w:spacing w:val="-3"/>
                                <w:sz w:val="16"/>
                              </w:rPr>
                              <w:t xml:space="preserve">to under- </w:t>
                            </w:r>
                            <w:r w:rsidRPr="006E5EBA">
                              <w:rPr>
                                <w:rFonts w:ascii="Arial" w:hAnsi="Arial" w:cs="Arial"/>
                                <w:color w:val="323031"/>
                                <w:sz w:val="16"/>
                              </w:rPr>
                              <w:t xml:space="preserve">stand the industry experience and client knowledge of individual team members. This can be measured </w:t>
                            </w:r>
                            <w:r w:rsidRPr="006E5EBA">
                              <w:rPr>
                                <w:rFonts w:ascii="Arial" w:hAnsi="Arial" w:cs="Arial"/>
                                <w:color w:val="323031"/>
                                <w:spacing w:val="-3"/>
                                <w:sz w:val="16"/>
                              </w:rPr>
                              <w:t xml:space="preserve">by </w:t>
                            </w:r>
                            <w:r w:rsidRPr="006E5EBA">
                              <w:rPr>
                                <w:rFonts w:ascii="Arial" w:hAnsi="Arial" w:cs="Arial"/>
                                <w:color w:val="323031"/>
                                <w:sz w:val="16"/>
                              </w:rPr>
                              <w:t xml:space="preserve">obtaining </w:t>
                            </w:r>
                            <w:r w:rsidRPr="006E5EBA">
                              <w:rPr>
                                <w:rFonts w:ascii="Arial" w:hAnsi="Arial" w:cs="Arial"/>
                                <w:color w:val="323031"/>
                                <w:spacing w:val="-4"/>
                                <w:sz w:val="16"/>
                              </w:rPr>
                              <w:t>infor</w:t>
                            </w:r>
                            <w:r w:rsidRPr="006E5EBA">
                              <w:rPr>
                                <w:rFonts w:ascii="Arial" w:hAnsi="Arial" w:cs="Arial"/>
                                <w:color w:val="323031"/>
                                <w:sz w:val="16"/>
                              </w:rPr>
                              <w:t xml:space="preserve">mation about the number of years spent auditing the entity </w:t>
                            </w:r>
                            <w:r w:rsidRPr="006E5EBA">
                              <w:rPr>
                                <w:rFonts w:ascii="Arial" w:hAnsi="Arial" w:cs="Arial"/>
                                <w:color w:val="323031"/>
                                <w:spacing w:val="-3"/>
                                <w:sz w:val="16"/>
                              </w:rPr>
                              <w:t xml:space="preserve">and/or </w:t>
                            </w:r>
                            <w:r w:rsidRPr="006E5EBA">
                              <w:rPr>
                                <w:rFonts w:ascii="Arial" w:hAnsi="Arial" w:cs="Arial"/>
                                <w:color w:val="323031"/>
                                <w:sz w:val="16"/>
                              </w:rPr>
                              <w:t xml:space="preserve">companies in the same industry </w:t>
                            </w:r>
                            <w:r w:rsidRPr="006E5EBA">
                              <w:rPr>
                                <w:rFonts w:ascii="Arial" w:hAnsi="Arial" w:cs="Arial"/>
                                <w:color w:val="323031"/>
                                <w:spacing w:val="-3"/>
                                <w:sz w:val="16"/>
                              </w:rPr>
                              <w:t xml:space="preserve">by </w:t>
                            </w:r>
                            <w:r w:rsidRPr="006E5EBA">
                              <w:rPr>
                                <w:rFonts w:ascii="Arial" w:hAnsi="Arial" w:cs="Arial"/>
                                <w:color w:val="323031"/>
                                <w:sz w:val="16"/>
                              </w:rPr>
                              <w:t>each engagement team</w:t>
                            </w:r>
                            <w:r w:rsidRPr="006E5EBA">
                              <w:rPr>
                                <w:rFonts w:ascii="Arial" w:hAnsi="Arial" w:cs="Arial"/>
                                <w:color w:val="323031"/>
                                <w:spacing w:val="2"/>
                                <w:sz w:val="16"/>
                              </w:rPr>
                              <w:t xml:space="preserve"> </w:t>
                            </w:r>
                            <w:r w:rsidRPr="006E5EBA">
                              <w:rPr>
                                <w:rFonts w:ascii="Arial" w:hAnsi="Arial" w:cs="Arial"/>
                                <w:color w:val="323031"/>
                                <w:sz w:val="16"/>
                              </w:rPr>
                              <w:t>member.</w:t>
                            </w:r>
                          </w:p>
                          <w:p w:rsidR="00607E6C" w:rsidRPr="006E5EBA" w:rsidRDefault="00607E6C">
                            <w:pPr>
                              <w:pStyle w:val="TableParagraph"/>
                              <w:spacing w:before="103"/>
                              <w:rPr>
                                <w:rFonts w:ascii="Arial" w:hAnsi="Arial" w:cs="Arial"/>
                                <w:sz w:val="16"/>
                              </w:rPr>
                            </w:pPr>
                            <w:r w:rsidRPr="006E5EBA">
                              <w:rPr>
                                <w:rFonts w:ascii="Arial" w:hAnsi="Arial" w:cs="Arial"/>
                                <w:color w:val="323031"/>
                                <w:sz w:val="16"/>
                              </w:rPr>
                              <w:t>Specialist</w:t>
                            </w:r>
                            <w:r w:rsidRPr="006E5EBA">
                              <w:rPr>
                                <w:rFonts w:ascii="Arial" w:hAnsi="Arial" w:cs="Arial"/>
                                <w:color w:val="323031"/>
                                <w:spacing w:val="15"/>
                                <w:sz w:val="16"/>
                              </w:rPr>
                              <w:t xml:space="preserve"> </w:t>
                            </w:r>
                            <w:r w:rsidRPr="006E5EBA">
                              <w:rPr>
                                <w:rFonts w:ascii="Arial" w:hAnsi="Arial" w:cs="Arial"/>
                                <w:color w:val="323031"/>
                                <w:sz w:val="16"/>
                              </w:rPr>
                              <w:t>engagement</w:t>
                            </w:r>
                          </w:p>
                          <w:p w:rsidR="00607E6C" w:rsidRPr="006E5EBA" w:rsidRDefault="00607E6C">
                            <w:pPr>
                              <w:pStyle w:val="TableParagraph"/>
                              <w:numPr>
                                <w:ilvl w:val="0"/>
                                <w:numId w:val="4"/>
                              </w:numPr>
                              <w:tabs>
                                <w:tab w:val="left" w:pos="479"/>
                                <w:tab w:val="left" w:pos="480"/>
                              </w:tabs>
                              <w:spacing w:before="8" w:line="249" w:lineRule="auto"/>
                              <w:ind w:right="235"/>
                              <w:rPr>
                                <w:rFonts w:ascii="Arial" w:hAnsi="Arial" w:cs="Arial"/>
                                <w:sz w:val="16"/>
                              </w:rPr>
                            </w:pPr>
                            <w:r w:rsidRPr="006E5EBA">
                              <w:rPr>
                                <w:rFonts w:ascii="Arial" w:hAnsi="Arial" w:cs="Arial"/>
                                <w:color w:val="323031"/>
                                <w:sz w:val="16"/>
                              </w:rPr>
                              <w:t>Depending on the complexity of the audit, certain specialists /</w:t>
                            </w:r>
                            <w:r w:rsidRPr="006E5EBA">
                              <w:rPr>
                                <w:rFonts w:ascii="Arial" w:hAnsi="Arial" w:cs="Arial"/>
                                <w:color w:val="323031"/>
                                <w:spacing w:val="-31"/>
                                <w:sz w:val="16"/>
                              </w:rPr>
                              <w:t xml:space="preserve"> </w:t>
                            </w:r>
                            <w:r w:rsidRPr="006E5EBA">
                              <w:rPr>
                                <w:rFonts w:ascii="Arial" w:hAnsi="Arial" w:cs="Arial"/>
                                <w:color w:val="323031"/>
                                <w:sz w:val="16"/>
                              </w:rPr>
                              <w:t xml:space="preserve">subject-matter experts may be required </w:t>
                            </w:r>
                            <w:r w:rsidRPr="006E5EBA">
                              <w:rPr>
                                <w:rFonts w:ascii="Arial" w:hAnsi="Arial" w:cs="Arial"/>
                                <w:color w:val="323031"/>
                                <w:spacing w:val="-3"/>
                                <w:sz w:val="16"/>
                              </w:rPr>
                              <w:t xml:space="preserve">to </w:t>
                            </w:r>
                            <w:r w:rsidRPr="006E5EBA">
                              <w:rPr>
                                <w:rFonts w:ascii="Arial" w:hAnsi="Arial" w:cs="Arial"/>
                                <w:color w:val="323031"/>
                                <w:sz w:val="16"/>
                              </w:rPr>
                              <w:t xml:space="preserve">complement the core engagement team. Where and how much (measured in </w:t>
                            </w:r>
                            <w:r w:rsidRPr="006E5EBA">
                              <w:rPr>
                                <w:rFonts w:ascii="Arial" w:hAnsi="Arial" w:cs="Arial"/>
                                <w:color w:val="323031"/>
                                <w:spacing w:val="-3"/>
                                <w:sz w:val="16"/>
                              </w:rPr>
                              <w:t xml:space="preserve">hours) </w:t>
                            </w:r>
                            <w:r w:rsidRPr="006E5EBA">
                              <w:rPr>
                                <w:rFonts w:ascii="Arial" w:hAnsi="Arial" w:cs="Arial"/>
                                <w:color w:val="323031"/>
                                <w:sz w:val="16"/>
                              </w:rPr>
                              <w:t xml:space="preserve">these specialists / subject-matter experts are used in the audit can be useful </w:t>
                            </w:r>
                            <w:r w:rsidRPr="006E5EBA">
                              <w:rPr>
                                <w:rFonts w:ascii="Arial" w:hAnsi="Arial" w:cs="Arial"/>
                                <w:color w:val="323031"/>
                                <w:spacing w:val="-4"/>
                                <w:sz w:val="16"/>
                              </w:rPr>
                              <w:t>infor</w:t>
                            </w:r>
                            <w:r w:rsidRPr="006E5EBA">
                              <w:rPr>
                                <w:rFonts w:ascii="Arial" w:hAnsi="Arial" w:cs="Arial"/>
                                <w:color w:val="323031"/>
                                <w:sz w:val="16"/>
                              </w:rPr>
                              <w:t xml:space="preserve">mation for assessing the quality of the </w:t>
                            </w:r>
                            <w:r w:rsidRPr="006E5EBA">
                              <w:rPr>
                                <w:rFonts w:ascii="Arial" w:hAnsi="Arial" w:cs="Arial"/>
                                <w:color w:val="323031"/>
                                <w:spacing w:val="-3"/>
                                <w:sz w:val="16"/>
                              </w:rPr>
                              <w:t xml:space="preserve">overall </w:t>
                            </w:r>
                            <w:r w:rsidRPr="006E5EBA">
                              <w:rPr>
                                <w:rFonts w:ascii="Arial" w:hAnsi="Arial" w:cs="Arial"/>
                                <w:color w:val="323031"/>
                                <w:sz w:val="16"/>
                              </w:rPr>
                              <w:t>engagement</w:t>
                            </w:r>
                            <w:r w:rsidRPr="006E5EBA">
                              <w:rPr>
                                <w:rFonts w:ascii="Arial" w:hAnsi="Arial" w:cs="Arial"/>
                                <w:color w:val="323031"/>
                                <w:spacing w:val="8"/>
                                <w:sz w:val="16"/>
                              </w:rPr>
                              <w:t xml:space="preserve"> </w:t>
                            </w:r>
                            <w:r w:rsidRPr="006E5EBA">
                              <w:rPr>
                                <w:rFonts w:ascii="Arial" w:hAnsi="Arial" w:cs="Arial"/>
                                <w:color w:val="323031"/>
                                <w:sz w:val="16"/>
                              </w:rPr>
                              <w:t>team.</w:t>
                            </w:r>
                          </w:p>
                        </w:tc>
                      </w:tr>
                      <w:tr w:rsidR="00607E6C" w:rsidRPr="00035BC7" w:rsidTr="00BC0662">
                        <w:trPr>
                          <w:trHeight w:val="3495"/>
                        </w:trPr>
                        <w:tc>
                          <w:tcPr>
                            <w:tcW w:w="3955" w:type="dxa"/>
                            <w:tcBorders>
                              <w:top w:val="single" w:sz="4" w:space="0" w:color="006FBA"/>
                              <w:bottom w:val="single" w:sz="4" w:space="0" w:color="006FBA"/>
                            </w:tcBorders>
                          </w:tcPr>
                          <w:p w:rsidR="00607E6C" w:rsidRPr="006E5EBA" w:rsidRDefault="00607E6C" w:rsidP="00BC0662">
                            <w:pPr>
                              <w:pStyle w:val="TableParagraph"/>
                              <w:spacing w:line="250" w:lineRule="auto"/>
                              <w:ind w:left="489" w:right="374" w:hanging="302"/>
                              <w:rPr>
                                <w:rFonts w:ascii="Arial" w:hAnsi="Arial" w:cs="Arial"/>
                                <w:sz w:val="16"/>
                              </w:rPr>
                            </w:pPr>
                            <w:r w:rsidRPr="006E5EBA">
                              <w:rPr>
                                <w:rFonts w:ascii="Arial" w:hAnsi="Arial" w:cs="Arial"/>
                                <w:b/>
                                <w:color w:val="323031"/>
                                <w:sz w:val="16"/>
                              </w:rPr>
                              <w:t>3.</w:t>
                            </w:r>
                            <w:r w:rsidRPr="006E5EBA">
                              <w:rPr>
                                <w:rFonts w:ascii="Arial" w:hAnsi="Arial" w:cs="Arial"/>
                                <w:color w:val="323031"/>
                                <w:sz w:val="16"/>
                              </w:rPr>
                              <w:tab/>
                            </w:r>
                            <w:r w:rsidRPr="006E5EBA">
                              <w:rPr>
                                <w:rFonts w:ascii="Arial" w:hAnsi="Arial" w:cs="Arial"/>
                                <w:b/>
                                <w:i/>
                                <w:color w:val="323031"/>
                                <w:sz w:val="16"/>
                              </w:rPr>
                              <w:t>Quality of communications and interactions</w:t>
                            </w:r>
                            <w:r w:rsidRPr="006E5EBA">
                              <w:rPr>
                                <w:rFonts w:ascii="Arial" w:hAnsi="Arial" w:cs="Arial"/>
                                <w:b/>
                                <w:i/>
                                <w:color w:val="323031"/>
                                <w:spacing w:val="-24"/>
                                <w:sz w:val="16"/>
                              </w:rPr>
                              <w:t xml:space="preserve"> </w:t>
                            </w:r>
                            <w:r w:rsidRPr="006E5EBA">
                              <w:rPr>
                                <w:rFonts w:ascii="Arial" w:hAnsi="Arial" w:cs="Arial"/>
                                <w:b/>
                                <w:i/>
                                <w:color w:val="323031"/>
                                <w:sz w:val="16"/>
                              </w:rPr>
                              <w:t>with</w:t>
                            </w:r>
                            <w:r w:rsidRPr="006E5EBA">
                              <w:rPr>
                                <w:rFonts w:ascii="Arial" w:hAnsi="Arial" w:cs="Arial"/>
                                <w:b/>
                                <w:i/>
                                <w:color w:val="323031"/>
                                <w:spacing w:val="-23"/>
                                <w:sz w:val="16"/>
                              </w:rPr>
                              <w:t xml:space="preserve"> </w:t>
                            </w:r>
                            <w:r w:rsidRPr="006E5EBA">
                              <w:rPr>
                                <w:rFonts w:ascii="Arial" w:hAnsi="Arial" w:cs="Arial"/>
                                <w:b/>
                                <w:i/>
                                <w:color w:val="323031"/>
                                <w:sz w:val="16"/>
                              </w:rPr>
                              <w:t>the</w:t>
                            </w:r>
                            <w:r w:rsidRPr="006E5EBA">
                              <w:rPr>
                                <w:rFonts w:ascii="Arial" w:hAnsi="Arial" w:cs="Arial"/>
                                <w:b/>
                                <w:i/>
                                <w:color w:val="323031"/>
                                <w:spacing w:val="-23"/>
                                <w:sz w:val="16"/>
                              </w:rPr>
                              <w:t xml:space="preserve"> </w:t>
                            </w:r>
                            <w:r w:rsidRPr="006E5EBA">
                              <w:rPr>
                                <w:rFonts w:ascii="Arial" w:hAnsi="Arial" w:cs="Arial"/>
                                <w:b/>
                                <w:i/>
                                <w:color w:val="323031"/>
                                <w:sz w:val="16"/>
                              </w:rPr>
                              <w:t>external</w:t>
                            </w:r>
                            <w:r w:rsidRPr="006E5EBA">
                              <w:rPr>
                                <w:rFonts w:ascii="Arial" w:hAnsi="Arial" w:cs="Arial"/>
                                <w:b/>
                                <w:i/>
                                <w:color w:val="323031"/>
                                <w:spacing w:val="-23"/>
                                <w:sz w:val="16"/>
                              </w:rPr>
                              <w:t xml:space="preserve"> </w:t>
                            </w:r>
                            <w:r w:rsidRPr="006E5EBA">
                              <w:rPr>
                                <w:rFonts w:ascii="Arial" w:hAnsi="Arial" w:cs="Arial"/>
                                <w:b/>
                                <w:i/>
                                <w:color w:val="323031"/>
                                <w:sz w:val="16"/>
                              </w:rPr>
                              <w:t xml:space="preserve">auditor </w:t>
                            </w:r>
                            <w:r w:rsidRPr="006E5EBA">
                              <w:rPr>
                                <w:rFonts w:ascii="Arial" w:hAnsi="Arial" w:cs="Arial"/>
                                <w:color w:val="323031"/>
                                <w:sz w:val="16"/>
                              </w:rPr>
                              <w:t xml:space="preserve">Are the communications </w:t>
                            </w:r>
                            <w:r w:rsidRPr="006E5EBA">
                              <w:rPr>
                                <w:rFonts w:ascii="Arial" w:hAnsi="Arial" w:cs="Arial"/>
                                <w:color w:val="323031"/>
                                <w:spacing w:val="-3"/>
                                <w:sz w:val="16"/>
                              </w:rPr>
                              <w:t xml:space="preserve">with </w:t>
                            </w:r>
                            <w:r w:rsidRPr="006E5EBA">
                              <w:rPr>
                                <w:rFonts w:ascii="Arial" w:hAnsi="Arial" w:cs="Arial"/>
                                <w:color w:val="323031"/>
                                <w:sz w:val="16"/>
                              </w:rPr>
                              <w:t xml:space="preserve">the external auditor </w:t>
                            </w:r>
                            <w:r w:rsidRPr="006E5EBA">
                              <w:rPr>
                                <w:rFonts w:ascii="Arial" w:hAnsi="Arial" w:cs="Arial"/>
                                <w:color w:val="323031"/>
                                <w:spacing w:val="-3"/>
                                <w:sz w:val="16"/>
                              </w:rPr>
                              <w:t xml:space="preserve">(written </w:t>
                            </w:r>
                            <w:r w:rsidRPr="006E5EBA">
                              <w:rPr>
                                <w:rFonts w:ascii="Arial" w:hAnsi="Arial" w:cs="Arial"/>
                                <w:color w:val="323031"/>
                                <w:sz w:val="16"/>
                              </w:rPr>
                              <w:t xml:space="preserve">and oral) </w:t>
                            </w:r>
                            <w:r w:rsidRPr="006E5EBA">
                              <w:rPr>
                                <w:rFonts w:ascii="Arial" w:hAnsi="Arial" w:cs="Arial"/>
                                <w:color w:val="323031"/>
                                <w:spacing w:val="-3"/>
                                <w:sz w:val="16"/>
                              </w:rPr>
                              <w:t xml:space="preserve">clear, </w:t>
                            </w:r>
                            <w:r w:rsidRPr="006E5EBA">
                              <w:rPr>
                                <w:rFonts w:ascii="Arial" w:hAnsi="Arial" w:cs="Arial"/>
                                <w:color w:val="323031"/>
                                <w:sz w:val="16"/>
                              </w:rPr>
                              <w:t>concise and free of boilerplate</w:t>
                            </w:r>
                          </w:p>
                          <w:p w:rsidR="00607E6C" w:rsidRPr="006E5EBA" w:rsidRDefault="00607E6C">
                            <w:pPr>
                              <w:pStyle w:val="TableParagraph"/>
                              <w:spacing w:before="2" w:line="249" w:lineRule="auto"/>
                              <w:ind w:left="480"/>
                              <w:rPr>
                                <w:rFonts w:ascii="Arial" w:hAnsi="Arial" w:cs="Arial"/>
                                <w:sz w:val="16"/>
                              </w:rPr>
                            </w:pPr>
                            <w:r w:rsidRPr="006E5EBA">
                              <w:rPr>
                                <w:rFonts w:ascii="Arial" w:hAnsi="Arial" w:cs="Arial"/>
                                <w:color w:val="323031"/>
                                <w:sz w:val="16"/>
                              </w:rPr>
                              <w:t>language? Is the auditor open and frank, particularly in areas of significant judgments and estimates or when initial views differ from those of management?</w:t>
                            </w:r>
                          </w:p>
                        </w:tc>
                        <w:tc>
                          <w:tcPr>
                            <w:tcW w:w="3955" w:type="dxa"/>
                            <w:tcBorders>
                              <w:top w:val="single" w:sz="4" w:space="0" w:color="006FBA"/>
                              <w:bottom w:val="single" w:sz="4" w:space="0" w:color="006FBA"/>
                            </w:tcBorders>
                          </w:tcPr>
                          <w:p w:rsidR="00607E6C" w:rsidRPr="006E5EBA" w:rsidRDefault="00607E6C">
                            <w:pPr>
                              <w:pStyle w:val="TableParagraph"/>
                              <w:spacing w:line="249" w:lineRule="auto"/>
                              <w:ind w:right="246"/>
                              <w:rPr>
                                <w:rFonts w:ascii="Arial" w:hAnsi="Arial" w:cs="Arial"/>
                                <w:sz w:val="16"/>
                              </w:rPr>
                            </w:pPr>
                            <w:r w:rsidRPr="006E5EBA">
                              <w:rPr>
                                <w:rFonts w:ascii="Arial" w:hAnsi="Arial" w:cs="Arial"/>
                                <w:color w:val="323031"/>
                                <w:sz w:val="16"/>
                              </w:rPr>
                              <w:t>Communication with audit committee and/ or management</w:t>
                            </w:r>
                          </w:p>
                          <w:p w:rsidR="00607E6C" w:rsidRPr="006E5EBA" w:rsidRDefault="00607E6C">
                            <w:pPr>
                              <w:pStyle w:val="TableParagraph"/>
                              <w:numPr>
                                <w:ilvl w:val="0"/>
                                <w:numId w:val="3"/>
                              </w:numPr>
                              <w:tabs>
                                <w:tab w:val="left" w:pos="479"/>
                                <w:tab w:val="left" w:pos="480"/>
                              </w:tabs>
                              <w:spacing w:before="1" w:line="249" w:lineRule="auto"/>
                              <w:ind w:right="528"/>
                              <w:rPr>
                                <w:rFonts w:ascii="Arial" w:hAnsi="Arial" w:cs="Arial"/>
                                <w:sz w:val="16"/>
                              </w:rPr>
                            </w:pPr>
                            <w:r w:rsidRPr="006E5EBA">
                              <w:rPr>
                                <w:rFonts w:ascii="Arial" w:hAnsi="Arial" w:cs="Arial"/>
                                <w:color w:val="323031"/>
                                <w:sz w:val="16"/>
                              </w:rPr>
                              <w:t>Consideration of the timing, format and content of communication from the auditor related specifically to</w:t>
                            </w:r>
                            <w:r w:rsidRPr="006E5EBA">
                              <w:rPr>
                                <w:rFonts w:ascii="Arial" w:hAnsi="Arial" w:cs="Arial"/>
                                <w:color w:val="323031"/>
                                <w:spacing w:val="-5"/>
                                <w:sz w:val="16"/>
                              </w:rPr>
                              <w:t xml:space="preserve"> </w:t>
                            </w:r>
                            <w:r w:rsidRPr="006E5EBA">
                              <w:rPr>
                                <w:rFonts w:ascii="Arial" w:hAnsi="Arial" w:cs="Arial"/>
                                <w:color w:val="323031"/>
                                <w:sz w:val="16"/>
                              </w:rPr>
                              <w:t>the</w:t>
                            </w:r>
                          </w:p>
                          <w:p w:rsidR="00607E6C" w:rsidRPr="006E5EBA" w:rsidRDefault="00607E6C">
                            <w:pPr>
                              <w:pStyle w:val="TableParagraph"/>
                              <w:spacing w:before="1" w:line="249" w:lineRule="auto"/>
                              <w:ind w:left="480" w:right="246"/>
                              <w:rPr>
                                <w:rFonts w:ascii="Arial" w:hAnsi="Arial" w:cs="Arial"/>
                                <w:sz w:val="16"/>
                              </w:rPr>
                            </w:pPr>
                            <w:r w:rsidRPr="006E5EBA">
                              <w:rPr>
                                <w:rFonts w:ascii="Arial" w:hAnsi="Arial" w:cs="Arial"/>
                                <w:color w:val="323031"/>
                                <w:sz w:val="16"/>
                              </w:rPr>
                              <w:t>audit and/or wider issues of importance can help assess the effectiveness of the interactions with the auditor. Consider assigning a rating to the quality and timeliness of each communication.</w:t>
                            </w:r>
                          </w:p>
                          <w:p w:rsidR="00607E6C" w:rsidRPr="006E5EBA" w:rsidRDefault="00607E6C">
                            <w:pPr>
                              <w:pStyle w:val="TableParagraph"/>
                              <w:spacing w:before="101"/>
                              <w:rPr>
                                <w:rFonts w:ascii="Arial" w:hAnsi="Arial" w:cs="Arial"/>
                                <w:sz w:val="16"/>
                              </w:rPr>
                            </w:pPr>
                            <w:r w:rsidRPr="006E5EBA">
                              <w:rPr>
                                <w:rFonts w:ascii="Arial" w:hAnsi="Arial" w:cs="Arial"/>
                                <w:color w:val="323031"/>
                                <w:sz w:val="16"/>
                              </w:rPr>
                              <w:t>Audit progress milestones</w:t>
                            </w:r>
                          </w:p>
                          <w:p w:rsidR="00607E6C" w:rsidRPr="006E5EBA" w:rsidRDefault="00607E6C">
                            <w:pPr>
                              <w:pStyle w:val="TableParagraph"/>
                              <w:numPr>
                                <w:ilvl w:val="0"/>
                                <w:numId w:val="3"/>
                              </w:numPr>
                              <w:tabs>
                                <w:tab w:val="left" w:pos="479"/>
                                <w:tab w:val="left" w:pos="480"/>
                              </w:tabs>
                              <w:spacing w:before="8" w:line="249" w:lineRule="auto"/>
                              <w:ind w:right="429"/>
                              <w:rPr>
                                <w:rFonts w:ascii="Arial" w:hAnsi="Arial" w:cs="Arial"/>
                                <w:sz w:val="16"/>
                              </w:rPr>
                            </w:pPr>
                            <w:r w:rsidRPr="006E5EBA">
                              <w:rPr>
                                <w:rFonts w:ascii="Arial" w:hAnsi="Arial" w:cs="Arial"/>
                                <w:color w:val="323031"/>
                                <w:sz w:val="16"/>
                              </w:rPr>
                              <w:t>Reports on the timeliness of meeting audit milestones during the engagement can provide audit committees and management with better insight into the progress of the audit and any issues</w:t>
                            </w:r>
                            <w:r w:rsidRPr="006E5EBA">
                              <w:rPr>
                                <w:rFonts w:ascii="Arial" w:hAnsi="Arial" w:cs="Arial"/>
                                <w:color w:val="323031"/>
                                <w:spacing w:val="20"/>
                                <w:sz w:val="16"/>
                              </w:rPr>
                              <w:t xml:space="preserve"> </w:t>
                            </w:r>
                            <w:r w:rsidRPr="006E5EBA">
                              <w:rPr>
                                <w:rFonts w:ascii="Arial" w:hAnsi="Arial" w:cs="Arial"/>
                                <w:color w:val="323031"/>
                                <w:sz w:val="16"/>
                              </w:rPr>
                              <w:t>identified.</w:t>
                            </w:r>
                          </w:p>
                        </w:tc>
                      </w:tr>
                    </w:tbl>
                    <w:p w:rsidR="00607E6C" w:rsidRPr="006E5EBA" w:rsidRDefault="00607E6C">
                      <w:pPr>
                        <w:pStyle w:val="BodyText"/>
                        <w:rPr>
                          <w:rFonts w:ascii="Arial" w:hAnsi="Arial" w:cs="Arial"/>
                        </w:rPr>
                      </w:pPr>
                    </w:p>
                  </w:txbxContent>
                </v:textbox>
                <w10:anchorlock/>
              </v:shape>
            </w:pict>
          </mc:Fallback>
        </mc:AlternateContent>
      </w:r>
    </w:p>
    <w:p w:rsidR="00550639" w:rsidRDefault="00550639">
      <w:pPr>
        <w:rPr>
          <w:rFonts w:ascii="Times New Roman"/>
        </w:rPr>
        <w:sectPr w:rsidR="00550639">
          <w:pgSz w:w="12240" w:h="15840"/>
          <w:pgMar w:top="1500" w:right="0" w:bottom="280" w:left="0" w:header="441" w:footer="0" w:gutter="0"/>
          <w:cols w:space="720"/>
        </w:sectPr>
      </w:pPr>
    </w:p>
    <w:p w:rsidR="00550639" w:rsidRDefault="00550639">
      <w:pPr>
        <w:pStyle w:val="BodyText"/>
        <w:rPr>
          <w:rFonts w:ascii="Times New Roman"/>
        </w:rPr>
      </w:pPr>
    </w:p>
    <w:p w:rsidR="00550639" w:rsidRDefault="00550639">
      <w:pPr>
        <w:pStyle w:val="BodyText"/>
        <w:spacing w:before="3"/>
        <w:rPr>
          <w:rFonts w:ascii="Times New Roman"/>
          <w:sz w:val="25"/>
        </w:rPr>
      </w:pPr>
    </w:p>
    <w:p w:rsidR="00550639" w:rsidRPr="006E5EBA" w:rsidRDefault="006230F9">
      <w:pPr>
        <w:pStyle w:val="BodyText"/>
        <w:spacing w:before="107" w:line="300" w:lineRule="auto"/>
        <w:ind w:left="2160" w:right="2490"/>
        <w:rPr>
          <w:rFonts w:ascii="Arial" w:hAnsi="Arial" w:cs="Arial"/>
        </w:rPr>
      </w:pPr>
      <w:r w:rsidRPr="006E5EBA">
        <w:rPr>
          <w:rFonts w:ascii="Arial" w:hAnsi="Arial" w:cs="Arial"/>
          <w:noProof/>
          <w:lang w:bidi="ar-SA"/>
        </w:rPr>
        <mc:AlternateContent>
          <mc:Choice Requires="wps">
            <w:drawing>
              <wp:anchor distT="0" distB="0" distL="114300" distR="114300" simplePos="0" relativeHeight="251651584" behindDoc="0" locked="0" layoutInCell="1" allowOverlap="1">
                <wp:simplePos x="0" y="0"/>
                <wp:positionH relativeFrom="page">
                  <wp:posOffset>1028700</wp:posOffset>
                </wp:positionH>
                <wp:positionV relativeFrom="paragraph">
                  <wp:posOffset>88265</wp:posOffset>
                </wp:positionV>
                <wp:extent cx="114300" cy="2711450"/>
                <wp:effectExtent l="0" t="0" r="0" b="3810"/>
                <wp:wrapNone/>
                <wp:docPr id="53"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2711450"/>
                        </a:xfrm>
                        <a:prstGeom prst="rect">
                          <a:avLst/>
                        </a:prstGeom>
                        <a:solidFill>
                          <a:srgbClr val="AEC4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588B41" id="Rectangle 36" o:spid="_x0000_s1026" style="position:absolute;margin-left:81pt;margin-top:6.95pt;width:9pt;height:213.5pt;z-index:251651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pGqggIAAP0EAAAOAAAAZHJzL2Uyb0RvYy54bWysVNtuGyEQfa/Uf0C8O3vJ+rKrrKPEiatK&#10;aRs17QdgYL2oLFDAXidV/70Da7t2+lJV9QNmdobhzJwzXF3vOom23DqhVY2zixQjrqhmQq1r/PXL&#10;cjTDyHmiGJFa8Ro/c4ev52/fXPWm4rlutWTcIkiiXNWbGrfemypJHG15R9yFNlyBs9G2Ix5Mu06Y&#10;JT1k72SSp+kk6bVlxmrKnYOvd4MTz2P+puHUf2oaxz2SNQZsPq42rquwJvMrUq0tMa2gexjkH1B0&#10;RCi49JjqjniCNlb8kaoT1GqnG39BdZfophGUxxqgmix9Vc1TSwyPtUBznDm2yf2/tPTj9tEiwWo8&#10;vsRIkQ44+gxdI2otObqchAb1xlUQ92QebSjRmQdNvzmk9KKFMH5jre5bThjAykJ8cnYgGA6OolX/&#10;QTNITzZex17tGtuFhNAFtIuUPB8p4TuPKHzMsuIyBeIouPIpWOPIWUKqw2ljnX/HdYfCpsYWwMfs&#10;ZPvgfEBDqkNIRK+lYEshZTTserWQFm0JyOPmflHcx4LhiDsNkyoEKx2ODRmHLwAS7gi+ADfS/aPM&#10;8iK9zcvRcjKbjoplMR6V03Q2SrPytpykRVncLX8GgFlRtYIxrh6E4gfpZcXfUbsfgkE0UXyor3E5&#10;zsex9jP07rTINP4iS6+K7ISHSZSiq/HsGESqQOy9YlA2qTwRctgn5/Bjl6EHh//YlSiDwPygoJVm&#10;z6ACq4EkIBTeDNi02r5g1MP81dh93xDLMZLvFSipzIoiDGw0ivE0B8OeelanHqIopKqxx2jYLvww&#10;5BtjxbqFm7LYGKVvQH2NiMIIyhxQ7TULMxYr2L8HYYhP7Rj1+9Wa/wIAAP//AwBQSwMEFAAGAAgA&#10;AAAhALn5mZjeAAAACgEAAA8AAABkcnMvZG93bnJldi54bWxMj0FPwzAMhe9I/IfISNxYslJNW2k6&#10;ISSEeuBAQeKaNV7brXGqJmvLv8c7wc3Pfnr+Xr5fXC8mHEPnScN6pUAg1d521Gj4+nx92III0ZA1&#10;vSfU8IMB9sXtTW4y62f6wKmKjeAQCpnR0MY4ZFKGukVnwsoPSHw7+tGZyHJspB3NzOGul4lSG+lM&#10;R/yhNQO+tFifq4vTMCfnsvte28meDDbv1Vymb1hqfX+3PD+BiLjEPzNc8RkdCmY6+AvZIHrWm4S7&#10;RB4edyCuhq3ixUFDmqodyCKX/ysUvwAAAP//AwBQSwECLQAUAAYACAAAACEAtoM4kv4AAADhAQAA&#10;EwAAAAAAAAAAAAAAAAAAAAAAW0NvbnRlbnRfVHlwZXNdLnhtbFBLAQItABQABgAIAAAAIQA4/SH/&#10;1gAAAJQBAAALAAAAAAAAAAAAAAAAAC8BAABfcmVscy8ucmVsc1BLAQItABQABgAIAAAAIQCoLpGq&#10;ggIAAP0EAAAOAAAAAAAAAAAAAAAAAC4CAABkcnMvZTJvRG9jLnhtbFBLAQItABQABgAIAAAAIQC5&#10;+ZmY3gAAAAoBAAAPAAAAAAAAAAAAAAAAANwEAABkcnMvZG93bnJldi54bWxQSwUGAAAAAAQABADz&#10;AAAA5wUAAAAA&#10;" fillcolor="#aec4e6" stroked="f">
                <w10:wrap anchorx="page"/>
              </v:rect>
            </w:pict>
          </mc:Fallback>
        </mc:AlternateContent>
      </w:r>
      <w:r w:rsidR="007A7688" w:rsidRPr="006E5EBA">
        <w:rPr>
          <w:rFonts w:ascii="Arial" w:hAnsi="Arial" w:cs="Arial"/>
          <w:color w:val="323031"/>
        </w:rPr>
        <w:t xml:space="preserve">It is important </w:t>
      </w:r>
      <w:r w:rsidR="007A7688" w:rsidRPr="006E5EBA">
        <w:rPr>
          <w:rFonts w:ascii="Arial" w:hAnsi="Arial" w:cs="Arial"/>
          <w:color w:val="323031"/>
          <w:spacing w:val="-4"/>
        </w:rPr>
        <w:t xml:space="preserve">to note </w:t>
      </w:r>
      <w:r w:rsidR="007A7688" w:rsidRPr="006E5EBA">
        <w:rPr>
          <w:rFonts w:ascii="Arial" w:hAnsi="Arial" w:cs="Arial"/>
          <w:color w:val="323031"/>
          <w:spacing w:val="-3"/>
        </w:rPr>
        <w:t xml:space="preserve">that AQIs </w:t>
      </w:r>
      <w:r w:rsidR="007A7688" w:rsidRPr="006E5EBA">
        <w:rPr>
          <w:rFonts w:ascii="Arial" w:hAnsi="Arial" w:cs="Arial"/>
          <w:color w:val="323031"/>
        </w:rPr>
        <w:t xml:space="preserve">on </w:t>
      </w:r>
      <w:r w:rsidR="007A7688" w:rsidRPr="006E5EBA">
        <w:rPr>
          <w:rFonts w:ascii="Arial" w:hAnsi="Arial" w:cs="Arial"/>
          <w:color w:val="323031"/>
          <w:spacing w:val="-3"/>
        </w:rPr>
        <w:t xml:space="preserve">their </w:t>
      </w:r>
      <w:r w:rsidR="007A7688" w:rsidRPr="006E5EBA">
        <w:rPr>
          <w:rFonts w:ascii="Arial" w:hAnsi="Arial" w:cs="Arial"/>
          <w:color w:val="323031"/>
          <w:spacing w:val="-4"/>
        </w:rPr>
        <w:t xml:space="preserve">own </w:t>
      </w:r>
      <w:r w:rsidR="007A7688" w:rsidRPr="006E5EBA">
        <w:rPr>
          <w:rFonts w:ascii="Arial" w:hAnsi="Arial" w:cs="Arial"/>
          <w:color w:val="323031"/>
        </w:rPr>
        <w:t xml:space="preserve">are </w:t>
      </w:r>
      <w:r w:rsidR="007A7688" w:rsidRPr="006E5EBA">
        <w:rPr>
          <w:rFonts w:ascii="Arial" w:hAnsi="Arial" w:cs="Arial"/>
          <w:color w:val="323031"/>
          <w:spacing w:val="-2"/>
        </w:rPr>
        <w:t xml:space="preserve">not </w:t>
      </w:r>
      <w:r w:rsidR="007A7688" w:rsidRPr="006E5EBA">
        <w:rPr>
          <w:rFonts w:ascii="Arial" w:hAnsi="Arial" w:cs="Arial"/>
          <w:color w:val="323031"/>
        </w:rPr>
        <w:t xml:space="preserve">a </w:t>
      </w:r>
      <w:r w:rsidR="007A7688" w:rsidRPr="006E5EBA">
        <w:rPr>
          <w:rFonts w:ascii="Arial" w:hAnsi="Arial" w:cs="Arial"/>
          <w:color w:val="323031"/>
          <w:spacing w:val="-3"/>
        </w:rPr>
        <w:t xml:space="preserve">complete measure of </w:t>
      </w:r>
      <w:r w:rsidR="007A7688" w:rsidRPr="006E5EBA">
        <w:rPr>
          <w:rFonts w:ascii="Arial" w:hAnsi="Arial" w:cs="Arial"/>
          <w:color w:val="323031"/>
          <w:spacing w:val="-4"/>
        </w:rPr>
        <w:t xml:space="preserve">quality. </w:t>
      </w:r>
      <w:r w:rsidR="007A7688" w:rsidRPr="006E5EBA">
        <w:rPr>
          <w:rFonts w:ascii="Arial" w:hAnsi="Arial" w:cs="Arial"/>
          <w:color w:val="323031"/>
        </w:rPr>
        <w:t xml:space="preserve">This is because </w:t>
      </w:r>
      <w:r w:rsidR="007A7688" w:rsidRPr="006E5EBA">
        <w:rPr>
          <w:rFonts w:ascii="Arial" w:hAnsi="Arial" w:cs="Arial"/>
          <w:color w:val="323031"/>
          <w:spacing w:val="-4"/>
        </w:rPr>
        <w:t xml:space="preserve">they </w:t>
      </w:r>
      <w:r w:rsidR="007A7688" w:rsidRPr="006E5EBA">
        <w:rPr>
          <w:rFonts w:ascii="Arial" w:hAnsi="Arial" w:cs="Arial"/>
          <w:color w:val="323031"/>
          <w:spacing w:val="-3"/>
        </w:rPr>
        <w:t xml:space="preserve">will </w:t>
      </w:r>
      <w:r w:rsidR="007A7688" w:rsidRPr="006E5EBA">
        <w:rPr>
          <w:rFonts w:ascii="Arial" w:hAnsi="Arial" w:cs="Arial"/>
          <w:color w:val="323031"/>
          <w:spacing w:val="-2"/>
        </w:rPr>
        <w:t xml:space="preserve">not </w:t>
      </w:r>
      <w:r w:rsidR="007A7688" w:rsidRPr="006E5EBA">
        <w:rPr>
          <w:rFonts w:ascii="Arial" w:hAnsi="Arial" w:cs="Arial"/>
          <w:color w:val="323031"/>
          <w:spacing w:val="-3"/>
        </w:rPr>
        <w:t xml:space="preserve">necessarily </w:t>
      </w:r>
      <w:r w:rsidR="007A7688" w:rsidRPr="006E5EBA">
        <w:rPr>
          <w:rFonts w:ascii="Arial" w:hAnsi="Arial" w:cs="Arial"/>
          <w:color w:val="323031"/>
          <w:spacing w:val="-5"/>
        </w:rPr>
        <w:t xml:space="preserve">convey </w:t>
      </w:r>
      <w:r w:rsidR="007A7688" w:rsidRPr="006E5EBA">
        <w:rPr>
          <w:rFonts w:ascii="Arial" w:hAnsi="Arial" w:cs="Arial"/>
          <w:color w:val="323031"/>
        </w:rPr>
        <w:t xml:space="preserve">the whole story </w:t>
      </w:r>
      <w:r w:rsidR="007A7688" w:rsidRPr="006E5EBA">
        <w:rPr>
          <w:rFonts w:ascii="Arial" w:hAnsi="Arial" w:cs="Arial"/>
          <w:color w:val="323031"/>
          <w:spacing w:val="-3"/>
        </w:rPr>
        <w:t xml:space="preserve">since </w:t>
      </w:r>
      <w:r w:rsidR="007A7688" w:rsidRPr="006E5EBA">
        <w:rPr>
          <w:rFonts w:ascii="Arial" w:hAnsi="Arial" w:cs="Arial"/>
          <w:color w:val="323031"/>
        </w:rPr>
        <w:t xml:space="preserve">certain elements </w:t>
      </w:r>
      <w:r w:rsidR="007A7688" w:rsidRPr="006E5EBA">
        <w:rPr>
          <w:rFonts w:ascii="Arial" w:hAnsi="Arial" w:cs="Arial"/>
          <w:color w:val="323031"/>
          <w:spacing w:val="-3"/>
        </w:rPr>
        <w:t xml:space="preserve">of audit </w:t>
      </w:r>
      <w:r w:rsidR="007A7688" w:rsidRPr="006E5EBA">
        <w:rPr>
          <w:rFonts w:ascii="Arial" w:hAnsi="Arial" w:cs="Arial"/>
          <w:color w:val="323031"/>
        </w:rPr>
        <w:t xml:space="preserve">quality such as the </w:t>
      </w:r>
      <w:r w:rsidR="007A7688" w:rsidRPr="006E5EBA">
        <w:rPr>
          <w:rFonts w:ascii="Arial" w:hAnsi="Arial" w:cs="Arial"/>
          <w:color w:val="323031"/>
          <w:spacing w:val="-3"/>
        </w:rPr>
        <w:t xml:space="preserve">external </w:t>
      </w:r>
      <w:r w:rsidR="007A7688" w:rsidRPr="006E5EBA">
        <w:rPr>
          <w:rFonts w:ascii="Arial" w:hAnsi="Arial" w:cs="Arial"/>
          <w:color w:val="323031"/>
          <w:spacing w:val="-4"/>
        </w:rPr>
        <w:t xml:space="preserve">auditor’s </w:t>
      </w:r>
      <w:r w:rsidR="007A7688" w:rsidRPr="006E5EBA">
        <w:rPr>
          <w:rFonts w:ascii="Arial" w:hAnsi="Arial" w:cs="Arial"/>
          <w:color w:val="323031"/>
          <w:spacing w:val="-3"/>
        </w:rPr>
        <w:t xml:space="preserve">professional </w:t>
      </w:r>
      <w:r w:rsidR="007A7688" w:rsidRPr="006E5EBA">
        <w:rPr>
          <w:rFonts w:ascii="Arial" w:hAnsi="Arial" w:cs="Arial"/>
          <w:color w:val="323031"/>
          <w:spacing w:val="-4"/>
        </w:rPr>
        <w:t xml:space="preserve">skepticism </w:t>
      </w:r>
      <w:r w:rsidR="007A7688" w:rsidRPr="006E5EBA">
        <w:rPr>
          <w:rFonts w:ascii="Arial" w:hAnsi="Arial" w:cs="Arial"/>
          <w:color w:val="323031"/>
        </w:rPr>
        <w:t xml:space="preserve">cannot be </w:t>
      </w:r>
      <w:r w:rsidR="007A7688" w:rsidRPr="006E5EBA">
        <w:rPr>
          <w:rFonts w:ascii="Arial" w:hAnsi="Arial" w:cs="Arial"/>
          <w:color w:val="323031"/>
          <w:spacing w:val="-3"/>
        </w:rPr>
        <w:t xml:space="preserve">easily </w:t>
      </w:r>
      <w:r w:rsidR="007A7688" w:rsidRPr="006E5EBA">
        <w:rPr>
          <w:rFonts w:ascii="Arial" w:hAnsi="Arial" w:cs="Arial"/>
          <w:color w:val="323031"/>
        </w:rPr>
        <w:t xml:space="preserve">quantified. </w:t>
      </w:r>
      <w:r w:rsidR="007A7688" w:rsidRPr="006E5EBA">
        <w:rPr>
          <w:rFonts w:ascii="Arial" w:hAnsi="Arial" w:cs="Arial"/>
          <w:color w:val="323031"/>
          <w:spacing w:val="-3"/>
        </w:rPr>
        <w:t xml:space="preserve">AQIs </w:t>
      </w:r>
      <w:r w:rsidR="007A7688" w:rsidRPr="006E5EBA">
        <w:rPr>
          <w:rFonts w:ascii="Arial" w:hAnsi="Arial" w:cs="Arial"/>
          <w:color w:val="323031"/>
        </w:rPr>
        <w:t xml:space="preserve">are meant </w:t>
      </w:r>
      <w:r w:rsidR="007A7688" w:rsidRPr="006E5EBA">
        <w:rPr>
          <w:rFonts w:ascii="Arial" w:hAnsi="Arial" w:cs="Arial"/>
          <w:color w:val="323031"/>
          <w:spacing w:val="-4"/>
        </w:rPr>
        <w:t xml:space="preserve">to </w:t>
      </w:r>
      <w:r w:rsidR="007A7688" w:rsidRPr="006E5EBA">
        <w:rPr>
          <w:rFonts w:ascii="Arial" w:hAnsi="Arial" w:cs="Arial"/>
          <w:color w:val="323031"/>
        </w:rPr>
        <w:t xml:space="preserve">be used as a </w:t>
      </w:r>
      <w:r w:rsidR="007A7688" w:rsidRPr="006E5EBA">
        <w:rPr>
          <w:rFonts w:ascii="Arial" w:hAnsi="Arial" w:cs="Arial"/>
          <w:color w:val="323031"/>
          <w:spacing w:val="-3"/>
        </w:rPr>
        <w:t xml:space="preserve">tool </w:t>
      </w:r>
      <w:r w:rsidR="007A7688" w:rsidRPr="006E5EBA">
        <w:rPr>
          <w:rFonts w:ascii="Arial" w:hAnsi="Arial" w:cs="Arial"/>
          <w:color w:val="323031"/>
          <w:spacing w:val="-4"/>
        </w:rPr>
        <w:t xml:space="preserve">to facilitate </w:t>
      </w:r>
      <w:r w:rsidR="007A7688" w:rsidRPr="006E5EBA">
        <w:rPr>
          <w:rFonts w:ascii="Arial" w:hAnsi="Arial" w:cs="Arial"/>
          <w:color w:val="323031"/>
        </w:rPr>
        <w:t xml:space="preserve">a </w:t>
      </w:r>
      <w:r w:rsidR="007A7688" w:rsidRPr="006E5EBA">
        <w:rPr>
          <w:rFonts w:ascii="Arial" w:hAnsi="Arial" w:cs="Arial"/>
          <w:color w:val="323031"/>
          <w:spacing w:val="-3"/>
        </w:rPr>
        <w:t xml:space="preserve">more informed </w:t>
      </w:r>
      <w:r w:rsidR="007A7688" w:rsidRPr="006E5EBA">
        <w:rPr>
          <w:rFonts w:ascii="Arial" w:hAnsi="Arial" w:cs="Arial"/>
          <w:color w:val="323031"/>
        </w:rPr>
        <w:t xml:space="preserve">and meaningful </w:t>
      </w:r>
      <w:r w:rsidR="007A7688" w:rsidRPr="006E5EBA">
        <w:rPr>
          <w:rFonts w:ascii="Arial" w:hAnsi="Arial" w:cs="Arial"/>
          <w:color w:val="323031"/>
          <w:spacing w:val="-4"/>
        </w:rPr>
        <w:t xml:space="preserve">conversation </w:t>
      </w:r>
      <w:r w:rsidR="007A7688" w:rsidRPr="006E5EBA">
        <w:rPr>
          <w:rFonts w:ascii="Arial" w:hAnsi="Arial" w:cs="Arial"/>
          <w:color w:val="323031"/>
        </w:rPr>
        <w:t xml:space="preserve">about </w:t>
      </w:r>
      <w:r w:rsidR="007A7688" w:rsidRPr="006E5EBA">
        <w:rPr>
          <w:rFonts w:ascii="Arial" w:hAnsi="Arial" w:cs="Arial"/>
          <w:color w:val="323031"/>
          <w:spacing w:val="-3"/>
        </w:rPr>
        <w:t xml:space="preserve">audit </w:t>
      </w:r>
      <w:r w:rsidR="007A7688" w:rsidRPr="006E5EBA">
        <w:rPr>
          <w:rFonts w:ascii="Arial" w:hAnsi="Arial" w:cs="Arial"/>
          <w:color w:val="323031"/>
        </w:rPr>
        <w:t xml:space="preserve">quality among the </w:t>
      </w:r>
      <w:r w:rsidR="007A7688" w:rsidRPr="006E5EBA">
        <w:rPr>
          <w:rFonts w:ascii="Arial" w:hAnsi="Arial" w:cs="Arial"/>
          <w:color w:val="323031"/>
          <w:spacing w:val="-3"/>
        </w:rPr>
        <w:t xml:space="preserve">audit committee, </w:t>
      </w:r>
      <w:r w:rsidR="007A7688" w:rsidRPr="006E5EBA">
        <w:rPr>
          <w:rFonts w:ascii="Arial" w:hAnsi="Arial" w:cs="Arial"/>
          <w:color w:val="323031"/>
        </w:rPr>
        <w:t xml:space="preserve">management and the </w:t>
      </w:r>
      <w:r w:rsidR="007A7688" w:rsidRPr="006E5EBA">
        <w:rPr>
          <w:rFonts w:ascii="Arial" w:hAnsi="Arial" w:cs="Arial"/>
          <w:color w:val="323031"/>
          <w:spacing w:val="-3"/>
        </w:rPr>
        <w:t>external</w:t>
      </w:r>
      <w:r w:rsidR="007A7688" w:rsidRPr="006E5EBA">
        <w:rPr>
          <w:rFonts w:ascii="Arial" w:hAnsi="Arial" w:cs="Arial"/>
          <w:color w:val="323031"/>
          <w:spacing w:val="47"/>
        </w:rPr>
        <w:t xml:space="preserve"> </w:t>
      </w:r>
      <w:r w:rsidR="007A7688" w:rsidRPr="006E5EBA">
        <w:rPr>
          <w:rFonts w:ascii="Arial" w:hAnsi="Arial" w:cs="Arial"/>
          <w:color w:val="323031"/>
          <w:spacing w:val="-5"/>
        </w:rPr>
        <w:t>auditor.</w:t>
      </w:r>
    </w:p>
    <w:p w:rsidR="00550639" w:rsidRPr="006E5EBA" w:rsidRDefault="007A7688">
      <w:pPr>
        <w:pStyle w:val="BodyText"/>
        <w:spacing w:before="200" w:line="300" w:lineRule="auto"/>
        <w:ind w:left="2160" w:right="2316"/>
        <w:rPr>
          <w:rFonts w:ascii="Arial" w:hAnsi="Arial" w:cs="Arial"/>
        </w:rPr>
      </w:pPr>
      <w:r w:rsidRPr="006E5EBA">
        <w:rPr>
          <w:rFonts w:ascii="Arial" w:hAnsi="Arial" w:cs="Arial"/>
          <w:color w:val="323031"/>
        </w:rPr>
        <w:t>Once AQIs have been selected, the audit committee chair will request the external auditor report on them. The results can then be circulated to entity personnel and the rest of the audit committee members as supplemental useful information for completing their respective sections of the assessment tool. Audit committees and management should also consider the results of AQIs used in overseeing the work of the external auditor, such as the review of the audit plan and monitoring the audit progress as additional information to help in their</w:t>
      </w:r>
      <w:r w:rsidRPr="006E5EBA">
        <w:rPr>
          <w:rFonts w:ascii="Arial" w:hAnsi="Arial" w:cs="Arial"/>
          <w:color w:val="323031"/>
          <w:spacing w:val="48"/>
        </w:rPr>
        <w:t xml:space="preserve"> </w:t>
      </w:r>
      <w:r w:rsidRPr="006E5EBA">
        <w:rPr>
          <w:rFonts w:ascii="Arial" w:hAnsi="Arial" w:cs="Arial"/>
          <w:color w:val="323031"/>
        </w:rPr>
        <w:t>assessment.</w:t>
      </w:r>
    </w:p>
    <w:p w:rsidR="00550639" w:rsidRPr="006E5EBA" w:rsidRDefault="00550639">
      <w:pPr>
        <w:pStyle w:val="BodyText"/>
        <w:rPr>
          <w:rFonts w:ascii="Arial" w:hAnsi="Arial" w:cs="Arial"/>
          <w:sz w:val="24"/>
        </w:rPr>
      </w:pPr>
    </w:p>
    <w:p w:rsidR="00550639" w:rsidRPr="006E5EBA" w:rsidRDefault="00550639">
      <w:pPr>
        <w:pStyle w:val="BodyText"/>
        <w:rPr>
          <w:rFonts w:ascii="Arial" w:hAnsi="Arial" w:cs="Arial"/>
          <w:sz w:val="18"/>
        </w:rPr>
      </w:pPr>
    </w:p>
    <w:p w:rsidR="00550639" w:rsidRPr="006E5EBA" w:rsidRDefault="007A7688">
      <w:pPr>
        <w:pStyle w:val="Heading2"/>
        <w:numPr>
          <w:ilvl w:val="0"/>
          <w:numId w:val="6"/>
        </w:numPr>
        <w:tabs>
          <w:tab w:val="left" w:pos="2538"/>
        </w:tabs>
        <w:ind w:left="2537" w:hanging="377"/>
        <w:rPr>
          <w:rFonts w:ascii="Arial" w:hAnsi="Arial" w:cs="Arial"/>
        </w:rPr>
      </w:pPr>
      <w:bookmarkStart w:id="3" w:name="_TOC_250004"/>
      <w:r w:rsidRPr="006E5EBA">
        <w:rPr>
          <w:rFonts w:ascii="Arial" w:hAnsi="Arial" w:cs="Arial"/>
          <w:color w:val="006FBA"/>
          <w:spacing w:val="-4"/>
        </w:rPr>
        <w:t xml:space="preserve">Obtain </w:t>
      </w:r>
      <w:r w:rsidRPr="006E5EBA">
        <w:rPr>
          <w:rFonts w:ascii="Arial" w:hAnsi="Arial" w:cs="Arial"/>
          <w:color w:val="006FBA"/>
          <w:spacing w:val="-3"/>
        </w:rPr>
        <w:t xml:space="preserve">Input </w:t>
      </w:r>
      <w:r w:rsidRPr="006E5EBA">
        <w:rPr>
          <w:rFonts w:ascii="Arial" w:hAnsi="Arial" w:cs="Arial"/>
          <w:color w:val="006FBA"/>
          <w:spacing w:val="-4"/>
        </w:rPr>
        <w:t xml:space="preserve">from </w:t>
      </w:r>
      <w:r w:rsidRPr="006E5EBA">
        <w:rPr>
          <w:rFonts w:ascii="Arial" w:hAnsi="Arial" w:cs="Arial"/>
          <w:color w:val="006FBA"/>
          <w:spacing w:val="-3"/>
        </w:rPr>
        <w:t>Entity</w:t>
      </w:r>
      <w:r w:rsidRPr="006E5EBA">
        <w:rPr>
          <w:rFonts w:ascii="Arial" w:hAnsi="Arial" w:cs="Arial"/>
          <w:color w:val="006FBA"/>
          <w:spacing w:val="-8"/>
        </w:rPr>
        <w:t xml:space="preserve"> </w:t>
      </w:r>
      <w:bookmarkEnd w:id="3"/>
      <w:r w:rsidRPr="006E5EBA">
        <w:rPr>
          <w:rFonts w:ascii="Arial" w:hAnsi="Arial" w:cs="Arial"/>
          <w:color w:val="006FBA"/>
          <w:spacing w:val="-5"/>
        </w:rPr>
        <w:t>Personnel</w:t>
      </w:r>
    </w:p>
    <w:p w:rsidR="00550639" w:rsidRPr="00693422" w:rsidRDefault="007A7688" w:rsidP="00693422">
      <w:pPr>
        <w:pStyle w:val="BodyText"/>
        <w:spacing w:before="36" w:line="300" w:lineRule="auto"/>
        <w:ind w:left="2160" w:right="2235"/>
        <w:rPr>
          <w:rFonts w:ascii="Arial" w:hAnsi="Arial" w:cs="Arial"/>
        </w:rPr>
      </w:pPr>
      <w:r w:rsidRPr="00AD2027">
        <w:rPr>
          <w:rFonts w:ascii="Arial" w:hAnsi="Arial" w:cs="Arial"/>
          <w:color w:val="323031"/>
          <w:spacing w:val="-3"/>
        </w:rPr>
        <w:t xml:space="preserve">This section of the </w:t>
      </w:r>
      <w:r w:rsidRPr="00AD2027">
        <w:rPr>
          <w:rFonts w:ascii="Arial" w:hAnsi="Arial" w:cs="Arial"/>
          <w:color w:val="323031"/>
          <w:spacing w:val="-4"/>
        </w:rPr>
        <w:t xml:space="preserve">tool </w:t>
      </w:r>
      <w:r w:rsidRPr="00AD2027">
        <w:rPr>
          <w:rFonts w:ascii="Arial" w:hAnsi="Arial" w:cs="Arial"/>
          <w:color w:val="323031"/>
          <w:spacing w:val="-3"/>
        </w:rPr>
        <w:t xml:space="preserve">includes </w:t>
      </w:r>
      <w:r w:rsidRPr="00AD2027">
        <w:rPr>
          <w:rFonts w:ascii="Arial" w:hAnsi="Arial" w:cs="Arial"/>
          <w:color w:val="323031"/>
        </w:rPr>
        <w:t xml:space="preserve">a </w:t>
      </w:r>
      <w:r w:rsidRPr="00AD2027">
        <w:rPr>
          <w:rFonts w:ascii="Arial" w:hAnsi="Arial" w:cs="Arial"/>
          <w:color w:val="323031"/>
          <w:spacing w:val="-2"/>
        </w:rPr>
        <w:t xml:space="preserve">number </w:t>
      </w:r>
      <w:r w:rsidRPr="00AD2027">
        <w:rPr>
          <w:rFonts w:ascii="Arial" w:hAnsi="Arial" w:cs="Arial"/>
          <w:color w:val="323031"/>
          <w:spacing w:val="-3"/>
        </w:rPr>
        <w:t xml:space="preserve">of questions the audit </w:t>
      </w:r>
      <w:r w:rsidRPr="00AD2027">
        <w:rPr>
          <w:rFonts w:ascii="Arial" w:hAnsi="Arial" w:cs="Arial"/>
          <w:color w:val="323031"/>
          <w:spacing w:val="-4"/>
        </w:rPr>
        <w:t xml:space="preserve">committee may want to </w:t>
      </w:r>
      <w:r w:rsidRPr="00AD2027">
        <w:rPr>
          <w:rFonts w:ascii="Arial" w:hAnsi="Arial" w:cs="Arial"/>
          <w:color w:val="323031"/>
          <w:spacing w:val="-3"/>
        </w:rPr>
        <w:t xml:space="preserve">ask </w:t>
      </w:r>
      <w:r w:rsidRPr="00AD2027">
        <w:rPr>
          <w:rFonts w:ascii="Arial" w:hAnsi="Arial" w:cs="Arial"/>
          <w:color w:val="323031"/>
          <w:spacing w:val="-4"/>
        </w:rPr>
        <w:t xml:space="preserve">entity </w:t>
      </w:r>
      <w:r w:rsidRPr="00AD2027">
        <w:rPr>
          <w:rFonts w:ascii="Arial" w:hAnsi="Arial" w:cs="Arial"/>
          <w:color w:val="323031"/>
          <w:spacing w:val="-3"/>
        </w:rPr>
        <w:t xml:space="preserve">personnel, such </w:t>
      </w:r>
      <w:r w:rsidRPr="00AD2027">
        <w:rPr>
          <w:rFonts w:ascii="Arial" w:hAnsi="Arial" w:cs="Arial"/>
          <w:color w:val="323031"/>
        </w:rPr>
        <w:t xml:space="preserve">as </w:t>
      </w:r>
      <w:r w:rsidRPr="00AD2027">
        <w:rPr>
          <w:rFonts w:ascii="Arial" w:hAnsi="Arial" w:cs="Arial"/>
          <w:color w:val="323031"/>
          <w:spacing w:val="-3"/>
        </w:rPr>
        <w:t xml:space="preserve">the </w:t>
      </w:r>
      <w:r w:rsidRPr="00AD2027">
        <w:rPr>
          <w:rFonts w:ascii="Arial" w:hAnsi="Arial" w:cs="Arial"/>
          <w:color w:val="323031"/>
          <w:spacing w:val="-4"/>
        </w:rPr>
        <w:t xml:space="preserve">CEO, </w:t>
      </w:r>
      <w:r w:rsidRPr="00AD2027">
        <w:rPr>
          <w:rFonts w:ascii="Arial" w:hAnsi="Arial" w:cs="Arial"/>
          <w:color w:val="323031"/>
          <w:spacing w:val="-3"/>
        </w:rPr>
        <w:t xml:space="preserve">the CFO </w:t>
      </w:r>
      <w:r w:rsidRPr="00AD2027">
        <w:rPr>
          <w:rFonts w:ascii="Arial" w:hAnsi="Arial" w:cs="Arial"/>
          <w:color w:val="323031"/>
        </w:rPr>
        <w:t xml:space="preserve">and </w:t>
      </w:r>
      <w:r w:rsidRPr="00AD2027">
        <w:rPr>
          <w:rFonts w:ascii="Arial" w:hAnsi="Arial" w:cs="Arial"/>
          <w:color w:val="323031"/>
          <w:spacing w:val="-4"/>
        </w:rPr>
        <w:t>internal auditors, to</w:t>
      </w:r>
      <w:r w:rsidRPr="00AD2027">
        <w:rPr>
          <w:rFonts w:ascii="Arial" w:hAnsi="Arial" w:cs="Arial"/>
          <w:color w:val="323031"/>
          <w:spacing w:val="52"/>
        </w:rPr>
        <w:t xml:space="preserve"> </w:t>
      </w:r>
      <w:r w:rsidRPr="00AD2027">
        <w:rPr>
          <w:rFonts w:ascii="Arial" w:hAnsi="Arial" w:cs="Arial"/>
          <w:color w:val="323031"/>
          <w:spacing w:val="-3"/>
        </w:rPr>
        <w:t xml:space="preserve">address. </w:t>
      </w:r>
      <w:r w:rsidRPr="00AD2027">
        <w:rPr>
          <w:rFonts w:ascii="Arial" w:hAnsi="Arial" w:cs="Arial"/>
          <w:color w:val="323031"/>
          <w:spacing w:val="-2"/>
        </w:rPr>
        <w:t xml:space="preserve">The </w:t>
      </w:r>
      <w:r w:rsidRPr="00AD2027">
        <w:rPr>
          <w:rFonts w:ascii="Arial" w:hAnsi="Arial" w:cs="Arial"/>
          <w:color w:val="323031"/>
          <w:spacing w:val="-3"/>
        </w:rPr>
        <w:t xml:space="preserve">audit </w:t>
      </w:r>
      <w:r w:rsidRPr="00AD2027">
        <w:rPr>
          <w:rFonts w:ascii="Arial" w:hAnsi="Arial" w:cs="Arial"/>
          <w:color w:val="323031"/>
          <w:spacing w:val="-4"/>
        </w:rPr>
        <w:t xml:space="preserve">committee </w:t>
      </w:r>
      <w:r w:rsidRPr="00AD2027">
        <w:rPr>
          <w:rFonts w:ascii="Arial" w:hAnsi="Arial" w:cs="Arial"/>
          <w:color w:val="323031"/>
        </w:rPr>
        <w:t xml:space="preserve">needs </w:t>
      </w:r>
      <w:r w:rsidRPr="00AD2027">
        <w:rPr>
          <w:rFonts w:ascii="Arial" w:hAnsi="Arial" w:cs="Arial"/>
          <w:color w:val="323031"/>
          <w:spacing w:val="-4"/>
        </w:rPr>
        <w:t xml:space="preserve">to determine </w:t>
      </w:r>
      <w:r w:rsidRPr="00AD2027">
        <w:rPr>
          <w:rFonts w:ascii="Arial" w:hAnsi="Arial" w:cs="Arial"/>
          <w:color w:val="323031"/>
          <w:spacing w:val="-3"/>
        </w:rPr>
        <w:t xml:space="preserve">from whom input </w:t>
      </w:r>
      <w:r w:rsidRPr="00AD2027">
        <w:rPr>
          <w:rFonts w:ascii="Arial" w:hAnsi="Arial" w:cs="Arial"/>
          <w:color w:val="323031"/>
        </w:rPr>
        <w:t xml:space="preserve">is </w:t>
      </w:r>
      <w:r w:rsidRPr="00AD2027">
        <w:rPr>
          <w:rFonts w:ascii="Arial" w:hAnsi="Arial" w:cs="Arial"/>
          <w:color w:val="323031"/>
          <w:spacing w:val="-3"/>
        </w:rPr>
        <w:t xml:space="preserve">required, specific questions </w:t>
      </w:r>
      <w:r w:rsidRPr="00AD2027">
        <w:rPr>
          <w:rFonts w:ascii="Arial" w:hAnsi="Arial" w:cs="Arial"/>
          <w:color w:val="323031"/>
          <w:spacing w:val="-4"/>
        </w:rPr>
        <w:t xml:space="preserve">to </w:t>
      </w:r>
      <w:r w:rsidRPr="00AD2027">
        <w:rPr>
          <w:rFonts w:ascii="Arial" w:hAnsi="Arial" w:cs="Arial"/>
          <w:color w:val="323031"/>
        </w:rPr>
        <w:t xml:space="preserve">be </w:t>
      </w:r>
      <w:r w:rsidRPr="00AD2027">
        <w:rPr>
          <w:rFonts w:ascii="Arial" w:hAnsi="Arial" w:cs="Arial"/>
          <w:color w:val="323031"/>
          <w:spacing w:val="-3"/>
        </w:rPr>
        <w:t xml:space="preserve">addressed, </w:t>
      </w:r>
      <w:r w:rsidRPr="00AD2027">
        <w:rPr>
          <w:rFonts w:ascii="Arial" w:hAnsi="Arial" w:cs="Arial"/>
          <w:color w:val="323031"/>
        </w:rPr>
        <w:t xml:space="preserve">and </w:t>
      </w:r>
      <w:r w:rsidRPr="00AD2027">
        <w:rPr>
          <w:rFonts w:ascii="Arial" w:hAnsi="Arial" w:cs="Arial"/>
          <w:color w:val="323031"/>
          <w:spacing w:val="-4"/>
        </w:rPr>
        <w:t xml:space="preserve">whether </w:t>
      </w:r>
      <w:r w:rsidRPr="00AD2027">
        <w:rPr>
          <w:rFonts w:ascii="Arial" w:hAnsi="Arial" w:cs="Arial"/>
          <w:color w:val="323031"/>
          <w:spacing w:val="-3"/>
        </w:rPr>
        <w:t xml:space="preserve">the audit </w:t>
      </w:r>
      <w:r w:rsidRPr="00AD2027">
        <w:rPr>
          <w:rFonts w:ascii="Arial" w:hAnsi="Arial" w:cs="Arial"/>
          <w:color w:val="323031"/>
          <w:spacing w:val="-4"/>
        </w:rPr>
        <w:t xml:space="preserve">committee </w:t>
      </w:r>
      <w:r w:rsidRPr="00AD2027">
        <w:rPr>
          <w:rFonts w:ascii="Arial" w:hAnsi="Arial" w:cs="Arial"/>
          <w:color w:val="323031"/>
          <w:spacing w:val="-3"/>
        </w:rPr>
        <w:t xml:space="preserve">wishes </w:t>
      </w:r>
      <w:r w:rsidRPr="00AD2027">
        <w:rPr>
          <w:rFonts w:ascii="Arial" w:hAnsi="Arial" w:cs="Arial"/>
          <w:color w:val="323031"/>
          <w:spacing w:val="-4"/>
        </w:rPr>
        <w:t xml:space="preserve">to obtain </w:t>
      </w:r>
      <w:r w:rsidRPr="00AD2027">
        <w:rPr>
          <w:rFonts w:ascii="Arial" w:hAnsi="Arial" w:cs="Arial"/>
          <w:color w:val="323031"/>
          <w:spacing w:val="-3"/>
        </w:rPr>
        <w:t xml:space="preserve">input </w:t>
      </w:r>
      <w:r w:rsidRPr="00AD2027">
        <w:rPr>
          <w:rFonts w:ascii="Arial" w:hAnsi="Arial" w:cs="Arial"/>
          <w:color w:val="323031"/>
        </w:rPr>
        <w:t xml:space="preserve">in </w:t>
      </w:r>
      <w:r w:rsidRPr="00AD2027">
        <w:rPr>
          <w:rFonts w:ascii="Arial" w:hAnsi="Arial" w:cs="Arial"/>
          <w:color w:val="323031"/>
          <w:spacing w:val="-4"/>
        </w:rPr>
        <w:t xml:space="preserve">writing </w:t>
      </w:r>
      <w:r w:rsidRPr="00AD2027">
        <w:rPr>
          <w:rFonts w:ascii="Arial" w:hAnsi="Arial" w:cs="Arial"/>
          <w:color w:val="323031"/>
        </w:rPr>
        <w:t xml:space="preserve">or </w:t>
      </w:r>
      <w:r w:rsidRPr="00AD2027">
        <w:rPr>
          <w:rFonts w:ascii="Arial" w:hAnsi="Arial" w:cs="Arial"/>
          <w:color w:val="323031"/>
          <w:spacing w:val="-4"/>
        </w:rPr>
        <w:t xml:space="preserve">through discussions. </w:t>
      </w:r>
      <w:r w:rsidRPr="00AD2027">
        <w:rPr>
          <w:rFonts w:ascii="Arial" w:hAnsi="Arial" w:cs="Arial"/>
          <w:color w:val="323031"/>
          <w:spacing w:val="-2"/>
        </w:rPr>
        <w:t xml:space="preserve">The </w:t>
      </w:r>
      <w:r w:rsidRPr="00AD2027">
        <w:rPr>
          <w:rFonts w:ascii="Arial" w:hAnsi="Arial" w:cs="Arial"/>
          <w:color w:val="323031"/>
          <w:spacing w:val="-3"/>
        </w:rPr>
        <w:t xml:space="preserve">audit </w:t>
      </w:r>
      <w:r w:rsidRPr="00AD2027">
        <w:rPr>
          <w:rFonts w:ascii="Arial" w:hAnsi="Arial" w:cs="Arial"/>
          <w:color w:val="323031"/>
          <w:spacing w:val="-4"/>
        </w:rPr>
        <w:t>committee may wish</w:t>
      </w:r>
      <w:r w:rsidR="00AD2027" w:rsidRPr="00AD2027">
        <w:rPr>
          <w:rFonts w:ascii="Arial" w:hAnsi="Arial" w:cs="Arial"/>
          <w:color w:val="323031"/>
          <w:spacing w:val="-4"/>
        </w:rPr>
        <w:t xml:space="preserve"> </w:t>
      </w:r>
      <w:r w:rsidRPr="00693422">
        <w:rPr>
          <w:rFonts w:ascii="Arial" w:hAnsi="Arial" w:cs="Arial"/>
          <w:spacing w:val="-4"/>
        </w:rPr>
        <w:t xml:space="preserve">to </w:t>
      </w:r>
      <w:r w:rsidRPr="00693422">
        <w:rPr>
          <w:rFonts w:ascii="Arial" w:hAnsi="Arial" w:cs="Arial"/>
        </w:rPr>
        <w:t xml:space="preserve">address different questions </w:t>
      </w:r>
      <w:r w:rsidRPr="00693422">
        <w:rPr>
          <w:rFonts w:ascii="Arial" w:hAnsi="Arial" w:cs="Arial"/>
          <w:spacing w:val="-4"/>
        </w:rPr>
        <w:t xml:space="preserve">to </w:t>
      </w:r>
      <w:r w:rsidRPr="00693422">
        <w:rPr>
          <w:rFonts w:ascii="Arial" w:hAnsi="Arial" w:cs="Arial"/>
        </w:rPr>
        <w:t xml:space="preserve">different personnel or </w:t>
      </w:r>
      <w:r w:rsidRPr="00693422">
        <w:rPr>
          <w:rFonts w:ascii="Arial" w:hAnsi="Arial" w:cs="Arial"/>
          <w:spacing w:val="-4"/>
        </w:rPr>
        <w:t xml:space="preserve">to </w:t>
      </w:r>
      <w:r w:rsidRPr="00693422">
        <w:rPr>
          <w:rFonts w:ascii="Arial" w:hAnsi="Arial" w:cs="Arial"/>
        </w:rPr>
        <w:t xml:space="preserve">pose questions </w:t>
      </w:r>
      <w:r w:rsidRPr="00693422">
        <w:rPr>
          <w:rFonts w:ascii="Arial" w:hAnsi="Arial" w:cs="Arial"/>
          <w:spacing w:val="-4"/>
        </w:rPr>
        <w:t xml:space="preserve">to </w:t>
      </w:r>
      <w:r w:rsidRPr="00693422">
        <w:rPr>
          <w:rFonts w:ascii="Arial" w:hAnsi="Arial" w:cs="Arial"/>
        </w:rPr>
        <w:t xml:space="preserve">different personnel in different </w:t>
      </w:r>
      <w:r w:rsidRPr="00693422">
        <w:rPr>
          <w:rFonts w:ascii="Arial" w:hAnsi="Arial" w:cs="Arial"/>
          <w:spacing w:val="-5"/>
        </w:rPr>
        <w:t xml:space="preserve">ways. </w:t>
      </w:r>
      <w:r w:rsidRPr="00693422">
        <w:rPr>
          <w:rFonts w:ascii="Arial" w:hAnsi="Arial" w:cs="Arial"/>
        </w:rPr>
        <w:t xml:space="preserve">See section 2 of </w:t>
      </w:r>
      <w:r w:rsidRPr="00693422">
        <w:rPr>
          <w:rFonts w:ascii="Arial" w:hAnsi="Arial" w:cs="Arial"/>
          <w:i/>
          <w:spacing w:val="-4"/>
        </w:rPr>
        <w:t xml:space="preserve">Notes </w:t>
      </w:r>
      <w:r w:rsidRPr="00693422">
        <w:rPr>
          <w:rFonts w:ascii="Arial" w:hAnsi="Arial" w:cs="Arial"/>
          <w:i/>
        </w:rPr>
        <w:t xml:space="preserve">on </w:t>
      </w:r>
      <w:r w:rsidRPr="00693422">
        <w:rPr>
          <w:rFonts w:ascii="Arial" w:hAnsi="Arial" w:cs="Arial"/>
          <w:i/>
          <w:spacing w:val="-4"/>
        </w:rPr>
        <w:t xml:space="preserve">Completing the </w:t>
      </w:r>
      <w:r w:rsidRPr="00693422">
        <w:rPr>
          <w:rFonts w:ascii="Arial" w:hAnsi="Arial" w:cs="Arial"/>
          <w:i/>
        </w:rPr>
        <w:t xml:space="preserve">Annual Assessment </w:t>
      </w:r>
      <w:r w:rsidRPr="00693422">
        <w:rPr>
          <w:rFonts w:ascii="Arial" w:hAnsi="Arial" w:cs="Arial"/>
          <w:i/>
          <w:spacing w:val="-7"/>
        </w:rPr>
        <w:t xml:space="preserve">Tool </w:t>
      </w:r>
      <w:r w:rsidRPr="00693422">
        <w:rPr>
          <w:rFonts w:ascii="Arial" w:hAnsi="Arial" w:cs="Arial"/>
        </w:rPr>
        <w:t>for more guidance.</w:t>
      </w:r>
    </w:p>
    <w:p w:rsidR="00550639" w:rsidRPr="006E5EBA" w:rsidRDefault="00550639">
      <w:pPr>
        <w:pStyle w:val="BodyText"/>
        <w:rPr>
          <w:rFonts w:ascii="Arial" w:hAnsi="Arial" w:cs="Arial"/>
          <w:sz w:val="24"/>
        </w:rPr>
      </w:pPr>
    </w:p>
    <w:p w:rsidR="00550639" w:rsidRPr="006E5EBA" w:rsidRDefault="00550639">
      <w:pPr>
        <w:pStyle w:val="BodyText"/>
        <w:rPr>
          <w:rFonts w:ascii="Arial" w:hAnsi="Arial" w:cs="Arial"/>
          <w:sz w:val="18"/>
        </w:rPr>
      </w:pPr>
    </w:p>
    <w:p w:rsidR="00550639" w:rsidRPr="006E5EBA" w:rsidRDefault="007A7688">
      <w:pPr>
        <w:ind w:left="2160"/>
        <w:rPr>
          <w:rFonts w:ascii="Arial" w:hAnsi="Arial" w:cs="Arial"/>
          <w:b/>
          <w:sz w:val="30"/>
        </w:rPr>
      </w:pPr>
      <w:r w:rsidRPr="006E5EBA">
        <w:rPr>
          <w:rFonts w:ascii="Arial" w:hAnsi="Arial" w:cs="Arial"/>
          <w:b/>
          <w:color w:val="006FBA"/>
          <w:sz w:val="30"/>
        </w:rPr>
        <w:t>CEO and/or CFO</w:t>
      </w:r>
    </w:p>
    <w:p w:rsidR="00550639" w:rsidRPr="006E5EBA" w:rsidRDefault="007A7688">
      <w:pPr>
        <w:pStyle w:val="Heading6"/>
        <w:spacing w:before="276"/>
        <w:ind w:left="2160"/>
        <w:rPr>
          <w:rFonts w:ascii="Arial" w:hAnsi="Arial" w:cs="Arial"/>
        </w:rPr>
      </w:pPr>
      <w:r w:rsidRPr="006E5EBA">
        <w:rPr>
          <w:rFonts w:ascii="Arial" w:hAnsi="Arial" w:cs="Arial"/>
          <w:color w:val="006FBA"/>
        </w:rPr>
        <w:t>Audit Quality Considerations</w:t>
      </w:r>
    </w:p>
    <w:p w:rsidR="00550639" w:rsidRPr="006E5EBA" w:rsidRDefault="00550639">
      <w:pPr>
        <w:pStyle w:val="BodyText"/>
        <w:spacing w:before="4"/>
        <w:rPr>
          <w:rFonts w:ascii="Arial" w:hAnsi="Arial" w:cs="Arial"/>
          <w:b/>
          <w:i/>
          <w:sz w:val="19"/>
        </w:rPr>
      </w:pPr>
    </w:p>
    <w:tbl>
      <w:tblPr>
        <w:tblW w:w="0" w:type="auto"/>
        <w:tblInd w:w="2167" w:type="dxa"/>
        <w:tblLayout w:type="fixed"/>
        <w:tblCellMar>
          <w:left w:w="0" w:type="dxa"/>
          <w:right w:w="0" w:type="dxa"/>
        </w:tblCellMar>
        <w:tblLook w:val="01E0" w:firstRow="1" w:lastRow="1" w:firstColumn="1" w:lastColumn="1" w:noHBand="0" w:noVBand="0"/>
      </w:tblPr>
      <w:tblGrid>
        <w:gridCol w:w="3174"/>
        <w:gridCol w:w="781"/>
        <w:gridCol w:w="3955"/>
      </w:tblGrid>
      <w:tr w:rsidR="00550639" w:rsidRPr="00035BC7">
        <w:trPr>
          <w:trHeight w:val="515"/>
        </w:trPr>
        <w:tc>
          <w:tcPr>
            <w:tcW w:w="3174" w:type="dxa"/>
            <w:tcBorders>
              <w:top w:val="single" w:sz="4" w:space="0" w:color="AEC4E6"/>
            </w:tcBorders>
            <w:shd w:val="clear" w:color="auto" w:fill="006FBA"/>
          </w:tcPr>
          <w:p w:rsidR="00550639" w:rsidRPr="006E5EBA" w:rsidRDefault="007A7688">
            <w:pPr>
              <w:pStyle w:val="TableParagraph"/>
              <w:spacing w:before="143"/>
              <w:rPr>
                <w:rFonts w:ascii="Arial" w:hAnsi="Arial" w:cs="Arial"/>
                <w:b/>
                <w:sz w:val="20"/>
              </w:rPr>
            </w:pPr>
            <w:r w:rsidRPr="006E5EBA">
              <w:rPr>
                <w:rFonts w:ascii="Arial" w:hAnsi="Arial" w:cs="Arial"/>
                <w:b/>
                <w:color w:val="FFFFFF"/>
                <w:sz w:val="20"/>
              </w:rPr>
              <w:t>Points to Consider</w:t>
            </w:r>
          </w:p>
        </w:tc>
        <w:tc>
          <w:tcPr>
            <w:tcW w:w="4736" w:type="dxa"/>
            <w:gridSpan w:val="2"/>
            <w:tcBorders>
              <w:top w:val="single" w:sz="4" w:space="0" w:color="AEC4E6"/>
            </w:tcBorders>
            <w:shd w:val="clear" w:color="auto" w:fill="006FBA"/>
          </w:tcPr>
          <w:p w:rsidR="00550639" w:rsidRPr="006E5EBA" w:rsidRDefault="00350108">
            <w:pPr>
              <w:pStyle w:val="TableParagraph"/>
              <w:spacing w:before="143"/>
              <w:ind w:left="1101"/>
              <w:rPr>
                <w:rFonts w:ascii="Arial" w:hAnsi="Arial" w:cs="Arial"/>
                <w:b/>
                <w:sz w:val="20"/>
              </w:rPr>
            </w:pPr>
            <w:r>
              <w:rPr>
                <w:rFonts w:ascii="Arial" w:hAnsi="Arial" w:cs="Arial"/>
                <w:b/>
                <w:color w:val="FFFFFF"/>
                <w:sz w:val="20"/>
              </w:rPr>
              <w:t>Observations</w:t>
            </w:r>
          </w:p>
        </w:tc>
      </w:tr>
      <w:tr w:rsidR="00550639" w:rsidRPr="00035BC7">
        <w:trPr>
          <w:trHeight w:val="887"/>
        </w:trPr>
        <w:tc>
          <w:tcPr>
            <w:tcW w:w="7910" w:type="dxa"/>
            <w:gridSpan w:val="3"/>
            <w:shd w:val="clear" w:color="auto" w:fill="C7D5ED"/>
          </w:tcPr>
          <w:p w:rsidR="00550639" w:rsidRPr="006E5EBA" w:rsidRDefault="007A7688">
            <w:pPr>
              <w:pStyle w:val="TableParagraph"/>
              <w:spacing w:before="154" w:line="249" w:lineRule="auto"/>
              <w:ind w:left="480" w:right="508" w:hanging="300"/>
              <w:rPr>
                <w:rFonts w:ascii="Arial" w:hAnsi="Arial" w:cs="Arial"/>
                <w:sz w:val="16"/>
              </w:rPr>
            </w:pPr>
            <w:r w:rsidRPr="006E5EBA">
              <w:rPr>
                <w:rFonts w:ascii="Arial" w:hAnsi="Arial" w:cs="Arial"/>
                <w:color w:val="323031"/>
                <w:sz w:val="16"/>
              </w:rPr>
              <w:t>1.</w:t>
            </w:r>
            <w:r w:rsidR="00CB2FB0" w:rsidRPr="006E5EBA">
              <w:rPr>
                <w:rFonts w:ascii="Arial" w:hAnsi="Arial" w:cs="Arial"/>
                <w:color w:val="323031"/>
                <w:spacing w:val="-3"/>
                <w:sz w:val="16"/>
              </w:rPr>
              <w:tab/>
            </w:r>
            <w:r w:rsidRPr="006E5EBA">
              <w:rPr>
                <w:rFonts w:ascii="Arial" w:hAnsi="Arial" w:cs="Arial"/>
                <w:color w:val="323031"/>
                <w:sz w:val="16"/>
              </w:rPr>
              <w:t xml:space="preserve">Provide input on the </w:t>
            </w:r>
            <w:r w:rsidRPr="006E5EBA">
              <w:rPr>
                <w:rFonts w:ascii="Arial" w:hAnsi="Arial" w:cs="Arial"/>
                <w:b/>
                <w:color w:val="323031"/>
                <w:sz w:val="16"/>
              </w:rPr>
              <w:t xml:space="preserve">independence, objectivity and professional skepticism </w:t>
            </w:r>
            <w:r w:rsidRPr="006E5EBA">
              <w:rPr>
                <w:rFonts w:ascii="Arial" w:hAnsi="Arial" w:cs="Arial"/>
                <w:color w:val="323031"/>
                <w:sz w:val="16"/>
              </w:rPr>
              <w:t>of the external auditor. Some or all of the following questions may be relevant in the circum- stances of the entity and the audit:</w:t>
            </w:r>
          </w:p>
        </w:tc>
      </w:tr>
      <w:tr w:rsidR="007A7688" w:rsidRPr="00035BC7" w:rsidTr="00BC0662">
        <w:trPr>
          <w:trHeight w:val="1191"/>
        </w:trPr>
        <w:tc>
          <w:tcPr>
            <w:tcW w:w="3955" w:type="dxa"/>
            <w:gridSpan w:val="2"/>
            <w:tcBorders>
              <w:bottom w:val="single" w:sz="4" w:space="0" w:color="006FBA"/>
            </w:tcBorders>
          </w:tcPr>
          <w:p w:rsidR="007A7688" w:rsidRPr="006E5EBA" w:rsidRDefault="007A7688" w:rsidP="007A7688">
            <w:pPr>
              <w:pStyle w:val="TableParagraph"/>
              <w:spacing w:before="154" w:line="250" w:lineRule="auto"/>
              <w:ind w:left="777" w:hanging="302"/>
              <w:rPr>
                <w:rFonts w:ascii="Arial" w:hAnsi="Arial" w:cs="Arial"/>
                <w:sz w:val="16"/>
              </w:rPr>
            </w:pPr>
            <w:permStart w:id="1492209427" w:edGrp="everyone" w:colFirst="1" w:colLast="1"/>
            <w:r w:rsidRPr="006E5EBA">
              <w:rPr>
                <w:rFonts w:ascii="Arial" w:hAnsi="Arial" w:cs="Arial"/>
                <w:color w:val="323031"/>
                <w:sz w:val="16"/>
              </w:rPr>
              <w:t>a.</w:t>
            </w:r>
            <w:r w:rsidR="00CB2FB0" w:rsidRPr="006E5EBA">
              <w:rPr>
                <w:rFonts w:ascii="Arial" w:hAnsi="Arial" w:cs="Arial"/>
                <w:color w:val="323031"/>
                <w:spacing w:val="-3"/>
                <w:sz w:val="16"/>
              </w:rPr>
              <w:tab/>
            </w:r>
            <w:r w:rsidRPr="006E5EBA">
              <w:rPr>
                <w:rFonts w:ascii="Arial" w:hAnsi="Arial" w:cs="Arial"/>
                <w:color w:val="323031"/>
                <w:sz w:val="16"/>
              </w:rPr>
              <w:t>How does the external auditor demonstrate integrity, objectivity and professional skepticism, for example, by maintaining a respectful but questioning approach throughout the audit?</w:t>
            </w:r>
          </w:p>
        </w:tc>
        <w:tc>
          <w:tcPr>
            <w:tcW w:w="3955" w:type="dxa"/>
            <w:tcBorders>
              <w:bottom w:val="single" w:sz="4" w:space="0" w:color="006FBA"/>
            </w:tcBorders>
          </w:tcPr>
          <w:p w:rsidR="007A7688" w:rsidRPr="006E5EBA" w:rsidRDefault="007A7688" w:rsidP="00693422">
            <w:pPr>
              <w:pStyle w:val="TableParagraph"/>
              <w:spacing w:before="154" w:line="250" w:lineRule="auto"/>
              <w:ind w:left="475"/>
              <w:rPr>
                <w:rFonts w:ascii="Arial" w:hAnsi="Arial" w:cs="Arial"/>
                <w:sz w:val="16"/>
              </w:rPr>
            </w:pPr>
          </w:p>
        </w:tc>
      </w:tr>
      <w:permEnd w:id="1492209427"/>
    </w:tbl>
    <w:p w:rsidR="00550639" w:rsidRPr="00035BC7" w:rsidRDefault="00550639">
      <w:pPr>
        <w:spacing w:line="249" w:lineRule="auto"/>
        <w:rPr>
          <w:rFonts w:ascii="Arial" w:hAnsi="Arial"/>
          <w:sz w:val="16"/>
        </w:rPr>
        <w:sectPr w:rsidR="00550639" w:rsidRPr="00035BC7">
          <w:pgSz w:w="12240" w:h="15840"/>
          <w:pgMar w:top="1500" w:right="0" w:bottom="280" w:left="0" w:header="441" w:footer="0" w:gutter="0"/>
          <w:cols w:space="720"/>
        </w:sectPr>
      </w:pPr>
    </w:p>
    <w:p w:rsidR="00550639" w:rsidRDefault="00550639">
      <w:pPr>
        <w:pStyle w:val="BodyText"/>
        <w:rPr>
          <w:rFonts w:ascii="Times New Roman"/>
        </w:rPr>
      </w:pPr>
    </w:p>
    <w:p w:rsidR="00550639" w:rsidRDefault="00550639">
      <w:pPr>
        <w:pStyle w:val="BodyText"/>
        <w:rPr>
          <w:rFonts w:ascii="Times New Roman"/>
        </w:rPr>
      </w:pPr>
    </w:p>
    <w:p w:rsidR="00550639" w:rsidRDefault="00550639">
      <w:pPr>
        <w:pStyle w:val="BodyText"/>
        <w:spacing w:before="4"/>
        <w:rPr>
          <w:rFonts w:ascii="Times New Roman"/>
          <w:sz w:val="17"/>
        </w:rPr>
      </w:pPr>
    </w:p>
    <w:tbl>
      <w:tblPr>
        <w:tblW w:w="0" w:type="auto"/>
        <w:tblInd w:w="2167" w:type="dxa"/>
        <w:tblLayout w:type="fixed"/>
        <w:tblCellMar>
          <w:left w:w="0" w:type="dxa"/>
          <w:right w:w="0" w:type="dxa"/>
        </w:tblCellMar>
        <w:tblLook w:val="01E0" w:firstRow="1" w:lastRow="1" w:firstColumn="1" w:lastColumn="1" w:noHBand="0" w:noVBand="0"/>
      </w:tblPr>
      <w:tblGrid>
        <w:gridCol w:w="3955"/>
        <w:gridCol w:w="448"/>
        <w:gridCol w:w="3507"/>
      </w:tblGrid>
      <w:tr w:rsidR="00550639" w:rsidRPr="00035BC7" w:rsidTr="00693422">
        <w:trPr>
          <w:trHeight w:val="510"/>
        </w:trPr>
        <w:tc>
          <w:tcPr>
            <w:tcW w:w="4403" w:type="dxa"/>
            <w:gridSpan w:val="2"/>
            <w:tcBorders>
              <w:top w:val="single" w:sz="4" w:space="0" w:color="AEC4E6"/>
            </w:tcBorders>
            <w:shd w:val="clear" w:color="auto" w:fill="006FBA"/>
          </w:tcPr>
          <w:p w:rsidR="00550639" w:rsidRPr="006E5EBA" w:rsidRDefault="007A7688">
            <w:pPr>
              <w:pStyle w:val="TableParagraph"/>
              <w:spacing w:before="143"/>
              <w:rPr>
                <w:rFonts w:ascii="Arial" w:hAnsi="Arial" w:cs="Arial"/>
                <w:b/>
                <w:sz w:val="20"/>
              </w:rPr>
            </w:pPr>
            <w:r w:rsidRPr="006E5EBA">
              <w:rPr>
                <w:rFonts w:ascii="Arial" w:hAnsi="Arial" w:cs="Arial"/>
                <w:b/>
                <w:color w:val="FFFFFF"/>
                <w:sz w:val="20"/>
              </w:rPr>
              <w:t>Points to Consider</w:t>
            </w:r>
          </w:p>
        </w:tc>
        <w:tc>
          <w:tcPr>
            <w:tcW w:w="3507" w:type="dxa"/>
            <w:tcBorders>
              <w:top w:val="single" w:sz="4" w:space="0" w:color="AEC4E6"/>
            </w:tcBorders>
            <w:shd w:val="clear" w:color="auto" w:fill="006FBA"/>
          </w:tcPr>
          <w:p w:rsidR="00550639" w:rsidRPr="006E5EBA" w:rsidRDefault="007A7688" w:rsidP="00693422">
            <w:pPr>
              <w:pStyle w:val="TableParagraph"/>
              <w:spacing w:before="143"/>
              <w:ind w:left="0"/>
              <w:rPr>
                <w:rFonts w:ascii="Arial" w:hAnsi="Arial" w:cs="Arial"/>
                <w:b/>
                <w:sz w:val="20"/>
              </w:rPr>
            </w:pPr>
            <w:r w:rsidRPr="006E5EBA">
              <w:rPr>
                <w:rFonts w:ascii="Arial" w:hAnsi="Arial" w:cs="Arial"/>
                <w:b/>
                <w:color w:val="FFFFFF"/>
                <w:sz w:val="20"/>
              </w:rPr>
              <w:t>Observations</w:t>
            </w:r>
          </w:p>
        </w:tc>
      </w:tr>
      <w:tr w:rsidR="007A7688" w:rsidRPr="00035BC7" w:rsidTr="00BC0662">
        <w:trPr>
          <w:trHeight w:val="1334"/>
        </w:trPr>
        <w:tc>
          <w:tcPr>
            <w:tcW w:w="3955" w:type="dxa"/>
            <w:tcBorders>
              <w:top w:val="single" w:sz="4" w:space="0" w:color="006FBA"/>
              <w:bottom w:val="single" w:sz="4" w:space="0" w:color="006FBA"/>
            </w:tcBorders>
          </w:tcPr>
          <w:p w:rsidR="007A7688" w:rsidRPr="006E5EBA" w:rsidRDefault="007A7688" w:rsidP="007A7688">
            <w:pPr>
              <w:pStyle w:val="TableParagraph"/>
              <w:spacing w:line="250" w:lineRule="auto"/>
              <w:ind w:left="777" w:hanging="302"/>
              <w:rPr>
                <w:rFonts w:ascii="Arial" w:hAnsi="Arial" w:cs="Arial"/>
                <w:sz w:val="16"/>
              </w:rPr>
            </w:pPr>
            <w:permStart w:id="467095360" w:edGrp="everyone" w:colFirst="1" w:colLast="1"/>
            <w:r w:rsidRPr="006E5EBA">
              <w:rPr>
                <w:rFonts w:ascii="Arial" w:hAnsi="Arial" w:cs="Arial"/>
                <w:color w:val="323031"/>
                <w:sz w:val="16"/>
              </w:rPr>
              <w:t>b.</w:t>
            </w:r>
            <w:r w:rsidR="00CB2FB0" w:rsidRPr="006E5EBA">
              <w:rPr>
                <w:rFonts w:ascii="Arial" w:hAnsi="Arial" w:cs="Arial"/>
                <w:color w:val="323031"/>
                <w:spacing w:val="-3"/>
                <w:sz w:val="16"/>
              </w:rPr>
              <w:tab/>
            </w:r>
            <w:r w:rsidRPr="006E5EBA">
              <w:rPr>
                <w:rFonts w:ascii="Arial" w:hAnsi="Arial" w:cs="Arial"/>
                <w:color w:val="323031"/>
                <w:sz w:val="16"/>
              </w:rPr>
              <w:t>How does the external auditor demonstrate independence, for example, by proactively discussing independence matters and reporting exceptions to its compliance with independence requirements?</w:t>
            </w:r>
          </w:p>
        </w:tc>
        <w:tc>
          <w:tcPr>
            <w:tcW w:w="3955" w:type="dxa"/>
            <w:gridSpan w:val="2"/>
            <w:tcBorders>
              <w:top w:val="single" w:sz="4" w:space="0" w:color="006FBA"/>
              <w:bottom w:val="single" w:sz="4" w:space="0" w:color="006FBA"/>
            </w:tcBorders>
          </w:tcPr>
          <w:p w:rsidR="007A7688" w:rsidRPr="006E5EBA" w:rsidRDefault="007A7688" w:rsidP="00693422">
            <w:pPr>
              <w:pStyle w:val="TableParagraph"/>
              <w:spacing w:line="250" w:lineRule="auto"/>
              <w:ind w:left="475"/>
              <w:rPr>
                <w:rFonts w:ascii="Arial" w:hAnsi="Arial" w:cs="Arial"/>
                <w:sz w:val="16"/>
              </w:rPr>
            </w:pPr>
          </w:p>
        </w:tc>
      </w:tr>
      <w:tr w:rsidR="007A7688" w:rsidRPr="00035BC7" w:rsidTr="00BC0662">
        <w:trPr>
          <w:trHeight w:val="1163"/>
        </w:trPr>
        <w:tc>
          <w:tcPr>
            <w:tcW w:w="3955" w:type="dxa"/>
            <w:tcBorders>
              <w:top w:val="single" w:sz="4" w:space="0" w:color="006FBA"/>
              <w:bottom w:val="single" w:sz="4" w:space="0" w:color="006FBA"/>
            </w:tcBorders>
          </w:tcPr>
          <w:p w:rsidR="007A7688" w:rsidRPr="006E5EBA" w:rsidRDefault="007A7688" w:rsidP="007A7688">
            <w:pPr>
              <w:pStyle w:val="TableParagraph"/>
              <w:spacing w:line="250" w:lineRule="auto"/>
              <w:ind w:left="777" w:hanging="302"/>
              <w:rPr>
                <w:rFonts w:ascii="Arial" w:hAnsi="Arial" w:cs="Arial"/>
                <w:sz w:val="16"/>
              </w:rPr>
            </w:pPr>
            <w:permStart w:id="392507528" w:edGrp="everyone" w:colFirst="1" w:colLast="1"/>
            <w:permEnd w:id="467095360"/>
            <w:r w:rsidRPr="006E5EBA">
              <w:rPr>
                <w:rFonts w:ascii="Arial" w:hAnsi="Arial" w:cs="Arial"/>
                <w:color w:val="323031"/>
                <w:sz w:val="16"/>
              </w:rPr>
              <w:t>c.</w:t>
            </w:r>
            <w:r w:rsidR="00CB2FB0" w:rsidRPr="006E5EBA">
              <w:rPr>
                <w:rFonts w:ascii="Arial" w:hAnsi="Arial" w:cs="Arial"/>
                <w:color w:val="323031"/>
                <w:spacing w:val="-3"/>
                <w:sz w:val="16"/>
              </w:rPr>
              <w:tab/>
            </w:r>
            <w:r w:rsidRPr="006E5EBA">
              <w:rPr>
                <w:rFonts w:ascii="Arial" w:hAnsi="Arial" w:cs="Arial"/>
                <w:color w:val="323031"/>
                <w:sz w:val="16"/>
              </w:rPr>
              <w:t>How forthright is the external auditor in dealing with di</w:t>
            </w:r>
            <w:r w:rsidR="0094301C" w:rsidRPr="006E5EBA">
              <w:rPr>
                <w:rFonts w:ascii="Arial" w:hAnsi="Arial" w:cs="Arial"/>
                <w:color w:val="323031"/>
                <w:sz w:val="16"/>
              </w:rPr>
              <w:t>f</w:t>
            </w:r>
            <w:r w:rsidRPr="006E5EBA">
              <w:rPr>
                <w:rFonts w:ascii="Arial" w:hAnsi="Arial" w:cs="Arial"/>
                <w:color w:val="323031"/>
                <w:sz w:val="16"/>
              </w:rPr>
              <w:t>ficult situations, for example, by proactively identifying, communicating and resolving technical issues?</w:t>
            </w:r>
          </w:p>
        </w:tc>
        <w:tc>
          <w:tcPr>
            <w:tcW w:w="3955" w:type="dxa"/>
            <w:gridSpan w:val="2"/>
            <w:tcBorders>
              <w:top w:val="single" w:sz="4" w:space="0" w:color="006FBA"/>
              <w:bottom w:val="single" w:sz="4" w:space="0" w:color="006FBA"/>
            </w:tcBorders>
          </w:tcPr>
          <w:p w:rsidR="007A7688" w:rsidRPr="006E5EBA" w:rsidRDefault="007A7688" w:rsidP="00693422">
            <w:pPr>
              <w:pStyle w:val="TableParagraph"/>
              <w:spacing w:line="250" w:lineRule="auto"/>
              <w:ind w:left="475"/>
              <w:rPr>
                <w:rFonts w:ascii="Arial" w:hAnsi="Arial" w:cs="Arial"/>
                <w:sz w:val="16"/>
              </w:rPr>
            </w:pPr>
          </w:p>
        </w:tc>
      </w:tr>
      <w:tr w:rsidR="007A7688" w:rsidRPr="00035BC7" w:rsidTr="00BC0662">
        <w:trPr>
          <w:trHeight w:val="1325"/>
        </w:trPr>
        <w:tc>
          <w:tcPr>
            <w:tcW w:w="3955" w:type="dxa"/>
            <w:tcBorders>
              <w:top w:val="single" w:sz="4" w:space="0" w:color="006FBA"/>
            </w:tcBorders>
          </w:tcPr>
          <w:p w:rsidR="007A7688" w:rsidRPr="006E5EBA" w:rsidRDefault="007A7688" w:rsidP="007A7688">
            <w:pPr>
              <w:pStyle w:val="TableParagraph"/>
              <w:spacing w:line="250" w:lineRule="auto"/>
              <w:ind w:left="777" w:hanging="302"/>
              <w:rPr>
                <w:rFonts w:ascii="Arial" w:hAnsi="Arial" w:cs="Arial"/>
                <w:sz w:val="16"/>
              </w:rPr>
            </w:pPr>
            <w:permStart w:id="855852184" w:edGrp="everyone" w:colFirst="1" w:colLast="1"/>
            <w:permEnd w:id="392507528"/>
            <w:r w:rsidRPr="006E5EBA">
              <w:rPr>
                <w:rFonts w:ascii="Arial" w:hAnsi="Arial" w:cs="Arial"/>
                <w:color w:val="323031"/>
                <w:sz w:val="16"/>
              </w:rPr>
              <w:t>d.</w:t>
            </w:r>
            <w:r w:rsidR="00CB2FB0" w:rsidRPr="006E5EBA">
              <w:rPr>
                <w:rFonts w:ascii="Arial" w:hAnsi="Arial" w:cs="Arial"/>
                <w:color w:val="323031"/>
                <w:spacing w:val="-3"/>
                <w:sz w:val="16"/>
              </w:rPr>
              <w:tab/>
            </w:r>
            <w:r w:rsidRPr="006E5EBA">
              <w:rPr>
                <w:rFonts w:ascii="Arial" w:hAnsi="Arial" w:cs="Arial"/>
                <w:color w:val="323031"/>
                <w:spacing w:val="-7"/>
                <w:sz w:val="16"/>
              </w:rPr>
              <w:t xml:space="preserve">To </w:t>
            </w:r>
            <w:r w:rsidRPr="006E5EBA">
              <w:rPr>
                <w:rFonts w:ascii="Arial" w:hAnsi="Arial" w:cs="Arial"/>
                <w:color w:val="323031"/>
                <w:sz w:val="16"/>
              </w:rPr>
              <w:t xml:space="preserve">what extent do you have concerns about the relationship between the external auditor and entity </w:t>
            </w:r>
            <w:r w:rsidRPr="006E5EBA">
              <w:rPr>
                <w:rFonts w:ascii="Arial" w:hAnsi="Arial" w:cs="Arial"/>
                <w:color w:val="323031"/>
                <w:spacing w:val="-3"/>
                <w:sz w:val="16"/>
              </w:rPr>
              <w:t>per</w:t>
            </w:r>
            <w:r w:rsidRPr="006E5EBA">
              <w:rPr>
                <w:rFonts w:ascii="Arial" w:hAnsi="Arial" w:cs="Arial"/>
                <w:color w:val="323031"/>
                <w:sz w:val="16"/>
              </w:rPr>
              <w:t>sonnel that might affect the external auditor’s independence, objectivity or professional</w:t>
            </w:r>
            <w:r w:rsidRPr="006E5EBA">
              <w:rPr>
                <w:rFonts w:ascii="Arial" w:hAnsi="Arial" w:cs="Arial"/>
                <w:color w:val="323031"/>
                <w:spacing w:val="4"/>
                <w:sz w:val="16"/>
              </w:rPr>
              <w:t xml:space="preserve"> </w:t>
            </w:r>
            <w:r w:rsidRPr="006E5EBA">
              <w:rPr>
                <w:rFonts w:ascii="Arial" w:hAnsi="Arial" w:cs="Arial"/>
                <w:color w:val="323031"/>
                <w:sz w:val="16"/>
              </w:rPr>
              <w:t>skepticism?</w:t>
            </w:r>
          </w:p>
        </w:tc>
        <w:tc>
          <w:tcPr>
            <w:tcW w:w="3955" w:type="dxa"/>
            <w:gridSpan w:val="2"/>
            <w:tcBorders>
              <w:top w:val="single" w:sz="4" w:space="0" w:color="006FBA"/>
            </w:tcBorders>
          </w:tcPr>
          <w:p w:rsidR="007A7688" w:rsidRPr="006E5EBA" w:rsidRDefault="007A7688" w:rsidP="00693422">
            <w:pPr>
              <w:pStyle w:val="TableParagraph"/>
              <w:spacing w:line="250" w:lineRule="auto"/>
              <w:ind w:left="475"/>
              <w:rPr>
                <w:rFonts w:ascii="Arial" w:hAnsi="Arial" w:cs="Arial"/>
                <w:sz w:val="16"/>
              </w:rPr>
            </w:pPr>
          </w:p>
        </w:tc>
      </w:tr>
      <w:permEnd w:id="855852184"/>
      <w:tr w:rsidR="00550639" w:rsidRPr="00035BC7">
        <w:trPr>
          <w:trHeight w:val="887"/>
        </w:trPr>
        <w:tc>
          <w:tcPr>
            <w:tcW w:w="7910" w:type="dxa"/>
            <w:gridSpan w:val="3"/>
            <w:shd w:val="clear" w:color="auto" w:fill="C7D5ED"/>
          </w:tcPr>
          <w:p w:rsidR="00550639" w:rsidRPr="006E5EBA" w:rsidRDefault="007A7688">
            <w:pPr>
              <w:pStyle w:val="TableParagraph"/>
              <w:spacing w:before="154" w:line="249" w:lineRule="auto"/>
              <w:ind w:left="480" w:right="279" w:hanging="300"/>
              <w:jc w:val="both"/>
              <w:rPr>
                <w:rFonts w:ascii="Arial" w:hAnsi="Arial" w:cs="Arial"/>
                <w:sz w:val="16"/>
              </w:rPr>
            </w:pPr>
            <w:r w:rsidRPr="006E5EBA">
              <w:rPr>
                <w:rFonts w:ascii="Arial" w:hAnsi="Arial" w:cs="Arial"/>
                <w:color w:val="323031"/>
                <w:sz w:val="16"/>
              </w:rPr>
              <w:t>2.</w:t>
            </w:r>
            <w:r w:rsidR="00CB2FB0" w:rsidRPr="006E5EBA">
              <w:rPr>
                <w:rFonts w:ascii="Arial" w:hAnsi="Arial" w:cs="Arial"/>
                <w:color w:val="323031"/>
                <w:spacing w:val="-3"/>
                <w:sz w:val="16"/>
              </w:rPr>
              <w:tab/>
            </w:r>
            <w:r w:rsidRPr="006E5EBA">
              <w:rPr>
                <w:rFonts w:ascii="Arial" w:hAnsi="Arial" w:cs="Arial"/>
                <w:color w:val="323031"/>
                <w:sz w:val="16"/>
              </w:rPr>
              <w:t xml:space="preserve">Provide input on the </w:t>
            </w:r>
            <w:r w:rsidRPr="006E5EBA">
              <w:rPr>
                <w:rFonts w:ascii="Arial" w:hAnsi="Arial" w:cs="Arial"/>
                <w:b/>
                <w:color w:val="323031"/>
                <w:sz w:val="16"/>
              </w:rPr>
              <w:t xml:space="preserve">quality of the engagement team </w:t>
            </w:r>
            <w:r w:rsidRPr="006E5EBA">
              <w:rPr>
                <w:rFonts w:ascii="Arial" w:hAnsi="Arial" w:cs="Arial"/>
                <w:color w:val="323031"/>
                <w:sz w:val="16"/>
              </w:rPr>
              <w:t>provided to conduct the external audit. Some or all of the following questions may be relevant in the circumstances of the entity and the audit:</w:t>
            </w:r>
          </w:p>
        </w:tc>
      </w:tr>
      <w:tr w:rsidR="0094301C" w:rsidRPr="00035BC7" w:rsidTr="00BC0662">
        <w:trPr>
          <w:trHeight w:val="1803"/>
        </w:trPr>
        <w:tc>
          <w:tcPr>
            <w:tcW w:w="3955" w:type="dxa"/>
            <w:tcBorders>
              <w:bottom w:val="single" w:sz="4" w:space="0" w:color="006FBA"/>
            </w:tcBorders>
          </w:tcPr>
          <w:p w:rsidR="0094301C" w:rsidRPr="006E5EBA" w:rsidRDefault="0094301C" w:rsidP="0094301C">
            <w:pPr>
              <w:pStyle w:val="TableParagraph"/>
              <w:spacing w:before="154" w:line="250" w:lineRule="auto"/>
              <w:ind w:left="777" w:hanging="302"/>
              <w:rPr>
                <w:rFonts w:ascii="Arial" w:hAnsi="Arial" w:cs="Arial"/>
                <w:sz w:val="16"/>
              </w:rPr>
            </w:pPr>
            <w:permStart w:id="1019494929" w:edGrp="everyone" w:colFirst="1" w:colLast="1"/>
            <w:r w:rsidRPr="006E5EBA">
              <w:rPr>
                <w:rFonts w:ascii="Arial" w:hAnsi="Arial" w:cs="Arial"/>
                <w:color w:val="323031"/>
                <w:sz w:val="16"/>
              </w:rPr>
              <w:t>a.</w:t>
            </w:r>
            <w:r w:rsidR="009D1B84" w:rsidRPr="006E5EBA">
              <w:rPr>
                <w:rFonts w:ascii="Arial" w:hAnsi="Arial" w:cs="Arial"/>
                <w:color w:val="323031"/>
                <w:sz w:val="16"/>
              </w:rPr>
              <w:tab/>
            </w:r>
            <w:r w:rsidRPr="006E5EBA">
              <w:rPr>
                <w:rFonts w:ascii="Arial" w:hAnsi="Arial" w:cs="Arial"/>
                <w:color w:val="323031"/>
                <w:sz w:val="16"/>
              </w:rPr>
              <w:t>How would you assess the technical competence and ability of the external auditor to translate knowledge into practice, for example, by using technical knowledge and independent judgment to provide realistic analysis of issues and by providing appropriate levels of competence across the team?</w:t>
            </w:r>
          </w:p>
        </w:tc>
        <w:tc>
          <w:tcPr>
            <w:tcW w:w="3955" w:type="dxa"/>
            <w:gridSpan w:val="2"/>
            <w:tcBorders>
              <w:bottom w:val="single" w:sz="4" w:space="0" w:color="006FBA"/>
            </w:tcBorders>
          </w:tcPr>
          <w:p w:rsidR="0094301C" w:rsidRPr="006E5EBA" w:rsidRDefault="0094301C" w:rsidP="00693422">
            <w:pPr>
              <w:pStyle w:val="TableParagraph"/>
              <w:spacing w:before="154" w:line="250" w:lineRule="auto"/>
              <w:ind w:left="475"/>
              <w:rPr>
                <w:rFonts w:ascii="Arial" w:hAnsi="Arial" w:cs="Arial"/>
                <w:sz w:val="16"/>
              </w:rPr>
            </w:pPr>
          </w:p>
        </w:tc>
      </w:tr>
      <w:tr w:rsidR="0094301C" w:rsidRPr="00035BC7" w:rsidTr="00BC0662">
        <w:trPr>
          <w:trHeight w:val="1334"/>
        </w:trPr>
        <w:tc>
          <w:tcPr>
            <w:tcW w:w="3955" w:type="dxa"/>
            <w:tcBorders>
              <w:top w:val="single" w:sz="4" w:space="0" w:color="006FBA"/>
              <w:bottom w:val="single" w:sz="4" w:space="0" w:color="006FBA"/>
            </w:tcBorders>
          </w:tcPr>
          <w:p w:rsidR="0094301C" w:rsidRPr="006E5EBA" w:rsidRDefault="0094301C" w:rsidP="0094301C">
            <w:pPr>
              <w:pStyle w:val="TableParagraph"/>
              <w:spacing w:line="250" w:lineRule="auto"/>
              <w:ind w:left="777" w:hanging="302"/>
              <w:rPr>
                <w:rFonts w:ascii="Arial" w:hAnsi="Arial" w:cs="Arial"/>
                <w:sz w:val="16"/>
              </w:rPr>
            </w:pPr>
            <w:permStart w:id="336558371" w:edGrp="everyone" w:colFirst="1" w:colLast="1"/>
            <w:permEnd w:id="1019494929"/>
            <w:r w:rsidRPr="006E5EBA">
              <w:rPr>
                <w:rFonts w:ascii="Arial" w:hAnsi="Arial" w:cs="Arial"/>
                <w:color w:val="323031"/>
                <w:sz w:val="16"/>
              </w:rPr>
              <w:t>b.</w:t>
            </w:r>
            <w:r w:rsidR="009D1B84" w:rsidRPr="006E5EBA">
              <w:rPr>
                <w:rFonts w:ascii="Arial" w:hAnsi="Arial" w:cs="Arial"/>
                <w:color w:val="323031"/>
                <w:sz w:val="16"/>
              </w:rPr>
              <w:tab/>
            </w:r>
            <w:r w:rsidRPr="006E5EBA">
              <w:rPr>
                <w:rFonts w:ascii="Arial" w:hAnsi="Arial" w:cs="Arial"/>
                <w:color w:val="323031"/>
                <w:sz w:val="16"/>
              </w:rPr>
              <w:t>How would you assess the external auditor’s understanding of our business and industry, for example, by demonstrating an understanding of our specific business risks, processes, systems and operations?</w:t>
            </w:r>
          </w:p>
        </w:tc>
        <w:tc>
          <w:tcPr>
            <w:tcW w:w="3955" w:type="dxa"/>
            <w:gridSpan w:val="2"/>
            <w:tcBorders>
              <w:top w:val="single" w:sz="4" w:space="0" w:color="006FBA"/>
              <w:bottom w:val="single" w:sz="4" w:space="0" w:color="006FBA"/>
            </w:tcBorders>
          </w:tcPr>
          <w:p w:rsidR="0094301C" w:rsidRPr="006E5EBA" w:rsidRDefault="0094301C" w:rsidP="00693422">
            <w:pPr>
              <w:pStyle w:val="TableParagraph"/>
              <w:spacing w:line="250" w:lineRule="auto"/>
              <w:ind w:left="475"/>
              <w:rPr>
                <w:rFonts w:ascii="Arial" w:hAnsi="Arial" w:cs="Arial"/>
                <w:sz w:val="16"/>
              </w:rPr>
            </w:pPr>
          </w:p>
        </w:tc>
      </w:tr>
      <w:tr w:rsidR="0094301C" w:rsidRPr="00035BC7" w:rsidTr="00BC0662">
        <w:trPr>
          <w:trHeight w:val="1613"/>
        </w:trPr>
        <w:tc>
          <w:tcPr>
            <w:tcW w:w="3955" w:type="dxa"/>
            <w:tcBorders>
              <w:top w:val="single" w:sz="4" w:space="0" w:color="006FBA"/>
              <w:bottom w:val="single" w:sz="4" w:space="0" w:color="006FBA"/>
            </w:tcBorders>
          </w:tcPr>
          <w:p w:rsidR="0094301C" w:rsidRPr="006E5EBA" w:rsidRDefault="0094301C" w:rsidP="0094301C">
            <w:pPr>
              <w:pStyle w:val="TableParagraph"/>
              <w:spacing w:line="250" w:lineRule="auto"/>
              <w:ind w:left="777" w:hanging="302"/>
              <w:rPr>
                <w:rFonts w:ascii="Arial" w:hAnsi="Arial" w:cs="Arial"/>
                <w:sz w:val="16"/>
              </w:rPr>
            </w:pPr>
            <w:permStart w:id="552027898" w:edGrp="everyone" w:colFirst="1" w:colLast="1"/>
            <w:permEnd w:id="336558371"/>
            <w:r w:rsidRPr="006E5EBA">
              <w:rPr>
                <w:rFonts w:ascii="Arial" w:hAnsi="Arial" w:cs="Arial"/>
                <w:color w:val="323031"/>
                <w:sz w:val="16"/>
              </w:rPr>
              <w:t>c.</w:t>
            </w:r>
            <w:r w:rsidR="009D1B84" w:rsidRPr="006E5EBA">
              <w:rPr>
                <w:rFonts w:ascii="Arial" w:hAnsi="Arial" w:cs="Arial"/>
                <w:color w:val="323031"/>
                <w:sz w:val="16"/>
              </w:rPr>
              <w:tab/>
            </w:r>
            <w:r w:rsidRPr="006E5EBA">
              <w:rPr>
                <w:rFonts w:ascii="Arial" w:hAnsi="Arial" w:cs="Arial"/>
                <w:color w:val="323031"/>
                <w:sz w:val="16"/>
              </w:rPr>
              <w:t>How sufficient are resources assigned by the external auditor to complete work in a timely manner, for example, by providing access to specialized expertise during the audit and assigning additional resources to the audit as necessary to complete work in a timely manner?</w:t>
            </w:r>
          </w:p>
        </w:tc>
        <w:tc>
          <w:tcPr>
            <w:tcW w:w="3955" w:type="dxa"/>
            <w:gridSpan w:val="2"/>
            <w:tcBorders>
              <w:top w:val="single" w:sz="4" w:space="0" w:color="006FBA"/>
              <w:bottom w:val="single" w:sz="4" w:space="0" w:color="006FBA"/>
            </w:tcBorders>
          </w:tcPr>
          <w:p w:rsidR="0094301C" w:rsidRPr="006E5EBA" w:rsidRDefault="0094301C" w:rsidP="00693422">
            <w:pPr>
              <w:pStyle w:val="TableParagraph"/>
              <w:spacing w:line="250" w:lineRule="auto"/>
              <w:ind w:left="475"/>
              <w:rPr>
                <w:rFonts w:ascii="Arial" w:hAnsi="Arial" w:cs="Arial"/>
                <w:sz w:val="16"/>
              </w:rPr>
            </w:pPr>
          </w:p>
        </w:tc>
      </w:tr>
      <w:tr w:rsidR="0094301C" w:rsidRPr="00035BC7" w:rsidTr="00BC0662">
        <w:trPr>
          <w:trHeight w:val="965"/>
        </w:trPr>
        <w:tc>
          <w:tcPr>
            <w:tcW w:w="3955" w:type="dxa"/>
            <w:tcBorders>
              <w:top w:val="single" w:sz="4" w:space="0" w:color="006FBA"/>
              <w:bottom w:val="single" w:sz="4" w:space="0" w:color="006FBA"/>
            </w:tcBorders>
          </w:tcPr>
          <w:p w:rsidR="0094301C" w:rsidRPr="006E5EBA" w:rsidRDefault="0094301C" w:rsidP="0094301C">
            <w:pPr>
              <w:pStyle w:val="TableParagraph"/>
              <w:spacing w:line="250" w:lineRule="auto"/>
              <w:ind w:left="777" w:hanging="302"/>
              <w:jc w:val="both"/>
              <w:rPr>
                <w:rFonts w:ascii="Arial" w:hAnsi="Arial" w:cs="Arial"/>
                <w:sz w:val="16"/>
              </w:rPr>
            </w:pPr>
            <w:permStart w:id="1573218022" w:edGrp="everyone" w:colFirst="1" w:colLast="1"/>
            <w:permEnd w:id="552027898"/>
            <w:r w:rsidRPr="006E5EBA">
              <w:rPr>
                <w:rFonts w:ascii="Arial" w:hAnsi="Arial" w:cs="Arial"/>
                <w:color w:val="323031"/>
                <w:sz w:val="16"/>
              </w:rPr>
              <w:t>d.</w:t>
            </w:r>
            <w:r w:rsidR="009D1B84" w:rsidRPr="006E5EBA">
              <w:rPr>
                <w:rFonts w:ascii="Arial" w:hAnsi="Arial" w:cs="Arial"/>
                <w:color w:val="323031"/>
                <w:sz w:val="16"/>
              </w:rPr>
              <w:t xml:space="preserve"> </w:t>
            </w:r>
            <w:r w:rsidR="009D1B84" w:rsidRPr="006E5EBA">
              <w:rPr>
                <w:rFonts w:ascii="Arial" w:hAnsi="Arial" w:cs="Arial"/>
                <w:color w:val="323031"/>
                <w:sz w:val="16"/>
              </w:rPr>
              <w:tab/>
            </w:r>
            <w:r w:rsidRPr="006E5EBA">
              <w:rPr>
                <w:rFonts w:ascii="Arial" w:hAnsi="Arial" w:cs="Arial"/>
                <w:color w:val="323031"/>
                <w:sz w:val="16"/>
              </w:rPr>
              <w:t>To what extent has the engagement team consulted and used specialists on complex technical matters?</w:t>
            </w:r>
          </w:p>
        </w:tc>
        <w:tc>
          <w:tcPr>
            <w:tcW w:w="3955" w:type="dxa"/>
            <w:gridSpan w:val="2"/>
            <w:tcBorders>
              <w:top w:val="single" w:sz="4" w:space="0" w:color="006FBA"/>
              <w:bottom w:val="single" w:sz="4" w:space="0" w:color="006FBA"/>
            </w:tcBorders>
          </w:tcPr>
          <w:p w:rsidR="0094301C" w:rsidRPr="006E5EBA" w:rsidRDefault="0094301C" w:rsidP="00693422">
            <w:pPr>
              <w:pStyle w:val="TableParagraph"/>
              <w:spacing w:line="250" w:lineRule="auto"/>
              <w:ind w:left="475"/>
              <w:jc w:val="both"/>
              <w:rPr>
                <w:rFonts w:ascii="Arial" w:hAnsi="Arial" w:cs="Arial"/>
                <w:sz w:val="16"/>
              </w:rPr>
            </w:pPr>
          </w:p>
        </w:tc>
      </w:tr>
      <w:permEnd w:id="1573218022"/>
    </w:tbl>
    <w:p w:rsidR="00550639" w:rsidRPr="006E5EBA" w:rsidRDefault="00550639">
      <w:pPr>
        <w:spacing w:line="249" w:lineRule="auto"/>
        <w:jc w:val="both"/>
        <w:rPr>
          <w:rFonts w:ascii="Arial" w:hAnsi="Arial" w:cs="Arial"/>
          <w:sz w:val="16"/>
        </w:rPr>
        <w:sectPr w:rsidR="00550639" w:rsidRPr="006E5EBA">
          <w:pgSz w:w="12240" w:h="15840"/>
          <w:pgMar w:top="1500" w:right="0" w:bottom="280" w:left="0" w:header="441" w:footer="0" w:gutter="0"/>
          <w:cols w:space="720"/>
        </w:sectPr>
      </w:pPr>
    </w:p>
    <w:p w:rsidR="00550639" w:rsidRPr="006E5EBA" w:rsidRDefault="00550639">
      <w:pPr>
        <w:pStyle w:val="BodyText"/>
        <w:rPr>
          <w:rFonts w:ascii="Arial" w:hAnsi="Arial" w:cs="Arial"/>
        </w:rPr>
      </w:pPr>
    </w:p>
    <w:p w:rsidR="00550639" w:rsidRPr="006E5EBA" w:rsidRDefault="00550639">
      <w:pPr>
        <w:pStyle w:val="BodyText"/>
        <w:rPr>
          <w:rFonts w:ascii="Arial" w:hAnsi="Arial" w:cs="Arial"/>
        </w:rPr>
      </w:pPr>
    </w:p>
    <w:p w:rsidR="00550639" w:rsidRPr="006E5EBA" w:rsidRDefault="00550639">
      <w:pPr>
        <w:pStyle w:val="BodyText"/>
        <w:spacing w:before="4"/>
        <w:rPr>
          <w:rFonts w:ascii="Arial" w:hAnsi="Arial" w:cs="Arial"/>
          <w:sz w:val="17"/>
        </w:rPr>
      </w:pPr>
    </w:p>
    <w:tbl>
      <w:tblPr>
        <w:tblW w:w="0" w:type="auto"/>
        <w:tblInd w:w="2167" w:type="dxa"/>
        <w:tblLayout w:type="fixed"/>
        <w:tblCellMar>
          <w:left w:w="0" w:type="dxa"/>
          <w:right w:w="0" w:type="dxa"/>
        </w:tblCellMar>
        <w:tblLook w:val="01E0" w:firstRow="1" w:lastRow="1" w:firstColumn="1" w:lastColumn="1" w:noHBand="0" w:noVBand="0"/>
      </w:tblPr>
      <w:tblGrid>
        <w:gridCol w:w="3955"/>
        <w:gridCol w:w="448"/>
        <w:gridCol w:w="3507"/>
      </w:tblGrid>
      <w:tr w:rsidR="00550639" w:rsidRPr="00035BC7" w:rsidTr="00693422">
        <w:trPr>
          <w:trHeight w:val="510"/>
        </w:trPr>
        <w:tc>
          <w:tcPr>
            <w:tcW w:w="4403" w:type="dxa"/>
            <w:gridSpan w:val="2"/>
            <w:tcBorders>
              <w:top w:val="single" w:sz="4" w:space="0" w:color="AEC4E6"/>
            </w:tcBorders>
            <w:shd w:val="clear" w:color="auto" w:fill="006FBA"/>
          </w:tcPr>
          <w:p w:rsidR="00550639" w:rsidRPr="006E5EBA" w:rsidRDefault="007A7688">
            <w:pPr>
              <w:pStyle w:val="TableParagraph"/>
              <w:spacing w:before="143"/>
              <w:rPr>
                <w:rFonts w:ascii="Arial" w:hAnsi="Arial" w:cs="Arial"/>
                <w:b/>
                <w:sz w:val="20"/>
              </w:rPr>
            </w:pPr>
            <w:r w:rsidRPr="006E5EBA">
              <w:rPr>
                <w:rFonts w:ascii="Arial" w:hAnsi="Arial" w:cs="Arial"/>
                <w:b/>
                <w:color w:val="FFFFFF"/>
                <w:sz w:val="20"/>
              </w:rPr>
              <w:t>Points to Consider</w:t>
            </w:r>
          </w:p>
        </w:tc>
        <w:tc>
          <w:tcPr>
            <w:tcW w:w="3507" w:type="dxa"/>
            <w:tcBorders>
              <w:top w:val="single" w:sz="4" w:space="0" w:color="AEC4E6"/>
            </w:tcBorders>
            <w:shd w:val="clear" w:color="auto" w:fill="006FBA"/>
          </w:tcPr>
          <w:p w:rsidR="00550639" w:rsidRPr="006E5EBA" w:rsidRDefault="007A7688" w:rsidP="00693422">
            <w:pPr>
              <w:pStyle w:val="TableParagraph"/>
              <w:spacing w:before="143"/>
              <w:ind w:left="0"/>
              <w:rPr>
                <w:rFonts w:ascii="Arial" w:hAnsi="Arial" w:cs="Arial"/>
                <w:b/>
                <w:sz w:val="20"/>
              </w:rPr>
            </w:pPr>
            <w:r w:rsidRPr="006E5EBA">
              <w:rPr>
                <w:rFonts w:ascii="Arial" w:hAnsi="Arial" w:cs="Arial"/>
                <w:b/>
                <w:color w:val="FFFFFF"/>
                <w:sz w:val="20"/>
              </w:rPr>
              <w:t>Observations</w:t>
            </w:r>
          </w:p>
        </w:tc>
      </w:tr>
      <w:tr w:rsidR="0094301C" w:rsidRPr="00035BC7" w:rsidTr="00BC0662">
        <w:trPr>
          <w:trHeight w:val="974"/>
        </w:trPr>
        <w:tc>
          <w:tcPr>
            <w:tcW w:w="3955" w:type="dxa"/>
            <w:tcBorders>
              <w:top w:val="single" w:sz="4" w:space="0" w:color="006FBA"/>
            </w:tcBorders>
          </w:tcPr>
          <w:p w:rsidR="0094301C" w:rsidRPr="006E5EBA" w:rsidRDefault="0094301C" w:rsidP="0094301C">
            <w:pPr>
              <w:pStyle w:val="TableParagraph"/>
              <w:spacing w:line="250" w:lineRule="auto"/>
              <w:ind w:left="777" w:hanging="302"/>
              <w:rPr>
                <w:rFonts w:ascii="Arial" w:hAnsi="Arial" w:cs="Arial"/>
                <w:sz w:val="16"/>
              </w:rPr>
            </w:pPr>
            <w:permStart w:id="1187720006" w:edGrp="everyone" w:colFirst="1" w:colLast="1"/>
            <w:r w:rsidRPr="006E5EBA">
              <w:rPr>
                <w:rFonts w:ascii="Arial" w:hAnsi="Arial" w:cs="Arial"/>
                <w:color w:val="323031"/>
                <w:sz w:val="16"/>
              </w:rPr>
              <w:t>e.</w:t>
            </w:r>
            <w:r w:rsidR="00CB2FB0" w:rsidRPr="006E5EBA">
              <w:rPr>
                <w:rFonts w:ascii="Arial" w:hAnsi="Arial" w:cs="Arial"/>
                <w:color w:val="323031"/>
                <w:spacing w:val="-3"/>
                <w:sz w:val="16"/>
              </w:rPr>
              <w:tab/>
            </w:r>
            <w:r w:rsidRPr="006E5EBA">
              <w:rPr>
                <w:rFonts w:ascii="Arial" w:hAnsi="Arial" w:cs="Arial"/>
                <w:color w:val="323031"/>
                <w:sz w:val="16"/>
              </w:rPr>
              <w:t>To what extent has the engagement partner maintained quality control over work performed in domestic locations or abroad?</w:t>
            </w:r>
          </w:p>
        </w:tc>
        <w:tc>
          <w:tcPr>
            <w:tcW w:w="3955" w:type="dxa"/>
            <w:gridSpan w:val="2"/>
            <w:tcBorders>
              <w:top w:val="single" w:sz="4" w:space="0" w:color="006FBA"/>
            </w:tcBorders>
          </w:tcPr>
          <w:p w:rsidR="0094301C" w:rsidRPr="006E5EBA" w:rsidRDefault="0094301C" w:rsidP="00693422">
            <w:pPr>
              <w:pStyle w:val="TableParagraph"/>
              <w:spacing w:line="250" w:lineRule="auto"/>
              <w:ind w:left="475"/>
              <w:rPr>
                <w:rFonts w:ascii="Arial" w:hAnsi="Arial" w:cs="Arial"/>
                <w:sz w:val="16"/>
              </w:rPr>
            </w:pPr>
          </w:p>
        </w:tc>
      </w:tr>
      <w:permEnd w:id="1187720006"/>
      <w:tr w:rsidR="00550639" w:rsidRPr="00035BC7">
        <w:trPr>
          <w:trHeight w:val="888"/>
        </w:trPr>
        <w:tc>
          <w:tcPr>
            <w:tcW w:w="7910" w:type="dxa"/>
            <w:gridSpan w:val="3"/>
            <w:shd w:val="clear" w:color="auto" w:fill="C7D5ED"/>
          </w:tcPr>
          <w:p w:rsidR="00550639" w:rsidRPr="006E5EBA" w:rsidRDefault="007A7688">
            <w:pPr>
              <w:pStyle w:val="TableParagraph"/>
              <w:spacing w:before="154" w:line="249" w:lineRule="auto"/>
              <w:ind w:left="480" w:right="903" w:hanging="300"/>
              <w:rPr>
                <w:rFonts w:ascii="Arial" w:hAnsi="Arial" w:cs="Arial"/>
                <w:sz w:val="16"/>
              </w:rPr>
            </w:pPr>
            <w:r w:rsidRPr="006E5EBA">
              <w:rPr>
                <w:rFonts w:ascii="Arial" w:hAnsi="Arial" w:cs="Arial"/>
                <w:color w:val="323031"/>
                <w:spacing w:val="2"/>
                <w:sz w:val="16"/>
              </w:rPr>
              <w:t>3.</w:t>
            </w:r>
            <w:r w:rsidR="00CB2FB0" w:rsidRPr="006E5EBA">
              <w:rPr>
                <w:rFonts w:ascii="Arial" w:hAnsi="Arial" w:cs="Arial"/>
                <w:color w:val="323031"/>
                <w:spacing w:val="-3"/>
                <w:sz w:val="16"/>
              </w:rPr>
              <w:tab/>
            </w:r>
            <w:r w:rsidRPr="006E5EBA">
              <w:rPr>
                <w:rFonts w:ascii="Arial" w:hAnsi="Arial" w:cs="Arial"/>
                <w:color w:val="323031"/>
                <w:sz w:val="16"/>
              </w:rPr>
              <w:t xml:space="preserve">Provide input on the </w:t>
            </w:r>
            <w:r w:rsidRPr="006E5EBA">
              <w:rPr>
                <w:rFonts w:ascii="Arial" w:hAnsi="Arial" w:cs="Arial"/>
                <w:b/>
                <w:color w:val="323031"/>
                <w:spacing w:val="2"/>
                <w:sz w:val="16"/>
              </w:rPr>
              <w:t xml:space="preserve">communication </w:t>
            </w:r>
            <w:r w:rsidRPr="006E5EBA">
              <w:rPr>
                <w:rFonts w:ascii="Arial" w:hAnsi="Arial" w:cs="Arial"/>
                <w:b/>
                <w:color w:val="323031"/>
                <w:sz w:val="16"/>
              </w:rPr>
              <w:t xml:space="preserve">and </w:t>
            </w:r>
            <w:r w:rsidRPr="006E5EBA">
              <w:rPr>
                <w:rFonts w:ascii="Arial" w:hAnsi="Arial" w:cs="Arial"/>
                <w:b/>
                <w:color w:val="323031"/>
                <w:spacing w:val="2"/>
                <w:sz w:val="16"/>
              </w:rPr>
              <w:t xml:space="preserve">interaction </w:t>
            </w:r>
            <w:r w:rsidRPr="006E5EBA">
              <w:rPr>
                <w:rFonts w:ascii="Arial" w:hAnsi="Arial" w:cs="Arial"/>
                <w:b/>
                <w:color w:val="323031"/>
                <w:sz w:val="16"/>
              </w:rPr>
              <w:t xml:space="preserve">with </w:t>
            </w:r>
            <w:r w:rsidRPr="006E5EBA">
              <w:rPr>
                <w:rFonts w:ascii="Arial" w:hAnsi="Arial" w:cs="Arial"/>
                <w:b/>
                <w:color w:val="323031"/>
                <w:spacing w:val="2"/>
                <w:sz w:val="16"/>
              </w:rPr>
              <w:t xml:space="preserve">the </w:t>
            </w:r>
            <w:r w:rsidRPr="006E5EBA">
              <w:rPr>
                <w:rFonts w:ascii="Arial" w:hAnsi="Arial" w:cs="Arial"/>
                <w:b/>
                <w:color w:val="323031"/>
                <w:sz w:val="16"/>
              </w:rPr>
              <w:t>external auditor</w:t>
            </w:r>
            <w:r w:rsidRPr="006E5EBA">
              <w:rPr>
                <w:rFonts w:ascii="Arial" w:hAnsi="Arial" w:cs="Arial"/>
                <w:color w:val="323031"/>
                <w:sz w:val="16"/>
              </w:rPr>
              <w:t>. Some or all of the following questions may be relevant in the circumstances of</w:t>
            </w:r>
            <w:r w:rsidRPr="006E5EBA">
              <w:rPr>
                <w:rFonts w:ascii="Arial" w:hAnsi="Arial" w:cs="Arial"/>
                <w:color w:val="323031"/>
                <w:spacing w:val="48"/>
                <w:sz w:val="16"/>
              </w:rPr>
              <w:t xml:space="preserve"> </w:t>
            </w:r>
            <w:r w:rsidRPr="006E5EBA">
              <w:rPr>
                <w:rFonts w:ascii="Arial" w:hAnsi="Arial" w:cs="Arial"/>
                <w:color w:val="323031"/>
                <w:sz w:val="16"/>
              </w:rPr>
              <w:t>the entity and the</w:t>
            </w:r>
            <w:r w:rsidRPr="006E5EBA">
              <w:rPr>
                <w:rFonts w:ascii="Arial" w:hAnsi="Arial" w:cs="Arial"/>
                <w:color w:val="323031"/>
                <w:spacing w:val="33"/>
                <w:sz w:val="16"/>
              </w:rPr>
              <w:t xml:space="preserve"> </w:t>
            </w:r>
            <w:r w:rsidRPr="006E5EBA">
              <w:rPr>
                <w:rFonts w:ascii="Arial" w:hAnsi="Arial" w:cs="Arial"/>
                <w:color w:val="323031"/>
                <w:sz w:val="16"/>
              </w:rPr>
              <w:t>audit:</w:t>
            </w:r>
          </w:p>
        </w:tc>
      </w:tr>
      <w:tr w:rsidR="0094301C" w:rsidRPr="00035BC7" w:rsidTr="009D1B84">
        <w:trPr>
          <w:trHeight w:val="1164"/>
        </w:trPr>
        <w:tc>
          <w:tcPr>
            <w:tcW w:w="3955" w:type="dxa"/>
            <w:tcBorders>
              <w:bottom w:val="single" w:sz="4" w:space="0" w:color="006FBA"/>
            </w:tcBorders>
          </w:tcPr>
          <w:p w:rsidR="0094301C" w:rsidRPr="006E5EBA" w:rsidRDefault="0094301C" w:rsidP="0094301C">
            <w:pPr>
              <w:pStyle w:val="TableParagraph"/>
              <w:spacing w:before="154" w:line="250" w:lineRule="auto"/>
              <w:ind w:left="777" w:hanging="302"/>
              <w:rPr>
                <w:rFonts w:ascii="Arial" w:hAnsi="Arial" w:cs="Arial"/>
                <w:sz w:val="16"/>
              </w:rPr>
            </w:pPr>
            <w:permStart w:id="1506481949" w:edGrp="everyone" w:colFirst="1" w:colLast="1"/>
            <w:r w:rsidRPr="006E5EBA">
              <w:rPr>
                <w:rFonts w:ascii="Arial" w:hAnsi="Arial" w:cs="Arial"/>
                <w:color w:val="323031"/>
                <w:sz w:val="16"/>
              </w:rPr>
              <w:t>a.</w:t>
            </w:r>
            <w:r w:rsidR="00CB2FB0" w:rsidRPr="006E5EBA">
              <w:rPr>
                <w:rFonts w:ascii="Arial" w:hAnsi="Arial" w:cs="Arial"/>
                <w:color w:val="323031"/>
                <w:spacing w:val="-3"/>
                <w:sz w:val="16"/>
              </w:rPr>
              <w:tab/>
            </w:r>
            <w:r w:rsidRPr="006E5EBA">
              <w:rPr>
                <w:rFonts w:ascii="Arial" w:hAnsi="Arial" w:cs="Arial"/>
                <w:color w:val="323031"/>
                <w:sz w:val="16"/>
              </w:rPr>
              <w:t>How candid and complete was the dialogue between the engagement partner and management? How well did the engagement partner explain accounting and auditing issues?</w:t>
            </w:r>
          </w:p>
        </w:tc>
        <w:tc>
          <w:tcPr>
            <w:tcW w:w="3955" w:type="dxa"/>
            <w:gridSpan w:val="2"/>
            <w:tcBorders>
              <w:bottom w:val="single" w:sz="4" w:space="0" w:color="006FBA"/>
            </w:tcBorders>
          </w:tcPr>
          <w:p w:rsidR="0094301C" w:rsidRPr="006E5EBA" w:rsidRDefault="0094301C" w:rsidP="00693422">
            <w:pPr>
              <w:pStyle w:val="TableParagraph"/>
              <w:spacing w:before="154" w:line="250" w:lineRule="auto"/>
              <w:ind w:left="475"/>
              <w:rPr>
                <w:rFonts w:ascii="Arial" w:hAnsi="Arial" w:cs="Arial"/>
                <w:sz w:val="16"/>
              </w:rPr>
            </w:pPr>
          </w:p>
        </w:tc>
      </w:tr>
      <w:tr w:rsidR="0094301C" w:rsidRPr="00035BC7" w:rsidTr="009D1B84">
        <w:trPr>
          <w:trHeight w:val="866"/>
        </w:trPr>
        <w:tc>
          <w:tcPr>
            <w:tcW w:w="3955" w:type="dxa"/>
            <w:tcBorders>
              <w:top w:val="single" w:sz="4" w:space="0" w:color="006FBA"/>
              <w:bottom w:val="single" w:sz="4" w:space="0" w:color="006FBA"/>
            </w:tcBorders>
          </w:tcPr>
          <w:p w:rsidR="0094301C" w:rsidRPr="006E5EBA" w:rsidRDefault="0094301C" w:rsidP="0094301C">
            <w:pPr>
              <w:pStyle w:val="TableParagraph"/>
              <w:spacing w:line="250" w:lineRule="auto"/>
              <w:ind w:left="777" w:hanging="302"/>
              <w:rPr>
                <w:rFonts w:ascii="Arial" w:hAnsi="Arial" w:cs="Arial"/>
                <w:sz w:val="16"/>
              </w:rPr>
            </w:pPr>
            <w:permStart w:id="2113737968" w:edGrp="everyone" w:colFirst="1" w:colLast="1"/>
            <w:permEnd w:id="1506481949"/>
            <w:r w:rsidRPr="006E5EBA">
              <w:rPr>
                <w:rFonts w:ascii="Arial" w:hAnsi="Arial" w:cs="Arial"/>
                <w:color w:val="323031"/>
                <w:sz w:val="16"/>
              </w:rPr>
              <w:t>b.</w:t>
            </w:r>
            <w:r w:rsidR="00CB2FB0" w:rsidRPr="006E5EBA">
              <w:rPr>
                <w:rFonts w:ascii="Arial" w:hAnsi="Arial" w:cs="Arial"/>
                <w:color w:val="323031"/>
                <w:spacing w:val="-3"/>
                <w:sz w:val="16"/>
              </w:rPr>
              <w:tab/>
            </w:r>
            <w:r w:rsidRPr="006E5EBA">
              <w:rPr>
                <w:rFonts w:ascii="Arial" w:hAnsi="Arial" w:cs="Arial"/>
                <w:color w:val="323031"/>
                <w:sz w:val="16"/>
              </w:rPr>
              <w:t>How effectively does the external auditor provide timely and informative communications about accounting and other relevant developments?</w:t>
            </w:r>
          </w:p>
        </w:tc>
        <w:tc>
          <w:tcPr>
            <w:tcW w:w="3955" w:type="dxa"/>
            <w:gridSpan w:val="2"/>
            <w:tcBorders>
              <w:top w:val="single" w:sz="4" w:space="0" w:color="006FBA"/>
              <w:bottom w:val="single" w:sz="4" w:space="0" w:color="006FBA"/>
            </w:tcBorders>
          </w:tcPr>
          <w:p w:rsidR="0094301C" w:rsidRPr="006E5EBA" w:rsidRDefault="0094301C" w:rsidP="00693422">
            <w:pPr>
              <w:pStyle w:val="TableParagraph"/>
              <w:spacing w:line="250" w:lineRule="auto"/>
              <w:ind w:left="475"/>
              <w:rPr>
                <w:rFonts w:ascii="Arial" w:hAnsi="Arial" w:cs="Arial"/>
                <w:sz w:val="16"/>
              </w:rPr>
            </w:pPr>
          </w:p>
        </w:tc>
      </w:tr>
      <w:tr w:rsidR="0094301C" w:rsidRPr="00035BC7" w:rsidTr="009D1B84">
        <w:trPr>
          <w:trHeight w:val="1730"/>
        </w:trPr>
        <w:tc>
          <w:tcPr>
            <w:tcW w:w="3955" w:type="dxa"/>
            <w:tcBorders>
              <w:top w:val="single" w:sz="4" w:space="0" w:color="006FBA"/>
              <w:bottom w:val="single" w:sz="4" w:space="0" w:color="006FBA"/>
            </w:tcBorders>
          </w:tcPr>
          <w:p w:rsidR="0094301C" w:rsidRPr="006E5EBA" w:rsidRDefault="0094301C" w:rsidP="0094301C">
            <w:pPr>
              <w:pStyle w:val="TableParagraph"/>
              <w:spacing w:line="250" w:lineRule="auto"/>
              <w:ind w:left="777" w:hanging="302"/>
              <w:rPr>
                <w:rFonts w:ascii="Arial" w:hAnsi="Arial" w:cs="Arial"/>
                <w:sz w:val="16"/>
              </w:rPr>
            </w:pPr>
            <w:permStart w:id="293157204" w:edGrp="everyone" w:colFirst="1" w:colLast="1"/>
            <w:permEnd w:id="2113737968"/>
            <w:r w:rsidRPr="006E5EBA">
              <w:rPr>
                <w:rFonts w:ascii="Arial" w:hAnsi="Arial" w:cs="Arial"/>
                <w:color w:val="323031"/>
                <w:sz w:val="16"/>
              </w:rPr>
              <w:t>c.</w:t>
            </w:r>
            <w:r w:rsidR="00CB2FB0" w:rsidRPr="006E5EBA">
              <w:rPr>
                <w:rFonts w:ascii="Arial" w:hAnsi="Arial" w:cs="Arial"/>
                <w:color w:val="323031"/>
                <w:spacing w:val="-3"/>
                <w:sz w:val="16"/>
              </w:rPr>
              <w:tab/>
            </w:r>
            <w:r w:rsidRPr="006E5EBA">
              <w:rPr>
                <w:rFonts w:ascii="Arial" w:hAnsi="Arial" w:cs="Arial"/>
                <w:color w:val="323031"/>
                <w:sz w:val="16"/>
              </w:rPr>
              <w:t>How does the external auditor co</w:t>
            </w:r>
            <w:r w:rsidR="008D4EA1" w:rsidRPr="006E5EBA">
              <w:rPr>
                <w:rFonts w:ascii="Arial" w:hAnsi="Arial" w:cs="Arial"/>
                <w:color w:val="323031"/>
                <w:sz w:val="16"/>
              </w:rPr>
              <w:t>m</w:t>
            </w:r>
            <w:r w:rsidRPr="006E5EBA">
              <w:rPr>
                <w:rFonts w:ascii="Arial" w:hAnsi="Arial" w:cs="Arial"/>
                <w:color w:val="323031"/>
                <w:sz w:val="16"/>
              </w:rPr>
              <w:t>municate about matters affecting the firm or its reputation, for example, by advising management on significant matters pertaining to the firm while respecting the confidentiality of other clients’ information and by complying with professional standards and legal requirements?</w:t>
            </w:r>
          </w:p>
        </w:tc>
        <w:tc>
          <w:tcPr>
            <w:tcW w:w="3955" w:type="dxa"/>
            <w:gridSpan w:val="2"/>
            <w:tcBorders>
              <w:top w:val="single" w:sz="4" w:space="0" w:color="006FBA"/>
              <w:bottom w:val="single" w:sz="4" w:space="0" w:color="006FBA"/>
            </w:tcBorders>
          </w:tcPr>
          <w:p w:rsidR="0094301C" w:rsidRPr="006E5EBA" w:rsidRDefault="0094301C" w:rsidP="00693422">
            <w:pPr>
              <w:pStyle w:val="TableParagraph"/>
              <w:spacing w:line="250" w:lineRule="auto"/>
              <w:ind w:left="475"/>
              <w:rPr>
                <w:rFonts w:ascii="Arial" w:hAnsi="Arial" w:cs="Arial"/>
                <w:sz w:val="16"/>
              </w:rPr>
            </w:pPr>
          </w:p>
        </w:tc>
      </w:tr>
      <w:permEnd w:id="293157204"/>
    </w:tbl>
    <w:p w:rsidR="00550639" w:rsidRPr="006E5EBA" w:rsidRDefault="00550639">
      <w:pPr>
        <w:pStyle w:val="BodyText"/>
        <w:spacing w:before="7"/>
        <w:rPr>
          <w:rFonts w:ascii="Arial" w:hAnsi="Arial" w:cs="Arial"/>
          <w:sz w:val="13"/>
        </w:rPr>
      </w:pPr>
    </w:p>
    <w:p w:rsidR="00550639" w:rsidRPr="006E5EBA" w:rsidRDefault="007A7688">
      <w:pPr>
        <w:pStyle w:val="Heading6"/>
        <w:spacing w:before="111"/>
        <w:ind w:left="2160"/>
        <w:rPr>
          <w:rFonts w:ascii="Arial" w:hAnsi="Arial" w:cs="Arial"/>
        </w:rPr>
      </w:pPr>
      <w:r w:rsidRPr="006E5EBA">
        <w:rPr>
          <w:rFonts w:ascii="Arial" w:hAnsi="Arial" w:cs="Arial"/>
          <w:color w:val="006FBA"/>
        </w:rPr>
        <w:t>Quality-of-Service Considerations</w:t>
      </w:r>
    </w:p>
    <w:p w:rsidR="00550639" w:rsidRPr="006E5EBA" w:rsidRDefault="00550639">
      <w:pPr>
        <w:pStyle w:val="BodyText"/>
        <w:spacing w:before="4"/>
        <w:rPr>
          <w:rFonts w:ascii="Arial" w:hAnsi="Arial" w:cs="Arial"/>
          <w:b/>
          <w:i/>
          <w:sz w:val="19"/>
        </w:rPr>
      </w:pPr>
    </w:p>
    <w:tbl>
      <w:tblPr>
        <w:tblW w:w="0" w:type="auto"/>
        <w:tblInd w:w="2167" w:type="dxa"/>
        <w:tblLayout w:type="fixed"/>
        <w:tblCellMar>
          <w:left w:w="0" w:type="dxa"/>
          <w:right w:w="0" w:type="dxa"/>
        </w:tblCellMar>
        <w:tblLook w:val="01E0" w:firstRow="1" w:lastRow="1" w:firstColumn="1" w:lastColumn="1" w:noHBand="0" w:noVBand="0"/>
      </w:tblPr>
      <w:tblGrid>
        <w:gridCol w:w="4133"/>
        <w:gridCol w:w="180"/>
        <w:gridCol w:w="3597"/>
      </w:tblGrid>
      <w:tr w:rsidR="00550639" w:rsidRPr="00035BC7" w:rsidTr="00693422">
        <w:trPr>
          <w:trHeight w:val="509"/>
        </w:trPr>
        <w:tc>
          <w:tcPr>
            <w:tcW w:w="4313" w:type="dxa"/>
            <w:gridSpan w:val="2"/>
            <w:tcBorders>
              <w:top w:val="single" w:sz="4" w:space="0" w:color="AEC4E6"/>
            </w:tcBorders>
            <w:shd w:val="clear" w:color="auto" w:fill="006FBA"/>
          </w:tcPr>
          <w:p w:rsidR="00550639" w:rsidRPr="006E5EBA" w:rsidRDefault="007A7688">
            <w:pPr>
              <w:pStyle w:val="TableParagraph"/>
              <w:spacing w:before="143"/>
              <w:rPr>
                <w:rFonts w:ascii="Arial" w:hAnsi="Arial" w:cs="Arial"/>
                <w:b/>
                <w:sz w:val="20"/>
              </w:rPr>
            </w:pPr>
            <w:r w:rsidRPr="006E5EBA">
              <w:rPr>
                <w:rFonts w:ascii="Arial" w:hAnsi="Arial" w:cs="Arial"/>
                <w:b/>
                <w:color w:val="FFFFFF"/>
                <w:sz w:val="20"/>
              </w:rPr>
              <w:t>Points to Consider</w:t>
            </w:r>
          </w:p>
        </w:tc>
        <w:tc>
          <w:tcPr>
            <w:tcW w:w="3597" w:type="dxa"/>
            <w:tcBorders>
              <w:top w:val="single" w:sz="4" w:space="0" w:color="AEC4E6"/>
            </w:tcBorders>
            <w:shd w:val="clear" w:color="auto" w:fill="006FBA"/>
          </w:tcPr>
          <w:p w:rsidR="00550639" w:rsidRPr="006E5EBA" w:rsidRDefault="007A7688" w:rsidP="00693422">
            <w:pPr>
              <w:pStyle w:val="TableParagraph"/>
              <w:spacing w:before="143"/>
              <w:ind w:left="0"/>
              <w:rPr>
                <w:rFonts w:ascii="Arial" w:hAnsi="Arial" w:cs="Arial"/>
                <w:b/>
                <w:sz w:val="20"/>
              </w:rPr>
            </w:pPr>
            <w:r w:rsidRPr="006E5EBA">
              <w:rPr>
                <w:rFonts w:ascii="Arial" w:hAnsi="Arial" w:cs="Arial"/>
                <w:b/>
                <w:color w:val="FFFFFF"/>
                <w:sz w:val="20"/>
              </w:rPr>
              <w:t>Observations</w:t>
            </w:r>
          </w:p>
        </w:tc>
      </w:tr>
      <w:tr w:rsidR="00550639" w:rsidRPr="00035BC7">
        <w:trPr>
          <w:trHeight w:val="682"/>
        </w:trPr>
        <w:tc>
          <w:tcPr>
            <w:tcW w:w="7910" w:type="dxa"/>
            <w:gridSpan w:val="3"/>
            <w:tcBorders>
              <w:top w:val="single" w:sz="4" w:space="0" w:color="006FBA"/>
            </w:tcBorders>
            <w:shd w:val="clear" w:color="auto" w:fill="C7D5ED"/>
          </w:tcPr>
          <w:p w:rsidR="00550639" w:rsidRPr="006E5EBA" w:rsidRDefault="007A7688">
            <w:pPr>
              <w:pStyle w:val="TableParagraph"/>
              <w:spacing w:line="249" w:lineRule="auto"/>
              <w:ind w:right="508"/>
              <w:rPr>
                <w:rFonts w:ascii="Arial" w:hAnsi="Arial" w:cs="Arial"/>
                <w:sz w:val="16"/>
              </w:rPr>
            </w:pPr>
            <w:r w:rsidRPr="006E5EBA">
              <w:rPr>
                <w:rFonts w:ascii="Arial" w:hAnsi="Arial" w:cs="Arial"/>
                <w:color w:val="323031"/>
                <w:sz w:val="16"/>
              </w:rPr>
              <w:t xml:space="preserve">Provide input on the </w:t>
            </w:r>
            <w:r w:rsidRPr="006E5EBA">
              <w:rPr>
                <w:rFonts w:ascii="Arial" w:hAnsi="Arial" w:cs="Arial"/>
                <w:b/>
                <w:color w:val="323031"/>
                <w:sz w:val="16"/>
              </w:rPr>
              <w:t xml:space="preserve">quality of service </w:t>
            </w:r>
            <w:r w:rsidRPr="006E5EBA">
              <w:rPr>
                <w:rFonts w:ascii="Arial" w:hAnsi="Arial" w:cs="Arial"/>
                <w:color w:val="323031"/>
                <w:sz w:val="16"/>
              </w:rPr>
              <w:t>provided by the external auditor. Some or all of the following questions may be relevant in the circumstances of the entity and the audit:</w:t>
            </w:r>
          </w:p>
        </w:tc>
      </w:tr>
      <w:tr w:rsidR="008D4EA1" w:rsidRPr="00035BC7" w:rsidTr="00693422">
        <w:trPr>
          <w:trHeight w:val="705"/>
        </w:trPr>
        <w:tc>
          <w:tcPr>
            <w:tcW w:w="4133" w:type="dxa"/>
            <w:tcBorders>
              <w:bottom w:val="single" w:sz="4" w:space="0" w:color="006FBA"/>
            </w:tcBorders>
          </w:tcPr>
          <w:p w:rsidR="008D4EA1" w:rsidRPr="006E5EBA" w:rsidRDefault="008D4EA1" w:rsidP="008D4EA1">
            <w:pPr>
              <w:pStyle w:val="TableParagraph"/>
              <w:spacing w:before="154" w:line="249" w:lineRule="auto"/>
              <w:ind w:left="475" w:hanging="300"/>
              <w:rPr>
                <w:rFonts w:ascii="Arial" w:hAnsi="Arial" w:cs="Arial"/>
                <w:sz w:val="16"/>
              </w:rPr>
            </w:pPr>
            <w:permStart w:id="1689916262" w:edGrp="everyone" w:colFirst="1" w:colLast="1"/>
            <w:r w:rsidRPr="006E5EBA">
              <w:rPr>
                <w:rFonts w:ascii="Arial" w:hAnsi="Arial" w:cs="Arial"/>
                <w:color w:val="323031"/>
                <w:sz w:val="16"/>
              </w:rPr>
              <w:t>1</w:t>
            </w:r>
            <w:r w:rsidR="009D1B84" w:rsidRPr="006E5EBA">
              <w:rPr>
                <w:rFonts w:ascii="Arial" w:hAnsi="Arial" w:cs="Arial"/>
                <w:color w:val="323031"/>
                <w:sz w:val="16"/>
              </w:rPr>
              <w:t>.</w:t>
            </w:r>
            <w:r w:rsidR="009D1B84" w:rsidRPr="006E5EBA">
              <w:rPr>
                <w:rFonts w:ascii="Arial" w:hAnsi="Arial" w:cs="Arial"/>
                <w:color w:val="323031"/>
                <w:sz w:val="16"/>
              </w:rPr>
              <w:tab/>
            </w:r>
            <w:r w:rsidRPr="006E5EBA">
              <w:rPr>
                <w:rFonts w:ascii="Arial" w:hAnsi="Arial" w:cs="Arial"/>
                <w:color w:val="323031"/>
                <w:sz w:val="16"/>
              </w:rPr>
              <w:t>To what extent is the external auditor effective in completing the audit on a timely basis?</w:t>
            </w:r>
          </w:p>
        </w:tc>
        <w:tc>
          <w:tcPr>
            <w:tcW w:w="3777" w:type="dxa"/>
            <w:gridSpan w:val="2"/>
            <w:tcBorders>
              <w:bottom w:val="single" w:sz="4" w:space="0" w:color="006FBA"/>
            </w:tcBorders>
          </w:tcPr>
          <w:p w:rsidR="008D4EA1" w:rsidRPr="006E5EBA" w:rsidRDefault="008D4EA1" w:rsidP="00AD2027">
            <w:pPr>
              <w:pStyle w:val="TableParagraph"/>
              <w:spacing w:before="1"/>
              <w:rPr>
                <w:rFonts w:ascii="Arial" w:hAnsi="Arial" w:cs="Arial"/>
                <w:sz w:val="16"/>
              </w:rPr>
            </w:pPr>
          </w:p>
        </w:tc>
      </w:tr>
      <w:tr w:rsidR="008D4EA1" w:rsidRPr="00035BC7" w:rsidTr="00693422">
        <w:trPr>
          <w:trHeight w:val="893"/>
        </w:trPr>
        <w:tc>
          <w:tcPr>
            <w:tcW w:w="4133" w:type="dxa"/>
            <w:tcBorders>
              <w:top w:val="single" w:sz="4" w:space="0" w:color="006FBA"/>
              <w:bottom w:val="single" w:sz="4" w:space="0" w:color="006FBA"/>
            </w:tcBorders>
          </w:tcPr>
          <w:p w:rsidR="008D4EA1" w:rsidRPr="006E5EBA" w:rsidRDefault="008D4EA1" w:rsidP="008D4EA1">
            <w:pPr>
              <w:pStyle w:val="TableParagraph"/>
              <w:spacing w:line="249" w:lineRule="auto"/>
              <w:ind w:left="475" w:hanging="300"/>
              <w:rPr>
                <w:rFonts w:ascii="Arial" w:hAnsi="Arial" w:cs="Arial"/>
                <w:sz w:val="16"/>
              </w:rPr>
            </w:pPr>
            <w:permStart w:id="1393889125" w:edGrp="everyone" w:colFirst="1" w:colLast="1"/>
            <w:permEnd w:id="1689916262"/>
            <w:r w:rsidRPr="006E5EBA">
              <w:rPr>
                <w:rFonts w:ascii="Arial" w:hAnsi="Arial" w:cs="Arial"/>
                <w:color w:val="323031"/>
                <w:sz w:val="16"/>
              </w:rPr>
              <w:t>2.</w:t>
            </w:r>
            <w:r w:rsidR="009D1B84" w:rsidRPr="006E5EBA">
              <w:rPr>
                <w:rFonts w:ascii="Arial" w:hAnsi="Arial" w:cs="Arial"/>
                <w:color w:val="323031"/>
                <w:sz w:val="16"/>
              </w:rPr>
              <w:tab/>
            </w:r>
            <w:r w:rsidRPr="006E5EBA">
              <w:rPr>
                <w:rFonts w:ascii="Arial" w:hAnsi="Arial" w:cs="Arial"/>
                <w:color w:val="323031"/>
                <w:sz w:val="16"/>
              </w:rPr>
              <w:t>To what extent does the external auditor keep management informed about the progress of the audit and difficulties encountered?</w:t>
            </w:r>
          </w:p>
        </w:tc>
        <w:tc>
          <w:tcPr>
            <w:tcW w:w="3777" w:type="dxa"/>
            <w:gridSpan w:val="2"/>
            <w:tcBorders>
              <w:top w:val="single" w:sz="4" w:space="0" w:color="006FBA"/>
              <w:bottom w:val="single" w:sz="4" w:space="0" w:color="006FBA"/>
            </w:tcBorders>
          </w:tcPr>
          <w:p w:rsidR="008D4EA1" w:rsidRPr="006E5EBA" w:rsidRDefault="008D4EA1" w:rsidP="00693422">
            <w:pPr>
              <w:pStyle w:val="TableParagraph"/>
              <w:spacing w:line="249" w:lineRule="auto"/>
              <w:rPr>
                <w:rFonts w:ascii="Arial" w:hAnsi="Arial" w:cs="Arial"/>
                <w:sz w:val="16"/>
              </w:rPr>
            </w:pPr>
          </w:p>
        </w:tc>
      </w:tr>
      <w:tr w:rsidR="008D4EA1" w:rsidRPr="00035BC7" w:rsidTr="00693422">
        <w:trPr>
          <w:trHeight w:val="875"/>
        </w:trPr>
        <w:tc>
          <w:tcPr>
            <w:tcW w:w="4133" w:type="dxa"/>
            <w:tcBorders>
              <w:top w:val="single" w:sz="4" w:space="0" w:color="006FBA"/>
              <w:bottom w:val="single" w:sz="4" w:space="0" w:color="006FBA"/>
            </w:tcBorders>
          </w:tcPr>
          <w:p w:rsidR="008D4EA1" w:rsidRPr="006E5EBA" w:rsidRDefault="008D4EA1" w:rsidP="008D4EA1">
            <w:pPr>
              <w:pStyle w:val="TableParagraph"/>
              <w:spacing w:line="249" w:lineRule="auto"/>
              <w:ind w:left="475" w:hanging="300"/>
              <w:rPr>
                <w:rFonts w:ascii="Arial" w:hAnsi="Arial" w:cs="Arial"/>
                <w:sz w:val="16"/>
              </w:rPr>
            </w:pPr>
            <w:permStart w:id="662902575" w:edGrp="everyone" w:colFirst="1" w:colLast="1"/>
            <w:permEnd w:id="1393889125"/>
            <w:r w:rsidRPr="006E5EBA">
              <w:rPr>
                <w:rFonts w:ascii="Arial" w:hAnsi="Arial" w:cs="Arial"/>
                <w:color w:val="323031"/>
                <w:sz w:val="16"/>
              </w:rPr>
              <w:t>3.</w:t>
            </w:r>
            <w:r w:rsidR="009D1B84" w:rsidRPr="006E5EBA">
              <w:rPr>
                <w:rFonts w:ascii="Arial" w:hAnsi="Arial" w:cs="Arial"/>
                <w:color w:val="323031"/>
                <w:sz w:val="16"/>
              </w:rPr>
              <w:tab/>
            </w:r>
            <w:r w:rsidRPr="006E5EBA">
              <w:rPr>
                <w:rFonts w:ascii="Arial" w:hAnsi="Arial" w:cs="Arial"/>
                <w:color w:val="323031"/>
                <w:sz w:val="16"/>
              </w:rPr>
              <w:t>To what extent has the engagement team maintained a respectful and professional attitude during the audit?</w:t>
            </w:r>
          </w:p>
        </w:tc>
        <w:tc>
          <w:tcPr>
            <w:tcW w:w="3777" w:type="dxa"/>
            <w:gridSpan w:val="2"/>
            <w:tcBorders>
              <w:top w:val="single" w:sz="4" w:space="0" w:color="006FBA"/>
              <w:bottom w:val="single" w:sz="4" w:space="0" w:color="006FBA"/>
            </w:tcBorders>
          </w:tcPr>
          <w:p w:rsidR="008D4EA1" w:rsidRPr="006E5EBA" w:rsidRDefault="008D4EA1" w:rsidP="00693422">
            <w:pPr>
              <w:pStyle w:val="TableParagraph"/>
              <w:spacing w:line="249" w:lineRule="auto"/>
              <w:rPr>
                <w:rFonts w:ascii="Arial" w:hAnsi="Arial" w:cs="Arial"/>
                <w:sz w:val="16"/>
              </w:rPr>
            </w:pPr>
          </w:p>
        </w:tc>
      </w:tr>
      <w:permEnd w:id="662902575"/>
    </w:tbl>
    <w:p w:rsidR="00550639" w:rsidRPr="00035BC7" w:rsidRDefault="00550639">
      <w:pPr>
        <w:spacing w:line="249" w:lineRule="auto"/>
        <w:rPr>
          <w:rFonts w:ascii="Arial" w:hAnsi="Arial"/>
          <w:sz w:val="16"/>
        </w:rPr>
        <w:sectPr w:rsidR="00550639" w:rsidRPr="00035BC7">
          <w:pgSz w:w="12240" w:h="15840"/>
          <w:pgMar w:top="1500" w:right="0" w:bottom="280" w:left="0" w:header="441" w:footer="0" w:gutter="0"/>
          <w:cols w:space="720"/>
        </w:sectPr>
      </w:pPr>
    </w:p>
    <w:p w:rsidR="00550639" w:rsidRDefault="00550639">
      <w:pPr>
        <w:pStyle w:val="BodyText"/>
        <w:rPr>
          <w:rFonts w:ascii="Gotham Bold"/>
          <w:b/>
          <w:i/>
        </w:rPr>
      </w:pPr>
    </w:p>
    <w:p w:rsidR="00550639" w:rsidRDefault="00550639">
      <w:pPr>
        <w:pStyle w:val="BodyText"/>
        <w:rPr>
          <w:rFonts w:ascii="Gotham Bold"/>
          <w:b/>
          <w:i/>
        </w:rPr>
      </w:pPr>
    </w:p>
    <w:p w:rsidR="00550639" w:rsidRDefault="00550639">
      <w:pPr>
        <w:pStyle w:val="BodyText"/>
        <w:rPr>
          <w:rFonts w:ascii="Gotham Bold"/>
          <w:b/>
          <w:i/>
          <w:sz w:val="15"/>
        </w:rPr>
      </w:pPr>
    </w:p>
    <w:tbl>
      <w:tblPr>
        <w:tblW w:w="0" w:type="auto"/>
        <w:tblInd w:w="2167" w:type="dxa"/>
        <w:tblLayout w:type="fixed"/>
        <w:tblCellMar>
          <w:left w:w="0" w:type="dxa"/>
          <w:right w:w="0" w:type="dxa"/>
        </w:tblCellMar>
        <w:tblLook w:val="01E0" w:firstRow="1" w:lastRow="1" w:firstColumn="1" w:lastColumn="1" w:noHBand="0" w:noVBand="0"/>
      </w:tblPr>
      <w:tblGrid>
        <w:gridCol w:w="4043"/>
        <w:gridCol w:w="90"/>
        <w:gridCol w:w="3777"/>
      </w:tblGrid>
      <w:tr w:rsidR="00550639" w:rsidRPr="00035BC7" w:rsidTr="00693422">
        <w:trPr>
          <w:trHeight w:val="510"/>
        </w:trPr>
        <w:tc>
          <w:tcPr>
            <w:tcW w:w="4133" w:type="dxa"/>
            <w:gridSpan w:val="2"/>
            <w:tcBorders>
              <w:top w:val="single" w:sz="4" w:space="0" w:color="AEC4E6"/>
              <w:bottom w:val="single" w:sz="4" w:space="0" w:color="006FBA"/>
            </w:tcBorders>
            <w:shd w:val="clear" w:color="auto" w:fill="006FBA"/>
          </w:tcPr>
          <w:p w:rsidR="00550639" w:rsidRPr="006E5EBA" w:rsidRDefault="007A7688">
            <w:pPr>
              <w:pStyle w:val="TableParagraph"/>
              <w:spacing w:before="143"/>
              <w:rPr>
                <w:rFonts w:ascii="Arial" w:hAnsi="Arial" w:cs="Arial"/>
                <w:b/>
                <w:sz w:val="20"/>
              </w:rPr>
            </w:pPr>
            <w:r w:rsidRPr="006E5EBA">
              <w:rPr>
                <w:rFonts w:ascii="Arial" w:hAnsi="Arial" w:cs="Arial"/>
                <w:b/>
                <w:color w:val="FFFFFF"/>
                <w:sz w:val="20"/>
              </w:rPr>
              <w:t>Points to Consider</w:t>
            </w:r>
          </w:p>
        </w:tc>
        <w:tc>
          <w:tcPr>
            <w:tcW w:w="3777" w:type="dxa"/>
            <w:tcBorders>
              <w:top w:val="single" w:sz="4" w:space="0" w:color="AEC4E6"/>
              <w:bottom w:val="single" w:sz="4" w:space="0" w:color="006FBA"/>
            </w:tcBorders>
            <w:shd w:val="clear" w:color="auto" w:fill="006FBA"/>
          </w:tcPr>
          <w:p w:rsidR="00550639" w:rsidRPr="006E5EBA" w:rsidRDefault="007A7688" w:rsidP="00693422">
            <w:pPr>
              <w:pStyle w:val="TableParagraph"/>
              <w:spacing w:before="143"/>
              <w:ind w:left="0"/>
              <w:rPr>
                <w:rFonts w:ascii="Arial" w:hAnsi="Arial" w:cs="Arial"/>
                <w:b/>
                <w:sz w:val="20"/>
              </w:rPr>
            </w:pPr>
            <w:r w:rsidRPr="006E5EBA">
              <w:rPr>
                <w:rFonts w:ascii="Arial" w:hAnsi="Arial" w:cs="Arial"/>
                <w:b/>
                <w:color w:val="FFFFFF"/>
                <w:sz w:val="20"/>
              </w:rPr>
              <w:t>Observations</w:t>
            </w:r>
          </w:p>
        </w:tc>
      </w:tr>
      <w:tr w:rsidR="008D4EA1" w:rsidRPr="00035BC7" w:rsidTr="00693422">
        <w:trPr>
          <w:trHeight w:val="848"/>
        </w:trPr>
        <w:tc>
          <w:tcPr>
            <w:tcW w:w="4043" w:type="dxa"/>
            <w:tcBorders>
              <w:top w:val="single" w:sz="4" w:space="0" w:color="006FBA"/>
              <w:bottom w:val="single" w:sz="4" w:space="0" w:color="006FBA"/>
            </w:tcBorders>
          </w:tcPr>
          <w:p w:rsidR="008D4EA1" w:rsidRPr="006E5EBA" w:rsidRDefault="008D4EA1" w:rsidP="008D4EA1">
            <w:pPr>
              <w:pStyle w:val="TableParagraph"/>
              <w:spacing w:line="250" w:lineRule="auto"/>
              <w:ind w:left="489" w:hanging="302"/>
              <w:rPr>
                <w:rFonts w:ascii="Arial" w:hAnsi="Arial" w:cs="Arial"/>
                <w:sz w:val="16"/>
              </w:rPr>
            </w:pPr>
            <w:permStart w:id="2120448051" w:edGrp="everyone" w:colFirst="1" w:colLast="1"/>
            <w:r w:rsidRPr="006E5EBA">
              <w:rPr>
                <w:rFonts w:ascii="Arial" w:hAnsi="Arial" w:cs="Arial"/>
                <w:color w:val="323031"/>
                <w:sz w:val="16"/>
              </w:rPr>
              <w:t>4.</w:t>
            </w:r>
            <w:r w:rsidR="009D1B84" w:rsidRPr="006E5EBA">
              <w:rPr>
                <w:rFonts w:ascii="Arial" w:hAnsi="Arial" w:cs="Arial"/>
                <w:color w:val="323031"/>
                <w:sz w:val="16"/>
              </w:rPr>
              <w:tab/>
            </w:r>
            <w:r w:rsidRPr="006E5EBA">
              <w:rPr>
                <w:rFonts w:ascii="Arial" w:hAnsi="Arial" w:cs="Arial"/>
                <w:color w:val="323031"/>
                <w:sz w:val="16"/>
              </w:rPr>
              <w:t>To what extent is the external auditor proactive in identifying information requirements and timely in requesting information from management?</w:t>
            </w:r>
          </w:p>
        </w:tc>
        <w:tc>
          <w:tcPr>
            <w:tcW w:w="3867" w:type="dxa"/>
            <w:gridSpan w:val="2"/>
            <w:tcBorders>
              <w:top w:val="single" w:sz="4" w:space="0" w:color="006FBA"/>
              <w:bottom w:val="single" w:sz="4" w:space="0" w:color="006FBA"/>
            </w:tcBorders>
          </w:tcPr>
          <w:p w:rsidR="008D4EA1" w:rsidRPr="006E5EBA" w:rsidRDefault="008D4EA1" w:rsidP="008D4EA1">
            <w:pPr>
              <w:pStyle w:val="TableParagraph"/>
              <w:spacing w:line="250" w:lineRule="auto"/>
              <w:ind w:left="489" w:hanging="302"/>
              <w:rPr>
                <w:rFonts w:ascii="Arial" w:hAnsi="Arial" w:cs="Arial"/>
                <w:sz w:val="16"/>
              </w:rPr>
            </w:pPr>
          </w:p>
        </w:tc>
      </w:tr>
      <w:permEnd w:id="2120448051"/>
    </w:tbl>
    <w:p w:rsidR="00550639" w:rsidRPr="006E5EBA" w:rsidRDefault="00550639">
      <w:pPr>
        <w:pStyle w:val="BodyText"/>
        <w:rPr>
          <w:rFonts w:ascii="Arial" w:hAnsi="Arial" w:cs="Arial"/>
          <w:b/>
          <w:i/>
          <w:sz w:val="13"/>
        </w:rPr>
      </w:pPr>
    </w:p>
    <w:p w:rsidR="00550639" w:rsidRPr="006E5EBA" w:rsidRDefault="007A7688">
      <w:pPr>
        <w:pStyle w:val="Heading5"/>
        <w:spacing w:before="112"/>
        <w:rPr>
          <w:rFonts w:ascii="Arial" w:hAnsi="Arial" w:cs="Arial"/>
        </w:rPr>
      </w:pPr>
      <w:r w:rsidRPr="006E5EBA">
        <w:rPr>
          <w:rFonts w:ascii="Arial" w:hAnsi="Arial" w:cs="Arial"/>
          <w:color w:val="006FBA"/>
        </w:rPr>
        <w:t>Internal Audit</w:t>
      </w:r>
    </w:p>
    <w:p w:rsidR="00550639" w:rsidRPr="006E5EBA" w:rsidRDefault="00550639">
      <w:pPr>
        <w:pStyle w:val="BodyText"/>
        <w:spacing w:before="4"/>
        <w:rPr>
          <w:rFonts w:ascii="Arial" w:hAnsi="Arial" w:cs="Arial"/>
          <w:b/>
          <w:sz w:val="19"/>
        </w:rPr>
      </w:pPr>
    </w:p>
    <w:tbl>
      <w:tblPr>
        <w:tblW w:w="0" w:type="auto"/>
        <w:tblInd w:w="2167" w:type="dxa"/>
        <w:tblLayout w:type="fixed"/>
        <w:tblCellMar>
          <w:left w:w="0" w:type="dxa"/>
          <w:right w:w="0" w:type="dxa"/>
        </w:tblCellMar>
        <w:tblLook w:val="01E0" w:firstRow="1" w:lastRow="1" w:firstColumn="1" w:lastColumn="1" w:noHBand="0" w:noVBand="0"/>
      </w:tblPr>
      <w:tblGrid>
        <w:gridCol w:w="4043"/>
        <w:gridCol w:w="90"/>
        <w:gridCol w:w="3777"/>
      </w:tblGrid>
      <w:tr w:rsidR="00550639" w:rsidRPr="00035BC7" w:rsidTr="00693422">
        <w:trPr>
          <w:trHeight w:val="510"/>
        </w:trPr>
        <w:tc>
          <w:tcPr>
            <w:tcW w:w="4133" w:type="dxa"/>
            <w:gridSpan w:val="2"/>
            <w:tcBorders>
              <w:top w:val="single" w:sz="4" w:space="0" w:color="AEC4E6"/>
            </w:tcBorders>
            <w:shd w:val="clear" w:color="auto" w:fill="006FBA"/>
          </w:tcPr>
          <w:p w:rsidR="00550639" w:rsidRPr="006E5EBA" w:rsidRDefault="007A7688">
            <w:pPr>
              <w:pStyle w:val="TableParagraph"/>
              <w:spacing w:before="143"/>
              <w:rPr>
                <w:rFonts w:ascii="Arial" w:hAnsi="Arial" w:cs="Arial"/>
                <w:b/>
                <w:sz w:val="20"/>
              </w:rPr>
            </w:pPr>
            <w:r w:rsidRPr="006E5EBA">
              <w:rPr>
                <w:rFonts w:ascii="Arial" w:hAnsi="Arial" w:cs="Arial"/>
                <w:b/>
                <w:color w:val="FFFFFF"/>
                <w:sz w:val="20"/>
              </w:rPr>
              <w:t>Points to Consider</w:t>
            </w:r>
          </w:p>
        </w:tc>
        <w:tc>
          <w:tcPr>
            <w:tcW w:w="3777" w:type="dxa"/>
            <w:tcBorders>
              <w:top w:val="single" w:sz="4" w:space="0" w:color="AEC4E6"/>
            </w:tcBorders>
            <w:shd w:val="clear" w:color="auto" w:fill="006FBA"/>
          </w:tcPr>
          <w:p w:rsidR="00550639" w:rsidRPr="006E5EBA" w:rsidRDefault="007A7688" w:rsidP="00693422">
            <w:pPr>
              <w:pStyle w:val="TableParagraph"/>
              <w:spacing w:before="143"/>
              <w:ind w:left="0"/>
              <w:rPr>
                <w:rFonts w:ascii="Arial" w:hAnsi="Arial" w:cs="Arial"/>
                <w:b/>
                <w:sz w:val="20"/>
              </w:rPr>
            </w:pPr>
            <w:r w:rsidRPr="006E5EBA">
              <w:rPr>
                <w:rFonts w:ascii="Arial" w:hAnsi="Arial" w:cs="Arial"/>
                <w:b/>
                <w:color w:val="FFFFFF"/>
                <w:sz w:val="20"/>
              </w:rPr>
              <w:t>Observations</w:t>
            </w:r>
          </w:p>
        </w:tc>
      </w:tr>
      <w:tr w:rsidR="00550639" w:rsidRPr="00035BC7" w:rsidTr="00CD7146">
        <w:trPr>
          <w:trHeight w:val="683"/>
        </w:trPr>
        <w:tc>
          <w:tcPr>
            <w:tcW w:w="7910" w:type="dxa"/>
            <w:gridSpan w:val="3"/>
            <w:tcBorders>
              <w:top w:val="single" w:sz="4" w:space="0" w:color="006FBA"/>
            </w:tcBorders>
            <w:shd w:val="clear" w:color="auto" w:fill="C7D5ED"/>
          </w:tcPr>
          <w:p w:rsidR="00550639" w:rsidRPr="006E5EBA" w:rsidRDefault="007A7688">
            <w:pPr>
              <w:pStyle w:val="TableParagraph"/>
              <w:spacing w:line="249" w:lineRule="auto"/>
              <w:ind w:right="508"/>
              <w:rPr>
                <w:rFonts w:ascii="Arial" w:hAnsi="Arial" w:cs="Arial"/>
                <w:sz w:val="16"/>
              </w:rPr>
            </w:pPr>
            <w:r w:rsidRPr="006E5EBA">
              <w:rPr>
                <w:rFonts w:ascii="Arial" w:hAnsi="Arial" w:cs="Arial"/>
                <w:color w:val="323031"/>
                <w:sz w:val="16"/>
              </w:rPr>
              <w:t xml:space="preserve">Provide input on the </w:t>
            </w:r>
            <w:r w:rsidRPr="006E5EBA">
              <w:rPr>
                <w:rFonts w:ascii="Arial" w:hAnsi="Arial" w:cs="Arial"/>
                <w:b/>
                <w:color w:val="323031"/>
                <w:sz w:val="16"/>
              </w:rPr>
              <w:t>relationship with the external auditor</w:t>
            </w:r>
            <w:r w:rsidRPr="006E5EBA">
              <w:rPr>
                <w:rFonts w:ascii="Arial" w:hAnsi="Arial" w:cs="Arial"/>
                <w:color w:val="323031"/>
                <w:sz w:val="16"/>
              </w:rPr>
              <w:t>. Some or all of the following questions may be relevant in the circumstances of the entity and the audit:</w:t>
            </w:r>
          </w:p>
        </w:tc>
      </w:tr>
      <w:tr w:rsidR="008D4EA1" w:rsidRPr="00035BC7" w:rsidTr="00693422">
        <w:trPr>
          <w:trHeight w:val="1020"/>
        </w:trPr>
        <w:tc>
          <w:tcPr>
            <w:tcW w:w="4043" w:type="dxa"/>
            <w:tcBorders>
              <w:bottom w:val="single" w:sz="4" w:space="0" w:color="006FBA"/>
            </w:tcBorders>
          </w:tcPr>
          <w:p w:rsidR="008D4EA1" w:rsidRPr="006E5EBA" w:rsidRDefault="008D4EA1" w:rsidP="008D4EA1">
            <w:pPr>
              <w:pStyle w:val="TableParagraph"/>
              <w:spacing w:before="154" w:line="250" w:lineRule="auto"/>
              <w:ind w:left="489" w:hanging="302"/>
              <w:rPr>
                <w:rFonts w:ascii="Arial" w:hAnsi="Arial" w:cs="Arial"/>
                <w:sz w:val="16"/>
              </w:rPr>
            </w:pPr>
            <w:permStart w:id="229470325" w:edGrp="everyone" w:colFirst="1" w:colLast="1"/>
            <w:r w:rsidRPr="006E5EBA">
              <w:rPr>
                <w:rFonts w:ascii="Arial" w:hAnsi="Arial" w:cs="Arial"/>
                <w:color w:val="323031"/>
                <w:sz w:val="16"/>
              </w:rPr>
              <w:t>1.</w:t>
            </w:r>
            <w:r w:rsidR="00BC0662" w:rsidRPr="006E5EBA">
              <w:rPr>
                <w:rFonts w:ascii="Arial" w:hAnsi="Arial" w:cs="Arial"/>
                <w:color w:val="323031"/>
                <w:sz w:val="16"/>
              </w:rPr>
              <w:tab/>
            </w:r>
            <w:r w:rsidRPr="006E5EBA">
              <w:rPr>
                <w:rFonts w:ascii="Arial" w:hAnsi="Arial" w:cs="Arial"/>
                <w:color w:val="323031"/>
                <w:sz w:val="16"/>
              </w:rPr>
              <w:t>To what extent have the external auditors considered how the work of the internal audit function can be used in the external audit?</w:t>
            </w:r>
          </w:p>
        </w:tc>
        <w:tc>
          <w:tcPr>
            <w:tcW w:w="3867" w:type="dxa"/>
            <w:gridSpan w:val="2"/>
            <w:tcBorders>
              <w:bottom w:val="single" w:sz="4" w:space="0" w:color="006FBA"/>
            </w:tcBorders>
          </w:tcPr>
          <w:p w:rsidR="008D4EA1" w:rsidRPr="006E5EBA" w:rsidRDefault="008D4EA1" w:rsidP="008D4EA1">
            <w:pPr>
              <w:pStyle w:val="TableParagraph"/>
              <w:spacing w:before="0" w:line="250" w:lineRule="auto"/>
              <w:ind w:left="489" w:hanging="302"/>
              <w:rPr>
                <w:rFonts w:ascii="Arial" w:hAnsi="Arial" w:cs="Arial"/>
                <w:sz w:val="16"/>
              </w:rPr>
            </w:pPr>
          </w:p>
        </w:tc>
      </w:tr>
      <w:tr w:rsidR="008D4EA1" w:rsidRPr="00035BC7" w:rsidTr="00693422">
        <w:trPr>
          <w:trHeight w:val="713"/>
        </w:trPr>
        <w:tc>
          <w:tcPr>
            <w:tcW w:w="4043" w:type="dxa"/>
            <w:tcBorders>
              <w:top w:val="single" w:sz="4" w:space="0" w:color="006FBA"/>
              <w:bottom w:val="single" w:sz="4" w:space="0" w:color="006FBA"/>
            </w:tcBorders>
          </w:tcPr>
          <w:p w:rsidR="008D4EA1" w:rsidRPr="006E5EBA" w:rsidRDefault="008D4EA1" w:rsidP="00CD7146">
            <w:pPr>
              <w:pStyle w:val="TableParagraph"/>
              <w:spacing w:before="120" w:line="250" w:lineRule="auto"/>
              <w:ind w:left="489" w:hanging="302"/>
              <w:rPr>
                <w:rFonts w:ascii="Arial" w:hAnsi="Arial" w:cs="Arial"/>
                <w:sz w:val="16"/>
              </w:rPr>
            </w:pPr>
            <w:permStart w:id="1690789570" w:edGrp="everyone" w:colFirst="1" w:colLast="1"/>
            <w:permEnd w:id="229470325"/>
            <w:r w:rsidRPr="006E5EBA">
              <w:rPr>
                <w:rFonts w:ascii="Arial" w:hAnsi="Arial" w:cs="Arial"/>
                <w:color w:val="323031"/>
                <w:sz w:val="16"/>
              </w:rPr>
              <w:t>2.</w:t>
            </w:r>
            <w:r w:rsidR="00BC0662" w:rsidRPr="006E5EBA">
              <w:rPr>
                <w:rFonts w:ascii="Arial" w:hAnsi="Arial" w:cs="Arial"/>
                <w:color w:val="323031"/>
                <w:sz w:val="16"/>
              </w:rPr>
              <w:tab/>
            </w:r>
            <w:r w:rsidRPr="006E5EBA">
              <w:rPr>
                <w:rFonts w:ascii="Arial" w:hAnsi="Arial" w:cs="Arial"/>
                <w:color w:val="323031"/>
                <w:sz w:val="16"/>
              </w:rPr>
              <w:t xml:space="preserve"> How would you characterize the working relationship between the external and internal</w:t>
            </w:r>
            <w:r w:rsidRPr="006E5EBA">
              <w:rPr>
                <w:rFonts w:ascii="Arial" w:hAnsi="Arial" w:cs="Arial"/>
                <w:color w:val="323031"/>
                <w:spacing w:val="16"/>
                <w:sz w:val="16"/>
              </w:rPr>
              <w:t xml:space="preserve"> </w:t>
            </w:r>
            <w:r w:rsidRPr="006E5EBA">
              <w:rPr>
                <w:rFonts w:ascii="Arial" w:hAnsi="Arial" w:cs="Arial"/>
                <w:color w:val="323031"/>
                <w:sz w:val="16"/>
              </w:rPr>
              <w:t>auditors?</w:t>
            </w:r>
          </w:p>
        </w:tc>
        <w:tc>
          <w:tcPr>
            <w:tcW w:w="3867" w:type="dxa"/>
            <w:gridSpan w:val="2"/>
            <w:tcBorders>
              <w:top w:val="single" w:sz="4" w:space="0" w:color="006FBA"/>
              <w:bottom w:val="single" w:sz="4" w:space="0" w:color="006FBA"/>
            </w:tcBorders>
          </w:tcPr>
          <w:p w:rsidR="008D4EA1" w:rsidRPr="006E5EBA" w:rsidRDefault="008D4EA1" w:rsidP="00CD7146">
            <w:pPr>
              <w:pStyle w:val="TableParagraph"/>
              <w:spacing w:before="120" w:line="250" w:lineRule="auto"/>
              <w:ind w:left="489" w:hanging="302"/>
              <w:rPr>
                <w:rFonts w:ascii="Arial" w:hAnsi="Arial" w:cs="Arial"/>
                <w:color w:val="323031"/>
                <w:sz w:val="16"/>
              </w:rPr>
            </w:pPr>
          </w:p>
        </w:tc>
      </w:tr>
      <w:permEnd w:id="1690789570"/>
    </w:tbl>
    <w:p w:rsidR="00550639" w:rsidRPr="006E5EBA" w:rsidRDefault="00550639">
      <w:pPr>
        <w:pStyle w:val="BodyText"/>
        <w:spacing w:before="4"/>
        <w:rPr>
          <w:rFonts w:ascii="Arial" w:hAnsi="Arial" w:cs="Arial"/>
          <w:b/>
          <w:sz w:val="22"/>
        </w:rPr>
      </w:pPr>
    </w:p>
    <w:p w:rsidR="00550639" w:rsidRPr="006E5EBA" w:rsidRDefault="007A7688">
      <w:pPr>
        <w:pStyle w:val="Heading5"/>
        <w:spacing w:after="32"/>
        <w:rPr>
          <w:rFonts w:ascii="Arial" w:hAnsi="Arial" w:cs="Arial"/>
        </w:rPr>
      </w:pPr>
      <w:r w:rsidRPr="006E5EBA">
        <w:rPr>
          <w:rFonts w:ascii="Arial" w:hAnsi="Arial" w:cs="Arial"/>
          <w:color w:val="006FBA"/>
        </w:rPr>
        <w:t>Other Input Requested from Entity Personnel by the Audit Committee</w:t>
      </w:r>
    </w:p>
    <w:tbl>
      <w:tblPr>
        <w:tblW w:w="0" w:type="auto"/>
        <w:tblInd w:w="2167" w:type="dxa"/>
        <w:tblLayout w:type="fixed"/>
        <w:tblCellMar>
          <w:left w:w="0" w:type="dxa"/>
          <w:right w:w="0" w:type="dxa"/>
        </w:tblCellMar>
        <w:tblLook w:val="01E0" w:firstRow="1" w:lastRow="1" w:firstColumn="1" w:lastColumn="1" w:noHBand="0" w:noVBand="0"/>
      </w:tblPr>
      <w:tblGrid>
        <w:gridCol w:w="173"/>
        <w:gridCol w:w="3960"/>
        <w:gridCol w:w="3777"/>
      </w:tblGrid>
      <w:tr w:rsidR="00550639" w:rsidRPr="00035BC7" w:rsidTr="00693422">
        <w:trPr>
          <w:trHeight w:val="560"/>
        </w:trPr>
        <w:tc>
          <w:tcPr>
            <w:tcW w:w="4133" w:type="dxa"/>
            <w:gridSpan w:val="2"/>
            <w:tcBorders>
              <w:top w:val="single" w:sz="4" w:space="0" w:color="AEC4E6"/>
              <w:bottom w:val="single" w:sz="4" w:space="0" w:color="006FBA"/>
            </w:tcBorders>
            <w:shd w:val="clear" w:color="auto" w:fill="006FBA"/>
          </w:tcPr>
          <w:p w:rsidR="00550639" w:rsidRPr="006E5EBA" w:rsidRDefault="007A7688" w:rsidP="00AE607B">
            <w:pPr>
              <w:pStyle w:val="TableParagraph"/>
              <w:spacing w:before="194"/>
              <w:jc w:val="both"/>
              <w:rPr>
                <w:rFonts w:ascii="Arial" w:hAnsi="Arial" w:cs="Arial"/>
                <w:b/>
                <w:sz w:val="20"/>
              </w:rPr>
            </w:pPr>
            <w:r w:rsidRPr="006E5EBA">
              <w:rPr>
                <w:rFonts w:ascii="Arial" w:hAnsi="Arial" w:cs="Arial"/>
                <w:b/>
                <w:color w:val="FFFFFF"/>
                <w:sz w:val="20"/>
              </w:rPr>
              <w:t>Input Requested</w:t>
            </w:r>
          </w:p>
        </w:tc>
        <w:tc>
          <w:tcPr>
            <w:tcW w:w="3777" w:type="dxa"/>
            <w:tcBorders>
              <w:top w:val="single" w:sz="4" w:space="0" w:color="AEC4E6"/>
              <w:bottom w:val="single" w:sz="4" w:space="0" w:color="006FBA"/>
            </w:tcBorders>
            <w:shd w:val="clear" w:color="auto" w:fill="006FBA"/>
          </w:tcPr>
          <w:p w:rsidR="00550639" w:rsidRPr="006E5EBA" w:rsidRDefault="007A7688" w:rsidP="004B2EEB">
            <w:pPr>
              <w:pStyle w:val="TableParagraph"/>
              <w:spacing w:before="194"/>
              <w:ind w:left="0"/>
              <w:jc w:val="both"/>
              <w:rPr>
                <w:rFonts w:ascii="Arial" w:hAnsi="Arial" w:cs="Arial"/>
                <w:b/>
                <w:sz w:val="20"/>
              </w:rPr>
            </w:pPr>
            <w:r w:rsidRPr="006E5EBA">
              <w:rPr>
                <w:rFonts w:ascii="Arial" w:hAnsi="Arial" w:cs="Arial"/>
                <w:b/>
                <w:color w:val="FFFFFF"/>
                <w:sz w:val="20"/>
              </w:rPr>
              <w:t>Observations</w:t>
            </w:r>
          </w:p>
        </w:tc>
      </w:tr>
      <w:tr w:rsidR="00550639" w:rsidRPr="00035BC7" w:rsidTr="00693422">
        <w:trPr>
          <w:gridBefore w:val="1"/>
          <w:wBefore w:w="173" w:type="dxa"/>
          <w:trHeight w:val="1190"/>
        </w:trPr>
        <w:tc>
          <w:tcPr>
            <w:tcW w:w="3960" w:type="dxa"/>
            <w:tcBorders>
              <w:top w:val="single" w:sz="4" w:space="0" w:color="006FBA"/>
              <w:bottom w:val="single" w:sz="4" w:space="0" w:color="006FBA"/>
            </w:tcBorders>
          </w:tcPr>
          <w:p w:rsidR="00550639" w:rsidRPr="006E5EBA" w:rsidRDefault="00AD2027" w:rsidP="00693422">
            <w:pPr>
              <w:pStyle w:val="TableParagraph"/>
              <w:ind w:left="0"/>
              <w:rPr>
                <w:rFonts w:ascii="Arial" w:hAnsi="Arial" w:cs="Arial"/>
                <w:sz w:val="16"/>
              </w:rPr>
            </w:pPr>
            <w:permStart w:id="1903521241" w:edGrp="everyone" w:colFirst="0" w:colLast="0"/>
            <w:permStart w:id="312304263" w:edGrp="everyone" w:colFirst="1" w:colLast="1"/>
            <w:r>
              <w:rPr>
                <w:rFonts w:ascii="Arial" w:hAnsi="Arial" w:cs="Arial"/>
                <w:color w:val="323031"/>
                <w:sz w:val="16"/>
              </w:rPr>
              <w:t>1</w:t>
            </w:r>
            <w:r w:rsidRPr="006E5EBA">
              <w:rPr>
                <w:rFonts w:ascii="Arial" w:hAnsi="Arial" w:cs="Arial"/>
                <w:color w:val="323031"/>
                <w:sz w:val="16"/>
              </w:rPr>
              <w:t>.</w:t>
            </w:r>
          </w:p>
        </w:tc>
        <w:tc>
          <w:tcPr>
            <w:tcW w:w="3777" w:type="dxa"/>
            <w:tcBorders>
              <w:top w:val="single" w:sz="4" w:space="0" w:color="006FBA"/>
              <w:bottom w:val="single" w:sz="4" w:space="0" w:color="006FBA"/>
            </w:tcBorders>
          </w:tcPr>
          <w:p w:rsidR="00550639" w:rsidRPr="006E5EBA" w:rsidRDefault="00DF0550" w:rsidP="00CB2FB0">
            <w:pPr>
              <w:pStyle w:val="TableParagraph"/>
              <w:spacing w:before="140"/>
              <w:ind w:left="0"/>
              <w:rPr>
                <w:rFonts w:ascii="Arial" w:hAnsi="Arial" w:cs="Arial"/>
                <w:sz w:val="16"/>
              </w:rPr>
            </w:pPr>
            <w:r w:rsidRPr="006E5EBA">
              <w:rPr>
                <w:rFonts w:ascii="Arial" w:hAnsi="Arial" w:cs="Arial"/>
                <w:sz w:val="16"/>
              </w:rPr>
              <w:t xml:space="preserve">  </w:t>
            </w:r>
          </w:p>
        </w:tc>
      </w:tr>
      <w:tr w:rsidR="00550639" w:rsidRPr="00035BC7" w:rsidTr="00693422">
        <w:trPr>
          <w:trHeight w:val="1190"/>
        </w:trPr>
        <w:tc>
          <w:tcPr>
            <w:tcW w:w="4133" w:type="dxa"/>
            <w:gridSpan w:val="2"/>
            <w:tcBorders>
              <w:top w:val="single" w:sz="4" w:space="0" w:color="006FBA"/>
              <w:bottom w:val="single" w:sz="4" w:space="0" w:color="006FBA"/>
            </w:tcBorders>
          </w:tcPr>
          <w:p w:rsidR="00550639" w:rsidRPr="006E5EBA" w:rsidRDefault="007A7688">
            <w:pPr>
              <w:pStyle w:val="TableParagraph"/>
              <w:rPr>
                <w:rFonts w:ascii="Arial" w:hAnsi="Arial" w:cs="Arial"/>
                <w:sz w:val="16"/>
              </w:rPr>
            </w:pPr>
            <w:permStart w:id="2106211201" w:edGrp="everyone" w:colFirst="0" w:colLast="0"/>
            <w:permStart w:id="758479203" w:edGrp="everyone" w:colFirst="1" w:colLast="1"/>
            <w:permEnd w:id="1903521241"/>
            <w:permEnd w:id="312304263"/>
            <w:r w:rsidRPr="006E5EBA">
              <w:rPr>
                <w:rFonts w:ascii="Arial" w:hAnsi="Arial" w:cs="Arial"/>
                <w:color w:val="323031"/>
                <w:sz w:val="16"/>
              </w:rPr>
              <w:t>2.</w:t>
            </w:r>
          </w:p>
        </w:tc>
        <w:tc>
          <w:tcPr>
            <w:tcW w:w="3777" w:type="dxa"/>
            <w:tcBorders>
              <w:top w:val="single" w:sz="4" w:space="0" w:color="006FBA"/>
              <w:bottom w:val="single" w:sz="4" w:space="0" w:color="006FBA"/>
            </w:tcBorders>
          </w:tcPr>
          <w:p w:rsidR="00550639" w:rsidRPr="006E5EBA" w:rsidRDefault="00DF0550" w:rsidP="00CB2FB0">
            <w:pPr>
              <w:pStyle w:val="TableParagraph"/>
              <w:spacing w:before="140"/>
              <w:ind w:left="0"/>
              <w:rPr>
                <w:rFonts w:ascii="Arial" w:hAnsi="Arial" w:cs="Arial"/>
                <w:sz w:val="16"/>
              </w:rPr>
            </w:pPr>
            <w:r w:rsidRPr="006E5EBA">
              <w:rPr>
                <w:rFonts w:ascii="Arial" w:hAnsi="Arial" w:cs="Arial"/>
                <w:sz w:val="16"/>
              </w:rPr>
              <w:t xml:space="preserve">  </w:t>
            </w:r>
          </w:p>
        </w:tc>
      </w:tr>
      <w:tr w:rsidR="00550639" w:rsidRPr="00035BC7" w:rsidTr="00693422">
        <w:trPr>
          <w:trHeight w:val="92"/>
        </w:trPr>
        <w:tc>
          <w:tcPr>
            <w:tcW w:w="4133" w:type="dxa"/>
            <w:gridSpan w:val="2"/>
            <w:tcBorders>
              <w:top w:val="single" w:sz="4" w:space="0" w:color="006FBA"/>
            </w:tcBorders>
          </w:tcPr>
          <w:p w:rsidR="00550639" w:rsidRPr="006E5EBA" w:rsidRDefault="007A7688">
            <w:pPr>
              <w:pStyle w:val="TableParagraph"/>
              <w:spacing w:line="173" w:lineRule="exact"/>
              <w:rPr>
                <w:rFonts w:ascii="Arial" w:hAnsi="Arial" w:cs="Arial"/>
                <w:sz w:val="16"/>
              </w:rPr>
            </w:pPr>
            <w:permStart w:id="1863124380" w:edGrp="everyone" w:colFirst="0" w:colLast="0"/>
            <w:permStart w:id="685776294" w:edGrp="everyone" w:colFirst="1" w:colLast="1"/>
            <w:permEnd w:id="2106211201"/>
            <w:permEnd w:id="758479203"/>
            <w:r w:rsidRPr="006E5EBA">
              <w:rPr>
                <w:rFonts w:ascii="Arial" w:hAnsi="Arial" w:cs="Arial"/>
                <w:color w:val="323031"/>
                <w:sz w:val="16"/>
              </w:rPr>
              <w:t>3.</w:t>
            </w:r>
          </w:p>
        </w:tc>
        <w:tc>
          <w:tcPr>
            <w:tcW w:w="3777" w:type="dxa"/>
            <w:tcBorders>
              <w:top w:val="single" w:sz="4" w:space="0" w:color="006FBA"/>
            </w:tcBorders>
          </w:tcPr>
          <w:p w:rsidR="00550639" w:rsidRPr="006E5EBA" w:rsidRDefault="00DF0550" w:rsidP="00CB2FB0">
            <w:pPr>
              <w:pStyle w:val="TableParagraph"/>
              <w:spacing w:before="140"/>
              <w:ind w:left="0"/>
              <w:rPr>
                <w:rFonts w:ascii="Arial" w:hAnsi="Arial" w:cs="Arial"/>
                <w:sz w:val="16"/>
              </w:rPr>
            </w:pPr>
            <w:r w:rsidRPr="006E5EBA">
              <w:rPr>
                <w:rFonts w:ascii="Arial" w:hAnsi="Arial" w:cs="Arial"/>
                <w:sz w:val="16"/>
              </w:rPr>
              <w:t xml:space="preserve">  </w:t>
            </w:r>
          </w:p>
        </w:tc>
      </w:tr>
      <w:permEnd w:id="1863124380"/>
      <w:permEnd w:id="685776294"/>
    </w:tbl>
    <w:p w:rsidR="00550639" w:rsidRPr="006E5EBA" w:rsidRDefault="00550639">
      <w:pPr>
        <w:pStyle w:val="BodyText"/>
        <w:rPr>
          <w:rFonts w:ascii="Arial" w:hAnsi="Arial" w:cs="Arial"/>
          <w:b/>
        </w:rPr>
      </w:pPr>
    </w:p>
    <w:p w:rsidR="00550639" w:rsidRPr="006E5EBA" w:rsidRDefault="00550639">
      <w:pPr>
        <w:pStyle w:val="BodyText"/>
        <w:rPr>
          <w:rFonts w:ascii="Arial" w:hAnsi="Arial" w:cs="Arial"/>
          <w:b/>
        </w:rPr>
      </w:pPr>
    </w:p>
    <w:p w:rsidR="00550639" w:rsidRPr="006E5EBA" w:rsidRDefault="006230F9">
      <w:pPr>
        <w:pStyle w:val="BodyText"/>
        <w:spacing w:before="4"/>
        <w:rPr>
          <w:rFonts w:ascii="Arial" w:hAnsi="Arial" w:cs="Arial"/>
          <w:b/>
          <w:sz w:val="27"/>
        </w:rPr>
      </w:pPr>
      <w:r w:rsidRPr="006E5EBA">
        <w:rPr>
          <w:rFonts w:ascii="Arial" w:hAnsi="Arial" w:cs="Arial"/>
          <w:noProof/>
          <w:lang w:bidi="ar-SA"/>
        </w:rPr>
        <mc:AlternateContent>
          <mc:Choice Requires="wpg">
            <w:drawing>
              <wp:anchor distT="0" distB="0" distL="0" distR="0" simplePos="0" relativeHeight="251661824" behindDoc="1" locked="0" layoutInCell="1" allowOverlap="1">
                <wp:simplePos x="0" y="0"/>
                <wp:positionH relativeFrom="page">
                  <wp:posOffset>1371600</wp:posOffset>
                </wp:positionH>
                <wp:positionV relativeFrom="paragraph">
                  <wp:posOffset>233680</wp:posOffset>
                </wp:positionV>
                <wp:extent cx="5022850" cy="6350"/>
                <wp:effectExtent l="9525" t="7620" r="6350" b="5080"/>
                <wp:wrapTopAndBottom/>
                <wp:docPr id="50"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22850" cy="6350"/>
                          <a:chOff x="2160" y="368"/>
                          <a:chExt cx="7910" cy="10"/>
                        </a:xfrm>
                      </wpg:grpSpPr>
                      <wps:wsp>
                        <wps:cNvPr id="51" name="Line 35"/>
                        <wps:cNvCnPr>
                          <a:cxnSpLocks noChangeShapeType="1"/>
                        </wps:cNvCnPr>
                        <wps:spPr bwMode="auto">
                          <a:xfrm>
                            <a:off x="2160" y="373"/>
                            <a:ext cx="3955" cy="0"/>
                          </a:xfrm>
                          <a:prstGeom prst="line">
                            <a:avLst/>
                          </a:prstGeom>
                          <a:noFill/>
                          <a:ln w="6350">
                            <a:solidFill>
                              <a:srgbClr val="006FBA"/>
                            </a:solidFill>
                            <a:round/>
                            <a:headEnd/>
                            <a:tailEnd/>
                          </a:ln>
                          <a:extLst>
                            <a:ext uri="{909E8E84-426E-40DD-AFC4-6F175D3DCCD1}">
                              <a14:hiddenFill xmlns:a14="http://schemas.microsoft.com/office/drawing/2010/main">
                                <a:noFill/>
                              </a14:hiddenFill>
                            </a:ext>
                          </a:extLst>
                        </wps:spPr>
                        <wps:bodyPr/>
                      </wps:wsp>
                      <wps:wsp>
                        <wps:cNvPr id="52" name="Line 34"/>
                        <wps:cNvCnPr>
                          <a:cxnSpLocks noChangeShapeType="1"/>
                        </wps:cNvCnPr>
                        <wps:spPr bwMode="auto">
                          <a:xfrm>
                            <a:off x="6115" y="373"/>
                            <a:ext cx="3955" cy="0"/>
                          </a:xfrm>
                          <a:prstGeom prst="line">
                            <a:avLst/>
                          </a:prstGeom>
                          <a:noFill/>
                          <a:ln w="6350">
                            <a:solidFill>
                              <a:srgbClr val="006FBA"/>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339E46F" id="Group 33" o:spid="_x0000_s1026" style="position:absolute;margin-left:108pt;margin-top:18.4pt;width:395.5pt;height:.5pt;z-index:-251654656;mso-wrap-distance-left:0;mso-wrap-distance-right:0;mso-position-horizontal-relative:page" coordorigin="2160,368" coordsize="791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XDLnwIAACEIAAAOAAAAZHJzL2Uyb0RvYy54bWzsVctu2zAQvBfoPxC6O3pasYXIQWrZuaRt&#10;gKQfQFPUA5VIgmQsG0X/vUtScur00CIFAhToRSK15HB3Zla8uj70HdpTqVrOci+8CDxEGeFly+rc&#10;+/K4nS08pDRmJe44o7l3pMq7Xr1/dzWIjEa84V1JJQIQprJB5F6jtch8X5GG9lhdcEEZBCsue6xh&#10;Kmu/lHgA9L7zoyBI/YHLUkhOqFLwtXBBb2Xxq4oS/bmqFNWoyz3ITduntM+defqrK5zVEoumJWMa&#10;+BVZ9LhlcOgJqsAaoyfZ/gLVt0RyxSt9QXjv86pqCbU1QDVh8KKaW8mfhK2lzoZanGgCal/w9GpY&#10;8ml/L1Fb5t4c6GG4B43ssSiODTmDqDNYcyvFg7iXrkIY3nHyVUHYfxk389otRrvhIy8BDz9pbsk5&#10;VLI3EFA2OlgNjicN6EEjAh/nQRQtTC4EYmkMIysRaUBHsykKUwhCLE4XU2gz7r1chuNGeJvscOaO&#10;tGmOaZmawGvqmU71d3Q+NFhQq5IyVE10hhOddy2jKJ47Nu2SNXNUkgMbqUSMrxvMamrBHo8CaAtt&#10;CSZZQHVbzESBDr+l9pmlSysjziZ+4+V87sg9pwhnQip9S3mPzCD3Okjbqob3d0o7NqclRkTGt23X&#10;WXE6hoZRLBNRvGtLE7QTWe/WnUR7bDowSLcfbkZpzpaB01lpwRqKy8041rjt3Bik7JjBgzognXHk&#10;WuzbMlhuFptFMkuidDNLgqKY3WzXySzdhpfzIi7W6yL8bmoJk6xpy5Iyk93U7mHyZ/qPPx7XqKeG&#10;P9Hgn6Nb90Gy09smDT50AjoT7nh5vJeG2tGSb+XN6NybyZt6Mw1DcKDp4P/e/Ke8af+icA9ZS493&#10;prnofp5bLz/f7KsfAAAA//8DAFBLAwQUAAYACAAAACEAJIZOUeAAAAAKAQAADwAAAGRycy9kb3du&#10;cmV2LnhtbEyPwWrDMBBE74X+g9hCb43khDrBtRxCaHsKhSaF0tvG2tgmlmQsxXb+vptTe9zZYWZe&#10;vp5sKwbqQ+OdhmSmQJArvWlcpeHr8Pa0AhEiOoOtd6ThSgHWxf1djpnxo/ukYR8rwSEuZKihjrHL&#10;pAxlTRbDzHfk+HfyvcXIZ19J0+PI4baVc6VSabFx3FBjR9uayvP+YjW8jzhuFsnrsDufttefw/PH&#10;9y4hrR8fps0LiEhT/DPDbT5Ph4I3Hf3FmSBaDfMkZZaoYZEyws2g1JKVIyvLFcgil/8Ril8AAAD/&#10;/wMAUEsBAi0AFAAGAAgAAAAhALaDOJL+AAAA4QEAABMAAAAAAAAAAAAAAAAAAAAAAFtDb250ZW50&#10;X1R5cGVzXS54bWxQSwECLQAUAAYACAAAACEAOP0h/9YAAACUAQAACwAAAAAAAAAAAAAAAAAvAQAA&#10;X3JlbHMvLnJlbHNQSwECLQAUAAYACAAAACEASKlwy58CAAAhCAAADgAAAAAAAAAAAAAAAAAuAgAA&#10;ZHJzL2Uyb0RvYy54bWxQSwECLQAUAAYACAAAACEAJIZOUeAAAAAKAQAADwAAAAAAAAAAAAAAAAD5&#10;BAAAZHJzL2Rvd25yZXYueG1sUEsFBgAAAAAEAAQA8wAAAAYGAAAAAA==&#10;">
                <v:line id="Line 35" o:spid="_x0000_s1027" style="position:absolute;visibility:visible;mso-wrap-style:square" from="2160,373" to="6115,3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VmnxQAAANsAAAAPAAAAZHJzL2Rvd25yZXYueG1sRI/RagIx&#10;FETfC/5DuIW+iGYtuLSrUURbVHwoVT/gsrlmt25u1k3U9e+NIPRxmJkzzHja2kpcqPGlYwWDfgKC&#10;OHe6ZKNgv/vufYDwAVlj5ZgU3MjDdNJ5GWOm3ZV/6bINRkQI+wwVFCHUmZQ+L8ii77uaOHoH11gM&#10;UTZG6gavEW4r+Z4kqbRYclwosKZ5Qflxe7YK0vR4qOYLczLr5fD887cJ3a/6U6m313Y2AhGoDf/h&#10;Z3ulFQwH8PgSf4Cc3AEAAP//AwBQSwECLQAUAAYACAAAACEA2+H2y+4AAACFAQAAEwAAAAAAAAAA&#10;AAAAAAAAAAAAW0NvbnRlbnRfVHlwZXNdLnhtbFBLAQItABQABgAIAAAAIQBa9CxbvwAAABUBAAAL&#10;AAAAAAAAAAAAAAAAAB8BAABfcmVscy8ucmVsc1BLAQItABQABgAIAAAAIQDgsVmnxQAAANsAAAAP&#10;AAAAAAAAAAAAAAAAAAcCAABkcnMvZG93bnJldi54bWxQSwUGAAAAAAMAAwC3AAAA+QIAAAAA&#10;" strokecolor="#006fba" strokeweight=".5pt"/>
                <v:line id="Line 34" o:spid="_x0000_s1028" style="position:absolute;visibility:visible;mso-wrap-style:square" from="6115,373" to="10070,3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8fQxQAAANsAAAAPAAAAZHJzL2Rvd25yZXYueG1sRI/RagIx&#10;FETfC/5DuIW+iGYVXNrVKKKWKj6Uqh9w2VyzWzc36ybq9u+NIPRxmJkzzGTW2kpcqfGlYwWDfgKC&#10;OHe6ZKPgsP/svYPwAVlj5ZgU/JGH2bTzMsFMuxv/0HUXjIgQ9hkqKEKoMyl9XpBF33c1cfSOrrEY&#10;omyM1A3eItxWcpgkqbRYclwosKZFQflpd7EK0vR0rBZLczabr9Hl+3cbuqv6Q6m313Y+BhGoDf/h&#10;Z3utFYyG8PgSf4Cc3gEAAP//AwBQSwECLQAUAAYACAAAACEA2+H2y+4AAACFAQAAEwAAAAAAAAAA&#10;AAAAAAAAAAAAW0NvbnRlbnRfVHlwZXNdLnhtbFBLAQItABQABgAIAAAAIQBa9CxbvwAAABUBAAAL&#10;AAAAAAAAAAAAAAAAAB8BAABfcmVscy8ucmVsc1BLAQItABQABgAIAAAAIQAQY8fQxQAAANsAAAAP&#10;AAAAAAAAAAAAAAAAAAcCAABkcnMvZG93bnJldi54bWxQSwUGAAAAAAMAAwC3AAAA+QIAAAAA&#10;" strokecolor="#006fba" strokeweight=".5pt"/>
                <w10:wrap type="topAndBottom" anchorx="page"/>
              </v:group>
            </w:pict>
          </mc:Fallback>
        </mc:AlternateContent>
      </w:r>
    </w:p>
    <w:p w:rsidR="00550639" w:rsidRDefault="00550639">
      <w:pPr>
        <w:rPr>
          <w:rFonts w:ascii="Gotham Bold"/>
          <w:sz w:val="27"/>
        </w:rPr>
        <w:sectPr w:rsidR="00550639">
          <w:pgSz w:w="12240" w:h="15840"/>
          <w:pgMar w:top="1500" w:right="0" w:bottom="280" w:left="0" w:header="441" w:footer="0" w:gutter="0"/>
          <w:cols w:space="720"/>
        </w:sectPr>
      </w:pPr>
    </w:p>
    <w:p w:rsidR="00550639" w:rsidRDefault="00550639">
      <w:pPr>
        <w:pStyle w:val="BodyText"/>
        <w:rPr>
          <w:rFonts w:ascii="Gotham Bold"/>
          <w:b/>
        </w:rPr>
      </w:pPr>
    </w:p>
    <w:p w:rsidR="00550639" w:rsidRPr="006E5EBA" w:rsidRDefault="00550639">
      <w:pPr>
        <w:pStyle w:val="BodyText"/>
        <w:spacing w:before="2"/>
        <w:rPr>
          <w:rFonts w:ascii="Arial" w:hAnsi="Arial" w:cs="Arial"/>
          <w:b/>
          <w:sz w:val="21"/>
        </w:rPr>
      </w:pPr>
    </w:p>
    <w:p w:rsidR="00550639" w:rsidRPr="006E5EBA" w:rsidRDefault="007A7688">
      <w:pPr>
        <w:pStyle w:val="Heading2"/>
        <w:numPr>
          <w:ilvl w:val="0"/>
          <w:numId w:val="6"/>
        </w:numPr>
        <w:tabs>
          <w:tab w:val="left" w:pos="2531"/>
        </w:tabs>
        <w:spacing w:before="167" w:line="199" w:lineRule="auto"/>
        <w:ind w:left="2530" w:right="3946" w:hanging="370"/>
        <w:rPr>
          <w:rFonts w:ascii="Arial" w:hAnsi="Arial" w:cs="Arial"/>
        </w:rPr>
      </w:pPr>
      <w:bookmarkStart w:id="4" w:name="_TOC_250003"/>
      <w:r w:rsidRPr="006E5EBA">
        <w:rPr>
          <w:rFonts w:ascii="Arial" w:hAnsi="Arial" w:cs="Arial"/>
          <w:color w:val="006FBA"/>
          <w:spacing w:val="-4"/>
        </w:rPr>
        <w:t>Assess</w:t>
      </w:r>
      <w:r w:rsidRPr="006E5EBA">
        <w:rPr>
          <w:rFonts w:ascii="Arial" w:hAnsi="Arial" w:cs="Arial"/>
          <w:color w:val="006FBA"/>
          <w:spacing w:val="-47"/>
        </w:rPr>
        <w:t xml:space="preserve"> </w:t>
      </w:r>
      <w:r w:rsidRPr="006E5EBA">
        <w:rPr>
          <w:rFonts w:ascii="Arial" w:hAnsi="Arial" w:cs="Arial"/>
          <w:color w:val="006FBA"/>
          <w:spacing w:val="-5"/>
        </w:rPr>
        <w:t>Areas</w:t>
      </w:r>
      <w:r w:rsidRPr="006E5EBA">
        <w:rPr>
          <w:rFonts w:ascii="Arial" w:hAnsi="Arial" w:cs="Arial"/>
          <w:color w:val="006FBA"/>
          <w:spacing w:val="-46"/>
        </w:rPr>
        <w:t xml:space="preserve"> </w:t>
      </w:r>
      <w:r w:rsidRPr="006E5EBA">
        <w:rPr>
          <w:rFonts w:ascii="Arial" w:hAnsi="Arial" w:cs="Arial"/>
          <w:color w:val="006FBA"/>
          <w:spacing w:val="-4"/>
        </w:rPr>
        <w:t>for</w:t>
      </w:r>
      <w:r w:rsidRPr="006E5EBA">
        <w:rPr>
          <w:rFonts w:ascii="Arial" w:hAnsi="Arial" w:cs="Arial"/>
          <w:color w:val="006FBA"/>
          <w:spacing w:val="-46"/>
        </w:rPr>
        <w:t xml:space="preserve"> </w:t>
      </w:r>
      <w:r w:rsidRPr="006E5EBA">
        <w:rPr>
          <w:rFonts w:ascii="Arial" w:hAnsi="Arial" w:cs="Arial"/>
          <w:color w:val="006FBA"/>
        </w:rPr>
        <w:t>the</w:t>
      </w:r>
      <w:r w:rsidRPr="006E5EBA">
        <w:rPr>
          <w:rFonts w:ascii="Arial" w:hAnsi="Arial" w:cs="Arial"/>
          <w:color w:val="006FBA"/>
          <w:spacing w:val="-46"/>
        </w:rPr>
        <w:t xml:space="preserve"> </w:t>
      </w:r>
      <w:r w:rsidRPr="006E5EBA">
        <w:rPr>
          <w:rFonts w:ascii="Arial" w:hAnsi="Arial" w:cs="Arial"/>
          <w:color w:val="006FBA"/>
          <w:spacing w:val="-5"/>
        </w:rPr>
        <w:t>Audit</w:t>
      </w:r>
      <w:r w:rsidRPr="006E5EBA">
        <w:rPr>
          <w:rFonts w:ascii="Arial" w:hAnsi="Arial" w:cs="Arial"/>
          <w:color w:val="006FBA"/>
          <w:spacing w:val="-46"/>
        </w:rPr>
        <w:t xml:space="preserve"> </w:t>
      </w:r>
      <w:r w:rsidRPr="006E5EBA">
        <w:rPr>
          <w:rFonts w:ascii="Arial" w:hAnsi="Arial" w:cs="Arial"/>
          <w:color w:val="006FBA"/>
          <w:spacing w:val="-5"/>
        </w:rPr>
        <w:t xml:space="preserve">Committee </w:t>
      </w:r>
      <w:r w:rsidRPr="006E5EBA">
        <w:rPr>
          <w:rFonts w:ascii="Arial" w:hAnsi="Arial" w:cs="Arial"/>
          <w:color w:val="006FBA"/>
          <w:spacing w:val="-4"/>
        </w:rPr>
        <w:t>to</w:t>
      </w:r>
      <w:r w:rsidRPr="006E5EBA">
        <w:rPr>
          <w:rFonts w:ascii="Arial" w:hAnsi="Arial" w:cs="Arial"/>
          <w:color w:val="006FBA"/>
          <w:spacing w:val="-2"/>
        </w:rPr>
        <w:t xml:space="preserve"> </w:t>
      </w:r>
      <w:bookmarkEnd w:id="4"/>
      <w:r w:rsidRPr="006E5EBA">
        <w:rPr>
          <w:rFonts w:ascii="Arial" w:hAnsi="Arial" w:cs="Arial"/>
          <w:color w:val="006FBA"/>
          <w:spacing w:val="-4"/>
        </w:rPr>
        <w:t>Consider</w:t>
      </w:r>
    </w:p>
    <w:p w:rsidR="00550639" w:rsidRPr="006E5EBA" w:rsidRDefault="007A7688">
      <w:pPr>
        <w:pStyle w:val="BodyText"/>
        <w:spacing w:before="49" w:line="300" w:lineRule="auto"/>
        <w:ind w:left="2160" w:right="2235"/>
        <w:rPr>
          <w:rFonts w:ascii="Arial" w:hAnsi="Arial" w:cs="Arial"/>
          <w:i/>
        </w:rPr>
      </w:pPr>
      <w:r w:rsidRPr="006E5EBA">
        <w:rPr>
          <w:rFonts w:ascii="Arial" w:hAnsi="Arial" w:cs="Arial"/>
          <w:color w:val="323031"/>
          <w:spacing w:val="-3"/>
        </w:rPr>
        <w:t xml:space="preserve">This section of the </w:t>
      </w:r>
      <w:r w:rsidRPr="006E5EBA">
        <w:rPr>
          <w:rFonts w:ascii="Arial" w:hAnsi="Arial" w:cs="Arial"/>
          <w:color w:val="323031"/>
          <w:spacing w:val="-4"/>
        </w:rPr>
        <w:t xml:space="preserve">tool </w:t>
      </w:r>
      <w:r w:rsidRPr="006E5EBA">
        <w:rPr>
          <w:rFonts w:ascii="Arial" w:hAnsi="Arial" w:cs="Arial"/>
          <w:color w:val="323031"/>
          <w:spacing w:val="-3"/>
        </w:rPr>
        <w:t xml:space="preserve">sets </w:t>
      </w:r>
      <w:r w:rsidRPr="006E5EBA">
        <w:rPr>
          <w:rFonts w:ascii="Arial" w:hAnsi="Arial" w:cs="Arial"/>
          <w:color w:val="323031"/>
          <w:spacing w:val="-2"/>
        </w:rPr>
        <w:t xml:space="preserve">out </w:t>
      </w:r>
      <w:r w:rsidRPr="006E5EBA">
        <w:rPr>
          <w:rFonts w:ascii="Arial" w:hAnsi="Arial" w:cs="Arial"/>
          <w:color w:val="323031"/>
          <w:spacing w:val="-3"/>
        </w:rPr>
        <w:t xml:space="preserve">the audit quality </w:t>
      </w:r>
      <w:r w:rsidRPr="006E5EBA">
        <w:rPr>
          <w:rFonts w:ascii="Arial" w:hAnsi="Arial" w:cs="Arial"/>
          <w:color w:val="323031"/>
        </w:rPr>
        <w:t xml:space="preserve">and </w:t>
      </w:r>
      <w:r w:rsidRPr="006E5EBA">
        <w:rPr>
          <w:rFonts w:ascii="Arial" w:hAnsi="Arial" w:cs="Arial"/>
          <w:color w:val="323031"/>
          <w:spacing w:val="-3"/>
        </w:rPr>
        <w:t xml:space="preserve">quality of service </w:t>
      </w:r>
      <w:r w:rsidRPr="006E5EBA">
        <w:rPr>
          <w:rFonts w:ascii="Arial" w:hAnsi="Arial" w:cs="Arial"/>
          <w:color w:val="323031"/>
          <w:spacing w:val="-5"/>
        </w:rPr>
        <w:t>consider</w:t>
      </w:r>
      <w:r w:rsidRPr="006E5EBA">
        <w:rPr>
          <w:rFonts w:ascii="Arial" w:hAnsi="Arial" w:cs="Arial"/>
          <w:color w:val="323031"/>
          <w:spacing w:val="-4"/>
        </w:rPr>
        <w:t xml:space="preserve">ations </w:t>
      </w:r>
      <w:r w:rsidRPr="006E5EBA">
        <w:rPr>
          <w:rFonts w:ascii="Arial" w:hAnsi="Arial" w:cs="Arial"/>
          <w:color w:val="323031"/>
          <w:spacing w:val="-3"/>
        </w:rPr>
        <w:t xml:space="preserve">addressed </w:t>
      </w:r>
      <w:r w:rsidRPr="006E5EBA">
        <w:rPr>
          <w:rFonts w:ascii="Arial" w:hAnsi="Arial" w:cs="Arial"/>
          <w:color w:val="323031"/>
        </w:rPr>
        <w:t xml:space="preserve">in an </w:t>
      </w:r>
      <w:r w:rsidRPr="006E5EBA">
        <w:rPr>
          <w:rFonts w:ascii="Arial" w:hAnsi="Arial" w:cs="Arial"/>
          <w:color w:val="323031"/>
          <w:spacing w:val="-2"/>
        </w:rPr>
        <w:t xml:space="preserve">annual </w:t>
      </w:r>
      <w:r w:rsidRPr="006E5EBA">
        <w:rPr>
          <w:rFonts w:ascii="Arial" w:hAnsi="Arial" w:cs="Arial"/>
          <w:color w:val="323031"/>
          <w:spacing w:val="-3"/>
        </w:rPr>
        <w:t xml:space="preserve">assessment. </w:t>
      </w:r>
      <w:r w:rsidRPr="006E5EBA">
        <w:rPr>
          <w:rFonts w:ascii="Arial" w:hAnsi="Arial" w:cs="Arial"/>
          <w:color w:val="323031"/>
        </w:rPr>
        <w:t xml:space="preserve">It </w:t>
      </w:r>
      <w:r w:rsidRPr="006E5EBA">
        <w:rPr>
          <w:rFonts w:ascii="Arial" w:hAnsi="Arial" w:cs="Arial"/>
          <w:color w:val="323031"/>
          <w:spacing w:val="-4"/>
        </w:rPr>
        <w:t xml:space="preserve">incorporates </w:t>
      </w:r>
      <w:r w:rsidRPr="006E5EBA">
        <w:rPr>
          <w:rFonts w:ascii="Arial" w:hAnsi="Arial" w:cs="Arial"/>
          <w:color w:val="323031"/>
          <w:spacing w:val="-3"/>
        </w:rPr>
        <w:t xml:space="preserve">specific questions for audit </w:t>
      </w:r>
      <w:r w:rsidRPr="006E5EBA">
        <w:rPr>
          <w:rFonts w:ascii="Arial" w:hAnsi="Arial" w:cs="Arial"/>
          <w:color w:val="323031"/>
          <w:spacing w:val="-4"/>
        </w:rPr>
        <w:t xml:space="preserve">committees to consider </w:t>
      </w:r>
      <w:r w:rsidRPr="006E5EBA">
        <w:rPr>
          <w:rFonts w:ascii="Arial" w:hAnsi="Arial" w:cs="Arial"/>
          <w:color w:val="323031"/>
        </w:rPr>
        <w:t xml:space="preserve">in </w:t>
      </w:r>
      <w:r w:rsidRPr="006E5EBA">
        <w:rPr>
          <w:rFonts w:ascii="Arial" w:hAnsi="Arial" w:cs="Arial"/>
          <w:color w:val="323031"/>
          <w:spacing w:val="-4"/>
        </w:rPr>
        <w:t xml:space="preserve">addressing </w:t>
      </w:r>
      <w:r w:rsidRPr="006E5EBA">
        <w:rPr>
          <w:rFonts w:ascii="Arial" w:hAnsi="Arial" w:cs="Arial"/>
          <w:color w:val="323031"/>
          <w:spacing w:val="-3"/>
        </w:rPr>
        <w:t xml:space="preserve">each area. </w:t>
      </w:r>
      <w:r w:rsidRPr="006E5EBA">
        <w:rPr>
          <w:rFonts w:ascii="Arial" w:hAnsi="Arial" w:cs="Arial"/>
          <w:color w:val="323031"/>
        </w:rPr>
        <w:t xml:space="preserve">See </w:t>
      </w:r>
      <w:r w:rsidRPr="006E5EBA">
        <w:rPr>
          <w:rFonts w:ascii="Arial" w:hAnsi="Arial" w:cs="Arial"/>
          <w:color w:val="323031"/>
          <w:spacing w:val="-3"/>
        </w:rPr>
        <w:t xml:space="preserve">section </w:t>
      </w:r>
      <w:r w:rsidRPr="006E5EBA">
        <w:rPr>
          <w:rFonts w:ascii="Arial" w:hAnsi="Arial" w:cs="Arial"/>
          <w:color w:val="323031"/>
        </w:rPr>
        <w:t xml:space="preserve">3 </w:t>
      </w:r>
      <w:r w:rsidRPr="006E5EBA">
        <w:rPr>
          <w:rFonts w:ascii="Arial" w:hAnsi="Arial" w:cs="Arial"/>
          <w:color w:val="323031"/>
          <w:spacing w:val="-3"/>
        </w:rPr>
        <w:t xml:space="preserve">of </w:t>
      </w:r>
      <w:r w:rsidRPr="006E5EBA">
        <w:rPr>
          <w:rFonts w:ascii="Arial" w:hAnsi="Arial" w:cs="Arial"/>
          <w:i/>
          <w:color w:val="323031"/>
          <w:spacing w:val="-4"/>
        </w:rPr>
        <w:t>Notes</w:t>
      </w:r>
    </w:p>
    <w:p w:rsidR="00550639" w:rsidRPr="006E5EBA" w:rsidRDefault="007A7688">
      <w:pPr>
        <w:ind w:left="2160"/>
        <w:rPr>
          <w:rFonts w:ascii="Arial" w:hAnsi="Arial" w:cs="Arial"/>
          <w:sz w:val="20"/>
        </w:rPr>
      </w:pPr>
      <w:r w:rsidRPr="006E5EBA">
        <w:rPr>
          <w:rFonts w:ascii="Arial" w:hAnsi="Arial" w:cs="Arial"/>
          <w:i/>
          <w:color w:val="323031"/>
          <w:sz w:val="20"/>
        </w:rPr>
        <w:t xml:space="preserve">on Completing the Annual Assessment Tool </w:t>
      </w:r>
      <w:r w:rsidRPr="006E5EBA">
        <w:rPr>
          <w:rFonts w:ascii="Arial" w:hAnsi="Arial" w:cs="Arial"/>
          <w:color w:val="323031"/>
          <w:sz w:val="20"/>
        </w:rPr>
        <w:t>for more guidance.</w:t>
      </w:r>
    </w:p>
    <w:p w:rsidR="00550639" w:rsidRPr="006E5EBA" w:rsidRDefault="00550639">
      <w:pPr>
        <w:pStyle w:val="BodyText"/>
        <w:rPr>
          <w:rFonts w:ascii="Arial" w:hAnsi="Arial" w:cs="Arial"/>
          <w:sz w:val="25"/>
        </w:rPr>
      </w:pPr>
    </w:p>
    <w:p w:rsidR="00550639" w:rsidRPr="006E5EBA" w:rsidRDefault="007A7688">
      <w:pPr>
        <w:pStyle w:val="Heading5"/>
        <w:rPr>
          <w:rFonts w:ascii="Arial" w:hAnsi="Arial" w:cs="Arial"/>
        </w:rPr>
      </w:pPr>
      <w:r w:rsidRPr="006E5EBA">
        <w:rPr>
          <w:rFonts w:ascii="Arial" w:hAnsi="Arial" w:cs="Arial"/>
          <w:color w:val="006FBA"/>
        </w:rPr>
        <w:t>Audit Quality Considerations</w:t>
      </w:r>
    </w:p>
    <w:p w:rsidR="00550639" w:rsidRPr="006E5EBA" w:rsidRDefault="00550639">
      <w:pPr>
        <w:pStyle w:val="BodyText"/>
        <w:spacing w:before="4"/>
        <w:rPr>
          <w:rFonts w:ascii="Arial" w:hAnsi="Arial" w:cs="Arial"/>
          <w:b/>
          <w:sz w:val="19"/>
        </w:rPr>
      </w:pPr>
    </w:p>
    <w:tbl>
      <w:tblPr>
        <w:tblW w:w="0" w:type="auto"/>
        <w:tblInd w:w="2167" w:type="dxa"/>
        <w:tblLayout w:type="fixed"/>
        <w:tblCellMar>
          <w:left w:w="0" w:type="dxa"/>
          <w:right w:w="0" w:type="dxa"/>
        </w:tblCellMar>
        <w:tblLook w:val="01E0" w:firstRow="1" w:lastRow="1" w:firstColumn="1" w:lastColumn="1" w:noHBand="0" w:noVBand="0"/>
      </w:tblPr>
      <w:tblGrid>
        <w:gridCol w:w="3863"/>
        <w:gridCol w:w="360"/>
        <w:gridCol w:w="3687"/>
      </w:tblGrid>
      <w:tr w:rsidR="00550639" w:rsidRPr="00035BC7" w:rsidTr="00693422">
        <w:trPr>
          <w:trHeight w:val="510"/>
        </w:trPr>
        <w:tc>
          <w:tcPr>
            <w:tcW w:w="4223" w:type="dxa"/>
            <w:gridSpan w:val="2"/>
            <w:tcBorders>
              <w:top w:val="single" w:sz="4" w:space="0" w:color="AEC4E6"/>
            </w:tcBorders>
            <w:shd w:val="clear" w:color="auto" w:fill="006FBA"/>
          </w:tcPr>
          <w:p w:rsidR="00550639" w:rsidRPr="006E5EBA" w:rsidRDefault="007A7688">
            <w:pPr>
              <w:pStyle w:val="TableParagraph"/>
              <w:spacing w:before="143"/>
              <w:rPr>
                <w:rFonts w:ascii="Arial" w:hAnsi="Arial" w:cs="Arial"/>
                <w:b/>
                <w:sz w:val="20"/>
              </w:rPr>
            </w:pPr>
            <w:r w:rsidRPr="006E5EBA">
              <w:rPr>
                <w:rFonts w:ascii="Arial" w:hAnsi="Arial" w:cs="Arial"/>
                <w:b/>
                <w:color w:val="FFFFFF"/>
                <w:sz w:val="20"/>
              </w:rPr>
              <w:t>Points to Consider</w:t>
            </w:r>
          </w:p>
        </w:tc>
        <w:tc>
          <w:tcPr>
            <w:tcW w:w="3687" w:type="dxa"/>
            <w:tcBorders>
              <w:top w:val="single" w:sz="4" w:space="0" w:color="AEC4E6"/>
            </w:tcBorders>
            <w:shd w:val="clear" w:color="auto" w:fill="006FBA"/>
          </w:tcPr>
          <w:p w:rsidR="00550639" w:rsidRPr="006E5EBA" w:rsidRDefault="007A7688" w:rsidP="00693422">
            <w:pPr>
              <w:pStyle w:val="TableParagraph"/>
              <w:spacing w:before="143"/>
              <w:ind w:left="0"/>
              <w:rPr>
                <w:rFonts w:ascii="Arial" w:hAnsi="Arial" w:cs="Arial"/>
                <w:b/>
                <w:sz w:val="20"/>
              </w:rPr>
            </w:pPr>
            <w:r w:rsidRPr="006E5EBA">
              <w:rPr>
                <w:rFonts w:ascii="Arial" w:hAnsi="Arial" w:cs="Arial"/>
                <w:b/>
                <w:color w:val="FFFFFF"/>
                <w:sz w:val="20"/>
              </w:rPr>
              <w:t>Observations</w:t>
            </w:r>
          </w:p>
        </w:tc>
      </w:tr>
      <w:tr w:rsidR="00550639" w:rsidRPr="00035BC7">
        <w:trPr>
          <w:trHeight w:val="882"/>
        </w:trPr>
        <w:tc>
          <w:tcPr>
            <w:tcW w:w="7910" w:type="dxa"/>
            <w:gridSpan w:val="3"/>
            <w:tcBorders>
              <w:top w:val="single" w:sz="4" w:space="0" w:color="006FBA"/>
            </w:tcBorders>
            <w:shd w:val="clear" w:color="auto" w:fill="C7D5ED"/>
          </w:tcPr>
          <w:p w:rsidR="00550639" w:rsidRPr="006E5EBA" w:rsidRDefault="007A7688">
            <w:pPr>
              <w:pStyle w:val="TableParagraph"/>
              <w:spacing w:line="249" w:lineRule="auto"/>
              <w:ind w:left="480" w:right="797" w:hanging="300"/>
              <w:rPr>
                <w:rFonts w:ascii="Arial" w:hAnsi="Arial" w:cs="Arial"/>
                <w:sz w:val="16"/>
              </w:rPr>
            </w:pPr>
            <w:r w:rsidRPr="006E5EBA">
              <w:rPr>
                <w:rFonts w:ascii="Arial" w:hAnsi="Arial" w:cs="Arial"/>
                <w:color w:val="323031"/>
                <w:sz w:val="16"/>
              </w:rPr>
              <w:t>1.</w:t>
            </w:r>
            <w:r w:rsidR="00CB2FB0" w:rsidRPr="006E5EBA">
              <w:rPr>
                <w:rFonts w:ascii="Arial" w:hAnsi="Arial" w:cs="Arial"/>
                <w:color w:val="323031"/>
                <w:spacing w:val="-3"/>
                <w:sz w:val="16"/>
              </w:rPr>
              <w:tab/>
            </w:r>
            <w:r w:rsidRPr="006E5EBA">
              <w:rPr>
                <w:rFonts w:ascii="Arial" w:hAnsi="Arial" w:cs="Arial"/>
                <w:color w:val="323031"/>
                <w:sz w:val="16"/>
              </w:rPr>
              <w:t xml:space="preserve">Assess the auditor’s </w:t>
            </w:r>
            <w:r w:rsidRPr="006E5EBA">
              <w:rPr>
                <w:rFonts w:ascii="Arial" w:hAnsi="Arial" w:cs="Arial"/>
                <w:b/>
                <w:color w:val="323031"/>
                <w:sz w:val="16"/>
              </w:rPr>
              <w:t>independence, objectivity and professional skepticism</w:t>
            </w:r>
            <w:r w:rsidRPr="006E5EBA">
              <w:rPr>
                <w:rFonts w:ascii="Arial" w:hAnsi="Arial" w:cs="Arial"/>
                <w:color w:val="323031"/>
                <w:sz w:val="16"/>
              </w:rPr>
              <w:t>. Some or all of the following questions may be relevant in the circumstances of the entity and the</w:t>
            </w:r>
            <w:r w:rsidRPr="006E5EBA">
              <w:rPr>
                <w:rFonts w:ascii="Arial" w:hAnsi="Arial" w:cs="Arial"/>
                <w:color w:val="323031"/>
                <w:spacing w:val="18"/>
                <w:sz w:val="16"/>
              </w:rPr>
              <w:t xml:space="preserve"> </w:t>
            </w:r>
            <w:r w:rsidRPr="006E5EBA">
              <w:rPr>
                <w:rFonts w:ascii="Arial" w:hAnsi="Arial" w:cs="Arial"/>
                <w:color w:val="323031"/>
                <w:sz w:val="16"/>
              </w:rPr>
              <w:t>audit:</w:t>
            </w:r>
          </w:p>
        </w:tc>
      </w:tr>
      <w:tr w:rsidR="00C80CB7" w:rsidRPr="00035BC7" w:rsidTr="00693422">
        <w:trPr>
          <w:trHeight w:val="1882"/>
        </w:trPr>
        <w:tc>
          <w:tcPr>
            <w:tcW w:w="3863" w:type="dxa"/>
            <w:tcBorders>
              <w:bottom w:val="single" w:sz="4" w:space="0" w:color="006FBA"/>
            </w:tcBorders>
          </w:tcPr>
          <w:p w:rsidR="00C80CB7" w:rsidRPr="006E5EBA" w:rsidRDefault="00C80CB7" w:rsidP="00C80CB7">
            <w:pPr>
              <w:pStyle w:val="TableParagraph"/>
              <w:spacing w:before="154" w:line="250" w:lineRule="auto"/>
              <w:ind w:left="778" w:hanging="300"/>
              <w:rPr>
                <w:rFonts w:ascii="Arial" w:hAnsi="Arial" w:cs="Arial"/>
                <w:sz w:val="16"/>
              </w:rPr>
            </w:pPr>
            <w:permStart w:id="871392930" w:edGrp="everyone" w:colFirst="1" w:colLast="1"/>
            <w:r w:rsidRPr="006E5EBA">
              <w:rPr>
                <w:rFonts w:ascii="Arial" w:hAnsi="Arial" w:cs="Arial"/>
                <w:color w:val="323031"/>
                <w:sz w:val="16"/>
              </w:rPr>
              <w:t>a.</w:t>
            </w:r>
            <w:r w:rsidR="009D1B84" w:rsidRPr="006E5EBA">
              <w:rPr>
                <w:rFonts w:ascii="Arial" w:hAnsi="Arial" w:cs="Arial"/>
                <w:color w:val="323031"/>
                <w:sz w:val="16"/>
              </w:rPr>
              <w:tab/>
            </w:r>
            <w:r w:rsidRPr="006E5EBA">
              <w:rPr>
                <w:rFonts w:ascii="Arial" w:hAnsi="Arial" w:cs="Arial"/>
                <w:color w:val="323031"/>
                <w:sz w:val="16"/>
              </w:rPr>
              <w:t xml:space="preserve">How does the external auditor inform the audit committee about matters that might reasonably be thought </w:t>
            </w:r>
            <w:r w:rsidRPr="006E5EBA">
              <w:rPr>
                <w:rFonts w:ascii="Arial" w:hAnsi="Arial" w:cs="Arial"/>
                <w:color w:val="323031"/>
                <w:spacing w:val="-3"/>
                <w:sz w:val="16"/>
              </w:rPr>
              <w:t xml:space="preserve">to </w:t>
            </w:r>
            <w:r w:rsidRPr="006E5EBA">
              <w:rPr>
                <w:rFonts w:ascii="Arial" w:hAnsi="Arial" w:cs="Arial"/>
                <w:color w:val="323031"/>
                <w:sz w:val="16"/>
              </w:rPr>
              <w:t xml:space="preserve">bear on the firm’s independence, including </w:t>
            </w:r>
            <w:r w:rsidRPr="006E5EBA">
              <w:rPr>
                <w:rFonts w:ascii="Arial" w:hAnsi="Arial" w:cs="Arial"/>
                <w:color w:val="323031"/>
                <w:spacing w:val="-3"/>
                <w:sz w:val="16"/>
              </w:rPr>
              <w:t xml:space="preserve">exceptions to </w:t>
            </w:r>
            <w:r w:rsidRPr="006E5EBA">
              <w:rPr>
                <w:rFonts w:ascii="Arial" w:hAnsi="Arial" w:cs="Arial"/>
                <w:color w:val="323031"/>
                <w:sz w:val="16"/>
              </w:rPr>
              <w:t xml:space="preserve">its compliance </w:t>
            </w:r>
            <w:r w:rsidRPr="006E5EBA">
              <w:rPr>
                <w:rFonts w:ascii="Arial" w:hAnsi="Arial" w:cs="Arial"/>
                <w:color w:val="323031"/>
                <w:spacing w:val="-3"/>
                <w:sz w:val="16"/>
              </w:rPr>
              <w:t xml:space="preserve">with </w:t>
            </w:r>
            <w:r w:rsidRPr="006E5EBA">
              <w:rPr>
                <w:rFonts w:ascii="Arial" w:hAnsi="Arial" w:cs="Arial"/>
                <w:color w:val="323031"/>
                <w:sz w:val="16"/>
              </w:rPr>
              <w:t xml:space="preserve">independence requirements and its safeguards in place </w:t>
            </w:r>
            <w:r w:rsidRPr="006E5EBA">
              <w:rPr>
                <w:rFonts w:ascii="Arial" w:hAnsi="Arial" w:cs="Arial"/>
                <w:color w:val="323031"/>
                <w:spacing w:val="-3"/>
                <w:sz w:val="16"/>
              </w:rPr>
              <w:t xml:space="preserve">to </w:t>
            </w:r>
            <w:r w:rsidRPr="006E5EBA">
              <w:rPr>
                <w:rFonts w:ascii="Arial" w:hAnsi="Arial" w:cs="Arial"/>
                <w:color w:val="323031"/>
                <w:sz w:val="16"/>
              </w:rPr>
              <w:t>detect independence issues?</w:t>
            </w:r>
          </w:p>
        </w:tc>
        <w:tc>
          <w:tcPr>
            <w:tcW w:w="4047" w:type="dxa"/>
            <w:gridSpan w:val="2"/>
            <w:tcBorders>
              <w:bottom w:val="single" w:sz="4" w:space="0" w:color="006FBA"/>
            </w:tcBorders>
          </w:tcPr>
          <w:p w:rsidR="00C80CB7" w:rsidRPr="006E5EBA" w:rsidRDefault="00C80CB7" w:rsidP="00693422">
            <w:pPr>
              <w:pStyle w:val="TableParagraph"/>
              <w:spacing w:line="250" w:lineRule="auto"/>
              <w:ind w:left="432"/>
              <w:rPr>
                <w:rFonts w:ascii="Arial" w:hAnsi="Arial" w:cs="Arial"/>
                <w:sz w:val="16"/>
              </w:rPr>
            </w:pPr>
          </w:p>
        </w:tc>
      </w:tr>
      <w:tr w:rsidR="00C80CB7" w:rsidRPr="00035BC7" w:rsidTr="00693422">
        <w:trPr>
          <w:trHeight w:val="1277"/>
        </w:trPr>
        <w:tc>
          <w:tcPr>
            <w:tcW w:w="3863" w:type="dxa"/>
            <w:tcBorders>
              <w:top w:val="single" w:sz="4" w:space="0" w:color="006FBA"/>
              <w:bottom w:val="single" w:sz="4" w:space="0" w:color="006FBA"/>
            </w:tcBorders>
          </w:tcPr>
          <w:p w:rsidR="00C80CB7" w:rsidRPr="006E5EBA" w:rsidRDefault="00C80CB7" w:rsidP="00C80CB7">
            <w:pPr>
              <w:pStyle w:val="TableParagraph"/>
              <w:spacing w:line="250" w:lineRule="auto"/>
              <w:ind w:left="778" w:hanging="300"/>
              <w:rPr>
                <w:rFonts w:ascii="Arial" w:hAnsi="Arial" w:cs="Arial"/>
                <w:sz w:val="16"/>
              </w:rPr>
            </w:pPr>
            <w:permStart w:id="1350710383" w:edGrp="everyone" w:colFirst="1" w:colLast="1"/>
            <w:permEnd w:id="871392930"/>
            <w:r w:rsidRPr="006E5EBA">
              <w:rPr>
                <w:rFonts w:ascii="Arial" w:hAnsi="Arial" w:cs="Arial"/>
                <w:color w:val="323031"/>
                <w:sz w:val="16"/>
              </w:rPr>
              <w:t>b.</w:t>
            </w:r>
            <w:r w:rsidR="009D1B84" w:rsidRPr="006E5EBA">
              <w:rPr>
                <w:rFonts w:ascii="Arial" w:hAnsi="Arial" w:cs="Arial"/>
                <w:color w:val="323031"/>
                <w:sz w:val="16"/>
              </w:rPr>
              <w:tab/>
            </w:r>
            <w:r w:rsidRPr="006E5EBA">
              <w:rPr>
                <w:rFonts w:ascii="Arial" w:hAnsi="Arial" w:cs="Arial"/>
                <w:color w:val="323031"/>
                <w:sz w:val="16"/>
              </w:rPr>
              <w:t>In obtaining the audit committee’s pre-approval for non-audit services, what safeguards were in place to protect the external auditor’s independence?</w:t>
            </w:r>
          </w:p>
        </w:tc>
        <w:tc>
          <w:tcPr>
            <w:tcW w:w="4047" w:type="dxa"/>
            <w:gridSpan w:val="2"/>
            <w:tcBorders>
              <w:top w:val="single" w:sz="4" w:space="0" w:color="006FBA"/>
              <w:bottom w:val="single" w:sz="4" w:space="0" w:color="006FBA"/>
            </w:tcBorders>
          </w:tcPr>
          <w:p w:rsidR="00C80CB7" w:rsidRPr="006E5EBA" w:rsidRDefault="00C80CB7" w:rsidP="00693422">
            <w:pPr>
              <w:pStyle w:val="TableParagraph"/>
              <w:spacing w:line="250" w:lineRule="auto"/>
              <w:ind w:left="432"/>
              <w:rPr>
                <w:rFonts w:ascii="Arial" w:hAnsi="Arial" w:cs="Arial"/>
                <w:sz w:val="16"/>
              </w:rPr>
            </w:pPr>
          </w:p>
        </w:tc>
      </w:tr>
      <w:tr w:rsidR="00C80CB7" w:rsidRPr="00035BC7" w:rsidTr="00693422">
        <w:trPr>
          <w:trHeight w:val="877"/>
        </w:trPr>
        <w:tc>
          <w:tcPr>
            <w:tcW w:w="3863" w:type="dxa"/>
            <w:tcBorders>
              <w:top w:val="single" w:sz="4" w:space="0" w:color="006FBA"/>
              <w:bottom w:val="single" w:sz="4" w:space="0" w:color="006FBA"/>
            </w:tcBorders>
          </w:tcPr>
          <w:p w:rsidR="00C80CB7" w:rsidRPr="006E5EBA" w:rsidRDefault="00C80CB7" w:rsidP="00C80CB7">
            <w:pPr>
              <w:pStyle w:val="TableParagraph"/>
              <w:spacing w:line="250" w:lineRule="auto"/>
              <w:ind w:left="777" w:hanging="302"/>
              <w:jc w:val="both"/>
              <w:rPr>
                <w:rFonts w:ascii="Arial" w:hAnsi="Arial" w:cs="Arial"/>
                <w:sz w:val="16"/>
              </w:rPr>
            </w:pPr>
            <w:permStart w:id="801789378" w:edGrp="everyone" w:colFirst="1" w:colLast="1"/>
            <w:permEnd w:id="1350710383"/>
            <w:r w:rsidRPr="006E5EBA">
              <w:rPr>
                <w:rFonts w:ascii="Arial" w:hAnsi="Arial" w:cs="Arial"/>
                <w:color w:val="323031"/>
                <w:sz w:val="16"/>
              </w:rPr>
              <w:t>c.</w:t>
            </w:r>
            <w:r w:rsidR="009D1B84" w:rsidRPr="006E5EBA">
              <w:rPr>
                <w:rFonts w:ascii="Arial" w:hAnsi="Arial" w:cs="Arial"/>
                <w:color w:val="323031"/>
                <w:sz w:val="16"/>
              </w:rPr>
              <w:tab/>
            </w:r>
            <w:r w:rsidRPr="006E5EBA">
              <w:rPr>
                <w:rFonts w:ascii="Arial" w:hAnsi="Arial" w:cs="Arial"/>
                <w:color w:val="323031"/>
                <w:sz w:val="16"/>
              </w:rPr>
              <w:t xml:space="preserve">How did the external auditor adjust the audit plan </w:t>
            </w:r>
            <w:r w:rsidRPr="006E5EBA">
              <w:rPr>
                <w:rFonts w:ascii="Arial" w:hAnsi="Arial" w:cs="Arial"/>
                <w:color w:val="323031"/>
                <w:spacing w:val="-3"/>
                <w:sz w:val="16"/>
              </w:rPr>
              <w:t xml:space="preserve">to </w:t>
            </w:r>
            <w:r w:rsidRPr="006E5EBA">
              <w:rPr>
                <w:rFonts w:ascii="Arial" w:hAnsi="Arial" w:cs="Arial"/>
                <w:color w:val="323031"/>
                <w:sz w:val="16"/>
              </w:rPr>
              <w:t xml:space="preserve">respond </w:t>
            </w:r>
            <w:r w:rsidRPr="006E5EBA">
              <w:rPr>
                <w:rFonts w:ascii="Arial" w:hAnsi="Arial" w:cs="Arial"/>
                <w:color w:val="323031"/>
                <w:spacing w:val="-3"/>
                <w:sz w:val="16"/>
              </w:rPr>
              <w:t xml:space="preserve">to </w:t>
            </w:r>
            <w:r w:rsidRPr="006E5EBA">
              <w:rPr>
                <w:rFonts w:ascii="Arial" w:hAnsi="Arial" w:cs="Arial"/>
                <w:color w:val="323031"/>
                <w:sz w:val="16"/>
              </w:rPr>
              <w:t>changing risks and circumstances?</w:t>
            </w:r>
          </w:p>
        </w:tc>
        <w:tc>
          <w:tcPr>
            <w:tcW w:w="4047" w:type="dxa"/>
            <w:gridSpan w:val="2"/>
            <w:tcBorders>
              <w:top w:val="single" w:sz="4" w:space="0" w:color="006FBA"/>
              <w:bottom w:val="single" w:sz="4" w:space="0" w:color="006FBA"/>
            </w:tcBorders>
          </w:tcPr>
          <w:p w:rsidR="00C80CB7" w:rsidRPr="006E5EBA" w:rsidRDefault="00C80CB7" w:rsidP="00693422">
            <w:pPr>
              <w:pStyle w:val="TableParagraph"/>
              <w:spacing w:line="250" w:lineRule="auto"/>
              <w:ind w:left="432"/>
              <w:jc w:val="both"/>
              <w:rPr>
                <w:rFonts w:ascii="Arial" w:hAnsi="Arial" w:cs="Arial"/>
                <w:sz w:val="16"/>
              </w:rPr>
            </w:pPr>
          </w:p>
        </w:tc>
      </w:tr>
      <w:tr w:rsidR="00C80CB7" w:rsidRPr="00035BC7" w:rsidTr="00693422">
        <w:trPr>
          <w:trHeight w:val="1277"/>
        </w:trPr>
        <w:tc>
          <w:tcPr>
            <w:tcW w:w="3863" w:type="dxa"/>
            <w:tcBorders>
              <w:top w:val="single" w:sz="4" w:space="0" w:color="006FBA"/>
              <w:bottom w:val="single" w:sz="4" w:space="0" w:color="006FBA"/>
            </w:tcBorders>
          </w:tcPr>
          <w:p w:rsidR="00C80CB7" w:rsidRPr="006E5EBA" w:rsidRDefault="00C80CB7" w:rsidP="00C80CB7">
            <w:pPr>
              <w:pStyle w:val="TableParagraph"/>
              <w:spacing w:line="250" w:lineRule="auto"/>
              <w:ind w:left="777" w:hanging="302"/>
              <w:rPr>
                <w:rFonts w:ascii="Arial" w:hAnsi="Arial" w:cs="Arial"/>
                <w:sz w:val="16"/>
              </w:rPr>
            </w:pPr>
            <w:permStart w:id="1147864912" w:edGrp="everyone" w:colFirst="1" w:colLast="1"/>
            <w:permEnd w:id="801789378"/>
            <w:r w:rsidRPr="006E5EBA">
              <w:rPr>
                <w:rFonts w:ascii="Arial" w:hAnsi="Arial" w:cs="Arial"/>
                <w:color w:val="323031"/>
                <w:sz w:val="16"/>
              </w:rPr>
              <w:t>d.</w:t>
            </w:r>
            <w:r w:rsidR="009D1B84" w:rsidRPr="006E5EBA">
              <w:rPr>
                <w:rFonts w:ascii="Arial" w:hAnsi="Arial" w:cs="Arial"/>
                <w:color w:val="323031"/>
                <w:sz w:val="16"/>
              </w:rPr>
              <w:tab/>
            </w:r>
            <w:r w:rsidRPr="006E5EBA">
              <w:rPr>
                <w:rFonts w:ascii="Arial" w:hAnsi="Arial" w:cs="Arial"/>
                <w:color w:val="323031"/>
                <w:sz w:val="16"/>
              </w:rPr>
              <w:t>What steps does the engagement partner take to ensure that the engagement team exhibits the values, ethics and attitudes necessary to support a quality audit?</w:t>
            </w:r>
          </w:p>
        </w:tc>
        <w:tc>
          <w:tcPr>
            <w:tcW w:w="4047" w:type="dxa"/>
            <w:gridSpan w:val="2"/>
            <w:tcBorders>
              <w:top w:val="single" w:sz="4" w:space="0" w:color="006FBA"/>
              <w:bottom w:val="single" w:sz="4" w:space="0" w:color="006FBA"/>
            </w:tcBorders>
          </w:tcPr>
          <w:p w:rsidR="00C80CB7" w:rsidRPr="006E5EBA" w:rsidRDefault="00C80CB7" w:rsidP="00693422">
            <w:pPr>
              <w:pStyle w:val="TableParagraph"/>
              <w:spacing w:line="250" w:lineRule="auto"/>
              <w:ind w:left="432"/>
              <w:rPr>
                <w:rFonts w:ascii="Arial" w:hAnsi="Arial" w:cs="Arial"/>
                <w:sz w:val="16"/>
              </w:rPr>
            </w:pPr>
          </w:p>
        </w:tc>
      </w:tr>
      <w:tr w:rsidR="00C80CB7" w:rsidRPr="00035BC7" w:rsidTr="00693422">
        <w:trPr>
          <w:trHeight w:val="877"/>
        </w:trPr>
        <w:tc>
          <w:tcPr>
            <w:tcW w:w="3863" w:type="dxa"/>
            <w:tcBorders>
              <w:top w:val="single" w:sz="4" w:space="0" w:color="006FBA"/>
              <w:bottom w:val="single" w:sz="4" w:space="0" w:color="006FBA"/>
            </w:tcBorders>
          </w:tcPr>
          <w:p w:rsidR="00C80CB7" w:rsidRPr="006E5EBA" w:rsidRDefault="00C80CB7" w:rsidP="00C80CB7">
            <w:pPr>
              <w:pStyle w:val="TableParagraph"/>
              <w:spacing w:line="250" w:lineRule="auto"/>
              <w:ind w:left="777" w:hanging="302"/>
              <w:rPr>
                <w:rFonts w:ascii="Arial" w:hAnsi="Arial" w:cs="Arial"/>
                <w:sz w:val="16"/>
              </w:rPr>
            </w:pPr>
            <w:permStart w:id="1245840385" w:edGrp="everyone" w:colFirst="1" w:colLast="1"/>
            <w:permEnd w:id="1147864912"/>
            <w:r w:rsidRPr="006E5EBA">
              <w:rPr>
                <w:rFonts w:ascii="Arial" w:hAnsi="Arial" w:cs="Arial"/>
                <w:color w:val="323031"/>
                <w:sz w:val="16"/>
              </w:rPr>
              <w:t>e.</w:t>
            </w:r>
            <w:r w:rsidR="009D1B84" w:rsidRPr="006E5EBA">
              <w:rPr>
                <w:rFonts w:ascii="Arial" w:hAnsi="Arial" w:cs="Arial"/>
                <w:color w:val="323031"/>
                <w:sz w:val="16"/>
              </w:rPr>
              <w:tab/>
            </w:r>
            <w:r w:rsidRPr="006E5EBA">
              <w:rPr>
                <w:rFonts w:ascii="Arial" w:hAnsi="Arial" w:cs="Arial"/>
                <w:color w:val="323031"/>
                <w:sz w:val="16"/>
              </w:rPr>
              <w:t>How were significant differences in views, if any, between management and the external auditor resolved?</w:t>
            </w:r>
          </w:p>
        </w:tc>
        <w:tc>
          <w:tcPr>
            <w:tcW w:w="4047" w:type="dxa"/>
            <w:gridSpan w:val="2"/>
            <w:tcBorders>
              <w:top w:val="single" w:sz="4" w:space="0" w:color="006FBA"/>
              <w:bottom w:val="single" w:sz="4" w:space="0" w:color="006FBA"/>
            </w:tcBorders>
          </w:tcPr>
          <w:p w:rsidR="00C80CB7" w:rsidRPr="006E5EBA" w:rsidRDefault="00C80CB7" w:rsidP="00693422">
            <w:pPr>
              <w:pStyle w:val="TableParagraph"/>
              <w:spacing w:line="250" w:lineRule="auto"/>
              <w:ind w:left="432"/>
              <w:rPr>
                <w:rFonts w:ascii="Arial" w:hAnsi="Arial" w:cs="Arial"/>
                <w:sz w:val="16"/>
              </w:rPr>
            </w:pPr>
          </w:p>
        </w:tc>
      </w:tr>
      <w:tr w:rsidR="00C80CB7" w:rsidRPr="00035BC7" w:rsidTr="00693422">
        <w:trPr>
          <w:trHeight w:val="1019"/>
        </w:trPr>
        <w:tc>
          <w:tcPr>
            <w:tcW w:w="3863" w:type="dxa"/>
            <w:tcBorders>
              <w:top w:val="single" w:sz="4" w:space="0" w:color="006FBA"/>
              <w:bottom w:val="single" w:sz="4" w:space="0" w:color="006FBA"/>
            </w:tcBorders>
          </w:tcPr>
          <w:p w:rsidR="00C80CB7" w:rsidRPr="006E5EBA" w:rsidRDefault="00C80CB7" w:rsidP="00C80CB7">
            <w:pPr>
              <w:pStyle w:val="TableParagraph"/>
              <w:tabs>
                <w:tab w:val="left" w:pos="779"/>
              </w:tabs>
              <w:spacing w:line="250" w:lineRule="auto"/>
              <w:ind w:left="777" w:hanging="302"/>
              <w:rPr>
                <w:rFonts w:ascii="Arial" w:hAnsi="Arial" w:cs="Arial"/>
                <w:sz w:val="16"/>
              </w:rPr>
            </w:pPr>
            <w:permStart w:id="1435438793" w:edGrp="everyone" w:colFirst="1" w:colLast="1"/>
            <w:permEnd w:id="1245840385"/>
            <w:r w:rsidRPr="006E5EBA">
              <w:rPr>
                <w:rFonts w:ascii="Arial" w:hAnsi="Arial" w:cs="Arial"/>
                <w:color w:val="323031"/>
                <w:sz w:val="16"/>
              </w:rPr>
              <w:t>f.</w:t>
            </w:r>
            <w:r w:rsidR="009D1B84" w:rsidRPr="006E5EBA">
              <w:rPr>
                <w:rFonts w:ascii="Arial" w:hAnsi="Arial" w:cs="Arial"/>
                <w:color w:val="323031"/>
                <w:sz w:val="16"/>
              </w:rPr>
              <w:tab/>
            </w:r>
            <w:r w:rsidRPr="006E5EBA">
              <w:rPr>
                <w:rFonts w:ascii="Arial" w:hAnsi="Arial" w:cs="Arial"/>
                <w:color w:val="323031"/>
                <w:sz w:val="16"/>
              </w:rPr>
              <w:t xml:space="preserve">What evidence is there that the </w:t>
            </w:r>
            <w:r w:rsidRPr="006E5EBA">
              <w:rPr>
                <w:rFonts w:ascii="Arial" w:hAnsi="Arial" w:cs="Arial"/>
                <w:color w:val="323031"/>
                <w:spacing w:val="2"/>
                <w:sz w:val="16"/>
              </w:rPr>
              <w:t xml:space="preserve">engagement </w:t>
            </w:r>
            <w:r w:rsidRPr="006E5EBA">
              <w:rPr>
                <w:rFonts w:ascii="Arial" w:hAnsi="Arial" w:cs="Arial"/>
                <w:color w:val="323031"/>
                <w:sz w:val="16"/>
              </w:rPr>
              <w:t xml:space="preserve">team challenges significant </w:t>
            </w:r>
            <w:r w:rsidRPr="006E5EBA">
              <w:rPr>
                <w:rFonts w:ascii="Arial" w:hAnsi="Arial" w:cs="Arial"/>
                <w:color w:val="323031"/>
                <w:spacing w:val="2"/>
                <w:sz w:val="16"/>
              </w:rPr>
              <w:t xml:space="preserve">judgments </w:t>
            </w:r>
            <w:r w:rsidRPr="006E5EBA">
              <w:rPr>
                <w:rFonts w:ascii="Arial" w:hAnsi="Arial" w:cs="Arial"/>
                <w:color w:val="323031"/>
                <w:sz w:val="16"/>
              </w:rPr>
              <w:t xml:space="preserve">made by </w:t>
            </w:r>
            <w:r w:rsidRPr="006E5EBA">
              <w:rPr>
                <w:rFonts w:ascii="Arial" w:hAnsi="Arial" w:cs="Arial"/>
                <w:color w:val="323031"/>
                <w:spacing w:val="2"/>
                <w:sz w:val="16"/>
              </w:rPr>
              <w:t xml:space="preserve">management </w:t>
            </w:r>
            <w:r w:rsidRPr="006E5EBA">
              <w:rPr>
                <w:rFonts w:ascii="Arial" w:hAnsi="Arial" w:cs="Arial"/>
                <w:color w:val="323031"/>
                <w:sz w:val="16"/>
              </w:rPr>
              <w:t>in preparing the financial</w:t>
            </w:r>
            <w:r w:rsidRPr="006E5EBA">
              <w:rPr>
                <w:rFonts w:ascii="Arial" w:hAnsi="Arial" w:cs="Arial"/>
                <w:color w:val="323031"/>
                <w:spacing w:val="10"/>
                <w:sz w:val="16"/>
              </w:rPr>
              <w:t xml:space="preserve"> </w:t>
            </w:r>
            <w:r w:rsidRPr="006E5EBA">
              <w:rPr>
                <w:rFonts w:ascii="Arial" w:hAnsi="Arial" w:cs="Arial"/>
                <w:color w:val="323031"/>
                <w:sz w:val="16"/>
              </w:rPr>
              <w:t>statements?</w:t>
            </w:r>
          </w:p>
        </w:tc>
        <w:tc>
          <w:tcPr>
            <w:tcW w:w="4047" w:type="dxa"/>
            <w:gridSpan w:val="2"/>
            <w:tcBorders>
              <w:top w:val="single" w:sz="4" w:space="0" w:color="006FBA"/>
              <w:bottom w:val="single" w:sz="4" w:space="0" w:color="006FBA"/>
            </w:tcBorders>
          </w:tcPr>
          <w:p w:rsidR="00C80CB7" w:rsidRPr="006E5EBA" w:rsidRDefault="00C80CB7" w:rsidP="00693422">
            <w:pPr>
              <w:pStyle w:val="TableParagraph"/>
              <w:tabs>
                <w:tab w:val="left" w:pos="779"/>
              </w:tabs>
              <w:spacing w:line="250" w:lineRule="auto"/>
              <w:ind w:left="432"/>
              <w:rPr>
                <w:rFonts w:ascii="Arial" w:hAnsi="Arial" w:cs="Arial"/>
                <w:sz w:val="16"/>
              </w:rPr>
            </w:pPr>
          </w:p>
        </w:tc>
      </w:tr>
      <w:permEnd w:id="1435438793"/>
    </w:tbl>
    <w:p w:rsidR="00550639" w:rsidRPr="00035BC7" w:rsidRDefault="00550639">
      <w:pPr>
        <w:spacing w:line="249" w:lineRule="auto"/>
        <w:rPr>
          <w:rFonts w:ascii="Arial" w:hAnsi="Arial"/>
          <w:sz w:val="16"/>
        </w:rPr>
        <w:sectPr w:rsidR="00550639" w:rsidRPr="00035BC7">
          <w:pgSz w:w="12240" w:h="15840"/>
          <w:pgMar w:top="1500" w:right="0" w:bottom="280" w:left="0" w:header="441" w:footer="0" w:gutter="0"/>
          <w:cols w:space="720"/>
        </w:sectPr>
      </w:pPr>
    </w:p>
    <w:p w:rsidR="00550639" w:rsidRDefault="00550639">
      <w:pPr>
        <w:pStyle w:val="BodyText"/>
        <w:rPr>
          <w:rFonts w:ascii="Times New Roman"/>
        </w:rPr>
      </w:pPr>
    </w:p>
    <w:p w:rsidR="00550639" w:rsidRDefault="00550639">
      <w:pPr>
        <w:pStyle w:val="BodyText"/>
        <w:rPr>
          <w:rFonts w:ascii="Times New Roman"/>
        </w:rPr>
      </w:pPr>
    </w:p>
    <w:p w:rsidR="00550639" w:rsidRDefault="00550639">
      <w:pPr>
        <w:pStyle w:val="BodyText"/>
        <w:spacing w:before="4"/>
        <w:rPr>
          <w:rFonts w:ascii="Times New Roman"/>
          <w:sz w:val="17"/>
        </w:rPr>
      </w:pPr>
    </w:p>
    <w:tbl>
      <w:tblPr>
        <w:tblW w:w="0" w:type="auto"/>
        <w:tblInd w:w="2167" w:type="dxa"/>
        <w:tblLayout w:type="fixed"/>
        <w:tblCellMar>
          <w:left w:w="0" w:type="dxa"/>
          <w:right w:w="0" w:type="dxa"/>
        </w:tblCellMar>
        <w:tblLook w:val="01E0" w:firstRow="1" w:lastRow="1" w:firstColumn="1" w:lastColumn="1" w:noHBand="0" w:noVBand="0"/>
      </w:tblPr>
      <w:tblGrid>
        <w:gridCol w:w="3955"/>
        <w:gridCol w:w="448"/>
        <w:gridCol w:w="3507"/>
      </w:tblGrid>
      <w:tr w:rsidR="00550639" w:rsidRPr="00035BC7" w:rsidTr="00693422">
        <w:trPr>
          <w:trHeight w:val="510"/>
        </w:trPr>
        <w:tc>
          <w:tcPr>
            <w:tcW w:w="4403" w:type="dxa"/>
            <w:gridSpan w:val="2"/>
            <w:tcBorders>
              <w:top w:val="single" w:sz="4" w:space="0" w:color="AEC4E6"/>
            </w:tcBorders>
            <w:shd w:val="clear" w:color="auto" w:fill="006FBA"/>
          </w:tcPr>
          <w:p w:rsidR="00550639" w:rsidRPr="006E5EBA" w:rsidRDefault="007A7688">
            <w:pPr>
              <w:pStyle w:val="TableParagraph"/>
              <w:spacing w:before="143"/>
              <w:rPr>
                <w:rFonts w:ascii="Arial" w:hAnsi="Arial" w:cs="Arial"/>
                <w:b/>
                <w:sz w:val="20"/>
              </w:rPr>
            </w:pPr>
            <w:r w:rsidRPr="006E5EBA">
              <w:rPr>
                <w:rFonts w:ascii="Arial" w:hAnsi="Arial" w:cs="Arial"/>
                <w:b/>
                <w:color w:val="FFFFFF"/>
                <w:sz w:val="20"/>
              </w:rPr>
              <w:t>Points to Consider</w:t>
            </w:r>
          </w:p>
        </w:tc>
        <w:tc>
          <w:tcPr>
            <w:tcW w:w="3507" w:type="dxa"/>
            <w:tcBorders>
              <w:top w:val="single" w:sz="4" w:space="0" w:color="AEC4E6"/>
            </w:tcBorders>
            <w:shd w:val="clear" w:color="auto" w:fill="006FBA"/>
          </w:tcPr>
          <w:p w:rsidR="00550639" w:rsidRPr="006E5EBA" w:rsidRDefault="007A7688" w:rsidP="00693422">
            <w:pPr>
              <w:pStyle w:val="TableParagraph"/>
              <w:spacing w:before="143"/>
              <w:ind w:left="0"/>
              <w:rPr>
                <w:rFonts w:ascii="Arial" w:hAnsi="Arial" w:cs="Arial"/>
                <w:b/>
                <w:sz w:val="20"/>
              </w:rPr>
            </w:pPr>
            <w:r w:rsidRPr="006E5EBA">
              <w:rPr>
                <w:rFonts w:ascii="Arial" w:hAnsi="Arial" w:cs="Arial"/>
                <w:b/>
                <w:color w:val="FFFFFF"/>
                <w:sz w:val="20"/>
              </w:rPr>
              <w:t>Observations</w:t>
            </w:r>
          </w:p>
        </w:tc>
      </w:tr>
      <w:tr w:rsidR="00AE3AB3" w:rsidRPr="00035BC7" w:rsidTr="009D1B84">
        <w:trPr>
          <w:trHeight w:val="1154"/>
        </w:trPr>
        <w:tc>
          <w:tcPr>
            <w:tcW w:w="3955" w:type="dxa"/>
            <w:tcBorders>
              <w:top w:val="single" w:sz="4" w:space="0" w:color="006FBA"/>
              <w:bottom w:val="single" w:sz="4" w:space="0" w:color="006FBA"/>
            </w:tcBorders>
          </w:tcPr>
          <w:p w:rsidR="00AE3AB3" w:rsidRPr="006E5EBA" w:rsidRDefault="00AE3AB3" w:rsidP="00AE3AB3">
            <w:pPr>
              <w:pStyle w:val="TableParagraph"/>
              <w:spacing w:line="250" w:lineRule="auto"/>
              <w:ind w:left="777" w:hanging="302"/>
              <w:rPr>
                <w:rFonts w:ascii="Arial" w:hAnsi="Arial" w:cs="Arial"/>
                <w:sz w:val="16"/>
              </w:rPr>
            </w:pPr>
            <w:permStart w:id="725686100" w:edGrp="everyone" w:colFirst="1" w:colLast="1"/>
            <w:r w:rsidRPr="006E5EBA">
              <w:rPr>
                <w:rFonts w:ascii="Arial" w:hAnsi="Arial" w:cs="Arial"/>
                <w:color w:val="323031"/>
                <w:sz w:val="16"/>
              </w:rPr>
              <w:t>g.</w:t>
            </w:r>
            <w:r w:rsidRPr="006E5EBA">
              <w:rPr>
                <w:rFonts w:ascii="Arial" w:hAnsi="Arial" w:cs="Arial"/>
                <w:color w:val="323031"/>
                <w:sz w:val="16"/>
              </w:rPr>
              <w:tab/>
              <w:t>How has the engagement team addressed potential risks of fraud (for example, incorporating an element of unpredictability into audit procedures during the period)?</w:t>
            </w:r>
          </w:p>
        </w:tc>
        <w:tc>
          <w:tcPr>
            <w:tcW w:w="3955" w:type="dxa"/>
            <w:gridSpan w:val="2"/>
            <w:tcBorders>
              <w:top w:val="single" w:sz="4" w:space="0" w:color="006FBA"/>
              <w:bottom w:val="single" w:sz="4" w:space="0" w:color="006FBA"/>
            </w:tcBorders>
          </w:tcPr>
          <w:p w:rsidR="00AE3AB3" w:rsidRPr="006E5EBA" w:rsidRDefault="00AE3AB3" w:rsidP="00693422">
            <w:pPr>
              <w:pStyle w:val="TableParagraph"/>
              <w:spacing w:line="250" w:lineRule="auto"/>
              <w:ind w:left="475"/>
              <w:rPr>
                <w:rFonts w:ascii="Arial" w:hAnsi="Arial" w:cs="Arial"/>
                <w:sz w:val="16"/>
              </w:rPr>
            </w:pPr>
          </w:p>
        </w:tc>
      </w:tr>
      <w:tr w:rsidR="00AE3AB3" w:rsidRPr="00035BC7" w:rsidTr="009D1B84">
        <w:trPr>
          <w:trHeight w:val="1298"/>
        </w:trPr>
        <w:tc>
          <w:tcPr>
            <w:tcW w:w="3955" w:type="dxa"/>
            <w:tcBorders>
              <w:top w:val="single" w:sz="4" w:space="0" w:color="006FBA"/>
              <w:bottom w:val="single" w:sz="4" w:space="0" w:color="006FBA"/>
            </w:tcBorders>
          </w:tcPr>
          <w:p w:rsidR="00AE3AB3" w:rsidRPr="006E5EBA" w:rsidRDefault="00AE3AB3" w:rsidP="00AE3AB3">
            <w:pPr>
              <w:pStyle w:val="TableParagraph"/>
              <w:spacing w:line="250" w:lineRule="auto"/>
              <w:ind w:left="777" w:hanging="302"/>
              <w:rPr>
                <w:rFonts w:ascii="Arial" w:hAnsi="Arial" w:cs="Arial"/>
                <w:sz w:val="16"/>
              </w:rPr>
            </w:pPr>
            <w:permStart w:id="1908740322" w:edGrp="everyone" w:colFirst="1" w:colLast="1"/>
            <w:permEnd w:id="725686100"/>
            <w:r w:rsidRPr="006E5EBA">
              <w:rPr>
                <w:rFonts w:ascii="Arial" w:hAnsi="Arial" w:cs="Arial"/>
                <w:color w:val="323031"/>
                <w:sz w:val="16"/>
              </w:rPr>
              <w:t>h.</w:t>
            </w:r>
            <w:r w:rsidRPr="006E5EBA">
              <w:rPr>
                <w:rFonts w:ascii="Arial" w:hAnsi="Arial" w:cs="Arial"/>
                <w:color w:val="323031"/>
                <w:sz w:val="16"/>
              </w:rPr>
              <w:tab/>
              <w:t>How has the engagement team responded to indicators, if any, of possible management bias in the preparation of the financial statements (for example, to achieve performance-based or incentive remuneration)?</w:t>
            </w:r>
          </w:p>
        </w:tc>
        <w:tc>
          <w:tcPr>
            <w:tcW w:w="3955" w:type="dxa"/>
            <w:gridSpan w:val="2"/>
            <w:tcBorders>
              <w:top w:val="single" w:sz="4" w:space="0" w:color="006FBA"/>
              <w:bottom w:val="single" w:sz="4" w:space="0" w:color="006FBA"/>
            </w:tcBorders>
          </w:tcPr>
          <w:p w:rsidR="00AE3AB3" w:rsidRPr="006E5EBA" w:rsidRDefault="00AE3AB3" w:rsidP="00693422">
            <w:pPr>
              <w:pStyle w:val="TableParagraph"/>
              <w:spacing w:line="250" w:lineRule="auto"/>
              <w:ind w:left="475"/>
              <w:rPr>
                <w:rFonts w:ascii="Arial" w:hAnsi="Arial" w:cs="Arial"/>
                <w:sz w:val="16"/>
              </w:rPr>
            </w:pPr>
          </w:p>
        </w:tc>
      </w:tr>
      <w:tr w:rsidR="00AE3AB3" w:rsidRPr="00035BC7" w:rsidTr="009D1B84">
        <w:trPr>
          <w:trHeight w:val="884"/>
        </w:trPr>
        <w:tc>
          <w:tcPr>
            <w:tcW w:w="3955" w:type="dxa"/>
            <w:tcBorders>
              <w:top w:val="single" w:sz="4" w:space="0" w:color="006FBA"/>
              <w:bottom w:val="single" w:sz="4" w:space="0" w:color="006FBA"/>
            </w:tcBorders>
          </w:tcPr>
          <w:p w:rsidR="00AE3AB3" w:rsidRPr="006E5EBA" w:rsidRDefault="00AE3AB3" w:rsidP="00AE3AB3">
            <w:pPr>
              <w:pStyle w:val="TableParagraph"/>
              <w:tabs>
                <w:tab w:val="left" w:pos="779"/>
              </w:tabs>
              <w:spacing w:line="250" w:lineRule="auto"/>
              <w:ind w:left="777" w:hanging="302"/>
              <w:rPr>
                <w:rFonts w:ascii="Arial" w:hAnsi="Arial" w:cs="Arial"/>
                <w:sz w:val="16"/>
              </w:rPr>
            </w:pPr>
            <w:permStart w:id="1037198010" w:edGrp="everyone" w:colFirst="1" w:colLast="1"/>
            <w:permEnd w:id="1908740322"/>
            <w:r w:rsidRPr="006E5EBA">
              <w:rPr>
                <w:rFonts w:ascii="Arial" w:hAnsi="Arial" w:cs="Arial"/>
                <w:color w:val="323031"/>
                <w:sz w:val="16"/>
              </w:rPr>
              <w:t>i.</w:t>
            </w:r>
            <w:r w:rsidRPr="006E5EBA">
              <w:rPr>
                <w:rFonts w:ascii="Arial" w:hAnsi="Arial" w:cs="Arial"/>
                <w:color w:val="323031"/>
                <w:sz w:val="16"/>
              </w:rPr>
              <w:tab/>
              <w:t>How would you assess the quality of the significant professional</w:t>
            </w:r>
            <w:r w:rsidRPr="006E5EBA">
              <w:rPr>
                <w:rFonts w:ascii="Arial" w:hAnsi="Arial" w:cs="Arial"/>
                <w:color w:val="323031"/>
                <w:spacing w:val="-25"/>
                <w:sz w:val="16"/>
              </w:rPr>
              <w:t xml:space="preserve"> </w:t>
            </w:r>
            <w:r w:rsidRPr="006E5EBA">
              <w:rPr>
                <w:rFonts w:ascii="Arial" w:hAnsi="Arial" w:cs="Arial"/>
                <w:color w:val="323031"/>
                <w:sz w:val="16"/>
              </w:rPr>
              <w:t xml:space="preserve">judgments made </w:t>
            </w:r>
            <w:r w:rsidRPr="006E5EBA">
              <w:rPr>
                <w:rFonts w:ascii="Arial" w:hAnsi="Arial" w:cs="Arial"/>
                <w:color w:val="323031"/>
                <w:spacing w:val="-3"/>
                <w:sz w:val="16"/>
              </w:rPr>
              <w:t xml:space="preserve">by </w:t>
            </w:r>
            <w:r w:rsidRPr="006E5EBA">
              <w:rPr>
                <w:rFonts w:ascii="Arial" w:hAnsi="Arial" w:cs="Arial"/>
                <w:color w:val="323031"/>
                <w:sz w:val="16"/>
              </w:rPr>
              <w:t>the engagement team during the</w:t>
            </w:r>
            <w:r w:rsidRPr="006E5EBA">
              <w:rPr>
                <w:rFonts w:ascii="Arial" w:hAnsi="Arial" w:cs="Arial"/>
                <w:color w:val="323031"/>
                <w:spacing w:val="5"/>
                <w:sz w:val="16"/>
              </w:rPr>
              <w:t xml:space="preserve"> </w:t>
            </w:r>
            <w:r w:rsidRPr="006E5EBA">
              <w:rPr>
                <w:rFonts w:ascii="Arial" w:hAnsi="Arial" w:cs="Arial"/>
                <w:color w:val="323031"/>
                <w:sz w:val="16"/>
              </w:rPr>
              <w:t>audits?</w:t>
            </w:r>
          </w:p>
        </w:tc>
        <w:tc>
          <w:tcPr>
            <w:tcW w:w="3955" w:type="dxa"/>
            <w:gridSpan w:val="2"/>
            <w:tcBorders>
              <w:top w:val="single" w:sz="4" w:space="0" w:color="006FBA"/>
              <w:bottom w:val="single" w:sz="4" w:space="0" w:color="006FBA"/>
            </w:tcBorders>
          </w:tcPr>
          <w:p w:rsidR="00AE3AB3" w:rsidRPr="006E5EBA" w:rsidRDefault="00AE3AB3" w:rsidP="00693422">
            <w:pPr>
              <w:pStyle w:val="TableParagraph"/>
              <w:tabs>
                <w:tab w:val="left" w:pos="779"/>
              </w:tabs>
              <w:spacing w:line="250" w:lineRule="auto"/>
              <w:ind w:left="475"/>
              <w:rPr>
                <w:rFonts w:ascii="Arial" w:hAnsi="Arial" w:cs="Arial"/>
                <w:sz w:val="16"/>
              </w:rPr>
            </w:pPr>
          </w:p>
        </w:tc>
      </w:tr>
      <w:tr w:rsidR="00AE3AB3" w:rsidRPr="00035BC7" w:rsidTr="009D1B84">
        <w:trPr>
          <w:trHeight w:val="1316"/>
        </w:trPr>
        <w:tc>
          <w:tcPr>
            <w:tcW w:w="3955" w:type="dxa"/>
            <w:tcBorders>
              <w:top w:val="single" w:sz="4" w:space="0" w:color="006FBA"/>
              <w:bottom w:val="single" w:sz="4" w:space="0" w:color="006FBA"/>
            </w:tcBorders>
          </w:tcPr>
          <w:p w:rsidR="00AE3AB3" w:rsidRPr="006E5EBA" w:rsidRDefault="00AE3AB3" w:rsidP="00AE3AB3">
            <w:pPr>
              <w:pStyle w:val="TableParagraph"/>
              <w:tabs>
                <w:tab w:val="left" w:pos="779"/>
              </w:tabs>
              <w:spacing w:line="250" w:lineRule="auto"/>
              <w:ind w:left="777" w:hanging="302"/>
              <w:rPr>
                <w:rFonts w:ascii="Arial" w:hAnsi="Arial" w:cs="Arial"/>
                <w:sz w:val="16"/>
              </w:rPr>
            </w:pPr>
            <w:permStart w:id="468799383" w:edGrp="everyone" w:colFirst="1" w:colLast="1"/>
            <w:permEnd w:id="1037198010"/>
            <w:r w:rsidRPr="006E5EBA">
              <w:rPr>
                <w:rFonts w:ascii="Arial" w:hAnsi="Arial" w:cs="Arial"/>
                <w:color w:val="323031"/>
                <w:sz w:val="16"/>
              </w:rPr>
              <w:t>j.</w:t>
            </w:r>
            <w:r w:rsidRPr="006E5EBA">
              <w:rPr>
                <w:rFonts w:ascii="Arial" w:hAnsi="Arial" w:cs="Arial"/>
                <w:color w:val="323031"/>
                <w:sz w:val="16"/>
              </w:rPr>
              <w:tab/>
              <w:t xml:space="preserve">Which of the entity’s accounting policies or disclosures, if </w:t>
            </w:r>
            <w:r w:rsidRPr="006E5EBA">
              <w:rPr>
                <w:rFonts w:ascii="Arial" w:hAnsi="Arial" w:cs="Arial"/>
                <w:color w:val="323031"/>
                <w:spacing w:val="-3"/>
                <w:sz w:val="16"/>
              </w:rPr>
              <w:t xml:space="preserve">any, </w:t>
            </w:r>
            <w:r w:rsidRPr="006E5EBA">
              <w:rPr>
                <w:rFonts w:ascii="Arial" w:hAnsi="Arial" w:cs="Arial"/>
                <w:color w:val="323031"/>
                <w:sz w:val="16"/>
              </w:rPr>
              <w:t>have been questioned by regulators such that the external auditor’s independence, professional skepticism or judgment has been</w:t>
            </w:r>
            <w:r w:rsidRPr="006E5EBA">
              <w:rPr>
                <w:rFonts w:ascii="Arial" w:hAnsi="Arial" w:cs="Arial"/>
                <w:color w:val="323031"/>
                <w:spacing w:val="22"/>
                <w:sz w:val="16"/>
              </w:rPr>
              <w:t xml:space="preserve"> </w:t>
            </w:r>
            <w:r w:rsidRPr="006E5EBA">
              <w:rPr>
                <w:rFonts w:ascii="Arial" w:hAnsi="Arial" w:cs="Arial"/>
                <w:color w:val="323031"/>
                <w:sz w:val="16"/>
              </w:rPr>
              <w:t>questioned?</w:t>
            </w:r>
          </w:p>
        </w:tc>
        <w:tc>
          <w:tcPr>
            <w:tcW w:w="3955" w:type="dxa"/>
            <w:gridSpan w:val="2"/>
            <w:tcBorders>
              <w:top w:val="single" w:sz="4" w:space="0" w:color="006FBA"/>
              <w:bottom w:val="single" w:sz="4" w:space="0" w:color="006FBA"/>
            </w:tcBorders>
          </w:tcPr>
          <w:p w:rsidR="00AE3AB3" w:rsidRPr="006E5EBA" w:rsidRDefault="00AE3AB3" w:rsidP="00693422">
            <w:pPr>
              <w:pStyle w:val="TableParagraph"/>
              <w:tabs>
                <w:tab w:val="left" w:pos="779"/>
              </w:tabs>
              <w:spacing w:line="250" w:lineRule="auto"/>
              <w:ind w:left="475"/>
              <w:rPr>
                <w:rFonts w:ascii="Arial" w:hAnsi="Arial" w:cs="Arial"/>
                <w:sz w:val="16"/>
              </w:rPr>
            </w:pPr>
          </w:p>
        </w:tc>
      </w:tr>
      <w:tr w:rsidR="00AE3AB3" w:rsidRPr="00035BC7" w:rsidTr="009D1B84">
        <w:trPr>
          <w:trHeight w:val="1370"/>
        </w:trPr>
        <w:tc>
          <w:tcPr>
            <w:tcW w:w="3955" w:type="dxa"/>
            <w:tcBorders>
              <w:top w:val="single" w:sz="4" w:space="0" w:color="006FBA"/>
              <w:bottom w:val="single" w:sz="4" w:space="0" w:color="006FBA"/>
            </w:tcBorders>
          </w:tcPr>
          <w:p w:rsidR="00AE3AB3" w:rsidRPr="006E5EBA" w:rsidRDefault="00AE3AB3" w:rsidP="00AE3AB3">
            <w:pPr>
              <w:pStyle w:val="TableParagraph"/>
              <w:spacing w:line="250" w:lineRule="auto"/>
              <w:ind w:left="777" w:hanging="302"/>
              <w:rPr>
                <w:rFonts w:ascii="Arial" w:hAnsi="Arial" w:cs="Arial"/>
                <w:sz w:val="16"/>
              </w:rPr>
            </w:pPr>
            <w:permStart w:id="976498231" w:edGrp="everyone" w:colFirst="1" w:colLast="1"/>
            <w:permEnd w:id="468799383"/>
            <w:r w:rsidRPr="006E5EBA">
              <w:rPr>
                <w:rFonts w:ascii="Arial" w:hAnsi="Arial" w:cs="Arial"/>
                <w:color w:val="323031"/>
                <w:spacing w:val="2"/>
                <w:sz w:val="16"/>
              </w:rPr>
              <w:t>k.</w:t>
            </w:r>
            <w:r w:rsidRPr="006E5EBA">
              <w:rPr>
                <w:rFonts w:ascii="Arial" w:hAnsi="Arial" w:cs="Arial"/>
                <w:color w:val="323031"/>
                <w:sz w:val="16"/>
              </w:rPr>
              <w:tab/>
              <w:t xml:space="preserve">Did the </w:t>
            </w:r>
            <w:r w:rsidRPr="006E5EBA">
              <w:rPr>
                <w:rFonts w:ascii="Arial" w:hAnsi="Arial" w:cs="Arial"/>
                <w:color w:val="323031"/>
                <w:spacing w:val="2"/>
                <w:sz w:val="16"/>
              </w:rPr>
              <w:t xml:space="preserve">engagement </w:t>
            </w:r>
            <w:r w:rsidRPr="006E5EBA">
              <w:rPr>
                <w:rFonts w:ascii="Arial" w:hAnsi="Arial" w:cs="Arial"/>
                <w:color w:val="323031"/>
                <w:sz w:val="16"/>
              </w:rPr>
              <w:t xml:space="preserve">quality control reviewer (EQCR) raise specific concerns over any matters when assessing the significant </w:t>
            </w:r>
            <w:r w:rsidRPr="006E5EBA">
              <w:rPr>
                <w:rFonts w:ascii="Arial" w:hAnsi="Arial" w:cs="Arial"/>
                <w:color w:val="323031"/>
                <w:spacing w:val="2"/>
                <w:sz w:val="16"/>
              </w:rPr>
              <w:t xml:space="preserve">judgments </w:t>
            </w:r>
            <w:r w:rsidRPr="006E5EBA">
              <w:rPr>
                <w:rFonts w:ascii="Arial" w:hAnsi="Arial" w:cs="Arial"/>
                <w:color w:val="323031"/>
                <w:sz w:val="16"/>
              </w:rPr>
              <w:t xml:space="preserve">made by the </w:t>
            </w:r>
            <w:r w:rsidRPr="006E5EBA">
              <w:rPr>
                <w:rFonts w:ascii="Arial" w:hAnsi="Arial" w:cs="Arial"/>
                <w:color w:val="323031"/>
                <w:spacing w:val="2"/>
                <w:sz w:val="16"/>
              </w:rPr>
              <w:t xml:space="preserve">engagement </w:t>
            </w:r>
            <w:r w:rsidRPr="006E5EBA">
              <w:rPr>
                <w:rFonts w:ascii="Arial" w:hAnsi="Arial" w:cs="Arial"/>
                <w:color w:val="323031"/>
                <w:sz w:val="16"/>
              </w:rPr>
              <w:t>team? Would it be helpful to meet</w:t>
            </w:r>
            <w:r w:rsidR="00AE607B" w:rsidRPr="006E5EBA">
              <w:rPr>
                <w:rFonts w:ascii="Arial" w:hAnsi="Arial" w:cs="Arial"/>
                <w:color w:val="323031"/>
                <w:sz w:val="16"/>
              </w:rPr>
              <w:t xml:space="preserve"> </w:t>
            </w:r>
            <w:r w:rsidRPr="006E5EBA">
              <w:rPr>
                <w:rFonts w:ascii="Arial" w:hAnsi="Arial" w:cs="Arial"/>
                <w:color w:val="323031"/>
                <w:sz w:val="16"/>
              </w:rPr>
              <w:t>with the</w:t>
            </w:r>
            <w:r w:rsidRPr="006E5EBA">
              <w:rPr>
                <w:rFonts w:ascii="Arial" w:hAnsi="Arial" w:cs="Arial"/>
                <w:color w:val="323031"/>
                <w:spacing w:val="9"/>
                <w:sz w:val="16"/>
              </w:rPr>
              <w:t xml:space="preserve"> </w:t>
            </w:r>
            <w:r w:rsidRPr="006E5EBA">
              <w:rPr>
                <w:rFonts w:ascii="Arial" w:hAnsi="Arial" w:cs="Arial"/>
                <w:color w:val="323031"/>
                <w:sz w:val="16"/>
              </w:rPr>
              <w:t>EQCR?</w:t>
            </w:r>
          </w:p>
        </w:tc>
        <w:tc>
          <w:tcPr>
            <w:tcW w:w="3955" w:type="dxa"/>
            <w:gridSpan w:val="2"/>
            <w:tcBorders>
              <w:top w:val="single" w:sz="4" w:space="0" w:color="006FBA"/>
              <w:bottom w:val="single" w:sz="4" w:space="0" w:color="006FBA"/>
            </w:tcBorders>
          </w:tcPr>
          <w:p w:rsidR="00AE3AB3" w:rsidRPr="006E5EBA" w:rsidRDefault="00AE3AB3" w:rsidP="00693422">
            <w:pPr>
              <w:pStyle w:val="TableParagraph"/>
              <w:spacing w:line="250" w:lineRule="auto"/>
              <w:ind w:left="475"/>
              <w:rPr>
                <w:rFonts w:ascii="Arial" w:hAnsi="Arial" w:cs="Arial"/>
                <w:sz w:val="16"/>
              </w:rPr>
            </w:pPr>
          </w:p>
        </w:tc>
      </w:tr>
      <w:tr w:rsidR="00AE3AB3" w:rsidRPr="00035BC7" w:rsidTr="00CD7146">
        <w:trPr>
          <w:trHeight w:val="882"/>
        </w:trPr>
        <w:tc>
          <w:tcPr>
            <w:tcW w:w="3955" w:type="dxa"/>
            <w:tcBorders>
              <w:top w:val="single" w:sz="4" w:space="0" w:color="006FBA"/>
            </w:tcBorders>
          </w:tcPr>
          <w:p w:rsidR="00AE3AB3" w:rsidRPr="006E5EBA" w:rsidRDefault="00AE3AB3" w:rsidP="00AE3AB3">
            <w:pPr>
              <w:pStyle w:val="TableParagraph"/>
              <w:tabs>
                <w:tab w:val="left" w:pos="779"/>
              </w:tabs>
              <w:spacing w:line="250" w:lineRule="auto"/>
              <w:ind w:left="777" w:hanging="302"/>
              <w:rPr>
                <w:rFonts w:ascii="Arial" w:hAnsi="Arial" w:cs="Arial"/>
                <w:sz w:val="16"/>
              </w:rPr>
            </w:pPr>
            <w:permStart w:id="1652367727" w:edGrp="everyone" w:colFirst="1" w:colLast="1"/>
            <w:permEnd w:id="976498231"/>
            <w:r w:rsidRPr="006E5EBA">
              <w:rPr>
                <w:rFonts w:ascii="Arial" w:hAnsi="Arial" w:cs="Arial"/>
                <w:color w:val="323031"/>
                <w:sz w:val="16"/>
              </w:rPr>
              <w:t>l.</w:t>
            </w:r>
            <w:r w:rsidRPr="006E5EBA">
              <w:rPr>
                <w:rFonts w:ascii="Arial" w:hAnsi="Arial" w:cs="Arial"/>
                <w:color w:val="323031"/>
                <w:sz w:val="16"/>
              </w:rPr>
              <w:tab/>
              <w:t xml:space="preserve">Are the audit fees appropriate in relation </w:t>
            </w:r>
            <w:r w:rsidRPr="006E5EBA">
              <w:rPr>
                <w:rFonts w:ascii="Arial" w:hAnsi="Arial" w:cs="Arial"/>
                <w:color w:val="323031"/>
                <w:spacing w:val="-3"/>
                <w:sz w:val="16"/>
              </w:rPr>
              <w:t xml:space="preserve">to </w:t>
            </w:r>
            <w:r w:rsidRPr="006E5EBA">
              <w:rPr>
                <w:rFonts w:ascii="Arial" w:hAnsi="Arial" w:cs="Arial"/>
                <w:color w:val="323031"/>
                <w:sz w:val="16"/>
              </w:rPr>
              <w:t xml:space="preserve">costs incurred </w:t>
            </w:r>
            <w:r w:rsidRPr="006E5EBA">
              <w:rPr>
                <w:rFonts w:ascii="Arial" w:hAnsi="Arial" w:cs="Arial"/>
                <w:color w:val="323031"/>
                <w:spacing w:val="-3"/>
                <w:sz w:val="16"/>
              </w:rPr>
              <w:t xml:space="preserve">to </w:t>
            </w:r>
            <w:r w:rsidRPr="006E5EBA">
              <w:rPr>
                <w:rFonts w:ascii="Arial" w:hAnsi="Arial" w:cs="Arial"/>
                <w:color w:val="323031"/>
                <w:sz w:val="16"/>
              </w:rPr>
              <w:t>enable the performance of a quality</w:t>
            </w:r>
            <w:r w:rsidRPr="006E5EBA">
              <w:rPr>
                <w:rFonts w:ascii="Arial" w:hAnsi="Arial" w:cs="Arial"/>
                <w:color w:val="323031"/>
                <w:spacing w:val="-15"/>
                <w:sz w:val="16"/>
              </w:rPr>
              <w:t xml:space="preserve"> </w:t>
            </w:r>
            <w:r w:rsidRPr="006E5EBA">
              <w:rPr>
                <w:rFonts w:ascii="Arial" w:hAnsi="Arial" w:cs="Arial"/>
                <w:color w:val="323031"/>
                <w:sz w:val="16"/>
              </w:rPr>
              <w:t>audit?</w:t>
            </w:r>
          </w:p>
        </w:tc>
        <w:tc>
          <w:tcPr>
            <w:tcW w:w="3955" w:type="dxa"/>
            <w:gridSpan w:val="2"/>
            <w:tcBorders>
              <w:top w:val="single" w:sz="4" w:space="0" w:color="006FBA"/>
            </w:tcBorders>
          </w:tcPr>
          <w:p w:rsidR="00AE3AB3" w:rsidRPr="006E5EBA" w:rsidRDefault="00AE3AB3" w:rsidP="00693422">
            <w:pPr>
              <w:pStyle w:val="TableParagraph"/>
              <w:tabs>
                <w:tab w:val="left" w:pos="779"/>
              </w:tabs>
              <w:spacing w:line="250" w:lineRule="auto"/>
              <w:ind w:left="475"/>
              <w:rPr>
                <w:rFonts w:ascii="Arial" w:hAnsi="Arial" w:cs="Arial"/>
                <w:sz w:val="16"/>
              </w:rPr>
            </w:pPr>
          </w:p>
        </w:tc>
      </w:tr>
      <w:permEnd w:id="1652367727"/>
      <w:tr w:rsidR="00550639" w:rsidRPr="00035BC7">
        <w:trPr>
          <w:trHeight w:val="687"/>
        </w:trPr>
        <w:tc>
          <w:tcPr>
            <w:tcW w:w="7910" w:type="dxa"/>
            <w:gridSpan w:val="3"/>
            <w:shd w:val="clear" w:color="auto" w:fill="C7D5ED"/>
          </w:tcPr>
          <w:p w:rsidR="00550639" w:rsidRPr="006E5EBA" w:rsidRDefault="007A7688" w:rsidP="00693422">
            <w:pPr>
              <w:pStyle w:val="TableParagraph"/>
              <w:spacing w:before="154" w:line="249" w:lineRule="auto"/>
              <w:ind w:left="475" w:right="162"/>
              <w:rPr>
                <w:rFonts w:ascii="Arial" w:hAnsi="Arial" w:cs="Arial"/>
                <w:sz w:val="16"/>
              </w:rPr>
            </w:pPr>
            <w:r w:rsidRPr="006E5EBA">
              <w:rPr>
                <w:rFonts w:ascii="Arial" w:hAnsi="Arial" w:cs="Arial"/>
                <w:color w:val="323031"/>
                <w:sz w:val="16"/>
              </w:rPr>
              <w:t>2.</w:t>
            </w:r>
            <w:r w:rsidR="00CB2FB0" w:rsidRPr="006E5EBA">
              <w:rPr>
                <w:rFonts w:ascii="Arial" w:hAnsi="Arial" w:cs="Arial"/>
                <w:color w:val="323031"/>
                <w:spacing w:val="-3"/>
                <w:sz w:val="16"/>
              </w:rPr>
              <w:tab/>
            </w:r>
            <w:r w:rsidRPr="006E5EBA">
              <w:rPr>
                <w:rFonts w:ascii="Arial" w:hAnsi="Arial" w:cs="Arial"/>
                <w:color w:val="323031"/>
                <w:sz w:val="16"/>
              </w:rPr>
              <w:t xml:space="preserve">Assess the </w:t>
            </w:r>
            <w:r w:rsidRPr="006E5EBA">
              <w:rPr>
                <w:rFonts w:ascii="Arial" w:hAnsi="Arial" w:cs="Arial"/>
                <w:b/>
                <w:color w:val="323031"/>
                <w:sz w:val="16"/>
              </w:rPr>
              <w:t xml:space="preserve">quality of the engagement team </w:t>
            </w:r>
            <w:r w:rsidRPr="006E5EBA">
              <w:rPr>
                <w:rFonts w:ascii="Arial" w:hAnsi="Arial" w:cs="Arial"/>
                <w:color w:val="323031"/>
                <w:sz w:val="16"/>
              </w:rPr>
              <w:t>provided by the external auditor. Some or all of the following questions may be relevant in the circumstances of the entity and the audit:</w:t>
            </w:r>
          </w:p>
        </w:tc>
      </w:tr>
      <w:tr w:rsidR="00AE3AB3" w:rsidRPr="00035BC7" w:rsidTr="009D1B84">
        <w:trPr>
          <w:trHeight w:val="1083"/>
        </w:trPr>
        <w:tc>
          <w:tcPr>
            <w:tcW w:w="3955" w:type="dxa"/>
            <w:tcBorders>
              <w:bottom w:val="single" w:sz="4" w:space="0" w:color="006FBA"/>
            </w:tcBorders>
          </w:tcPr>
          <w:p w:rsidR="00AE3AB3" w:rsidRPr="006E5EBA" w:rsidRDefault="00AE3AB3" w:rsidP="00AE3AB3">
            <w:pPr>
              <w:pStyle w:val="TableParagraph"/>
              <w:spacing w:before="154" w:line="250" w:lineRule="auto"/>
              <w:ind w:left="777" w:hanging="302"/>
              <w:rPr>
                <w:rFonts w:ascii="Arial" w:hAnsi="Arial" w:cs="Arial"/>
                <w:sz w:val="16"/>
              </w:rPr>
            </w:pPr>
            <w:permStart w:id="1610748774" w:edGrp="everyone" w:colFirst="1" w:colLast="1"/>
            <w:r w:rsidRPr="006E5EBA">
              <w:rPr>
                <w:rFonts w:ascii="Arial" w:hAnsi="Arial" w:cs="Arial"/>
                <w:color w:val="323031"/>
                <w:sz w:val="16"/>
              </w:rPr>
              <w:t>a.</w:t>
            </w:r>
            <w:r w:rsidRPr="006E5EBA">
              <w:rPr>
                <w:rFonts w:ascii="Arial" w:hAnsi="Arial" w:cs="Arial"/>
                <w:color w:val="323031"/>
                <w:sz w:val="16"/>
              </w:rPr>
              <w:tab/>
              <w:t>How did the engagement partner and audit team ensure that the necessary knowledge and skills (entity-specific, industry, accounting, auditing) were dedicated to the audit?</w:t>
            </w:r>
          </w:p>
        </w:tc>
        <w:tc>
          <w:tcPr>
            <w:tcW w:w="3955" w:type="dxa"/>
            <w:gridSpan w:val="2"/>
            <w:tcBorders>
              <w:bottom w:val="single" w:sz="4" w:space="0" w:color="006FBA"/>
            </w:tcBorders>
          </w:tcPr>
          <w:p w:rsidR="00AE3AB3" w:rsidRPr="006E5EBA" w:rsidRDefault="00AE3AB3" w:rsidP="00693422">
            <w:pPr>
              <w:pStyle w:val="TableParagraph"/>
              <w:spacing w:before="154" w:line="250" w:lineRule="auto"/>
              <w:ind w:left="475"/>
              <w:rPr>
                <w:rFonts w:ascii="Arial" w:hAnsi="Arial" w:cs="Arial"/>
                <w:sz w:val="16"/>
              </w:rPr>
            </w:pPr>
          </w:p>
        </w:tc>
      </w:tr>
      <w:tr w:rsidR="00AE3AB3" w:rsidRPr="00035BC7" w:rsidTr="009D1B84">
        <w:trPr>
          <w:trHeight w:val="1064"/>
        </w:trPr>
        <w:tc>
          <w:tcPr>
            <w:tcW w:w="3955" w:type="dxa"/>
            <w:tcBorders>
              <w:top w:val="single" w:sz="4" w:space="0" w:color="006FBA"/>
              <w:bottom w:val="single" w:sz="4" w:space="0" w:color="006FBA"/>
            </w:tcBorders>
          </w:tcPr>
          <w:p w:rsidR="00AE3AB3" w:rsidRPr="006E5EBA" w:rsidRDefault="00AE3AB3" w:rsidP="00AE3AB3">
            <w:pPr>
              <w:pStyle w:val="TableParagraph"/>
              <w:spacing w:line="250" w:lineRule="auto"/>
              <w:ind w:left="778" w:hanging="300"/>
              <w:rPr>
                <w:rFonts w:ascii="Arial" w:hAnsi="Arial" w:cs="Arial"/>
                <w:sz w:val="16"/>
              </w:rPr>
            </w:pPr>
            <w:permStart w:id="29625017" w:edGrp="everyone" w:colFirst="1" w:colLast="1"/>
            <w:permEnd w:id="1610748774"/>
            <w:r w:rsidRPr="006E5EBA">
              <w:rPr>
                <w:rFonts w:ascii="Arial" w:hAnsi="Arial" w:cs="Arial"/>
                <w:color w:val="323031"/>
                <w:sz w:val="16"/>
              </w:rPr>
              <w:t>b.</w:t>
            </w:r>
            <w:r w:rsidRPr="006E5EBA">
              <w:rPr>
                <w:rFonts w:ascii="Arial" w:hAnsi="Arial" w:cs="Arial"/>
                <w:color w:val="323031"/>
                <w:sz w:val="16"/>
              </w:rPr>
              <w:tab/>
              <w:t>What evidence was there that the engagement partner</w:t>
            </w:r>
            <w:r w:rsidRPr="006E5EBA">
              <w:rPr>
                <w:rFonts w:ascii="Arial" w:hAnsi="Arial" w:cs="Arial"/>
                <w:color w:val="323031"/>
                <w:spacing w:val="-1"/>
                <w:sz w:val="16"/>
              </w:rPr>
              <w:t xml:space="preserve"> </w:t>
            </w:r>
            <w:r w:rsidRPr="006E5EBA">
              <w:rPr>
                <w:rFonts w:ascii="Arial" w:hAnsi="Arial" w:cs="Arial"/>
                <w:color w:val="323031"/>
                <w:spacing w:val="-3"/>
                <w:sz w:val="16"/>
              </w:rPr>
              <w:t xml:space="preserve">devoted </w:t>
            </w:r>
            <w:r w:rsidRPr="006E5EBA">
              <w:rPr>
                <w:rFonts w:ascii="Arial" w:hAnsi="Arial" w:cs="Arial"/>
                <w:color w:val="323031"/>
                <w:sz w:val="16"/>
              </w:rPr>
              <w:t>sufficient attention and leadership to the audit? How involved was the EQCR in the audit?</w:t>
            </w:r>
          </w:p>
        </w:tc>
        <w:tc>
          <w:tcPr>
            <w:tcW w:w="3955" w:type="dxa"/>
            <w:gridSpan w:val="2"/>
            <w:tcBorders>
              <w:top w:val="single" w:sz="4" w:space="0" w:color="006FBA"/>
              <w:bottom w:val="single" w:sz="4" w:space="0" w:color="006FBA"/>
            </w:tcBorders>
          </w:tcPr>
          <w:p w:rsidR="00AE3AB3" w:rsidRPr="006E5EBA" w:rsidRDefault="00AE3AB3" w:rsidP="00DD7618">
            <w:pPr>
              <w:pStyle w:val="TableParagraph"/>
              <w:spacing w:before="154" w:line="250" w:lineRule="auto"/>
              <w:ind w:left="475"/>
              <w:rPr>
                <w:rFonts w:ascii="Arial" w:hAnsi="Arial" w:cs="Arial"/>
                <w:sz w:val="16"/>
              </w:rPr>
            </w:pPr>
          </w:p>
        </w:tc>
      </w:tr>
      <w:permEnd w:id="29625017"/>
    </w:tbl>
    <w:p w:rsidR="00550639" w:rsidRPr="00035BC7" w:rsidRDefault="00550639">
      <w:pPr>
        <w:spacing w:line="249" w:lineRule="auto"/>
        <w:rPr>
          <w:rFonts w:ascii="Arial" w:hAnsi="Arial"/>
          <w:sz w:val="16"/>
        </w:rPr>
        <w:sectPr w:rsidR="00550639" w:rsidRPr="00035BC7">
          <w:pgSz w:w="12240" w:h="15840"/>
          <w:pgMar w:top="1500" w:right="0" w:bottom="280" w:left="0" w:header="441" w:footer="0" w:gutter="0"/>
          <w:cols w:space="720"/>
        </w:sectPr>
      </w:pPr>
    </w:p>
    <w:p w:rsidR="00550639" w:rsidRDefault="00550639">
      <w:pPr>
        <w:pStyle w:val="BodyText"/>
        <w:rPr>
          <w:rFonts w:ascii="Times New Roman"/>
        </w:rPr>
      </w:pPr>
    </w:p>
    <w:p w:rsidR="00550639" w:rsidRDefault="00550639">
      <w:pPr>
        <w:pStyle w:val="BodyText"/>
        <w:rPr>
          <w:rFonts w:ascii="Times New Roman"/>
        </w:rPr>
      </w:pPr>
    </w:p>
    <w:p w:rsidR="00550639" w:rsidRDefault="00550639">
      <w:pPr>
        <w:pStyle w:val="BodyText"/>
        <w:spacing w:before="4"/>
        <w:rPr>
          <w:rFonts w:ascii="Times New Roman"/>
          <w:sz w:val="17"/>
        </w:rPr>
      </w:pPr>
    </w:p>
    <w:tbl>
      <w:tblPr>
        <w:tblW w:w="0" w:type="auto"/>
        <w:tblInd w:w="2167" w:type="dxa"/>
        <w:tblLayout w:type="fixed"/>
        <w:tblCellMar>
          <w:left w:w="0" w:type="dxa"/>
          <w:right w:w="0" w:type="dxa"/>
        </w:tblCellMar>
        <w:tblLook w:val="01E0" w:firstRow="1" w:lastRow="1" w:firstColumn="1" w:lastColumn="1" w:noHBand="0" w:noVBand="0"/>
      </w:tblPr>
      <w:tblGrid>
        <w:gridCol w:w="3955"/>
        <w:gridCol w:w="448"/>
        <w:gridCol w:w="3507"/>
      </w:tblGrid>
      <w:tr w:rsidR="00550639" w:rsidRPr="00035BC7" w:rsidTr="00693422">
        <w:trPr>
          <w:trHeight w:val="510"/>
        </w:trPr>
        <w:tc>
          <w:tcPr>
            <w:tcW w:w="4403" w:type="dxa"/>
            <w:gridSpan w:val="2"/>
            <w:tcBorders>
              <w:top w:val="single" w:sz="4" w:space="0" w:color="AEC4E6"/>
            </w:tcBorders>
            <w:shd w:val="clear" w:color="auto" w:fill="006FBA"/>
          </w:tcPr>
          <w:p w:rsidR="00550639" w:rsidRPr="006E5EBA" w:rsidRDefault="007A7688">
            <w:pPr>
              <w:pStyle w:val="TableParagraph"/>
              <w:spacing w:before="143"/>
              <w:rPr>
                <w:rFonts w:ascii="Arial" w:hAnsi="Arial" w:cs="Arial"/>
                <w:b/>
                <w:sz w:val="20"/>
              </w:rPr>
            </w:pPr>
            <w:r w:rsidRPr="006E5EBA">
              <w:rPr>
                <w:rFonts w:ascii="Arial" w:hAnsi="Arial" w:cs="Arial"/>
                <w:b/>
                <w:color w:val="FFFFFF"/>
                <w:sz w:val="20"/>
              </w:rPr>
              <w:t>Points to Consider</w:t>
            </w:r>
          </w:p>
        </w:tc>
        <w:tc>
          <w:tcPr>
            <w:tcW w:w="3507" w:type="dxa"/>
            <w:tcBorders>
              <w:top w:val="single" w:sz="4" w:space="0" w:color="AEC4E6"/>
            </w:tcBorders>
            <w:shd w:val="clear" w:color="auto" w:fill="006FBA"/>
          </w:tcPr>
          <w:p w:rsidR="00550639" w:rsidRPr="006E5EBA" w:rsidRDefault="007A7688" w:rsidP="00693422">
            <w:pPr>
              <w:pStyle w:val="TableParagraph"/>
              <w:spacing w:before="143"/>
              <w:ind w:left="0"/>
              <w:rPr>
                <w:rFonts w:ascii="Arial" w:hAnsi="Arial" w:cs="Arial"/>
                <w:b/>
                <w:sz w:val="20"/>
              </w:rPr>
            </w:pPr>
            <w:r w:rsidRPr="006E5EBA">
              <w:rPr>
                <w:rFonts w:ascii="Arial" w:hAnsi="Arial" w:cs="Arial"/>
                <w:b/>
                <w:color w:val="FFFFFF"/>
                <w:sz w:val="20"/>
              </w:rPr>
              <w:t>Observations</w:t>
            </w:r>
          </w:p>
        </w:tc>
      </w:tr>
      <w:tr w:rsidR="00AE3AB3" w:rsidRPr="00035BC7" w:rsidTr="009D1B84">
        <w:trPr>
          <w:trHeight w:val="1694"/>
        </w:trPr>
        <w:tc>
          <w:tcPr>
            <w:tcW w:w="3955" w:type="dxa"/>
            <w:tcBorders>
              <w:top w:val="single" w:sz="4" w:space="0" w:color="006FBA"/>
              <w:bottom w:val="single" w:sz="4" w:space="0" w:color="006FBA"/>
            </w:tcBorders>
          </w:tcPr>
          <w:p w:rsidR="00AE3AB3" w:rsidRPr="006E5EBA" w:rsidRDefault="00AE3AB3" w:rsidP="00AE607B">
            <w:pPr>
              <w:pStyle w:val="TableParagraph"/>
              <w:spacing w:line="250" w:lineRule="auto"/>
              <w:ind w:left="778" w:hanging="300"/>
              <w:rPr>
                <w:rFonts w:ascii="Arial" w:hAnsi="Arial" w:cs="Arial"/>
                <w:sz w:val="16"/>
              </w:rPr>
            </w:pPr>
            <w:permStart w:id="1616927632" w:edGrp="everyone" w:colFirst="1" w:colLast="1"/>
            <w:r w:rsidRPr="006E5EBA">
              <w:rPr>
                <w:rFonts w:ascii="Arial" w:hAnsi="Arial" w:cs="Arial"/>
                <w:color w:val="323031"/>
                <w:sz w:val="16"/>
              </w:rPr>
              <w:t>c.</w:t>
            </w:r>
            <w:r w:rsidRPr="006E5EBA">
              <w:rPr>
                <w:rFonts w:ascii="Arial" w:hAnsi="Arial" w:cs="Arial"/>
                <w:color w:val="323031"/>
                <w:sz w:val="16"/>
              </w:rPr>
              <w:tab/>
              <w:t xml:space="preserve">If portions of the audit were </w:t>
            </w:r>
            <w:r w:rsidRPr="006E5EBA">
              <w:rPr>
                <w:rFonts w:ascii="Arial" w:hAnsi="Arial" w:cs="Arial"/>
                <w:color w:val="323031"/>
                <w:spacing w:val="-3"/>
                <w:sz w:val="16"/>
              </w:rPr>
              <w:t xml:space="preserve">per- </w:t>
            </w:r>
            <w:r w:rsidRPr="006E5EBA">
              <w:rPr>
                <w:rFonts w:ascii="Arial" w:hAnsi="Arial" w:cs="Arial"/>
                <w:color w:val="323031"/>
                <w:sz w:val="16"/>
              </w:rPr>
              <w:t xml:space="preserve">formed </w:t>
            </w:r>
            <w:r w:rsidRPr="006E5EBA">
              <w:rPr>
                <w:rFonts w:ascii="Arial" w:hAnsi="Arial" w:cs="Arial"/>
                <w:color w:val="323031"/>
                <w:spacing w:val="-3"/>
                <w:sz w:val="16"/>
              </w:rPr>
              <w:t xml:space="preserve">by </w:t>
            </w:r>
            <w:r w:rsidRPr="006E5EBA">
              <w:rPr>
                <w:rFonts w:ascii="Arial" w:hAnsi="Arial" w:cs="Arial"/>
                <w:color w:val="323031"/>
                <w:sz w:val="16"/>
              </w:rPr>
              <w:t xml:space="preserve">other teams in various domestic locations, or abroad </w:t>
            </w:r>
            <w:r w:rsidRPr="006E5EBA">
              <w:rPr>
                <w:rFonts w:ascii="Arial" w:hAnsi="Arial" w:cs="Arial"/>
                <w:color w:val="323031"/>
                <w:spacing w:val="-3"/>
                <w:sz w:val="16"/>
              </w:rPr>
              <w:t xml:space="preserve">by </w:t>
            </w:r>
            <w:r w:rsidRPr="006E5EBA">
              <w:rPr>
                <w:rFonts w:ascii="Arial" w:hAnsi="Arial" w:cs="Arial"/>
                <w:color w:val="323031"/>
                <w:sz w:val="16"/>
              </w:rPr>
              <w:t>the firm’s global network or</w:t>
            </w:r>
            <w:r w:rsidRPr="006E5EBA">
              <w:rPr>
                <w:rFonts w:ascii="Arial" w:hAnsi="Arial" w:cs="Arial"/>
                <w:color w:val="323031"/>
                <w:spacing w:val="-18"/>
                <w:sz w:val="16"/>
              </w:rPr>
              <w:t xml:space="preserve"> </w:t>
            </w:r>
            <w:r w:rsidRPr="006E5EBA">
              <w:rPr>
                <w:rFonts w:ascii="Arial" w:hAnsi="Arial" w:cs="Arial"/>
                <w:color w:val="323031"/>
                <w:sz w:val="16"/>
              </w:rPr>
              <w:t>other audit firms, how did the engagement partner assess their technical skills, experience and professional objectivity and maintain quality control over their work?</w:t>
            </w:r>
          </w:p>
        </w:tc>
        <w:tc>
          <w:tcPr>
            <w:tcW w:w="3955" w:type="dxa"/>
            <w:gridSpan w:val="2"/>
            <w:tcBorders>
              <w:top w:val="single" w:sz="4" w:space="0" w:color="006FBA"/>
              <w:bottom w:val="single" w:sz="4" w:space="0" w:color="006FBA"/>
            </w:tcBorders>
          </w:tcPr>
          <w:p w:rsidR="00AE3AB3" w:rsidRPr="006E5EBA" w:rsidRDefault="00AE3AB3" w:rsidP="00DD7618">
            <w:pPr>
              <w:pStyle w:val="TableParagraph"/>
              <w:spacing w:line="250" w:lineRule="auto"/>
              <w:ind w:left="475"/>
              <w:rPr>
                <w:rFonts w:ascii="Arial" w:hAnsi="Arial" w:cs="Arial"/>
                <w:sz w:val="16"/>
              </w:rPr>
            </w:pPr>
          </w:p>
        </w:tc>
      </w:tr>
      <w:tr w:rsidR="00AE3AB3" w:rsidRPr="00035BC7" w:rsidTr="009D1B84">
        <w:trPr>
          <w:trHeight w:val="1127"/>
        </w:trPr>
        <w:tc>
          <w:tcPr>
            <w:tcW w:w="3955" w:type="dxa"/>
            <w:tcBorders>
              <w:top w:val="single" w:sz="4" w:space="0" w:color="006FBA"/>
              <w:bottom w:val="single" w:sz="4" w:space="0" w:color="006FBA"/>
            </w:tcBorders>
          </w:tcPr>
          <w:p w:rsidR="00AE3AB3" w:rsidRPr="006E5EBA" w:rsidRDefault="00AE3AB3" w:rsidP="00AE3AB3">
            <w:pPr>
              <w:pStyle w:val="TableParagraph"/>
              <w:spacing w:line="250" w:lineRule="auto"/>
              <w:ind w:left="778" w:hanging="300"/>
              <w:rPr>
                <w:rFonts w:ascii="Arial" w:hAnsi="Arial" w:cs="Arial"/>
                <w:sz w:val="16"/>
              </w:rPr>
            </w:pPr>
            <w:permStart w:id="1720519519" w:edGrp="everyone" w:colFirst="1" w:colLast="1"/>
            <w:permEnd w:id="1616927632"/>
            <w:r w:rsidRPr="006E5EBA">
              <w:rPr>
                <w:rFonts w:ascii="Arial" w:hAnsi="Arial" w:cs="Arial"/>
                <w:color w:val="323031"/>
                <w:sz w:val="16"/>
              </w:rPr>
              <w:t>d.</w:t>
            </w:r>
            <w:r w:rsidRPr="006E5EBA">
              <w:rPr>
                <w:rFonts w:ascii="Arial" w:hAnsi="Arial" w:cs="Arial"/>
                <w:color w:val="323031"/>
                <w:sz w:val="16"/>
              </w:rPr>
              <w:tab/>
            </w:r>
            <w:r w:rsidRPr="006E5EBA">
              <w:rPr>
                <w:rFonts w:ascii="Arial" w:hAnsi="Arial" w:cs="Arial"/>
                <w:color w:val="323031"/>
                <w:spacing w:val="-7"/>
                <w:sz w:val="16"/>
              </w:rPr>
              <w:t>To</w:t>
            </w:r>
            <w:r w:rsidRPr="006E5EBA">
              <w:rPr>
                <w:rFonts w:ascii="Arial" w:hAnsi="Arial" w:cs="Arial"/>
                <w:color w:val="323031"/>
                <w:spacing w:val="34"/>
                <w:sz w:val="16"/>
              </w:rPr>
              <w:t xml:space="preserve"> </w:t>
            </w:r>
            <w:r w:rsidRPr="006E5EBA">
              <w:rPr>
                <w:rFonts w:ascii="Arial" w:hAnsi="Arial" w:cs="Arial"/>
                <w:color w:val="323031"/>
                <w:sz w:val="16"/>
              </w:rPr>
              <w:t>what extent are audit activities performed through</w:t>
            </w:r>
            <w:r w:rsidRPr="006E5EBA">
              <w:rPr>
                <w:rFonts w:ascii="Arial" w:hAnsi="Arial" w:cs="Arial"/>
                <w:color w:val="323031"/>
                <w:spacing w:val="26"/>
                <w:sz w:val="16"/>
              </w:rPr>
              <w:t xml:space="preserve"> </w:t>
            </w:r>
            <w:r w:rsidRPr="006E5EBA">
              <w:rPr>
                <w:rFonts w:ascii="Arial" w:hAnsi="Arial" w:cs="Arial"/>
                <w:color w:val="323031"/>
                <w:sz w:val="16"/>
              </w:rPr>
              <w:t>offshoring arrangements? How did the engagement partner maintain quality control over the parties performing the</w:t>
            </w:r>
            <w:r w:rsidRPr="006E5EBA">
              <w:rPr>
                <w:rFonts w:ascii="Arial" w:hAnsi="Arial" w:cs="Arial"/>
                <w:color w:val="323031"/>
                <w:spacing w:val="5"/>
                <w:sz w:val="16"/>
              </w:rPr>
              <w:t xml:space="preserve"> </w:t>
            </w:r>
            <w:r w:rsidRPr="006E5EBA">
              <w:rPr>
                <w:rFonts w:ascii="Arial" w:hAnsi="Arial" w:cs="Arial"/>
                <w:color w:val="323031"/>
                <w:sz w:val="16"/>
              </w:rPr>
              <w:t>activities?</w:t>
            </w:r>
          </w:p>
        </w:tc>
        <w:tc>
          <w:tcPr>
            <w:tcW w:w="3955" w:type="dxa"/>
            <w:gridSpan w:val="2"/>
            <w:tcBorders>
              <w:top w:val="single" w:sz="4" w:space="0" w:color="006FBA"/>
              <w:bottom w:val="single" w:sz="4" w:space="0" w:color="006FBA"/>
            </w:tcBorders>
          </w:tcPr>
          <w:p w:rsidR="00AE3AB3" w:rsidRPr="006E5EBA" w:rsidRDefault="00AE3AB3" w:rsidP="00DD7618">
            <w:pPr>
              <w:pStyle w:val="TableParagraph"/>
              <w:spacing w:line="250" w:lineRule="auto"/>
              <w:ind w:left="475"/>
              <w:rPr>
                <w:rFonts w:ascii="Arial" w:hAnsi="Arial" w:cs="Arial"/>
                <w:sz w:val="16"/>
              </w:rPr>
            </w:pPr>
          </w:p>
        </w:tc>
      </w:tr>
      <w:tr w:rsidR="00AE3AB3" w:rsidRPr="00035BC7" w:rsidTr="009D1B84">
        <w:trPr>
          <w:trHeight w:val="641"/>
        </w:trPr>
        <w:tc>
          <w:tcPr>
            <w:tcW w:w="3955" w:type="dxa"/>
            <w:tcBorders>
              <w:top w:val="single" w:sz="4" w:space="0" w:color="006FBA"/>
            </w:tcBorders>
          </w:tcPr>
          <w:p w:rsidR="00AE3AB3" w:rsidRPr="006E5EBA" w:rsidRDefault="00AE3AB3" w:rsidP="009D1B84">
            <w:pPr>
              <w:pStyle w:val="TableParagraph"/>
              <w:spacing w:line="250" w:lineRule="auto"/>
              <w:ind w:left="777" w:hanging="302"/>
              <w:rPr>
                <w:rFonts w:ascii="Arial" w:hAnsi="Arial" w:cs="Arial"/>
                <w:sz w:val="16"/>
              </w:rPr>
            </w:pPr>
            <w:permStart w:id="12152148" w:edGrp="everyone" w:colFirst="1" w:colLast="1"/>
            <w:permEnd w:id="1720519519"/>
            <w:r w:rsidRPr="006E5EBA">
              <w:rPr>
                <w:rFonts w:ascii="Arial" w:hAnsi="Arial" w:cs="Arial"/>
                <w:color w:val="323031"/>
                <w:sz w:val="16"/>
              </w:rPr>
              <w:t>e.</w:t>
            </w:r>
            <w:r w:rsidRPr="006E5EBA">
              <w:rPr>
                <w:rFonts w:ascii="Arial" w:hAnsi="Arial" w:cs="Arial"/>
                <w:color w:val="323031"/>
                <w:sz w:val="16"/>
              </w:rPr>
              <w:tab/>
              <w:t>To what extent are the external and internal auditors working together constructively?</w:t>
            </w:r>
          </w:p>
        </w:tc>
        <w:tc>
          <w:tcPr>
            <w:tcW w:w="3955" w:type="dxa"/>
            <w:gridSpan w:val="2"/>
            <w:tcBorders>
              <w:top w:val="single" w:sz="4" w:space="0" w:color="006FBA"/>
            </w:tcBorders>
          </w:tcPr>
          <w:p w:rsidR="00AE3AB3" w:rsidRPr="006E5EBA" w:rsidRDefault="00AE3AB3" w:rsidP="00693422">
            <w:pPr>
              <w:pStyle w:val="TableParagraph"/>
              <w:spacing w:line="250" w:lineRule="auto"/>
              <w:ind w:left="475"/>
              <w:rPr>
                <w:rFonts w:ascii="Arial" w:hAnsi="Arial" w:cs="Arial"/>
                <w:sz w:val="16"/>
              </w:rPr>
            </w:pPr>
          </w:p>
        </w:tc>
      </w:tr>
      <w:permEnd w:id="12152148"/>
      <w:tr w:rsidR="00550639" w:rsidRPr="00035BC7">
        <w:trPr>
          <w:trHeight w:val="687"/>
        </w:trPr>
        <w:tc>
          <w:tcPr>
            <w:tcW w:w="7910" w:type="dxa"/>
            <w:gridSpan w:val="3"/>
            <w:shd w:val="clear" w:color="auto" w:fill="C7D5ED"/>
          </w:tcPr>
          <w:p w:rsidR="00550639" w:rsidRPr="006E5EBA" w:rsidRDefault="007A7688">
            <w:pPr>
              <w:pStyle w:val="TableParagraph"/>
              <w:spacing w:before="154" w:line="249" w:lineRule="auto"/>
              <w:ind w:left="480" w:hanging="300"/>
              <w:rPr>
                <w:rFonts w:ascii="Arial" w:hAnsi="Arial" w:cs="Arial"/>
                <w:sz w:val="16"/>
              </w:rPr>
            </w:pPr>
            <w:r w:rsidRPr="006E5EBA">
              <w:rPr>
                <w:rFonts w:ascii="Arial" w:hAnsi="Arial" w:cs="Arial"/>
                <w:color w:val="323031"/>
                <w:sz w:val="16"/>
              </w:rPr>
              <w:t>3.</w:t>
            </w:r>
            <w:r w:rsidR="00CB2FB0" w:rsidRPr="006E5EBA">
              <w:rPr>
                <w:rFonts w:ascii="Arial" w:hAnsi="Arial" w:cs="Arial"/>
                <w:color w:val="323031"/>
                <w:spacing w:val="-3"/>
                <w:sz w:val="16"/>
              </w:rPr>
              <w:tab/>
            </w:r>
            <w:r w:rsidRPr="006E5EBA">
              <w:rPr>
                <w:rFonts w:ascii="Arial" w:hAnsi="Arial" w:cs="Arial"/>
                <w:color w:val="323031"/>
                <w:sz w:val="16"/>
              </w:rPr>
              <w:t xml:space="preserve">Assess the </w:t>
            </w:r>
            <w:r w:rsidRPr="006E5EBA">
              <w:rPr>
                <w:rFonts w:ascii="Arial" w:hAnsi="Arial" w:cs="Arial"/>
                <w:b/>
                <w:color w:val="323031"/>
                <w:sz w:val="16"/>
              </w:rPr>
              <w:t>communication and interaction with the external auditor</w:t>
            </w:r>
            <w:r w:rsidRPr="006E5EBA">
              <w:rPr>
                <w:rFonts w:ascii="Arial" w:hAnsi="Arial" w:cs="Arial"/>
                <w:color w:val="323031"/>
                <w:sz w:val="16"/>
              </w:rPr>
              <w:t>. Some or all of the following questions may be relevant in the circumstances of the entity and the audit:</w:t>
            </w:r>
          </w:p>
        </w:tc>
      </w:tr>
      <w:tr w:rsidR="00AE3AB3" w:rsidRPr="00035BC7" w:rsidTr="009D1B84">
        <w:trPr>
          <w:trHeight w:val="1497"/>
        </w:trPr>
        <w:tc>
          <w:tcPr>
            <w:tcW w:w="3955" w:type="dxa"/>
            <w:tcBorders>
              <w:bottom w:val="single" w:sz="4" w:space="0" w:color="006FBA"/>
            </w:tcBorders>
          </w:tcPr>
          <w:p w:rsidR="00AE3AB3" w:rsidRPr="006E5EBA" w:rsidRDefault="00AE3AB3" w:rsidP="00AE3AB3">
            <w:pPr>
              <w:pStyle w:val="TableParagraph"/>
              <w:spacing w:before="154" w:line="250" w:lineRule="auto"/>
              <w:ind w:left="777" w:hanging="302"/>
              <w:rPr>
                <w:rFonts w:ascii="Arial" w:hAnsi="Arial" w:cs="Arial"/>
                <w:sz w:val="16"/>
              </w:rPr>
            </w:pPr>
            <w:permStart w:id="1762416608" w:edGrp="everyone" w:colFirst="1" w:colLast="1"/>
            <w:r w:rsidRPr="006E5EBA">
              <w:rPr>
                <w:rFonts w:ascii="Arial" w:hAnsi="Arial" w:cs="Arial"/>
                <w:color w:val="323031"/>
                <w:sz w:val="16"/>
              </w:rPr>
              <w:t>a.</w:t>
            </w:r>
            <w:r w:rsidRPr="006E5EBA">
              <w:rPr>
                <w:rFonts w:ascii="Arial" w:hAnsi="Arial" w:cs="Arial"/>
                <w:color w:val="323031"/>
                <w:sz w:val="16"/>
              </w:rPr>
              <w:tab/>
              <w:t xml:space="preserve">How candid and complete was the dialogue between the engagement partner, the audit committee </w:t>
            </w:r>
            <w:r w:rsidRPr="006E5EBA">
              <w:rPr>
                <w:rFonts w:ascii="Arial" w:hAnsi="Arial" w:cs="Arial"/>
                <w:color w:val="323031"/>
                <w:spacing w:val="2"/>
                <w:sz w:val="16"/>
              </w:rPr>
              <w:t xml:space="preserve">and </w:t>
            </w:r>
            <w:r w:rsidRPr="006E5EBA">
              <w:rPr>
                <w:rFonts w:ascii="Arial" w:hAnsi="Arial" w:cs="Arial"/>
                <w:color w:val="323031"/>
                <w:sz w:val="16"/>
              </w:rPr>
              <w:t>the audit committee chair? How well did the engagement partner explain accounting and auditing issues? How effective was the resolution of</w:t>
            </w:r>
            <w:r w:rsidR="00AE607B" w:rsidRPr="006E5EBA">
              <w:rPr>
                <w:rFonts w:ascii="Arial" w:hAnsi="Arial" w:cs="Arial"/>
                <w:color w:val="323031"/>
                <w:sz w:val="16"/>
              </w:rPr>
              <w:t xml:space="preserve"> </w:t>
            </w:r>
            <w:r w:rsidRPr="006E5EBA">
              <w:rPr>
                <w:rFonts w:ascii="Arial" w:hAnsi="Arial" w:cs="Arial"/>
                <w:color w:val="323031"/>
                <w:sz w:val="16"/>
              </w:rPr>
              <w:t>issues?</w:t>
            </w:r>
          </w:p>
        </w:tc>
        <w:tc>
          <w:tcPr>
            <w:tcW w:w="3955" w:type="dxa"/>
            <w:gridSpan w:val="2"/>
            <w:tcBorders>
              <w:bottom w:val="single" w:sz="4" w:space="0" w:color="006FBA"/>
            </w:tcBorders>
          </w:tcPr>
          <w:p w:rsidR="00AE3AB3" w:rsidRPr="006E5EBA" w:rsidRDefault="00AE3AB3" w:rsidP="00693422">
            <w:pPr>
              <w:pStyle w:val="TableParagraph"/>
              <w:spacing w:before="154" w:line="250" w:lineRule="auto"/>
              <w:ind w:left="475"/>
              <w:rPr>
                <w:rFonts w:ascii="Arial" w:hAnsi="Arial" w:cs="Arial"/>
                <w:sz w:val="16"/>
              </w:rPr>
            </w:pPr>
          </w:p>
        </w:tc>
      </w:tr>
      <w:tr w:rsidR="00AE3AB3" w:rsidRPr="00035BC7" w:rsidTr="009D1B84">
        <w:trPr>
          <w:trHeight w:val="1514"/>
        </w:trPr>
        <w:tc>
          <w:tcPr>
            <w:tcW w:w="3955" w:type="dxa"/>
            <w:tcBorders>
              <w:top w:val="single" w:sz="4" w:space="0" w:color="006FBA"/>
              <w:bottom w:val="single" w:sz="4" w:space="0" w:color="006FBA"/>
            </w:tcBorders>
          </w:tcPr>
          <w:p w:rsidR="00AE3AB3" w:rsidRPr="006E5EBA" w:rsidRDefault="00AE3AB3" w:rsidP="00AE3AB3">
            <w:pPr>
              <w:pStyle w:val="TableParagraph"/>
              <w:spacing w:line="249" w:lineRule="auto"/>
              <w:ind w:left="778" w:hanging="300"/>
              <w:rPr>
                <w:rFonts w:ascii="Arial" w:hAnsi="Arial" w:cs="Arial"/>
                <w:sz w:val="16"/>
              </w:rPr>
            </w:pPr>
            <w:permStart w:id="884817758" w:edGrp="everyone" w:colFirst="1" w:colLast="1"/>
            <w:permEnd w:id="1762416608"/>
            <w:r w:rsidRPr="006E5EBA">
              <w:rPr>
                <w:rFonts w:ascii="Arial" w:hAnsi="Arial" w:cs="Arial"/>
                <w:color w:val="323031"/>
                <w:sz w:val="16"/>
              </w:rPr>
              <w:t>b.</w:t>
            </w:r>
            <w:r w:rsidRPr="006E5EBA">
              <w:rPr>
                <w:rFonts w:ascii="Arial" w:hAnsi="Arial" w:cs="Arial"/>
                <w:color w:val="323031"/>
                <w:sz w:val="16"/>
              </w:rPr>
              <w:tab/>
              <w:t>How would you assess the external auditor’s discussion about the quality of the entity’s financial reporting, including the reasonableness of accounting estimates and judgments, appropriateness of the accounting policies and adequacy of the disclosures?</w:t>
            </w:r>
          </w:p>
        </w:tc>
        <w:tc>
          <w:tcPr>
            <w:tcW w:w="3955" w:type="dxa"/>
            <w:gridSpan w:val="2"/>
            <w:tcBorders>
              <w:top w:val="single" w:sz="4" w:space="0" w:color="006FBA"/>
              <w:bottom w:val="single" w:sz="4" w:space="0" w:color="006FBA"/>
            </w:tcBorders>
          </w:tcPr>
          <w:p w:rsidR="00AE3AB3" w:rsidRPr="006E5EBA" w:rsidRDefault="00AE3AB3" w:rsidP="00DD7618">
            <w:pPr>
              <w:pStyle w:val="TableParagraph"/>
              <w:ind w:left="475"/>
              <w:rPr>
                <w:rFonts w:ascii="Arial" w:hAnsi="Arial" w:cs="Arial"/>
                <w:sz w:val="16"/>
              </w:rPr>
            </w:pPr>
          </w:p>
        </w:tc>
      </w:tr>
      <w:tr w:rsidR="006209FD" w:rsidRPr="00035BC7" w:rsidTr="009D1B84">
        <w:trPr>
          <w:trHeight w:val="1883"/>
        </w:trPr>
        <w:tc>
          <w:tcPr>
            <w:tcW w:w="3955" w:type="dxa"/>
            <w:tcBorders>
              <w:top w:val="single" w:sz="4" w:space="0" w:color="006FBA"/>
              <w:bottom w:val="single" w:sz="4" w:space="0" w:color="006FBA"/>
            </w:tcBorders>
          </w:tcPr>
          <w:p w:rsidR="006209FD" w:rsidRPr="006E5EBA" w:rsidRDefault="006209FD" w:rsidP="006209FD">
            <w:pPr>
              <w:pStyle w:val="TableParagraph"/>
              <w:spacing w:line="250" w:lineRule="auto"/>
              <w:ind w:left="777" w:hanging="302"/>
              <w:rPr>
                <w:rFonts w:ascii="Arial" w:hAnsi="Arial" w:cs="Arial"/>
                <w:sz w:val="16"/>
              </w:rPr>
            </w:pPr>
            <w:permStart w:id="1695771447" w:edGrp="everyone" w:colFirst="1" w:colLast="1"/>
            <w:permEnd w:id="884817758"/>
            <w:r w:rsidRPr="006E5EBA">
              <w:rPr>
                <w:rFonts w:ascii="Arial" w:hAnsi="Arial" w:cs="Arial"/>
                <w:color w:val="323031"/>
                <w:sz w:val="16"/>
              </w:rPr>
              <w:t>c.</w:t>
            </w:r>
            <w:r w:rsidRPr="006E5EBA">
              <w:rPr>
                <w:rFonts w:ascii="Arial" w:hAnsi="Arial" w:cs="Arial"/>
                <w:color w:val="323031"/>
                <w:sz w:val="16"/>
              </w:rPr>
              <w:tab/>
              <w:t>During in camera sessions, what is your assessment of how the</w:t>
            </w:r>
            <w:r w:rsidRPr="006E5EBA">
              <w:rPr>
                <w:rFonts w:ascii="Arial" w:hAnsi="Arial" w:cs="Arial"/>
                <w:color w:val="323031"/>
                <w:spacing w:val="-23"/>
                <w:sz w:val="16"/>
              </w:rPr>
              <w:t xml:space="preserve"> </w:t>
            </w:r>
            <w:r w:rsidRPr="006E5EBA">
              <w:rPr>
                <w:rFonts w:ascii="Arial" w:hAnsi="Arial" w:cs="Arial"/>
                <w:color w:val="323031"/>
                <w:sz w:val="16"/>
              </w:rPr>
              <w:t xml:space="preserve">external auditor discussed </w:t>
            </w:r>
            <w:r w:rsidRPr="006E5EBA">
              <w:rPr>
                <w:rFonts w:ascii="Arial" w:hAnsi="Arial" w:cs="Arial"/>
                <w:color w:val="323031"/>
                <w:spacing w:val="-3"/>
                <w:sz w:val="16"/>
              </w:rPr>
              <w:t xml:space="preserve">sensitive </w:t>
            </w:r>
            <w:r w:rsidRPr="006E5EBA">
              <w:rPr>
                <w:rFonts w:ascii="Arial" w:hAnsi="Arial" w:cs="Arial"/>
                <w:color w:val="323031"/>
                <w:sz w:val="16"/>
              </w:rPr>
              <w:t xml:space="preserve">issues </w:t>
            </w:r>
            <w:r w:rsidRPr="006E5EBA">
              <w:rPr>
                <w:rFonts w:ascii="Arial" w:hAnsi="Arial" w:cs="Arial"/>
                <w:color w:val="323031"/>
                <w:spacing w:val="-3"/>
                <w:sz w:val="16"/>
              </w:rPr>
              <w:t xml:space="preserve">(for </w:t>
            </w:r>
            <w:r w:rsidRPr="006E5EBA">
              <w:rPr>
                <w:rFonts w:ascii="Arial" w:hAnsi="Arial" w:cs="Arial"/>
                <w:color w:val="323031"/>
                <w:sz w:val="16"/>
              </w:rPr>
              <w:t xml:space="preserve">example, were concerns about management’s reporting processes, internal </w:t>
            </w:r>
            <w:r w:rsidRPr="006E5EBA">
              <w:rPr>
                <w:rFonts w:ascii="Arial" w:hAnsi="Arial" w:cs="Arial"/>
                <w:color w:val="323031"/>
                <w:spacing w:val="-2"/>
                <w:sz w:val="16"/>
              </w:rPr>
              <w:t xml:space="preserve">control </w:t>
            </w:r>
            <w:r w:rsidRPr="006E5EBA">
              <w:rPr>
                <w:rFonts w:ascii="Arial" w:hAnsi="Arial" w:cs="Arial"/>
                <w:color w:val="323031"/>
                <w:spacing w:val="-3"/>
                <w:sz w:val="16"/>
              </w:rPr>
              <w:t xml:space="preserve">over </w:t>
            </w:r>
            <w:r w:rsidRPr="006E5EBA">
              <w:rPr>
                <w:rFonts w:ascii="Arial" w:hAnsi="Arial" w:cs="Arial"/>
                <w:color w:val="323031"/>
                <w:sz w:val="16"/>
              </w:rPr>
              <w:t xml:space="preserve">financial reporting or the quality of the entity’s financial management team discussed in a </w:t>
            </w:r>
            <w:r w:rsidRPr="006E5EBA">
              <w:rPr>
                <w:rFonts w:ascii="Arial" w:hAnsi="Arial" w:cs="Arial"/>
                <w:color w:val="323031"/>
                <w:spacing w:val="-3"/>
                <w:sz w:val="16"/>
              </w:rPr>
              <w:t xml:space="preserve">timely, </w:t>
            </w:r>
            <w:r w:rsidRPr="006E5EBA">
              <w:rPr>
                <w:rFonts w:ascii="Arial" w:hAnsi="Arial" w:cs="Arial"/>
                <w:color w:val="323031"/>
                <w:sz w:val="16"/>
              </w:rPr>
              <w:t>candid and professional</w:t>
            </w:r>
            <w:r w:rsidRPr="006E5EBA">
              <w:rPr>
                <w:rFonts w:ascii="Arial" w:hAnsi="Arial" w:cs="Arial"/>
                <w:color w:val="323031"/>
                <w:spacing w:val="2"/>
                <w:sz w:val="16"/>
              </w:rPr>
              <w:t xml:space="preserve"> </w:t>
            </w:r>
            <w:r w:rsidRPr="006E5EBA">
              <w:rPr>
                <w:rFonts w:ascii="Arial" w:hAnsi="Arial" w:cs="Arial"/>
                <w:color w:val="323031"/>
                <w:spacing w:val="-3"/>
                <w:sz w:val="16"/>
              </w:rPr>
              <w:t>manner)?</w:t>
            </w:r>
          </w:p>
        </w:tc>
        <w:tc>
          <w:tcPr>
            <w:tcW w:w="3955" w:type="dxa"/>
            <w:gridSpan w:val="2"/>
            <w:tcBorders>
              <w:top w:val="single" w:sz="4" w:space="0" w:color="006FBA"/>
              <w:bottom w:val="single" w:sz="4" w:space="0" w:color="006FBA"/>
            </w:tcBorders>
          </w:tcPr>
          <w:p w:rsidR="006209FD" w:rsidRPr="006E5EBA" w:rsidRDefault="006209FD" w:rsidP="00693422">
            <w:pPr>
              <w:pStyle w:val="TableParagraph"/>
              <w:spacing w:line="250" w:lineRule="auto"/>
              <w:ind w:left="475"/>
              <w:rPr>
                <w:rFonts w:ascii="Arial" w:hAnsi="Arial" w:cs="Arial"/>
                <w:sz w:val="16"/>
              </w:rPr>
            </w:pPr>
          </w:p>
        </w:tc>
      </w:tr>
      <w:permEnd w:id="1695771447"/>
    </w:tbl>
    <w:p w:rsidR="00550639" w:rsidRPr="00035BC7" w:rsidRDefault="00550639">
      <w:pPr>
        <w:spacing w:line="249" w:lineRule="auto"/>
        <w:rPr>
          <w:rFonts w:ascii="Arial" w:hAnsi="Arial"/>
          <w:sz w:val="16"/>
        </w:rPr>
        <w:sectPr w:rsidR="00550639" w:rsidRPr="00035BC7">
          <w:pgSz w:w="12240" w:h="15840"/>
          <w:pgMar w:top="1500" w:right="0" w:bottom="280" w:left="0" w:header="441" w:footer="0" w:gutter="0"/>
          <w:cols w:space="720"/>
        </w:sectPr>
      </w:pPr>
    </w:p>
    <w:p w:rsidR="00550639" w:rsidRDefault="00550639">
      <w:pPr>
        <w:pStyle w:val="BodyText"/>
        <w:rPr>
          <w:rFonts w:ascii="Times New Roman"/>
        </w:rPr>
      </w:pPr>
    </w:p>
    <w:p w:rsidR="00550639" w:rsidRPr="006E5EBA" w:rsidRDefault="00550639">
      <w:pPr>
        <w:pStyle w:val="BodyText"/>
        <w:rPr>
          <w:rFonts w:ascii="Arial" w:hAnsi="Arial" w:cs="Arial"/>
        </w:rPr>
      </w:pPr>
    </w:p>
    <w:p w:rsidR="00550639" w:rsidRPr="006E5EBA" w:rsidRDefault="00550639">
      <w:pPr>
        <w:pStyle w:val="BodyText"/>
        <w:spacing w:before="4"/>
        <w:rPr>
          <w:rFonts w:ascii="Arial" w:hAnsi="Arial" w:cs="Arial"/>
          <w:sz w:val="17"/>
        </w:rPr>
      </w:pPr>
    </w:p>
    <w:tbl>
      <w:tblPr>
        <w:tblW w:w="0" w:type="auto"/>
        <w:tblInd w:w="2167" w:type="dxa"/>
        <w:tblLayout w:type="fixed"/>
        <w:tblCellMar>
          <w:left w:w="0" w:type="dxa"/>
          <w:right w:w="0" w:type="dxa"/>
        </w:tblCellMar>
        <w:tblLook w:val="01E0" w:firstRow="1" w:lastRow="1" w:firstColumn="1" w:lastColumn="1" w:noHBand="0" w:noVBand="0"/>
      </w:tblPr>
      <w:tblGrid>
        <w:gridCol w:w="3955"/>
        <w:gridCol w:w="448"/>
        <w:gridCol w:w="3507"/>
      </w:tblGrid>
      <w:tr w:rsidR="00550639" w:rsidRPr="00035BC7" w:rsidTr="00693422">
        <w:trPr>
          <w:trHeight w:val="510"/>
        </w:trPr>
        <w:tc>
          <w:tcPr>
            <w:tcW w:w="4403" w:type="dxa"/>
            <w:gridSpan w:val="2"/>
            <w:tcBorders>
              <w:top w:val="single" w:sz="4" w:space="0" w:color="AEC4E6"/>
            </w:tcBorders>
            <w:shd w:val="clear" w:color="auto" w:fill="006FBA"/>
          </w:tcPr>
          <w:p w:rsidR="00550639" w:rsidRPr="006E5EBA" w:rsidRDefault="007A7688">
            <w:pPr>
              <w:pStyle w:val="TableParagraph"/>
              <w:spacing w:before="143"/>
              <w:rPr>
                <w:rFonts w:ascii="Arial" w:hAnsi="Arial" w:cs="Arial"/>
                <w:b/>
                <w:sz w:val="20"/>
              </w:rPr>
            </w:pPr>
            <w:r w:rsidRPr="006E5EBA">
              <w:rPr>
                <w:rFonts w:ascii="Arial" w:hAnsi="Arial" w:cs="Arial"/>
                <w:b/>
                <w:color w:val="FFFFFF"/>
                <w:sz w:val="20"/>
              </w:rPr>
              <w:t>Points to Consider</w:t>
            </w:r>
          </w:p>
        </w:tc>
        <w:tc>
          <w:tcPr>
            <w:tcW w:w="3507" w:type="dxa"/>
            <w:tcBorders>
              <w:top w:val="single" w:sz="4" w:space="0" w:color="AEC4E6"/>
            </w:tcBorders>
            <w:shd w:val="clear" w:color="auto" w:fill="006FBA"/>
          </w:tcPr>
          <w:p w:rsidR="00550639" w:rsidRPr="006E5EBA" w:rsidRDefault="007A7688" w:rsidP="00693422">
            <w:pPr>
              <w:pStyle w:val="TableParagraph"/>
              <w:spacing w:before="143"/>
              <w:ind w:left="0"/>
              <w:rPr>
                <w:rFonts w:ascii="Arial" w:hAnsi="Arial" w:cs="Arial"/>
                <w:b/>
                <w:sz w:val="20"/>
              </w:rPr>
            </w:pPr>
            <w:r w:rsidRPr="006E5EBA">
              <w:rPr>
                <w:rFonts w:ascii="Arial" w:hAnsi="Arial" w:cs="Arial"/>
                <w:b/>
                <w:color w:val="FFFFFF"/>
                <w:sz w:val="20"/>
              </w:rPr>
              <w:t>Observations</w:t>
            </w:r>
          </w:p>
        </w:tc>
      </w:tr>
      <w:tr w:rsidR="006209FD" w:rsidRPr="00035BC7" w:rsidTr="009D1B84">
        <w:trPr>
          <w:trHeight w:val="884"/>
        </w:trPr>
        <w:tc>
          <w:tcPr>
            <w:tcW w:w="3955" w:type="dxa"/>
            <w:tcBorders>
              <w:top w:val="single" w:sz="4" w:space="0" w:color="006FBA"/>
              <w:bottom w:val="single" w:sz="4" w:space="0" w:color="006FBA"/>
            </w:tcBorders>
          </w:tcPr>
          <w:p w:rsidR="006209FD" w:rsidRPr="006E5EBA" w:rsidRDefault="006209FD" w:rsidP="006209FD">
            <w:pPr>
              <w:pStyle w:val="TableParagraph"/>
              <w:spacing w:line="250" w:lineRule="auto"/>
              <w:ind w:left="778" w:hanging="300"/>
              <w:rPr>
                <w:rFonts w:ascii="Arial" w:hAnsi="Arial" w:cs="Arial"/>
                <w:sz w:val="16"/>
              </w:rPr>
            </w:pPr>
            <w:permStart w:id="753884186" w:edGrp="everyone" w:colFirst="1" w:colLast="1"/>
            <w:r w:rsidRPr="006E5EBA">
              <w:rPr>
                <w:rFonts w:ascii="Arial" w:hAnsi="Arial" w:cs="Arial"/>
                <w:color w:val="323031"/>
                <w:sz w:val="16"/>
              </w:rPr>
              <w:t>d.</w:t>
            </w:r>
            <w:r w:rsidRPr="006E5EBA">
              <w:rPr>
                <w:rFonts w:ascii="Arial" w:hAnsi="Arial" w:cs="Arial"/>
                <w:color w:val="323031"/>
                <w:sz w:val="16"/>
              </w:rPr>
              <w:tab/>
              <w:t>How promptly did the audit engagement partner alert the audit committee if the engagement team did not receive sufficient cooperation?</w:t>
            </w:r>
          </w:p>
        </w:tc>
        <w:tc>
          <w:tcPr>
            <w:tcW w:w="3955" w:type="dxa"/>
            <w:gridSpan w:val="2"/>
            <w:tcBorders>
              <w:top w:val="single" w:sz="4" w:space="0" w:color="006FBA"/>
              <w:bottom w:val="single" w:sz="4" w:space="0" w:color="006FBA"/>
            </w:tcBorders>
          </w:tcPr>
          <w:p w:rsidR="006209FD" w:rsidRPr="006E5EBA" w:rsidRDefault="006209FD" w:rsidP="00DD7618">
            <w:pPr>
              <w:pStyle w:val="TableParagraph"/>
              <w:spacing w:line="250" w:lineRule="auto"/>
              <w:ind w:left="475"/>
              <w:rPr>
                <w:rFonts w:ascii="Arial" w:hAnsi="Arial" w:cs="Arial"/>
                <w:sz w:val="16"/>
              </w:rPr>
            </w:pPr>
          </w:p>
        </w:tc>
      </w:tr>
      <w:tr w:rsidR="006209FD" w:rsidRPr="00035BC7" w:rsidTr="009D1B84">
        <w:trPr>
          <w:trHeight w:val="1298"/>
        </w:trPr>
        <w:tc>
          <w:tcPr>
            <w:tcW w:w="3955" w:type="dxa"/>
            <w:tcBorders>
              <w:top w:val="single" w:sz="4" w:space="0" w:color="006FBA"/>
              <w:bottom w:val="single" w:sz="4" w:space="0" w:color="006FBA"/>
            </w:tcBorders>
          </w:tcPr>
          <w:p w:rsidR="006209FD" w:rsidRPr="006E5EBA" w:rsidRDefault="006209FD" w:rsidP="006209FD">
            <w:pPr>
              <w:pStyle w:val="TableParagraph"/>
              <w:spacing w:line="250" w:lineRule="auto"/>
              <w:ind w:left="778" w:hanging="300"/>
              <w:rPr>
                <w:rFonts w:ascii="Arial" w:hAnsi="Arial" w:cs="Arial"/>
                <w:sz w:val="16"/>
              </w:rPr>
            </w:pPr>
            <w:permStart w:id="125140823" w:edGrp="everyone" w:colFirst="1" w:colLast="1"/>
            <w:permEnd w:id="753884186"/>
            <w:r w:rsidRPr="006E5EBA">
              <w:rPr>
                <w:rFonts w:ascii="Arial" w:hAnsi="Arial" w:cs="Arial"/>
                <w:color w:val="323031"/>
                <w:sz w:val="16"/>
              </w:rPr>
              <w:t>e.</w:t>
            </w:r>
            <w:r w:rsidRPr="006E5EBA">
              <w:rPr>
                <w:rFonts w:ascii="Arial" w:hAnsi="Arial" w:cs="Arial"/>
                <w:color w:val="323031"/>
                <w:sz w:val="16"/>
              </w:rPr>
              <w:tab/>
              <w:t>How well did the external auditor inform the audit committee</w:t>
            </w:r>
            <w:r w:rsidRPr="006E5EBA">
              <w:rPr>
                <w:rFonts w:ascii="Arial" w:hAnsi="Arial" w:cs="Arial"/>
                <w:color w:val="323031"/>
                <w:spacing w:val="27"/>
                <w:sz w:val="16"/>
              </w:rPr>
              <w:t xml:space="preserve"> </w:t>
            </w:r>
            <w:r w:rsidRPr="006E5EBA">
              <w:rPr>
                <w:rFonts w:ascii="Arial" w:hAnsi="Arial" w:cs="Arial"/>
                <w:color w:val="323031"/>
                <w:sz w:val="16"/>
              </w:rPr>
              <w:t>of current developments in accounting and auditing standards relevant to the entity’s financial statements and their potential impact on the audit?</w:t>
            </w:r>
          </w:p>
        </w:tc>
        <w:tc>
          <w:tcPr>
            <w:tcW w:w="3955" w:type="dxa"/>
            <w:gridSpan w:val="2"/>
            <w:tcBorders>
              <w:top w:val="single" w:sz="4" w:space="0" w:color="006FBA"/>
              <w:bottom w:val="single" w:sz="4" w:space="0" w:color="006FBA"/>
            </w:tcBorders>
          </w:tcPr>
          <w:p w:rsidR="006209FD" w:rsidRPr="006E5EBA" w:rsidRDefault="006209FD" w:rsidP="00DD7618">
            <w:pPr>
              <w:pStyle w:val="TableParagraph"/>
              <w:spacing w:line="250" w:lineRule="auto"/>
              <w:ind w:left="475"/>
              <w:rPr>
                <w:rFonts w:ascii="Arial" w:hAnsi="Arial" w:cs="Arial"/>
                <w:sz w:val="16"/>
              </w:rPr>
            </w:pPr>
          </w:p>
        </w:tc>
      </w:tr>
      <w:permEnd w:id="125140823"/>
    </w:tbl>
    <w:p w:rsidR="00550639" w:rsidRDefault="00550639">
      <w:pPr>
        <w:pStyle w:val="BodyText"/>
        <w:spacing w:before="7"/>
        <w:rPr>
          <w:rFonts w:ascii="Times New Roman"/>
          <w:sz w:val="13"/>
        </w:rPr>
      </w:pPr>
    </w:p>
    <w:p w:rsidR="00550639" w:rsidRPr="006E5EBA" w:rsidRDefault="007A7688">
      <w:pPr>
        <w:pStyle w:val="Heading5"/>
        <w:spacing w:before="111"/>
        <w:rPr>
          <w:rFonts w:ascii="Arial" w:hAnsi="Arial" w:cs="Arial"/>
        </w:rPr>
      </w:pPr>
      <w:r w:rsidRPr="006E5EBA">
        <w:rPr>
          <w:rFonts w:ascii="Arial" w:hAnsi="Arial" w:cs="Arial"/>
          <w:color w:val="006FBA"/>
        </w:rPr>
        <w:t>Quality-of-Service Considerations</w:t>
      </w:r>
    </w:p>
    <w:p w:rsidR="00550639" w:rsidRPr="006E5EBA" w:rsidRDefault="00550639">
      <w:pPr>
        <w:pStyle w:val="BodyText"/>
        <w:spacing w:before="4"/>
        <w:rPr>
          <w:rFonts w:ascii="Arial" w:hAnsi="Arial" w:cs="Arial"/>
          <w:b/>
          <w:sz w:val="19"/>
        </w:rPr>
      </w:pPr>
    </w:p>
    <w:tbl>
      <w:tblPr>
        <w:tblW w:w="0" w:type="auto"/>
        <w:tblInd w:w="2167" w:type="dxa"/>
        <w:tblLayout w:type="fixed"/>
        <w:tblCellMar>
          <w:left w:w="0" w:type="dxa"/>
          <w:right w:w="0" w:type="dxa"/>
        </w:tblCellMar>
        <w:tblLook w:val="01E0" w:firstRow="1" w:lastRow="1" w:firstColumn="1" w:lastColumn="1" w:noHBand="0" w:noVBand="0"/>
      </w:tblPr>
      <w:tblGrid>
        <w:gridCol w:w="3955"/>
        <w:gridCol w:w="448"/>
        <w:gridCol w:w="3507"/>
      </w:tblGrid>
      <w:tr w:rsidR="00550639" w:rsidRPr="00035BC7" w:rsidTr="00693422">
        <w:trPr>
          <w:trHeight w:val="510"/>
        </w:trPr>
        <w:tc>
          <w:tcPr>
            <w:tcW w:w="4403" w:type="dxa"/>
            <w:gridSpan w:val="2"/>
            <w:tcBorders>
              <w:top w:val="single" w:sz="4" w:space="0" w:color="AEC4E6"/>
            </w:tcBorders>
            <w:shd w:val="clear" w:color="auto" w:fill="006FBA"/>
          </w:tcPr>
          <w:p w:rsidR="00550639" w:rsidRPr="006E5EBA" w:rsidRDefault="007A7688">
            <w:pPr>
              <w:pStyle w:val="TableParagraph"/>
              <w:spacing w:before="143"/>
              <w:rPr>
                <w:rFonts w:ascii="Arial" w:hAnsi="Arial" w:cs="Arial"/>
                <w:b/>
                <w:sz w:val="20"/>
              </w:rPr>
            </w:pPr>
            <w:r w:rsidRPr="006E5EBA">
              <w:rPr>
                <w:rFonts w:ascii="Arial" w:hAnsi="Arial" w:cs="Arial"/>
                <w:b/>
                <w:color w:val="FFFFFF"/>
                <w:sz w:val="20"/>
              </w:rPr>
              <w:t>Points to Consider</w:t>
            </w:r>
          </w:p>
        </w:tc>
        <w:tc>
          <w:tcPr>
            <w:tcW w:w="3507" w:type="dxa"/>
            <w:tcBorders>
              <w:top w:val="single" w:sz="4" w:space="0" w:color="AEC4E6"/>
            </w:tcBorders>
            <w:shd w:val="clear" w:color="auto" w:fill="006FBA"/>
          </w:tcPr>
          <w:p w:rsidR="00550639" w:rsidRPr="006E5EBA" w:rsidRDefault="007A7688" w:rsidP="00693422">
            <w:pPr>
              <w:pStyle w:val="TableParagraph"/>
              <w:spacing w:before="143"/>
              <w:ind w:left="0"/>
              <w:rPr>
                <w:rFonts w:ascii="Arial" w:hAnsi="Arial" w:cs="Arial"/>
                <w:b/>
                <w:sz w:val="20"/>
              </w:rPr>
            </w:pPr>
            <w:r w:rsidRPr="006E5EBA">
              <w:rPr>
                <w:rFonts w:ascii="Arial" w:hAnsi="Arial" w:cs="Arial"/>
                <w:b/>
                <w:color w:val="FFFFFF"/>
                <w:sz w:val="20"/>
              </w:rPr>
              <w:t>Observations</w:t>
            </w:r>
          </w:p>
        </w:tc>
      </w:tr>
      <w:tr w:rsidR="00550639" w:rsidRPr="00035BC7">
        <w:trPr>
          <w:trHeight w:val="682"/>
        </w:trPr>
        <w:tc>
          <w:tcPr>
            <w:tcW w:w="7910" w:type="dxa"/>
            <w:gridSpan w:val="3"/>
            <w:tcBorders>
              <w:top w:val="single" w:sz="4" w:space="0" w:color="006FBA"/>
            </w:tcBorders>
            <w:shd w:val="clear" w:color="auto" w:fill="C7D5ED"/>
          </w:tcPr>
          <w:p w:rsidR="00550639" w:rsidRPr="006E5EBA" w:rsidRDefault="007A7688">
            <w:pPr>
              <w:pStyle w:val="TableParagraph"/>
              <w:spacing w:line="249" w:lineRule="auto"/>
              <w:ind w:left="480" w:right="224" w:hanging="300"/>
              <w:rPr>
                <w:rFonts w:ascii="Arial" w:hAnsi="Arial" w:cs="Arial"/>
                <w:sz w:val="16"/>
              </w:rPr>
            </w:pPr>
            <w:r w:rsidRPr="006E5EBA">
              <w:rPr>
                <w:rFonts w:ascii="Arial" w:hAnsi="Arial" w:cs="Arial"/>
                <w:color w:val="323031"/>
                <w:sz w:val="16"/>
              </w:rPr>
              <w:t>4.</w:t>
            </w:r>
            <w:r w:rsidR="00CB2FB0" w:rsidRPr="006E5EBA">
              <w:rPr>
                <w:rFonts w:ascii="Arial" w:hAnsi="Arial" w:cs="Arial"/>
                <w:color w:val="323031"/>
                <w:spacing w:val="-3"/>
                <w:sz w:val="16"/>
              </w:rPr>
              <w:tab/>
            </w:r>
            <w:r w:rsidRPr="006E5EBA">
              <w:rPr>
                <w:rFonts w:ascii="Arial" w:hAnsi="Arial" w:cs="Arial"/>
                <w:color w:val="323031"/>
                <w:sz w:val="16"/>
              </w:rPr>
              <w:t xml:space="preserve">Assess the </w:t>
            </w:r>
            <w:r w:rsidRPr="006E5EBA">
              <w:rPr>
                <w:rFonts w:ascii="Arial" w:hAnsi="Arial" w:cs="Arial"/>
                <w:b/>
                <w:color w:val="323031"/>
                <w:sz w:val="16"/>
              </w:rPr>
              <w:t xml:space="preserve">quality of service </w:t>
            </w:r>
            <w:r w:rsidRPr="006E5EBA">
              <w:rPr>
                <w:rFonts w:ascii="Arial" w:hAnsi="Arial" w:cs="Arial"/>
                <w:color w:val="323031"/>
                <w:sz w:val="16"/>
              </w:rPr>
              <w:t>provided by the external auditor. Some or all of the following questions may be relevant in the circumstances of the entity and the audit:</w:t>
            </w:r>
          </w:p>
        </w:tc>
      </w:tr>
      <w:tr w:rsidR="0094301C" w:rsidRPr="00035BC7" w:rsidTr="009D1B84">
        <w:trPr>
          <w:trHeight w:val="2127"/>
        </w:trPr>
        <w:tc>
          <w:tcPr>
            <w:tcW w:w="3955" w:type="dxa"/>
            <w:tcBorders>
              <w:bottom w:val="single" w:sz="4" w:space="0" w:color="006FBA"/>
            </w:tcBorders>
          </w:tcPr>
          <w:p w:rsidR="0094301C" w:rsidRPr="006E5EBA" w:rsidRDefault="0094301C" w:rsidP="006209FD">
            <w:pPr>
              <w:pStyle w:val="TableParagraph"/>
              <w:spacing w:before="154" w:line="250" w:lineRule="auto"/>
              <w:ind w:left="778" w:hanging="300"/>
              <w:rPr>
                <w:rFonts w:ascii="Arial" w:hAnsi="Arial" w:cs="Arial"/>
                <w:sz w:val="16"/>
              </w:rPr>
            </w:pPr>
            <w:permStart w:id="869028493" w:edGrp="everyone" w:colFirst="1" w:colLast="1"/>
            <w:r w:rsidRPr="006E5EBA">
              <w:rPr>
                <w:rFonts w:ascii="Arial" w:hAnsi="Arial" w:cs="Arial"/>
                <w:color w:val="323031"/>
                <w:sz w:val="16"/>
              </w:rPr>
              <w:t>a.</w:t>
            </w:r>
            <w:r w:rsidR="006209FD" w:rsidRPr="006E5EBA">
              <w:rPr>
                <w:rFonts w:ascii="Arial" w:hAnsi="Arial" w:cs="Arial"/>
                <w:color w:val="323031"/>
                <w:sz w:val="16"/>
              </w:rPr>
              <w:tab/>
            </w:r>
            <w:r w:rsidRPr="006E5EBA">
              <w:rPr>
                <w:rFonts w:ascii="Arial" w:hAnsi="Arial" w:cs="Arial"/>
                <w:color w:val="323031"/>
                <w:sz w:val="16"/>
              </w:rPr>
              <w:t xml:space="preserve">During the audit, how well did the external auditor meet the agreed-up on performance criteria, such as the </w:t>
            </w:r>
            <w:r w:rsidRPr="006E5EBA">
              <w:rPr>
                <w:rFonts w:ascii="Arial" w:hAnsi="Arial" w:cs="Arial"/>
                <w:color w:val="323031"/>
                <w:spacing w:val="2"/>
                <w:sz w:val="16"/>
              </w:rPr>
              <w:t xml:space="preserve">engagement </w:t>
            </w:r>
            <w:r w:rsidRPr="006E5EBA">
              <w:rPr>
                <w:rFonts w:ascii="Arial" w:hAnsi="Arial" w:cs="Arial"/>
                <w:color w:val="323031"/>
                <w:sz w:val="16"/>
              </w:rPr>
              <w:t xml:space="preserve">letter and audit scope? How well did the external auditor meet its commitments, for example, by meeting </w:t>
            </w:r>
            <w:r w:rsidRPr="006E5EBA">
              <w:rPr>
                <w:rFonts w:ascii="Arial" w:hAnsi="Arial" w:cs="Arial"/>
                <w:color w:val="323031"/>
                <w:spacing w:val="2"/>
                <w:sz w:val="16"/>
              </w:rPr>
              <w:t xml:space="preserve">agreed-upon performance </w:t>
            </w:r>
            <w:r w:rsidRPr="006E5EBA">
              <w:rPr>
                <w:rFonts w:ascii="Arial" w:hAnsi="Arial" w:cs="Arial"/>
                <w:color w:val="323031"/>
                <w:sz w:val="16"/>
              </w:rPr>
              <w:t xml:space="preserve">delivery dates and multiple reporting deadlines </w:t>
            </w:r>
            <w:r w:rsidRPr="006E5EBA">
              <w:rPr>
                <w:rFonts w:ascii="Arial" w:hAnsi="Arial" w:cs="Arial"/>
                <w:color w:val="323031"/>
                <w:spacing w:val="3"/>
                <w:sz w:val="16"/>
              </w:rPr>
              <w:t xml:space="preserve">and </w:t>
            </w:r>
            <w:r w:rsidRPr="006E5EBA">
              <w:rPr>
                <w:rFonts w:ascii="Arial" w:hAnsi="Arial" w:cs="Arial"/>
                <w:color w:val="323031"/>
                <w:sz w:val="16"/>
              </w:rPr>
              <w:t xml:space="preserve">by being available and accessible to </w:t>
            </w:r>
            <w:r w:rsidRPr="006E5EBA">
              <w:rPr>
                <w:rFonts w:ascii="Arial" w:hAnsi="Arial" w:cs="Arial"/>
                <w:color w:val="323031"/>
                <w:spacing w:val="2"/>
                <w:sz w:val="16"/>
              </w:rPr>
              <w:t xml:space="preserve">management </w:t>
            </w:r>
            <w:r w:rsidRPr="006E5EBA">
              <w:rPr>
                <w:rFonts w:ascii="Arial" w:hAnsi="Arial" w:cs="Arial"/>
                <w:color w:val="323031"/>
                <w:sz w:val="16"/>
              </w:rPr>
              <w:t>and the audit committee?</w:t>
            </w:r>
          </w:p>
        </w:tc>
        <w:tc>
          <w:tcPr>
            <w:tcW w:w="3955" w:type="dxa"/>
            <w:gridSpan w:val="2"/>
            <w:tcBorders>
              <w:bottom w:val="single" w:sz="4" w:space="0" w:color="006FBA"/>
            </w:tcBorders>
          </w:tcPr>
          <w:p w:rsidR="0094301C" w:rsidRPr="006E5EBA" w:rsidRDefault="0094301C" w:rsidP="00DD7618">
            <w:pPr>
              <w:pStyle w:val="TableParagraph"/>
              <w:spacing w:line="250" w:lineRule="auto"/>
              <w:ind w:left="475"/>
              <w:rPr>
                <w:rFonts w:ascii="Arial" w:hAnsi="Arial" w:cs="Arial"/>
                <w:sz w:val="16"/>
              </w:rPr>
            </w:pPr>
          </w:p>
        </w:tc>
      </w:tr>
      <w:tr w:rsidR="0094301C" w:rsidRPr="00035BC7" w:rsidTr="009D1B84">
        <w:trPr>
          <w:trHeight w:val="713"/>
        </w:trPr>
        <w:tc>
          <w:tcPr>
            <w:tcW w:w="3955" w:type="dxa"/>
            <w:tcBorders>
              <w:top w:val="single" w:sz="4" w:space="0" w:color="006FBA"/>
              <w:bottom w:val="single" w:sz="4" w:space="0" w:color="006FBA"/>
            </w:tcBorders>
          </w:tcPr>
          <w:p w:rsidR="0094301C" w:rsidRPr="006E5EBA" w:rsidRDefault="0094301C" w:rsidP="00AE607B">
            <w:pPr>
              <w:pStyle w:val="TableParagraph"/>
              <w:spacing w:line="249" w:lineRule="auto"/>
              <w:ind w:left="778" w:hanging="300"/>
              <w:rPr>
                <w:rFonts w:ascii="Arial" w:hAnsi="Arial" w:cs="Arial"/>
                <w:sz w:val="16"/>
              </w:rPr>
            </w:pPr>
            <w:permStart w:id="1074481158" w:edGrp="everyone" w:colFirst="1" w:colLast="1"/>
            <w:permEnd w:id="869028493"/>
            <w:r w:rsidRPr="006E5EBA">
              <w:rPr>
                <w:rFonts w:ascii="Arial" w:hAnsi="Arial" w:cs="Arial"/>
                <w:color w:val="323031"/>
                <w:sz w:val="16"/>
              </w:rPr>
              <w:t>b.</w:t>
            </w:r>
            <w:r w:rsidR="006209FD" w:rsidRPr="006E5EBA">
              <w:rPr>
                <w:rFonts w:ascii="Arial" w:hAnsi="Arial" w:cs="Arial"/>
                <w:color w:val="323031"/>
                <w:sz w:val="16"/>
              </w:rPr>
              <w:tab/>
            </w:r>
            <w:r w:rsidRPr="006E5EBA">
              <w:rPr>
                <w:rFonts w:ascii="Arial" w:hAnsi="Arial" w:cs="Arial"/>
                <w:color w:val="323031"/>
                <w:sz w:val="16"/>
              </w:rPr>
              <w:t>How would you assess the professionalism of the audit partner and the engagement team?</w:t>
            </w:r>
          </w:p>
        </w:tc>
        <w:tc>
          <w:tcPr>
            <w:tcW w:w="3955" w:type="dxa"/>
            <w:gridSpan w:val="2"/>
            <w:tcBorders>
              <w:top w:val="single" w:sz="4" w:space="0" w:color="006FBA"/>
              <w:bottom w:val="single" w:sz="4" w:space="0" w:color="006FBA"/>
            </w:tcBorders>
          </w:tcPr>
          <w:p w:rsidR="0094301C" w:rsidRPr="006E5EBA" w:rsidRDefault="0094301C" w:rsidP="00693422">
            <w:pPr>
              <w:pStyle w:val="TableParagraph"/>
              <w:spacing w:line="250" w:lineRule="auto"/>
              <w:ind w:left="475"/>
              <w:rPr>
                <w:rFonts w:ascii="Arial" w:hAnsi="Arial" w:cs="Arial"/>
                <w:sz w:val="16"/>
              </w:rPr>
            </w:pPr>
          </w:p>
        </w:tc>
      </w:tr>
      <w:tr w:rsidR="0094301C" w:rsidRPr="00035BC7" w:rsidTr="009D1B84">
        <w:trPr>
          <w:trHeight w:val="1073"/>
        </w:trPr>
        <w:tc>
          <w:tcPr>
            <w:tcW w:w="3955" w:type="dxa"/>
            <w:tcBorders>
              <w:top w:val="single" w:sz="4" w:space="0" w:color="006FBA"/>
              <w:bottom w:val="single" w:sz="4" w:space="0" w:color="006FBA"/>
            </w:tcBorders>
          </w:tcPr>
          <w:p w:rsidR="0094301C" w:rsidRPr="006E5EBA" w:rsidRDefault="0094301C" w:rsidP="0094301C">
            <w:pPr>
              <w:pStyle w:val="TableParagraph"/>
              <w:spacing w:line="249" w:lineRule="auto"/>
              <w:ind w:left="778" w:hanging="300"/>
              <w:rPr>
                <w:rFonts w:ascii="Arial" w:hAnsi="Arial" w:cs="Arial"/>
                <w:sz w:val="16"/>
              </w:rPr>
            </w:pPr>
            <w:permStart w:id="1113201149" w:edGrp="everyone" w:colFirst="1" w:colLast="1"/>
            <w:permEnd w:id="1074481158"/>
            <w:r w:rsidRPr="006E5EBA">
              <w:rPr>
                <w:rFonts w:ascii="Arial" w:hAnsi="Arial" w:cs="Arial"/>
                <w:color w:val="323031"/>
                <w:sz w:val="16"/>
              </w:rPr>
              <w:t>c.</w:t>
            </w:r>
            <w:r w:rsidR="006209FD" w:rsidRPr="006E5EBA">
              <w:rPr>
                <w:rFonts w:ascii="Arial" w:hAnsi="Arial" w:cs="Arial"/>
                <w:color w:val="323031"/>
                <w:sz w:val="16"/>
              </w:rPr>
              <w:tab/>
            </w:r>
            <w:r w:rsidRPr="006E5EBA">
              <w:rPr>
                <w:rFonts w:ascii="Arial" w:hAnsi="Arial" w:cs="Arial"/>
                <w:color w:val="323031"/>
                <w:sz w:val="16"/>
              </w:rPr>
              <w:t xml:space="preserve">How responsive and communicative is the external </w:t>
            </w:r>
            <w:r w:rsidRPr="006E5EBA">
              <w:rPr>
                <w:rFonts w:ascii="Arial" w:hAnsi="Arial" w:cs="Arial"/>
                <w:color w:val="323031"/>
                <w:spacing w:val="-3"/>
                <w:sz w:val="16"/>
              </w:rPr>
              <w:t xml:space="preserve">auditor, </w:t>
            </w:r>
            <w:r w:rsidRPr="006E5EBA">
              <w:rPr>
                <w:rFonts w:ascii="Arial" w:hAnsi="Arial" w:cs="Arial"/>
                <w:color w:val="323031"/>
                <w:sz w:val="16"/>
              </w:rPr>
              <w:t xml:space="preserve">for example, in soliciting input </w:t>
            </w:r>
            <w:r w:rsidRPr="006E5EBA">
              <w:rPr>
                <w:rFonts w:ascii="Arial" w:hAnsi="Arial" w:cs="Arial"/>
                <w:color w:val="323031"/>
                <w:spacing w:val="-3"/>
                <w:sz w:val="16"/>
              </w:rPr>
              <w:t xml:space="preserve">relative to </w:t>
            </w:r>
            <w:r w:rsidRPr="006E5EBA">
              <w:rPr>
                <w:rFonts w:ascii="Arial" w:hAnsi="Arial" w:cs="Arial"/>
                <w:color w:val="323031"/>
                <w:sz w:val="16"/>
              </w:rPr>
              <w:t>business risks or issues that might</w:t>
            </w:r>
            <w:r w:rsidRPr="006E5EBA">
              <w:rPr>
                <w:rFonts w:ascii="Arial" w:hAnsi="Arial" w:cs="Arial"/>
                <w:color w:val="323031"/>
                <w:spacing w:val="2"/>
                <w:sz w:val="16"/>
              </w:rPr>
              <w:t xml:space="preserve"> </w:t>
            </w:r>
            <w:r w:rsidRPr="006E5EBA">
              <w:rPr>
                <w:rFonts w:ascii="Arial" w:hAnsi="Arial" w:cs="Arial"/>
                <w:color w:val="323031"/>
                <w:sz w:val="16"/>
              </w:rPr>
              <w:t>impact the audit plan?</w:t>
            </w:r>
          </w:p>
        </w:tc>
        <w:tc>
          <w:tcPr>
            <w:tcW w:w="3955" w:type="dxa"/>
            <w:gridSpan w:val="2"/>
            <w:tcBorders>
              <w:top w:val="single" w:sz="4" w:space="0" w:color="006FBA"/>
              <w:bottom w:val="single" w:sz="4" w:space="0" w:color="006FBA"/>
            </w:tcBorders>
          </w:tcPr>
          <w:p w:rsidR="0094301C" w:rsidRPr="006E5EBA" w:rsidRDefault="0094301C" w:rsidP="00DD7618">
            <w:pPr>
              <w:pStyle w:val="TableParagraph"/>
              <w:ind w:left="475"/>
              <w:rPr>
                <w:rFonts w:ascii="Arial" w:hAnsi="Arial" w:cs="Arial"/>
                <w:sz w:val="16"/>
              </w:rPr>
            </w:pPr>
          </w:p>
        </w:tc>
      </w:tr>
      <w:tr w:rsidR="0094301C" w:rsidRPr="00035BC7" w:rsidTr="009D1B84">
        <w:trPr>
          <w:trHeight w:val="1244"/>
        </w:trPr>
        <w:tc>
          <w:tcPr>
            <w:tcW w:w="3955" w:type="dxa"/>
            <w:tcBorders>
              <w:top w:val="single" w:sz="4" w:space="0" w:color="006FBA"/>
              <w:bottom w:val="single" w:sz="4" w:space="0" w:color="006FBA"/>
            </w:tcBorders>
          </w:tcPr>
          <w:p w:rsidR="0094301C" w:rsidRPr="006E5EBA" w:rsidRDefault="0094301C" w:rsidP="0094301C">
            <w:pPr>
              <w:pStyle w:val="TableParagraph"/>
              <w:spacing w:line="249" w:lineRule="auto"/>
              <w:ind w:left="778" w:hanging="300"/>
              <w:rPr>
                <w:rFonts w:ascii="Arial" w:hAnsi="Arial" w:cs="Arial"/>
                <w:sz w:val="16"/>
              </w:rPr>
            </w:pPr>
            <w:permStart w:id="155463943" w:edGrp="everyone" w:colFirst="1" w:colLast="1"/>
            <w:permEnd w:id="1113201149"/>
            <w:r w:rsidRPr="006E5EBA">
              <w:rPr>
                <w:rFonts w:ascii="Arial" w:hAnsi="Arial" w:cs="Arial"/>
                <w:color w:val="323031"/>
                <w:sz w:val="16"/>
              </w:rPr>
              <w:t>d.</w:t>
            </w:r>
            <w:r w:rsidR="006209FD" w:rsidRPr="006E5EBA">
              <w:rPr>
                <w:rFonts w:ascii="Arial" w:hAnsi="Arial" w:cs="Arial"/>
                <w:color w:val="323031"/>
                <w:sz w:val="16"/>
              </w:rPr>
              <w:tab/>
            </w:r>
            <w:r w:rsidRPr="006E5EBA">
              <w:rPr>
                <w:rFonts w:ascii="Arial" w:hAnsi="Arial" w:cs="Arial"/>
                <w:color w:val="323031"/>
                <w:sz w:val="16"/>
              </w:rPr>
              <w:t>How proactive is the external auditor in identifying opportunities and risks, for example, by anticipating and providing insights and approaches for potential business issues and improving internal controls?</w:t>
            </w:r>
          </w:p>
        </w:tc>
        <w:tc>
          <w:tcPr>
            <w:tcW w:w="3955" w:type="dxa"/>
            <w:gridSpan w:val="2"/>
            <w:tcBorders>
              <w:top w:val="single" w:sz="4" w:space="0" w:color="006FBA"/>
              <w:bottom w:val="single" w:sz="4" w:space="0" w:color="006FBA"/>
            </w:tcBorders>
          </w:tcPr>
          <w:p w:rsidR="0094301C" w:rsidRPr="006E5EBA" w:rsidRDefault="0094301C" w:rsidP="00693422">
            <w:pPr>
              <w:pStyle w:val="TableParagraph"/>
              <w:spacing w:line="249" w:lineRule="auto"/>
              <w:ind w:left="475"/>
              <w:rPr>
                <w:rFonts w:ascii="Arial" w:hAnsi="Arial" w:cs="Arial"/>
                <w:sz w:val="16"/>
              </w:rPr>
            </w:pPr>
          </w:p>
        </w:tc>
      </w:tr>
      <w:permEnd w:id="155463943"/>
    </w:tbl>
    <w:p w:rsidR="00550639" w:rsidRPr="00035BC7" w:rsidRDefault="00550639">
      <w:pPr>
        <w:spacing w:line="249" w:lineRule="auto"/>
        <w:rPr>
          <w:rFonts w:ascii="Arial" w:hAnsi="Arial"/>
          <w:sz w:val="16"/>
        </w:rPr>
        <w:sectPr w:rsidR="00550639" w:rsidRPr="00035BC7">
          <w:pgSz w:w="12240" w:h="15840"/>
          <w:pgMar w:top="1500" w:right="0" w:bottom="280" w:left="0" w:header="441" w:footer="0" w:gutter="0"/>
          <w:cols w:space="720"/>
        </w:sectPr>
      </w:pPr>
    </w:p>
    <w:p w:rsidR="00550639" w:rsidRDefault="00550639">
      <w:pPr>
        <w:pStyle w:val="BodyText"/>
        <w:rPr>
          <w:rFonts w:ascii="Gotham Bold"/>
          <w:b/>
        </w:rPr>
      </w:pPr>
    </w:p>
    <w:p w:rsidR="00550639" w:rsidRDefault="00550639">
      <w:pPr>
        <w:pStyle w:val="BodyText"/>
        <w:rPr>
          <w:rFonts w:ascii="Gotham Bold"/>
          <w:b/>
        </w:rPr>
      </w:pPr>
    </w:p>
    <w:p w:rsidR="00550639" w:rsidRDefault="00550639">
      <w:pPr>
        <w:pStyle w:val="BodyText"/>
        <w:rPr>
          <w:rFonts w:ascii="Gotham Bold"/>
          <w:b/>
          <w:sz w:val="15"/>
        </w:rPr>
      </w:pPr>
    </w:p>
    <w:tbl>
      <w:tblPr>
        <w:tblW w:w="0" w:type="auto"/>
        <w:tblInd w:w="2167" w:type="dxa"/>
        <w:tblLayout w:type="fixed"/>
        <w:tblCellMar>
          <w:left w:w="0" w:type="dxa"/>
          <w:right w:w="0" w:type="dxa"/>
        </w:tblCellMar>
        <w:tblLook w:val="01E0" w:firstRow="1" w:lastRow="1" w:firstColumn="1" w:lastColumn="1" w:noHBand="0" w:noVBand="0"/>
      </w:tblPr>
      <w:tblGrid>
        <w:gridCol w:w="3955"/>
        <w:gridCol w:w="448"/>
        <w:gridCol w:w="3507"/>
      </w:tblGrid>
      <w:tr w:rsidR="00550639" w:rsidRPr="00035BC7" w:rsidTr="00693422">
        <w:trPr>
          <w:trHeight w:val="510"/>
        </w:trPr>
        <w:tc>
          <w:tcPr>
            <w:tcW w:w="4403" w:type="dxa"/>
            <w:gridSpan w:val="2"/>
            <w:tcBorders>
              <w:top w:val="single" w:sz="4" w:space="0" w:color="AEC4E6"/>
            </w:tcBorders>
            <w:shd w:val="clear" w:color="auto" w:fill="006FBA"/>
          </w:tcPr>
          <w:p w:rsidR="00550639" w:rsidRPr="006E5EBA" w:rsidRDefault="007A7688">
            <w:pPr>
              <w:pStyle w:val="TableParagraph"/>
              <w:spacing w:before="143"/>
              <w:rPr>
                <w:rFonts w:ascii="Arial" w:hAnsi="Arial" w:cs="Arial"/>
                <w:b/>
                <w:sz w:val="20"/>
              </w:rPr>
            </w:pPr>
            <w:r w:rsidRPr="006E5EBA">
              <w:rPr>
                <w:rFonts w:ascii="Arial" w:hAnsi="Arial" w:cs="Arial"/>
                <w:b/>
                <w:color w:val="FFFFFF"/>
                <w:sz w:val="20"/>
              </w:rPr>
              <w:t>Points to Consider</w:t>
            </w:r>
          </w:p>
        </w:tc>
        <w:tc>
          <w:tcPr>
            <w:tcW w:w="3507" w:type="dxa"/>
            <w:tcBorders>
              <w:top w:val="single" w:sz="4" w:space="0" w:color="AEC4E6"/>
            </w:tcBorders>
            <w:shd w:val="clear" w:color="auto" w:fill="006FBA"/>
          </w:tcPr>
          <w:p w:rsidR="00550639" w:rsidRPr="006E5EBA" w:rsidRDefault="007A7688" w:rsidP="00693422">
            <w:pPr>
              <w:pStyle w:val="TableParagraph"/>
              <w:spacing w:before="143"/>
              <w:ind w:left="0"/>
              <w:rPr>
                <w:rFonts w:ascii="Arial" w:hAnsi="Arial" w:cs="Arial"/>
                <w:b/>
                <w:sz w:val="20"/>
              </w:rPr>
            </w:pPr>
            <w:r w:rsidRPr="006E5EBA">
              <w:rPr>
                <w:rFonts w:ascii="Arial" w:hAnsi="Arial" w:cs="Arial"/>
                <w:b/>
                <w:color w:val="FFFFFF"/>
                <w:sz w:val="20"/>
              </w:rPr>
              <w:t>Observations</w:t>
            </w:r>
          </w:p>
        </w:tc>
      </w:tr>
      <w:tr w:rsidR="006209FD" w:rsidRPr="00035BC7" w:rsidTr="009D1B84">
        <w:trPr>
          <w:trHeight w:val="1379"/>
        </w:trPr>
        <w:tc>
          <w:tcPr>
            <w:tcW w:w="3955" w:type="dxa"/>
            <w:tcBorders>
              <w:top w:val="single" w:sz="4" w:space="0" w:color="006FBA"/>
              <w:bottom w:val="single" w:sz="4" w:space="0" w:color="006FBA"/>
            </w:tcBorders>
          </w:tcPr>
          <w:p w:rsidR="006209FD" w:rsidRPr="006E5EBA" w:rsidRDefault="006209FD" w:rsidP="00FF3901">
            <w:pPr>
              <w:pStyle w:val="TableParagraph"/>
              <w:ind w:left="777" w:hanging="302"/>
              <w:rPr>
                <w:rFonts w:ascii="Arial" w:hAnsi="Arial" w:cs="Arial"/>
                <w:sz w:val="16"/>
              </w:rPr>
            </w:pPr>
            <w:permStart w:id="1064638203" w:edGrp="everyone" w:colFirst="1" w:colLast="1"/>
            <w:r w:rsidRPr="006E5EBA">
              <w:rPr>
                <w:rFonts w:ascii="Arial" w:hAnsi="Arial" w:cs="Arial"/>
                <w:color w:val="323031"/>
                <w:sz w:val="16"/>
              </w:rPr>
              <w:t>e</w:t>
            </w:r>
            <w:r w:rsidR="00FF3901" w:rsidRPr="006E5EBA">
              <w:rPr>
                <w:rFonts w:ascii="Arial" w:hAnsi="Arial" w:cs="Arial"/>
                <w:color w:val="323031"/>
                <w:sz w:val="16"/>
              </w:rPr>
              <w:t>.</w:t>
            </w:r>
            <w:r w:rsidR="00FF3901" w:rsidRPr="006E5EBA">
              <w:rPr>
                <w:rFonts w:ascii="Arial" w:hAnsi="Arial" w:cs="Arial"/>
                <w:color w:val="323031"/>
                <w:sz w:val="16"/>
              </w:rPr>
              <w:tab/>
            </w:r>
            <w:r w:rsidRPr="006E5EBA">
              <w:rPr>
                <w:rFonts w:ascii="Arial" w:hAnsi="Arial" w:cs="Arial"/>
                <w:color w:val="323031"/>
                <w:sz w:val="16"/>
              </w:rPr>
              <w:t>How would you assess the value for money delivered by the external audit; for example, do the audit fees fairly reflect the cost of the services provided given the size, complexity and risks of the entity and a cost- effective quality audit?</w:t>
            </w:r>
          </w:p>
        </w:tc>
        <w:tc>
          <w:tcPr>
            <w:tcW w:w="3955" w:type="dxa"/>
            <w:gridSpan w:val="2"/>
            <w:tcBorders>
              <w:top w:val="single" w:sz="4" w:space="0" w:color="006FBA"/>
              <w:bottom w:val="single" w:sz="4" w:space="0" w:color="006FBA"/>
            </w:tcBorders>
          </w:tcPr>
          <w:p w:rsidR="006209FD" w:rsidRPr="006E5EBA" w:rsidRDefault="006209FD" w:rsidP="00DD7618">
            <w:pPr>
              <w:pStyle w:val="TableParagraph"/>
              <w:spacing w:line="250" w:lineRule="auto"/>
              <w:ind w:left="475"/>
              <w:rPr>
                <w:rFonts w:ascii="Arial" w:hAnsi="Arial" w:cs="Arial"/>
                <w:sz w:val="16"/>
              </w:rPr>
            </w:pPr>
          </w:p>
        </w:tc>
      </w:tr>
      <w:tr w:rsidR="00FF3901" w:rsidRPr="00035BC7" w:rsidTr="009D1B84">
        <w:trPr>
          <w:trHeight w:val="1037"/>
        </w:trPr>
        <w:tc>
          <w:tcPr>
            <w:tcW w:w="3955" w:type="dxa"/>
            <w:tcBorders>
              <w:top w:val="single" w:sz="4" w:space="0" w:color="006FBA"/>
              <w:bottom w:val="single" w:sz="4" w:space="0" w:color="006FBA"/>
            </w:tcBorders>
          </w:tcPr>
          <w:p w:rsidR="00FF3901" w:rsidRPr="006E5EBA" w:rsidRDefault="00FF3901" w:rsidP="00FF3901">
            <w:pPr>
              <w:pStyle w:val="TableParagraph"/>
              <w:tabs>
                <w:tab w:val="left" w:pos="779"/>
              </w:tabs>
              <w:spacing w:line="250" w:lineRule="auto"/>
              <w:ind w:left="778" w:hanging="300"/>
              <w:rPr>
                <w:rFonts w:ascii="Arial" w:hAnsi="Arial" w:cs="Arial"/>
                <w:sz w:val="16"/>
              </w:rPr>
            </w:pPr>
            <w:permStart w:id="1230383982" w:edGrp="everyone" w:colFirst="1" w:colLast="1"/>
            <w:permEnd w:id="1064638203"/>
            <w:r w:rsidRPr="006E5EBA">
              <w:rPr>
                <w:rFonts w:ascii="Arial" w:hAnsi="Arial" w:cs="Arial"/>
                <w:color w:val="323031"/>
                <w:sz w:val="16"/>
              </w:rPr>
              <w:t>f.</w:t>
            </w:r>
            <w:r w:rsidRPr="006E5EBA">
              <w:rPr>
                <w:rFonts w:ascii="Arial" w:hAnsi="Arial" w:cs="Arial"/>
                <w:color w:val="323031"/>
                <w:sz w:val="16"/>
              </w:rPr>
              <w:tab/>
              <w:t>How would you assess the reason</w:t>
            </w:r>
            <w:r w:rsidRPr="006E5EBA">
              <w:rPr>
                <w:rFonts w:ascii="Arial" w:hAnsi="Arial" w:cs="Arial"/>
                <w:color w:val="323031"/>
                <w:spacing w:val="2"/>
                <w:sz w:val="16"/>
              </w:rPr>
              <w:t xml:space="preserve">ableness </w:t>
            </w:r>
            <w:r w:rsidRPr="006E5EBA">
              <w:rPr>
                <w:rFonts w:ascii="Arial" w:hAnsi="Arial" w:cs="Arial"/>
                <w:color w:val="323031"/>
                <w:sz w:val="16"/>
              </w:rPr>
              <w:t>of the explanations for any changes to fees (for</w:t>
            </w:r>
            <w:r w:rsidRPr="006E5EBA">
              <w:rPr>
                <w:rFonts w:ascii="Arial" w:hAnsi="Arial" w:cs="Arial"/>
                <w:color w:val="323031"/>
                <w:spacing w:val="20"/>
                <w:sz w:val="16"/>
              </w:rPr>
              <w:t xml:space="preserve"> </w:t>
            </w:r>
            <w:r w:rsidRPr="006E5EBA">
              <w:rPr>
                <w:rFonts w:ascii="Arial" w:hAnsi="Arial" w:cs="Arial"/>
                <w:color w:val="323031"/>
                <w:sz w:val="16"/>
              </w:rPr>
              <w:t>example, change in scope of work) communicated to the audit committee?</w:t>
            </w:r>
          </w:p>
        </w:tc>
        <w:tc>
          <w:tcPr>
            <w:tcW w:w="3955" w:type="dxa"/>
            <w:gridSpan w:val="2"/>
            <w:tcBorders>
              <w:top w:val="single" w:sz="4" w:space="0" w:color="006FBA"/>
              <w:bottom w:val="single" w:sz="4" w:space="0" w:color="006FBA"/>
            </w:tcBorders>
          </w:tcPr>
          <w:p w:rsidR="00FF3901" w:rsidRPr="006E5EBA" w:rsidRDefault="00FF3901" w:rsidP="00DD7618">
            <w:pPr>
              <w:pStyle w:val="TableParagraph"/>
              <w:spacing w:line="250" w:lineRule="auto"/>
              <w:ind w:left="475"/>
              <w:rPr>
                <w:rFonts w:ascii="Arial" w:hAnsi="Arial" w:cs="Arial"/>
                <w:sz w:val="16"/>
              </w:rPr>
            </w:pPr>
          </w:p>
        </w:tc>
      </w:tr>
      <w:permEnd w:id="1230383982"/>
    </w:tbl>
    <w:p w:rsidR="00550639" w:rsidRDefault="00550639">
      <w:pPr>
        <w:pStyle w:val="BodyText"/>
        <w:rPr>
          <w:rFonts w:ascii="Gotham Bold"/>
          <w:b/>
          <w:sz w:val="13"/>
        </w:rPr>
      </w:pPr>
    </w:p>
    <w:p w:rsidR="00550639" w:rsidRPr="006E5EBA" w:rsidRDefault="007A7688">
      <w:pPr>
        <w:pStyle w:val="Heading5"/>
        <w:spacing w:before="112"/>
        <w:rPr>
          <w:rFonts w:ascii="Arial" w:hAnsi="Arial" w:cs="Arial"/>
        </w:rPr>
      </w:pPr>
      <w:r w:rsidRPr="006E5EBA">
        <w:rPr>
          <w:rFonts w:ascii="Arial" w:hAnsi="Arial" w:cs="Arial"/>
          <w:color w:val="006FBA"/>
        </w:rPr>
        <w:t>CPAB Inspection Findings</w:t>
      </w:r>
    </w:p>
    <w:p w:rsidR="00550639" w:rsidRPr="006E5EBA" w:rsidRDefault="00550639">
      <w:pPr>
        <w:pStyle w:val="BodyText"/>
        <w:spacing w:before="4"/>
        <w:rPr>
          <w:rFonts w:ascii="Arial" w:hAnsi="Arial" w:cs="Arial"/>
          <w:b/>
          <w:sz w:val="19"/>
        </w:rPr>
      </w:pPr>
    </w:p>
    <w:tbl>
      <w:tblPr>
        <w:tblW w:w="0" w:type="auto"/>
        <w:tblInd w:w="2167" w:type="dxa"/>
        <w:tblLayout w:type="fixed"/>
        <w:tblCellMar>
          <w:left w:w="0" w:type="dxa"/>
          <w:right w:w="0" w:type="dxa"/>
        </w:tblCellMar>
        <w:tblLook w:val="01E0" w:firstRow="1" w:lastRow="1" w:firstColumn="1" w:lastColumn="1" w:noHBand="0" w:noVBand="0"/>
      </w:tblPr>
      <w:tblGrid>
        <w:gridCol w:w="3955"/>
        <w:gridCol w:w="448"/>
        <w:gridCol w:w="3507"/>
      </w:tblGrid>
      <w:tr w:rsidR="00550639" w:rsidRPr="00035BC7" w:rsidTr="00693422">
        <w:trPr>
          <w:trHeight w:val="510"/>
        </w:trPr>
        <w:tc>
          <w:tcPr>
            <w:tcW w:w="4403" w:type="dxa"/>
            <w:gridSpan w:val="2"/>
            <w:tcBorders>
              <w:top w:val="single" w:sz="4" w:space="0" w:color="AEC4E6"/>
            </w:tcBorders>
            <w:shd w:val="clear" w:color="auto" w:fill="006FBA"/>
          </w:tcPr>
          <w:p w:rsidR="00550639" w:rsidRPr="006E5EBA" w:rsidRDefault="007A7688">
            <w:pPr>
              <w:pStyle w:val="TableParagraph"/>
              <w:spacing w:before="143"/>
              <w:rPr>
                <w:rFonts w:ascii="Arial" w:hAnsi="Arial" w:cs="Arial"/>
                <w:b/>
                <w:sz w:val="20"/>
              </w:rPr>
            </w:pPr>
            <w:r w:rsidRPr="006E5EBA">
              <w:rPr>
                <w:rFonts w:ascii="Arial" w:hAnsi="Arial" w:cs="Arial"/>
                <w:b/>
                <w:color w:val="FFFFFF"/>
                <w:sz w:val="20"/>
              </w:rPr>
              <w:t>Points to Consider</w:t>
            </w:r>
          </w:p>
        </w:tc>
        <w:tc>
          <w:tcPr>
            <w:tcW w:w="3507" w:type="dxa"/>
            <w:tcBorders>
              <w:top w:val="single" w:sz="4" w:space="0" w:color="AEC4E6"/>
            </w:tcBorders>
            <w:shd w:val="clear" w:color="auto" w:fill="006FBA"/>
          </w:tcPr>
          <w:p w:rsidR="00550639" w:rsidRPr="006E5EBA" w:rsidRDefault="007A7688" w:rsidP="00693422">
            <w:pPr>
              <w:pStyle w:val="TableParagraph"/>
              <w:spacing w:before="143"/>
              <w:ind w:left="0"/>
              <w:rPr>
                <w:rFonts w:ascii="Arial" w:hAnsi="Arial" w:cs="Arial"/>
                <w:b/>
                <w:sz w:val="20"/>
              </w:rPr>
            </w:pPr>
            <w:r w:rsidRPr="006E5EBA">
              <w:rPr>
                <w:rFonts w:ascii="Arial" w:hAnsi="Arial" w:cs="Arial"/>
                <w:b/>
                <w:color w:val="FFFFFF"/>
                <w:sz w:val="20"/>
              </w:rPr>
              <w:t>Observations</w:t>
            </w:r>
          </w:p>
        </w:tc>
      </w:tr>
      <w:tr w:rsidR="00550639" w:rsidRPr="00035BC7">
        <w:trPr>
          <w:trHeight w:val="882"/>
        </w:trPr>
        <w:tc>
          <w:tcPr>
            <w:tcW w:w="7910" w:type="dxa"/>
            <w:gridSpan w:val="3"/>
            <w:tcBorders>
              <w:top w:val="single" w:sz="4" w:space="0" w:color="006FBA"/>
            </w:tcBorders>
            <w:shd w:val="clear" w:color="auto" w:fill="C7D5ED"/>
          </w:tcPr>
          <w:p w:rsidR="00550639" w:rsidRPr="006E5EBA" w:rsidRDefault="007A7688">
            <w:pPr>
              <w:pStyle w:val="TableParagraph"/>
              <w:spacing w:line="249" w:lineRule="auto"/>
              <w:ind w:left="480" w:right="753" w:hanging="300"/>
              <w:jc w:val="both"/>
              <w:rPr>
                <w:rFonts w:ascii="Arial" w:hAnsi="Arial" w:cs="Arial"/>
                <w:sz w:val="16"/>
              </w:rPr>
            </w:pPr>
            <w:r w:rsidRPr="006E5EBA">
              <w:rPr>
                <w:rFonts w:ascii="Arial" w:hAnsi="Arial" w:cs="Arial"/>
                <w:color w:val="323031"/>
                <w:sz w:val="16"/>
              </w:rPr>
              <w:t>5.</w:t>
            </w:r>
            <w:r w:rsidR="00CB2FB0" w:rsidRPr="006E5EBA">
              <w:rPr>
                <w:rFonts w:ascii="Arial" w:hAnsi="Arial" w:cs="Arial"/>
                <w:color w:val="323031"/>
                <w:spacing w:val="-3"/>
                <w:sz w:val="16"/>
              </w:rPr>
              <w:tab/>
            </w:r>
            <w:r w:rsidRPr="006E5EBA">
              <w:rPr>
                <w:rFonts w:ascii="Arial" w:hAnsi="Arial" w:cs="Arial"/>
                <w:color w:val="323031"/>
                <w:sz w:val="16"/>
              </w:rPr>
              <w:t>Assess the implications of CPAB inspection findings on the external audit’s quality. Some or all of the following questions may be relevant in the circumstances of the entity and the audit:</w:t>
            </w:r>
          </w:p>
        </w:tc>
      </w:tr>
      <w:tr w:rsidR="00FF3901" w:rsidRPr="00035BC7" w:rsidTr="008821C8">
        <w:trPr>
          <w:trHeight w:val="1083"/>
        </w:trPr>
        <w:tc>
          <w:tcPr>
            <w:tcW w:w="3955" w:type="dxa"/>
            <w:tcBorders>
              <w:bottom w:val="single" w:sz="4" w:space="0" w:color="006FBA"/>
            </w:tcBorders>
          </w:tcPr>
          <w:p w:rsidR="00FF3901" w:rsidRPr="006E5EBA" w:rsidRDefault="00FF3901" w:rsidP="00FF3901">
            <w:pPr>
              <w:pStyle w:val="TableParagraph"/>
              <w:spacing w:before="154" w:line="250" w:lineRule="auto"/>
              <w:ind w:left="777" w:hanging="302"/>
              <w:rPr>
                <w:rFonts w:ascii="Arial" w:hAnsi="Arial" w:cs="Arial"/>
                <w:sz w:val="16"/>
              </w:rPr>
            </w:pPr>
            <w:permStart w:id="764292453" w:edGrp="everyone" w:colFirst="1" w:colLast="1"/>
            <w:r w:rsidRPr="006E5EBA">
              <w:rPr>
                <w:rFonts w:ascii="Arial" w:hAnsi="Arial" w:cs="Arial"/>
                <w:color w:val="323031"/>
                <w:sz w:val="16"/>
              </w:rPr>
              <w:t>a.</w:t>
            </w:r>
            <w:r w:rsidRPr="006E5EBA">
              <w:rPr>
                <w:rFonts w:ascii="Arial" w:hAnsi="Arial" w:cs="Arial"/>
                <w:color w:val="323031"/>
                <w:sz w:val="16"/>
              </w:rPr>
              <w:tab/>
              <w:t>What evidence is there that the external auditor demonstrated an appropriate level of focus on audit quality arising from CPAB inspection findings?</w:t>
            </w:r>
          </w:p>
        </w:tc>
        <w:tc>
          <w:tcPr>
            <w:tcW w:w="3955" w:type="dxa"/>
            <w:gridSpan w:val="2"/>
            <w:tcBorders>
              <w:bottom w:val="single" w:sz="4" w:space="0" w:color="006FBA"/>
            </w:tcBorders>
          </w:tcPr>
          <w:p w:rsidR="00FF3901" w:rsidRPr="006E5EBA" w:rsidRDefault="00FF3901" w:rsidP="00693422">
            <w:pPr>
              <w:pStyle w:val="TableParagraph"/>
              <w:spacing w:before="154" w:line="250" w:lineRule="auto"/>
              <w:ind w:left="475"/>
              <w:rPr>
                <w:rFonts w:ascii="Arial" w:hAnsi="Arial" w:cs="Arial"/>
                <w:sz w:val="16"/>
              </w:rPr>
            </w:pPr>
          </w:p>
        </w:tc>
      </w:tr>
      <w:tr w:rsidR="00FF3901" w:rsidRPr="00035BC7" w:rsidTr="00CD7146">
        <w:trPr>
          <w:trHeight w:val="1077"/>
        </w:trPr>
        <w:tc>
          <w:tcPr>
            <w:tcW w:w="3955" w:type="dxa"/>
            <w:tcBorders>
              <w:top w:val="single" w:sz="4" w:space="0" w:color="006FBA"/>
              <w:bottom w:val="single" w:sz="4" w:space="0" w:color="006FBA"/>
            </w:tcBorders>
          </w:tcPr>
          <w:p w:rsidR="00FF3901" w:rsidRPr="006E5EBA" w:rsidRDefault="00FF3901" w:rsidP="00FF3901">
            <w:pPr>
              <w:pStyle w:val="TableParagraph"/>
              <w:spacing w:line="250" w:lineRule="auto"/>
              <w:ind w:left="777" w:hanging="302"/>
              <w:rPr>
                <w:rFonts w:ascii="Arial" w:hAnsi="Arial" w:cs="Arial"/>
                <w:sz w:val="16"/>
              </w:rPr>
            </w:pPr>
            <w:permStart w:id="739536343" w:edGrp="everyone" w:colFirst="1" w:colLast="1"/>
            <w:permEnd w:id="764292453"/>
            <w:r w:rsidRPr="006E5EBA">
              <w:rPr>
                <w:rFonts w:ascii="Arial" w:hAnsi="Arial" w:cs="Arial"/>
                <w:color w:val="323031"/>
                <w:sz w:val="16"/>
              </w:rPr>
              <w:t>b.</w:t>
            </w:r>
            <w:r w:rsidRPr="006E5EBA">
              <w:rPr>
                <w:rFonts w:ascii="Arial" w:hAnsi="Arial" w:cs="Arial"/>
                <w:color w:val="323031"/>
                <w:sz w:val="16"/>
              </w:rPr>
              <w:tab/>
              <w:t>How have any systemic audit quality issues identified by CPAB in its public report been considered by the audit firm and the engagement team?</w:t>
            </w:r>
          </w:p>
        </w:tc>
        <w:tc>
          <w:tcPr>
            <w:tcW w:w="3955" w:type="dxa"/>
            <w:gridSpan w:val="2"/>
            <w:tcBorders>
              <w:top w:val="single" w:sz="4" w:space="0" w:color="006FBA"/>
              <w:bottom w:val="single" w:sz="4" w:space="0" w:color="006FBA"/>
            </w:tcBorders>
          </w:tcPr>
          <w:p w:rsidR="00FF3901" w:rsidRPr="006E5EBA" w:rsidRDefault="00FF3901" w:rsidP="00693422">
            <w:pPr>
              <w:pStyle w:val="TableParagraph"/>
              <w:spacing w:line="250" w:lineRule="auto"/>
              <w:ind w:left="475"/>
              <w:rPr>
                <w:rFonts w:ascii="Arial" w:hAnsi="Arial" w:cs="Arial"/>
                <w:sz w:val="16"/>
              </w:rPr>
            </w:pPr>
          </w:p>
        </w:tc>
      </w:tr>
      <w:tr w:rsidR="00FF3901" w:rsidRPr="00035BC7" w:rsidTr="008821C8">
        <w:trPr>
          <w:trHeight w:val="1847"/>
        </w:trPr>
        <w:tc>
          <w:tcPr>
            <w:tcW w:w="3955" w:type="dxa"/>
            <w:tcBorders>
              <w:top w:val="single" w:sz="4" w:space="0" w:color="006FBA"/>
              <w:bottom w:val="single" w:sz="4" w:space="0" w:color="006FBA"/>
            </w:tcBorders>
          </w:tcPr>
          <w:p w:rsidR="00FF3901" w:rsidRPr="006E5EBA" w:rsidRDefault="00FF3901" w:rsidP="00FF3901">
            <w:pPr>
              <w:pStyle w:val="TableParagraph"/>
              <w:spacing w:line="250" w:lineRule="auto"/>
              <w:ind w:left="778" w:hanging="300"/>
              <w:rPr>
                <w:rFonts w:ascii="Arial" w:hAnsi="Arial" w:cs="Arial"/>
                <w:sz w:val="16"/>
              </w:rPr>
            </w:pPr>
            <w:permStart w:id="1742416207" w:edGrp="everyone" w:colFirst="1" w:colLast="1"/>
            <w:permEnd w:id="739536343"/>
            <w:r w:rsidRPr="006E5EBA">
              <w:rPr>
                <w:rFonts w:ascii="Arial" w:hAnsi="Arial" w:cs="Arial"/>
                <w:color w:val="323031"/>
                <w:spacing w:val="2"/>
                <w:sz w:val="16"/>
              </w:rPr>
              <w:t>c.</w:t>
            </w:r>
            <w:r w:rsidRPr="006E5EBA">
              <w:rPr>
                <w:rFonts w:ascii="Arial" w:hAnsi="Arial" w:cs="Arial"/>
                <w:color w:val="323031"/>
                <w:sz w:val="16"/>
              </w:rPr>
              <w:tab/>
              <w:t xml:space="preserve">If CPAB </w:t>
            </w:r>
            <w:r w:rsidRPr="006E5EBA">
              <w:rPr>
                <w:rFonts w:ascii="Arial" w:hAnsi="Arial" w:cs="Arial"/>
                <w:color w:val="323031"/>
                <w:spacing w:val="2"/>
                <w:sz w:val="16"/>
              </w:rPr>
              <w:t xml:space="preserve">performed </w:t>
            </w:r>
            <w:r w:rsidRPr="006E5EBA">
              <w:rPr>
                <w:rFonts w:ascii="Arial" w:hAnsi="Arial" w:cs="Arial"/>
                <w:color w:val="323031"/>
                <w:sz w:val="16"/>
              </w:rPr>
              <w:t xml:space="preserve">an inspection of the entity’s audit file, were there significant inspection findings? Is so, how has the external auditor </w:t>
            </w:r>
            <w:r w:rsidRPr="006E5EBA">
              <w:rPr>
                <w:rFonts w:ascii="Arial" w:hAnsi="Arial" w:cs="Arial"/>
                <w:color w:val="323031"/>
                <w:spacing w:val="2"/>
                <w:sz w:val="16"/>
              </w:rPr>
              <w:t xml:space="preserve">responded? </w:t>
            </w:r>
            <w:r w:rsidRPr="006E5EBA">
              <w:rPr>
                <w:rFonts w:ascii="Arial" w:hAnsi="Arial" w:cs="Arial"/>
                <w:color w:val="323031"/>
                <w:sz w:val="16"/>
              </w:rPr>
              <w:t xml:space="preserve">Has there </w:t>
            </w:r>
            <w:r w:rsidRPr="006E5EBA">
              <w:rPr>
                <w:rFonts w:ascii="Arial" w:hAnsi="Arial" w:cs="Arial"/>
                <w:color w:val="323031"/>
                <w:spacing w:val="2"/>
                <w:sz w:val="16"/>
              </w:rPr>
              <w:t xml:space="preserve">been </w:t>
            </w:r>
            <w:r w:rsidRPr="006E5EBA">
              <w:rPr>
                <w:rFonts w:ascii="Arial" w:hAnsi="Arial" w:cs="Arial"/>
                <w:color w:val="323031"/>
                <w:sz w:val="16"/>
              </w:rPr>
              <w:t>an appropriate response to address the</w:t>
            </w:r>
            <w:r w:rsidRPr="006E5EBA">
              <w:rPr>
                <w:rFonts w:ascii="Arial" w:hAnsi="Arial" w:cs="Arial"/>
                <w:color w:val="323031"/>
                <w:spacing w:val="12"/>
                <w:sz w:val="16"/>
              </w:rPr>
              <w:t xml:space="preserve"> </w:t>
            </w:r>
            <w:r w:rsidRPr="006E5EBA">
              <w:rPr>
                <w:rFonts w:ascii="Arial" w:hAnsi="Arial" w:cs="Arial"/>
                <w:color w:val="323031"/>
                <w:sz w:val="16"/>
              </w:rPr>
              <w:t>key</w:t>
            </w:r>
            <w:r w:rsidRPr="006E5EBA">
              <w:rPr>
                <w:rFonts w:ascii="Arial" w:hAnsi="Arial" w:cs="Arial"/>
                <w:color w:val="323031"/>
                <w:spacing w:val="12"/>
                <w:sz w:val="16"/>
              </w:rPr>
              <w:t xml:space="preserve"> </w:t>
            </w:r>
            <w:r w:rsidRPr="006E5EBA">
              <w:rPr>
                <w:rFonts w:ascii="Arial" w:hAnsi="Arial" w:cs="Arial"/>
                <w:color w:val="323031"/>
                <w:sz w:val="16"/>
              </w:rPr>
              <w:t>issues</w:t>
            </w:r>
            <w:r w:rsidRPr="006E5EBA">
              <w:rPr>
                <w:rFonts w:ascii="Arial" w:hAnsi="Arial" w:cs="Arial"/>
                <w:color w:val="323031"/>
                <w:spacing w:val="13"/>
                <w:sz w:val="16"/>
              </w:rPr>
              <w:t xml:space="preserve"> </w:t>
            </w:r>
            <w:r w:rsidRPr="006E5EBA">
              <w:rPr>
                <w:rFonts w:ascii="Arial" w:hAnsi="Arial" w:cs="Arial"/>
                <w:color w:val="323031"/>
                <w:sz w:val="16"/>
              </w:rPr>
              <w:t>in</w:t>
            </w:r>
            <w:r w:rsidRPr="006E5EBA">
              <w:rPr>
                <w:rFonts w:ascii="Arial" w:hAnsi="Arial" w:cs="Arial"/>
                <w:color w:val="323031"/>
                <w:spacing w:val="12"/>
                <w:sz w:val="16"/>
              </w:rPr>
              <w:t xml:space="preserve"> </w:t>
            </w:r>
            <w:r w:rsidRPr="006E5EBA">
              <w:rPr>
                <w:rFonts w:ascii="Arial" w:hAnsi="Arial" w:cs="Arial"/>
                <w:color w:val="323031"/>
                <w:sz w:val="16"/>
              </w:rPr>
              <w:t>the</w:t>
            </w:r>
            <w:r w:rsidRPr="006E5EBA">
              <w:rPr>
                <w:rFonts w:ascii="Arial" w:hAnsi="Arial" w:cs="Arial"/>
                <w:color w:val="323031"/>
                <w:spacing w:val="13"/>
                <w:sz w:val="16"/>
              </w:rPr>
              <w:t xml:space="preserve"> </w:t>
            </w:r>
            <w:r w:rsidRPr="006E5EBA">
              <w:rPr>
                <w:rFonts w:ascii="Arial" w:hAnsi="Arial" w:cs="Arial"/>
                <w:color w:val="323031"/>
                <w:sz w:val="16"/>
              </w:rPr>
              <w:t>current</w:t>
            </w:r>
            <w:r w:rsidRPr="006E5EBA">
              <w:rPr>
                <w:rFonts w:ascii="Arial" w:hAnsi="Arial" w:cs="Arial"/>
                <w:color w:val="323031"/>
                <w:spacing w:val="12"/>
                <w:sz w:val="16"/>
              </w:rPr>
              <w:t xml:space="preserve"> </w:t>
            </w:r>
            <w:r w:rsidRPr="006E5EBA">
              <w:rPr>
                <w:rFonts w:ascii="Arial" w:hAnsi="Arial" w:cs="Arial"/>
                <w:color w:val="323031"/>
                <w:sz w:val="16"/>
              </w:rPr>
              <w:t>year? Has the auditor changed the future audit approach to improve the audit in future years?</w:t>
            </w:r>
          </w:p>
        </w:tc>
        <w:tc>
          <w:tcPr>
            <w:tcW w:w="3955" w:type="dxa"/>
            <w:gridSpan w:val="2"/>
            <w:tcBorders>
              <w:top w:val="single" w:sz="4" w:space="0" w:color="006FBA"/>
              <w:bottom w:val="single" w:sz="4" w:space="0" w:color="006FBA"/>
            </w:tcBorders>
          </w:tcPr>
          <w:p w:rsidR="00FF3901" w:rsidRPr="006E5EBA" w:rsidRDefault="00FF3901" w:rsidP="00DD7618">
            <w:pPr>
              <w:pStyle w:val="TableParagraph"/>
              <w:spacing w:line="250" w:lineRule="auto"/>
              <w:ind w:left="475"/>
              <w:rPr>
                <w:rFonts w:ascii="Arial" w:hAnsi="Arial" w:cs="Arial"/>
                <w:sz w:val="16"/>
              </w:rPr>
            </w:pPr>
          </w:p>
        </w:tc>
      </w:tr>
      <w:permEnd w:id="1742416207"/>
    </w:tbl>
    <w:p w:rsidR="00550639" w:rsidRPr="00035BC7" w:rsidRDefault="00550639">
      <w:pPr>
        <w:spacing w:line="249" w:lineRule="auto"/>
        <w:rPr>
          <w:rFonts w:ascii="Arial" w:hAnsi="Arial"/>
          <w:sz w:val="16"/>
        </w:rPr>
        <w:sectPr w:rsidR="00550639" w:rsidRPr="00035BC7">
          <w:pgSz w:w="12240" w:h="15840"/>
          <w:pgMar w:top="1500" w:right="0" w:bottom="280" w:left="0" w:header="441" w:footer="0" w:gutter="0"/>
          <w:cols w:space="720"/>
        </w:sectPr>
      </w:pPr>
    </w:p>
    <w:p w:rsidR="00550639" w:rsidRDefault="00550639">
      <w:pPr>
        <w:pStyle w:val="BodyText"/>
        <w:rPr>
          <w:rFonts w:ascii="Gotham Bold"/>
          <w:b/>
        </w:rPr>
      </w:pPr>
    </w:p>
    <w:p w:rsidR="00550639" w:rsidRDefault="00550639">
      <w:pPr>
        <w:pStyle w:val="BodyText"/>
        <w:rPr>
          <w:rFonts w:ascii="Gotham Bold"/>
          <w:b/>
          <w:sz w:val="23"/>
        </w:rPr>
      </w:pPr>
    </w:p>
    <w:p w:rsidR="00550639" w:rsidRPr="006E5EBA" w:rsidRDefault="007A7688">
      <w:pPr>
        <w:pStyle w:val="Heading5"/>
        <w:spacing w:before="112"/>
        <w:ind w:right="3563"/>
        <w:rPr>
          <w:rFonts w:ascii="Arial" w:hAnsi="Arial" w:cs="Arial"/>
        </w:rPr>
      </w:pPr>
      <w:r w:rsidRPr="006E5EBA">
        <w:rPr>
          <w:rFonts w:ascii="Arial" w:hAnsi="Arial" w:cs="Arial"/>
          <w:color w:val="006FBA"/>
        </w:rPr>
        <w:t>Further</w:t>
      </w:r>
      <w:r w:rsidRPr="006E5EBA">
        <w:rPr>
          <w:rFonts w:ascii="Arial" w:hAnsi="Arial" w:cs="Arial"/>
          <w:color w:val="006FBA"/>
          <w:spacing w:val="-33"/>
        </w:rPr>
        <w:t xml:space="preserve"> </w:t>
      </w:r>
      <w:r w:rsidRPr="006E5EBA">
        <w:rPr>
          <w:rFonts w:ascii="Arial" w:hAnsi="Arial" w:cs="Arial"/>
          <w:color w:val="006FBA"/>
        </w:rPr>
        <w:t>items</w:t>
      </w:r>
      <w:r w:rsidRPr="006E5EBA">
        <w:rPr>
          <w:rFonts w:ascii="Arial" w:hAnsi="Arial" w:cs="Arial"/>
          <w:color w:val="006FBA"/>
          <w:spacing w:val="-32"/>
        </w:rPr>
        <w:t xml:space="preserve"> </w:t>
      </w:r>
      <w:r w:rsidRPr="006E5EBA">
        <w:rPr>
          <w:rFonts w:ascii="Arial" w:hAnsi="Arial" w:cs="Arial"/>
          <w:color w:val="006FBA"/>
        </w:rPr>
        <w:t>that</w:t>
      </w:r>
      <w:r w:rsidRPr="006E5EBA">
        <w:rPr>
          <w:rFonts w:ascii="Arial" w:hAnsi="Arial" w:cs="Arial"/>
          <w:color w:val="006FBA"/>
          <w:spacing w:val="-32"/>
        </w:rPr>
        <w:t xml:space="preserve"> </w:t>
      </w:r>
      <w:r w:rsidRPr="006E5EBA">
        <w:rPr>
          <w:rFonts w:ascii="Arial" w:hAnsi="Arial" w:cs="Arial"/>
          <w:color w:val="006FBA"/>
        </w:rPr>
        <w:t>the</w:t>
      </w:r>
      <w:r w:rsidRPr="006E5EBA">
        <w:rPr>
          <w:rFonts w:ascii="Arial" w:hAnsi="Arial" w:cs="Arial"/>
          <w:color w:val="006FBA"/>
          <w:spacing w:val="-32"/>
        </w:rPr>
        <w:t xml:space="preserve"> </w:t>
      </w:r>
      <w:r w:rsidRPr="006E5EBA">
        <w:rPr>
          <w:rFonts w:ascii="Arial" w:hAnsi="Arial" w:cs="Arial"/>
          <w:color w:val="006FBA"/>
        </w:rPr>
        <w:t>audit</w:t>
      </w:r>
      <w:r w:rsidRPr="006E5EBA">
        <w:rPr>
          <w:rFonts w:ascii="Arial" w:hAnsi="Arial" w:cs="Arial"/>
          <w:color w:val="006FBA"/>
          <w:spacing w:val="-32"/>
        </w:rPr>
        <w:t xml:space="preserve"> </w:t>
      </w:r>
      <w:r w:rsidRPr="006E5EBA">
        <w:rPr>
          <w:rFonts w:ascii="Arial" w:hAnsi="Arial" w:cs="Arial"/>
          <w:color w:val="006FBA"/>
        </w:rPr>
        <w:t>committee</w:t>
      </w:r>
      <w:r w:rsidRPr="006E5EBA">
        <w:rPr>
          <w:rFonts w:ascii="Arial" w:hAnsi="Arial" w:cs="Arial"/>
          <w:color w:val="006FBA"/>
          <w:spacing w:val="-32"/>
        </w:rPr>
        <w:t xml:space="preserve"> </w:t>
      </w:r>
      <w:r w:rsidRPr="006E5EBA">
        <w:rPr>
          <w:rFonts w:ascii="Arial" w:hAnsi="Arial" w:cs="Arial"/>
          <w:color w:val="006FBA"/>
        </w:rPr>
        <w:t>needs</w:t>
      </w:r>
      <w:r w:rsidRPr="006E5EBA">
        <w:rPr>
          <w:rFonts w:ascii="Arial" w:hAnsi="Arial" w:cs="Arial"/>
          <w:color w:val="006FBA"/>
          <w:spacing w:val="-32"/>
        </w:rPr>
        <w:t xml:space="preserve"> </w:t>
      </w:r>
      <w:r w:rsidRPr="006E5EBA">
        <w:rPr>
          <w:rFonts w:ascii="Arial" w:hAnsi="Arial" w:cs="Arial"/>
          <w:color w:val="006FBA"/>
        </w:rPr>
        <w:t>to</w:t>
      </w:r>
      <w:r w:rsidRPr="006E5EBA">
        <w:rPr>
          <w:rFonts w:ascii="Arial" w:hAnsi="Arial" w:cs="Arial"/>
          <w:color w:val="006FBA"/>
          <w:spacing w:val="-33"/>
        </w:rPr>
        <w:t xml:space="preserve"> </w:t>
      </w:r>
      <w:r w:rsidRPr="006E5EBA">
        <w:rPr>
          <w:rFonts w:ascii="Arial" w:hAnsi="Arial" w:cs="Arial"/>
          <w:color w:val="006FBA"/>
        </w:rPr>
        <w:t>consider</w:t>
      </w:r>
      <w:r w:rsidRPr="006E5EBA">
        <w:rPr>
          <w:rFonts w:ascii="Arial" w:hAnsi="Arial" w:cs="Arial"/>
          <w:color w:val="006FBA"/>
          <w:spacing w:val="-32"/>
        </w:rPr>
        <w:t xml:space="preserve"> </w:t>
      </w:r>
      <w:r w:rsidRPr="006E5EBA">
        <w:rPr>
          <w:rFonts w:ascii="Arial" w:hAnsi="Arial" w:cs="Arial"/>
          <w:color w:val="006FBA"/>
        </w:rPr>
        <w:t>in</w:t>
      </w:r>
      <w:r w:rsidRPr="006E5EBA">
        <w:rPr>
          <w:rFonts w:ascii="Arial" w:hAnsi="Arial" w:cs="Arial"/>
          <w:color w:val="006FBA"/>
          <w:spacing w:val="-32"/>
        </w:rPr>
        <w:t xml:space="preserve"> </w:t>
      </w:r>
      <w:r w:rsidRPr="006E5EBA">
        <w:rPr>
          <w:rFonts w:ascii="Arial" w:hAnsi="Arial" w:cs="Arial"/>
          <w:color w:val="006FBA"/>
        </w:rPr>
        <w:t>the circumstances</w:t>
      </w:r>
    </w:p>
    <w:p w:rsidR="00550639" w:rsidRPr="006E5EBA" w:rsidRDefault="00550639">
      <w:pPr>
        <w:pStyle w:val="BodyText"/>
        <w:spacing w:before="4"/>
        <w:rPr>
          <w:rFonts w:ascii="Arial" w:hAnsi="Arial" w:cs="Arial"/>
          <w:b/>
          <w:sz w:val="19"/>
        </w:rPr>
      </w:pPr>
    </w:p>
    <w:tbl>
      <w:tblPr>
        <w:tblW w:w="0" w:type="auto"/>
        <w:tblInd w:w="2167" w:type="dxa"/>
        <w:tblLayout w:type="fixed"/>
        <w:tblCellMar>
          <w:left w:w="0" w:type="dxa"/>
          <w:right w:w="0" w:type="dxa"/>
        </w:tblCellMar>
        <w:tblLook w:val="01E0" w:firstRow="1" w:lastRow="1" w:firstColumn="1" w:lastColumn="1" w:noHBand="0" w:noVBand="0"/>
      </w:tblPr>
      <w:tblGrid>
        <w:gridCol w:w="3773"/>
        <w:gridCol w:w="450"/>
        <w:gridCol w:w="3687"/>
      </w:tblGrid>
      <w:tr w:rsidR="00550639" w:rsidRPr="00035BC7" w:rsidTr="00693422">
        <w:trPr>
          <w:trHeight w:val="510"/>
        </w:trPr>
        <w:tc>
          <w:tcPr>
            <w:tcW w:w="4223" w:type="dxa"/>
            <w:gridSpan w:val="2"/>
            <w:tcBorders>
              <w:top w:val="single" w:sz="4" w:space="0" w:color="AEC4E6"/>
            </w:tcBorders>
            <w:shd w:val="clear" w:color="auto" w:fill="006FBA"/>
          </w:tcPr>
          <w:p w:rsidR="00550639" w:rsidRPr="006E5EBA" w:rsidRDefault="007A7688">
            <w:pPr>
              <w:pStyle w:val="TableParagraph"/>
              <w:spacing w:before="143"/>
              <w:rPr>
                <w:rFonts w:ascii="Arial" w:hAnsi="Arial" w:cs="Arial"/>
                <w:b/>
                <w:sz w:val="20"/>
              </w:rPr>
            </w:pPr>
            <w:r w:rsidRPr="006E5EBA">
              <w:rPr>
                <w:rFonts w:ascii="Arial" w:hAnsi="Arial" w:cs="Arial"/>
                <w:b/>
                <w:color w:val="FFFFFF"/>
                <w:sz w:val="20"/>
              </w:rPr>
              <w:t>Item</w:t>
            </w:r>
          </w:p>
        </w:tc>
        <w:tc>
          <w:tcPr>
            <w:tcW w:w="3687" w:type="dxa"/>
            <w:tcBorders>
              <w:top w:val="single" w:sz="4" w:space="0" w:color="AEC4E6"/>
            </w:tcBorders>
            <w:shd w:val="clear" w:color="auto" w:fill="006FBA"/>
          </w:tcPr>
          <w:p w:rsidR="00550639" w:rsidRPr="006E5EBA" w:rsidRDefault="007A7688" w:rsidP="00AE607B">
            <w:pPr>
              <w:pStyle w:val="TableParagraph"/>
              <w:spacing w:before="143"/>
              <w:ind w:left="0"/>
              <w:rPr>
                <w:rFonts w:ascii="Arial" w:hAnsi="Arial" w:cs="Arial"/>
                <w:b/>
                <w:sz w:val="20"/>
              </w:rPr>
            </w:pPr>
            <w:r w:rsidRPr="006E5EBA">
              <w:rPr>
                <w:rFonts w:ascii="Arial" w:hAnsi="Arial" w:cs="Arial"/>
                <w:b/>
                <w:color w:val="FFFFFF"/>
                <w:sz w:val="20"/>
              </w:rPr>
              <w:t>Observations</w:t>
            </w:r>
          </w:p>
        </w:tc>
      </w:tr>
      <w:tr w:rsidR="00550639" w:rsidRPr="00035BC7" w:rsidTr="00693422">
        <w:trPr>
          <w:trHeight w:val="1189"/>
        </w:trPr>
        <w:tc>
          <w:tcPr>
            <w:tcW w:w="3773" w:type="dxa"/>
            <w:tcBorders>
              <w:top w:val="single" w:sz="4" w:space="0" w:color="006FBA"/>
              <w:bottom w:val="single" w:sz="4" w:space="0" w:color="006FBA"/>
            </w:tcBorders>
          </w:tcPr>
          <w:p w:rsidR="00550639" w:rsidRPr="006E5EBA" w:rsidRDefault="007A7688">
            <w:pPr>
              <w:pStyle w:val="TableParagraph"/>
              <w:rPr>
                <w:rFonts w:ascii="Arial" w:hAnsi="Arial" w:cs="Arial"/>
                <w:sz w:val="16"/>
              </w:rPr>
            </w:pPr>
            <w:permStart w:id="631308298" w:edGrp="everyone" w:colFirst="0" w:colLast="0"/>
            <w:permStart w:id="1362447346" w:edGrp="everyone" w:colFirst="1" w:colLast="1"/>
            <w:r w:rsidRPr="006E5EBA">
              <w:rPr>
                <w:rFonts w:ascii="Arial" w:hAnsi="Arial" w:cs="Arial"/>
                <w:color w:val="323031"/>
                <w:sz w:val="16"/>
              </w:rPr>
              <w:t>1.</w:t>
            </w:r>
          </w:p>
        </w:tc>
        <w:tc>
          <w:tcPr>
            <w:tcW w:w="4137" w:type="dxa"/>
            <w:gridSpan w:val="2"/>
            <w:tcBorders>
              <w:top w:val="single" w:sz="4" w:space="0" w:color="006FBA"/>
              <w:bottom w:val="single" w:sz="4" w:space="0" w:color="006FBA"/>
            </w:tcBorders>
          </w:tcPr>
          <w:p w:rsidR="00550639" w:rsidRPr="006E5EBA" w:rsidRDefault="00550639" w:rsidP="00693422">
            <w:pPr>
              <w:pStyle w:val="TableParagraph"/>
              <w:spacing w:before="140"/>
              <w:ind w:left="475"/>
              <w:rPr>
                <w:rFonts w:ascii="Arial" w:hAnsi="Arial" w:cs="Arial"/>
                <w:sz w:val="16"/>
              </w:rPr>
            </w:pPr>
          </w:p>
        </w:tc>
      </w:tr>
      <w:tr w:rsidR="00550639" w:rsidRPr="00035BC7" w:rsidTr="00693422">
        <w:trPr>
          <w:trHeight w:val="1189"/>
        </w:trPr>
        <w:tc>
          <w:tcPr>
            <w:tcW w:w="3773" w:type="dxa"/>
            <w:tcBorders>
              <w:top w:val="single" w:sz="4" w:space="0" w:color="006FBA"/>
              <w:bottom w:val="single" w:sz="4" w:space="0" w:color="006FBA"/>
            </w:tcBorders>
          </w:tcPr>
          <w:p w:rsidR="00550639" w:rsidRPr="006E5EBA" w:rsidRDefault="007A7688">
            <w:pPr>
              <w:pStyle w:val="TableParagraph"/>
              <w:rPr>
                <w:rFonts w:ascii="Arial" w:hAnsi="Arial" w:cs="Arial"/>
                <w:sz w:val="16"/>
              </w:rPr>
            </w:pPr>
            <w:permStart w:id="1621432890" w:edGrp="everyone" w:colFirst="0" w:colLast="0"/>
            <w:permStart w:id="1787319911" w:edGrp="everyone" w:colFirst="1" w:colLast="1"/>
            <w:permEnd w:id="631308298"/>
            <w:permEnd w:id="1362447346"/>
            <w:r w:rsidRPr="006E5EBA">
              <w:rPr>
                <w:rFonts w:ascii="Arial" w:hAnsi="Arial" w:cs="Arial"/>
                <w:color w:val="323031"/>
                <w:sz w:val="16"/>
              </w:rPr>
              <w:t>2.</w:t>
            </w:r>
          </w:p>
        </w:tc>
        <w:tc>
          <w:tcPr>
            <w:tcW w:w="4137" w:type="dxa"/>
            <w:gridSpan w:val="2"/>
            <w:tcBorders>
              <w:top w:val="single" w:sz="4" w:space="0" w:color="006FBA"/>
              <w:bottom w:val="single" w:sz="4" w:space="0" w:color="006FBA"/>
            </w:tcBorders>
          </w:tcPr>
          <w:p w:rsidR="00550639" w:rsidRPr="006E5EBA" w:rsidRDefault="00550639" w:rsidP="00693422">
            <w:pPr>
              <w:pStyle w:val="TableParagraph"/>
              <w:spacing w:before="140"/>
              <w:ind w:left="475"/>
              <w:rPr>
                <w:rFonts w:ascii="Arial" w:hAnsi="Arial" w:cs="Arial"/>
                <w:sz w:val="16"/>
              </w:rPr>
            </w:pPr>
          </w:p>
        </w:tc>
      </w:tr>
      <w:tr w:rsidR="00550639" w:rsidRPr="00035BC7" w:rsidTr="00693422">
        <w:trPr>
          <w:trHeight w:val="342"/>
        </w:trPr>
        <w:tc>
          <w:tcPr>
            <w:tcW w:w="3773" w:type="dxa"/>
            <w:tcBorders>
              <w:top w:val="single" w:sz="4" w:space="0" w:color="006FBA"/>
            </w:tcBorders>
          </w:tcPr>
          <w:p w:rsidR="00550639" w:rsidRPr="006E5EBA" w:rsidRDefault="007A7688">
            <w:pPr>
              <w:pStyle w:val="TableParagraph"/>
              <w:spacing w:line="173" w:lineRule="exact"/>
              <w:rPr>
                <w:rFonts w:ascii="Arial" w:hAnsi="Arial" w:cs="Arial"/>
                <w:sz w:val="16"/>
              </w:rPr>
            </w:pPr>
            <w:permStart w:id="625615024" w:edGrp="everyone" w:colFirst="0" w:colLast="0"/>
            <w:permStart w:id="1301107448" w:edGrp="everyone" w:colFirst="1" w:colLast="1"/>
            <w:permEnd w:id="1621432890"/>
            <w:permEnd w:id="1787319911"/>
            <w:r w:rsidRPr="006E5EBA">
              <w:rPr>
                <w:rFonts w:ascii="Arial" w:hAnsi="Arial" w:cs="Arial"/>
                <w:color w:val="323031"/>
                <w:sz w:val="16"/>
              </w:rPr>
              <w:t>3.</w:t>
            </w:r>
          </w:p>
        </w:tc>
        <w:tc>
          <w:tcPr>
            <w:tcW w:w="4137" w:type="dxa"/>
            <w:gridSpan w:val="2"/>
            <w:tcBorders>
              <w:top w:val="single" w:sz="4" w:space="0" w:color="006FBA"/>
            </w:tcBorders>
          </w:tcPr>
          <w:p w:rsidR="00550639" w:rsidRPr="006E5EBA" w:rsidRDefault="00550639" w:rsidP="00693422">
            <w:pPr>
              <w:pStyle w:val="TableParagraph"/>
              <w:spacing w:before="140"/>
              <w:ind w:left="475"/>
              <w:rPr>
                <w:rFonts w:ascii="Arial" w:hAnsi="Arial" w:cs="Arial"/>
                <w:sz w:val="16"/>
              </w:rPr>
            </w:pPr>
          </w:p>
        </w:tc>
      </w:tr>
      <w:permEnd w:id="625615024"/>
      <w:permEnd w:id="1301107448"/>
    </w:tbl>
    <w:p w:rsidR="00550639" w:rsidRPr="006E5EBA" w:rsidRDefault="00550639">
      <w:pPr>
        <w:pStyle w:val="BodyText"/>
        <w:rPr>
          <w:rFonts w:ascii="Arial" w:hAnsi="Arial" w:cs="Arial"/>
          <w:b/>
        </w:rPr>
      </w:pPr>
    </w:p>
    <w:p w:rsidR="00550639" w:rsidRDefault="00550639">
      <w:pPr>
        <w:pStyle w:val="BodyText"/>
        <w:rPr>
          <w:rFonts w:ascii="Gotham Bold"/>
          <w:b/>
        </w:rPr>
      </w:pPr>
    </w:p>
    <w:p w:rsidR="00550639" w:rsidRDefault="006230F9">
      <w:pPr>
        <w:pStyle w:val="BodyText"/>
        <w:spacing w:before="4"/>
        <w:rPr>
          <w:rFonts w:ascii="Gotham Bold"/>
          <w:b/>
          <w:sz w:val="27"/>
        </w:rPr>
      </w:pPr>
      <w:r>
        <w:rPr>
          <w:noProof/>
          <w:lang w:bidi="ar-SA"/>
        </w:rPr>
        <mc:AlternateContent>
          <mc:Choice Requires="wpg">
            <w:drawing>
              <wp:anchor distT="0" distB="0" distL="0" distR="0" simplePos="0" relativeHeight="251662848" behindDoc="1" locked="0" layoutInCell="1" allowOverlap="1">
                <wp:simplePos x="0" y="0"/>
                <wp:positionH relativeFrom="page">
                  <wp:posOffset>1371600</wp:posOffset>
                </wp:positionH>
                <wp:positionV relativeFrom="paragraph">
                  <wp:posOffset>233680</wp:posOffset>
                </wp:positionV>
                <wp:extent cx="5022850" cy="6350"/>
                <wp:effectExtent l="9525" t="8255" r="6350" b="4445"/>
                <wp:wrapTopAndBottom/>
                <wp:docPr id="47"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22850" cy="6350"/>
                          <a:chOff x="2160" y="368"/>
                          <a:chExt cx="7910" cy="10"/>
                        </a:xfrm>
                      </wpg:grpSpPr>
                      <wps:wsp>
                        <wps:cNvPr id="48" name="Line 32"/>
                        <wps:cNvCnPr>
                          <a:cxnSpLocks noChangeShapeType="1"/>
                        </wps:cNvCnPr>
                        <wps:spPr bwMode="auto">
                          <a:xfrm>
                            <a:off x="2160" y="373"/>
                            <a:ext cx="3955" cy="0"/>
                          </a:xfrm>
                          <a:prstGeom prst="line">
                            <a:avLst/>
                          </a:prstGeom>
                          <a:noFill/>
                          <a:ln w="6350">
                            <a:solidFill>
                              <a:srgbClr val="006FBA"/>
                            </a:solidFill>
                            <a:round/>
                            <a:headEnd/>
                            <a:tailEnd/>
                          </a:ln>
                          <a:extLst>
                            <a:ext uri="{909E8E84-426E-40DD-AFC4-6F175D3DCCD1}">
                              <a14:hiddenFill xmlns:a14="http://schemas.microsoft.com/office/drawing/2010/main">
                                <a:noFill/>
                              </a14:hiddenFill>
                            </a:ext>
                          </a:extLst>
                        </wps:spPr>
                        <wps:bodyPr/>
                      </wps:wsp>
                      <wps:wsp>
                        <wps:cNvPr id="49" name="Line 31"/>
                        <wps:cNvCnPr>
                          <a:cxnSpLocks noChangeShapeType="1"/>
                        </wps:cNvCnPr>
                        <wps:spPr bwMode="auto">
                          <a:xfrm>
                            <a:off x="6115" y="373"/>
                            <a:ext cx="3955" cy="0"/>
                          </a:xfrm>
                          <a:prstGeom prst="line">
                            <a:avLst/>
                          </a:prstGeom>
                          <a:noFill/>
                          <a:ln w="6350">
                            <a:solidFill>
                              <a:srgbClr val="006FBA"/>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71848A1" id="Group 30" o:spid="_x0000_s1026" style="position:absolute;margin-left:108pt;margin-top:18.4pt;width:395.5pt;height:.5pt;z-index:-251653632;mso-wrap-distance-left:0;mso-wrap-distance-right:0;mso-position-horizontal-relative:page" coordorigin="2160,368" coordsize="791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hv7pgIAACEIAAAOAAAAZHJzL2Uyb0RvYy54bWzsVctu2zAQvBfoPxC6O3patoXIQWrZuaSt&#10;gaQfQFPUA5VIgmQsG0X/vUtSdur00CJFCxTohVpyyeXuzKx4fXPoO7SnUrWc5V54FXiIMsLLltW5&#10;9+lxM5l7SGnMStxxRnPvSJV3s3z75noQGY14w7uSSgRBmMoGkXuN1iLzfUUa2mN1xQVl4Ky47LGG&#10;qaz9UuIBovedHwVB6g9clkJyQpWC1cI5vaWNX1WU6I9VpahGXe5BbtqO0o47M/rLa5zVEoumJWMa&#10;+BVZ9LhlcOk5VIE1Rk+y/SFU3xLJFa/0FeG9z6uqJdTWANWEwYtq7iR/EraWOhtqcYYJoH2B06vD&#10;kg/7rURtmXvJzEMM98CRvRbFFpxB1BnsuZPiQWylqxDMe04+K8DOf+k389ptRrvhPS8hHn7S3IJz&#10;qGRvQkDZ6GA5OJ45oAeNCCxOgyiaT4EqAr40BstSRBrg0RyKwhSc4IvT+cm1Hs/OFuF4EL4mO5y5&#10;K22aY1pGGqA19Qyn+j04HxosqGVJGahOcILwHZz3LaMojkxC5mbYsmIOSnJgI5SI8VWDWU1tsMej&#10;ANhCW8LFETNRwMNPoX1GaRY7lE74xovp1IF7CRHOhFT6jvIeGSP3Okjbsob390o7NE9bDImMb9qu&#10;s+R0DA0jWcajeNeWxmknst6tOon22HRgkG7e3Y7UXGwDpbPSBmsoLtejrXHbORuo7JiJB3VAOqPl&#10;WuzLIlis5+t5MkmidD1JgqKY3G5WySTdhLNpERerVRF+NbWESda0ZUmZye7U7mHya/yPPx7XqOeG&#10;P8PgX0a36oNkT1+bNOjQEeiksOPlcSsNtGYdJPm3tLm41KZV2oXQcPbntJmGISjQdPB/bf5T2rR/&#10;UXiHrKTHN9M8dN/PrZafX/blNwAAAP//AwBQSwMEFAAGAAgAAAAhACSGTlHgAAAACgEAAA8AAABk&#10;cnMvZG93bnJldi54bWxMj8FqwzAQRO+F/oPYQm+N5IQ6wbUcQmh7CoUmhdLbxtrYJpZkLMV2/r6b&#10;U3vc2WFmXr6ebCsG6kPjnYZkpkCQK71pXKXh6/D2tAIRIjqDrXek4UoB1sX9XY6Z8aP7pGEfK8Eh&#10;LmSooY6xy6QMZU0Ww8x35Ph38r3FyGdfSdPjyOG2lXOlUmmxcdxQY0fbmsrz/mI1vI84bhbJ67A7&#10;n7bXn8Pzx/cuIa0fH6bNC4hIU/wzw20+T4eCNx39xZkgWg3zJGWWqGGRMsLNoNSSlSMryxXIIpf/&#10;EYpfAAAA//8DAFBLAQItABQABgAIAAAAIQC2gziS/gAAAOEBAAATAAAAAAAAAAAAAAAAAAAAAABb&#10;Q29udGVudF9UeXBlc10ueG1sUEsBAi0AFAAGAAgAAAAhADj9If/WAAAAlAEAAAsAAAAAAAAAAAAA&#10;AAAALwEAAF9yZWxzLy5yZWxzUEsBAi0AFAAGAAgAAAAhAGZSG/umAgAAIQgAAA4AAAAAAAAAAAAA&#10;AAAALgIAAGRycy9lMm9Eb2MueG1sUEsBAi0AFAAGAAgAAAAhACSGTlHgAAAACgEAAA8AAAAAAAAA&#10;AAAAAAAAAAUAAGRycy9kb3ducmV2LnhtbFBLBQYAAAAABAAEAPMAAAANBgAAAAA=&#10;">
                <v:line id="Line 32" o:spid="_x0000_s1027" style="position:absolute;visibility:visible;mso-wrap-style:square" from="2160,373" to="6115,3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mbnwwAAANsAAAAPAAAAZHJzL2Rvd25yZXYueG1sRE/dasIw&#10;FL4X9g7hDLwRTR1aXNcowylTdjHm9gCH5jTtbE5qE7V7e3Mh7PLj+89XvW3EhTpfO1YwnSQgiAun&#10;azYKfr634wUIH5A1No5JwR95WC0fBjlm2l35iy6HYEQMYZ+hgiqENpPSFxVZ9BPXEkeudJ3FEGFn&#10;pO7wGsNtI5+SJJUWa44NFba0rqg4Hs5WQZoey2b9Zk5m/z4/f/5+hNGmfVZq+Ni/voAI1Id/8d29&#10;0wpmcWz8En+AXN4AAAD//wMAUEsBAi0AFAAGAAgAAAAhANvh9svuAAAAhQEAABMAAAAAAAAAAAAA&#10;AAAAAAAAAFtDb250ZW50X1R5cGVzXS54bWxQSwECLQAUAAYACAAAACEAWvQsW78AAAAVAQAACwAA&#10;AAAAAAAAAAAAAAAfAQAAX3JlbHMvLnJlbHNQSwECLQAUAAYACAAAACEA9FJm58MAAADbAAAADwAA&#10;AAAAAAAAAAAAAAAHAgAAZHJzL2Rvd25yZXYueG1sUEsFBgAAAAADAAMAtwAAAPcCAAAAAA==&#10;" strokecolor="#006fba" strokeweight=".5pt"/>
                <v:line id="Line 31" o:spid="_x0000_s1028" style="position:absolute;visibility:visible;mso-wrap-style:square" from="6115,373" to="10070,3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sN8xgAAANsAAAAPAAAAZHJzL2Rvd25yZXYueG1sRI/dagIx&#10;FITvBd8hHMEbqdlKXerWKMUfqvSi1PYBDptjduvmZN1EXd/eCEIvh5n5hpnOW1uJMzW+dKzgeZiA&#10;IM6dLtko+P1ZP72C8AFZY+WYFFzJw3zW7Uwx0+7C33TeBSMihH2GCooQ6kxKnxdk0Q9dTRy9vWss&#10;higbI3WDlwi3lRwlSSotlhwXCqxpUVB+2J2sgjQ97KvF0hzN9mN8+vr7DINVPVGq32vf30AEasN/&#10;+NHeaAUvE7h/iT9Azm4AAAD//wMAUEsBAi0AFAAGAAgAAAAhANvh9svuAAAAhQEAABMAAAAAAAAA&#10;AAAAAAAAAAAAAFtDb250ZW50X1R5cGVzXS54bWxQSwECLQAUAAYACAAAACEAWvQsW78AAAAVAQAA&#10;CwAAAAAAAAAAAAAAAAAfAQAAX3JlbHMvLnJlbHNQSwECLQAUAAYACAAAACEAmx7DfMYAAADbAAAA&#10;DwAAAAAAAAAAAAAAAAAHAgAAZHJzL2Rvd25yZXYueG1sUEsFBgAAAAADAAMAtwAAAPoCAAAAAA==&#10;" strokecolor="#006fba" strokeweight=".5pt"/>
                <w10:wrap type="topAndBottom" anchorx="page"/>
              </v:group>
            </w:pict>
          </mc:Fallback>
        </mc:AlternateContent>
      </w:r>
    </w:p>
    <w:p w:rsidR="00550639" w:rsidRDefault="00550639">
      <w:pPr>
        <w:pStyle w:val="BodyText"/>
        <w:rPr>
          <w:rFonts w:ascii="Gotham Bold"/>
          <w:b/>
          <w:sz w:val="26"/>
        </w:rPr>
      </w:pPr>
    </w:p>
    <w:p w:rsidR="00550639" w:rsidRDefault="00550639">
      <w:pPr>
        <w:pStyle w:val="BodyText"/>
        <w:spacing w:before="11"/>
        <w:rPr>
          <w:rFonts w:ascii="Gotham Bold"/>
          <w:b/>
          <w:sz w:val="19"/>
        </w:rPr>
      </w:pPr>
    </w:p>
    <w:p w:rsidR="00550639" w:rsidRPr="006E5EBA" w:rsidRDefault="007A7688">
      <w:pPr>
        <w:pStyle w:val="Heading2"/>
        <w:numPr>
          <w:ilvl w:val="0"/>
          <w:numId w:val="6"/>
        </w:numPr>
        <w:tabs>
          <w:tab w:val="left" w:pos="2553"/>
        </w:tabs>
        <w:spacing w:before="1" w:line="199" w:lineRule="auto"/>
        <w:ind w:left="2552" w:right="3521" w:hanging="392"/>
        <w:rPr>
          <w:rFonts w:ascii="Arial" w:hAnsi="Arial" w:cs="Arial"/>
        </w:rPr>
      </w:pPr>
      <w:bookmarkStart w:id="5" w:name="_TOC_250002"/>
      <w:r w:rsidRPr="006E5EBA">
        <w:rPr>
          <w:rFonts w:ascii="Arial" w:hAnsi="Arial" w:cs="Arial"/>
          <w:color w:val="006FBA"/>
          <w:spacing w:val="-5"/>
        </w:rPr>
        <w:t>Conclude</w:t>
      </w:r>
      <w:r w:rsidRPr="006E5EBA">
        <w:rPr>
          <w:rFonts w:ascii="Arial" w:hAnsi="Arial" w:cs="Arial"/>
          <w:color w:val="006FBA"/>
          <w:spacing w:val="-52"/>
        </w:rPr>
        <w:t xml:space="preserve"> </w:t>
      </w:r>
      <w:r w:rsidRPr="006E5EBA">
        <w:rPr>
          <w:rFonts w:ascii="Arial" w:hAnsi="Arial" w:cs="Arial"/>
          <w:color w:val="006FBA"/>
        </w:rPr>
        <w:t>on</w:t>
      </w:r>
      <w:r w:rsidRPr="006E5EBA">
        <w:rPr>
          <w:rFonts w:ascii="Arial" w:hAnsi="Arial" w:cs="Arial"/>
          <w:color w:val="006FBA"/>
          <w:spacing w:val="-51"/>
        </w:rPr>
        <w:t xml:space="preserve"> </w:t>
      </w:r>
      <w:r w:rsidRPr="006E5EBA">
        <w:rPr>
          <w:rFonts w:ascii="Arial" w:hAnsi="Arial" w:cs="Arial"/>
          <w:color w:val="006FBA"/>
        </w:rPr>
        <w:t>the</w:t>
      </w:r>
      <w:r w:rsidRPr="006E5EBA">
        <w:rPr>
          <w:rFonts w:ascii="Arial" w:hAnsi="Arial" w:cs="Arial"/>
          <w:color w:val="006FBA"/>
          <w:spacing w:val="-51"/>
        </w:rPr>
        <w:t xml:space="preserve"> </w:t>
      </w:r>
      <w:r w:rsidRPr="006E5EBA">
        <w:rPr>
          <w:rFonts w:ascii="Arial" w:hAnsi="Arial" w:cs="Arial"/>
          <w:color w:val="006FBA"/>
          <w:spacing w:val="-3"/>
        </w:rPr>
        <w:t>Annual</w:t>
      </w:r>
      <w:r w:rsidRPr="006E5EBA">
        <w:rPr>
          <w:rFonts w:ascii="Arial" w:hAnsi="Arial" w:cs="Arial"/>
          <w:color w:val="006FBA"/>
          <w:spacing w:val="-51"/>
        </w:rPr>
        <w:t xml:space="preserve"> </w:t>
      </w:r>
      <w:r w:rsidRPr="006E5EBA">
        <w:rPr>
          <w:rFonts w:ascii="Arial" w:hAnsi="Arial" w:cs="Arial"/>
          <w:color w:val="006FBA"/>
          <w:spacing w:val="-4"/>
        </w:rPr>
        <w:t>Assessment</w:t>
      </w:r>
      <w:r w:rsidRPr="006E5EBA">
        <w:rPr>
          <w:rFonts w:ascii="Arial" w:hAnsi="Arial" w:cs="Arial"/>
          <w:color w:val="006FBA"/>
          <w:spacing w:val="-51"/>
        </w:rPr>
        <w:t xml:space="preserve"> </w:t>
      </w:r>
      <w:r w:rsidRPr="006E5EBA">
        <w:rPr>
          <w:rFonts w:ascii="Arial" w:hAnsi="Arial" w:cs="Arial"/>
          <w:color w:val="006FBA"/>
        </w:rPr>
        <w:t xml:space="preserve">and </w:t>
      </w:r>
      <w:r w:rsidRPr="006E5EBA">
        <w:rPr>
          <w:rFonts w:ascii="Arial" w:hAnsi="Arial" w:cs="Arial"/>
          <w:color w:val="006FBA"/>
          <w:spacing w:val="-5"/>
        </w:rPr>
        <w:t xml:space="preserve">Communicate </w:t>
      </w:r>
      <w:r w:rsidRPr="006E5EBA">
        <w:rPr>
          <w:rFonts w:ascii="Arial" w:hAnsi="Arial" w:cs="Arial"/>
          <w:color w:val="006FBA"/>
        </w:rPr>
        <w:t>the</w:t>
      </w:r>
      <w:r w:rsidRPr="006E5EBA">
        <w:rPr>
          <w:rFonts w:ascii="Arial" w:hAnsi="Arial" w:cs="Arial"/>
          <w:color w:val="006FBA"/>
          <w:spacing w:val="-8"/>
        </w:rPr>
        <w:t xml:space="preserve"> </w:t>
      </w:r>
      <w:bookmarkEnd w:id="5"/>
      <w:r w:rsidRPr="006E5EBA">
        <w:rPr>
          <w:rFonts w:ascii="Arial" w:hAnsi="Arial" w:cs="Arial"/>
          <w:color w:val="006FBA"/>
          <w:spacing w:val="-4"/>
        </w:rPr>
        <w:t>Results</w:t>
      </w:r>
    </w:p>
    <w:p w:rsidR="00550639" w:rsidRPr="006E5EBA" w:rsidRDefault="007A7688">
      <w:pPr>
        <w:pStyle w:val="BodyText"/>
        <w:spacing w:before="49" w:line="300" w:lineRule="auto"/>
        <w:ind w:left="2160" w:right="2543"/>
        <w:rPr>
          <w:rFonts w:ascii="Arial" w:hAnsi="Arial" w:cs="Arial"/>
        </w:rPr>
      </w:pPr>
      <w:r w:rsidRPr="006E5EBA">
        <w:rPr>
          <w:rFonts w:ascii="Arial" w:hAnsi="Arial" w:cs="Arial"/>
          <w:color w:val="323031"/>
        </w:rPr>
        <w:t xml:space="preserve">This section of the tool sets out considerations about the audit committee’s conclusions from the annual assessment and how the audit committee will record and communicate the results. See section 4 of </w:t>
      </w:r>
      <w:r w:rsidRPr="006E5EBA">
        <w:rPr>
          <w:rFonts w:ascii="Arial" w:hAnsi="Arial" w:cs="Arial"/>
          <w:i/>
          <w:color w:val="323031"/>
        </w:rPr>
        <w:t xml:space="preserve">Notes on Completing the Annual Assessment Tool </w:t>
      </w:r>
      <w:r w:rsidRPr="006E5EBA">
        <w:rPr>
          <w:rFonts w:ascii="Arial" w:hAnsi="Arial" w:cs="Arial"/>
          <w:color w:val="323031"/>
        </w:rPr>
        <w:t>for more guidance.</w:t>
      </w:r>
    </w:p>
    <w:p w:rsidR="00550639" w:rsidRPr="00035BC7" w:rsidRDefault="00550639">
      <w:pPr>
        <w:pStyle w:val="BodyText"/>
        <w:spacing w:before="4"/>
        <w:rPr>
          <w:rFonts w:ascii="Arial" w:hAnsi="Arial"/>
          <w:sz w:val="14"/>
        </w:rPr>
      </w:pPr>
    </w:p>
    <w:tbl>
      <w:tblPr>
        <w:tblW w:w="0" w:type="auto"/>
        <w:tblInd w:w="2167" w:type="dxa"/>
        <w:tblLayout w:type="fixed"/>
        <w:tblCellMar>
          <w:left w:w="0" w:type="dxa"/>
          <w:right w:w="0" w:type="dxa"/>
        </w:tblCellMar>
        <w:tblLook w:val="01E0" w:firstRow="1" w:lastRow="1" w:firstColumn="1" w:lastColumn="1" w:noHBand="0" w:noVBand="0"/>
      </w:tblPr>
      <w:tblGrid>
        <w:gridCol w:w="3955"/>
        <w:gridCol w:w="448"/>
        <w:gridCol w:w="3507"/>
      </w:tblGrid>
      <w:tr w:rsidR="00550639" w:rsidRPr="00035BC7" w:rsidTr="00693422">
        <w:trPr>
          <w:trHeight w:val="510"/>
        </w:trPr>
        <w:tc>
          <w:tcPr>
            <w:tcW w:w="4403" w:type="dxa"/>
            <w:gridSpan w:val="2"/>
            <w:tcBorders>
              <w:top w:val="single" w:sz="4" w:space="0" w:color="AEC4E6"/>
            </w:tcBorders>
            <w:shd w:val="clear" w:color="auto" w:fill="006FBA"/>
          </w:tcPr>
          <w:p w:rsidR="00550639" w:rsidRPr="006E5EBA" w:rsidRDefault="007A7688">
            <w:pPr>
              <w:pStyle w:val="TableParagraph"/>
              <w:spacing w:before="143"/>
              <w:rPr>
                <w:rFonts w:ascii="Arial" w:hAnsi="Arial" w:cs="Arial"/>
                <w:b/>
                <w:sz w:val="20"/>
              </w:rPr>
            </w:pPr>
            <w:r w:rsidRPr="006E5EBA">
              <w:rPr>
                <w:rFonts w:ascii="Arial" w:hAnsi="Arial" w:cs="Arial"/>
                <w:b/>
                <w:color w:val="FFFFFF"/>
                <w:sz w:val="20"/>
              </w:rPr>
              <w:t>Points to Consider</w:t>
            </w:r>
          </w:p>
        </w:tc>
        <w:tc>
          <w:tcPr>
            <w:tcW w:w="3507" w:type="dxa"/>
            <w:tcBorders>
              <w:top w:val="single" w:sz="4" w:space="0" w:color="AEC4E6"/>
            </w:tcBorders>
            <w:shd w:val="clear" w:color="auto" w:fill="006FBA"/>
          </w:tcPr>
          <w:p w:rsidR="00550639" w:rsidRPr="006E5EBA" w:rsidRDefault="007A7688" w:rsidP="00693422">
            <w:pPr>
              <w:pStyle w:val="TableParagraph"/>
              <w:spacing w:before="143"/>
              <w:ind w:left="0"/>
              <w:rPr>
                <w:rFonts w:ascii="Arial" w:hAnsi="Arial" w:cs="Arial"/>
                <w:b/>
                <w:sz w:val="20"/>
              </w:rPr>
            </w:pPr>
            <w:r w:rsidRPr="006E5EBA">
              <w:rPr>
                <w:rFonts w:ascii="Arial" w:hAnsi="Arial" w:cs="Arial"/>
                <w:b/>
                <w:color w:val="FFFFFF"/>
                <w:sz w:val="20"/>
              </w:rPr>
              <w:t>Observations</w:t>
            </w:r>
          </w:p>
        </w:tc>
      </w:tr>
      <w:tr w:rsidR="00550639" w:rsidRPr="00035BC7">
        <w:trPr>
          <w:trHeight w:val="882"/>
        </w:trPr>
        <w:tc>
          <w:tcPr>
            <w:tcW w:w="7910" w:type="dxa"/>
            <w:gridSpan w:val="3"/>
            <w:tcBorders>
              <w:top w:val="single" w:sz="4" w:space="0" w:color="006FBA"/>
            </w:tcBorders>
            <w:shd w:val="clear" w:color="auto" w:fill="C7D5ED"/>
          </w:tcPr>
          <w:p w:rsidR="00550639" w:rsidRPr="006E5EBA" w:rsidRDefault="007A7688">
            <w:pPr>
              <w:pStyle w:val="TableParagraph"/>
              <w:spacing w:line="249" w:lineRule="auto"/>
              <w:ind w:right="281"/>
              <w:rPr>
                <w:rFonts w:ascii="Arial" w:hAnsi="Arial" w:cs="Arial"/>
                <w:sz w:val="16"/>
              </w:rPr>
            </w:pPr>
            <w:r w:rsidRPr="006E5EBA">
              <w:rPr>
                <w:rFonts w:ascii="Arial" w:hAnsi="Arial" w:cs="Arial"/>
                <w:b/>
                <w:color w:val="323031"/>
                <w:sz w:val="16"/>
              </w:rPr>
              <w:t>Conclude</w:t>
            </w:r>
            <w:r w:rsidRPr="006E5EBA">
              <w:rPr>
                <w:rFonts w:ascii="Arial" w:hAnsi="Arial" w:cs="Arial"/>
                <w:b/>
                <w:color w:val="323031"/>
                <w:spacing w:val="-14"/>
                <w:sz w:val="16"/>
              </w:rPr>
              <w:t xml:space="preserve"> </w:t>
            </w:r>
            <w:r w:rsidRPr="006E5EBA">
              <w:rPr>
                <w:rFonts w:ascii="Arial" w:hAnsi="Arial" w:cs="Arial"/>
                <w:b/>
                <w:color w:val="323031"/>
                <w:sz w:val="16"/>
              </w:rPr>
              <w:t>on</w:t>
            </w:r>
            <w:r w:rsidRPr="006E5EBA">
              <w:rPr>
                <w:rFonts w:ascii="Arial" w:hAnsi="Arial" w:cs="Arial"/>
                <w:b/>
                <w:color w:val="323031"/>
                <w:spacing w:val="-14"/>
                <w:sz w:val="16"/>
              </w:rPr>
              <w:t xml:space="preserve"> </w:t>
            </w:r>
            <w:r w:rsidRPr="006E5EBA">
              <w:rPr>
                <w:rFonts w:ascii="Arial" w:hAnsi="Arial" w:cs="Arial"/>
                <w:b/>
                <w:color w:val="323031"/>
                <w:sz w:val="16"/>
              </w:rPr>
              <w:t>the</w:t>
            </w:r>
            <w:r w:rsidRPr="006E5EBA">
              <w:rPr>
                <w:rFonts w:ascii="Arial" w:hAnsi="Arial" w:cs="Arial"/>
                <w:b/>
                <w:color w:val="323031"/>
                <w:spacing w:val="-14"/>
                <w:sz w:val="16"/>
              </w:rPr>
              <w:t xml:space="preserve"> </w:t>
            </w:r>
            <w:r w:rsidRPr="006E5EBA">
              <w:rPr>
                <w:rFonts w:ascii="Arial" w:hAnsi="Arial" w:cs="Arial"/>
                <w:b/>
                <w:color w:val="323031"/>
                <w:sz w:val="16"/>
              </w:rPr>
              <w:t>results</w:t>
            </w:r>
            <w:r w:rsidRPr="006E5EBA">
              <w:rPr>
                <w:rFonts w:ascii="Arial" w:hAnsi="Arial" w:cs="Arial"/>
                <w:b/>
                <w:color w:val="323031"/>
                <w:spacing w:val="-13"/>
                <w:sz w:val="16"/>
              </w:rPr>
              <w:t xml:space="preserve"> </w:t>
            </w:r>
            <w:r w:rsidRPr="006E5EBA">
              <w:rPr>
                <w:rFonts w:ascii="Arial" w:hAnsi="Arial" w:cs="Arial"/>
                <w:b/>
                <w:color w:val="323031"/>
                <w:sz w:val="16"/>
              </w:rPr>
              <w:t>of</w:t>
            </w:r>
            <w:r w:rsidRPr="006E5EBA">
              <w:rPr>
                <w:rFonts w:ascii="Arial" w:hAnsi="Arial" w:cs="Arial"/>
                <w:b/>
                <w:color w:val="323031"/>
                <w:spacing w:val="-14"/>
                <w:sz w:val="16"/>
              </w:rPr>
              <w:t xml:space="preserve"> </w:t>
            </w:r>
            <w:r w:rsidRPr="006E5EBA">
              <w:rPr>
                <w:rFonts w:ascii="Arial" w:hAnsi="Arial" w:cs="Arial"/>
                <w:b/>
                <w:color w:val="323031"/>
                <w:sz w:val="16"/>
              </w:rPr>
              <w:t>the</w:t>
            </w:r>
            <w:r w:rsidRPr="006E5EBA">
              <w:rPr>
                <w:rFonts w:ascii="Arial" w:hAnsi="Arial" w:cs="Arial"/>
                <w:b/>
                <w:color w:val="323031"/>
                <w:spacing w:val="-14"/>
                <w:sz w:val="16"/>
              </w:rPr>
              <w:t xml:space="preserve"> </w:t>
            </w:r>
            <w:r w:rsidRPr="006E5EBA">
              <w:rPr>
                <w:rFonts w:ascii="Arial" w:hAnsi="Arial" w:cs="Arial"/>
                <w:b/>
                <w:color w:val="323031"/>
                <w:sz w:val="16"/>
              </w:rPr>
              <w:t>annual</w:t>
            </w:r>
            <w:r w:rsidRPr="006E5EBA">
              <w:rPr>
                <w:rFonts w:ascii="Arial" w:hAnsi="Arial" w:cs="Arial"/>
                <w:b/>
                <w:color w:val="323031"/>
                <w:spacing w:val="-13"/>
                <w:sz w:val="16"/>
              </w:rPr>
              <w:t xml:space="preserve"> </w:t>
            </w:r>
            <w:r w:rsidRPr="006E5EBA">
              <w:rPr>
                <w:rFonts w:ascii="Arial" w:hAnsi="Arial" w:cs="Arial"/>
                <w:b/>
                <w:color w:val="323031"/>
                <w:sz w:val="16"/>
              </w:rPr>
              <w:t>assessment</w:t>
            </w:r>
            <w:r w:rsidRPr="006E5EBA">
              <w:rPr>
                <w:rFonts w:ascii="Arial" w:hAnsi="Arial" w:cs="Arial"/>
                <w:b/>
                <w:color w:val="323031"/>
                <w:spacing w:val="-14"/>
                <w:sz w:val="16"/>
              </w:rPr>
              <w:t xml:space="preserve"> </w:t>
            </w:r>
            <w:r w:rsidRPr="006E5EBA">
              <w:rPr>
                <w:rFonts w:ascii="Arial" w:hAnsi="Arial" w:cs="Arial"/>
                <w:b/>
                <w:color w:val="323031"/>
                <w:sz w:val="16"/>
              </w:rPr>
              <w:t>and</w:t>
            </w:r>
            <w:r w:rsidRPr="006E5EBA">
              <w:rPr>
                <w:rFonts w:ascii="Arial" w:hAnsi="Arial" w:cs="Arial"/>
                <w:b/>
                <w:color w:val="323031"/>
                <w:spacing w:val="-14"/>
                <w:sz w:val="16"/>
              </w:rPr>
              <w:t xml:space="preserve"> </w:t>
            </w:r>
            <w:r w:rsidRPr="006E5EBA">
              <w:rPr>
                <w:rFonts w:ascii="Arial" w:hAnsi="Arial" w:cs="Arial"/>
                <w:b/>
                <w:color w:val="323031"/>
                <w:sz w:val="16"/>
              </w:rPr>
              <w:t>recommend</w:t>
            </w:r>
            <w:r w:rsidRPr="006E5EBA">
              <w:rPr>
                <w:rFonts w:ascii="Arial" w:hAnsi="Arial" w:cs="Arial"/>
                <w:b/>
                <w:color w:val="323031"/>
                <w:spacing w:val="-14"/>
                <w:sz w:val="16"/>
              </w:rPr>
              <w:t xml:space="preserve"> </w:t>
            </w:r>
            <w:r w:rsidRPr="006E5EBA">
              <w:rPr>
                <w:rFonts w:ascii="Arial" w:hAnsi="Arial" w:cs="Arial"/>
                <w:b/>
                <w:color w:val="323031"/>
                <w:sz w:val="16"/>
              </w:rPr>
              <w:t>to</w:t>
            </w:r>
            <w:r w:rsidRPr="006E5EBA">
              <w:rPr>
                <w:rFonts w:ascii="Arial" w:hAnsi="Arial" w:cs="Arial"/>
                <w:b/>
                <w:color w:val="323031"/>
                <w:spacing w:val="-13"/>
                <w:sz w:val="16"/>
              </w:rPr>
              <w:t xml:space="preserve"> </w:t>
            </w:r>
            <w:r w:rsidRPr="006E5EBA">
              <w:rPr>
                <w:rFonts w:ascii="Arial" w:hAnsi="Arial" w:cs="Arial"/>
                <w:b/>
                <w:color w:val="323031"/>
                <w:sz w:val="16"/>
              </w:rPr>
              <w:t>the</w:t>
            </w:r>
            <w:r w:rsidRPr="006E5EBA">
              <w:rPr>
                <w:rFonts w:ascii="Arial" w:hAnsi="Arial" w:cs="Arial"/>
                <w:b/>
                <w:color w:val="323031"/>
                <w:spacing w:val="-14"/>
                <w:sz w:val="16"/>
              </w:rPr>
              <w:t xml:space="preserve"> </w:t>
            </w:r>
            <w:r w:rsidRPr="006E5EBA">
              <w:rPr>
                <w:rFonts w:ascii="Arial" w:hAnsi="Arial" w:cs="Arial"/>
                <w:b/>
                <w:color w:val="323031"/>
                <w:sz w:val="16"/>
              </w:rPr>
              <w:t>board</w:t>
            </w:r>
            <w:r w:rsidRPr="006E5EBA">
              <w:rPr>
                <w:rFonts w:ascii="Arial" w:hAnsi="Arial" w:cs="Arial"/>
                <w:b/>
                <w:color w:val="323031"/>
                <w:spacing w:val="-14"/>
                <w:sz w:val="16"/>
              </w:rPr>
              <w:t xml:space="preserve"> </w:t>
            </w:r>
            <w:r w:rsidRPr="006E5EBA">
              <w:rPr>
                <w:rFonts w:ascii="Arial" w:hAnsi="Arial" w:cs="Arial"/>
                <w:color w:val="323031"/>
                <w:sz w:val="16"/>
              </w:rPr>
              <w:t xml:space="preserve">whether to reappoint the auditor for a further </w:t>
            </w:r>
            <w:r w:rsidRPr="006E5EBA">
              <w:rPr>
                <w:rFonts w:ascii="Arial" w:hAnsi="Arial" w:cs="Arial"/>
                <w:color w:val="323031"/>
                <w:spacing w:val="-3"/>
                <w:sz w:val="16"/>
              </w:rPr>
              <w:t xml:space="preserve">year.* </w:t>
            </w:r>
            <w:r w:rsidRPr="006E5EBA">
              <w:rPr>
                <w:rFonts w:ascii="Arial" w:hAnsi="Arial" w:cs="Arial"/>
                <w:color w:val="323031"/>
                <w:sz w:val="16"/>
              </w:rPr>
              <w:t>Consider how the results will be recorded and communicated. Consider the following</w:t>
            </w:r>
            <w:r w:rsidRPr="006E5EBA">
              <w:rPr>
                <w:rFonts w:ascii="Arial" w:hAnsi="Arial" w:cs="Arial"/>
                <w:color w:val="323031"/>
                <w:spacing w:val="24"/>
                <w:sz w:val="16"/>
              </w:rPr>
              <w:t xml:space="preserve"> </w:t>
            </w:r>
            <w:r w:rsidRPr="006E5EBA">
              <w:rPr>
                <w:rFonts w:ascii="Arial" w:hAnsi="Arial" w:cs="Arial"/>
                <w:color w:val="323031"/>
                <w:sz w:val="16"/>
              </w:rPr>
              <w:t>questions:</w:t>
            </w:r>
          </w:p>
        </w:tc>
      </w:tr>
      <w:tr w:rsidR="00A80BF7" w:rsidRPr="00035BC7" w:rsidTr="009D1B84">
        <w:trPr>
          <w:trHeight w:val="732"/>
        </w:trPr>
        <w:tc>
          <w:tcPr>
            <w:tcW w:w="3955" w:type="dxa"/>
            <w:tcBorders>
              <w:bottom w:val="single" w:sz="4" w:space="0" w:color="006FBA"/>
            </w:tcBorders>
          </w:tcPr>
          <w:p w:rsidR="00A80BF7" w:rsidRPr="006E5EBA" w:rsidRDefault="00A80BF7" w:rsidP="00A80BF7">
            <w:pPr>
              <w:pStyle w:val="TableParagraph"/>
              <w:spacing w:before="21"/>
              <w:ind w:left="0"/>
              <w:rPr>
                <w:rFonts w:ascii="Arial" w:hAnsi="Arial" w:cs="Arial"/>
                <w:sz w:val="16"/>
              </w:rPr>
            </w:pPr>
            <w:permStart w:id="1162369862" w:edGrp="everyone" w:colFirst="1" w:colLast="1"/>
          </w:p>
          <w:p w:rsidR="00A80BF7" w:rsidRPr="006E5EBA" w:rsidRDefault="00A80BF7" w:rsidP="00A80BF7">
            <w:pPr>
              <w:pStyle w:val="TableParagraph"/>
              <w:numPr>
                <w:ilvl w:val="0"/>
                <w:numId w:val="12"/>
              </w:numPr>
              <w:spacing w:before="21"/>
              <w:rPr>
                <w:rFonts w:ascii="Arial" w:hAnsi="Arial" w:cs="Arial"/>
                <w:sz w:val="16"/>
              </w:rPr>
            </w:pPr>
            <w:r w:rsidRPr="006E5EBA">
              <w:rPr>
                <w:rFonts w:ascii="Arial" w:hAnsi="Arial" w:cs="Arial"/>
                <w:color w:val="323031"/>
                <w:sz w:val="16"/>
              </w:rPr>
              <w:t>Has sufficient information been obtained to reach a conclusion?</w:t>
            </w:r>
          </w:p>
        </w:tc>
        <w:tc>
          <w:tcPr>
            <w:tcW w:w="3955" w:type="dxa"/>
            <w:gridSpan w:val="2"/>
            <w:tcBorders>
              <w:bottom w:val="single" w:sz="4" w:space="0" w:color="006FBA"/>
            </w:tcBorders>
          </w:tcPr>
          <w:p w:rsidR="00A80BF7" w:rsidRPr="006E5EBA" w:rsidRDefault="00A80BF7" w:rsidP="00693422">
            <w:pPr>
              <w:pStyle w:val="TableParagraph"/>
              <w:spacing w:line="250" w:lineRule="auto"/>
              <w:ind w:left="475"/>
              <w:rPr>
                <w:rFonts w:ascii="Arial" w:hAnsi="Arial" w:cs="Arial"/>
                <w:sz w:val="16"/>
              </w:rPr>
            </w:pPr>
          </w:p>
        </w:tc>
      </w:tr>
      <w:tr w:rsidR="00A80BF7" w:rsidRPr="00035BC7" w:rsidTr="00CD7146">
        <w:trPr>
          <w:trHeight w:val="877"/>
        </w:trPr>
        <w:tc>
          <w:tcPr>
            <w:tcW w:w="3955" w:type="dxa"/>
            <w:tcBorders>
              <w:top w:val="single" w:sz="4" w:space="0" w:color="006FBA"/>
              <w:bottom w:val="single" w:sz="4" w:space="0" w:color="006FBA"/>
            </w:tcBorders>
          </w:tcPr>
          <w:p w:rsidR="00A80BF7" w:rsidRPr="006E5EBA" w:rsidRDefault="00A80BF7" w:rsidP="00A80BF7">
            <w:pPr>
              <w:pStyle w:val="TableParagraph"/>
              <w:numPr>
                <w:ilvl w:val="0"/>
                <w:numId w:val="12"/>
              </w:numPr>
              <w:spacing w:line="250" w:lineRule="auto"/>
              <w:rPr>
                <w:rFonts w:ascii="Arial" w:hAnsi="Arial" w:cs="Arial"/>
                <w:sz w:val="16"/>
              </w:rPr>
            </w:pPr>
            <w:permStart w:id="785655724" w:edGrp="everyone" w:colFirst="1" w:colLast="1"/>
            <w:permEnd w:id="1162369862"/>
            <w:r w:rsidRPr="006E5EBA">
              <w:rPr>
                <w:rFonts w:ascii="Arial" w:hAnsi="Arial" w:cs="Arial"/>
                <w:color w:val="323031"/>
                <w:sz w:val="16"/>
              </w:rPr>
              <w:t>What implications, if any, are there for the timing of the next comprehensive review of the external auditor?*</w:t>
            </w:r>
          </w:p>
        </w:tc>
        <w:tc>
          <w:tcPr>
            <w:tcW w:w="3955" w:type="dxa"/>
            <w:gridSpan w:val="2"/>
            <w:tcBorders>
              <w:top w:val="single" w:sz="4" w:space="0" w:color="006FBA"/>
              <w:bottom w:val="single" w:sz="4" w:space="0" w:color="006FBA"/>
            </w:tcBorders>
          </w:tcPr>
          <w:p w:rsidR="00A80BF7" w:rsidRPr="006E5EBA" w:rsidRDefault="00A80BF7" w:rsidP="00693422">
            <w:pPr>
              <w:pStyle w:val="TableParagraph"/>
              <w:spacing w:line="250" w:lineRule="auto"/>
              <w:ind w:left="475"/>
              <w:rPr>
                <w:rFonts w:ascii="Arial" w:hAnsi="Arial" w:cs="Arial"/>
                <w:sz w:val="16"/>
              </w:rPr>
            </w:pPr>
          </w:p>
        </w:tc>
      </w:tr>
      <w:tr w:rsidR="00A80BF7" w:rsidRPr="00035BC7" w:rsidTr="009D1B84">
        <w:trPr>
          <w:trHeight w:val="632"/>
        </w:trPr>
        <w:tc>
          <w:tcPr>
            <w:tcW w:w="3955" w:type="dxa"/>
            <w:tcBorders>
              <w:top w:val="single" w:sz="4" w:space="0" w:color="006FBA"/>
              <w:bottom w:val="single" w:sz="4" w:space="0" w:color="006FBA"/>
            </w:tcBorders>
          </w:tcPr>
          <w:p w:rsidR="00A80BF7" w:rsidRPr="006E5EBA" w:rsidRDefault="00A80BF7" w:rsidP="00A80BF7">
            <w:pPr>
              <w:pStyle w:val="TableParagraph"/>
              <w:numPr>
                <w:ilvl w:val="0"/>
                <w:numId w:val="12"/>
              </w:numPr>
              <w:spacing w:line="250" w:lineRule="auto"/>
              <w:rPr>
                <w:rFonts w:ascii="Arial" w:hAnsi="Arial" w:cs="Arial"/>
                <w:sz w:val="16"/>
              </w:rPr>
            </w:pPr>
            <w:permStart w:id="1956265473" w:edGrp="everyone" w:colFirst="1" w:colLast="1"/>
            <w:permEnd w:id="785655724"/>
            <w:r w:rsidRPr="006E5EBA">
              <w:rPr>
                <w:rFonts w:ascii="Arial" w:hAnsi="Arial" w:cs="Arial"/>
                <w:color w:val="323031"/>
                <w:sz w:val="16"/>
              </w:rPr>
              <w:t>How should the audit committee communicate the results to the board in written or oral form?</w:t>
            </w:r>
          </w:p>
        </w:tc>
        <w:tc>
          <w:tcPr>
            <w:tcW w:w="3955" w:type="dxa"/>
            <w:gridSpan w:val="2"/>
            <w:tcBorders>
              <w:top w:val="single" w:sz="4" w:space="0" w:color="006FBA"/>
              <w:bottom w:val="single" w:sz="4" w:space="0" w:color="006FBA"/>
            </w:tcBorders>
          </w:tcPr>
          <w:p w:rsidR="00A80BF7" w:rsidRPr="006E5EBA" w:rsidRDefault="00A80BF7" w:rsidP="00693422">
            <w:pPr>
              <w:pStyle w:val="TableParagraph"/>
              <w:spacing w:line="250" w:lineRule="auto"/>
              <w:ind w:left="475"/>
              <w:rPr>
                <w:rFonts w:ascii="Arial" w:hAnsi="Arial" w:cs="Arial"/>
                <w:sz w:val="16"/>
              </w:rPr>
            </w:pPr>
          </w:p>
        </w:tc>
      </w:tr>
      <w:tr w:rsidR="00A80BF7" w:rsidRPr="00035BC7" w:rsidTr="009D1B84">
        <w:trPr>
          <w:trHeight w:val="803"/>
        </w:trPr>
        <w:tc>
          <w:tcPr>
            <w:tcW w:w="3955" w:type="dxa"/>
            <w:tcBorders>
              <w:top w:val="single" w:sz="4" w:space="0" w:color="006FBA"/>
              <w:bottom w:val="single" w:sz="4" w:space="0" w:color="006FBA"/>
            </w:tcBorders>
          </w:tcPr>
          <w:p w:rsidR="00A80BF7" w:rsidRPr="006E5EBA" w:rsidRDefault="00A80BF7" w:rsidP="008821C8">
            <w:pPr>
              <w:pStyle w:val="TableParagraph"/>
              <w:numPr>
                <w:ilvl w:val="0"/>
                <w:numId w:val="12"/>
              </w:numPr>
              <w:spacing w:line="250" w:lineRule="auto"/>
              <w:rPr>
                <w:rFonts w:ascii="Arial" w:hAnsi="Arial" w:cs="Arial"/>
                <w:sz w:val="16"/>
              </w:rPr>
            </w:pPr>
            <w:permStart w:id="529299838" w:edGrp="everyone" w:colFirst="1" w:colLast="1"/>
            <w:permEnd w:id="1956265473"/>
            <w:r w:rsidRPr="006E5EBA">
              <w:rPr>
                <w:rFonts w:ascii="Arial" w:hAnsi="Arial" w:cs="Arial"/>
                <w:color w:val="323031"/>
                <w:sz w:val="16"/>
              </w:rPr>
              <w:t>How are the results to be recorded for future reference during an annual assessment or comprehensive</w:t>
            </w:r>
            <w:r w:rsidRPr="006E5EBA">
              <w:rPr>
                <w:rFonts w:ascii="Arial" w:hAnsi="Arial" w:cs="Arial"/>
                <w:color w:val="323031"/>
                <w:spacing w:val="10"/>
                <w:sz w:val="16"/>
              </w:rPr>
              <w:t xml:space="preserve"> </w:t>
            </w:r>
            <w:r w:rsidRPr="006E5EBA">
              <w:rPr>
                <w:rFonts w:ascii="Arial" w:hAnsi="Arial" w:cs="Arial"/>
                <w:color w:val="323031"/>
                <w:sz w:val="16"/>
              </w:rPr>
              <w:t>review?</w:t>
            </w:r>
          </w:p>
        </w:tc>
        <w:tc>
          <w:tcPr>
            <w:tcW w:w="3955" w:type="dxa"/>
            <w:gridSpan w:val="2"/>
            <w:tcBorders>
              <w:top w:val="single" w:sz="4" w:space="0" w:color="006FBA"/>
              <w:bottom w:val="single" w:sz="4" w:space="0" w:color="006FBA"/>
            </w:tcBorders>
          </w:tcPr>
          <w:p w:rsidR="00A80BF7" w:rsidRPr="006E5EBA" w:rsidRDefault="00A80BF7" w:rsidP="00693422">
            <w:pPr>
              <w:pStyle w:val="TableParagraph"/>
              <w:spacing w:line="250" w:lineRule="auto"/>
              <w:ind w:left="475"/>
              <w:rPr>
                <w:rFonts w:ascii="Arial" w:hAnsi="Arial" w:cs="Arial"/>
                <w:sz w:val="16"/>
              </w:rPr>
            </w:pPr>
          </w:p>
        </w:tc>
      </w:tr>
    </w:tbl>
    <w:permEnd w:id="529299838"/>
    <w:p w:rsidR="00550639" w:rsidRPr="006E5EBA" w:rsidRDefault="007A7688">
      <w:pPr>
        <w:spacing w:before="53"/>
        <w:ind w:left="2160" w:right="2376"/>
        <w:rPr>
          <w:rFonts w:ascii="Arial" w:hAnsi="Arial" w:cs="Arial"/>
          <w:sz w:val="14"/>
        </w:rPr>
      </w:pPr>
      <w:r w:rsidRPr="006E5EBA">
        <w:rPr>
          <w:rFonts w:ascii="Arial" w:hAnsi="Arial" w:cs="Arial"/>
          <w:color w:val="323031"/>
          <w:sz w:val="14"/>
        </w:rPr>
        <w:t xml:space="preserve">* Note that if significant issues are identified during the </w:t>
      </w:r>
      <w:r w:rsidRPr="006E5EBA">
        <w:rPr>
          <w:rFonts w:ascii="Arial" w:hAnsi="Arial" w:cs="Arial"/>
          <w:color w:val="323031"/>
          <w:spacing w:val="2"/>
          <w:sz w:val="14"/>
        </w:rPr>
        <w:t xml:space="preserve">annual </w:t>
      </w:r>
      <w:r w:rsidRPr="006E5EBA">
        <w:rPr>
          <w:rFonts w:ascii="Arial" w:hAnsi="Arial" w:cs="Arial"/>
          <w:color w:val="323031"/>
          <w:sz w:val="14"/>
        </w:rPr>
        <w:t xml:space="preserve">assessment or if the audit committee is considering replacing the audit firm or putting the audit out for tender, it may be appropriate to </w:t>
      </w:r>
      <w:r w:rsidRPr="006E5EBA">
        <w:rPr>
          <w:rFonts w:ascii="Arial" w:hAnsi="Arial" w:cs="Arial"/>
          <w:color w:val="323031"/>
          <w:spacing w:val="2"/>
          <w:sz w:val="14"/>
        </w:rPr>
        <w:t>conduct</w:t>
      </w:r>
      <w:r w:rsidR="00AE607B" w:rsidRPr="006E5EBA">
        <w:rPr>
          <w:rFonts w:ascii="Arial" w:hAnsi="Arial" w:cs="Arial"/>
          <w:color w:val="323031"/>
          <w:spacing w:val="2"/>
          <w:sz w:val="14"/>
        </w:rPr>
        <w:t xml:space="preserve">    </w:t>
      </w:r>
      <w:r w:rsidRPr="006E5EBA">
        <w:rPr>
          <w:rFonts w:ascii="Arial" w:hAnsi="Arial" w:cs="Arial"/>
          <w:color w:val="323031"/>
          <w:sz w:val="14"/>
        </w:rPr>
        <w:t xml:space="preserve">a comprehensive review before reaching a final </w:t>
      </w:r>
      <w:r w:rsidRPr="006E5EBA">
        <w:rPr>
          <w:rFonts w:ascii="Arial" w:hAnsi="Arial" w:cs="Arial"/>
          <w:color w:val="323031"/>
          <w:spacing w:val="2"/>
          <w:sz w:val="14"/>
        </w:rPr>
        <w:t xml:space="preserve">conclusion. </w:t>
      </w:r>
      <w:r w:rsidRPr="006E5EBA">
        <w:rPr>
          <w:rFonts w:ascii="Arial" w:hAnsi="Arial" w:cs="Arial"/>
          <w:color w:val="323031"/>
          <w:sz w:val="14"/>
        </w:rPr>
        <w:t xml:space="preserve">Doing so </w:t>
      </w:r>
      <w:r w:rsidRPr="006E5EBA">
        <w:rPr>
          <w:rFonts w:ascii="Arial" w:hAnsi="Arial" w:cs="Arial"/>
          <w:color w:val="323031"/>
          <w:spacing w:val="2"/>
          <w:sz w:val="14"/>
        </w:rPr>
        <w:t xml:space="preserve">enables </w:t>
      </w:r>
      <w:r w:rsidRPr="006E5EBA">
        <w:rPr>
          <w:rFonts w:ascii="Arial" w:hAnsi="Arial" w:cs="Arial"/>
          <w:color w:val="323031"/>
          <w:sz w:val="14"/>
        </w:rPr>
        <w:t>the audit committee to comprehensively</w:t>
      </w:r>
      <w:r w:rsidRPr="006E5EBA">
        <w:rPr>
          <w:rFonts w:ascii="Arial" w:hAnsi="Arial" w:cs="Arial"/>
          <w:color w:val="323031"/>
          <w:spacing w:val="8"/>
          <w:sz w:val="14"/>
        </w:rPr>
        <w:t xml:space="preserve"> </w:t>
      </w:r>
      <w:r w:rsidRPr="006E5EBA">
        <w:rPr>
          <w:rFonts w:ascii="Arial" w:hAnsi="Arial" w:cs="Arial"/>
          <w:color w:val="323031"/>
          <w:sz w:val="14"/>
        </w:rPr>
        <w:t>evaluate</w:t>
      </w:r>
      <w:r w:rsidRPr="006E5EBA">
        <w:rPr>
          <w:rFonts w:ascii="Arial" w:hAnsi="Arial" w:cs="Arial"/>
          <w:color w:val="323031"/>
          <w:spacing w:val="9"/>
          <w:sz w:val="14"/>
        </w:rPr>
        <w:t xml:space="preserve"> </w:t>
      </w:r>
      <w:r w:rsidRPr="006E5EBA">
        <w:rPr>
          <w:rFonts w:ascii="Arial" w:hAnsi="Arial" w:cs="Arial"/>
          <w:color w:val="323031"/>
          <w:sz w:val="14"/>
        </w:rPr>
        <w:t>the</w:t>
      </w:r>
      <w:r w:rsidRPr="006E5EBA">
        <w:rPr>
          <w:rFonts w:ascii="Arial" w:hAnsi="Arial" w:cs="Arial"/>
          <w:color w:val="323031"/>
          <w:spacing w:val="9"/>
          <w:sz w:val="14"/>
        </w:rPr>
        <w:t xml:space="preserve"> </w:t>
      </w:r>
      <w:r w:rsidRPr="006E5EBA">
        <w:rPr>
          <w:rFonts w:ascii="Arial" w:hAnsi="Arial" w:cs="Arial"/>
          <w:color w:val="323031"/>
          <w:sz w:val="14"/>
        </w:rPr>
        <w:t>audit</w:t>
      </w:r>
      <w:r w:rsidRPr="006E5EBA">
        <w:rPr>
          <w:rFonts w:ascii="Arial" w:hAnsi="Arial" w:cs="Arial"/>
          <w:color w:val="323031"/>
          <w:spacing w:val="9"/>
          <w:sz w:val="14"/>
        </w:rPr>
        <w:t xml:space="preserve"> </w:t>
      </w:r>
      <w:r w:rsidRPr="006E5EBA">
        <w:rPr>
          <w:rFonts w:ascii="Arial" w:hAnsi="Arial" w:cs="Arial"/>
          <w:color w:val="323031"/>
          <w:sz w:val="14"/>
        </w:rPr>
        <w:t>firm</w:t>
      </w:r>
      <w:r w:rsidRPr="006E5EBA">
        <w:rPr>
          <w:rFonts w:ascii="Arial" w:hAnsi="Arial" w:cs="Arial"/>
          <w:color w:val="323031"/>
          <w:spacing w:val="8"/>
          <w:sz w:val="14"/>
        </w:rPr>
        <w:t xml:space="preserve"> </w:t>
      </w:r>
      <w:r w:rsidRPr="006E5EBA">
        <w:rPr>
          <w:rFonts w:ascii="Arial" w:hAnsi="Arial" w:cs="Arial"/>
          <w:color w:val="323031"/>
          <w:sz w:val="14"/>
        </w:rPr>
        <w:t>over</w:t>
      </w:r>
      <w:r w:rsidRPr="006E5EBA">
        <w:rPr>
          <w:rFonts w:ascii="Arial" w:hAnsi="Arial" w:cs="Arial"/>
          <w:color w:val="323031"/>
          <w:spacing w:val="9"/>
          <w:sz w:val="14"/>
        </w:rPr>
        <w:t xml:space="preserve"> </w:t>
      </w:r>
      <w:r w:rsidRPr="006E5EBA">
        <w:rPr>
          <w:rFonts w:ascii="Arial" w:hAnsi="Arial" w:cs="Arial"/>
          <w:color w:val="323031"/>
          <w:sz w:val="14"/>
        </w:rPr>
        <w:t>a</w:t>
      </w:r>
      <w:r w:rsidRPr="006E5EBA">
        <w:rPr>
          <w:rFonts w:ascii="Arial" w:hAnsi="Arial" w:cs="Arial"/>
          <w:color w:val="323031"/>
          <w:spacing w:val="9"/>
          <w:sz w:val="14"/>
        </w:rPr>
        <w:t xml:space="preserve"> </w:t>
      </w:r>
      <w:r w:rsidRPr="006E5EBA">
        <w:rPr>
          <w:rFonts w:ascii="Arial" w:hAnsi="Arial" w:cs="Arial"/>
          <w:color w:val="323031"/>
          <w:spacing w:val="2"/>
          <w:sz w:val="14"/>
        </w:rPr>
        <w:t>longer</w:t>
      </w:r>
      <w:r w:rsidRPr="006E5EBA">
        <w:rPr>
          <w:rFonts w:ascii="Arial" w:hAnsi="Arial" w:cs="Arial"/>
          <w:color w:val="323031"/>
          <w:spacing w:val="9"/>
          <w:sz w:val="14"/>
        </w:rPr>
        <w:t xml:space="preserve"> </w:t>
      </w:r>
      <w:r w:rsidRPr="006E5EBA">
        <w:rPr>
          <w:rFonts w:ascii="Arial" w:hAnsi="Arial" w:cs="Arial"/>
          <w:color w:val="323031"/>
          <w:sz w:val="14"/>
        </w:rPr>
        <w:t>time</w:t>
      </w:r>
      <w:r w:rsidRPr="006E5EBA">
        <w:rPr>
          <w:rFonts w:ascii="Arial" w:hAnsi="Arial" w:cs="Arial"/>
          <w:color w:val="323031"/>
          <w:spacing w:val="8"/>
          <w:sz w:val="14"/>
        </w:rPr>
        <w:t xml:space="preserve"> </w:t>
      </w:r>
      <w:r w:rsidRPr="006E5EBA">
        <w:rPr>
          <w:rFonts w:ascii="Arial" w:hAnsi="Arial" w:cs="Arial"/>
          <w:color w:val="323031"/>
          <w:spacing w:val="2"/>
          <w:sz w:val="14"/>
        </w:rPr>
        <w:t>period.</w:t>
      </w:r>
    </w:p>
    <w:p w:rsidR="00550639" w:rsidRPr="00035BC7" w:rsidRDefault="00550639">
      <w:pPr>
        <w:rPr>
          <w:rFonts w:ascii="Arial" w:hAnsi="Arial"/>
          <w:sz w:val="14"/>
        </w:rPr>
        <w:sectPr w:rsidR="00550639" w:rsidRPr="00035BC7">
          <w:pgSz w:w="12240" w:h="15840"/>
          <w:pgMar w:top="1500" w:right="0" w:bottom="280" w:left="0" w:header="441" w:footer="0" w:gutter="0"/>
          <w:cols w:space="720"/>
        </w:sectPr>
      </w:pPr>
    </w:p>
    <w:p w:rsidR="00550639" w:rsidRPr="00035BC7" w:rsidRDefault="00550639">
      <w:pPr>
        <w:pStyle w:val="BodyText"/>
        <w:rPr>
          <w:rFonts w:ascii="Arial" w:hAnsi="Arial"/>
        </w:rPr>
      </w:pPr>
    </w:p>
    <w:p w:rsidR="00550639" w:rsidRPr="00035BC7" w:rsidRDefault="00550639">
      <w:pPr>
        <w:pStyle w:val="BodyText"/>
        <w:rPr>
          <w:rFonts w:ascii="Arial" w:hAnsi="Arial"/>
          <w:sz w:val="23"/>
        </w:rPr>
      </w:pPr>
    </w:p>
    <w:p w:rsidR="00550639" w:rsidRPr="006E5EBA" w:rsidRDefault="007A7688">
      <w:pPr>
        <w:pStyle w:val="Heading5"/>
        <w:spacing w:before="112"/>
        <w:rPr>
          <w:rFonts w:ascii="Arial" w:hAnsi="Arial" w:cs="Arial"/>
        </w:rPr>
      </w:pPr>
      <w:r w:rsidRPr="006E5EBA">
        <w:rPr>
          <w:rFonts w:ascii="Arial" w:hAnsi="Arial" w:cs="Arial"/>
          <w:color w:val="006FBA"/>
        </w:rPr>
        <w:t>Items to be raised with the auditor for follow-up or future changes</w:t>
      </w:r>
    </w:p>
    <w:p w:rsidR="00550639" w:rsidRPr="006E5EBA" w:rsidRDefault="00550639">
      <w:pPr>
        <w:pStyle w:val="BodyText"/>
        <w:spacing w:before="4"/>
        <w:rPr>
          <w:rFonts w:ascii="Arial" w:hAnsi="Arial" w:cs="Arial"/>
          <w:b/>
          <w:sz w:val="19"/>
        </w:rPr>
      </w:pPr>
    </w:p>
    <w:tbl>
      <w:tblPr>
        <w:tblW w:w="0" w:type="auto"/>
        <w:tblInd w:w="2167" w:type="dxa"/>
        <w:tblLayout w:type="fixed"/>
        <w:tblCellMar>
          <w:left w:w="0" w:type="dxa"/>
          <w:right w:w="0" w:type="dxa"/>
        </w:tblCellMar>
        <w:tblLook w:val="01E0" w:firstRow="1" w:lastRow="1" w:firstColumn="1" w:lastColumn="1" w:noHBand="0" w:noVBand="0"/>
      </w:tblPr>
      <w:tblGrid>
        <w:gridCol w:w="3773"/>
        <w:gridCol w:w="4148"/>
      </w:tblGrid>
      <w:tr w:rsidR="00550639" w:rsidRPr="00035BC7" w:rsidTr="00693422">
        <w:trPr>
          <w:trHeight w:val="510"/>
        </w:trPr>
        <w:tc>
          <w:tcPr>
            <w:tcW w:w="3773" w:type="dxa"/>
            <w:tcBorders>
              <w:top w:val="single" w:sz="4" w:space="0" w:color="AEC4E6"/>
            </w:tcBorders>
            <w:shd w:val="clear" w:color="auto" w:fill="006FBA"/>
          </w:tcPr>
          <w:p w:rsidR="00550639" w:rsidRPr="006E5EBA" w:rsidRDefault="007A7688">
            <w:pPr>
              <w:pStyle w:val="TableParagraph"/>
              <w:spacing w:before="143"/>
              <w:rPr>
                <w:rFonts w:ascii="Arial" w:hAnsi="Arial" w:cs="Arial"/>
                <w:b/>
                <w:sz w:val="20"/>
              </w:rPr>
            </w:pPr>
            <w:r w:rsidRPr="006E5EBA">
              <w:rPr>
                <w:rFonts w:ascii="Arial" w:hAnsi="Arial" w:cs="Arial"/>
                <w:b/>
                <w:color w:val="FFFFFF"/>
                <w:sz w:val="20"/>
              </w:rPr>
              <w:t>Item</w:t>
            </w:r>
          </w:p>
        </w:tc>
        <w:tc>
          <w:tcPr>
            <w:tcW w:w="4148" w:type="dxa"/>
            <w:tcBorders>
              <w:top w:val="single" w:sz="4" w:space="0" w:color="AEC4E6"/>
            </w:tcBorders>
            <w:shd w:val="clear" w:color="auto" w:fill="006FBA"/>
          </w:tcPr>
          <w:p w:rsidR="00550639" w:rsidRPr="006E5EBA" w:rsidRDefault="007A7688" w:rsidP="00AE607B">
            <w:pPr>
              <w:pStyle w:val="TableParagraph"/>
              <w:spacing w:before="143"/>
              <w:ind w:left="0"/>
              <w:rPr>
                <w:rFonts w:ascii="Arial" w:hAnsi="Arial" w:cs="Arial"/>
                <w:b/>
                <w:sz w:val="20"/>
              </w:rPr>
            </w:pPr>
            <w:r w:rsidRPr="006E5EBA">
              <w:rPr>
                <w:rFonts w:ascii="Arial" w:hAnsi="Arial" w:cs="Arial"/>
                <w:b/>
                <w:color w:val="FFFFFF"/>
                <w:sz w:val="20"/>
              </w:rPr>
              <w:t>Person Responsible for Follow-up</w:t>
            </w:r>
          </w:p>
        </w:tc>
      </w:tr>
      <w:tr w:rsidR="00550639" w:rsidRPr="00035BC7" w:rsidTr="00693422">
        <w:trPr>
          <w:trHeight w:val="1189"/>
        </w:trPr>
        <w:tc>
          <w:tcPr>
            <w:tcW w:w="3773" w:type="dxa"/>
            <w:tcBorders>
              <w:top w:val="single" w:sz="4" w:space="0" w:color="006FBA"/>
              <w:bottom w:val="single" w:sz="4" w:space="0" w:color="006FBA"/>
            </w:tcBorders>
          </w:tcPr>
          <w:p w:rsidR="00550639" w:rsidRPr="006E5EBA" w:rsidRDefault="007A7688" w:rsidP="00B21AB6">
            <w:pPr>
              <w:pStyle w:val="TableParagraph"/>
              <w:rPr>
                <w:rFonts w:ascii="Arial" w:hAnsi="Arial" w:cs="Arial"/>
                <w:sz w:val="16"/>
              </w:rPr>
            </w:pPr>
            <w:permStart w:id="501444806" w:edGrp="everyone" w:colFirst="0" w:colLast="0"/>
            <w:permStart w:id="359545846" w:edGrp="everyone" w:colFirst="1" w:colLast="1"/>
            <w:r w:rsidRPr="006E5EBA">
              <w:rPr>
                <w:rFonts w:ascii="Arial" w:hAnsi="Arial" w:cs="Arial"/>
                <w:color w:val="323031"/>
                <w:sz w:val="16"/>
              </w:rPr>
              <w:t>1.</w:t>
            </w:r>
          </w:p>
        </w:tc>
        <w:tc>
          <w:tcPr>
            <w:tcW w:w="4148" w:type="dxa"/>
            <w:tcBorders>
              <w:top w:val="single" w:sz="4" w:space="0" w:color="006FBA"/>
              <w:bottom w:val="single" w:sz="4" w:space="0" w:color="006FBA"/>
            </w:tcBorders>
          </w:tcPr>
          <w:p w:rsidR="00550639" w:rsidRPr="006E5EBA" w:rsidRDefault="00550639" w:rsidP="00B21AB6">
            <w:pPr>
              <w:pStyle w:val="TableParagraph"/>
              <w:spacing w:before="140"/>
              <w:ind w:left="0"/>
              <w:rPr>
                <w:rFonts w:ascii="Arial" w:hAnsi="Arial" w:cs="Arial"/>
                <w:sz w:val="18"/>
              </w:rPr>
            </w:pPr>
          </w:p>
        </w:tc>
      </w:tr>
      <w:tr w:rsidR="00550639" w:rsidRPr="00035BC7" w:rsidTr="00693422">
        <w:trPr>
          <w:trHeight w:val="1190"/>
        </w:trPr>
        <w:tc>
          <w:tcPr>
            <w:tcW w:w="3773" w:type="dxa"/>
            <w:tcBorders>
              <w:top w:val="single" w:sz="4" w:space="0" w:color="006FBA"/>
              <w:bottom w:val="single" w:sz="4" w:space="0" w:color="006FBA"/>
            </w:tcBorders>
          </w:tcPr>
          <w:p w:rsidR="00550639" w:rsidRPr="006E5EBA" w:rsidRDefault="007A7688" w:rsidP="00B21AB6">
            <w:pPr>
              <w:pStyle w:val="TableParagraph"/>
              <w:rPr>
                <w:rFonts w:ascii="Arial" w:hAnsi="Arial" w:cs="Arial"/>
                <w:sz w:val="16"/>
              </w:rPr>
            </w:pPr>
            <w:permStart w:id="1950113747" w:edGrp="everyone" w:colFirst="0" w:colLast="0"/>
            <w:permStart w:id="778200058" w:edGrp="everyone" w:colFirst="1" w:colLast="1"/>
            <w:permEnd w:id="501444806"/>
            <w:permEnd w:id="359545846"/>
            <w:r w:rsidRPr="006E5EBA">
              <w:rPr>
                <w:rFonts w:ascii="Arial" w:hAnsi="Arial" w:cs="Arial"/>
                <w:color w:val="323031"/>
                <w:sz w:val="16"/>
              </w:rPr>
              <w:t>2.</w:t>
            </w:r>
          </w:p>
        </w:tc>
        <w:tc>
          <w:tcPr>
            <w:tcW w:w="4148" w:type="dxa"/>
            <w:tcBorders>
              <w:top w:val="single" w:sz="4" w:space="0" w:color="006FBA"/>
              <w:bottom w:val="single" w:sz="4" w:space="0" w:color="006FBA"/>
            </w:tcBorders>
          </w:tcPr>
          <w:p w:rsidR="00550639" w:rsidRPr="006E5EBA" w:rsidRDefault="00550639" w:rsidP="00B21AB6">
            <w:pPr>
              <w:pStyle w:val="TableParagraph"/>
              <w:spacing w:before="140"/>
              <w:ind w:left="0"/>
              <w:rPr>
                <w:rFonts w:ascii="Arial" w:hAnsi="Arial" w:cs="Arial"/>
                <w:sz w:val="18"/>
              </w:rPr>
            </w:pPr>
          </w:p>
        </w:tc>
      </w:tr>
      <w:tr w:rsidR="00550639" w:rsidRPr="00035BC7" w:rsidTr="00693422">
        <w:trPr>
          <w:trHeight w:val="342"/>
        </w:trPr>
        <w:tc>
          <w:tcPr>
            <w:tcW w:w="3773" w:type="dxa"/>
            <w:tcBorders>
              <w:top w:val="single" w:sz="4" w:space="0" w:color="006FBA"/>
            </w:tcBorders>
          </w:tcPr>
          <w:p w:rsidR="00550639" w:rsidRPr="006E5EBA" w:rsidRDefault="007A7688" w:rsidP="00B21AB6">
            <w:pPr>
              <w:pStyle w:val="TableParagraph"/>
              <w:spacing w:line="173" w:lineRule="exact"/>
              <w:rPr>
                <w:rFonts w:ascii="Arial" w:hAnsi="Arial" w:cs="Arial"/>
                <w:sz w:val="16"/>
              </w:rPr>
            </w:pPr>
            <w:permStart w:id="1235228885" w:edGrp="everyone" w:colFirst="0" w:colLast="0"/>
            <w:permStart w:id="1556696301" w:edGrp="everyone" w:colFirst="1" w:colLast="1"/>
            <w:permEnd w:id="1950113747"/>
            <w:permEnd w:id="778200058"/>
            <w:r w:rsidRPr="006E5EBA">
              <w:rPr>
                <w:rFonts w:ascii="Arial" w:hAnsi="Arial" w:cs="Arial"/>
                <w:color w:val="323031"/>
                <w:sz w:val="16"/>
              </w:rPr>
              <w:t>3.</w:t>
            </w:r>
          </w:p>
        </w:tc>
        <w:tc>
          <w:tcPr>
            <w:tcW w:w="4148" w:type="dxa"/>
            <w:tcBorders>
              <w:top w:val="single" w:sz="4" w:space="0" w:color="006FBA"/>
            </w:tcBorders>
          </w:tcPr>
          <w:p w:rsidR="00550639" w:rsidRPr="006E5EBA" w:rsidRDefault="00550639" w:rsidP="00B21AB6">
            <w:pPr>
              <w:pStyle w:val="TableParagraph"/>
              <w:spacing w:before="140"/>
              <w:ind w:left="0"/>
              <w:rPr>
                <w:rFonts w:ascii="Arial" w:hAnsi="Arial" w:cs="Arial"/>
                <w:sz w:val="18"/>
              </w:rPr>
            </w:pPr>
          </w:p>
        </w:tc>
      </w:tr>
      <w:permEnd w:id="1235228885"/>
      <w:permEnd w:id="1556696301"/>
    </w:tbl>
    <w:p w:rsidR="00550639" w:rsidRPr="006E5EBA" w:rsidRDefault="00550639">
      <w:pPr>
        <w:pStyle w:val="BodyText"/>
        <w:rPr>
          <w:rFonts w:ascii="Arial" w:hAnsi="Arial" w:cs="Arial"/>
          <w:b/>
        </w:rPr>
      </w:pPr>
    </w:p>
    <w:p w:rsidR="00550639" w:rsidRPr="006E5EBA" w:rsidRDefault="00550639">
      <w:pPr>
        <w:pStyle w:val="BodyText"/>
        <w:rPr>
          <w:rFonts w:ascii="Arial" w:hAnsi="Arial" w:cs="Arial"/>
          <w:b/>
        </w:rPr>
      </w:pPr>
    </w:p>
    <w:p w:rsidR="00550639" w:rsidRPr="006E5EBA" w:rsidRDefault="006230F9">
      <w:pPr>
        <w:pStyle w:val="BodyText"/>
        <w:spacing w:before="4"/>
        <w:rPr>
          <w:rFonts w:ascii="Arial" w:hAnsi="Arial" w:cs="Arial"/>
          <w:b/>
          <w:sz w:val="27"/>
        </w:rPr>
      </w:pPr>
      <w:r w:rsidRPr="006E5EBA">
        <w:rPr>
          <w:rFonts w:ascii="Arial" w:hAnsi="Arial" w:cs="Arial"/>
          <w:noProof/>
          <w:lang w:bidi="ar-SA"/>
        </w:rPr>
        <mc:AlternateContent>
          <mc:Choice Requires="wpg">
            <w:drawing>
              <wp:anchor distT="0" distB="0" distL="0" distR="0" simplePos="0" relativeHeight="251663872" behindDoc="1" locked="0" layoutInCell="1" allowOverlap="1">
                <wp:simplePos x="0" y="0"/>
                <wp:positionH relativeFrom="page">
                  <wp:posOffset>1371600</wp:posOffset>
                </wp:positionH>
                <wp:positionV relativeFrom="paragraph">
                  <wp:posOffset>233680</wp:posOffset>
                </wp:positionV>
                <wp:extent cx="5029200" cy="6350"/>
                <wp:effectExtent l="9525" t="2540" r="9525" b="10160"/>
                <wp:wrapTopAndBottom/>
                <wp:docPr id="44"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29200" cy="6350"/>
                          <a:chOff x="2160" y="368"/>
                          <a:chExt cx="7920" cy="10"/>
                        </a:xfrm>
                      </wpg:grpSpPr>
                      <wps:wsp>
                        <wps:cNvPr id="45" name="Line 29"/>
                        <wps:cNvCnPr>
                          <a:cxnSpLocks noChangeShapeType="1"/>
                        </wps:cNvCnPr>
                        <wps:spPr bwMode="auto">
                          <a:xfrm>
                            <a:off x="2160" y="373"/>
                            <a:ext cx="3960" cy="0"/>
                          </a:xfrm>
                          <a:prstGeom prst="line">
                            <a:avLst/>
                          </a:prstGeom>
                          <a:noFill/>
                          <a:ln w="6350">
                            <a:solidFill>
                              <a:srgbClr val="006FBA"/>
                            </a:solidFill>
                            <a:round/>
                            <a:headEnd/>
                            <a:tailEnd/>
                          </a:ln>
                          <a:extLst>
                            <a:ext uri="{909E8E84-426E-40DD-AFC4-6F175D3DCCD1}">
                              <a14:hiddenFill xmlns:a14="http://schemas.microsoft.com/office/drawing/2010/main">
                                <a:noFill/>
                              </a14:hiddenFill>
                            </a:ext>
                          </a:extLst>
                        </wps:spPr>
                        <wps:bodyPr/>
                      </wps:wsp>
                      <wps:wsp>
                        <wps:cNvPr id="46" name="Line 28"/>
                        <wps:cNvCnPr>
                          <a:cxnSpLocks noChangeShapeType="1"/>
                        </wps:cNvCnPr>
                        <wps:spPr bwMode="auto">
                          <a:xfrm>
                            <a:off x="6120" y="373"/>
                            <a:ext cx="3960" cy="0"/>
                          </a:xfrm>
                          <a:prstGeom prst="line">
                            <a:avLst/>
                          </a:prstGeom>
                          <a:noFill/>
                          <a:ln w="6350">
                            <a:solidFill>
                              <a:srgbClr val="006FBA"/>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CF43D55" id="Group 27" o:spid="_x0000_s1026" style="position:absolute;margin-left:108pt;margin-top:18.4pt;width:396pt;height:.5pt;z-index:-251652608;mso-wrap-distance-left:0;mso-wrap-distance-right:0;mso-position-horizontal-relative:page" coordorigin="2160,368" coordsize="792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jhpQIAACEIAAAOAAAAZHJzL2Uyb0RvYy54bWzsVc1u2zAMvg/YOwi6p/6J4yRGnaKLk166&#10;LkC7B1Bk+QezJUFS4wTD3n2U7KRNdtjQYQMG7CKTokiR30da1zf7tkE7pnQteIqDKx8jxqnIa16m&#10;+PPTejTDSBvCc9IIzlJ8YBrfLN6/u+5kwkJRiSZnCkEQrpNOprgyRiaep2nFWqKvhGQcjIVQLTGg&#10;qtLLFekgett4oe/HXidULpWgTGvYzXojXrj4RcGo+VQUmhnUpBhyM25Vbt3a1Vtck6RURFY1HdIg&#10;b8iiJTWHS0+hMmIIelb1D6HamiqhRWGuqGg9URQ1Za4GqCbwL6q5U+JZulrKpCvlCSaA9gKnN4el&#10;D7uNQnWe4ijCiJMWOHLXonBqwelkmcCZOyUf5Ub1FYJ4L+gXDWbv0m71sj+Mtt1HkUM88myEA2df&#10;qNaGgLLR3nFwOHHA9gZR2Jz44RyIxYiCLR5PBopoBTxapzCIwQi2cTzr2aPVavCdgmfvGDg3jyT9&#10;lS7NIS1bE/SafoFT/x6cjxWRzLGkLVRHOCdHOO9rzlA479F0R5a8h5Lu+QAl4mJZEV4yF+zpIAG2&#10;wHpA5q9crKKBh59C+4LSdNyjdMR3PLf4WXDPISKJVNrcMdEiK6S4gbQda2R3r41N5eWIJZGLdd00&#10;sE+ShqNuIMuqWjR1bo1OUeV22Si0I3YC/Xj94dbVdXEMOp3nLljFSL4aZEPqppfh8obbeFAHpDNI&#10;/Yh9nfvz1Ww1i0ZRGK9GkZ9lo9v1MhrF62A6ycbZcpkF32wtQZRUdZ4zbrM7jnsQ/Rr/w4+nH9TT&#10;wJ9g8M6jO7wg2ePXJe3YtAT2TbgV+WGjjixDS/6t3ozPe9MN0lmjkeTP9WYc2Cm1E/y/N/+p3nR/&#10;UXiHXEsPb6Z96F7rIL9+2RffAQAA//8DAFBLAwQUAAYACAAAACEAn53oWOAAAAAKAQAADwAAAGRy&#10;cy9kb3ducmV2LnhtbEyPQWvCQBCF74X+h2WE3uomStMQsxGRticpVAultzE7JsHsbsiuSfz3HU/1&#10;OG8e770vX0+mFQP1vnFWQTyPQJAtnW5speD78P6cgvABrcbWWVJwJQ/r4vEhx0y70X7RsA+V4BDr&#10;M1RQh9BlUvqyJoN+7jqy/Du53mDgs6+k7nHkcNPKRRQl0mBjuaHGjrY1lef9xSj4GHHcLOO3YXc+&#10;ba+/h5fPn11MSj3Nps0KRKAp/JvhNp+nQ8Gbju5itRetgkWcMEtQsEwY4WaIopSVIyuvKcgil/cI&#10;xR8AAAD//wMAUEsBAi0AFAAGAAgAAAAhALaDOJL+AAAA4QEAABMAAAAAAAAAAAAAAAAAAAAAAFtD&#10;b250ZW50X1R5cGVzXS54bWxQSwECLQAUAAYACAAAACEAOP0h/9YAAACUAQAACwAAAAAAAAAAAAAA&#10;AAAvAQAAX3JlbHMvLnJlbHNQSwECLQAUAAYACAAAACEA8fj44aUCAAAhCAAADgAAAAAAAAAAAAAA&#10;AAAuAgAAZHJzL2Uyb0RvYy54bWxQSwECLQAUAAYACAAAACEAn53oWOAAAAAKAQAADwAAAAAAAAAA&#10;AAAAAAD/BAAAZHJzL2Rvd25yZXYueG1sUEsFBgAAAAAEAAQA8wAAAAwGAAAAAA==&#10;">
                <v:line id="Line 29" o:spid="_x0000_s1027" style="position:absolute;visibility:visible;mso-wrap-style:square" from="2160,373" to="6120,3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8l5xgAAANsAAAAPAAAAZHJzL2Rvd25yZXYueG1sRI/dagIx&#10;FITvhb5DOAVvpGYrutStUYo/qPRC1D7AYXPMbt2cbDdR17dvCkIvh5n5hpnMWluJKzW+dKzgtZ+A&#10;IM6dLtko+DquXt5A+ICssXJMCu7kYTZ96kww0+7Ge7oeghERwj5DBUUIdSalzwuy6PuuJo7eyTUW&#10;Q5SNkbrBW4TbSg6SJJUWS44LBdY0Lyg/Hy5WQZqeT9V8YX7Mdj267L4/Q29Zj5XqPrcf7yACteE/&#10;/GhvtILhCP6+xB8gp78AAAD//wMAUEsBAi0AFAAGAAgAAAAhANvh9svuAAAAhQEAABMAAAAAAAAA&#10;AAAAAAAAAAAAAFtDb250ZW50X1R5cGVzXS54bWxQSwECLQAUAAYACAAAACEAWvQsW78AAAAVAQAA&#10;CwAAAAAAAAAAAAAAAAAfAQAAX3JlbHMvLnJlbHNQSwECLQAUAAYACAAAACEAGlPJecYAAADbAAAA&#10;DwAAAAAAAAAAAAAAAAAHAgAAZHJzL2Rvd25yZXYueG1sUEsFBgAAAAADAAMAtwAAAPoCAAAAAA==&#10;" strokecolor="#006fba" strokeweight=".5pt"/>
                <v:line id="Line 28" o:spid="_x0000_s1028" style="position:absolute;visibility:visible;mso-wrap-style:square" from="6120,373" to="10080,3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VcOxgAAANsAAAAPAAAAZHJzL2Rvd25yZXYueG1sRI/dagIx&#10;FITvC32HcAreFM1W6qJboxR/aKUXxZ8HOGyO2a2bk3UTdX17UxC8HGbmG2Y8bW0lztT40rGCt14C&#10;gjh3umSjYLdddocgfEDWWDkmBVfyMJ08P40x0+7CazpvghERwj5DBUUIdSalzwuy6HuuJo7e3jUW&#10;Q5SNkbrBS4TbSvaTJJUWS44LBdY0Kyg/bE5WQZoe9tVsbo5m9TU4/f79hNdFPVKq89J+foAI1IZH&#10;+N7+1greU/j/En+AnNwAAAD//wMAUEsBAi0AFAAGAAgAAAAhANvh9svuAAAAhQEAABMAAAAAAAAA&#10;AAAAAAAAAAAAAFtDb250ZW50X1R5cGVzXS54bWxQSwECLQAUAAYACAAAACEAWvQsW78AAAAVAQAA&#10;CwAAAAAAAAAAAAAAAAAfAQAAX3JlbHMvLnJlbHNQSwECLQAUAAYACAAAACEA6oFXDsYAAADbAAAA&#10;DwAAAAAAAAAAAAAAAAAHAgAAZHJzL2Rvd25yZXYueG1sUEsFBgAAAAADAAMAtwAAAPoCAAAAAA==&#10;" strokecolor="#006fba" strokeweight=".5pt"/>
                <w10:wrap type="topAndBottom" anchorx="page"/>
              </v:group>
            </w:pict>
          </mc:Fallback>
        </mc:AlternateContent>
      </w:r>
    </w:p>
    <w:p w:rsidR="00550639" w:rsidRPr="006E5EBA" w:rsidRDefault="00550639">
      <w:pPr>
        <w:pStyle w:val="BodyText"/>
        <w:spacing w:before="11"/>
        <w:rPr>
          <w:rFonts w:ascii="Arial" w:hAnsi="Arial" w:cs="Arial"/>
          <w:b/>
          <w:sz w:val="19"/>
        </w:rPr>
      </w:pPr>
    </w:p>
    <w:p w:rsidR="00550639" w:rsidRPr="006E5EBA" w:rsidRDefault="007A7688">
      <w:pPr>
        <w:pStyle w:val="Heading5"/>
        <w:ind w:right="3465"/>
        <w:rPr>
          <w:rFonts w:ascii="Arial" w:hAnsi="Arial" w:cs="Arial"/>
        </w:rPr>
      </w:pPr>
      <w:r w:rsidRPr="006E5EBA">
        <w:rPr>
          <w:rFonts w:ascii="Arial" w:hAnsi="Arial" w:cs="Arial"/>
          <w:color w:val="006FBA"/>
        </w:rPr>
        <w:t>Potential</w:t>
      </w:r>
      <w:r w:rsidRPr="006E5EBA">
        <w:rPr>
          <w:rFonts w:ascii="Arial" w:hAnsi="Arial" w:cs="Arial"/>
          <w:color w:val="006FBA"/>
          <w:spacing w:val="-37"/>
        </w:rPr>
        <w:t xml:space="preserve"> </w:t>
      </w:r>
      <w:r w:rsidRPr="006E5EBA">
        <w:rPr>
          <w:rFonts w:ascii="Arial" w:hAnsi="Arial" w:cs="Arial"/>
          <w:color w:val="006FBA"/>
        </w:rPr>
        <w:t>future</w:t>
      </w:r>
      <w:r w:rsidRPr="006E5EBA">
        <w:rPr>
          <w:rFonts w:ascii="Arial" w:hAnsi="Arial" w:cs="Arial"/>
          <w:color w:val="006FBA"/>
          <w:spacing w:val="-36"/>
        </w:rPr>
        <w:t xml:space="preserve"> </w:t>
      </w:r>
      <w:r w:rsidRPr="006E5EBA">
        <w:rPr>
          <w:rFonts w:ascii="Arial" w:hAnsi="Arial" w:cs="Arial"/>
          <w:color w:val="006FBA"/>
        </w:rPr>
        <w:t>changes</w:t>
      </w:r>
      <w:r w:rsidRPr="006E5EBA">
        <w:rPr>
          <w:rFonts w:ascii="Arial" w:hAnsi="Arial" w:cs="Arial"/>
          <w:color w:val="006FBA"/>
          <w:spacing w:val="-37"/>
        </w:rPr>
        <w:t xml:space="preserve"> </w:t>
      </w:r>
      <w:r w:rsidRPr="006E5EBA">
        <w:rPr>
          <w:rFonts w:ascii="Arial" w:hAnsi="Arial" w:cs="Arial"/>
          <w:color w:val="006FBA"/>
        </w:rPr>
        <w:t>to</w:t>
      </w:r>
      <w:r w:rsidRPr="006E5EBA">
        <w:rPr>
          <w:rFonts w:ascii="Arial" w:hAnsi="Arial" w:cs="Arial"/>
          <w:color w:val="006FBA"/>
          <w:spacing w:val="-36"/>
        </w:rPr>
        <w:t xml:space="preserve"> </w:t>
      </w:r>
      <w:r w:rsidRPr="006E5EBA">
        <w:rPr>
          <w:rFonts w:ascii="Arial" w:hAnsi="Arial" w:cs="Arial"/>
          <w:color w:val="006FBA"/>
        </w:rPr>
        <w:t>the</w:t>
      </w:r>
      <w:r w:rsidRPr="006E5EBA">
        <w:rPr>
          <w:rFonts w:ascii="Arial" w:hAnsi="Arial" w:cs="Arial"/>
          <w:color w:val="006FBA"/>
          <w:spacing w:val="-37"/>
        </w:rPr>
        <w:t xml:space="preserve"> </w:t>
      </w:r>
      <w:r w:rsidRPr="006E5EBA">
        <w:rPr>
          <w:rFonts w:ascii="Arial" w:hAnsi="Arial" w:cs="Arial"/>
          <w:color w:val="006FBA"/>
        </w:rPr>
        <w:t>annual</w:t>
      </w:r>
      <w:r w:rsidRPr="006E5EBA">
        <w:rPr>
          <w:rFonts w:ascii="Arial" w:hAnsi="Arial" w:cs="Arial"/>
          <w:color w:val="006FBA"/>
          <w:spacing w:val="-36"/>
        </w:rPr>
        <w:t xml:space="preserve"> </w:t>
      </w:r>
      <w:r w:rsidRPr="006E5EBA">
        <w:rPr>
          <w:rFonts w:ascii="Arial" w:hAnsi="Arial" w:cs="Arial"/>
          <w:color w:val="006FBA"/>
        </w:rPr>
        <w:t>assessment</w:t>
      </w:r>
      <w:r w:rsidRPr="006E5EBA">
        <w:rPr>
          <w:rFonts w:ascii="Arial" w:hAnsi="Arial" w:cs="Arial"/>
          <w:color w:val="006FBA"/>
          <w:spacing w:val="-37"/>
        </w:rPr>
        <w:t xml:space="preserve"> </w:t>
      </w:r>
      <w:r w:rsidRPr="006E5EBA">
        <w:rPr>
          <w:rFonts w:ascii="Arial" w:hAnsi="Arial" w:cs="Arial"/>
          <w:color w:val="006FBA"/>
        </w:rPr>
        <w:t>or</w:t>
      </w:r>
      <w:r w:rsidRPr="006E5EBA">
        <w:rPr>
          <w:rFonts w:ascii="Arial" w:hAnsi="Arial" w:cs="Arial"/>
          <w:color w:val="006FBA"/>
          <w:spacing w:val="-36"/>
        </w:rPr>
        <w:t xml:space="preserve"> </w:t>
      </w:r>
      <w:r w:rsidRPr="006E5EBA">
        <w:rPr>
          <w:rFonts w:ascii="Arial" w:hAnsi="Arial" w:cs="Arial"/>
          <w:color w:val="006FBA"/>
        </w:rPr>
        <w:t>other</w:t>
      </w:r>
      <w:r w:rsidRPr="006E5EBA">
        <w:rPr>
          <w:rFonts w:ascii="Arial" w:hAnsi="Arial" w:cs="Arial"/>
          <w:color w:val="006FBA"/>
          <w:spacing w:val="-37"/>
        </w:rPr>
        <w:t xml:space="preserve"> </w:t>
      </w:r>
      <w:r w:rsidRPr="006E5EBA">
        <w:rPr>
          <w:rFonts w:ascii="Arial" w:hAnsi="Arial" w:cs="Arial"/>
          <w:color w:val="006FBA"/>
        </w:rPr>
        <w:t>audit committee</w:t>
      </w:r>
      <w:r w:rsidRPr="006E5EBA">
        <w:rPr>
          <w:rFonts w:ascii="Arial" w:hAnsi="Arial" w:cs="Arial"/>
          <w:color w:val="006FBA"/>
          <w:spacing w:val="-2"/>
        </w:rPr>
        <w:t xml:space="preserve"> </w:t>
      </w:r>
      <w:r w:rsidRPr="006E5EBA">
        <w:rPr>
          <w:rFonts w:ascii="Arial" w:hAnsi="Arial" w:cs="Arial"/>
          <w:color w:val="006FBA"/>
        </w:rPr>
        <w:t>process</w:t>
      </w:r>
    </w:p>
    <w:p w:rsidR="00550639" w:rsidRDefault="00550639">
      <w:pPr>
        <w:pStyle w:val="BodyText"/>
        <w:spacing w:before="4"/>
        <w:rPr>
          <w:rFonts w:ascii="Gotham Bold"/>
          <w:b/>
          <w:sz w:val="19"/>
        </w:rPr>
      </w:pPr>
    </w:p>
    <w:tbl>
      <w:tblPr>
        <w:tblW w:w="0" w:type="auto"/>
        <w:tblInd w:w="2167" w:type="dxa"/>
        <w:tblLayout w:type="fixed"/>
        <w:tblCellMar>
          <w:left w:w="0" w:type="dxa"/>
          <w:right w:w="0" w:type="dxa"/>
        </w:tblCellMar>
        <w:tblLook w:val="01E0" w:firstRow="1" w:lastRow="1" w:firstColumn="1" w:lastColumn="1" w:noHBand="0" w:noVBand="0"/>
      </w:tblPr>
      <w:tblGrid>
        <w:gridCol w:w="3773"/>
        <w:gridCol w:w="4137"/>
      </w:tblGrid>
      <w:tr w:rsidR="00550639" w:rsidRPr="00035BC7" w:rsidTr="00693422">
        <w:trPr>
          <w:trHeight w:val="510"/>
        </w:trPr>
        <w:tc>
          <w:tcPr>
            <w:tcW w:w="3773" w:type="dxa"/>
            <w:tcBorders>
              <w:top w:val="single" w:sz="4" w:space="0" w:color="AEC4E6"/>
            </w:tcBorders>
            <w:shd w:val="clear" w:color="auto" w:fill="006FBA"/>
          </w:tcPr>
          <w:p w:rsidR="00550639" w:rsidRPr="006E5EBA" w:rsidRDefault="007A7688">
            <w:pPr>
              <w:pStyle w:val="TableParagraph"/>
              <w:spacing w:before="143"/>
              <w:rPr>
                <w:rFonts w:ascii="Arial" w:hAnsi="Arial" w:cs="Arial"/>
                <w:b/>
                <w:sz w:val="20"/>
              </w:rPr>
            </w:pPr>
            <w:r w:rsidRPr="006E5EBA">
              <w:rPr>
                <w:rFonts w:ascii="Arial" w:hAnsi="Arial" w:cs="Arial"/>
                <w:b/>
                <w:color w:val="FFFFFF"/>
                <w:sz w:val="20"/>
              </w:rPr>
              <w:t>Item</w:t>
            </w:r>
          </w:p>
        </w:tc>
        <w:tc>
          <w:tcPr>
            <w:tcW w:w="4137" w:type="dxa"/>
            <w:tcBorders>
              <w:top w:val="single" w:sz="4" w:space="0" w:color="AEC4E6"/>
            </w:tcBorders>
            <w:shd w:val="clear" w:color="auto" w:fill="006FBA"/>
          </w:tcPr>
          <w:p w:rsidR="00550639" w:rsidRPr="006E5EBA" w:rsidRDefault="007A7688" w:rsidP="00AE607B">
            <w:pPr>
              <w:pStyle w:val="TableParagraph"/>
              <w:spacing w:before="143"/>
              <w:ind w:left="0"/>
              <w:rPr>
                <w:rFonts w:ascii="Arial" w:hAnsi="Arial" w:cs="Arial"/>
                <w:b/>
                <w:sz w:val="20"/>
              </w:rPr>
            </w:pPr>
            <w:r w:rsidRPr="006E5EBA">
              <w:rPr>
                <w:rFonts w:ascii="Arial" w:hAnsi="Arial" w:cs="Arial"/>
                <w:b/>
                <w:color w:val="FFFFFF"/>
                <w:sz w:val="20"/>
              </w:rPr>
              <w:t>Person Responsible for Follow-up</w:t>
            </w:r>
          </w:p>
        </w:tc>
      </w:tr>
      <w:tr w:rsidR="00550639" w:rsidRPr="00035BC7" w:rsidTr="00693422">
        <w:trPr>
          <w:trHeight w:val="1049"/>
        </w:trPr>
        <w:tc>
          <w:tcPr>
            <w:tcW w:w="3773" w:type="dxa"/>
            <w:tcBorders>
              <w:top w:val="single" w:sz="4" w:space="0" w:color="006FBA"/>
              <w:bottom w:val="single" w:sz="4" w:space="0" w:color="006FBA"/>
            </w:tcBorders>
          </w:tcPr>
          <w:p w:rsidR="00550639" w:rsidRPr="006E5EBA" w:rsidRDefault="00350108" w:rsidP="00B21AB6">
            <w:pPr>
              <w:pStyle w:val="TableParagraph"/>
              <w:rPr>
                <w:rFonts w:ascii="Arial" w:hAnsi="Arial" w:cs="Arial"/>
                <w:sz w:val="16"/>
              </w:rPr>
            </w:pPr>
            <w:permStart w:id="694371947" w:edGrp="everyone" w:colFirst="0" w:colLast="0"/>
            <w:permStart w:id="1150747806" w:edGrp="everyone" w:colFirst="1" w:colLast="1"/>
            <w:r>
              <w:rPr>
                <w:rFonts w:ascii="Arial" w:hAnsi="Arial" w:cs="Arial"/>
                <w:sz w:val="16"/>
              </w:rPr>
              <w:t>1.</w:t>
            </w:r>
          </w:p>
        </w:tc>
        <w:tc>
          <w:tcPr>
            <w:tcW w:w="4137" w:type="dxa"/>
            <w:tcBorders>
              <w:top w:val="single" w:sz="4" w:space="0" w:color="006FBA"/>
              <w:bottom w:val="single" w:sz="4" w:space="0" w:color="006FBA"/>
            </w:tcBorders>
          </w:tcPr>
          <w:p w:rsidR="00550639" w:rsidRPr="006E5EBA" w:rsidRDefault="00550639" w:rsidP="00B21AB6">
            <w:pPr>
              <w:pStyle w:val="TableParagraph"/>
              <w:spacing w:before="140"/>
              <w:ind w:left="0"/>
              <w:rPr>
                <w:rFonts w:ascii="Arial" w:hAnsi="Arial" w:cs="Arial"/>
                <w:sz w:val="18"/>
              </w:rPr>
            </w:pPr>
          </w:p>
        </w:tc>
      </w:tr>
      <w:tr w:rsidR="00550639" w:rsidRPr="00035BC7" w:rsidTr="00693422">
        <w:trPr>
          <w:trHeight w:val="1050"/>
        </w:trPr>
        <w:tc>
          <w:tcPr>
            <w:tcW w:w="3773" w:type="dxa"/>
            <w:tcBorders>
              <w:top w:val="single" w:sz="4" w:space="0" w:color="006FBA"/>
              <w:bottom w:val="single" w:sz="4" w:space="0" w:color="006FBA"/>
            </w:tcBorders>
          </w:tcPr>
          <w:p w:rsidR="00550639" w:rsidRPr="006E5EBA" w:rsidRDefault="007A7688" w:rsidP="00B21AB6">
            <w:pPr>
              <w:pStyle w:val="TableParagraph"/>
              <w:rPr>
                <w:rFonts w:ascii="Arial" w:hAnsi="Arial" w:cs="Arial"/>
                <w:sz w:val="16"/>
              </w:rPr>
            </w:pPr>
            <w:permStart w:id="1162422616" w:edGrp="everyone" w:colFirst="0" w:colLast="0"/>
            <w:permStart w:id="1694185774" w:edGrp="everyone" w:colFirst="1" w:colLast="1"/>
            <w:permEnd w:id="694371947"/>
            <w:permEnd w:id="1150747806"/>
            <w:r w:rsidRPr="006E5EBA">
              <w:rPr>
                <w:rFonts w:ascii="Arial" w:hAnsi="Arial" w:cs="Arial"/>
                <w:color w:val="323031"/>
                <w:sz w:val="16"/>
              </w:rPr>
              <w:t>2</w:t>
            </w:r>
          </w:p>
        </w:tc>
        <w:tc>
          <w:tcPr>
            <w:tcW w:w="4137" w:type="dxa"/>
            <w:tcBorders>
              <w:top w:val="single" w:sz="4" w:space="0" w:color="006FBA"/>
              <w:bottom w:val="single" w:sz="4" w:space="0" w:color="006FBA"/>
            </w:tcBorders>
          </w:tcPr>
          <w:p w:rsidR="00550639" w:rsidRPr="006E5EBA" w:rsidRDefault="00550639" w:rsidP="00B21AB6">
            <w:pPr>
              <w:pStyle w:val="TableParagraph"/>
              <w:spacing w:before="140"/>
              <w:ind w:left="0"/>
              <w:rPr>
                <w:rFonts w:ascii="Arial" w:hAnsi="Arial" w:cs="Arial"/>
                <w:sz w:val="18"/>
              </w:rPr>
            </w:pPr>
          </w:p>
        </w:tc>
      </w:tr>
      <w:tr w:rsidR="00550639" w:rsidRPr="00035BC7" w:rsidTr="00693422">
        <w:trPr>
          <w:trHeight w:val="342"/>
        </w:trPr>
        <w:tc>
          <w:tcPr>
            <w:tcW w:w="3773" w:type="dxa"/>
            <w:tcBorders>
              <w:top w:val="single" w:sz="4" w:space="0" w:color="006FBA"/>
            </w:tcBorders>
          </w:tcPr>
          <w:p w:rsidR="00550639" w:rsidRPr="006E5EBA" w:rsidRDefault="007A7688" w:rsidP="00B21AB6">
            <w:pPr>
              <w:pStyle w:val="TableParagraph"/>
              <w:spacing w:line="173" w:lineRule="exact"/>
              <w:rPr>
                <w:rFonts w:ascii="Arial" w:hAnsi="Arial" w:cs="Arial"/>
                <w:sz w:val="16"/>
              </w:rPr>
            </w:pPr>
            <w:bookmarkStart w:id="6" w:name="_GoBack"/>
            <w:bookmarkEnd w:id="6"/>
            <w:permStart w:id="1990408071" w:edGrp="everyone" w:colFirst="0" w:colLast="0"/>
            <w:permStart w:id="580786628" w:edGrp="everyone" w:colFirst="1" w:colLast="1"/>
            <w:permEnd w:id="1162422616"/>
            <w:permEnd w:id="1694185774"/>
            <w:r w:rsidRPr="006E5EBA">
              <w:rPr>
                <w:rFonts w:ascii="Arial" w:hAnsi="Arial" w:cs="Arial"/>
                <w:color w:val="323031"/>
                <w:sz w:val="16"/>
              </w:rPr>
              <w:t>3.</w:t>
            </w:r>
          </w:p>
        </w:tc>
        <w:tc>
          <w:tcPr>
            <w:tcW w:w="4137" w:type="dxa"/>
            <w:tcBorders>
              <w:top w:val="single" w:sz="4" w:space="0" w:color="006FBA"/>
            </w:tcBorders>
          </w:tcPr>
          <w:p w:rsidR="00550639" w:rsidRPr="006E5EBA" w:rsidRDefault="00550639" w:rsidP="00B21AB6">
            <w:pPr>
              <w:pStyle w:val="TableParagraph"/>
              <w:spacing w:before="140"/>
              <w:ind w:left="0"/>
              <w:rPr>
                <w:rFonts w:ascii="Arial" w:hAnsi="Arial" w:cs="Arial"/>
                <w:sz w:val="18"/>
              </w:rPr>
            </w:pPr>
          </w:p>
        </w:tc>
      </w:tr>
      <w:permEnd w:id="1990408071"/>
      <w:permEnd w:id="580786628"/>
    </w:tbl>
    <w:p w:rsidR="00550639" w:rsidRPr="006E5EBA" w:rsidRDefault="00550639" w:rsidP="00B21AB6">
      <w:pPr>
        <w:pStyle w:val="BodyText"/>
        <w:rPr>
          <w:rFonts w:ascii="Arial" w:hAnsi="Arial" w:cs="Arial"/>
          <w:b/>
        </w:rPr>
      </w:pPr>
    </w:p>
    <w:p w:rsidR="00550639" w:rsidRPr="006E5EBA" w:rsidRDefault="00550639">
      <w:pPr>
        <w:pStyle w:val="BodyText"/>
        <w:rPr>
          <w:rFonts w:ascii="Arial" w:hAnsi="Arial" w:cs="Arial"/>
          <w:b/>
        </w:rPr>
      </w:pPr>
    </w:p>
    <w:p w:rsidR="00550639" w:rsidRPr="006E5EBA" w:rsidRDefault="006230F9">
      <w:pPr>
        <w:pStyle w:val="BodyText"/>
        <w:spacing w:before="8"/>
        <w:rPr>
          <w:rFonts w:ascii="Arial" w:hAnsi="Arial" w:cs="Arial"/>
          <w:b/>
          <w:sz w:val="15"/>
        </w:rPr>
      </w:pPr>
      <w:r w:rsidRPr="006E5EBA">
        <w:rPr>
          <w:rFonts w:ascii="Arial" w:hAnsi="Arial" w:cs="Arial"/>
          <w:noProof/>
          <w:lang w:bidi="ar-SA"/>
        </w:rPr>
        <mc:AlternateContent>
          <mc:Choice Requires="wpg">
            <w:drawing>
              <wp:anchor distT="0" distB="0" distL="0" distR="0" simplePos="0" relativeHeight="251664896" behindDoc="1" locked="0" layoutInCell="1" allowOverlap="1">
                <wp:simplePos x="0" y="0"/>
                <wp:positionH relativeFrom="page">
                  <wp:posOffset>1371600</wp:posOffset>
                </wp:positionH>
                <wp:positionV relativeFrom="paragraph">
                  <wp:posOffset>144780</wp:posOffset>
                </wp:positionV>
                <wp:extent cx="5022850" cy="6350"/>
                <wp:effectExtent l="9525" t="10160" r="6350" b="2540"/>
                <wp:wrapTopAndBottom/>
                <wp:docPr id="41"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22850" cy="6350"/>
                          <a:chOff x="2160" y="228"/>
                          <a:chExt cx="7910" cy="10"/>
                        </a:xfrm>
                      </wpg:grpSpPr>
                      <wps:wsp>
                        <wps:cNvPr id="42" name="Line 26"/>
                        <wps:cNvCnPr>
                          <a:cxnSpLocks noChangeShapeType="1"/>
                        </wps:cNvCnPr>
                        <wps:spPr bwMode="auto">
                          <a:xfrm>
                            <a:off x="2160" y="233"/>
                            <a:ext cx="3955" cy="0"/>
                          </a:xfrm>
                          <a:prstGeom prst="line">
                            <a:avLst/>
                          </a:prstGeom>
                          <a:noFill/>
                          <a:ln w="6350">
                            <a:solidFill>
                              <a:srgbClr val="006FBA"/>
                            </a:solidFill>
                            <a:round/>
                            <a:headEnd/>
                            <a:tailEnd/>
                          </a:ln>
                          <a:extLst>
                            <a:ext uri="{909E8E84-426E-40DD-AFC4-6F175D3DCCD1}">
                              <a14:hiddenFill xmlns:a14="http://schemas.microsoft.com/office/drawing/2010/main">
                                <a:noFill/>
                              </a14:hiddenFill>
                            </a:ext>
                          </a:extLst>
                        </wps:spPr>
                        <wps:bodyPr/>
                      </wps:wsp>
                      <wps:wsp>
                        <wps:cNvPr id="43" name="Line 25"/>
                        <wps:cNvCnPr>
                          <a:cxnSpLocks noChangeShapeType="1"/>
                        </wps:cNvCnPr>
                        <wps:spPr bwMode="auto">
                          <a:xfrm>
                            <a:off x="6115" y="233"/>
                            <a:ext cx="3955" cy="0"/>
                          </a:xfrm>
                          <a:prstGeom prst="line">
                            <a:avLst/>
                          </a:prstGeom>
                          <a:noFill/>
                          <a:ln w="6350">
                            <a:solidFill>
                              <a:srgbClr val="006FBA"/>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096505F" id="Group 24" o:spid="_x0000_s1026" style="position:absolute;margin-left:108pt;margin-top:11.4pt;width:395.5pt;height:.5pt;z-index:-251651584;mso-wrap-distance-left:0;mso-wrap-distance-right:0;mso-position-horizontal-relative:page" coordorigin="2160,228" coordsize="791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3beJpQIAACEIAAAOAAAAZHJzL2Uyb0RvYy54bWzsVV1v0zAUfUfiP1h57/LRNGujptNo2r0M&#10;mLTxA1zH+RCJbdle0wrx37m2k46WB9AQSEi8JHaufXzvOefGy5tD16I9larhLPPCq8BDlBFeNKzK&#10;vE9P28ncQ0pjVuCWM5p5R6q8m9XbN8tepDTiNW8LKhGAMJX2IvNqrUXq+4rUtMPqigvKIFhy2WEN&#10;U1n5hcQ9oHetHwVB4vdcFkJyQpWCr7kLeiuLX5aU6I9lqahGbeZBbto+pX3uzNNfLXFaSSzqhgxp&#10;4Fdk0eGGwaEnqBxrjJ5l8wNU1xDJFS/1FeGdz8uyIdTWANWEwUU1d5I/C1tLlfaVONEE1F7w9GpY&#10;8mH/IFFTZF4ceojhDjSyx6IoNuT0okphzZ0Uj+JBugpheM/JZwVh/zJu5pVbjHb9e14AHn7W3JJz&#10;KGVnIKBsdLAaHE8a0INGBD7Ogiiaz0AqArFkCiMrEalBR7MpChMIQgyWjaHNsPd6EQ4b4W2yw6k7&#10;0qY5pGVqAq+pFzrV79H5WGNBrUrKUDXSGY103jeMoihxbNola+aoJAc2UIkYX9eYVdSCPR0F0Bba&#10;EkyygOq2mIkCHX5K7QtL06ljaeR3upjNHLnnFOFUSKXvKO+QGWReC2lb1fD+XmnH5rjEiMj4tmlb&#10;K07LUD+IZSKKt01hgnYiq926lWiPTQcGyfbd7SDN2TJwOissWE1xsRnGGjetG4OULTN4UAekM4xc&#10;i31ZBIvNfDOPJ3GUbCZxkOeT2+06niTb8HqWT/P1Og+/mlrCOK2boqDMZDe2exj/mv7Dj8c16qnh&#10;TzT45+jWfZDs+LZJgw+dgM6EO14cH6ShdrDk3/Lm9NybM6PImdFw+ue8mYQhONB08H9v/lPetH9R&#10;uIespYc701x038+tl19u9tU3AAAA//8DAFBLAwQUAAYACAAAACEAARhAld8AAAAKAQAADwAAAGRy&#10;cy9kb3ducmV2LnhtbEyPQWvDMAyF74P9B6PBbqudlHUli1NK2XYqg7WDsZsbq0loLIfYTdJ/P/W0&#10;3qSnx9P38tXkWjFgHxpPGpKZAoFUettQpeF7//60BBGiIWtaT6jhggFWxf1dbjLrR/rCYRcrwSEU&#10;MqOhjrHLpAxljc6Eme+Q+Hb0vTOR176Stjcjh7tWpkotpDMN8YfadLipsTztzk7Dx2jG9Tx5G7an&#10;4+byu3/+/NkmqPXjw7R+BRFxiv9muOIzOhTMdPBnskG0GtJkwV0iDylXuBqUemHlwMp8CbLI5W2F&#10;4g8AAP//AwBQSwECLQAUAAYACAAAACEAtoM4kv4AAADhAQAAEwAAAAAAAAAAAAAAAAAAAAAAW0Nv&#10;bnRlbnRfVHlwZXNdLnhtbFBLAQItABQABgAIAAAAIQA4/SH/1gAAAJQBAAALAAAAAAAAAAAAAAAA&#10;AC8BAABfcmVscy8ucmVsc1BLAQItABQABgAIAAAAIQAx3beJpQIAACEIAAAOAAAAAAAAAAAAAAAA&#10;AC4CAABkcnMvZTJvRG9jLnhtbFBLAQItABQABgAIAAAAIQABGECV3wAAAAoBAAAPAAAAAAAAAAAA&#10;AAAAAP8EAABkcnMvZG93bnJldi54bWxQSwUGAAAAAAQABADzAAAACwYAAAAA&#10;">
                <v:line id="Line 26" o:spid="_x0000_s1027" style="position:absolute;visibility:visible;mso-wrap-style:square" from="2160,233" to="6115,2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lENxgAAANsAAAAPAAAAZHJzL2Rvd25yZXYueG1sRI/dagIx&#10;FITvC75DOII3pWYrdalbo4g/tOKFqH2Aw+aYXd2cbDdRt2/fFAQvh5n5hhlPW1uJKzW+dKzgtZ+A&#10;IM6dLtko+D6sXt5B+ICssXJMCn7Jw3TSeRpjpt2Nd3TdByMihH2GCooQ6kxKnxdk0fddTRy9o2ss&#10;higbI3WDtwi3lRwkSSotlhwXCqxpXlB+3l+sgjQ9H6v5wvyY9efwsj1twvOyHinV67azDxCB2vAI&#10;39tfWsHbAP6/xB8gJ38AAAD//wMAUEsBAi0AFAAGAAgAAAAhANvh9svuAAAAhQEAABMAAAAAAAAA&#10;AAAAAAAAAAAAAFtDb250ZW50X1R5cGVzXS54bWxQSwECLQAUAAYACAAAACEAWvQsW78AAAAVAQAA&#10;CwAAAAAAAAAAAAAAAAAfAQAAX3JlbHMvLnJlbHNQSwECLQAUAAYACAAAACEAlbpRDcYAAADbAAAA&#10;DwAAAAAAAAAAAAAAAAAHAgAAZHJzL2Rvd25yZXYueG1sUEsFBgAAAAADAAMAtwAAAPoCAAAAAA==&#10;" strokecolor="#006fba" strokeweight=".5pt"/>
                <v:line id="Line 25" o:spid="_x0000_s1028" style="position:absolute;visibility:visible;mso-wrap-style:square" from="6115,233" to="10070,2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9vSWxgAAANsAAAAPAAAAZHJzL2Rvd25yZXYueG1sRI/RagIx&#10;FETfhf5DuEJfSs3a2kVXo4ht0eKDVP2Ay+aa3bq52W6irn/fCAUfh5k5w0xmra3EmRpfOlbQ7yUg&#10;iHOnSzYK9rvP5yEIH5A1Vo5JwZU8zKYPnQlm2l34m87bYESEsM9QQRFCnUnp84Is+p6riaN3cI3F&#10;EGVjpG7wEuG2ki9JkkqLJceFAmtaFJQftyerIE2Ph2rxbn7N1/LttPlZh6ePeqTUY7edj0EEasM9&#10;/N9eaQWDV7h9iT9ATv8AAAD//wMAUEsBAi0AFAAGAAgAAAAhANvh9svuAAAAhQEAABMAAAAAAAAA&#10;AAAAAAAAAAAAAFtDb250ZW50X1R5cGVzXS54bWxQSwECLQAUAAYACAAAACEAWvQsW78AAAAVAQAA&#10;CwAAAAAAAAAAAAAAAAAfAQAAX3JlbHMvLnJlbHNQSwECLQAUAAYACAAAACEA+vb0lsYAAADbAAAA&#10;DwAAAAAAAAAAAAAAAAAHAgAAZHJzL2Rvd25yZXYueG1sUEsFBgAAAAADAAMAtwAAAPoCAAAAAA==&#10;" strokecolor="#006fba" strokeweight=".5pt"/>
                <w10:wrap type="topAndBottom" anchorx="page"/>
              </v:group>
            </w:pict>
          </mc:Fallback>
        </mc:AlternateContent>
      </w:r>
    </w:p>
    <w:p w:rsidR="00550639" w:rsidRDefault="00550639">
      <w:pPr>
        <w:rPr>
          <w:rFonts w:ascii="Gotham Bold"/>
          <w:sz w:val="15"/>
        </w:rPr>
        <w:sectPr w:rsidR="00550639">
          <w:pgSz w:w="12240" w:h="15840"/>
          <w:pgMar w:top="1500" w:right="0" w:bottom="280" w:left="0" w:header="441" w:footer="0" w:gutter="0"/>
          <w:cols w:space="720"/>
        </w:sectPr>
      </w:pPr>
      <w:permStart w:id="1944271167" w:edGrp="everyone"/>
      <w:permEnd w:id="1944271167"/>
    </w:p>
    <w:p w:rsidR="00550639" w:rsidRDefault="00550639">
      <w:pPr>
        <w:pStyle w:val="BodyText"/>
        <w:rPr>
          <w:rFonts w:ascii="Gotham Bold"/>
          <w:b/>
        </w:rPr>
      </w:pPr>
    </w:p>
    <w:p w:rsidR="00550639" w:rsidRDefault="00550639">
      <w:pPr>
        <w:pStyle w:val="BodyText"/>
        <w:spacing w:before="2"/>
        <w:rPr>
          <w:rFonts w:ascii="Gotham Bold"/>
          <w:b/>
          <w:sz w:val="21"/>
        </w:rPr>
      </w:pPr>
    </w:p>
    <w:p w:rsidR="00550639" w:rsidRPr="006E5EBA" w:rsidRDefault="007A7688">
      <w:pPr>
        <w:pStyle w:val="Heading2"/>
        <w:spacing w:before="118"/>
        <w:rPr>
          <w:rFonts w:ascii="Arial" w:hAnsi="Arial" w:cs="Arial"/>
        </w:rPr>
      </w:pPr>
      <w:bookmarkStart w:id="7" w:name="_TOC_250001"/>
      <w:bookmarkEnd w:id="7"/>
      <w:r w:rsidRPr="006E5EBA">
        <w:rPr>
          <w:rFonts w:ascii="Arial" w:hAnsi="Arial" w:cs="Arial"/>
          <w:color w:val="006FBA"/>
        </w:rPr>
        <w:t>Notes on Completing the Annual Assessment Tool</w:t>
      </w:r>
    </w:p>
    <w:p w:rsidR="00550639" w:rsidRPr="006E5EBA" w:rsidRDefault="007A7688">
      <w:pPr>
        <w:pStyle w:val="Heading5"/>
        <w:numPr>
          <w:ilvl w:val="0"/>
          <w:numId w:val="2"/>
        </w:numPr>
        <w:tabs>
          <w:tab w:val="left" w:pos="2559"/>
          <w:tab w:val="left" w:pos="2560"/>
        </w:tabs>
        <w:spacing w:before="236"/>
        <w:rPr>
          <w:rFonts w:ascii="Arial" w:hAnsi="Arial" w:cs="Arial"/>
        </w:rPr>
      </w:pPr>
      <w:r w:rsidRPr="006E5EBA">
        <w:rPr>
          <w:rFonts w:ascii="Arial" w:hAnsi="Arial" w:cs="Arial"/>
          <w:color w:val="323031"/>
        </w:rPr>
        <w:t>Determine the scope, timing and</w:t>
      </w:r>
      <w:r w:rsidRPr="006E5EBA">
        <w:rPr>
          <w:rFonts w:ascii="Arial" w:hAnsi="Arial" w:cs="Arial"/>
          <w:color w:val="323031"/>
          <w:spacing w:val="-2"/>
        </w:rPr>
        <w:t xml:space="preserve"> </w:t>
      </w:r>
      <w:r w:rsidRPr="006E5EBA">
        <w:rPr>
          <w:rFonts w:ascii="Arial" w:hAnsi="Arial" w:cs="Arial"/>
          <w:color w:val="323031"/>
        </w:rPr>
        <w:t>process</w:t>
      </w:r>
    </w:p>
    <w:p w:rsidR="00550639" w:rsidRDefault="00550639">
      <w:pPr>
        <w:pStyle w:val="BodyText"/>
        <w:spacing w:before="8"/>
        <w:rPr>
          <w:rFonts w:ascii="Gotham Bold"/>
          <w:b/>
          <w:sz w:val="21"/>
        </w:rPr>
      </w:pPr>
    </w:p>
    <w:p w:rsidR="00550639" w:rsidRPr="006E5EBA" w:rsidRDefault="007A7688">
      <w:pPr>
        <w:pStyle w:val="ListParagraph"/>
        <w:numPr>
          <w:ilvl w:val="1"/>
          <w:numId w:val="2"/>
        </w:numPr>
        <w:tabs>
          <w:tab w:val="left" w:pos="2959"/>
          <w:tab w:val="left" w:pos="2960"/>
        </w:tabs>
        <w:spacing w:before="0" w:line="300" w:lineRule="auto"/>
        <w:ind w:right="2441"/>
        <w:rPr>
          <w:rFonts w:ascii="Arial" w:hAnsi="Arial" w:cs="Arial"/>
          <w:sz w:val="20"/>
        </w:rPr>
      </w:pPr>
      <w:r w:rsidRPr="006E5EBA">
        <w:rPr>
          <w:rFonts w:ascii="Arial" w:hAnsi="Arial" w:cs="Arial"/>
          <w:color w:val="323031"/>
          <w:sz w:val="20"/>
        </w:rPr>
        <w:t xml:space="preserve">It makes good sense for audit committee members </w:t>
      </w:r>
      <w:r w:rsidRPr="006E5EBA">
        <w:rPr>
          <w:rFonts w:ascii="Arial" w:hAnsi="Arial" w:cs="Arial"/>
          <w:color w:val="323031"/>
          <w:spacing w:val="-3"/>
          <w:sz w:val="20"/>
        </w:rPr>
        <w:t xml:space="preserve">to </w:t>
      </w:r>
      <w:r w:rsidRPr="006E5EBA">
        <w:rPr>
          <w:rFonts w:ascii="Arial" w:hAnsi="Arial" w:cs="Arial"/>
          <w:color w:val="323031"/>
          <w:sz w:val="20"/>
        </w:rPr>
        <w:t xml:space="preserve">continuously </w:t>
      </w:r>
      <w:r w:rsidRPr="006E5EBA">
        <w:rPr>
          <w:rFonts w:ascii="Arial" w:hAnsi="Arial" w:cs="Arial"/>
          <w:color w:val="323031"/>
          <w:spacing w:val="-3"/>
          <w:sz w:val="20"/>
        </w:rPr>
        <w:t xml:space="preserve">evaluate </w:t>
      </w:r>
      <w:r w:rsidRPr="006E5EBA">
        <w:rPr>
          <w:rFonts w:ascii="Arial" w:hAnsi="Arial" w:cs="Arial"/>
          <w:color w:val="323031"/>
          <w:sz w:val="20"/>
        </w:rPr>
        <w:t xml:space="preserve">the external </w:t>
      </w:r>
      <w:r w:rsidRPr="006E5EBA">
        <w:rPr>
          <w:rFonts w:ascii="Arial" w:hAnsi="Arial" w:cs="Arial"/>
          <w:color w:val="323031"/>
          <w:spacing w:val="-3"/>
          <w:sz w:val="20"/>
        </w:rPr>
        <w:t xml:space="preserve">auditor’s </w:t>
      </w:r>
      <w:r w:rsidRPr="006E5EBA">
        <w:rPr>
          <w:rFonts w:ascii="Arial" w:hAnsi="Arial" w:cs="Arial"/>
          <w:color w:val="323031"/>
          <w:sz w:val="20"/>
        </w:rPr>
        <w:t xml:space="preserve">performance throughout the audit, for example, </w:t>
      </w:r>
      <w:r w:rsidRPr="006E5EBA">
        <w:rPr>
          <w:rFonts w:ascii="Arial" w:hAnsi="Arial" w:cs="Arial"/>
          <w:color w:val="323031"/>
          <w:spacing w:val="-4"/>
          <w:sz w:val="20"/>
        </w:rPr>
        <w:t xml:space="preserve">by </w:t>
      </w:r>
      <w:r w:rsidRPr="006E5EBA">
        <w:rPr>
          <w:rFonts w:ascii="Arial" w:hAnsi="Arial" w:cs="Arial"/>
          <w:color w:val="323031"/>
          <w:sz w:val="20"/>
        </w:rPr>
        <w:t xml:space="preserve">noting the external </w:t>
      </w:r>
      <w:r w:rsidRPr="006E5EBA">
        <w:rPr>
          <w:rFonts w:ascii="Arial" w:hAnsi="Arial" w:cs="Arial"/>
          <w:color w:val="323031"/>
          <w:spacing w:val="-3"/>
          <w:sz w:val="20"/>
        </w:rPr>
        <w:t xml:space="preserve">auditor’s skepticism </w:t>
      </w:r>
      <w:r w:rsidRPr="006E5EBA">
        <w:rPr>
          <w:rFonts w:ascii="Arial" w:hAnsi="Arial" w:cs="Arial"/>
          <w:color w:val="323031"/>
          <w:sz w:val="20"/>
        </w:rPr>
        <w:t xml:space="preserve">in </w:t>
      </w:r>
      <w:r w:rsidRPr="006E5EBA">
        <w:rPr>
          <w:rFonts w:ascii="Arial" w:hAnsi="Arial" w:cs="Arial"/>
          <w:color w:val="323031"/>
          <w:spacing w:val="-3"/>
          <w:sz w:val="20"/>
        </w:rPr>
        <w:t xml:space="preserve">evaluating </w:t>
      </w:r>
      <w:r w:rsidRPr="006E5EBA">
        <w:rPr>
          <w:rFonts w:ascii="Arial" w:hAnsi="Arial" w:cs="Arial"/>
          <w:color w:val="323031"/>
          <w:sz w:val="20"/>
        </w:rPr>
        <w:t xml:space="preserve">unusual transactions and responsiveness </w:t>
      </w:r>
      <w:r w:rsidRPr="006E5EBA">
        <w:rPr>
          <w:rFonts w:ascii="Arial" w:hAnsi="Arial" w:cs="Arial"/>
          <w:color w:val="323031"/>
          <w:spacing w:val="-3"/>
          <w:sz w:val="20"/>
        </w:rPr>
        <w:t xml:space="preserve">to </w:t>
      </w:r>
      <w:r w:rsidRPr="006E5EBA">
        <w:rPr>
          <w:rFonts w:ascii="Arial" w:hAnsi="Arial" w:cs="Arial"/>
          <w:color w:val="323031"/>
          <w:sz w:val="20"/>
        </w:rPr>
        <w:t xml:space="preserve">issues. These contemporaneous assessments </w:t>
      </w:r>
      <w:r w:rsidRPr="006E5EBA">
        <w:rPr>
          <w:rFonts w:ascii="Arial" w:hAnsi="Arial" w:cs="Arial"/>
          <w:color w:val="323031"/>
          <w:spacing w:val="-3"/>
          <w:sz w:val="20"/>
        </w:rPr>
        <w:t xml:space="preserve">provide </w:t>
      </w:r>
      <w:r w:rsidRPr="006E5EBA">
        <w:rPr>
          <w:rFonts w:ascii="Arial" w:hAnsi="Arial" w:cs="Arial"/>
          <w:color w:val="323031"/>
          <w:sz w:val="20"/>
        </w:rPr>
        <w:t xml:space="preserve">important input </w:t>
      </w:r>
      <w:r w:rsidRPr="006E5EBA">
        <w:rPr>
          <w:rFonts w:ascii="Arial" w:hAnsi="Arial" w:cs="Arial"/>
          <w:color w:val="323031"/>
          <w:spacing w:val="-3"/>
          <w:sz w:val="20"/>
        </w:rPr>
        <w:t xml:space="preserve">to </w:t>
      </w:r>
      <w:r w:rsidRPr="006E5EBA">
        <w:rPr>
          <w:rFonts w:ascii="Arial" w:hAnsi="Arial" w:cs="Arial"/>
          <w:color w:val="323031"/>
          <w:sz w:val="20"/>
        </w:rPr>
        <w:t xml:space="preserve">the formal annual assessment process. They </w:t>
      </w:r>
      <w:r w:rsidRPr="006E5EBA">
        <w:rPr>
          <w:rFonts w:ascii="Arial" w:hAnsi="Arial" w:cs="Arial"/>
          <w:color w:val="323031"/>
          <w:spacing w:val="-3"/>
          <w:sz w:val="20"/>
        </w:rPr>
        <w:t xml:space="preserve">may </w:t>
      </w:r>
      <w:r w:rsidRPr="006E5EBA">
        <w:rPr>
          <w:rFonts w:ascii="Arial" w:hAnsi="Arial" w:cs="Arial"/>
          <w:color w:val="323031"/>
          <w:sz w:val="20"/>
        </w:rPr>
        <w:t xml:space="preserve">also </w:t>
      </w:r>
      <w:r w:rsidRPr="006E5EBA">
        <w:rPr>
          <w:rFonts w:ascii="Arial" w:hAnsi="Arial" w:cs="Arial"/>
          <w:color w:val="323031"/>
          <w:spacing w:val="-3"/>
          <w:sz w:val="20"/>
        </w:rPr>
        <w:t xml:space="preserve">save </w:t>
      </w:r>
      <w:r w:rsidRPr="006E5EBA">
        <w:rPr>
          <w:rFonts w:ascii="Arial" w:hAnsi="Arial" w:cs="Arial"/>
          <w:color w:val="323031"/>
          <w:sz w:val="20"/>
        </w:rPr>
        <w:t>time when completing the annual</w:t>
      </w:r>
      <w:r w:rsidRPr="006E5EBA">
        <w:rPr>
          <w:rFonts w:ascii="Arial" w:hAnsi="Arial" w:cs="Arial"/>
          <w:color w:val="323031"/>
          <w:spacing w:val="7"/>
          <w:sz w:val="20"/>
        </w:rPr>
        <w:t xml:space="preserve"> </w:t>
      </w:r>
      <w:r w:rsidRPr="006E5EBA">
        <w:rPr>
          <w:rFonts w:ascii="Arial" w:hAnsi="Arial" w:cs="Arial"/>
          <w:color w:val="323031"/>
          <w:sz w:val="20"/>
        </w:rPr>
        <w:t>assessment.</w:t>
      </w:r>
    </w:p>
    <w:p w:rsidR="00550639" w:rsidRPr="005F3257" w:rsidRDefault="007A7688" w:rsidP="00CB2FB0">
      <w:pPr>
        <w:pStyle w:val="ListParagraph"/>
        <w:numPr>
          <w:ilvl w:val="1"/>
          <w:numId w:val="2"/>
        </w:numPr>
        <w:tabs>
          <w:tab w:val="left" w:pos="2920"/>
        </w:tabs>
        <w:spacing w:line="300" w:lineRule="auto"/>
        <w:ind w:left="2920" w:right="2558" w:hanging="360"/>
        <w:rPr>
          <w:rFonts w:ascii="Arial" w:hAnsi="Arial" w:cs="Arial"/>
          <w:sz w:val="20"/>
          <w:szCs w:val="20"/>
        </w:rPr>
      </w:pPr>
      <w:r w:rsidRPr="005F3257">
        <w:rPr>
          <w:rFonts w:ascii="Arial" w:hAnsi="Arial" w:cs="Arial"/>
          <w:color w:val="323031"/>
          <w:spacing w:val="-3"/>
          <w:sz w:val="20"/>
          <w:szCs w:val="20"/>
        </w:rPr>
        <w:t xml:space="preserve">Audit </w:t>
      </w:r>
      <w:r w:rsidRPr="005F3257">
        <w:rPr>
          <w:rFonts w:ascii="Arial" w:hAnsi="Arial" w:cs="Arial"/>
          <w:color w:val="323031"/>
          <w:sz w:val="20"/>
          <w:szCs w:val="20"/>
        </w:rPr>
        <w:t xml:space="preserve">committees should plan their meeting agendas at least a year in advance </w:t>
      </w:r>
      <w:r w:rsidRPr="005F3257">
        <w:rPr>
          <w:rFonts w:ascii="Arial" w:hAnsi="Arial" w:cs="Arial"/>
          <w:color w:val="323031"/>
          <w:spacing w:val="-3"/>
          <w:sz w:val="20"/>
          <w:szCs w:val="20"/>
        </w:rPr>
        <w:t xml:space="preserve">to </w:t>
      </w:r>
      <w:r w:rsidRPr="005F3257">
        <w:rPr>
          <w:rFonts w:ascii="Arial" w:hAnsi="Arial" w:cs="Arial"/>
          <w:color w:val="323031"/>
          <w:sz w:val="20"/>
          <w:szCs w:val="20"/>
        </w:rPr>
        <w:t xml:space="preserve">ensure </w:t>
      </w:r>
      <w:r w:rsidRPr="005F3257">
        <w:rPr>
          <w:rFonts w:ascii="Arial" w:hAnsi="Arial" w:cs="Arial"/>
          <w:color w:val="323031"/>
          <w:spacing w:val="-3"/>
          <w:sz w:val="20"/>
          <w:szCs w:val="20"/>
        </w:rPr>
        <w:t xml:space="preserve">they </w:t>
      </w:r>
      <w:r w:rsidRPr="005F3257">
        <w:rPr>
          <w:rFonts w:ascii="Arial" w:hAnsi="Arial" w:cs="Arial"/>
          <w:color w:val="323031"/>
          <w:sz w:val="20"/>
          <w:szCs w:val="20"/>
        </w:rPr>
        <w:t>fulfill all their responsibilities. The</w:t>
      </w:r>
      <w:r w:rsidRPr="005F3257">
        <w:rPr>
          <w:rFonts w:ascii="Arial" w:hAnsi="Arial" w:cs="Arial"/>
          <w:color w:val="323031"/>
          <w:spacing w:val="27"/>
          <w:sz w:val="20"/>
          <w:szCs w:val="20"/>
        </w:rPr>
        <w:t xml:space="preserve"> </w:t>
      </w:r>
      <w:r w:rsidRPr="005F3257">
        <w:rPr>
          <w:rFonts w:ascii="Arial" w:hAnsi="Arial" w:cs="Arial"/>
          <w:color w:val="323031"/>
          <w:sz w:val="20"/>
          <w:szCs w:val="20"/>
        </w:rPr>
        <w:t>annual</w:t>
      </w:r>
      <w:r w:rsidR="00CB2FB0" w:rsidRPr="005F3257">
        <w:rPr>
          <w:rFonts w:ascii="Arial" w:hAnsi="Arial" w:cs="Arial"/>
          <w:color w:val="323031"/>
          <w:sz w:val="20"/>
          <w:szCs w:val="20"/>
        </w:rPr>
        <w:t xml:space="preserve"> </w:t>
      </w:r>
      <w:r w:rsidRPr="005F3257">
        <w:rPr>
          <w:rFonts w:ascii="Arial" w:hAnsi="Arial" w:cs="Arial"/>
          <w:color w:val="323031"/>
          <w:sz w:val="20"/>
          <w:szCs w:val="20"/>
        </w:rPr>
        <w:t>assessment process is usually completed in time for the audit commit- tee to be able to recommend to the board whether or not the external auditor should be put forward in the proxy for reappointment at the annual general meeting. The audit committee needs to determine the most appropriately timed meeting for discussion of the external auditor’s annual assessment. It is best to conduct the annual assessment while the most recent audit is still fresh in audit committee members’ minds. Further, it is often advantageous to discuss the annual assessment and the current year’s audit strategy at the same meeting so the current year’s audit strategy can incorporate suggestions for improvement from the annual assessment.</w:t>
      </w:r>
    </w:p>
    <w:p w:rsidR="00550639" w:rsidRPr="006E5EBA" w:rsidRDefault="007A7688">
      <w:pPr>
        <w:pStyle w:val="ListParagraph"/>
        <w:numPr>
          <w:ilvl w:val="1"/>
          <w:numId w:val="2"/>
        </w:numPr>
        <w:tabs>
          <w:tab w:val="left" w:pos="2920"/>
        </w:tabs>
        <w:spacing w:line="300" w:lineRule="auto"/>
        <w:ind w:left="2920" w:right="2239" w:hanging="360"/>
        <w:rPr>
          <w:rFonts w:ascii="Arial" w:hAnsi="Arial" w:cs="Arial"/>
          <w:sz w:val="20"/>
        </w:rPr>
      </w:pPr>
      <w:r w:rsidRPr="005F3257">
        <w:rPr>
          <w:rFonts w:ascii="Arial" w:hAnsi="Arial" w:cs="Arial"/>
          <w:color w:val="323031"/>
          <w:sz w:val="20"/>
          <w:szCs w:val="20"/>
        </w:rPr>
        <w:t>The audit committee chair</w:t>
      </w:r>
      <w:r w:rsidRPr="006E5EBA">
        <w:rPr>
          <w:rFonts w:ascii="Arial" w:hAnsi="Arial" w:cs="Arial"/>
          <w:color w:val="323031"/>
          <w:sz w:val="20"/>
        </w:rPr>
        <w:t xml:space="preserve"> plays a </w:t>
      </w:r>
      <w:r w:rsidRPr="006E5EBA">
        <w:rPr>
          <w:rFonts w:ascii="Arial" w:hAnsi="Arial" w:cs="Arial"/>
          <w:color w:val="323031"/>
          <w:spacing w:val="-3"/>
          <w:sz w:val="20"/>
        </w:rPr>
        <w:t xml:space="preserve">key </w:t>
      </w:r>
      <w:r w:rsidRPr="006E5EBA">
        <w:rPr>
          <w:rFonts w:ascii="Arial" w:hAnsi="Arial" w:cs="Arial"/>
          <w:color w:val="323031"/>
          <w:sz w:val="20"/>
        </w:rPr>
        <w:t>role in assisting the audit committee follow an appropriate process for the annual assessment. Because the audit committee chair typically has the most interaction with the external auditors, the chair will be best positioned to identify whom to ask for input and the most effective means of obtaining and summarizing that</w:t>
      </w:r>
      <w:r w:rsidRPr="006E5EBA">
        <w:rPr>
          <w:rFonts w:ascii="Arial" w:hAnsi="Arial" w:cs="Arial"/>
          <w:color w:val="323031"/>
          <w:spacing w:val="24"/>
          <w:sz w:val="20"/>
        </w:rPr>
        <w:t xml:space="preserve"> </w:t>
      </w:r>
      <w:r w:rsidRPr="006E5EBA">
        <w:rPr>
          <w:rFonts w:ascii="Arial" w:hAnsi="Arial" w:cs="Arial"/>
          <w:color w:val="323031"/>
          <w:sz w:val="20"/>
        </w:rPr>
        <w:t>input.</w:t>
      </w:r>
    </w:p>
    <w:p w:rsidR="00550639" w:rsidRPr="00350108" w:rsidRDefault="007A7688" w:rsidP="00CB2FB0">
      <w:pPr>
        <w:pStyle w:val="ListParagraph"/>
        <w:numPr>
          <w:ilvl w:val="1"/>
          <w:numId w:val="2"/>
        </w:numPr>
        <w:tabs>
          <w:tab w:val="left" w:pos="2920"/>
        </w:tabs>
        <w:spacing w:line="300" w:lineRule="auto"/>
        <w:ind w:left="2920" w:right="2211" w:hanging="360"/>
        <w:rPr>
          <w:rFonts w:ascii="Arial" w:hAnsi="Arial" w:cs="Arial"/>
          <w:sz w:val="20"/>
          <w:szCs w:val="20"/>
        </w:rPr>
      </w:pPr>
      <w:r w:rsidRPr="006E5EBA">
        <w:rPr>
          <w:rFonts w:ascii="Arial" w:hAnsi="Arial" w:cs="Arial"/>
          <w:color w:val="323031"/>
          <w:spacing w:val="-10"/>
          <w:sz w:val="20"/>
        </w:rPr>
        <w:t xml:space="preserve">To </w:t>
      </w:r>
      <w:r w:rsidRPr="00350108">
        <w:rPr>
          <w:rFonts w:ascii="Arial" w:hAnsi="Arial" w:cs="Arial"/>
          <w:color w:val="323031"/>
          <w:sz w:val="20"/>
          <w:szCs w:val="20"/>
        </w:rPr>
        <w:t xml:space="preserve">ensure that all </w:t>
      </w:r>
      <w:r w:rsidRPr="00350108">
        <w:rPr>
          <w:rFonts w:ascii="Arial" w:hAnsi="Arial" w:cs="Arial"/>
          <w:color w:val="323031"/>
          <w:spacing w:val="-3"/>
          <w:sz w:val="20"/>
          <w:szCs w:val="20"/>
        </w:rPr>
        <w:t xml:space="preserve">views </w:t>
      </w:r>
      <w:r w:rsidRPr="00350108">
        <w:rPr>
          <w:rFonts w:ascii="Arial" w:hAnsi="Arial" w:cs="Arial"/>
          <w:color w:val="323031"/>
          <w:sz w:val="20"/>
          <w:szCs w:val="20"/>
        </w:rPr>
        <w:t xml:space="preserve">are considered, audit committee members </w:t>
      </w:r>
      <w:r w:rsidRPr="00350108">
        <w:rPr>
          <w:rFonts w:ascii="Arial" w:hAnsi="Arial" w:cs="Arial"/>
          <w:color w:val="323031"/>
          <w:spacing w:val="-3"/>
          <w:sz w:val="20"/>
          <w:szCs w:val="20"/>
        </w:rPr>
        <w:t xml:space="preserve">may </w:t>
      </w:r>
      <w:r w:rsidRPr="00350108">
        <w:rPr>
          <w:rFonts w:ascii="Arial" w:hAnsi="Arial" w:cs="Arial"/>
          <w:color w:val="323031"/>
          <w:spacing w:val="-4"/>
          <w:sz w:val="20"/>
          <w:szCs w:val="20"/>
        </w:rPr>
        <w:t xml:space="preserve">wish to finalize </w:t>
      </w:r>
      <w:r w:rsidRPr="00350108">
        <w:rPr>
          <w:rFonts w:ascii="Arial" w:hAnsi="Arial" w:cs="Arial"/>
          <w:color w:val="323031"/>
          <w:spacing w:val="-3"/>
          <w:sz w:val="20"/>
          <w:szCs w:val="20"/>
        </w:rPr>
        <w:t xml:space="preserve">their assessment during group </w:t>
      </w:r>
      <w:r w:rsidRPr="00350108">
        <w:rPr>
          <w:rFonts w:ascii="Arial" w:hAnsi="Arial" w:cs="Arial"/>
          <w:color w:val="323031"/>
          <w:spacing w:val="-4"/>
          <w:sz w:val="20"/>
          <w:szCs w:val="20"/>
        </w:rPr>
        <w:t xml:space="preserve">discussions </w:t>
      </w:r>
      <w:r w:rsidRPr="00350108">
        <w:rPr>
          <w:rFonts w:ascii="Arial" w:hAnsi="Arial" w:cs="Arial"/>
          <w:color w:val="323031"/>
          <w:spacing w:val="-7"/>
          <w:sz w:val="20"/>
          <w:szCs w:val="20"/>
        </w:rPr>
        <w:t xml:space="preserve">(as </w:t>
      </w:r>
      <w:r w:rsidRPr="00350108">
        <w:rPr>
          <w:rFonts w:ascii="Arial" w:hAnsi="Arial" w:cs="Arial"/>
          <w:color w:val="323031"/>
          <w:spacing w:val="-3"/>
          <w:sz w:val="20"/>
          <w:szCs w:val="20"/>
        </w:rPr>
        <w:t>opposed</w:t>
      </w:r>
      <w:r w:rsidR="00AE607B" w:rsidRPr="00350108">
        <w:rPr>
          <w:rFonts w:ascii="Arial" w:hAnsi="Arial" w:cs="Arial"/>
          <w:color w:val="323031"/>
          <w:spacing w:val="-3"/>
          <w:sz w:val="20"/>
          <w:szCs w:val="20"/>
        </w:rPr>
        <w:t xml:space="preserve"> </w:t>
      </w:r>
      <w:r w:rsidRPr="00350108">
        <w:rPr>
          <w:rFonts w:ascii="Arial" w:hAnsi="Arial" w:cs="Arial"/>
          <w:color w:val="323031"/>
          <w:sz w:val="20"/>
          <w:szCs w:val="20"/>
        </w:rPr>
        <w:t xml:space="preserve">to collecting their comments separately) during formal committee </w:t>
      </w:r>
      <w:r w:rsidRPr="00350108">
        <w:rPr>
          <w:rFonts w:ascii="Arial" w:hAnsi="Arial" w:cs="Arial"/>
          <w:color w:val="323031"/>
          <w:spacing w:val="-4"/>
          <w:sz w:val="20"/>
          <w:szCs w:val="20"/>
        </w:rPr>
        <w:t xml:space="preserve">meetings </w:t>
      </w:r>
      <w:r w:rsidRPr="00350108">
        <w:rPr>
          <w:rFonts w:ascii="Arial" w:hAnsi="Arial" w:cs="Arial"/>
          <w:color w:val="323031"/>
          <w:sz w:val="20"/>
          <w:szCs w:val="20"/>
        </w:rPr>
        <w:t xml:space="preserve">or </w:t>
      </w:r>
      <w:r w:rsidRPr="00350108">
        <w:rPr>
          <w:rFonts w:ascii="Arial" w:hAnsi="Arial" w:cs="Arial"/>
          <w:color w:val="323031"/>
          <w:spacing w:val="-4"/>
          <w:sz w:val="20"/>
          <w:szCs w:val="20"/>
        </w:rPr>
        <w:t xml:space="preserve">conference </w:t>
      </w:r>
      <w:r w:rsidRPr="00350108">
        <w:rPr>
          <w:rFonts w:ascii="Arial" w:hAnsi="Arial" w:cs="Arial"/>
          <w:color w:val="323031"/>
          <w:spacing w:val="-3"/>
          <w:sz w:val="20"/>
          <w:szCs w:val="20"/>
        </w:rPr>
        <w:t xml:space="preserve">calls. </w:t>
      </w:r>
      <w:r w:rsidRPr="00350108">
        <w:rPr>
          <w:rFonts w:ascii="Arial" w:hAnsi="Arial" w:cs="Arial"/>
          <w:color w:val="323031"/>
          <w:spacing w:val="-4"/>
          <w:sz w:val="20"/>
          <w:szCs w:val="20"/>
        </w:rPr>
        <w:t xml:space="preserve">Completing </w:t>
      </w:r>
      <w:r w:rsidRPr="00350108">
        <w:rPr>
          <w:rFonts w:ascii="Arial" w:hAnsi="Arial" w:cs="Arial"/>
          <w:color w:val="323031"/>
          <w:spacing w:val="-3"/>
          <w:sz w:val="20"/>
          <w:szCs w:val="20"/>
        </w:rPr>
        <w:t xml:space="preserve">the </w:t>
      </w:r>
      <w:r w:rsidRPr="00350108">
        <w:rPr>
          <w:rFonts w:ascii="Arial" w:hAnsi="Arial" w:cs="Arial"/>
          <w:color w:val="323031"/>
          <w:spacing w:val="-2"/>
          <w:sz w:val="20"/>
          <w:szCs w:val="20"/>
        </w:rPr>
        <w:t xml:space="preserve">annual </w:t>
      </w:r>
      <w:r w:rsidRPr="00350108">
        <w:rPr>
          <w:rFonts w:ascii="Arial" w:hAnsi="Arial" w:cs="Arial"/>
          <w:color w:val="323031"/>
          <w:spacing w:val="-3"/>
          <w:sz w:val="20"/>
          <w:szCs w:val="20"/>
        </w:rPr>
        <w:t xml:space="preserve">assessment </w:t>
      </w:r>
      <w:r w:rsidRPr="00350108">
        <w:rPr>
          <w:rFonts w:ascii="Arial" w:hAnsi="Arial" w:cs="Arial"/>
          <w:color w:val="323031"/>
          <w:spacing w:val="-5"/>
          <w:sz w:val="20"/>
          <w:szCs w:val="20"/>
        </w:rPr>
        <w:t xml:space="preserve">tool </w:t>
      </w:r>
      <w:r w:rsidRPr="00350108">
        <w:rPr>
          <w:rFonts w:ascii="Arial" w:hAnsi="Arial" w:cs="Arial"/>
          <w:color w:val="323031"/>
          <w:spacing w:val="-4"/>
          <w:sz w:val="20"/>
          <w:szCs w:val="20"/>
        </w:rPr>
        <w:t xml:space="preserve">may require </w:t>
      </w:r>
      <w:r w:rsidRPr="00350108">
        <w:rPr>
          <w:rFonts w:ascii="Arial" w:hAnsi="Arial" w:cs="Arial"/>
          <w:color w:val="323031"/>
          <w:spacing w:val="-3"/>
          <w:sz w:val="20"/>
          <w:szCs w:val="20"/>
        </w:rPr>
        <w:t xml:space="preserve">more </w:t>
      </w:r>
      <w:r w:rsidRPr="00350108">
        <w:rPr>
          <w:rFonts w:ascii="Arial" w:hAnsi="Arial" w:cs="Arial"/>
          <w:color w:val="323031"/>
          <w:sz w:val="20"/>
          <w:szCs w:val="20"/>
        </w:rPr>
        <w:t xml:space="preserve">effort </w:t>
      </w:r>
      <w:r w:rsidRPr="00350108">
        <w:rPr>
          <w:rFonts w:ascii="Arial" w:hAnsi="Arial" w:cs="Arial"/>
          <w:color w:val="323031"/>
          <w:spacing w:val="-3"/>
          <w:sz w:val="20"/>
          <w:szCs w:val="20"/>
        </w:rPr>
        <w:t xml:space="preserve">the </w:t>
      </w:r>
      <w:r w:rsidRPr="00350108">
        <w:rPr>
          <w:rFonts w:ascii="Arial" w:hAnsi="Arial" w:cs="Arial"/>
          <w:color w:val="323031"/>
          <w:sz w:val="20"/>
          <w:szCs w:val="20"/>
        </w:rPr>
        <w:t xml:space="preserve">first </w:t>
      </w:r>
      <w:r w:rsidRPr="00350108">
        <w:rPr>
          <w:rFonts w:ascii="Arial" w:hAnsi="Arial" w:cs="Arial"/>
          <w:color w:val="323031"/>
          <w:spacing w:val="-3"/>
          <w:sz w:val="20"/>
          <w:szCs w:val="20"/>
        </w:rPr>
        <w:t xml:space="preserve">time the audit </w:t>
      </w:r>
      <w:r w:rsidRPr="00350108">
        <w:rPr>
          <w:rFonts w:ascii="Arial" w:hAnsi="Arial" w:cs="Arial"/>
          <w:color w:val="323031"/>
          <w:spacing w:val="-4"/>
          <w:sz w:val="20"/>
          <w:szCs w:val="20"/>
        </w:rPr>
        <w:t>committee</w:t>
      </w:r>
      <w:r w:rsidRPr="00350108">
        <w:rPr>
          <w:rFonts w:ascii="Arial" w:hAnsi="Arial" w:cs="Arial"/>
          <w:color w:val="323031"/>
          <w:spacing w:val="7"/>
          <w:sz w:val="20"/>
          <w:szCs w:val="20"/>
        </w:rPr>
        <w:t xml:space="preserve"> </w:t>
      </w:r>
      <w:r w:rsidRPr="00350108">
        <w:rPr>
          <w:rFonts w:ascii="Arial" w:hAnsi="Arial" w:cs="Arial"/>
          <w:color w:val="323031"/>
          <w:spacing w:val="-3"/>
          <w:sz w:val="20"/>
          <w:szCs w:val="20"/>
        </w:rPr>
        <w:t>conducts</w:t>
      </w:r>
      <w:r w:rsidR="00CB2FB0" w:rsidRPr="00350108">
        <w:rPr>
          <w:rFonts w:ascii="Arial" w:hAnsi="Arial" w:cs="Arial"/>
          <w:color w:val="323031"/>
          <w:spacing w:val="-3"/>
          <w:sz w:val="20"/>
          <w:szCs w:val="20"/>
        </w:rPr>
        <w:t xml:space="preserve"> </w:t>
      </w:r>
      <w:r w:rsidRPr="00350108">
        <w:rPr>
          <w:rFonts w:ascii="Arial" w:hAnsi="Arial" w:cs="Arial"/>
          <w:color w:val="323031"/>
          <w:sz w:val="20"/>
          <w:szCs w:val="20"/>
        </w:rPr>
        <w:t xml:space="preserve">an </w:t>
      </w:r>
      <w:r w:rsidRPr="00350108">
        <w:rPr>
          <w:rFonts w:ascii="Arial" w:hAnsi="Arial" w:cs="Arial"/>
          <w:color w:val="323031"/>
          <w:spacing w:val="-2"/>
          <w:sz w:val="20"/>
          <w:szCs w:val="20"/>
        </w:rPr>
        <w:t xml:space="preserve">annual </w:t>
      </w:r>
      <w:r w:rsidRPr="00350108">
        <w:rPr>
          <w:rFonts w:ascii="Arial" w:hAnsi="Arial" w:cs="Arial"/>
          <w:color w:val="323031"/>
          <w:spacing w:val="-3"/>
          <w:sz w:val="20"/>
          <w:szCs w:val="20"/>
        </w:rPr>
        <w:t xml:space="preserve">assessment. </w:t>
      </w:r>
      <w:r w:rsidRPr="00350108">
        <w:rPr>
          <w:rFonts w:ascii="Arial" w:hAnsi="Arial" w:cs="Arial"/>
          <w:color w:val="323031"/>
          <w:sz w:val="20"/>
          <w:szCs w:val="20"/>
        </w:rPr>
        <w:t xml:space="preserve">In </w:t>
      </w:r>
      <w:r w:rsidRPr="00350108">
        <w:rPr>
          <w:rFonts w:ascii="Arial" w:hAnsi="Arial" w:cs="Arial"/>
          <w:color w:val="323031"/>
          <w:spacing w:val="-4"/>
          <w:sz w:val="20"/>
          <w:szCs w:val="20"/>
        </w:rPr>
        <w:t xml:space="preserve">following </w:t>
      </w:r>
      <w:r w:rsidRPr="00350108">
        <w:rPr>
          <w:rFonts w:ascii="Arial" w:hAnsi="Arial" w:cs="Arial"/>
          <w:color w:val="323031"/>
          <w:spacing w:val="-3"/>
          <w:sz w:val="20"/>
          <w:szCs w:val="20"/>
        </w:rPr>
        <w:t xml:space="preserve">years, the </w:t>
      </w:r>
      <w:r w:rsidRPr="00350108">
        <w:rPr>
          <w:rFonts w:ascii="Arial" w:hAnsi="Arial" w:cs="Arial"/>
          <w:color w:val="323031"/>
          <w:spacing w:val="-4"/>
          <w:sz w:val="20"/>
          <w:szCs w:val="20"/>
        </w:rPr>
        <w:t xml:space="preserve">nature </w:t>
      </w:r>
      <w:r w:rsidRPr="00350108">
        <w:rPr>
          <w:rFonts w:ascii="Arial" w:hAnsi="Arial" w:cs="Arial"/>
          <w:color w:val="323031"/>
          <w:sz w:val="20"/>
          <w:szCs w:val="20"/>
        </w:rPr>
        <w:t xml:space="preserve">and </w:t>
      </w:r>
      <w:r w:rsidRPr="00350108">
        <w:rPr>
          <w:rFonts w:ascii="Arial" w:hAnsi="Arial" w:cs="Arial"/>
          <w:color w:val="323031"/>
          <w:spacing w:val="-4"/>
          <w:sz w:val="20"/>
          <w:szCs w:val="20"/>
        </w:rPr>
        <w:t xml:space="preserve">extent </w:t>
      </w:r>
      <w:r w:rsidRPr="00350108">
        <w:rPr>
          <w:rFonts w:ascii="Arial" w:hAnsi="Arial" w:cs="Arial"/>
          <w:color w:val="323031"/>
          <w:spacing w:val="-3"/>
          <w:sz w:val="20"/>
          <w:szCs w:val="20"/>
        </w:rPr>
        <w:t xml:space="preserve">of the </w:t>
      </w:r>
      <w:r w:rsidRPr="00350108">
        <w:rPr>
          <w:rFonts w:ascii="Arial" w:hAnsi="Arial" w:cs="Arial"/>
          <w:color w:val="323031"/>
          <w:spacing w:val="-2"/>
          <w:sz w:val="20"/>
          <w:szCs w:val="20"/>
        </w:rPr>
        <w:t xml:space="preserve">annual </w:t>
      </w:r>
      <w:r w:rsidRPr="00350108">
        <w:rPr>
          <w:rFonts w:ascii="Arial" w:hAnsi="Arial" w:cs="Arial"/>
          <w:color w:val="323031"/>
          <w:spacing w:val="-3"/>
          <w:sz w:val="20"/>
          <w:szCs w:val="20"/>
        </w:rPr>
        <w:t xml:space="preserve">assessment </w:t>
      </w:r>
      <w:r w:rsidRPr="00350108">
        <w:rPr>
          <w:rFonts w:ascii="Arial" w:hAnsi="Arial" w:cs="Arial"/>
          <w:color w:val="323031"/>
          <w:spacing w:val="-4"/>
          <w:sz w:val="20"/>
          <w:szCs w:val="20"/>
        </w:rPr>
        <w:t xml:space="preserve">may </w:t>
      </w:r>
      <w:r w:rsidRPr="00350108">
        <w:rPr>
          <w:rFonts w:ascii="Arial" w:hAnsi="Arial" w:cs="Arial"/>
          <w:color w:val="323031"/>
          <w:sz w:val="20"/>
          <w:szCs w:val="20"/>
        </w:rPr>
        <w:t xml:space="preserve">vary </w:t>
      </w:r>
      <w:r w:rsidRPr="00350108">
        <w:rPr>
          <w:rFonts w:ascii="Arial" w:hAnsi="Arial" w:cs="Arial"/>
          <w:color w:val="323031"/>
          <w:spacing w:val="-5"/>
          <w:sz w:val="20"/>
          <w:szCs w:val="20"/>
        </w:rPr>
        <w:t xml:space="preserve">with </w:t>
      </w:r>
      <w:r w:rsidRPr="00350108">
        <w:rPr>
          <w:rFonts w:ascii="Arial" w:hAnsi="Arial" w:cs="Arial"/>
          <w:color w:val="323031"/>
          <w:spacing w:val="-3"/>
          <w:sz w:val="20"/>
          <w:szCs w:val="20"/>
        </w:rPr>
        <w:t xml:space="preserve">the </w:t>
      </w:r>
      <w:r w:rsidRPr="00350108">
        <w:rPr>
          <w:rFonts w:ascii="Arial" w:hAnsi="Arial" w:cs="Arial"/>
          <w:color w:val="323031"/>
          <w:spacing w:val="-4"/>
          <w:sz w:val="20"/>
          <w:szCs w:val="20"/>
        </w:rPr>
        <w:t xml:space="preserve">circumstances </w:t>
      </w:r>
      <w:r w:rsidRPr="00350108">
        <w:rPr>
          <w:rFonts w:ascii="Arial" w:hAnsi="Arial" w:cs="Arial"/>
          <w:color w:val="323031"/>
          <w:sz w:val="20"/>
          <w:szCs w:val="20"/>
        </w:rPr>
        <w:t xml:space="preserve">and </w:t>
      </w:r>
      <w:r w:rsidRPr="00350108">
        <w:rPr>
          <w:rFonts w:ascii="Arial" w:hAnsi="Arial" w:cs="Arial"/>
          <w:color w:val="323031"/>
          <w:spacing w:val="-4"/>
          <w:sz w:val="20"/>
          <w:szCs w:val="20"/>
        </w:rPr>
        <w:t xml:space="preserve">will </w:t>
      </w:r>
      <w:r w:rsidRPr="00350108">
        <w:rPr>
          <w:rFonts w:ascii="Arial" w:hAnsi="Arial" w:cs="Arial"/>
          <w:color w:val="323031"/>
          <w:sz w:val="20"/>
          <w:szCs w:val="20"/>
        </w:rPr>
        <w:t>be influ</w:t>
      </w:r>
      <w:r w:rsidRPr="00350108">
        <w:rPr>
          <w:rFonts w:ascii="Arial" w:hAnsi="Arial" w:cs="Arial"/>
          <w:color w:val="323031"/>
          <w:spacing w:val="-3"/>
          <w:sz w:val="20"/>
          <w:szCs w:val="20"/>
        </w:rPr>
        <w:t xml:space="preserve">enced </w:t>
      </w:r>
      <w:r w:rsidRPr="00350108">
        <w:rPr>
          <w:rFonts w:ascii="Arial" w:hAnsi="Arial" w:cs="Arial"/>
          <w:color w:val="323031"/>
          <w:spacing w:val="-5"/>
          <w:sz w:val="20"/>
          <w:szCs w:val="20"/>
        </w:rPr>
        <w:t xml:space="preserve">by </w:t>
      </w:r>
      <w:r w:rsidRPr="00350108">
        <w:rPr>
          <w:rFonts w:ascii="Arial" w:hAnsi="Arial" w:cs="Arial"/>
          <w:color w:val="323031"/>
          <w:spacing w:val="-3"/>
          <w:sz w:val="20"/>
          <w:szCs w:val="20"/>
        </w:rPr>
        <w:t xml:space="preserve">such </w:t>
      </w:r>
      <w:r w:rsidRPr="00350108">
        <w:rPr>
          <w:rFonts w:ascii="Arial" w:hAnsi="Arial" w:cs="Arial"/>
          <w:color w:val="323031"/>
          <w:spacing w:val="-4"/>
          <w:sz w:val="20"/>
          <w:szCs w:val="20"/>
        </w:rPr>
        <w:t xml:space="preserve">things </w:t>
      </w:r>
      <w:r w:rsidRPr="00350108">
        <w:rPr>
          <w:rFonts w:ascii="Arial" w:hAnsi="Arial" w:cs="Arial"/>
          <w:color w:val="323031"/>
          <w:sz w:val="20"/>
          <w:szCs w:val="20"/>
        </w:rPr>
        <w:t xml:space="preserve">as </w:t>
      </w:r>
      <w:r w:rsidRPr="00350108">
        <w:rPr>
          <w:rFonts w:ascii="Arial" w:hAnsi="Arial" w:cs="Arial"/>
          <w:color w:val="323031"/>
          <w:spacing w:val="-3"/>
          <w:sz w:val="20"/>
          <w:szCs w:val="20"/>
        </w:rPr>
        <w:t xml:space="preserve">the engagement </w:t>
      </w:r>
      <w:r w:rsidRPr="00350108">
        <w:rPr>
          <w:rFonts w:ascii="Arial" w:hAnsi="Arial" w:cs="Arial"/>
          <w:color w:val="323031"/>
          <w:spacing w:val="-5"/>
          <w:sz w:val="20"/>
          <w:szCs w:val="20"/>
        </w:rPr>
        <w:t xml:space="preserve">team’s continuity, </w:t>
      </w:r>
      <w:r w:rsidRPr="00350108">
        <w:rPr>
          <w:rFonts w:ascii="Arial" w:hAnsi="Arial" w:cs="Arial"/>
          <w:color w:val="323031"/>
          <w:spacing w:val="-3"/>
          <w:sz w:val="20"/>
          <w:szCs w:val="20"/>
        </w:rPr>
        <w:t xml:space="preserve">changes </w:t>
      </w:r>
      <w:r w:rsidRPr="00350108">
        <w:rPr>
          <w:rFonts w:ascii="Arial" w:hAnsi="Arial" w:cs="Arial"/>
          <w:color w:val="323031"/>
          <w:spacing w:val="-4"/>
          <w:sz w:val="20"/>
          <w:szCs w:val="20"/>
        </w:rPr>
        <w:t xml:space="preserve">to </w:t>
      </w:r>
      <w:r w:rsidRPr="00350108">
        <w:rPr>
          <w:rFonts w:ascii="Arial" w:hAnsi="Arial" w:cs="Arial"/>
          <w:color w:val="323031"/>
          <w:spacing w:val="-3"/>
          <w:sz w:val="20"/>
          <w:szCs w:val="20"/>
        </w:rPr>
        <w:t xml:space="preserve">the audit’s scope, </w:t>
      </w:r>
      <w:r w:rsidRPr="00350108">
        <w:rPr>
          <w:rFonts w:ascii="Arial" w:hAnsi="Arial" w:cs="Arial"/>
          <w:color w:val="323031"/>
          <w:sz w:val="20"/>
          <w:szCs w:val="20"/>
        </w:rPr>
        <w:t xml:space="preserve">and </w:t>
      </w:r>
      <w:r w:rsidRPr="00350108">
        <w:rPr>
          <w:rFonts w:ascii="Arial" w:hAnsi="Arial" w:cs="Arial"/>
          <w:color w:val="323031"/>
          <w:spacing w:val="-6"/>
          <w:sz w:val="20"/>
          <w:szCs w:val="20"/>
        </w:rPr>
        <w:t xml:space="preserve">prior-year </w:t>
      </w:r>
      <w:r w:rsidRPr="00350108">
        <w:rPr>
          <w:rFonts w:ascii="Arial" w:hAnsi="Arial" w:cs="Arial"/>
          <w:color w:val="323031"/>
          <w:spacing w:val="-3"/>
          <w:sz w:val="20"/>
          <w:szCs w:val="20"/>
        </w:rPr>
        <w:t>assessment results.</w:t>
      </w:r>
    </w:p>
    <w:p w:rsidR="00550639" w:rsidRPr="00035BC7" w:rsidRDefault="00550639">
      <w:pPr>
        <w:spacing w:line="300" w:lineRule="auto"/>
        <w:rPr>
          <w:rFonts w:ascii="Arial" w:hAnsi="Arial"/>
        </w:rPr>
        <w:sectPr w:rsidR="00550639" w:rsidRPr="00035BC7">
          <w:pgSz w:w="12240" w:h="15840"/>
          <w:pgMar w:top="1500" w:right="0" w:bottom="280" w:left="0" w:header="441" w:footer="0" w:gutter="0"/>
          <w:cols w:space="720"/>
        </w:sectPr>
      </w:pPr>
    </w:p>
    <w:p w:rsidR="00550639" w:rsidRPr="00035BC7" w:rsidRDefault="00550639">
      <w:pPr>
        <w:pStyle w:val="BodyText"/>
        <w:rPr>
          <w:rFonts w:ascii="Arial" w:hAnsi="Arial"/>
        </w:rPr>
      </w:pPr>
    </w:p>
    <w:p w:rsidR="00550639" w:rsidRPr="00035BC7" w:rsidRDefault="00550639">
      <w:pPr>
        <w:pStyle w:val="BodyText"/>
        <w:spacing w:before="5"/>
        <w:rPr>
          <w:rFonts w:ascii="Arial" w:hAnsi="Arial"/>
          <w:sz w:val="23"/>
        </w:rPr>
      </w:pPr>
    </w:p>
    <w:p w:rsidR="00550639" w:rsidRPr="006E5EBA" w:rsidRDefault="006230F9" w:rsidP="00CB2FB0">
      <w:pPr>
        <w:pStyle w:val="ListParagraph"/>
        <w:numPr>
          <w:ilvl w:val="1"/>
          <w:numId w:val="2"/>
        </w:numPr>
        <w:tabs>
          <w:tab w:val="left" w:pos="2920"/>
        </w:tabs>
        <w:spacing w:before="107" w:line="300" w:lineRule="auto"/>
        <w:ind w:left="2920" w:right="2411" w:hanging="360"/>
        <w:rPr>
          <w:rFonts w:ascii="Arial" w:hAnsi="Arial" w:cs="Arial"/>
          <w:sz w:val="20"/>
        </w:rPr>
      </w:pPr>
      <w:r w:rsidRPr="006E5EBA">
        <w:rPr>
          <w:rFonts w:ascii="Arial" w:hAnsi="Arial" w:cs="Arial"/>
          <w:noProof/>
          <w:lang w:bidi="ar-SA"/>
        </w:rPr>
        <mc:AlternateContent>
          <mc:Choice Requires="wps">
            <w:drawing>
              <wp:anchor distT="0" distB="0" distL="114300" distR="114300" simplePos="0" relativeHeight="251652608" behindDoc="0" locked="0" layoutInCell="1" allowOverlap="1">
                <wp:simplePos x="0" y="0"/>
                <wp:positionH relativeFrom="page">
                  <wp:posOffset>1005840</wp:posOffset>
                </wp:positionH>
                <wp:positionV relativeFrom="paragraph">
                  <wp:posOffset>88265</wp:posOffset>
                </wp:positionV>
                <wp:extent cx="137160" cy="1251585"/>
                <wp:effectExtent l="5715" t="0" r="9525" b="5715"/>
                <wp:wrapNone/>
                <wp:docPr id="40" name="Freeform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7160" cy="1251585"/>
                        </a:xfrm>
                        <a:custGeom>
                          <a:avLst/>
                          <a:gdLst>
                            <a:gd name="T0" fmla="+- 0 1800 1584"/>
                            <a:gd name="T1" fmla="*/ T0 w 216"/>
                            <a:gd name="T2" fmla="+- 0 139 139"/>
                            <a:gd name="T3" fmla="*/ 139 h 1971"/>
                            <a:gd name="T4" fmla="+- 0 1656 1584"/>
                            <a:gd name="T5" fmla="*/ T4 w 216"/>
                            <a:gd name="T6" fmla="+- 0 139 139"/>
                            <a:gd name="T7" fmla="*/ 139 h 1971"/>
                            <a:gd name="T8" fmla="+- 0 1614 1584"/>
                            <a:gd name="T9" fmla="*/ T8 w 216"/>
                            <a:gd name="T10" fmla="+- 0 140 139"/>
                            <a:gd name="T11" fmla="*/ 140 h 1971"/>
                            <a:gd name="T12" fmla="+- 0 1593 1584"/>
                            <a:gd name="T13" fmla="*/ T12 w 216"/>
                            <a:gd name="T14" fmla="+- 0 148 139"/>
                            <a:gd name="T15" fmla="*/ 148 h 1971"/>
                            <a:gd name="T16" fmla="+- 0 1585 1584"/>
                            <a:gd name="T17" fmla="*/ T16 w 216"/>
                            <a:gd name="T18" fmla="+- 0 169 139"/>
                            <a:gd name="T19" fmla="*/ 169 h 1971"/>
                            <a:gd name="T20" fmla="+- 0 1584 1584"/>
                            <a:gd name="T21" fmla="*/ T20 w 216"/>
                            <a:gd name="T22" fmla="+- 0 211 139"/>
                            <a:gd name="T23" fmla="*/ 211 h 1971"/>
                            <a:gd name="T24" fmla="+- 0 1584 1584"/>
                            <a:gd name="T25" fmla="*/ T24 w 216"/>
                            <a:gd name="T26" fmla="+- 0 2109 139"/>
                            <a:gd name="T27" fmla="*/ 2109 h 1971"/>
                            <a:gd name="T28" fmla="+- 0 1800 1584"/>
                            <a:gd name="T29" fmla="*/ T28 w 216"/>
                            <a:gd name="T30" fmla="+- 0 2109 139"/>
                            <a:gd name="T31" fmla="*/ 2109 h 1971"/>
                            <a:gd name="T32" fmla="+- 0 1800 1584"/>
                            <a:gd name="T33" fmla="*/ T32 w 216"/>
                            <a:gd name="T34" fmla="+- 0 139 139"/>
                            <a:gd name="T35" fmla="*/ 139 h 19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16" h="1971">
                              <a:moveTo>
                                <a:pt x="216" y="0"/>
                              </a:moveTo>
                              <a:lnTo>
                                <a:pt x="72" y="0"/>
                              </a:lnTo>
                              <a:lnTo>
                                <a:pt x="30" y="1"/>
                              </a:lnTo>
                              <a:lnTo>
                                <a:pt x="9" y="9"/>
                              </a:lnTo>
                              <a:lnTo>
                                <a:pt x="1" y="30"/>
                              </a:lnTo>
                              <a:lnTo>
                                <a:pt x="0" y="72"/>
                              </a:lnTo>
                              <a:lnTo>
                                <a:pt x="0" y="1970"/>
                              </a:lnTo>
                              <a:lnTo>
                                <a:pt x="216" y="1970"/>
                              </a:lnTo>
                              <a:lnTo>
                                <a:pt x="216" y="0"/>
                              </a:lnTo>
                              <a:close/>
                            </a:path>
                          </a:pathLst>
                        </a:custGeom>
                        <a:solidFill>
                          <a:srgbClr val="AEC4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0AECCC" id="Freeform 23" o:spid="_x0000_s1026" style="position:absolute;margin-left:79.2pt;margin-top:6.95pt;width:10.8pt;height:98.55pt;z-index:251652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16,19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m+kbwQAAMYNAAAOAAAAZHJzL2Uyb0RvYy54bWysV22PozYQ/l6p/8HiY6ssmLeEaLOnu91N&#10;VWnbnnT0BzhgAipgapNkt1X/e2cM3gMOdqOq+cBL/DB+Zp7xeHz74bkqyZlLVYh6Z9EbxyK8TkRa&#10;1Med9Xu8X20solpWp6wUNd9ZL1xZH+6+/+720my5K3JRplwSMFKr7aXZWXnbNlvbVknOK6ZuRMNr&#10;GMyErFgLr/Jop5JdwHpV2q7jhPZFyLSRIuFKwb8P3aB1p+1nGU/a37JM8ZaUOwu4tfoq9fWAV/vu&#10;lm2PkjV5kfQ02H9gUbGihklfTT2wlpGTLL4xVRWJFEpk7U0iKltkWZFw7QN4Q52JN19y1nDtCwRH&#10;Na9hUv+f2eTX82dJinRn+RCemlWg0V5yjhEnrofxuTRqC7AvzWeJHqrmSSR/KBiwRyP4ogBDDpdf&#10;RApm2KkVOibPmazwS/CWPOvQv7yGnj+3JIE/qbemITBIYIi6AQ02Ac5ts635Ojmp9icutCV2flJt&#10;J10KTzrwac8+BitZVYKKP66IQ+jGgUuw8XupX2HUwH6wSeyQC3FpOMW4BtOZ8iJCvWgK8gwIDMEw&#10;yQmN1nSK8g2qMxUG4SyrwMCQlT/PKjSYt1itDehNVrA6h7EKqT/LKjIwZLWZZ0Uncfch7N8Giw7D&#10;TgEzHy06iXwQebPE6DD4MXUXqE2C729mqQ1jTwGzQG0SfsjUeWpDBWIaLlCbKjCbYnQoAA2Xcsyd&#10;SABZP0vNHYoQu0vJP9bApXQualAj+hSC3EDMfNTciQSL1IYixO7CCnDHGrjUmQ2bO5RAgxbITURY&#10;KhnuUIbYXVgI3liFJXLeUIQ3yHljGRbrmTcUIvYWloI30WGhpA1VGNc0qMhHU3NZbspw8lz3dRie&#10;CMPN39G1vxEKa34MzkJlj/WGAiYAhUV7AQyzI3iNNfRdMGiCYCgs16CxYGi42V7eZkIhgzRcV/13&#10;ueDCQni3cb4P7x2FPL2GO6YfWofMuQaOCaHhI1c7Ur1YEvqjaWckLQKd0QGnYNuGtaixeSSXnYXb&#10;JMlhl8ZNDgcqceax0JAWtdYAmFg3VzDd1/GyHuLWkNgDmBk090Ybw8UEIOOxGTT3DtTFxUhkxsy9&#10;w3TKgLkudGbQ3DtQNxkQex8E7r9ty4ThauDUXFIKxTsiKINeCq96oIyDhkiJskj3RVmiDEoeD/el&#10;JGcGTe/Hx3v/UTc28MkIVuolWAv8zPiLn0NL1kuOzZluYv+OqOs7n9xotQ8365W/94MV+L9ZOTT6&#10;FIWOH/kP+38wG6i/zYs05fVTUXPTUFP/uoa1b+27Vli31JhwUeAGOtFG7EdOOvrXqzaCSXGqU/CO&#10;bXPO0sf+uWVF2T3bY8Y6yOC2uetA6D4XW9uuFz6I9AXaXCm6wwQcfuAhF/Ivi1zgILGz1J8nJrlF&#10;yp9r6NQj6mNr3eoXP1jjJi2HI4fhCKsTMLWzWguqKD7et91p5dTI4pjDTN2iq8VHaK+zArtgza9j&#10;1b/AYUF70B9s8DQyfNeor8evu38BAAD//wMAUEsDBBQABgAIAAAAIQAKra8n3QAAAAoBAAAPAAAA&#10;ZHJzL2Rvd25yZXYueG1sTI/LTsMwEEX3SPyDNUjsqJ2WRxriVIjHji5o+wFOPMQR8TjEbpvy9UxX&#10;sJurObqPcjX5XhxwjF0gDdlMgUBqgu2o1bDbvt3kIGIyZE0fCDWcMMKqurwoTWHDkT7wsEmtYBOK&#10;hdHgUhoKKWPj0Js4CwMS/z7D6E1iObbSjubI5r6Xc6XupTcdcYIzAz47bL42e69BvjQPr7uJ6tPa&#10;/Sy+7TaP7fJd6+ur6ekRRMIp/cFwrs/VoeJOddiTjaJnfZffMsrHYgniDOSKx9Ua5lmmQFal/D+h&#10;+gUAAP//AwBQSwECLQAUAAYACAAAACEAtoM4kv4AAADhAQAAEwAAAAAAAAAAAAAAAAAAAAAAW0Nv&#10;bnRlbnRfVHlwZXNdLnhtbFBLAQItABQABgAIAAAAIQA4/SH/1gAAAJQBAAALAAAAAAAAAAAAAAAA&#10;AC8BAABfcmVscy8ucmVsc1BLAQItABQABgAIAAAAIQB0mm+kbwQAAMYNAAAOAAAAAAAAAAAAAAAA&#10;AC4CAABkcnMvZTJvRG9jLnhtbFBLAQItABQABgAIAAAAIQAKra8n3QAAAAoBAAAPAAAAAAAAAAAA&#10;AAAAAMkGAABkcnMvZG93bnJldi54bWxQSwUGAAAAAAQABADzAAAA0wcAAAAA&#10;" path="m216,l72,,30,1,9,9,1,30,,72,,1970r216,l216,xe" fillcolor="#aec4e6" stroked="f">
                <v:path arrowok="t" o:connecttype="custom" o:connectlocs="137160,88265;45720,88265;19050,88900;5715,93980;635,107315;0,133985;0,1339215;137160,1339215;137160,88265" o:connectangles="0,0,0,0,0,0,0,0,0"/>
                <w10:wrap anchorx="page"/>
              </v:shape>
            </w:pict>
          </mc:Fallback>
        </mc:AlternateContent>
      </w:r>
      <w:r w:rsidR="007A7688" w:rsidRPr="006E5EBA">
        <w:rPr>
          <w:rFonts w:ascii="Arial" w:hAnsi="Arial" w:cs="Arial"/>
          <w:color w:val="323031"/>
          <w:sz w:val="20"/>
        </w:rPr>
        <w:t xml:space="preserve">In conducting the annual assessment of the external auditor, the </w:t>
      </w:r>
      <w:r w:rsidR="007A7688" w:rsidRPr="006E5EBA">
        <w:rPr>
          <w:rFonts w:ascii="Arial" w:hAnsi="Arial" w:cs="Arial"/>
          <w:color w:val="323031"/>
          <w:spacing w:val="-3"/>
          <w:sz w:val="20"/>
        </w:rPr>
        <w:t>audit</w:t>
      </w:r>
      <w:r w:rsidR="007A7688" w:rsidRPr="006E5EBA">
        <w:rPr>
          <w:rFonts w:ascii="Arial" w:hAnsi="Arial" w:cs="Arial"/>
          <w:color w:val="323031"/>
          <w:spacing w:val="5"/>
          <w:sz w:val="20"/>
        </w:rPr>
        <w:t xml:space="preserve"> </w:t>
      </w:r>
      <w:r w:rsidR="007A7688" w:rsidRPr="006E5EBA">
        <w:rPr>
          <w:rFonts w:ascii="Arial" w:hAnsi="Arial" w:cs="Arial"/>
          <w:color w:val="323031"/>
          <w:spacing w:val="-4"/>
          <w:sz w:val="20"/>
        </w:rPr>
        <w:t>committee</w:t>
      </w:r>
      <w:r w:rsidR="007A7688" w:rsidRPr="006E5EBA">
        <w:rPr>
          <w:rFonts w:ascii="Arial" w:hAnsi="Arial" w:cs="Arial"/>
          <w:color w:val="323031"/>
          <w:spacing w:val="6"/>
          <w:sz w:val="20"/>
        </w:rPr>
        <w:t xml:space="preserve"> </w:t>
      </w:r>
      <w:r w:rsidR="007A7688" w:rsidRPr="006E5EBA">
        <w:rPr>
          <w:rFonts w:ascii="Arial" w:hAnsi="Arial" w:cs="Arial"/>
          <w:color w:val="323031"/>
          <w:spacing w:val="-4"/>
          <w:sz w:val="20"/>
        </w:rPr>
        <w:t>takes</w:t>
      </w:r>
      <w:r w:rsidR="007A7688" w:rsidRPr="006E5EBA">
        <w:rPr>
          <w:rFonts w:ascii="Arial" w:hAnsi="Arial" w:cs="Arial"/>
          <w:color w:val="323031"/>
          <w:spacing w:val="6"/>
          <w:sz w:val="20"/>
        </w:rPr>
        <w:t xml:space="preserve"> </w:t>
      </w:r>
      <w:r w:rsidR="007A7688" w:rsidRPr="006E5EBA">
        <w:rPr>
          <w:rFonts w:ascii="Arial" w:hAnsi="Arial" w:cs="Arial"/>
          <w:color w:val="323031"/>
          <w:spacing w:val="-5"/>
          <w:sz w:val="20"/>
        </w:rPr>
        <w:t>into</w:t>
      </w:r>
      <w:r w:rsidR="007A7688" w:rsidRPr="006E5EBA">
        <w:rPr>
          <w:rFonts w:ascii="Arial" w:hAnsi="Arial" w:cs="Arial"/>
          <w:color w:val="323031"/>
          <w:spacing w:val="6"/>
          <w:sz w:val="20"/>
        </w:rPr>
        <w:t xml:space="preserve"> </w:t>
      </w:r>
      <w:r w:rsidR="007A7688" w:rsidRPr="006E5EBA">
        <w:rPr>
          <w:rFonts w:ascii="Arial" w:hAnsi="Arial" w:cs="Arial"/>
          <w:color w:val="323031"/>
          <w:spacing w:val="-4"/>
          <w:sz w:val="20"/>
        </w:rPr>
        <w:t>account</w:t>
      </w:r>
      <w:r w:rsidR="007A7688" w:rsidRPr="006E5EBA">
        <w:rPr>
          <w:rFonts w:ascii="Arial" w:hAnsi="Arial" w:cs="Arial"/>
          <w:color w:val="323031"/>
          <w:spacing w:val="6"/>
          <w:sz w:val="20"/>
        </w:rPr>
        <w:t xml:space="preserve"> </w:t>
      </w:r>
      <w:r w:rsidR="007A7688" w:rsidRPr="006E5EBA">
        <w:rPr>
          <w:rFonts w:ascii="Arial" w:hAnsi="Arial" w:cs="Arial"/>
          <w:color w:val="323031"/>
          <w:spacing w:val="-3"/>
          <w:sz w:val="20"/>
        </w:rPr>
        <w:t>audit</w:t>
      </w:r>
      <w:r w:rsidR="007A7688" w:rsidRPr="006E5EBA">
        <w:rPr>
          <w:rFonts w:ascii="Arial" w:hAnsi="Arial" w:cs="Arial"/>
          <w:color w:val="323031"/>
          <w:spacing w:val="6"/>
          <w:sz w:val="20"/>
        </w:rPr>
        <w:t xml:space="preserve"> </w:t>
      </w:r>
      <w:r w:rsidR="007A7688" w:rsidRPr="006E5EBA">
        <w:rPr>
          <w:rFonts w:ascii="Arial" w:hAnsi="Arial" w:cs="Arial"/>
          <w:color w:val="323031"/>
          <w:spacing w:val="-3"/>
          <w:sz w:val="20"/>
        </w:rPr>
        <w:t>quality</w:t>
      </w:r>
      <w:r w:rsidR="007A7688" w:rsidRPr="006E5EBA">
        <w:rPr>
          <w:rFonts w:ascii="Arial" w:hAnsi="Arial" w:cs="Arial"/>
          <w:color w:val="323031"/>
          <w:spacing w:val="6"/>
          <w:sz w:val="20"/>
        </w:rPr>
        <w:t xml:space="preserve"> </w:t>
      </w:r>
      <w:r w:rsidR="007A7688" w:rsidRPr="006E5EBA">
        <w:rPr>
          <w:rFonts w:ascii="Arial" w:hAnsi="Arial" w:cs="Arial"/>
          <w:color w:val="323031"/>
          <w:sz w:val="20"/>
        </w:rPr>
        <w:t>and</w:t>
      </w:r>
      <w:r w:rsidR="007A7688" w:rsidRPr="006E5EBA">
        <w:rPr>
          <w:rFonts w:ascii="Arial" w:hAnsi="Arial" w:cs="Arial"/>
          <w:color w:val="323031"/>
          <w:spacing w:val="6"/>
          <w:sz w:val="20"/>
        </w:rPr>
        <w:t xml:space="preserve"> </w:t>
      </w:r>
      <w:r w:rsidR="007A7688" w:rsidRPr="006E5EBA">
        <w:rPr>
          <w:rFonts w:ascii="Arial" w:hAnsi="Arial" w:cs="Arial"/>
          <w:color w:val="323031"/>
          <w:spacing w:val="-3"/>
          <w:sz w:val="20"/>
        </w:rPr>
        <w:t>quality</w:t>
      </w:r>
      <w:r w:rsidR="007A7688" w:rsidRPr="006E5EBA">
        <w:rPr>
          <w:rFonts w:ascii="Arial" w:hAnsi="Arial" w:cs="Arial"/>
          <w:color w:val="323031"/>
          <w:spacing w:val="6"/>
          <w:sz w:val="20"/>
        </w:rPr>
        <w:t xml:space="preserve"> </w:t>
      </w:r>
      <w:r w:rsidR="007A7688" w:rsidRPr="006E5EBA">
        <w:rPr>
          <w:rFonts w:ascii="Arial" w:hAnsi="Arial" w:cs="Arial"/>
          <w:color w:val="323031"/>
          <w:spacing w:val="-3"/>
          <w:sz w:val="20"/>
        </w:rPr>
        <w:t>of</w:t>
      </w:r>
      <w:r w:rsidR="007A7688" w:rsidRPr="006E5EBA">
        <w:rPr>
          <w:rFonts w:ascii="Arial" w:hAnsi="Arial" w:cs="Arial"/>
          <w:color w:val="323031"/>
          <w:spacing w:val="6"/>
          <w:sz w:val="20"/>
        </w:rPr>
        <w:t xml:space="preserve"> </w:t>
      </w:r>
      <w:r w:rsidR="007A7688" w:rsidRPr="006E5EBA">
        <w:rPr>
          <w:rFonts w:ascii="Arial" w:hAnsi="Arial" w:cs="Arial"/>
          <w:color w:val="323031"/>
          <w:spacing w:val="-3"/>
          <w:sz w:val="20"/>
        </w:rPr>
        <w:t>service</w:t>
      </w:r>
      <w:r w:rsidR="00CB2FB0" w:rsidRPr="006E5EBA">
        <w:rPr>
          <w:rFonts w:ascii="Arial" w:hAnsi="Arial" w:cs="Arial"/>
          <w:color w:val="323031"/>
          <w:spacing w:val="-3"/>
          <w:sz w:val="20"/>
        </w:rPr>
        <w:t xml:space="preserve"> </w:t>
      </w:r>
      <w:r w:rsidR="007A7688" w:rsidRPr="006E5EBA">
        <w:rPr>
          <w:rFonts w:ascii="Arial" w:hAnsi="Arial" w:cs="Arial"/>
          <w:color w:val="323031"/>
          <w:spacing w:val="-4"/>
          <w:sz w:val="20"/>
        </w:rPr>
        <w:t>considerations.</w:t>
      </w:r>
      <w:r w:rsidR="007A7688" w:rsidRPr="006E5EBA">
        <w:rPr>
          <w:rFonts w:ascii="Arial" w:hAnsi="Arial" w:cs="Arial"/>
          <w:color w:val="323031"/>
          <w:spacing w:val="-24"/>
          <w:sz w:val="20"/>
        </w:rPr>
        <w:t xml:space="preserve"> </w:t>
      </w:r>
      <w:r w:rsidR="007A7688" w:rsidRPr="006E5EBA">
        <w:rPr>
          <w:rFonts w:ascii="Arial" w:hAnsi="Arial" w:cs="Arial"/>
          <w:b/>
          <w:color w:val="323031"/>
          <w:spacing w:val="-3"/>
          <w:sz w:val="20"/>
        </w:rPr>
        <w:t>Audit</w:t>
      </w:r>
      <w:r w:rsidR="007A7688" w:rsidRPr="006E5EBA">
        <w:rPr>
          <w:rFonts w:ascii="Arial" w:hAnsi="Arial" w:cs="Arial"/>
          <w:b/>
          <w:color w:val="323031"/>
          <w:spacing w:val="-29"/>
          <w:sz w:val="20"/>
        </w:rPr>
        <w:t xml:space="preserve"> </w:t>
      </w:r>
      <w:r w:rsidR="007A7688" w:rsidRPr="006E5EBA">
        <w:rPr>
          <w:rFonts w:ascii="Arial" w:hAnsi="Arial" w:cs="Arial"/>
          <w:b/>
          <w:color w:val="323031"/>
          <w:sz w:val="20"/>
        </w:rPr>
        <w:t>quality</w:t>
      </w:r>
      <w:r w:rsidR="007A7688" w:rsidRPr="006E5EBA">
        <w:rPr>
          <w:rFonts w:ascii="Arial" w:hAnsi="Arial" w:cs="Arial"/>
          <w:b/>
          <w:color w:val="323031"/>
          <w:spacing w:val="-29"/>
          <w:sz w:val="20"/>
        </w:rPr>
        <w:t xml:space="preserve"> </w:t>
      </w:r>
      <w:r w:rsidR="007A7688" w:rsidRPr="006E5EBA">
        <w:rPr>
          <w:rFonts w:ascii="Arial" w:hAnsi="Arial" w:cs="Arial"/>
          <w:b/>
          <w:color w:val="323031"/>
          <w:spacing w:val="-3"/>
          <w:sz w:val="20"/>
        </w:rPr>
        <w:t>indicators</w:t>
      </w:r>
      <w:r w:rsidR="007A7688" w:rsidRPr="006E5EBA">
        <w:rPr>
          <w:rFonts w:ascii="Arial" w:hAnsi="Arial" w:cs="Arial"/>
          <w:b/>
          <w:color w:val="323031"/>
          <w:spacing w:val="-29"/>
          <w:sz w:val="20"/>
        </w:rPr>
        <w:t xml:space="preserve"> </w:t>
      </w:r>
      <w:r w:rsidR="007A7688" w:rsidRPr="006E5EBA">
        <w:rPr>
          <w:rFonts w:ascii="Arial" w:hAnsi="Arial" w:cs="Arial"/>
          <w:b/>
          <w:color w:val="323031"/>
          <w:spacing w:val="-3"/>
          <w:sz w:val="20"/>
        </w:rPr>
        <w:t>may</w:t>
      </w:r>
      <w:r w:rsidR="007A7688" w:rsidRPr="006E5EBA">
        <w:rPr>
          <w:rFonts w:ascii="Arial" w:hAnsi="Arial" w:cs="Arial"/>
          <w:b/>
          <w:color w:val="323031"/>
          <w:spacing w:val="-28"/>
          <w:sz w:val="20"/>
        </w:rPr>
        <w:t xml:space="preserve"> </w:t>
      </w:r>
      <w:r w:rsidR="007A7688" w:rsidRPr="006E5EBA">
        <w:rPr>
          <w:rFonts w:ascii="Arial" w:hAnsi="Arial" w:cs="Arial"/>
          <w:b/>
          <w:color w:val="323031"/>
          <w:sz w:val="20"/>
        </w:rPr>
        <w:t>help</w:t>
      </w:r>
      <w:r w:rsidR="007A7688" w:rsidRPr="006E5EBA">
        <w:rPr>
          <w:rFonts w:ascii="Arial" w:hAnsi="Arial" w:cs="Arial"/>
          <w:b/>
          <w:color w:val="323031"/>
          <w:spacing w:val="-29"/>
          <w:sz w:val="20"/>
        </w:rPr>
        <w:t xml:space="preserve"> </w:t>
      </w:r>
      <w:r w:rsidR="007A7688" w:rsidRPr="006E5EBA">
        <w:rPr>
          <w:rFonts w:ascii="Arial" w:hAnsi="Arial" w:cs="Arial"/>
          <w:b/>
          <w:color w:val="323031"/>
          <w:sz w:val="20"/>
        </w:rPr>
        <w:t>in</w:t>
      </w:r>
      <w:r w:rsidR="007A7688" w:rsidRPr="006E5EBA">
        <w:rPr>
          <w:rFonts w:ascii="Arial" w:hAnsi="Arial" w:cs="Arial"/>
          <w:b/>
          <w:color w:val="323031"/>
          <w:spacing w:val="-29"/>
          <w:sz w:val="20"/>
        </w:rPr>
        <w:t xml:space="preserve"> </w:t>
      </w:r>
      <w:r w:rsidR="007A7688" w:rsidRPr="006E5EBA">
        <w:rPr>
          <w:rFonts w:ascii="Arial" w:hAnsi="Arial" w:cs="Arial"/>
          <w:b/>
          <w:color w:val="323031"/>
          <w:sz w:val="20"/>
        </w:rPr>
        <w:t>this</w:t>
      </w:r>
      <w:r w:rsidR="007A7688" w:rsidRPr="006E5EBA">
        <w:rPr>
          <w:rFonts w:ascii="Arial" w:hAnsi="Arial" w:cs="Arial"/>
          <w:b/>
          <w:color w:val="323031"/>
          <w:spacing w:val="-29"/>
          <w:sz w:val="20"/>
        </w:rPr>
        <w:t xml:space="preserve"> </w:t>
      </w:r>
      <w:r w:rsidR="007A7688" w:rsidRPr="006E5EBA">
        <w:rPr>
          <w:rFonts w:ascii="Arial" w:hAnsi="Arial" w:cs="Arial"/>
          <w:b/>
          <w:color w:val="323031"/>
          <w:sz w:val="20"/>
        </w:rPr>
        <w:t>regard,</w:t>
      </w:r>
      <w:r w:rsidR="007A7688" w:rsidRPr="006E5EBA">
        <w:rPr>
          <w:rFonts w:ascii="Arial" w:hAnsi="Arial" w:cs="Arial"/>
          <w:b/>
          <w:color w:val="323031"/>
          <w:spacing w:val="-29"/>
          <w:sz w:val="20"/>
        </w:rPr>
        <w:t xml:space="preserve"> </w:t>
      </w:r>
      <w:r w:rsidR="007A7688" w:rsidRPr="006E5EBA">
        <w:rPr>
          <w:rFonts w:ascii="Arial" w:hAnsi="Arial" w:cs="Arial"/>
          <w:b/>
          <w:color w:val="323031"/>
          <w:sz w:val="20"/>
        </w:rPr>
        <w:t>so</w:t>
      </w:r>
      <w:r w:rsidR="007A7688" w:rsidRPr="006E5EBA">
        <w:rPr>
          <w:rFonts w:ascii="Arial" w:hAnsi="Arial" w:cs="Arial"/>
          <w:b/>
          <w:color w:val="323031"/>
          <w:spacing w:val="-28"/>
          <w:sz w:val="20"/>
        </w:rPr>
        <w:t xml:space="preserve"> </w:t>
      </w:r>
      <w:r w:rsidR="007A7688" w:rsidRPr="006E5EBA">
        <w:rPr>
          <w:rFonts w:ascii="Arial" w:hAnsi="Arial" w:cs="Arial"/>
          <w:b/>
          <w:color w:val="323031"/>
          <w:sz w:val="20"/>
        </w:rPr>
        <w:t>care should</w:t>
      </w:r>
      <w:r w:rsidR="007A7688" w:rsidRPr="006E5EBA">
        <w:rPr>
          <w:rFonts w:ascii="Arial" w:hAnsi="Arial" w:cs="Arial"/>
          <w:b/>
          <w:color w:val="323031"/>
          <w:spacing w:val="-30"/>
          <w:sz w:val="20"/>
        </w:rPr>
        <w:t xml:space="preserve"> </w:t>
      </w:r>
      <w:r w:rsidR="007A7688" w:rsidRPr="006E5EBA">
        <w:rPr>
          <w:rFonts w:ascii="Arial" w:hAnsi="Arial" w:cs="Arial"/>
          <w:b/>
          <w:color w:val="323031"/>
          <w:sz w:val="20"/>
        </w:rPr>
        <w:t>be</w:t>
      </w:r>
      <w:r w:rsidR="007A7688" w:rsidRPr="006E5EBA">
        <w:rPr>
          <w:rFonts w:ascii="Arial" w:hAnsi="Arial" w:cs="Arial"/>
          <w:b/>
          <w:color w:val="323031"/>
          <w:spacing w:val="-29"/>
          <w:sz w:val="20"/>
        </w:rPr>
        <w:t xml:space="preserve"> </w:t>
      </w:r>
      <w:r w:rsidR="007A7688" w:rsidRPr="006E5EBA">
        <w:rPr>
          <w:rFonts w:ascii="Arial" w:hAnsi="Arial" w:cs="Arial"/>
          <w:b/>
          <w:color w:val="323031"/>
          <w:spacing w:val="-3"/>
          <w:sz w:val="20"/>
        </w:rPr>
        <w:t>taken</w:t>
      </w:r>
      <w:r w:rsidR="007A7688" w:rsidRPr="006E5EBA">
        <w:rPr>
          <w:rFonts w:ascii="Arial" w:hAnsi="Arial" w:cs="Arial"/>
          <w:b/>
          <w:color w:val="323031"/>
          <w:spacing w:val="-29"/>
          <w:sz w:val="20"/>
        </w:rPr>
        <w:t xml:space="preserve"> </w:t>
      </w:r>
      <w:r w:rsidR="007A7688" w:rsidRPr="006E5EBA">
        <w:rPr>
          <w:rFonts w:ascii="Arial" w:hAnsi="Arial" w:cs="Arial"/>
          <w:b/>
          <w:color w:val="323031"/>
          <w:sz w:val="20"/>
        </w:rPr>
        <w:t>to</w:t>
      </w:r>
      <w:r w:rsidR="007A7688" w:rsidRPr="006E5EBA">
        <w:rPr>
          <w:rFonts w:ascii="Arial" w:hAnsi="Arial" w:cs="Arial"/>
          <w:b/>
          <w:color w:val="323031"/>
          <w:spacing w:val="-29"/>
          <w:sz w:val="20"/>
        </w:rPr>
        <w:t xml:space="preserve"> </w:t>
      </w:r>
      <w:r w:rsidR="007A7688" w:rsidRPr="006E5EBA">
        <w:rPr>
          <w:rFonts w:ascii="Arial" w:hAnsi="Arial" w:cs="Arial"/>
          <w:b/>
          <w:color w:val="323031"/>
          <w:sz w:val="20"/>
        </w:rPr>
        <w:t>select,</w:t>
      </w:r>
      <w:r w:rsidR="007A7688" w:rsidRPr="006E5EBA">
        <w:rPr>
          <w:rFonts w:ascii="Arial" w:hAnsi="Arial" w:cs="Arial"/>
          <w:b/>
          <w:color w:val="323031"/>
          <w:spacing w:val="-29"/>
          <w:sz w:val="20"/>
        </w:rPr>
        <w:t xml:space="preserve"> </w:t>
      </w:r>
      <w:r w:rsidR="007A7688" w:rsidRPr="006E5EBA">
        <w:rPr>
          <w:rFonts w:ascii="Arial" w:hAnsi="Arial" w:cs="Arial"/>
          <w:b/>
          <w:color w:val="323031"/>
          <w:spacing w:val="-3"/>
          <w:sz w:val="20"/>
        </w:rPr>
        <w:t>evaluate</w:t>
      </w:r>
      <w:r w:rsidR="007A7688" w:rsidRPr="006E5EBA">
        <w:rPr>
          <w:rFonts w:ascii="Arial" w:hAnsi="Arial" w:cs="Arial"/>
          <w:b/>
          <w:color w:val="323031"/>
          <w:spacing w:val="-30"/>
          <w:sz w:val="20"/>
        </w:rPr>
        <w:t xml:space="preserve"> </w:t>
      </w:r>
      <w:r w:rsidR="007A7688" w:rsidRPr="006E5EBA">
        <w:rPr>
          <w:rFonts w:ascii="Arial" w:hAnsi="Arial" w:cs="Arial"/>
          <w:b/>
          <w:color w:val="323031"/>
          <w:sz w:val="20"/>
        </w:rPr>
        <w:t>and</w:t>
      </w:r>
      <w:r w:rsidR="007A7688" w:rsidRPr="006E5EBA">
        <w:rPr>
          <w:rFonts w:ascii="Arial" w:hAnsi="Arial" w:cs="Arial"/>
          <w:b/>
          <w:color w:val="323031"/>
          <w:spacing w:val="-29"/>
          <w:sz w:val="20"/>
        </w:rPr>
        <w:t xml:space="preserve"> </w:t>
      </w:r>
      <w:r w:rsidR="007A7688" w:rsidRPr="006E5EBA">
        <w:rPr>
          <w:rFonts w:ascii="Arial" w:hAnsi="Arial" w:cs="Arial"/>
          <w:b/>
          <w:color w:val="323031"/>
          <w:spacing w:val="-3"/>
          <w:sz w:val="20"/>
        </w:rPr>
        <w:t>discuss</w:t>
      </w:r>
      <w:r w:rsidR="007A7688" w:rsidRPr="006E5EBA">
        <w:rPr>
          <w:rFonts w:ascii="Arial" w:hAnsi="Arial" w:cs="Arial"/>
          <w:b/>
          <w:color w:val="323031"/>
          <w:spacing w:val="-29"/>
          <w:sz w:val="20"/>
        </w:rPr>
        <w:t xml:space="preserve"> </w:t>
      </w:r>
      <w:r w:rsidR="007A7688" w:rsidRPr="006E5EBA">
        <w:rPr>
          <w:rFonts w:ascii="Arial" w:hAnsi="Arial" w:cs="Arial"/>
          <w:b/>
          <w:color w:val="323031"/>
          <w:spacing w:val="-4"/>
          <w:sz w:val="20"/>
        </w:rPr>
        <w:t>AQIs</w:t>
      </w:r>
      <w:r w:rsidR="007A7688" w:rsidRPr="006E5EBA">
        <w:rPr>
          <w:rFonts w:ascii="Arial" w:hAnsi="Arial" w:cs="Arial"/>
          <w:b/>
          <w:color w:val="323031"/>
          <w:spacing w:val="-29"/>
          <w:sz w:val="20"/>
        </w:rPr>
        <w:t xml:space="preserve"> </w:t>
      </w:r>
      <w:r w:rsidR="007A7688" w:rsidRPr="006E5EBA">
        <w:rPr>
          <w:rFonts w:ascii="Arial" w:hAnsi="Arial" w:cs="Arial"/>
          <w:b/>
          <w:color w:val="323031"/>
          <w:sz w:val="20"/>
        </w:rPr>
        <w:t>in</w:t>
      </w:r>
      <w:r w:rsidR="007A7688" w:rsidRPr="006E5EBA">
        <w:rPr>
          <w:rFonts w:ascii="Arial" w:hAnsi="Arial" w:cs="Arial"/>
          <w:b/>
          <w:color w:val="323031"/>
          <w:spacing w:val="-29"/>
          <w:sz w:val="20"/>
        </w:rPr>
        <w:t xml:space="preserve"> </w:t>
      </w:r>
      <w:r w:rsidR="007A7688" w:rsidRPr="006E5EBA">
        <w:rPr>
          <w:rFonts w:ascii="Arial" w:hAnsi="Arial" w:cs="Arial"/>
          <w:b/>
          <w:color w:val="323031"/>
          <w:sz w:val="20"/>
        </w:rPr>
        <w:t>an</w:t>
      </w:r>
      <w:r w:rsidR="007A7688" w:rsidRPr="006E5EBA">
        <w:rPr>
          <w:rFonts w:ascii="Arial" w:hAnsi="Arial" w:cs="Arial"/>
          <w:b/>
          <w:color w:val="323031"/>
          <w:spacing w:val="-30"/>
          <w:sz w:val="20"/>
        </w:rPr>
        <w:t xml:space="preserve"> </w:t>
      </w:r>
      <w:r w:rsidR="007A7688" w:rsidRPr="006E5EBA">
        <w:rPr>
          <w:rFonts w:ascii="Arial" w:hAnsi="Arial" w:cs="Arial"/>
          <w:b/>
          <w:color w:val="323031"/>
          <w:spacing w:val="-3"/>
          <w:sz w:val="20"/>
        </w:rPr>
        <w:t xml:space="preserve">appropriate manner. </w:t>
      </w:r>
      <w:r w:rsidR="007A7688" w:rsidRPr="006E5EBA">
        <w:rPr>
          <w:rFonts w:ascii="Arial" w:hAnsi="Arial" w:cs="Arial"/>
          <w:color w:val="323031"/>
          <w:spacing w:val="-4"/>
          <w:sz w:val="20"/>
        </w:rPr>
        <w:t xml:space="preserve">Audit </w:t>
      </w:r>
      <w:r w:rsidR="007A7688" w:rsidRPr="006E5EBA">
        <w:rPr>
          <w:rFonts w:ascii="Arial" w:hAnsi="Arial" w:cs="Arial"/>
          <w:color w:val="323031"/>
          <w:spacing w:val="-3"/>
          <w:sz w:val="20"/>
        </w:rPr>
        <w:t xml:space="preserve">quality </w:t>
      </w:r>
      <w:r w:rsidR="007A7688" w:rsidRPr="006E5EBA">
        <w:rPr>
          <w:rFonts w:ascii="Arial" w:hAnsi="Arial" w:cs="Arial"/>
          <w:color w:val="323031"/>
          <w:spacing w:val="-4"/>
          <w:sz w:val="20"/>
        </w:rPr>
        <w:t xml:space="preserve">considerations </w:t>
      </w:r>
      <w:r w:rsidR="007A7688" w:rsidRPr="006E5EBA">
        <w:rPr>
          <w:rFonts w:ascii="Arial" w:hAnsi="Arial" w:cs="Arial"/>
          <w:color w:val="323031"/>
          <w:spacing w:val="-3"/>
          <w:sz w:val="20"/>
        </w:rPr>
        <w:t xml:space="preserve">are of primary importance because </w:t>
      </w:r>
      <w:r w:rsidR="007A7688" w:rsidRPr="006E5EBA">
        <w:rPr>
          <w:rFonts w:ascii="Arial" w:hAnsi="Arial" w:cs="Arial"/>
          <w:color w:val="323031"/>
          <w:spacing w:val="-4"/>
          <w:sz w:val="20"/>
        </w:rPr>
        <w:t xml:space="preserve">they </w:t>
      </w:r>
      <w:r w:rsidR="007A7688" w:rsidRPr="006E5EBA">
        <w:rPr>
          <w:rFonts w:ascii="Arial" w:hAnsi="Arial" w:cs="Arial"/>
          <w:color w:val="323031"/>
          <w:sz w:val="20"/>
        </w:rPr>
        <w:t xml:space="preserve">reflect </w:t>
      </w:r>
      <w:r w:rsidR="007A7688" w:rsidRPr="006E5EBA">
        <w:rPr>
          <w:rFonts w:ascii="Arial" w:hAnsi="Arial" w:cs="Arial"/>
          <w:color w:val="323031"/>
          <w:spacing w:val="-4"/>
          <w:sz w:val="20"/>
        </w:rPr>
        <w:t xml:space="preserve">whether </w:t>
      </w:r>
      <w:r w:rsidR="007A7688" w:rsidRPr="006E5EBA">
        <w:rPr>
          <w:rFonts w:ascii="Arial" w:hAnsi="Arial" w:cs="Arial"/>
          <w:color w:val="323031"/>
          <w:spacing w:val="-3"/>
          <w:sz w:val="20"/>
        </w:rPr>
        <w:t xml:space="preserve">the </w:t>
      </w:r>
      <w:r w:rsidR="007A7688" w:rsidRPr="006E5EBA">
        <w:rPr>
          <w:rFonts w:ascii="Arial" w:hAnsi="Arial" w:cs="Arial"/>
          <w:color w:val="323031"/>
          <w:spacing w:val="-4"/>
          <w:sz w:val="20"/>
        </w:rPr>
        <w:t xml:space="preserve">external </w:t>
      </w:r>
      <w:r w:rsidR="007A7688" w:rsidRPr="006E5EBA">
        <w:rPr>
          <w:rFonts w:ascii="Arial" w:hAnsi="Arial" w:cs="Arial"/>
          <w:color w:val="323031"/>
          <w:spacing w:val="-3"/>
          <w:sz w:val="20"/>
        </w:rPr>
        <w:t xml:space="preserve">audit </w:t>
      </w:r>
      <w:r w:rsidR="007A7688" w:rsidRPr="006E5EBA">
        <w:rPr>
          <w:rFonts w:ascii="Arial" w:hAnsi="Arial" w:cs="Arial"/>
          <w:color w:val="323031"/>
          <w:sz w:val="20"/>
        </w:rPr>
        <w:t xml:space="preserve">can </w:t>
      </w:r>
      <w:r w:rsidR="007A7688" w:rsidRPr="006E5EBA">
        <w:rPr>
          <w:rFonts w:ascii="Arial" w:hAnsi="Arial" w:cs="Arial"/>
          <w:color w:val="323031"/>
          <w:spacing w:val="-4"/>
          <w:sz w:val="20"/>
        </w:rPr>
        <w:t xml:space="preserve">take place </w:t>
      </w:r>
      <w:r w:rsidR="007A7688" w:rsidRPr="006E5EBA">
        <w:rPr>
          <w:rFonts w:ascii="Arial" w:hAnsi="Arial" w:cs="Arial"/>
          <w:color w:val="323031"/>
          <w:sz w:val="20"/>
        </w:rPr>
        <w:t xml:space="preserve">in an </w:t>
      </w:r>
      <w:r w:rsidR="007A7688" w:rsidRPr="006E5EBA">
        <w:rPr>
          <w:rFonts w:ascii="Arial" w:hAnsi="Arial" w:cs="Arial"/>
          <w:color w:val="323031"/>
          <w:spacing w:val="-4"/>
          <w:sz w:val="20"/>
        </w:rPr>
        <w:t xml:space="preserve">environment that promotes </w:t>
      </w:r>
      <w:r w:rsidR="007A7688" w:rsidRPr="006E5EBA">
        <w:rPr>
          <w:rFonts w:ascii="Arial" w:hAnsi="Arial" w:cs="Arial"/>
          <w:color w:val="323031"/>
          <w:sz w:val="20"/>
        </w:rPr>
        <w:t xml:space="preserve">a </w:t>
      </w:r>
      <w:r w:rsidR="007A7688" w:rsidRPr="006E5EBA">
        <w:rPr>
          <w:rFonts w:ascii="Arial" w:hAnsi="Arial" w:cs="Arial"/>
          <w:color w:val="323031"/>
          <w:spacing w:val="-3"/>
          <w:sz w:val="20"/>
        </w:rPr>
        <w:t>quality</w:t>
      </w:r>
      <w:r w:rsidR="007A7688" w:rsidRPr="006E5EBA">
        <w:rPr>
          <w:rFonts w:ascii="Arial" w:hAnsi="Arial" w:cs="Arial"/>
          <w:color w:val="323031"/>
          <w:spacing w:val="24"/>
          <w:sz w:val="20"/>
        </w:rPr>
        <w:t xml:space="preserve"> </w:t>
      </w:r>
      <w:r w:rsidR="007A7688" w:rsidRPr="006E5EBA">
        <w:rPr>
          <w:rFonts w:ascii="Arial" w:hAnsi="Arial" w:cs="Arial"/>
          <w:color w:val="323031"/>
          <w:spacing w:val="-3"/>
          <w:sz w:val="20"/>
        </w:rPr>
        <w:t>audit.</w:t>
      </w:r>
    </w:p>
    <w:p w:rsidR="00550639" w:rsidRPr="006E5EBA" w:rsidRDefault="007A7688">
      <w:pPr>
        <w:pStyle w:val="ListParagraph"/>
        <w:numPr>
          <w:ilvl w:val="1"/>
          <w:numId w:val="2"/>
        </w:numPr>
        <w:tabs>
          <w:tab w:val="left" w:pos="2919"/>
          <w:tab w:val="left" w:pos="2920"/>
        </w:tabs>
        <w:spacing w:line="300" w:lineRule="auto"/>
        <w:ind w:left="2920" w:right="2262" w:hanging="360"/>
        <w:rPr>
          <w:rFonts w:ascii="Arial" w:hAnsi="Arial" w:cs="Arial"/>
          <w:sz w:val="20"/>
        </w:rPr>
      </w:pPr>
      <w:r w:rsidRPr="006E5EBA">
        <w:rPr>
          <w:rFonts w:ascii="Arial" w:hAnsi="Arial" w:cs="Arial"/>
          <w:color w:val="323031"/>
          <w:spacing w:val="-3"/>
          <w:sz w:val="20"/>
        </w:rPr>
        <w:t xml:space="preserve">Quality of service </w:t>
      </w:r>
      <w:r w:rsidRPr="006E5EBA">
        <w:rPr>
          <w:rFonts w:ascii="Arial" w:hAnsi="Arial" w:cs="Arial"/>
          <w:color w:val="323031"/>
          <w:spacing w:val="-4"/>
          <w:sz w:val="20"/>
        </w:rPr>
        <w:t xml:space="preserve">considerations </w:t>
      </w:r>
      <w:r w:rsidRPr="006E5EBA">
        <w:rPr>
          <w:rFonts w:ascii="Arial" w:hAnsi="Arial" w:cs="Arial"/>
          <w:color w:val="323031"/>
          <w:spacing w:val="-3"/>
          <w:sz w:val="20"/>
        </w:rPr>
        <w:t xml:space="preserve">focus </w:t>
      </w:r>
      <w:r w:rsidRPr="006E5EBA">
        <w:rPr>
          <w:rFonts w:ascii="Arial" w:hAnsi="Arial" w:cs="Arial"/>
          <w:color w:val="323031"/>
          <w:spacing w:val="-4"/>
          <w:sz w:val="20"/>
        </w:rPr>
        <w:t xml:space="preserve">primarily </w:t>
      </w:r>
      <w:r w:rsidRPr="006E5EBA">
        <w:rPr>
          <w:rFonts w:ascii="Arial" w:hAnsi="Arial" w:cs="Arial"/>
          <w:color w:val="323031"/>
          <w:sz w:val="20"/>
        </w:rPr>
        <w:t xml:space="preserve">on </w:t>
      </w:r>
      <w:r w:rsidRPr="006E5EBA">
        <w:rPr>
          <w:rFonts w:ascii="Arial" w:hAnsi="Arial" w:cs="Arial"/>
          <w:color w:val="323031"/>
          <w:spacing w:val="-4"/>
          <w:sz w:val="20"/>
        </w:rPr>
        <w:t xml:space="preserve">how </w:t>
      </w:r>
      <w:r w:rsidRPr="006E5EBA">
        <w:rPr>
          <w:rFonts w:ascii="Arial" w:hAnsi="Arial" w:cs="Arial"/>
          <w:color w:val="323031"/>
          <w:spacing w:val="-3"/>
          <w:sz w:val="20"/>
        </w:rPr>
        <w:t xml:space="preserve">the </w:t>
      </w:r>
      <w:r w:rsidRPr="006E5EBA">
        <w:rPr>
          <w:rFonts w:ascii="Arial" w:hAnsi="Arial" w:cs="Arial"/>
          <w:color w:val="323031"/>
          <w:spacing w:val="-4"/>
          <w:sz w:val="20"/>
        </w:rPr>
        <w:t xml:space="preserve">external </w:t>
      </w:r>
      <w:r w:rsidRPr="006E5EBA">
        <w:rPr>
          <w:rFonts w:ascii="Arial" w:hAnsi="Arial" w:cs="Arial"/>
          <w:color w:val="323031"/>
          <w:spacing w:val="-3"/>
          <w:sz w:val="20"/>
        </w:rPr>
        <w:t xml:space="preserve">audit, </w:t>
      </w:r>
      <w:r w:rsidRPr="006E5EBA">
        <w:rPr>
          <w:rFonts w:ascii="Arial" w:hAnsi="Arial" w:cs="Arial"/>
          <w:color w:val="323031"/>
          <w:sz w:val="20"/>
        </w:rPr>
        <w:t xml:space="preserve">in </w:t>
      </w:r>
      <w:r w:rsidRPr="006E5EBA">
        <w:rPr>
          <w:rFonts w:ascii="Arial" w:hAnsi="Arial" w:cs="Arial"/>
          <w:color w:val="323031"/>
          <w:spacing w:val="-4"/>
          <w:sz w:val="20"/>
        </w:rPr>
        <w:t xml:space="preserve">terms </w:t>
      </w:r>
      <w:r w:rsidRPr="006E5EBA">
        <w:rPr>
          <w:rFonts w:ascii="Arial" w:hAnsi="Arial" w:cs="Arial"/>
          <w:color w:val="323031"/>
          <w:spacing w:val="-3"/>
          <w:sz w:val="20"/>
        </w:rPr>
        <w:t xml:space="preserve">of being </w:t>
      </w:r>
      <w:r w:rsidRPr="006E5EBA">
        <w:rPr>
          <w:rFonts w:ascii="Arial" w:hAnsi="Arial" w:cs="Arial"/>
          <w:color w:val="323031"/>
          <w:sz w:val="20"/>
        </w:rPr>
        <w:t xml:space="preserve">a </w:t>
      </w:r>
      <w:r w:rsidRPr="006E5EBA">
        <w:rPr>
          <w:rFonts w:ascii="Arial" w:hAnsi="Arial" w:cs="Arial"/>
          <w:color w:val="323031"/>
          <w:spacing w:val="-4"/>
          <w:sz w:val="20"/>
        </w:rPr>
        <w:t xml:space="preserve">professional </w:t>
      </w:r>
      <w:r w:rsidRPr="006E5EBA">
        <w:rPr>
          <w:rFonts w:ascii="Arial" w:hAnsi="Arial" w:cs="Arial"/>
          <w:color w:val="323031"/>
          <w:spacing w:val="-3"/>
          <w:sz w:val="20"/>
        </w:rPr>
        <w:t xml:space="preserve">service, was conducted. </w:t>
      </w:r>
      <w:r w:rsidRPr="006E5EBA">
        <w:rPr>
          <w:rFonts w:ascii="Arial" w:hAnsi="Arial" w:cs="Arial"/>
          <w:color w:val="323031"/>
          <w:spacing w:val="-4"/>
          <w:sz w:val="20"/>
        </w:rPr>
        <w:t xml:space="preserve">Although </w:t>
      </w:r>
      <w:r w:rsidRPr="006E5EBA">
        <w:rPr>
          <w:rFonts w:ascii="Arial" w:hAnsi="Arial" w:cs="Arial"/>
          <w:color w:val="323031"/>
          <w:spacing w:val="-5"/>
          <w:sz w:val="20"/>
        </w:rPr>
        <w:t xml:space="preserve">treated </w:t>
      </w:r>
      <w:r w:rsidRPr="006E5EBA">
        <w:rPr>
          <w:rFonts w:ascii="Arial" w:hAnsi="Arial" w:cs="Arial"/>
          <w:color w:val="323031"/>
          <w:spacing w:val="-4"/>
          <w:sz w:val="20"/>
        </w:rPr>
        <w:t xml:space="preserve">separately </w:t>
      </w:r>
      <w:r w:rsidRPr="006E5EBA">
        <w:rPr>
          <w:rFonts w:ascii="Arial" w:hAnsi="Arial" w:cs="Arial"/>
          <w:color w:val="323031"/>
          <w:spacing w:val="-3"/>
          <w:sz w:val="20"/>
        </w:rPr>
        <w:t xml:space="preserve">from audit quality </w:t>
      </w:r>
      <w:r w:rsidRPr="006E5EBA">
        <w:rPr>
          <w:rFonts w:ascii="Arial" w:hAnsi="Arial" w:cs="Arial"/>
          <w:color w:val="323031"/>
          <w:spacing w:val="-4"/>
          <w:sz w:val="20"/>
        </w:rPr>
        <w:t xml:space="preserve">considerations, </w:t>
      </w:r>
      <w:r w:rsidRPr="006E5EBA">
        <w:rPr>
          <w:rFonts w:ascii="Arial" w:hAnsi="Arial" w:cs="Arial"/>
          <w:color w:val="323031"/>
          <w:spacing w:val="-3"/>
          <w:sz w:val="20"/>
        </w:rPr>
        <w:t xml:space="preserve">quality of service </w:t>
      </w:r>
      <w:r w:rsidRPr="006E5EBA">
        <w:rPr>
          <w:rFonts w:ascii="Arial" w:hAnsi="Arial" w:cs="Arial"/>
          <w:color w:val="323031"/>
          <w:spacing w:val="-4"/>
          <w:sz w:val="20"/>
        </w:rPr>
        <w:t xml:space="preserve">considerations </w:t>
      </w:r>
      <w:r w:rsidRPr="006E5EBA">
        <w:rPr>
          <w:rFonts w:ascii="Arial" w:hAnsi="Arial" w:cs="Arial"/>
          <w:color w:val="323031"/>
          <w:sz w:val="20"/>
        </w:rPr>
        <w:t xml:space="preserve">can </w:t>
      </w:r>
      <w:r w:rsidRPr="006E5EBA">
        <w:rPr>
          <w:rFonts w:ascii="Arial" w:hAnsi="Arial" w:cs="Arial"/>
          <w:color w:val="323031"/>
          <w:spacing w:val="-3"/>
          <w:sz w:val="20"/>
        </w:rPr>
        <w:t xml:space="preserve">also influence audit </w:t>
      </w:r>
      <w:r w:rsidRPr="006E5EBA">
        <w:rPr>
          <w:rFonts w:ascii="Arial" w:hAnsi="Arial" w:cs="Arial"/>
          <w:color w:val="323031"/>
          <w:spacing w:val="-4"/>
          <w:sz w:val="20"/>
        </w:rPr>
        <w:t xml:space="preserve">quality. </w:t>
      </w:r>
      <w:r w:rsidRPr="006E5EBA">
        <w:rPr>
          <w:rFonts w:ascii="Arial" w:hAnsi="Arial" w:cs="Arial"/>
          <w:color w:val="323031"/>
          <w:spacing w:val="-3"/>
          <w:sz w:val="20"/>
        </w:rPr>
        <w:t xml:space="preserve">For </w:t>
      </w:r>
      <w:r w:rsidRPr="006E5EBA">
        <w:rPr>
          <w:rFonts w:ascii="Arial" w:hAnsi="Arial" w:cs="Arial"/>
          <w:color w:val="323031"/>
          <w:spacing w:val="-4"/>
          <w:sz w:val="20"/>
        </w:rPr>
        <w:t xml:space="preserve">example, </w:t>
      </w:r>
      <w:r w:rsidRPr="006E5EBA">
        <w:rPr>
          <w:rFonts w:ascii="Arial" w:hAnsi="Arial" w:cs="Arial"/>
          <w:color w:val="323031"/>
          <w:spacing w:val="-3"/>
          <w:sz w:val="20"/>
        </w:rPr>
        <w:t xml:space="preserve">if the </w:t>
      </w:r>
      <w:r w:rsidRPr="006E5EBA">
        <w:rPr>
          <w:rFonts w:ascii="Arial" w:hAnsi="Arial" w:cs="Arial"/>
          <w:color w:val="323031"/>
          <w:spacing w:val="-6"/>
          <w:sz w:val="20"/>
        </w:rPr>
        <w:t>exter</w:t>
      </w:r>
      <w:r w:rsidRPr="006E5EBA">
        <w:rPr>
          <w:rFonts w:ascii="Arial" w:hAnsi="Arial" w:cs="Arial"/>
          <w:color w:val="323031"/>
          <w:sz w:val="20"/>
        </w:rPr>
        <w:t xml:space="preserve">nal </w:t>
      </w:r>
      <w:r w:rsidRPr="006E5EBA">
        <w:rPr>
          <w:rFonts w:ascii="Arial" w:hAnsi="Arial" w:cs="Arial"/>
          <w:color w:val="323031"/>
          <w:spacing w:val="-4"/>
          <w:sz w:val="20"/>
        </w:rPr>
        <w:t xml:space="preserve">auditor’s behaviour </w:t>
      </w:r>
      <w:r w:rsidRPr="006E5EBA">
        <w:rPr>
          <w:rFonts w:ascii="Arial" w:hAnsi="Arial" w:cs="Arial"/>
          <w:color w:val="323031"/>
          <w:spacing w:val="-5"/>
          <w:sz w:val="20"/>
        </w:rPr>
        <w:t xml:space="preserve">creates </w:t>
      </w:r>
      <w:r w:rsidRPr="006E5EBA">
        <w:rPr>
          <w:rFonts w:ascii="Arial" w:hAnsi="Arial" w:cs="Arial"/>
          <w:color w:val="323031"/>
          <w:spacing w:val="-3"/>
          <w:sz w:val="20"/>
        </w:rPr>
        <w:t xml:space="preserve">friction </w:t>
      </w:r>
      <w:r w:rsidRPr="006E5EBA">
        <w:rPr>
          <w:rFonts w:ascii="Arial" w:hAnsi="Arial" w:cs="Arial"/>
          <w:color w:val="323031"/>
          <w:spacing w:val="-5"/>
          <w:sz w:val="20"/>
        </w:rPr>
        <w:t xml:space="preserve">with </w:t>
      </w:r>
      <w:r w:rsidRPr="006E5EBA">
        <w:rPr>
          <w:rFonts w:ascii="Arial" w:hAnsi="Arial" w:cs="Arial"/>
          <w:color w:val="323031"/>
          <w:spacing w:val="-3"/>
          <w:sz w:val="20"/>
        </w:rPr>
        <w:t xml:space="preserve">management, the </w:t>
      </w:r>
      <w:r w:rsidRPr="006E5EBA">
        <w:rPr>
          <w:rFonts w:ascii="Arial" w:hAnsi="Arial" w:cs="Arial"/>
          <w:color w:val="323031"/>
          <w:spacing w:val="-4"/>
          <w:sz w:val="20"/>
        </w:rPr>
        <w:t xml:space="preserve">behaviour may </w:t>
      </w:r>
      <w:r w:rsidRPr="006E5EBA">
        <w:rPr>
          <w:rFonts w:ascii="Arial" w:hAnsi="Arial" w:cs="Arial"/>
          <w:color w:val="323031"/>
          <w:sz w:val="20"/>
        </w:rPr>
        <w:t xml:space="preserve">affect </w:t>
      </w:r>
      <w:r w:rsidRPr="006E5EBA">
        <w:rPr>
          <w:rFonts w:ascii="Arial" w:hAnsi="Arial" w:cs="Arial"/>
          <w:color w:val="323031"/>
          <w:spacing w:val="-3"/>
          <w:sz w:val="20"/>
        </w:rPr>
        <w:t xml:space="preserve">the </w:t>
      </w:r>
      <w:r w:rsidRPr="006E5EBA">
        <w:rPr>
          <w:rFonts w:ascii="Arial" w:hAnsi="Arial" w:cs="Arial"/>
          <w:color w:val="323031"/>
          <w:sz w:val="20"/>
        </w:rPr>
        <w:t xml:space="preserve">open and </w:t>
      </w:r>
      <w:r w:rsidRPr="006E5EBA">
        <w:rPr>
          <w:rFonts w:ascii="Arial" w:hAnsi="Arial" w:cs="Arial"/>
          <w:color w:val="323031"/>
          <w:spacing w:val="-4"/>
          <w:sz w:val="20"/>
        </w:rPr>
        <w:t xml:space="preserve">constructive relationship </w:t>
      </w:r>
      <w:r w:rsidRPr="006E5EBA">
        <w:rPr>
          <w:rFonts w:ascii="Arial" w:hAnsi="Arial" w:cs="Arial"/>
          <w:color w:val="323031"/>
          <w:spacing w:val="-3"/>
          <w:sz w:val="20"/>
        </w:rPr>
        <w:t xml:space="preserve">between the </w:t>
      </w:r>
      <w:r w:rsidRPr="006E5EBA">
        <w:rPr>
          <w:rFonts w:ascii="Arial" w:hAnsi="Arial" w:cs="Arial"/>
          <w:color w:val="323031"/>
          <w:spacing w:val="-4"/>
          <w:sz w:val="20"/>
        </w:rPr>
        <w:t xml:space="preserve">auditor </w:t>
      </w:r>
      <w:r w:rsidRPr="006E5EBA">
        <w:rPr>
          <w:rFonts w:ascii="Arial" w:hAnsi="Arial" w:cs="Arial"/>
          <w:color w:val="323031"/>
          <w:sz w:val="20"/>
        </w:rPr>
        <w:t xml:space="preserve">and </w:t>
      </w:r>
      <w:r w:rsidRPr="006E5EBA">
        <w:rPr>
          <w:rFonts w:ascii="Arial" w:hAnsi="Arial" w:cs="Arial"/>
          <w:color w:val="323031"/>
          <w:spacing w:val="-3"/>
          <w:sz w:val="20"/>
        </w:rPr>
        <w:t xml:space="preserve">management </w:t>
      </w:r>
      <w:r w:rsidRPr="006E5EBA">
        <w:rPr>
          <w:rFonts w:ascii="Arial" w:hAnsi="Arial" w:cs="Arial"/>
          <w:color w:val="323031"/>
          <w:sz w:val="20"/>
        </w:rPr>
        <w:t xml:space="preserve">needed </w:t>
      </w:r>
      <w:r w:rsidRPr="006E5EBA">
        <w:rPr>
          <w:rFonts w:ascii="Arial" w:hAnsi="Arial" w:cs="Arial"/>
          <w:color w:val="323031"/>
          <w:spacing w:val="-4"/>
          <w:sz w:val="20"/>
        </w:rPr>
        <w:t xml:space="preserve">to </w:t>
      </w:r>
      <w:r w:rsidRPr="006E5EBA">
        <w:rPr>
          <w:rFonts w:ascii="Arial" w:hAnsi="Arial" w:cs="Arial"/>
          <w:color w:val="323031"/>
          <w:spacing w:val="-3"/>
          <w:sz w:val="20"/>
        </w:rPr>
        <w:t>enhance audit</w:t>
      </w:r>
      <w:r w:rsidRPr="006E5EBA">
        <w:rPr>
          <w:rFonts w:ascii="Arial" w:hAnsi="Arial" w:cs="Arial"/>
          <w:color w:val="323031"/>
          <w:spacing w:val="33"/>
          <w:sz w:val="20"/>
        </w:rPr>
        <w:t xml:space="preserve"> </w:t>
      </w:r>
      <w:r w:rsidRPr="006E5EBA">
        <w:rPr>
          <w:rFonts w:ascii="Arial" w:hAnsi="Arial" w:cs="Arial"/>
          <w:color w:val="323031"/>
          <w:spacing w:val="-4"/>
          <w:sz w:val="20"/>
        </w:rPr>
        <w:t>quality.</w:t>
      </w:r>
    </w:p>
    <w:p w:rsidR="00550639" w:rsidRPr="006E5EBA" w:rsidRDefault="007A7688">
      <w:pPr>
        <w:pStyle w:val="Heading5"/>
        <w:numPr>
          <w:ilvl w:val="0"/>
          <w:numId w:val="2"/>
        </w:numPr>
        <w:tabs>
          <w:tab w:val="left" w:pos="2559"/>
          <w:tab w:val="left" w:pos="2560"/>
        </w:tabs>
        <w:spacing w:before="200"/>
        <w:rPr>
          <w:rFonts w:ascii="Arial" w:hAnsi="Arial" w:cs="Arial"/>
        </w:rPr>
      </w:pPr>
      <w:r w:rsidRPr="006E5EBA">
        <w:rPr>
          <w:rFonts w:ascii="Arial" w:hAnsi="Arial" w:cs="Arial"/>
          <w:color w:val="323031"/>
        </w:rPr>
        <w:t>Obtain input from entity</w:t>
      </w:r>
      <w:r w:rsidRPr="006E5EBA">
        <w:rPr>
          <w:rFonts w:ascii="Arial" w:hAnsi="Arial" w:cs="Arial"/>
          <w:color w:val="323031"/>
          <w:spacing w:val="1"/>
        </w:rPr>
        <w:t xml:space="preserve"> </w:t>
      </w:r>
      <w:r w:rsidRPr="006E5EBA">
        <w:rPr>
          <w:rFonts w:ascii="Arial" w:hAnsi="Arial" w:cs="Arial"/>
          <w:color w:val="323031"/>
        </w:rPr>
        <w:t>personnel</w:t>
      </w:r>
    </w:p>
    <w:p w:rsidR="00550639" w:rsidRPr="006E5EBA" w:rsidRDefault="00550639">
      <w:pPr>
        <w:pStyle w:val="BodyText"/>
        <w:spacing w:before="8"/>
        <w:rPr>
          <w:rFonts w:ascii="Arial" w:hAnsi="Arial" w:cs="Arial"/>
          <w:b/>
          <w:sz w:val="21"/>
        </w:rPr>
      </w:pPr>
    </w:p>
    <w:p w:rsidR="00550639" w:rsidRPr="006E5EBA" w:rsidRDefault="007A7688">
      <w:pPr>
        <w:pStyle w:val="ListParagraph"/>
        <w:numPr>
          <w:ilvl w:val="0"/>
          <w:numId w:val="1"/>
        </w:numPr>
        <w:tabs>
          <w:tab w:val="left" w:pos="2959"/>
          <w:tab w:val="left" w:pos="2960"/>
        </w:tabs>
        <w:spacing w:before="0" w:line="300" w:lineRule="auto"/>
        <w:ind w:right="2414"/>
        <w:rPr>
          <w:rFonts w:ascii="Arial" w:hAnsi="Arial" w:cs="Arial"/>
          <w:sz w:val="20"/>
        </w:rPr>
      </w:pPr>
      <w:r w:rsidRPr="006E5EBA">
        <w:rPr>
          <w:rFonts w:ascii="Arial" w:hAnsi="Arial" w:cs="Arial"/>
          <w:color w:val="323031"/>
          <w:sz w:val="20"/>
        </w:rPr>
        <w:t xml:space="preserve">The audit committee </w:t>
      </w:r>
      <w:r w:rsidRPr="006E5EBA">
        <w:rPr>
          <w:rFonts w:ascii="Arial" w:hAnsi="Arial" w:cs="Arial"/>
          <w:color w:val="323031"/>
          <w:spacing w:val="-3"/>
          <w:sz w:val="20"/>
        </w:rPr>
        <w:t xml:space="preserve">may </w:t>
      </w:r>
      <w:r w:rsidRPr="006E5EBA">
        <w:rPr>
          <w:rFonts w:ascii="Arial" w:hAnsi="Arial" w:cs="Arial"/>
          <w:color w:val="323031"/>
          <w:sz w:val="20"/>
        </w:rPr>
        <w:t xml:space="preserve">find the </w:t>
      </w:r>
      <w:r w:rsidRPr="006E5EBA">
        <w:rPr>
          <w:rFonts w:ascii="Arial" w:hAnsi="Arial" w:cs="Arial"/>
          <w:color w:val="323031"/>
          <w:spacing w:val="-3"/>
          <w:sz w:val="20"/>
        </w:rPr>
        <w:t xml:space="preserve">views </w:t>
      </w:r>
      <w:r w:rsidRPr="006E5EBA">
        <w:rPr>
          <w:rFonts w:ascii="Arial" w:hAnsi="Arial" w:cs="Arial"/>
          <w:color w:val="323031"/>
          <w:sz w:val="20"/>
        </w:rPr>
        <w:t xml:space="preserve">of others </w:t>
      </w:r>
      <w:r w:rsidRPr="006E5EBA">
        <w:rPr>
          <w:rFonts w:ascii="Arial" w:hAnsi="Arial" w:cs="Arial"/>
          <w:color w:val="323031"/>
          <w:spacing w:val="-3"/>
          <w:sz w:val="20"/>
        </w:rPr>
        <w:t xml:space="preserve">within </w:t>
      </w:r>
      <w:r w:rsidRPr="006E5EBA">
        <w:rPr>
          <w:rFonts w:ascii="Arial" w:hAnsi="Arial" w:cs="Arial"/>
          <w:color w:val="323031"/>
          <w:sz w:val="20"/>
        </w:rPr>
        <w:t xml:space="preserve">the entity helpful in confirming or contradicting the audit </w:t>
      </w:r>
      <w:r w:rsidRPr="006E5EBA">
        <w:rPr>
          <w:rFonts w:ascii="Arial" w:hAnsi="Arial" w:cs="Arial"/>
          <w:color w:val="323031"/>
          <w:spacing w:val="-3"/>
          <w:sz w:val="20"/>
        </w:rPr>
        <w:t xml:space="preserve">committee’s own </w:t>
      </w:r>
      <w:r w:rsidRPr="006E5EBA">
        <w:rPr>
          <w:rFonts w:ascii="Arial" w:hAnsi="Arial" w:cs="Arial"/>
          <w:color w:val="323031"/>
          <w:sz w:val="20"/>
        </w:rPr>
        <w:t xml:space="preserve">assessment of the external </w:t>
      </w:r>
      <w:r w:rsidRPr="006E5EBA">
        <w:rPr>
          <w:rFonts w:ascii="Arial" w:hAnsi="Arial" w:cs="Arial"/>
          <w:color w:val="323031"/>
          <w:spacing w:val="-3"/>
          <w:sz w:val="20"/>
        </w:rPr>
        <w:t xml:space="preserve">auditor’s </w:t>
      </w:r>
      <w:r w:rsidRPr="006E5EBA">
        <w:rPr>
          <w:rFonts w:ascii="Arial" w:hAnsi="Arial" w:cs="Arial"/>
          <w:color w:val="323031"/>
          <w:sz w:val="20"/>
        </w:rPr>
        <w:t>independence, objectivity and professional skepticism, sufficiency of audit firm resources, and communication and</w:t>
      </w:r>
      <w:r w:rsidRPr="006E5EBA">
        <w:rPr>
          <w:rFonts w:ascii="Arial" w:hAnsi="Arial" w:cs="Arial"/>
          <w:color w:val="323031"/>
          <w:spacing w:val="14"/>
          <w:sz w:val="20"/>
        </w:rPr>
        <w:t xml:space="preserve"> </w:t>
      </w:r>
      <w:r w:rsidRPr="006E5EBA">
        <w:rPr>
          <w:rFonts w:ascii="Arial" w:hAnsi="Arial" w:cs="Arial"/>
          <w:color w:val="323031"/>
          <w:sz w:val="20"/>
        </w:rPr>
        <w:t>interaction.</w:t>
      </w:r>
    </w:p>
    <w:p w:rsidR="00550639" w:rsidRPr="006E5EBA" w:rsidRDefault="007A7688">
      <w:pPr>
        <w:pStyle w:val="Heading5"/>
        <w:numPr>
          <w:ilvl w:val="0"/>
          <w:numId w:val="2"/>
        </w:numPr>
        <w:tabs>
          <w:tab w:val="left" w:pos="2559"/>
          <w:tab w:val="left" w:pos="2560"/>
        </w:tabs>
        <w:spacing w:before="200"/>
        <w:rPr>
          <w:rFonts w:ascii="Arial" w:hAnsi="Arial" w:cs="Arial"/>
        </w:rPr>
      </w:pPr>
      <w:r w:rsidRPr="006E5EBA">
        <w:rPr>
          <w:rFonts w:ascii="Arial" w:hAnsi="Arial" w:cs="Arial"/>
          <w:color w:val="323031"/>
        </w:rPr>
        <w:t>Assess areas for the audit committee to</w:t>
      </w:r>
      <w:r w:rsidRPr="006E5EBA">
        <w:rPr>
          <w:rFonts w:ascii="Arial" w:hAnsi="Arial" w:cs="Arial"/>
          <w:color w:val="323031"/>
          <w:spacing w:val="-8"/>
        </w:rPr>
        <w:t xml:space="preserve"> </w:t>
      </w:r>
      <w:r w:rsidRPr="006E5EBA">
        <w:rPr>
          <w:rFonts w:ascii="Arial" w:hAnsi="Arial" w:cs="Arial"/>
          <w:color w:val="323031"/>
        </w:rPr>
        <w:t>consider</w:t>
      </w:r>
    </w:p>
    <w:p w:rsidR="00550639" w:rsidRPr="006E5EBA" w:rsidRDefault="00550639">
      <w:pPr>
        <w:pStyle w:val="BodyText"/>
        <w:spacing w:before="8"/>
        <w:rPr>
          <w:rFonts w:ascii="Arial" w:hAnsi="Arial" w:cs="Arial"/>
          <w:b/>
          <w:sz w:val="21"/>
        </w:rPr>
      </w:pPr>
    </w:p>
    <w:p w:rsidR="00550639" w:rsidRPr="006E5EBA" w:rsidRDefault="007A7688">
      <w:pPr>
        <w:pStyle w:val="ListParagraph"/>
        <w:numPr>
          <w:ilvl w:val="0"/>
          <w:numId w:val="1"/>
        </w:numPr>
        <w:tabs>
          <w:tab w:val="left" w:pos="2959"/>
          <w:tab w:val="left" w:pos="2960"/>
        </w:tabs>
        <w:spacing w:before="0" w:line="300" w:lineRule="auto"/>
        <w:ind w:right="2202"/>
        <w:rPr>
          <w:rFonts w:ascii="Arial" w:hAnsi="Arial" w:cs="Arial"/>
          <w:sz w:val="20"/>
        </w:rPr>
      </w:pPr>
      <w:r w:rsidRPr="006E5EBA">
        <w:rPr>
          <w:rFonts w:ascii="Arial" w:hAnsi="Arial" w:cs="Arial"/>
          <w:color w:val="323031"/>
          <w:spacing w:val="-3"/>
          <w:sz w:val="20"/>
        </w:rPr>
        <w:t xml:space="preserve">Audit </w:t>
      </w:r>
      <w:r w:rsidRPr="006E5EBA">
        <w:rPr>
          <w:rFonts w:ascii="Arial" w:hAnsi="Arial" w:cs="Arial"/>
          <w:color w:val="323031"/>
          <w:sz w:val="20"/>
        </w:rPr>
        <w:t xml:space="preserve">committees should consider the </w:t>
      </w:r>
      <w:r w:rsidRPr="006E5EBA">
        <w:rPr>
          <w:rFonts w:ascii="Arial" w:hAnsi="Arial" w:cs="Arial"/>
          <w:color w:val="323031"/>
          <w:spacing w:val="-3"/>
          <w:sz w:val="20"/>
        </w:rPr>
        <w:t xml:space="preserve">following </w:t>
      </w:r>
      <w:r w:rsidRPr="006E5EBA">
        <w:rPr>
          <w:rFonts w:ascii="Arial" w:hAnsi="Arial" w:cs="Arial"/>
          <w:color w:val="323031"/>
          <w:sz w:val="20"/>
        </w:rPr>
        <w:t xml:space="preserve">factors, discussed </w:t>
      </w:r>
      <w:r w:rsidRPr="006E5EBA">
        <w:rPr>
          <w:rFonts w:ascii="Arial" w:hAnsi="Arial" w:cs="Arial"/>
          <w:color w:val="323031"/>
          <w:spacing w:val="-3"/>
          <w:sz w:val="20"/>
        </w:rPr>
        <w:t xml:space="preserve">below, </w:t>
      </w:r>
      <w:r w:rsidRPr="006E5EBA">
        <w:rPr>
          <w:rFonts w:ascii="Arial" w:hAnsi="Arial" w:cs="Arial"/>
          <w:color w:val="323031"/>
          <w:sz w:val="20"/>
        </w:rPr>
        <w:t>when performing the annual assessment of the external</w:t>
      </w:r>
      <w:r w:rsidRPr="006E5EBA">
        <w:rPr>
          <w:rFonts w:ascii="Arial" w:hAnsi="Arial" w:cs="Arial"/>
          <w:color w:val="323031"/>
          <w:spacing w:val="14"/>
          <w:sz w:val="20"/>
        </w:rPr>
        <w:t xml:space="preserve"> </w:t>
      </w:r>
      <w:r w:rsidRPr="006E5EBA">
        <w:rPr>
          <w:rFonts w:ascii="Arial" w:hAnsi="Arial" w:cs="Arial"/>
          <w:color w:val="323031"/>
          <w:sz w:val="20"/>
        </w:rPr>
        <w:t>auditor:</w:t>
      </w:r>
    </w:p>
    <w:p w:rsidR="00550639" w:rsidRPr="006E5EBA" w:rsidRDefault="007A7688">
      <w:pPr>
        <w:pStyle w:val="ListParagraph"/>
        <w:numPr>
          <w:ilvl w:val="1"/>
          <w:numId w:val="1"/>
        </w:numPr>
        <w:tabs>
          <w:tab w:val="left" w:pos="3359"/>
          <w:tab w:val="left" w:pos="3360"/>
        </w:tabs>
        <w:spacing w:before="0"/>
        <w:rPr>
          <w:rFonts w:ascii="Arial" w:hAnsi="Arial" w:cs="Arial"/>
          <w:sz w:val="20"/>
        </w:rPr>
      </w:pPr>
      <w:r w:rsidRPr="006E5EBA">
        <w:rPr>
          <w:rFonts w:ascii="Arial" w:hAnsi="Arial" w:cs="Arial"/>
          <w:color w:val="323031"/>
          <w:sz w:val="20"/>
        </w:rPr>
        <w:t>independence, objectivity and professional</w:t>
      </w:r>
      <w:r w:rsidRPr="006E5EBA">
        <w:rPr>
          <w:rFonts w:ascii="Arial" w:hAnsi="Arial" w:cs="Arial"/>
          <w:color w:val="323031"/>
          <w:spacing w:val="28"/>
          <w:sz w:val="20"/>
        </w:rPr>
        <w:t xml:space="preserve"> </w:t>
      </w:r>
      <w:r w:rsidRPr="006E5EBA">
        <w:rPr>
          <w:rFonts w:ascii="Arial" w:hAnsi="Arial" w:cs="Arial"/>
          <w:color w:val="323031"/>
          <w:spacing w:val="-3"/>
          <w:sz w:val="20"/>
        </w:rPr>
        <w:t>skepticism</w:t>
      </w:r>
    </w:p>
    <w:p w:rsidR="00550639" w:rsidRPr="006E5EBA" w:rsidRDefault="007A7688">
      <w:pPr>
        <w:pStyle w:val="ListParagraph"/>
        <w:numPr>
          <w:ilvl w:val="1"/>
          <w:numId w:val="1"/>
        </w:numPr>
        <w:tabs>
          <w:tab w:val="left" w:pos="3359"/>
          <w:tab w:val="left" w:pos="3360"/>
        </w:tabs>
        <w:spacing w:before="60"/>
        <w:rPr>
          <w:rFonts w:ascii="Arial" w:hAnsi="Arial" w:cs="Arial"/>
          <w:sz w:val="20"/>
        </w:rPr>
      </w:pPr>
      <w:r w:rsidRPr="006E5EBA">
        <w:rPr>
          <w:rFonts w:ascii="Arial" w:hAnsi="Arial" w:cs="Arial"/>
          <w:color w:val="323031"/>
          <w:sz w:val="20"/>
        </w:rPr>
        <w:t xml:space="preserve">quality </w:t>
      </w:r>
      <w:r w:rsidRPr="006E5EBA">
        <w:rPr>
          <w:rFonts w:ascii="Arial" w:hAnsi="Arial" w:cs="Arial"/>
          <w:color w:val="323031"/>
          <w:spacing w:val="-3"/>
          <w:sz w:val="20"/>
        </w:rPr>
        <w:t xml:space="preserve">of </w:t>
      </w:r>
      <w:r w:rsidRPr="006E5EBA">
        <w:rPr>
          <w:rFonts w:ascii="Arial" w:hAnsi="Arial" w:cs="Arial"/>
          <w:color w:val="323031"/>
          <w:sz w:val="20"/>
        </w:rPr>
        <w:t xml:space="preserve">the engagement </w:t>
      </w:r>
      <w:r w:rsidRPr="006E5EBA">
        <w:rPr>
          <w:rFonts w:ascii="Arial" w:hAnsi="Arial" w:cs="Arial"/>
          <w:color w:val="323031"/>
          <w:spacing w:val="-3"/>
          <w:sz w:val="20"/>
        </w:rPr>
        <w:t xml:space="preserve">team provided </w:t>
      </w:r>
      <w:r w:rsidRPr="006E5EBA">
        <w:rPr>
          <w:rFonts w:ascii="Arial" w:hAnsi="Arial" w:cs="Arial"/>
          <w:color w:val="323031"/>
          <w:spacing w:val="-4"/>
          <w:sz w:val="20"/>
        </w:rPr>
        <w:t xml:space="preserve">by </w:t>
      </w:r>
      <w:r w:rsidRPr="006E5EBA">
        <w:rPr>
          <w:rFonts w:ascii="Arial" w:hAnsi="Arial" w:cs="Arial"/>
          <w:color w:val="323031"/>
          <w:sz w:val="20"/>
        </w:rPr>
        <w:t xml:space="preserve">the </w:t>
      </w:r>
      <w:r w:rsidRPr="006E5EBA">
        <w:rPr>
          <w:rFonts w:ascii="Arial" w:hAnsi="Arial" w:cs="Arial"/>
          <w:color w:val="323031"/>
          <w:spacing w:val="-3"/>
          <w:sz w:val="20"/>
        </w:rPr>
        <w:t>external</w:t>
      </w:r>
      <w:r w:rsidRPr="006E5EBA">
        <w:rPr>
          <w:rFonts w:ascii="Arial" w:hAnsi="Arial" w:cs="Arial"/>
          <w:color w:val="323031"/>
          <w:spacing w:val="3"/>
          <w:sz w:val="20"/>
        </w:rPr>
        <w:t xml:space="preserve"> </w:t>
      </w:r>
      <w:r w:rsidRPr="006E5EBA">
        <w:rPr>
          <w:rFonts w:ascii="Arial" w:hAnsi="Arial" w:cs="Arial"/>
          <w:color w:val="323031"/>
          <w:spacing w:val="-3"/>
          <w:sz w:val="20"/>
        </w:rPr>
        <w:t>auditor</w:t>
      </w:r>
    </w:p>
    <w:p w:rsidR="00550639" w:rsidRPr="006E5EBA" w:rsidRDefault="007A7688">
      <w:pPr>
        <w:pStyle w:val="ListParagraph"/>
        <w:numPr>
          <w:ilvl w:val="1"/>
          <w:numId w:val="1"/>
        </w:numPr>
        <w:tabs>
          <w:tab w:val="left" w:pos="3359"/>
          <w:tab w:val="left" w:pos="3360"/>
        </w:tabs>
        <w:spacing w:before="60"/>
        <w:rPr>
          <w:rFonts w:ascii="Arial" w:hAnsi="Arial" w:cs="Arial"/>
          <w:sz w:val="20"/>
        </w:rPr>
      </w:pPr>
      <w:r w:rsidRPr="006E5EBA">
        <w:rPr>
          <w:rFonts w:ascii="Arial" w:hAnsi="Arial" w:cs="Arial"/>
          <w:color w:val="323031"/>
          <w:sz w:val="20"/>
        </w:rPr>
        <w:t xml:space="preserve">communication and interaction </w:t>
      </w:r>
      <w:r w:rsidRPr="006E5EBA">
        <w:rPr>
          <w:rFonts w:ascii="Arial" w:hAnsi="Arial" w:cs="Arial"/>
          <w:color w:val="323031"/>
          <w:spacing w:val="-3"/>
          <w:sz w:val="20"/>
        </w:rPr>
        <w:t xml:space="preserve">with </w:t>
      </w:r>
      <w:r w:rsidRPr="006E5EBA">
        <w:rPr>
          <w:rFonts w:ascii="Arial" w:hAnsi="Arial" w:cs="Arial"/>
          <w:color w:val="323031"/>
          <w:sz w:val="20"/>
        </w:rPr>
        <w:t>the external</w:t>
      </w:r>
      <w:r w:rsidRPr="006E5EBA">
        <w:rPr>
          <w:rFonts w:ascii="Arial" w:hAnsi="Arial" w:cs="Arial"/>
          <w:color w:val="323031"/>
          <w:spacing w:val="43"/>
          <w:sz w:val="20"/>
        </w:rPr>
        <w:t xml:space="preserve"> </w:t>
      </w:r>
      <w:r w:rsidRPr="006E5EBA">
        <w:rPr>
          <w:rFonts w:ascii="Arial" w:hAnsi="Arial" w:cs="Arial"/>
          <w:color w:val="323031"/>
          <w:sz w:val="20"/>
        </w:rPr>
        <w:t>auditor</w:t>
      </w:r>
    </w:p>
    <w:p w:rsidR="00550639" w:rsidRPr="006E5EBA" w:rsidRDefault="007A7688">
      <w:pPr>
        <w:pStyle w:val="ListParagraph"/>
        <w:numPr>
          <w:ilvl w:val="1"/>
          <w:numId w:val="1"/>
        </w:numPr>
        <w:tabs>
          <w:tab w:val="left" w:pos="3359"/>
          <w:tab w:val="left" w:pos="3360"/>
        </w:tabs>
        <w:spacing w:before="60"/>
        <w:rPr>
          <w:rFonts w:ascii="Arial" w:hAnsi="Arial" w:cs="Arial"/>
          <w:sz w:val="20"/>
        </w:rPr>
      </w:pPr>
      <w:r w:rsidRPr="006E5EBA">
        <w:rPr>
          <w:rFonts w:ascii="Arial" w:hAnsi="Arial" w:cs="Arial"/>
          <w:color w:val="323031"/>
          <w:spacing w:val="-4"/>
          <w:sz w:val="20"/>
        </w:rPr>
        <w:t xml:space="preserve">CPAB </w:t>
      </w:r>
      <w:r w:rsidRPr="006E5EBA">
        <w:rPr>
          <w:rFonts w:ascii="Arial" w:hAnsi="Arial" w:cs="Arial"/>
          <w:color w:val="323031"/>
          <w:sz w:val="20"/>
        </w:rPr>
        <w:t>inspection</w:t>
      </w:r>
      <w:r w:rsidRPr="006E5EBA">
        <w:rPr>
          <w:rFonts w:ascii="Arial" w:hAnsi="Arial" w:cs="Arial"/>
          <w:color w:val="323031"/>
          <w:spacing w:val="19"/>
          <w:sz w:val="20"/>
        </w:rPr>
        <w:t xml:space="preserve"> </w:t>
      </w:r>
      <w:r w:rsidRPr="006E5EBA">
        <w:rPr>
          <w:rFonts w:ascii="Arial" w:hAnsi="Arial" w:cs="Arial"/>
          <w:color w:val="323031"/>
          <w:sz w:val="20"/>
        </w:rPr>
        <w:t>findings</w:t>
      </w:r>
    </w:p>
    <w:p w:rsidR="00550639" w:rsidRPr="006E5EBA" w:rsidRDefault="00550639">
      <w:pPr>
        <w:pStyle w:val="BodyText"/>
        <w:spacing w:before="8"/>
        <w:rPr>
          <w:rFonts w:ascii="Arial" w:hAnsi="Arial" w:cs="Arial"/>
          <w:sz w:val="21"/>
        </w:rPr>
      </w:pPr>
    </w:p>
    <w:p w:rsidR="00550639" w:rsidRPr="006E5EBA" w:rsidRDefault="007A7688">
      <w:pPr>
        <w:pStyle w:val="Heading6"/>
        <w:rPr>
          <w:rFonts w:ascii="Arial" w:hAnsi="Arial" w:cs="Arial"/>
        </w:rPr>
      </w:pPr>
      <w:r w:rsidRPr="006E5EBA">
        <w:rPr>
          <w:rFonts w:ascii="Arial" w:hAnsi="Arial" w:cs="Arial"/>
          <w:color w:val="323031"/>
        </w:rPr>
        <w:t>Independence, objectivity and professional skepticism</w:t>
      </w:r>
    </w:p>
    <w:p w:rsidR="00550639" w:rsidRPr="006E5EBA" w:rsidRDefault="00550639">
      <w:pPr>
        <w:pStyle w:val="BodyText"/>
        <w:spacing w:before="8"/>
        <w:rPr>
          <w:rFonts w:ascii="Arial" w:hAnsi="Arial" w:cs="Arial"/>
          <w:b/>
          <w:i/>
          <w:sz w:val="21"/>
        </w:rPr>
      </w:pPr>
    </w:p>
    <w:p w:rsidR="00550639" w:rsidRPr="00350108" w:rsidRDefault="007A7688" w:rsidP="00350108">
      <w:pPr>
        <w:pStyle w:val="ListParagraph"/>
        <w:numPr>
          <w:ilvl w:val="0"/>
          <w:numId w:val="1"/>
        </w:numPr>
        <w:tabs>
          <w:tab w:val="left" w:pos="2959"/>
          <w:tab w:val="left" w:pos="2960"/>
        </w:tabs>
        <w:spacing w:before="0" w:line="300" w:lineRule="auto"/>
        <w:ind w:right="2544"/>
        <w:rPr>
          <w:rFonts w:ascii="Arial" w:hAnsi="Arial" w:cs="Arial"/>
          <w:sz w:val="20"/>
        </w:rPr>
      </w:pPr>
      <w:r w:rsidRPr="00350108">
        <w:rPr>
          <w:rFonts w:ascii="Arial" w:hAnsi="Arial" w:cs="Arial"/>
          <w:color w:val="323031"/>
          <w:sz w:val="20"/>
          <w:szCs w:val="20"/>
        </w:rPr>
        <w:t xml:space="preserve">The external auditor must be independent of the </w:t>
      </w:r>
      <w:r w:rsidRPr="00350108">
        <w:rPr>
          <w:rFonts w:ascii="Arial" w:hAnsi="Arial" w:cs="Arial"/>
          <w:color w:val="323031"/>
          <w:spacing w:val="-3"/>
          <w:sz w:val="20"/>
          <w:szCs w:val="20"/>
        </w:rPr>
        <w:t xml:space="preserve">issuer. Audit </w:t>
      </w:r>
      <w:r w:rsidRPr="00350108">
        <w:rPr>
          <w:rFonts w:ascii="Arial" w:hAnsi="Arial" w:cs="Arial"/>
          <w:color w:val="323031"/>
          <w:sz w:val="20"/>
          <w:szCs w:val="20"/>
        </w:rPr>
        <w:t xml:space="preserve">committees should be familiar </w:t>
      </w:r>
      <w:r w:rsidRPr="00350108">
        <w:rPr>
          <w:rFonts w:ascii="Arial" w:hAnsi="Arial" w:cs="Arial"/>
          <w:color w:val="323031"/>
          <w:spacing w:val="-3"/>
          <w:sz w:val="20"/>
          <w:szCs w:val="20"/>
        </w:rPr>
        <w:t xml:space="preserve">with </w:t>
      </w:r>
      <w:r w:rsidRPr="00350108">
        <w:rPr>
          <w:rFonts w:ascii="Arial" w:hAnsi="Arial" w:cs="Arial"/>
          <w:color w:val="323031"/>
          <w:sz w:val="20"/>
          <w:szCs w:val="20"/>
        </w:rPr>
        <w:t>the statutory and regulatory independence requirements for external auditors, including</w:t>
      </w:r>
      <w:r w:rsidRPr="00350108">
        <w:rPr>
          <w:rFonts w:ascii="Arial" w:hAnsi="Arial" w:cs="Arial"/>
          <w:color w:val="323031"/>
          <w:spacing w:val="-25"/>
          <w:sz w:val="20"/>
          <w:szCs w:val="20"/>
        </w:rPr>
        <w:t xml:space="preserve"> </w:t>
      </w:r>
      <w:r w:rsidRPr="00350108">
        <w:rPr>
          <w:rFonts w:ascii="Arial" w:hAnsi="Arial" w:cs="Arial"/>
          <w:color w:val="323031"/>
          <w:sz w:val="20"/>
          <w:szCs w:val="20"/>
        </w:rPr>
        <w:t xml:space="preserve">requirements that the external auditor advise the audit committee of any services or relationships that reasonably can be thought </w:t>
      </w:r>
      <w:r w:rsidRPr="00350108">
        <w:rPr>
          <w:rFonts w:ascii="Arial" w:hAnsi="Arial" w:cs="Arial"/>
          <w:color w:val="323031"/>
          <w:spacing w:val="-3"/>
          <w:sz w:val="20"/>
          <w:szCs w:val="20"/>
        </w:rPr>
        <w:t>to</w:t>
      </w:r>
      <w:r w:rsidRPr="00350108">
        <w:rPr>
          <w:rFonts w:ascii="Arial" w:hAnsi="Arial" w:cs="Arial"/>
          <w:color w:val="323031"/>
          <w:spacing w:val="30"/>
          <w:sz w:val="20"/>
          <w:szCs w:val="20"/>
        </w:rPr>
        <w:t xml:space="preserve"> </w:t>
      </w:r>
      <w:r w:rsidRPr="00350108">
        <w:rPr>
          <w:rFonts w:ascii="Arial" w:hAnsi="Arial" w:cs="Arial"/>
          <w:color w:val="323031"/>
          <w:sz w:val="20"/>
          <w:szCs w:val="20"/>
        </w:rPr>
        <w:t>bear</w:t>
      </w:r>
      <w:r w:rsidR="00350108" w:rsidRPr="00350108">
        <w:rPr>
          <w:rFonts w:ascii="Arial" w:hAnsi="Arial" w:cs="Arial"/>
          <w:color w:val="323031"/>
          <w:sz w:val="20"/>
          <w:szCs w:val="20"/>
        </w:rPr>
        <w:t xml:space="preserve"> </w:t>
      </w:r>
      <w:r w:rsidRPr="00350108">
        <w:rPr>
          <w:rFonts w:ascii="Arial" w:hAnsi="Arial" w:cs="Arial"/>
          <w:color w:val="323031"/>
          <w:sz w:val="20"/>
          <w:szCs w:val="20"/>
        </w:rPr>
        <w:t>on the firm’s independence</w:t>
      </w:r>
      <w:r w:rsidRPr="00350108">
        <w:rPr>
          <w:rFonts w:ascii="Arial" w:hAnsi="Arial" w:cs="Arial"/>
          <w:color w:val="323031"/>
        </w:rPr>
        <w:t>.</w:t>
      </w:r>
    </w:p>
    <w:p w:rsidR="00550639" w:rsidRPr="00035BC7" w:rsidRDefault="00550639">
      <w:pPr>
        <w:rPr>
          <w:rFonts w:ascii="Arial" w:hAnsi="Arial"/>
        </w:rPr>
        <w:sectPr w:rsidR="00550639" w:rsidRPr="00035BC7">
          <w:pgSz w:w="12240" w:h="15840"/>
          <w:pgMar w:top="1500" w:right="0" w:bottom="280" w:left="0" w:header="441" w:footer="0" w:gutter="0"/>
          <w:cols w:space="720"/>
        </w:sectPr>
      </w:pPr>
    </w:p>
    <w:p w:rsidR="00550639" w:rsidRPr="00035BC7" w:rsidRDefault="00550639">
      <w:pPr>
        <w:pStyle w:val="BodyText"/>
        <w:rPr>
          <w:rFonts w:ascii="Arial" w:hAnsi="Arial"/>
        </w:rPr>
      </w:pPr>
    </w:p>
    <w:p w:rsidR="00550639" w:rsidRPr="00035BC7" w:rsidRDefault="00550639">
      <w:pPr>
        <w:pStyle w:val="BodyText"/>
        <w:spacing w:before="5"/>
        <w:rPr>
          <w:rFonts w:ascii="Arial" w:hAnsi="Arial"/>
          <w:sz w:val="23"/>
        </w:rPr>
      </w:pPr>
    </w:p>
    <w:p w:rsidR="00550639" w:rsidRPr="006E5EBA" w:rsidRDefault="007A7688">
      <w:pPr>
        <w:pStyle w:val="ListParagraph"/>
        <w:numPr>
          <w:ilvl w:val="0"/>
          <w:numId w:val="1"/>
        </w:numPr>
        <w:tabs>
          <w:tab w:val="left" w:pos="2959"/>
          <w:tab w:val="left" w:pos="2960"/>
        </w:tabs>
        <w:spacing w:before="107" w:line="300" w:lineRule="auto"/>
        <w:ind w:right="2589"/>
        <w:rPr>
          <w:rFonts w:ascii="Arial" w:hAnsi="Arial" w:cs="Arial"/>
          <w:sz w:val="20"/>
        </w:rPr>
      </w:pPr>
      <w:r w:rsidRPr="006E5EBA">
        <w:rPr>
          <w:rFonts w:ascii="Arial" w:hAnsi="Arial" w:cs="Arial"/>
          <w:color w:val="323031"/>
          <w:spacing w:val="-3"/>
          <w:sz w:val="20"/>
        </w:rPr>
        <w:t xml:space="preserve">Technical </w:t>
      </w:r>
      <w:r w:rsidRPr="006E5EBA">
        <w:rPr>
          <w:rFonts w:ascii="Arial" w:hAnsi="Arial" w:cs="Arial"/>
          <w:color w:val="323031"/>
          <w:sz w:val="20"/>
        </w:rPr>
        <w:t xml:space="preserve">competence alone is not enough </w:t>
      </w:r>
      <w:r w:rsidRPr="006E5EBA">
        <w:rPr>
          <w:rFonts w:ascii="Arial" w:hAnsi="Arial" w:cs="Arial"/>
          <w:color w:val="323031"/>
          <w:spacing w:val="-3"/>
          <w:sz w:val="20"/>
        </w:rPr>
        <w:t xml:space="preserve">to </w:t>
      </w:r>
      <w:r w:rsidRPr="006E5EBA">
        <w:rPr>
          <w:rFonts w:ascii="Arial" w:hAnsi="Arial" w:cs="Arial"/>
          <w:color w:val="323031"/>
          <w:sz w:val="20"/>
        </w:rPr>
        <w:t xml:space="preserve">ensure a high-quality audit. The external auditor also must </w:t>
      </w:r>
      <w:r w:rsidRPr="006E5EBA">
        <w:rPr>
          <w:rFonts w:ascii="Arial" w:hAnsi="Arial" w:cs="Arial"/>
          <w:color w:val="323031"/>
          <w:spacing w:val="-4"/>
          <w:sz w:val="20"/>
        </w:rPr>
        <w:t xml:space="preserve">have </w:t>
      </w:r>
      <w:r w:rsidRPr="006E5EBA">
        <w:rPr>
          <w:rFonts w:ascii="Arial" w:hAnsi="Arial" w:cs="Arial"/>
          <w:color w:val="323031"/>
          <w:sz w:val="20"/>
        </w:rPr>
        <w:t xml:space="preserve">high </w:t>
      </w:r>
      <w:r w:rsidRPr="006E5EBA">
        <w:rPr>
          <w:rFonts w:ascii="Arial" w:hAnsi="Arial" w:cs="Arial"/>
          <w:color w:val="323031"/>
          <w:spacing w:val="-3"/>
          <w:sz w:val="20"/>
        </w:rPr>
        <w:t xml:space="preserve">levels </w:t>
      </w:r>
      <w:r w:rsidRPr="006E5EBA">
        <w:rPr>
          <w:rFonts w:ascii="Arial" w:hAnsi="Arial" w:cs="Arial"/>
          <w:color w:val="323031"/>
          <w:sz w:val="20"/>
        </w:rPr>
        <w:t xml:space="preserve">of objectivity and professional </w:t>
      </w:r>
      <w:r w:rsidRPr="006E5EBA">
        <w:rPr>
          <w:rFonts w:ascii="Arial" w:hAnsi="Arial" w:cs="Arial"/>
          <w:color w:val="323031"/>
          <w:spacing w:val="-3"/>
          <w:sz w:val="20"/>
        </w:rPr>
        <w:t xml:space="preserve">skepticism </w:t>
      </w:r>
      <w:r w:rsidRPr="006E5EBA">
        <w:rPr>
          <w:rFonts w:ascii="Arial" w:hAnsi="Arial" w:cs="Arial"/>
          <w:color w:val="323031"/>
          <w:sz w:val="20"/>
        </w:rPr>
        <w:t xml:space="preserve">and the time </w:t>
      </w:r>
      <w:r w:rsidRPr="006E5EBA">
        <w:rPr>
          <w:rFonts w:ascii="Arial" w:hAnsi="Arial" w:cs="Arial"/>
          <w:color w:val="323031"/>
          <w:spacing w:val="-3"/>
          <w:sz w:val="20"/>
        </w:rPr>
        <w:t xml:space="preserve">to </w:t>
      </w:r>
      <w:r w:rsidRPr="006E5EBA">
        <w:rPr>
          <w:rFonts w:ascii="Arial" w:hAnsi="Arial" w:cs="Arial"/>
          <w:color w:val="323031"/>
          <w:sz w:val="20"/>
        </w:rPr>
        <w:t xml:space="preserve">fully </w:t>
      </w:r>
      <w:r w:rsidRPr="006E5EBA">
        <w:rPr>
          <w:rFonts w:ascii="Arial" w:hAnsi="Arial" w:cs="Arial"/>
          <w:color w:val="323031"/>
          <w:spacing w:val="-3"/>
          <w:sz w:val="20"/>
        </w:rPr>
        <w:t xml:space="preserve">exercise </w:t>
      </w:r>
      <w:r w:rsidRPr="006E5EBA">
        <w:rPr>
          <w:rFonts w:ascii="Arial" w:hAnsi="Arial" w:cs="Arial"/>
          <w:color w:val="323031"/>
          <w:sz w:val="20"/>
        </w:rPr>
        <w:t xml:space="preserve">them. Professional </w:t>
      </w:r>
      <w:r w:rsidRPr="006E5EBA">
        <w:rPr>
          <w:rFonts w:ascii="Arial" w:hAnsi="Arial" w:cs="Arial"/>
          <w:color w:val="323031"/>
          <w:spacing w:val="-3"/>
          <w:sz w:val="20"/>
        </w:rPr>
        <w:t xml:space="preserve">skepticism </w:t>
      </w:r>
      <w:r w:rsidRPr="006E5EBA">
        <w:rPr>
          <w:rFonts w:ascii="Arial" w:hAnsi="Arial" w:cs="Arial"/>
          <w:color w:val="323031"/>
          <w:sz w:val="20"/>
        </w:rPr>
        <w:t xml:space="preserve">includes being alert </w:t>
      </w:r>
      <w:r w:rsidRPr="006E5EBA">
        <w:rPr>
          <w:rFonts w:ascii="Arial" w:hAnsi="Arial" w:cs="Arial"/>
          <w:color w:val="323031"/>
          <w:spacing w:val="-3"/>
          <w:sz w:val="20"/>
        </w:rPr>
        <w:t xml:space="preserve">to </w:t>
      </w:r>
      <w:r w:rsidRPr="006E5EBA">
        <w:rPr>
          <w:rFonts w:ascii="Arial" w:hAnsi="Arial" w:cs="Arial"/>
          <w:color w:val="323031"/>
          <w:sz w:val="20"/>
        </w:rPr>
        <w:t>indicators such</w:t>
      </w:r>
      <w:r w:rsidRPr="006E5EBA">
        <w:rPr>
          <w:rFonts w:ascii="Arial" w:hAnsi="Arial" w:cs="Arial"/>
          <w:color w:val="323031"/>
          <w:spacing w:val="31"/>
          <w:sz w:val="20"/>
        </w:rPr>
        <w:t xml:space="preserve"> </w:t>
      </w:r>
      <w:r w:rsidRPr="006E5EBA">
        <w:rPr>
          <w:rFonts w:ascii="Arial" w:hAnsi="Arial" w:cs="Arial"/>
          <w:color w:val="323031"/>
          <w:sz w:val="20"/>
        </w:rPr>
        <w:t>as:</w:t>
      </w:r>
    </w:p>
    <w:p w:rsidR="00550639" w:rsidRPr="006E5EBA" w:rsidRDefault="007A7688">
      <w:pPr>
        <w:pStyle w:val="ListParagraph"/>
        <w:numPr>
          <w:ilvl w:val="1"/>
          <w:numId w:val="1"/>
        </w:numPr>
        <w:tabs>
          <w:tab w:val="left" w:pos="3359"/>
          <w:tab w:val="left" w:pos="3360"/>
        </w:tabs>
        <w:spacing w:before="0"/>
        <w:rPr>
          <w:rFonts w:ascii="Arial" w:hAnsi="Arial" w:cs="Arial"/>
          <w:sz w:val="20"/>
        </w:rPr>
      </w:pPr>
      <w:r w:rsidRPr="006E5EBA">
        <w:rPr>
          <w:rFonts w:ascii="Arial" w:hAnsi="Arial" w:cs="Arial"/>
          <w:color w:val="323031"/>
          <w:sz w:val="20"/>
        </w:rPr>
        <w:t>contradictory audit</w:t>
      </w:r>
      <w:r w:rsidRPr="006E5EBA">
        <w:rPr>
          <w:rFonts w:ascii="Arial" w:hAnsi="Arial" w:cs="Arial"/>
          <w:color w:val="323031"/>
          <w:spacing w:val="14"/>
          <w:sz w:val="20"/>
        </w:rPr>
        <w:t xml:space="preserve"> </w:t>
      </w:r>
      <w:r w:rsidRPr="006E5EBA">
        <w:rPr>
          <w:rFonts w:ascii="Arial" w:hAnsi="Arial" w:cs="Arial"/>
          <w:color w:val="323031"/>
          <w:spacing w:val="-3"/>
          <w:sz w:val="20"/>
        </w:rPr>
        <w:t>evidence</w:t>
      </w:r>
    </w:p>
    <w:p w:rsidR="00550639" w:rsidRPr="006E5EBA" w:rsidRDefault="007A7688">
      <w:pPr>
        <w:pStyle w:val="ListParagraph"/>
        <w:numPr>
          <w:ilvl w:val="1"/>
          <w:numId w:val="1"/>
        </w:numPr>
        <w:tabs>
          <w:tab w:val="left" w:pos="3359"/>
          <w:tab w:val="left" w:pos="3360"/>
        </w:tabs>
        <w:spacing w:before="60"/>
        <w:rPr>
          <w:rFonts w:ascii="Arial" w:hAnsi="Arial" w:cs="Arial"/>
          <w:sz w:val="20"/>
        </w:rPr>
      </w:pPr>
      <w:r w:rsidRPr="006E5EBA">
        <w:rPr>
          <w:rFonts w:ascii="Arial" w:hAnsi="Arial" w:cs="Arial"/>
          <w:color w:val="323031"/>
          <w:spacing w:val="-2"/>
          <w:sz w:val="20"/>
        </w:rPr>
        <w:t xml:space="preserve">information </w:t>
      </w:r>
      <w:r w:rsidRPr="006E5EBA">
        <w:rPr>
          <w:rFonts w:ascii="Arial" w:hAnsi="Arial" w:cs="Arial"/>
          <w:color w:val="323031"/>
          <w:sz w:val="20"/>
        </w:rPr>
        <w:t>that questions the reliability of</w:t>
      </w:r>
      <w:r w:rsidRPr="006E5EBA">
        <w:rPr>
          <w:rFonts w:ascii="Arial" w:hAnsi="Arial" w:cs="Arial"/>
          <w:color w:val="323031"/>
          <w:spacing w:val="44"/>
          <w:sz w:val="20"/>
        </w:rPr>
        <w:t xml:space="preserve"> </w:t>
      </w:r>
      <w:r w:rsidRPr="006E5EBA">
        <w:rPr>
          <w:rFonts w:ascii="Arial" w:hAnsi="Arial" w:cs="Arial"/>
          <w:color w:val="323031"/>
          <w:sz w:val="20"/>
        </w:rPr>
        <w:t>documents</w:t>
      </w:r>
    </w:p>
    <w:p w:rsidR="00550639" w:rsidRPr="006E5EBA" w:rsidRDefault="007A7688">
      <w:pPr>
        <w:pStyle w:val="ListParagraph"/>
        <w:numPr>
          <w:ilvl w:val="1"/>
          <w:numId w:val="1"/>
        </w:numPr>
        <w:tabs>
          <w:tab w:val="left" w:pos="3359"/>
          <w:tab w:val="left" w:pos="3360"/>
        </w:tabs>
        <w:spacing w:before="60"/>
        <w:rPr>
          <w:rFonts w:ascii="Arial" w:hAnsi="Arial" w:cs="Arial"/>
          <w:sz w:val="20"/>
        </w:rPr>
      </w:pPr>
      <w:r w:rsidRPr="006E5EBA">
        <w:rPr>
          <w:rFonts w:ascii="Arial" w:hAnsi="Arial" w:cs="Arial"/>
          <w:color w:val="323031"/>
          <w:sz w:val="20"/>
        </w:rPr>
        <w:t xml:space="preserve">responses </w:t>
      </w:r>
      <w:r w:rsidRPr="006E5EBA">
        <w:rPr>
          <w:rFonts w:ascii="Arial" w:hAnsi="Arial" w:cs="Arial"/>
          <w:color w:val="323031"/>
          <w:spacing w:val="-3"/>
          <w:sz w:val="20"/>
        </w:rPr>
        <w:t xml:space="preserve">to </w:t>
      </w:r>
      <w:r w:rsidRPr="006E5EBA">
        <w:rPr>
          <w:rFonts w:ascii="Arial" w:hAnsi="Arial" w:cs="Arial"/>
          <w:color w:val="323031"/>
          <w:sz w:val="20"/>
        </w:rPr>
        <w:t>inquiries that cannot be</w:t>
      </w:r>
      <w:r w:rsidRPr="006E5EBA">
        <w:rPr>
          <w:rFonts w:ascii="Arial" w:hAnsi="Arial" w:cs="Arial"/>
          <w:color w:val="323031"/>
          <w:spacing w:val="47"/>
          <w:sz w:val="20"/>
        </w:rPr>
        <w:t xml:space="preserve"> </w:t>
      </w:r>
      <w:r w:rsidRPr="006E5EBA">
        <w:rPr>
          <w:rFonts w:ascii="Arial" w:hAnsi="Arial" w:cs="Arial"/>
          <w:color w:val="323031"/>
          <w:spacing w:val="-2"/>
          <w:sz w:val="20"/>
        </w:rPr>
        <w:t>corroborated</w:t>
      </w:r>
    </w:p>
    <w:p w:rsidR="00550639" w:rsidRPr="006E5EBA" w:rsidRDefault="007A7688">
      <w:pPr>
        <w:pStyle w:val="ListParagraph"/>
        <w:numPr>
          <w:ilvl w:val="1"/>
          <w:numId w:val="1"/>
        </w:numPr>
        <w:tabs>
          <w:tab w:val="left" w:pos="3359"/>
          <w:tab w:val="left" w:pos="3360"/>
        </w:tabs>
        <w:spacing w:before="60"/>
        <w:rPr>
          <w:rFonts w:ascii="Arial" w:hAnsi="Arial" w:cs="Arial"/>
          <w:sz w:val="20"/>
        </w:rPr>
      </w:pPr>
      <w:r w:rsidRPr="006E5EBA">
        <w:rPr>
          <w:rFonts w:ascii="Arial" w:hAnsi="Arial" w:cs="Arial"/>
          <w:color w:val="323031"/>
          <w:sz w:val="20"/>
        </w:rPr>
        <w:t xml:space="preserve">conditions that </w:t>
      </w:r>
      <w:r w:rsidRPr="006E5EBA">
        <w:rPr>
          <w:rFonts w:ascii="Arial" w:hAnsi="Arial" w:cs="Arial"/>
          <w:color w:val="323031"/>
          <w:spacing w:val="-3"/>
          <w:sz w:val="20"/>
        </w:rPr>
        <w:t xml:space="preserve">may </w:t>
      </w:r>
      <w:r w:rsidRPr="006E5EBA">
        <w:rPr>
          <w:rFonts w:ascii="Arial" w:hAnsi="Arial" w:cs="Arial"/>
          <w:color w:val="323031"/>
          <w:sz w:val="20"/>
        </w:rPr>
        <w:t>indicate possible</w:t>
      </w:r>
      <w:r w:rsidRPr="006E5EBA">
        <w:rPr>
          <w:rFonts w:ascii="Arial" w:hAnsi="Arial" w:cs="Arial"/>
          <w:color w:val="323031"/>
          <w:spacing w:val="39"/>
          <w:sz w:val="20"/>
        </w:rPr>
        <w:t xml:space="preserve"> </w:t>
      </w:r>
      <w:r w:rsidRPr="006E5EBA">
        <w:rPr>
          <w:rFonts w:ascii="Arial" w:hAnsi="Arial" w:cs="Arial"/>
          <w:color w:val="323031"/>
          <w:sz w:val="20"/>
        </w:rPr>
        <w:t>fraud</w:t>
      </w:r>
    </w:p>
    <w:p w:rsidR="00550639" w:rsidRPr="006E5EBA" w:rsidRDefault="007A7688">
      <w:pPr>
        <w:pStyle w:val="ListParagraph"/>
        <w:numPr>
          <w:ilvl w:val="1"/>
          <w:numId w:val="1"/>
        </w:numPr>
        <w:tabs>
          <w:tab w:val="left" w:pos="3359"/>
          <w:tab w:val="left" w:pos="3360"/>
        </w:tabs>
        <w:spacing w:before="60" w:line="300" w:lineRule="auto"/>
        <w:ind w:right="3074"/>
        <w:rPr>
          <w:rFonts w:ascii="Arial" w:hAnsi="Arial" w:cs="Arial"/>
          <w:sz w:val="20"/>
        </w:rPr>
      </w:pPr>
      <w:r w:rsidRPr="006E5EBA">
        <w:rPr>
          <w:rFonts w:ascii="Arial" w:hAnsi="Arial" w:cs="Arial"/>
          <w:color w:val="323031"/>
          <w:sz w:val="20"/>
        </w:rPr>
        <w:t xml:space="preserve">circumstances that call for audit procedures </w:t>
      </w:r>
      <w:r w:rsidRPr="006E5EBA">
        <w:rPr>
          <w:rFonts w:ascii="Arial" w:hAnsi="Arial" w:cs="Arial"/>
          <w:color w:val="323031"/>
          <w:spacing w:val="-3"/>
          <w:sz w:val="20"/>
        </w:rPr>
        <w:t xml:space="preserve">beyond </w:t>
      </w:r>
      <w:r w:rsidRPr="006E5EBA">
        <w:rPr>
          <w:rFonts w:ascii="Arial" w:hAnsi="Arial" w:cs="Arial"/>
          <w:color w:val="323031"/>
          <w:sz w:val="20"/>
        </w:rPr>
        <w:t xml:space="preserve">those required </w:t>
      </w:r>
      <w:r w:rsidRPr="006E5EBA">
        <w:rPr>
          <w:rFonts w:ascii="Arial" w:hAnsi="Arial" w:cs="Arial"/>
          <w:color w:val="323031"/>
          <w:spacing w:val="-4"/>
          <w:sz w:val="20"/>
        </w:rPr>
        <w:t xml:space="preserve">by </w:t>
      </w:r>
      <w:r w:rsidRPr="006E5EBA">
        <w:rPr>
          <w:rFonts w:ascii="Arial" w:hAnsi="Arial" w:cs="Arial"/>
          <w:color w:val="323031"/>
          <w:sz w:val="20"/>
        </w:rPr>
        <w:t>auditing</w:t>
      </w:r>
      <w:r w:rsidRPr="006E5EBA">
        <w:rPr>
          <w:rFonts w:ascii="Arial" w:hAnsi="Arial" w:cs="Arial"/>
          <w:color w:val="323031"/>
          <w:spacing w:val="24"/>
          <w:sz w:val="20"/>
        </w:rPr>
        <w:t xml:space="preserve"> </w:t>
      </w:r>
      <w:r w:rsidRPr="006E5EBA">
        <w:rPr>
          <w:rFonts w:ascii="Arial" w:hAnsi="Arial" w:cs="Arial"/>
          <w:color w:val="323031"/>
          <w:sz w:val="20"/>
        </w:rPr>
        <w:t>standards</w:t>
      </w:r>
    </w:p>
    <w:p w:rsidR="00550639" w:rsidRPr="006E5EBA" w:rsidRDefault="007A7688">
      <w:pPr>
        <w:pStyle w:val="ListParagraph"/>
        <w:numPr>
          <w:ilvl w:val="0"/>
          <w:numId w:val="1"/>
        </w:numPr>
        <w:tabs>
          <w:tab w:val="left" w:pos="2959"/>
          <w:tab w:val="left" w:pos="2960"/>
        </w:tabs>
        <w:spacing w:line="300" w:lineRule="auto"/>
        <w:ind w:right="2836"/>
        <w:rPr>
          <w:rFonts w:ascii="Arial" w:hAnsi="Arial" w:cs="Arial"/>
          <w:sz w:val="20"/>
        </w:rPr>
      </w:pPr>
      <w:r w:rsidRPr="006E5EBA">
        <w:rPr>
          <w:rFonts w:ascii="Arial" w:hAnsi="Arial" w:cs="Arial"/>
          <w:color w:val="323031"/>
          <w:sz w:val="20"/>
        </w:rPr>
        <w:t xml:space="preserve">Professional </w:t>
      </w:r>
      <w:r w:rsidRPr="006E5EBA">
        <w:rPr>
          <w:rFonts w:ascii="Arial" w:hAnsi="Arial" w:cs="Arial"/>
          <w:color w:val="323031"/>
          <w:spacing w:val="-3"/>
          <w:sz w:val="20"/>
        </w:rPr>
        <w:t xml:space="preserve">skepticism </w:t>
      </w:r>
      <w:r w:rsidRPr="006E5EBA">
        <w:rPr>
          <w:rFonts w:ascii="Arial" w:hAnsi="Arial" w:cs="Arial"/>
          <w:color w:val="323031"/>
          <w:sz w:val="20"/>
        </w:rPr>
        <w:t xml:space="preserve">also includes the willingness </w:t>
      </w:r>
      <w:r w:rsidRPr="006E5EBA">
        <w:rPr>
          <w:rFonts w:ascii="Arial" w:hAnsi="Arial" w:cs="Arial"/>
          <w:color w:val="323031"/>
          <w:spacing w:val="-3"/>
          <w:sz w:val="20"/>
        </w:rPr>
        <w:t xml:space="preserve">to </w:t>
      </w:r>
      <w:r w:rsidRPr="006E5EBA">
        <w:rPr>
          <w:rFonts w:ascii="Arial" w:hAnsi="Arial" w:cs="Arial"/>
          <w:color w:val="323031"/>
          <w:sz w:val="20"/>
        </w:rPr>
        <w:t>challenge management on the assertions and representations they make in preparing the financial</w:t>
      </w:r>
      <w:r w:rsidRPr="006E5EBA">
        <w:rPr>
          <w:rFonts w:ascii="Arial" w:hAnsi="Arial" w:cs="Arial"/>
          <w:color w:val="323031"/>
          <w:spacing w:val="29"/>
          <w:sz w:val="20"/>
        </w:rPr>
        <w:t xml:space="preserve"> </w:t>
      </w:r>
      <w:r w:rsidRPr="006E5EBA">
        <w:rPr>
          <w:rFonts w:ascii="Arial" w:hAnsi="Arial" w:cs="Arial"/>
          <w:color w:val="323031"/>
          <w:sz w:val="20"/>
        </w:rPr>
        <w:t>statements.</w:t>
      </w:r>
    </w:p>
    <w:p w:rsidR="00550639" w:rsidRPr="006E5EBA" w:rsidRDefault="007A7688">
      <w:pPr>
        <w:pStyle w:val="ListParagraph"/>
        <w:numPr>
          <w:ilvl w:val="0"/>
          <w:numId w:val="1"/>
        </w:numPr>
        <w:tabs>
          <w:tab w:val="left" w:pos="2959"/>
          <w:tab w:val="left" w:pos="2960"/>
        </w:tabs>
        <w:spacing w:line="300" w:lineRule="auto"/>
        <w:ind w:right="2241"/>
        <w:rPr>
          <w:rFonts w:ascii="Arial" w:hAnsi="Arial" w:cs="Arial"/>
          <w:sz w:val="20"/>
        </w:rPr>
      </w:pPr>
      <w:r w:rsidRPr="006E5EBA">
        <w:rPr>
          <w:rFonts w:ascii="Arial" w:hAnsi="Arial" w:cs="Arial"/>
          <w:color w:val="323031"/>
          <w:sz w:val="20"/>
        </w:rPr>
        <w:t>The audit committee’s interactions with the external auditor during the audit provide a number of opportunities to evaluate whether the external auditor is demonstrating integrity, objectivity and professional skepticism. For example, the use of estimates and judgments</w:t>
      </w:r>
      <w:r w:rsidR="00AE607B" w:rsidRPr="006E5EBA">
        <w:rPr>
          <w:rFonts w:ascii="Arial" w:hAnsi="Arial" w:cs="Arial"/>
          <w:color w:val="323031"/>
          <w:sz w:val="20"/>
        </w:rPr>
        <w:t xml:space="preserve"> </w:t>
      </w:r>
      <w:r w:rsidRPr="006E5EBA">
        <w:rPr>
          <w:rFonts w:ascii="Arial" w:hAnsi="Arial" w:cs="Arial"/>
          <w:color w:val="323031"/>
          <w:sz w:val="20"/>
        </w:rPr>
        <w:t xml:space="preserve"> in the financial statements and related disclosures (such as fair value, impairment) continues to be an important component of financial reporting. The external auditor must be able to evaluate the methods and assumptions used and challenge, where necessary, management’s assumptions and application of accounting policies, including the</w:t>
      </w:r>
      <w:r w:rsidRPr="006E5EBA">
        <w:rPr>
          <w:rFonts w:ascii="Arial" w:hAnsi="Arial" w:cs="Arial"/>
          <w:color w:val="323031"/>
          <w:spacing w:val="12"/>
          <w:sz w:val="20"/>
        </w:rPr>
        <w:t xml:space="preserve"> </w:t>
      </w:r>
      <w:r w:rsidRPr="006E5EBA">
        <w:rPr>
          <w:rFonts w:ascii="Arial" w:hAnsi="Arial" w:cs="Arial"/>
          <w:color w:val="323031"/>
          <w:sz w:val="20"/>
        </w:rPr>
        <w:t>completeness</w:t>
      </w:r>
      <w:r w:rsidRPr="006E5EBA">
        <w:rPr>
          <w:rFonts w:ascii="Arial" w:hAnsi="Arial" w:cs="Arial"/>
          <w:color w:val="323031"/>
          <w:spacing w:val="13"/>
          <w:sz w:val="20"/>
        </w:rPr>
        <w:t xml:space="preserve"> </w:t>
      </w:r>
      <w:r w:rsidRPr="006E5EBA">
        <w:rPr>
          <w:rFonts w:ascii="Arial" w:hAnsi="Arial" w:cs="Arial"/>
          <w:color w:val="323031"/>
          <w:sz w:val="20"/>
        </w:rPr>
        <w:t>and</w:t>
      </w:r>
      <w:r w:rsidRPr="006E5EBA">
        <w:rPr>
          <w:rFonts w:ascii="Arial" w:hAnsi="Arial" w:cs="Arial"/>
          <w:color w:val="323031"/>
          <w:spacing w:val="12"/>
          <w:sz w:val="20"/>
        </w:rPr>
        <w:t xml:space="preserve"> </w:t>
      </w:r>
      <w:r w:rsidRPr="006E5EBA">
        <w:rPr>
          <w:rFonts w:ascii="Arial" w:hAnsi="Arial" w:cs="Arial"/>
          <w:color w:val="323031"/>
          <w:sz w:val="20"/>
        </w:rPr>
        <w:t>transparency</w:t>
      </w:r>
      <w:r w:rsidRPr="006E5EBA">
        <w:rPr>
          <w:rFonts w:ascii="Arial" w:hAnsi="Arial" w:cs="Arial"/>
          <w:color w:val="323031"/>
          <w:spacing w:val="13"/>
          <w:sz w:val="20"/>
        </w:rPr>
        <w:t xml:space="preserve"> </w:t>
      </w:r>
      <w:r w:rsidRPr="006E5EBA">
        <w:rPr>
          <w:rFonts w:ascii="Arial" w:hAnsi="Arial" w:cs="Arial"/>
          <w:color w:val="323031"/>
          <w:sz w:val="20"/>
        </w:rPr>
        <w:t>of</w:t>
      </w:r>
      <w:r w:rsidRPr="006E5EBA">
        <w:rPr>
          <w:rFonts w:ascii="Arial" w:hAnsi="Arial" w:cs="Arial"/>
          <w:color w:val="323031"/>
          <w:spacing w:val="13"/>
          <w:sz w:val="20"/>
        </w:rPr>
        <w:t xml:space="preserve"> </w:t>
      </w:r>
      <w:r w:rsidRPr="006E5EBA">
        <w:rPr>
          <w:rFonts w:ascii="Arial" w:hAnsi="Arial" w:cs="Arial"/>
          <w:color w:val="323031"/>
          <w:sz w:val="20"/>
        </w:rPr>
        <w:t>the</w:t>
      </w:r>
      <w:r w:rsidRPr="006E5EBA">
        <w:rPr>
          <w:rFonts w:ascii="Arial" w:hAnsi="Arial" w:cs="Arial"/>
          <w:color w:val="323031"/>
          <w:spacing w:val="12"/>
          <w:sz w:val="20"/>
        </w:rPr>
        <w:t xml:space="preserve"> </w:t>
      </w:r>
      <w:r w:rsidRPr="006E5EBA">
        <w:rPr>
          <w:rFonts w:ascii="Arial" w:hAnsi="Arial" w:cs="Arial"/>
          <w:color w:val="323031"/>
          <w:sz w:val="20"/>
        </w:rPr>
        <w:t>related</w:t>
      </w:r>
      <w:r w:rsidRPr="006E5EBA">
        <w:rPr>
          <w:rFonts w:ascii="Arial" w:hAnsi="Arial" w:cs="Arial"/>
          <w:color w:val="323031"/>
          <w:spacing w:val="13"/>
          <w:sz w:val="20"/>
        </w:rPr>
        <w:t xml:space="preserve"> </w:t>
      </w:r>
      <w:r w:rsidRPr="006E5EBA">
        <w:rPr>
          <w:rFonts w:ascii="Arial" w:hAnsi="Arial" w:cs="Arial"/>
          <w:color w:val="323031"/>
          <w:sz w:val="20"/>
        </w:rPr>
        <w:t>disclosures.</w:t>
      </w:r>
    </w:p>
    <w:p w:rsidR="00550639" w:rsidRPr="006E5EBA" w:rsidRDefault="007A7688">
      <w:pPr>
        <w:pStyle w:val="ListParagraph"/>
        <w:numPr>
          <w:ilvl w:val="0"/>
          <w:numId w:val="1"/>
        </w:numPr>
        <w:tabs>
          <w:tab w:val="left" w:pos="2960"/>
        </w:tabs>
        <w:spacing w:line="300" w:lineRule="auto"/>
        <w:ind w:right="2273"/>
        <w:rPr>
          <w:rFonts w:ascii="Arial" w:hAnsi="Arial" w:cs="Arial"/>
          <w:sz w:val="20"/>
        </w:rPr>
      </w:pPr>
      <w:r w:rsidRPr="006E5EBA">
        <w:rPr>
          <w:rFonts w:ascii="Arial" w:hAnsi="Arial" w:cs="Arial"/>
          <w:color w:val="323031"/>
          <w:sz w:val="20"/>
        </w:rPr>
        <w:t xml:space="preserve">The audit committee should recognize that the external auditor applies professional judgment throughout the audit, for example, when determining materiality and audit risk, choosing the nature, timing and extent of audit procedures, and evaluating management’s judgments in applying the financial reporting framework. In discussing the basis for significant judgments made </w:t>
      </w:r>
      <w:r w:rsidRPr="006E5EBA">
        <w:rPr>
          <w:rFonts w:ascii="Arial" w:hAnsi="Arial" w:cs="Arial"/>
          <w:color w:val="323031"/>
          <w:spacing w:val="-3"/>
          <w:sz w:val="20"/>
        </w:rPr>
        <w:t xml:space="preserve">by </w:t>
      </w:r>
      <w:r w:rsidRPr="006E5EBA">
        <w:rPr>
          <w:rFonts w:ascii="Arial" w:hAnsi="Arial" w:cs="Arial"/>
          <w:color w:val="323031"/>
          <w:sz w:val="20"/>
        </w:rPr>
        <w:t>the auditor during the audit, the audit committee should assess whether the auditor</w:t>
      </w:r>
      <w:r w:rsidR="00AE607B" w:rsidRPr="006E5EBA">
        <w:rPr>
          <w:rFonts w:ascii="Arial" w:hAnsi="Arial" w:cs="Arial"/>
          <w:color w:val="323031"/>
          <w:sz w:val="20"/>
        </w:rPr>
        <w:t xml:space="preserve">  </w:t>
      </w:r>
      <w:r w:rsidRPr="006E5EBA">
        <w:rPr>
          <w:rFonts w:ascii="Arial" w:hAnsi="Arial" w:cs="Arial"/>
          <w:color w:val="323031"/>
          <w:sz w:val="20"/>
        </w:rPr>
        <w:t>has made informed judgments using an appropriate understanding</w:t>
      </w:r>
      <w:r w:rsidR="00AE607B" w:rsidRPr="006E5EBA">
        <w:rPr>
          <w:rFonts w:ascii="Arial" w:hAnsi="Arial" w:cs="Arial"/>
          <w:color w:val="323031"/>
          <w:sz w:val="20"/>
        </w:rPr>
        <w:t xml:space="preserve"> </w:t>
      </w:r>
      <w:r w:rsidRPr="006E5EBA">
        <w:rPr>
          <w:rFonts w:ascii="Arial" w:hAnsi="Arial" w:cs="Arial"/>
          <w:color w:val="323031"/>
          <w:sz w:val="20"/>
        </w:rPr>
        <w:t xml:space="preserve"> of the entity’s business, including business</w:t>
      </w:r>
      <w:r w:rsidRPr="006E5EBA">
        <w:rPr>
          <w:rFonts w:ascii="Arial" w:hAnsi="Arial" w:cs="Arial"/>
          <w:color w:val="323031"/>
          <w:spacing w:val="15"/>
          <w:sz w:val="20"/>
        </w:rPr>
        <w:t xml:space="preserve"> </w:t>
      </w:r>
      <w:r w:rsidRPr="006E5EBA">
        <w:rPr>
          <w:rFonts w:ascii="Arial" w:hAnsi="Arial" w:cs="Arial"/>
          <w:color w:val="323031"/>
          <w:sz w:val="20"/>
        </w:rPr>
        <w:t>risks.</w:t>
      </w:r>
    </w:p>
    <w:p w:rsidR="00550639" w:rsidRPr="006E5EBA" w:rsidRDefault="007A7688">
      <w:pPr>
        <w:pStyle w:val="ListParagraph"/>
        <w:numPr>
          <w:ilvl w:val="0"/>
          <w:numId w:val="1"/>
        </w:numPr>
        <w:tabs>
          <w:tab w:val="left" w:pos="2959"/>
          <w:tab w:val="left" w:pos="2960"/>
        </w:tabs>
        <w:spacing w:line="300" w:lineRule="auto"/>
        <w:ind w:right="2207"/>
        <w:rPr>
          <w:rFonts w:ascii="Arial" w:hAnsi="Arial" w:cs="Arial"/>
          <w:sz w:val="20"/>
        </w:rPr>
      </w:pPr>
      <w:r w:rsidRPr="006E5EBA">
        <w:rPr>
          <w:rFonts w:ascii="Arial" w:hAnsi="Arial" w:cs="Arial"/>
          <w:color w:val="323031"/>
          <w:sz w:val="20"/>
        </w:rPr>
        <w:t xml:space="preserve">As required </w:t>
      </w:r>
      <w:r w:rsidRPr="006E5EBA">
        <w:rPr>
          <w:rFonts w:ascii="Arial" w:hAnsi="Arial" w:cs="Arial"/>
          <w:color w:val="323031"/>
          <w:spacing w:val="-3"/>
          <w:sz w:val="20"/>
        </w:rPr>
        <w:t xml:space="preserve">by </w:t>
      </w:r>
      <w:r w:rsidRPr="006E5EBA">
        <w:rPr>
          <w:rFonts w:ascii="Arial" w:hAnsi="Arial" w:cs="Arial"/>
          <w:color w:val="323031"/>
          <w:sz w:val="20"/>
        </w:rPr>
        <w:t xml:space="preserve">Canadian Auditing Standards </w:t>
      </w:r>
      <w:r w:rsidRPr="006E5EBA">
        <w:rPr>
          <w:rFonts w:ascii="Arial" w:hAnsi="Arial" w:cs="Arial"/>
          <w:color w:val="323031"/>
          <w:spacing w:val="-4"/>
          <w:sz w:val="20"/>
        </w:rPr>
        <w:t xml:space="preserve">(CASs), </w:t>
      </w:r>
      <w:r w:rsidRPr="006E5EBA">
        <w:rPr>
          <w:rFonts w:ascii="Arial" w:hAnsi="Arial" w:cs="Arial"/>
          <w:color w:val="323031"/>
          <w:sz w:val="20"/>
        </w:rPr>
        <w:t xml:space="preserve">an engagement quality control review is mandatory for listed entities and other engagements identified </w:t>
      </w:r>
      <w:r w:rsidRPr="006E5EBA">
        <w:rPr>
          <w:rFonts w:ascii="Arial" w:hAnsi="Arial" w:cs="Arial"/>
          <w:color w:val="323031"/>
          <w:spacing w:val="-3"/>
          <w:sz w:val="20"/>
        </w:rPr>
        <w:t xml:space="preserve">by </w:t>
      </w:r>
      <w:r w:rsidRPr="006E5EBA">
        <w:rPr>
          <w:rFonts w:ascii="Arial" w:hAnsi="Arial" w:cs="Arial"/>
          <w:color w:val="323031"/>
          <w:sz w:val="20"/>
        </w:rPr>
        <w:t>the audit firm. The EQCR is not part of</w:t>
      </w:r>
      <w:r w:rsidR="00AE607B" w:rsidRPr="006E5EBA">
        <w:rPr>
          <w:rFonts w:ascii="Arial" w:hAnsi="Arial" w:cs="Arial"/>
          <w:color w:val="323031"/>
          <w:sz w:val="20"/>
        </w:rPr>
        <w:t xml:space="preserve"> </w:t>
      </w:r>
      <w:r w:rsidRPr="006E5EBA">
        <w:rPr>
          <w:rFonts w:ascii="Arial" w:hAnsi="Arial" w:cs="Arial"/>
          <w:color w:val="323031"/>
          <w:sz w:val="20"/>
        </w:rPr>
        <w:t xml:space="preserve"> the engagement team but is generally a partner in the audit firm with sufficient experience and authority to objectively evaluate the significant</w:t>
      </w:r>
      <w:r w:rsidRPr="006E5EBA">
        <w:rPr>
          <w:rFonts w:ascii="Arial" w:hAnsi="Arial" w:cs="Arial"/>
          <w:color w:val="323031"/>
          <w:spacing w:val="13"/>
          <w:sz w:val="20"/>
        </w:rPr>
        <w:t xml:space="preserve"> </w:t>
      </w:r>
      <w:r w:rsidRPr="006E5EBA">
        <w:rPr>
          <w:rFonts w:ascii="Arial" w:hAnsi="Arial" w:cs="Arial"/>
          <w:color w:val="323031"/>
          <w:sz w:val="20"/>
        </w:rPr>
        <w:t>judgments</w:t>
      </w:r>
      <w:r w:rsidRPr="006E5EBA">
        <w:rPr>
          <w:rFonts w:ascii="Arial" w:hAnsi="Arial" w:cs="Arial"/>
          <w:color w:val="323031"/>
          <w:spacing w:val="14"/>
          <w:sz w:val="20"/>
        </w:rPr>
        <w:t xml:space="preserve"> </w:t>
      </w:r>
      <w:r w:rsidRPr="006E5EBA">
        <w:rPr>
          <w:rFonts w:ascii="Arial" w:hAnsi="Arial" w:cs="Arial"/>
          <w:color w:val="323031"/>
          <w:sz w:val="20"/>
        </w:rPr>
        <w:t>of</w:t>
      </w:r>
      <w:r w:rsidRPr="006E5EBA">
        <w:rPr>
          <w:rFonts w:ascii="Arial" w:hAnsi="Arial" w:cs="Arial"/>
          <w:color w:val="323031"/>
          <w:spacing w:val="14"/>
          <w:sz w:val="20"/>
        </w:rPr>
        <w:t xml:space="preserve"> </w:t>
      </w:r>
      <w:r w:rsidRPr="006E5EBA">
        <w:rPr>
          <w:rFonts w:ascii="Arial" w:hAnsi="Arial" w:cs="Arial"/>
          <w:color w:val="323031"/>
          <w:sz w:val="20"/>
        </w:rPr>
        <w:t>the</w:t>
      </w:r>
      <w:r w:rsidRPr="006E5EBA">
        <w:rPr>
          <w:rFonts w:ascii="Arial" w:hAnsi="Arial" w:cs="Arial"/>
          <w:color w:val="323031"/>
          <w:spacing w:val="14"/>
          <w:sz w:val="20"/>
        </w:rPr>
        <w:t xml:space="preserve"> </w:t>
      </w:r>
      <w:r w:rsidRPr="006E5EBA">
        <w:rPr>
          <w:rFonts w:ascii="Arial" w:hAnsi="Arial" w:cs="Arial"/>
          <w:color w:val="323031"/>
          <w:sz w:val="20"/>
        </w:rPr>
        <w:t>engagement</w:t>
      </w:r>
      <w:r w:rsidRPr="006E5EBA">
        <w:rPr>
          <w:rFonts w:ascii="Arial" w:hAnsi="Arial" w:cs="Arial"/>
          <w:color w:val="323031"/>
          <w:spacing w:val="14"/>
          <w:sz w:val="20"/>
        </w:rPr>
        <w:t xml:space="preserve"> </w:t>
      </w:r>
      <w:r w:rsidRPr="006E5EBA">
        <w:rPr>
          <w:rFonts w:ascii="Arial" w:hAnsi="Arial" w:cs="Arial"/>
          <w:color w:val="323031"/>
          <w:sz w:val="20"/>
        </w:rPr>
        <w:t>team</w:t>
      </w:r>
      <w:r w:rsidRPr="006E5EBA">
        <w:rPr>
          <w:rFonts w:ascii="Arial" w:hAnsi="Arial" w:cs="Arial"/>
          <w:color w:val="323031"/>
          <w:spacing w:val="14"/>
          <w:sz w:val="20"/>
        </w:rPr>
        <w:t xml:space="preserve"> </w:t>
      </w:r>
      <w:r w:rsidRPr="006E5EBA">
        <w:rPr>
          <w:rFonts w:ascii="Arial" w:hAnsi="Arial" w:cs="Arial"/>
          <w:color w:val="323031"/>
          <w:sz w:val="20"/>
        </w:rPr>
        <w:t>and</w:t>
      </w:r>
      <w:r w:rsidRPr="006E5EBA">
        <w:rPr>
          <w:rFonts w:ascii="Arial" w:hAnsi="Arial" w:cs="Arial"/>
          <w:color w:val="323031"/>
          <w:spacing w:val="14"/>
          <w:sz w:val="20"/>
        </w:rPr>
        <w:t xml:space="preserve"> </w:t>
      </w:r>
      <w:r w:rsidRPr="006E5EBA">
        <w:rPr>
          <w:rFonts w:ascii="Arial" w:hAnsi="Arial" w:cs="Arial"/>
          <w:color w:val="323031"/>
          <w:sz w:val="20"/>
        </w:rPr>
        <w:t>its</w:t>
      </w:r>
      <w:r w:rsidRPr="006E5EBA">
        <w:rPr>
          <w:rFonts w:ascii="Arial" w:hAnsi="Arial" w:cs="Arial"/>
          <w:color w:val="323031"/>
          <w:spacing w:val="14"/>
          <w:sz w:val="20"/>
        </w:rPr>
        <w:t xml:space="preserve"> </w:t>
      </w:r>
      <w:r w:rsidRPr="006E5EBA">
        <w:rPr>
          <w:rFonts w:ascii="Arial" w:hAnsi="Arial" w:cs="Arial"/>
          <w:color w:val="323031"/>
          <w:sz w:val="20"/>
        </w:rPr>
        <w:t>conclusions</w:t>
      </w:r>
      <w:r w:rsidRPr="006E5EBA">
        <w:rPr>
          <w:rFonts w:ascii="Arial" w:hAnsi="Arial" w:cs="Arial"/>
          <w:color w:val="323031"/>
          <w:spacing w:val="14"/>
          <w:sz w:val="20"/>
        </w:rPr>
        <w:t xml:space="preserve"> </w:t>
      </w:r>
      <w:r w:rsidRPr="006E5EBA">
        <w:rPr>
          <w:rFonts w:ascii="Arial" w:hAnsi="Arial" w:cs="Arial"/>
          <w:color w:val="323031"/>
          <w:sz w:val="20"/>
        </w:rPr>
        <w:t>in</w:t>
      </w:r>
      <w:r w:rsidRPr="006E5EBA">
        <w:rPr>
          <w:rFonts w:ascii="Arial" w:hAnsi="Arial" w:cs="Arial"/>
          <w:color w:val="323031"/>
          <w:spacing w:val="14"/>
          <w:sz w:val="20"/>
        </w:rPr>
        <w:t xml:space="preserve"> </w:t>
      </w:r>
      <w:r w:rsidRPr="006E5EBA">
        <w:rPr>
          <w:rFonts w:ascii="Arial" w:hAnsi="Arial" w:cs="Arial"/>
          <w:color w:val="323031"/>
          <w:sz w:val="20"/>
        </w:rPr>
        <w:t>the</w:t>
      </w:r>
    </w:p>
    <w:p w:rsidR="00550639" w:rsidRPr="006E5EBA" w:rsidRDefault="00550639">
      <w:pPr>
        <w:spacing w:line="300" w:lineRule="auto"/>
        <w:rPr>
          <w:rFonts w:ascii="Arial" w:hAnsi="Arial" w:cs="Arial"/>
          <w:sz w:val="20"/>
        </w:rPr>
        <w:sectPr w:rsidR="00550639" w:rsidRPr="006E5EBA">
          <w:pgSz w:w="12240" w:h="15840"/>
          <w:pgMar w:top="1500" w:right="0" w:bottom="280" w:left="0" w:header="441" w:footer="0" w:gutter="0"/>
          <w:cols w:space="720"/>
        </w:sectPr>
      </w:pPr>
    </w:p>
    <w:p w:rsidR="00550639" w:rsidRPr="006E5EBA" w:rsidRDefault="00550639">
      <w:pPr>
        <w:pStyle w:val="BodyText"/>
        <w:rPr>
          <w:rFonts w:ascii="Arial" w:hAnsi="Arial" w:cs="Arial"/>
        </w:rPr>
      </w:pPr>
    </w:p>
    <w:p w:rsidR="00550639" w:rsidRPr="006E5EBA" w:rsidRDefault="00550639">
      <w:pPr>
        <w:pStyle w:val="BodyText"/>
        <w:spacing w:before="5"/>
        <w:rPr>
          <w:rFonts w:ascii="Arial" w:hAnsi="Arial" w:cs="Arial"/>
          <w:sz w:val="23"/>
        </w:rPr>
      </w:pPr>
    </w:p>
    <w:p w:rsidR="00550639" w:rsidRPr="006E5EBA" w:rsidRDefault="007A7688">
      <w:pPr>
        <w:pStyle w:val="BodyText"/>
        <w:spacing w:before="107" w:line="300" w:lineRule="auto"/>
        <w:ind w:left="2960" w:right="2235"/>
        <w:rPr>
          <w:rFonts w:ascii="Arial" w:hAnsi="Arial" w:cs="Arial"/>
        </w:rPr>
      </w:pPr>
      <w:r w:rsidRPr="006E5EBA">
        <w:rPr>
          <w:rFonts w:ascii="Arial" w:hAnsi="Arial" w:cs="Arial"/>
          <w:color w:val="323031"/>
        </w:rPr>
        <w:t xml:space="preserve">external auditor’s report. The EQCR often has no direct interaction with the entity’s management or audit committee. </w:t>
      </w:r>
      <w:r w:rsidRPr="006E5EBA">
        <w:rPr>
          <w:rFonts w:ascii="Arial" w:hAnsi="Arial" w:cs="Arial"/>
          <w:color w:val="323031"/>
          <w:spacing w:val="-3"/>
        </w:rPr>
        <w:t xml:space="preserve">However, </w:t>
      </w:r>
      <w:r w:rsidRPr="006E5EBA">
        <w:rPr>
          <w:rFonts w:ascii="Arial" w:hAnsi="Arial" w:cs="Arial"/>
          <w:color w:val="323031"/>
        </w:rPr>
        <w:t>the audit committee could find it helpful to ask the engagement partner about any matters in which the EQCR was involved during the audit and any concerns the EQCR raised in assessing the engagement team’s judgments. Further, because of the EQCR’s experience and involvement in the audit, the EQCR may be a valuable resource for the audit commit- tee, particularly regarding controversial</w:t>
      </w:r>
      <w:r w:rsidRPr="006E5EBA">
        <w:rPr>
          <w:rFonts w:ascii="Arial" w:hAnsi="Arial" w:cs="Arial"/>
          <w:color w:val="323031"/>
          <w:spacing w:val="48"/>
        </w:rPr>
        <w:t xml:space="preserve"> </w:t>
      </w:r>
      <w:r w:rsidRPr="006E5EBA">
        <w:rPr>
          <w:rFonts w:ascii="Arial" w:hAnsi="Arial" w:cs="Arial"/>
          <w:color w:val="323031"/>
        </w:rPr>
        <w:t>issues.</w:t>
      </w:r>
    </w:p>
    <w:p w:rsidR="00550639" w:rsidRPr="006E5EBA" w:rsidRDefault="007A7688">
      <w:pPr>
        <w:pStyle w:val="Heading6"/>
        <w:spacing w:before="200"/>
        <w:rPr>
          <w:rFonts w:ascii="Arial" w:hAnsi="Arial" w:cs="Arial"/>
        </w:rPr>
      </w:pPr>
      <w:r w:rsidRPr="006E5EBA">
        <w:rPr>
          <w:rFonts w:ascii="Arial" w:hAnsi="Arial" w:cs="Arial"/>
          <w:color w:val="323031"/>
        </w:rPr>
        <w:t>Quality of the engagement team provided by the external auditor</w:t>
      </w:r>
    </w:p>
    <w:p w:rsidR="00550639" w:rsidRPr="006E5EBA" w:rsidRDefault="00550639">
      <w:pPr>
        <w:pStyle w:val="BodyText"/>
        <w:spacing w:before="8"/>
        <w:rPr>
          <w:rFonts w:ascii="Arial" w:hAnsi="Arial" w:cs="Arial"/>
          <w:b/>
          <w:i/>
          <w:sz w:val="21"/>
        </w:rPr>
      </w:pPr>
    </w:p>
    <w:p w:rsidR="00550639" w:rsidRPr="006E5EBA" w:rsidRDefault="007A7688">
      <w:pPr>
        <w:pStyle w:val="ListParagraph"/>
        <w:numPr>
          <w:ilvl w:val="0"/>
          <w:numId w:val="1"/>
        </w:numPr>
        <w:tabs>
          <w:tab w:val="left" w:pos="2959"/>
          <w:tab w:val="left" w:pos="2960"/>
        </w:tabs>
        <w:spacing w:before="0" w:line="300" w:lineRule="auto"/>
        <w:ind w:right="2167"/>
        <w:rPr>
          <w:rFonts w:ascii="Arial" w:hAnsi="Arial" w:cs="Arial"/>
          <w:sz w:val="20"/>
        </w:rPr>
      </w:pPr>
      <w:r w:rsidRPr="006E5EBA">
        <w:rPr>
          <w:rFonts w:ascii="Arial" w:hAnsi="Arial" w:cs="Arial"/>
          <w:color w:val="323031"/>
          <w:sz w:val="20"/>
        </w:rPr>
        <w:t xml:space="preserve">The engagement team should </w:t>
      </w:r>
      <w:r w:rsidRPr="006E5EBA">
        <w:rPr>
          <w:rFonts w:ascii="Arial" w:hAnsi="Arial" w:cs="Arial"/>
          <w:color w:val="323031"/>
          <w:spacing w:val="-4"/>
          <w:sz w:val="20"/>
        </w:rPr>
        <w:t xml:space="preserve">have </w:t>
      </w:r>
      <w:r w:rsidRPr="006E5EBA">
        <w:rPr>
          <w:rFonts w:ascii="Arial" w:hAnsi="Arial" w:cs="Arial"/>
          <w:color w:val="323031"/>
          <w:sz w:val="20"/>
        </w:rPr>
        <w:t xml:space="preserve">performed risk assessment at the outset of the audit, including an assessment of fraud risk. During the engagement, the external auditor should </w:t>
      </w:r>
      <w:r w:rsidRPr="006E5EBA">
        <w:rPr>
          <w:rFonts w:ascii="Arial" w:hAnsi="Arial" w:cs="Arial"/>
          <w:color w:val="323031"/>
          <w:spacing w:val="-4"/>
          <w:sz w:val="20"/>
        </w:rPr>
        <w:t xml:space="preserve">have </w:t>
      </w:r>
      <w:r w:rsidRPr="006E5EBA">
        <w:rPr>
          <w:rFonts w:ascii="Arial" w:hAnsi="Arial" w:cs="Arial"/>
          <w:color w:val="323031"/>
          <w:sz w:val="20"/>
        </w:rPr>
        <w:t xml:space="preserve">obtained an understand-ing of the entity’s business, industry, and the impact of the economic environment on the </w:t>
      </w:r>
      <w:r w:rsidRPr="006E5EBA">
        <w:rPr>
          <w:rFonts w:ascii="Arial" w:hAnsi="Arial" w:cs="Arial"/>
          <w:color w:val="323031"/>
          <w:spacing w:val="-3"/>
          <w:sz w:val="20"/>
        </w:rPr>
        <w:t xml:space="preserve">entity. </w:t>
      </w:r>
      <w:r w:rsidRPr="006E5EBA">
        <w:rPr>
          <w:rFonts w:ascii="Arial" w:hAnsi="Arial" w:cs="Arial"/>
          <w:color w:val="323031"/>
          <w:spacing w:val="-4"/>
          <w:sz w:val="20"/>
        </w:rPr>
        <w:t xml:space="preserve">Moreover, </w:t>
      </w:r>
      <w:r w:rsidRPr="006E5EBA">
        <w:rPr>
          <w:rFonts w:ascii="Arial" w:hAnsi="Arial" w:cs="Arial"/>
          <w:color w:val="323031"/>
          <w:sz w:val="20"/>
        </w:rPr>
        <w:t xml:space="preserve">the external auditor should </w:t>
      </w:r>
      <w:r w:rsidRPr="006E5EBA">
        <w:rPr>
          <w:rFonts w:ascii="Arial" w:hAnsi="Arial" w:cs="Arial"/>
          <w:color w:val="323031"/>
          <w:spacing w:val="-4"/>
          <w:sz w:val="20"/>
        </w:rPr>
        <w:t xml:space="preserve">have </w:t>
      </w:r>
      <w:r w:rsidRPr="006E5EBA">
        <w:rPr>
          <w:rFonts w:ascii="Arial" w:hAnsi="Arial" w:cs="Arial"/>
          <w:color w:val="323031"/>
          <w:sz w:val="20"/>
        </w:rPr>
        <w:t xml:space="preserve">identified and responded </w:t>
      </w:r>
      <w:r w:rsidRPr="006E5EBA">
        <w:rPr>
          <w:rFonts w:ascii="Arial" w:hAnsi="Arial" w:cs="Arial"/>
          <w:color w:val="323031"/>
          <w:spacing w:val="-3"/>
          <w:sz w:val="20"/>
        </w:rPr>
        <w:t xml:space="preserve">to </w:t>
      </w:r>
      <w:r w:rsidRPr="006E5EBA">
        <w:rPr>
          <w:rFonts w:ascii="Arial" w:hAnsi="Arial" w:cs="Arial"/>
          <w:color w:val="323031"/>
          <w:sz w:val="20"/>
        </w:rPr>
        <w:t xml:space="preserve">any auditing and accounting issues that arose from such things as changes in the entity or its industry or in applicable accounting and auditing requirements. The audit committee needs </w:t>
      </w:r>
      <w:r w:rsidRPr="006E5EBA">
        <w:rPr>
          <w:rFonts w:ascii="Arial" w:hAnsi="Arial" w:cs="Arial"/>
          <w:color w:val="323031"/>
          <w:spacing w:val="-3"/>
          <w:sz w:val="20"/>
        </w:rPr>
        <w:t xml:space="preserve">to </w:t>
      </w:r>
      <w:r w:rsidRPr="006E5EBA">
        <w:rPr>
          <w:rFonts w:ascii="Arial" w:hAnsi="Arial" w:cs="Arial"/>
          <w:color w:val="323031"/>
          <w:sz w:val="20"/>
        </w:rPr>
        <w:t xml:space="preserve">consider whether the engagement team has the knowledge and skills, including access </w:t>
      </w:r>
      <w:r w:rsidRPr="006E5EBA">
        <w:rPr>
          <w:rFonts w:ascii="Arial" w:hAnsi="Arial" w:cs="Arial"/>
          <w:color w:val="323031"/>
          <w:spacing w:val="-3"/>
          <w:sz w:val="20"/>
        </w:rPr>
        <w:t xml:space="preserve">to </w:t>
      </w:r>
      <w:r w:rsidRPr="006E5EBA">
        <w:rPr>
          <w:rFonts w:ascii="Arial" w:hAnsi="Arial" w:cs="Arial"/>
          <w:color w:val="323031"/>
          <w:sz w:val="20"/>
        </w:rPr>
        <w:t xml:space="preserve">appropriate specialists, necessary </w:t>
      </w:r>
      <w:r w:rsidRPr="006E5EBA">
        <w:rPr>
          <w:rFonts w:ascii="Arial" w:hAnsi="Arial" w:cs="Arial"/>
          <w:color w:val="323031"/>
          <w:spacing w:val="-3"/>
          <w:sz w:val="20"/>
        </w:rPr>
        <w:t xml:space="preserve">to </w:t>
      </w:r>
      <w:r w:rsidRPr="006E5EBA">
        <w:rPr>
          <w:rFonts w:ascii="Arial" w:hAnsi="Arial" w:cs="Arial"/>
          <w:color w:val="323031"/>
          <w:sz w:val="20"/>
        </w:rPr>
        <w:t>perform the</w:t>
      </w:r>
      <w:r w:rsidRPr="006E5EBA">
        <w:rPr>
          <w:rFonts w:ascii="Arial" w:hAnsi="Arial" w:cs="Arial"/>
          <w:color w:val="323031"/>
          <w:spacing w:val="15"/>
          <w:sz w:val="20"/>
        </w:rPr>
        <w:t xml:space="preserve"> </w:t>
      </w:r>
      <w:r w:rsidRPr="006E5EBA">
        <w:rPr>
          <w:rFonts w:ascii="Arial" w:hAnsi="Arial" w:cs="Arial"/>
          <w:color w:val="323031"/>
          <w:sz w:val="20"/>
        </w:rPr>
        <w:t>audit.</w:t>
      </w:r>
    </w:p>
    <w:p w:rsidR="00550639" w:rsidRPr="006E5EBA" w:rsidRDefault="007A7688">
      <w:pPr>
        <w:pStyle w:val="ListParagraph"/>
        <w:numPr>
          <w:ilvl w:val="0"/>
          <w:numId w:val="1"/>
        </w:numPr>
        <w:tabs>
          <w:tab w:val="left" w:pos="2959"/>
          <w:tab w:val="left" w:pos="2960"/>
        </w:tabs>
        <w:spacing w:line="300" w:lineRule="auto"/>
        <w:ind w:right="2222"/>
        <w:rPr>
          <w:rFonts w:ascii="Arial" w:hAnsi="Arial" w:cs="Arial"/>
          <w:sz w:val="20"/>
        </w:rPr>
      </w:pPr>
      <w:r w:rsidRPr="006E5EBA">
        <w:rPr>
          <w:rFonts w:ascii="Arial" w:hAnsi="Arial" w:cs="Arial"/>
          <w:color w:val="323031"/>
          <w:sz w:val="20"/>
        </w:rPr>
        <w:t xml:space="preserve">Another consideration is the quality of the engagement teams that perform portions of the audit in various domestic locations or abroad </w:t>
      </w:r>
      <w:r w:rsidRPr="006E5EBA">
        <w:rPr>
          <w:rFonts w:ascii="Arial" w:hAnsi="Arial" w:cs="Arial"/>
          <w:color w:val="323031"/>
          <w:spacing w:val="-4"/>
          <w:sz w:val="20"/>
        </w:rPr>
        <w:t xml:space="preserve">by </w:t>
      </w:r>
      <w:r w:rsidRPr="006E5EBA">
        <w:rPr>
          <w:rFonts w:ascii="Arial" w:hAnsi="Arial" w:cs="Arial"/>
          <w:color w:val="323031"/>
          <w:sz w:val="20"/>
        </w:rPr>
        <w:t xml:space="preserve">the </w:t>
      </w:r>
      <w:r w:rsidRPr="006E5EBA">
        <w:rPr>
          <w:rFonts w:ascii="Arial" w:hAnsi="Arial" w:cs="Arial"/>
          <w:color w:val="323031"/>
          <w:spacing w:val="-2"/>
          <w:sz w:val="20"/>
        </w:rPr>
        <w:t xml:space="preserve">firm’s </w:t>
      </w:r>
      <w:r w:rsidRPr="006E5EBA">
        <w:rPr>
          <w:rFonts w:ascii="Arial" w:hAnsi="Arial" w:cs="Arial"/>
          <w:color w:val="323031"/>
          <w:sz w:val="20"/>
        </w:rPr>
        <w:t xml:space="preserve">global network or other audit firms. For example, the audit committee should consider whether an appropriate engagement team is appointed </w:t>
      </w:r>
      <w:r w:rsidRPr="006E5EBA">
        <w:rPr>
          <w:rFonts w:ascii="Arial" w:hAnsi="Arial" w:cs="Arial"/>
          <w:color w:val="323031"/>
          <w:spacing w:val="-3"/>
          <w:sz w:val="20"/>
        </w:rPr>
        <w:t xml:space="preserve">with </w:t>
      </w:r>
      <w:r w:rsidRPr="006E5EBA">
        <w:rPr>
          <w:rFonts w:ascii="Arial" w:hAnsi="Arial" w:cs="Arial"/>
          <w:color w:val="323031"/>
          <w:sz w:val="20"/>
        </w:rPr>
        <w:t xml:space="preserve">respect </w:t>
      </w:r>
      <w:r w:rsidRPr="006E5EBA">
        <w:rPr>
          <w:rFonts w:ascii="Arial" w:hAnsi="Arial" w:cs="Arial"/>
          <w:color w:val="323031"/>
          <w:spacing w:val="-3"/>
          <w:sz w:val="20"/>
        </w:rPr>
        <w:t xml:space="preserve">to </w:t>
      </w:r>
      <w:r w:rsidRPr="006E5EBA">
        <w:rPr>
          <w:rFonts w:ascii="Arial" w:hAnsi="Arial" w:cs="Arial"/>
          <w:color w:val="323031"/>
          <w:sz w:val="20"/>
        </w:rPr>
        <w:t xml:space="preserve">the audit of operations in </w:t>
      </w:r>
      <w:r w:rsidRPr="006E5EBA">
        <w:rPr>
          <w:rFonts w:ascii="Arial" w:hAnsi="Arial" w:cs="Arial"/>
          <w:color w:val="323031"/>
          <w:spacing w:val="-3"/>
          <w:sz w:val="20"/>
        </w:rPr>
        <w:t xml:space="preserve">higher-risk </w:t>
      </w:r>
      <w:r w:rsidRPr="006E5EBA">
        <w:rPr>
          <w:rFonts w:ascii="Arial" w:hAnsi="Arial" w:cs="Arial"/>
          <w:color w:val="323031"/>
          <w:sz w:val="20"/>
        </w:rPr>
        <w:t>foreign jurisdictions, including such things</w:t>
      </w:r>
      <w:r w:rsidRPr="006E5EBA">
        <w:rPr>
          <w:rFonts w:ascii="Arial" w:hAnsi="Arial" w:cs="Arial"/>
          <w:color w:val="323031"/>
          <w:spacing w:val="32"/>
          <w:sz w:val="20"/>
        </w:rPr>
        <w:t xml:space="preserve"> </w:t>
      </w:r>
      <w:r w:rsidRPr="006E5EBA">
        <w:rPr>
          <w:rFonts w:ascii="Arial" w:hAnsi="Arial" w:cs="Arial"/>
          <w:color w:val="323031"/>
          <w:sz w:val="20"/>
        </w:rPr>
        <w:t>as:</w:t>
      </w:r>
    </w:p>
    <w:p w:rsidR="00550639" w:rsidRPr="006E5EBA" w:rsidRDefault="007A7688">
      <w:pPr>
        <w:pStyle w:val="ListParagraph"/>
        <w:numPr>
          <w:ilvl w:val="1"/>
          <w:numId w:val="1"/>
        </w:numPr>
        <w:tabs>
          <w:tab w:val="left" w:pos="3359"/>
          <w:tab w:val="left" w:pos="3360"/>
        </w:tabs>
        <w:spacing w:before="0" w:line="300" w:lineRule="auto"/>
        <w:ind w:right="3095"/>
        <w:rPr>
          <w:rFonts w:ascii="Arial" w:hAnsi="Arial" w:cs="Arial"/>
          <w:sz w:val="20"/>
        </w:rPr>
      </w:pPr>
      <w:r w:rsidRPr="006E5EBA">
        <w:rPr>
          <w:rFonts w:ascii="Arial" w:hAnsi="Arial" w:cs="Arial"/>
          <w:color w:val="323031"/>
          <w:sz w:val="20"/>
        </w:rPr>
        <w:t xml:space="preserve">the engagement </w:t>
      </w:r>
      <w:r w:rsidRPr="006E5EBA">
        <w:rPr>
          <w:rFonts w:ascii="Arial" w:hAnsi="Arial" w:cs="Arial"/>
          <w:color w:val="323031"/>
          <w:spacing w:val="-3"/>
          <w:sz w:val="20"/>
        </w:rPr>
        <w:t xml:space="preserve">team’s </w:t>
      </w:r>
      <w:r w:rsidRPr="006E5EBA">
        <w:rPr>
          <w:rFonts w:ascii="Arial" w:hAnsi="Arial" w:cs="Arial"/>
          <w:color w:val="323031"/>
          <w:sz w:val="20"/>
        </w:rPr>
        <w:t xml:space="preserve">ability </w:t>
      </w:r>
      <w:r w:rsidRPr="006E5EBA">
        <w:rPr>
          <w:rFonts w:ascii="Arial" w:hAnsi="Arial" w:cs="Arial"/>
          <w:color w:val="323031"/>
          <w:spacing w:val="-3"/>
          <w:sz w:val="20"/>
        </w:rPr>
        <w:t xml:space="preserve">to </w:t>
      </w:r>
      <w:r w:rsidRPr="006E5EBA">
        <w:rPr>
          <w:rFonts w:ascii="Arial" w:hAnsi="Arial" w:cs="Arial"/>
          <w:color w:val="323031"/>
          <w:sz w:val="20"/>
        </w:rPr>
        <w:t>communicate effectively in the language used in the foreign</w:t>
      </w:r>
      <w:r w:rsidRPr="006E5EBA">
        <w:rPr>
          <w:rFonts w:ascii="Arial" w:hAnsi="Arial" w:cs="Arial"/>
          <w:color w:val="323031"/>
          <w:spacing w:val="40"/>
          <w:sz w:val="20"/>
        </w:rPr>
        <w:t xml:space="preserve"> </w:t>
      </w:r>
      <w:r w:rsidRPr="006E5EBA">
        <w:rPr>
          <w:rFonts w:ascii="Arial" w:hAnsi="Arial" w:cs="Arial"/>
          <w:color w:val="323031"/>
          <w:sz w:val="20"/>
        </w:rPr>
        <w:t>jurisdiction</w:t>
      </w:r>
    </w:p>
    <w:p w:rsidR="00550639" w:rsidRPr="006E5EBA" w:rsidRDefault="007A7688">
      <w:pPr>
        <w:pStyle w:val="ListParagraph"/>
        <w:numPr>
          <w:ilvl w:val="1"/>
          <w:numId w:val="1"/>
        </w:numPr>
        <w:tabs>
          <w:tab w:val="left" w:pos="3359"/>
          <w:tab w:val="left" w:pos="3360"/>
        </w:tabs>
        <w:spacing w:before="0" w:line="300" w:lineRule="auto"/>
        <w:ind w:right="2429"/>
        <w:rPr>
          <w:rFonts w:ascii="Arial" w:hAnsi="Arial" w:cs="Arial"/>
          <w:sz w:val="20"/>
        </w:rPr>
      </w:pPr>
      <w:r w:rsidRPr="006E5EBA">
        <w:rPr>
          <w:rFonts w:ascii="Arial" w:hAnsi="Arial" w:cs="Arial"/>
          <w:color w:val="323031"/>
          <w:sz w:val="20"/>
        </w:rPr>
        <w:t xml:space="preserve">the </w:t>
      </w:r>
      <w:r w:rsidRPr="006E5EBA">
        <w:rPr>
          <w:rFonts w:ascii="Arial" w:hAnsi="Arial" w:cs="Arial"/>
          <w:color w:val="323031"/>
          <w:spacing w:val="-3"/>
          <w:sz w:val="20"/>
        </w:rPr>
        <w:t xml:space="preserve">team’s </w:t>
      </w:r>
      <w:r w:rsidRPr="006E5EBA">
        <w:rPr>
          <w:rFonts w:ascii="Arial" w:hAnsi="Arial" w:cs="Arial"/>
          <w:color w:val="323031"/>
          <w:sz w:val="20"/>
        </w:rPr>
        <w:t>understanding of business customs and practices and working knowledge of the business environment in which the entity operates in that</w:t>
      </w:r>
      <w:r w:rsidRPr="006E5EBA">
        <w:rPr>
          <w:rFonts w:ascii="Arial" w:hAnsi="Arial" w:cs="Arial"/>
          <w:color w:val="323031"/>
          <w:spacing w:val="27"/>
          <w:sz w:val="20"/>
        </w:rPr>
        <w:t xml:space="preserve"> </w:t>
      </w:r>
      <w:r w:rsidRPr="006E5EBA">
        <w:rPr>
          <w:rFonts w:ascii="Arial" w:hAnsi="Arial" w:cs="Arial"/>
          <w:color w:val="323031"/>
          <w:sz w:val="20"/>
        </w:rPr>
        <w:t>jurisdiction</w:t>
      </w:r>
    </w:p>
    <w:p w:rsidR="00550639" w:rsidRPr="006E5EBA" w:rsidRDefault="007A7688">
      <w:pPr>
        <w:pStyle w:val="ListParagraph"/>
        <w:numPr>
          <w:ilvl w:val="1"/>
          <w:numId w:val="1"/>
        </w:numPr>
        <w:tabs>
          <w:tab w:val="left" w:pos="3359"/>
          <w:tab w:val="left" w:pos="3360"/>
        </w:tabs>
        <w:spacing w:before="0" w:line="300" w:lineRule="auto"/>
        <w:ind w:right="3387"/>
        <w:rPr>
          <w:rFonts w:ascii="Arial" w:hAnsi="Arial" w:cs="Arial"/>
          <w:sz w:val="20"/>
        </w:rPr>
      </w:pPr>
      <w:r w:rsidRPr="006E5EBA">
        <w:rPr>
          <w:rFonts w:ascii="Arial" w:hAnsi="Arial" w:cs="Arial"/>
          <w:color w:val="323031"/>
          <w:sz w:val="20"/>
        </w:rPr>
        <w:t xml:space="preserve">the </w:t>
      </w:r>
      <w:r w:rsidRPr="006E5EBA">
        <w:rPr>
          <w:rFonts w:ascii="Arial" w:hAnsi="Arial" w:cs="Arial"/>
          <w:color w:val="323031"/>
          <w:spacing w:val="-3"/>
          <w:sz w:val="20"/>
        </w:rPr>
        <w:t xml:space="preserve">team’s </w:t>
      </w:r>
      <w:r w:rsidRPr="006E5EBA">
        <w:rPr>
          <w:rFonts w:ascii="Arial" w:hAnsi="Arial" w:cs="Arial"/>
          <w:color w:val="323031"/>
          <w:sz w:val="20"/>
        </w:rPr>
        <w:t xml:space="preserve">ability </w:t>
      </w:r>
      <w:r w:rsidRPr="006E5EBA">
        <w:rPr>
          <w:rFonts w:ascii="Arial" w:hAnsi="Arial" w:cs="Arial"/>
          <w:color w:val="323031"/>
          <w:spacing w:val="-3"/>
          <w:sz w:val="20"/>
        </w:rPr>
        <w:t xml:space="preserve">to </w:t>
      </w:r>
      <w:r w:rsidRPr="006E5EBA">
        <w:rPr>
          <w:rFonts w:ascii="Arial" w:hAnsi="Arial" w:cs="Arial"/>
          <w:color w:val="323031"/>
          <w:spacing w:val="-4"/>
          <w:sz w:val="20"/>
        </w:rPr>
        <w:t xml:space="preserve">travel </w:t>
      </w:r>
      <w:r w:rsidRPr="006E5EBA">
        <w:rPr>
          <w:rFonts w:ascii="Arial" w:hAnsi="Arial" w:cs="Arial"/>
          <w:color w:val="323031"/>
          <w:spacing w:val="-3"/>
          <w:sz w:val="20"/>
        </w:rPr>
        <w:t xml:space="preserve">to </w:t>
      </w:r>
      <w:r w:rsidRPr="006E5EBA">
        <w:rPr>
          <w:rFonts w:ascii="Arial" w:hAnsi="Arial" w:cs="Arial"/>
          <w:color w:val="323031"/>
          <w:sz w:val="20"/>
        </w:rPr>
        <w:t xml:space="preserve">and </w:t>
      </w:r>
      <w:r w:rsidRPr="006E5EBA">
        <w:rPr>
          <w:rFonts w:ascii="Arial" w:hAnsi="Arial" w:cs="Arial"/>
          <w:color w:val="323031"/>
          <w:spacing w:val="-3"/>
          <w:sz w:val="20"/>
        </w:rPr>
        <w:t xml:space="preserve">within </w:t>
      </w:r>
      <w:r w:rsidRPr="006E5EBA">
        <w:rPr>
          <w:rFonts w:ascii="Arial" w:hAnsi="Arial" w:cs="Arial"/>
          <w:color w:val="323031"/>
          <w:sz w:val="20"/>
        </w:rPr>
        <w:t xml:space="preserve">the jurisdiction </w:t>
      </w:r>
      <w:r w:rsidRPr="006E5EBA">
        <w:rPr>
          <w:rFonts w:ascii="Arial" w:hAnsi="Arial" w:cs="Arial"/>
          <w:color w:val="323031"/>
          <w:spacing w:val="-3"/>
          <w:sz w:val="20"/>
        </w:rPr>
        <w:t xml:space="preserve">to </w:t>
      </w:r>
      <w:r w:rsidRPr="006E5EBA">
        <w:rPr>
          <w:rFonts w:ascii="Arial" w:hAnsi="Arial" w:cs="Arial"/>
          <w:color w:val="323031"/>
          <w:sz w:val="20"/>
        </w:rPr>
        <w:t>conduct the</w:t>
      </w:r>
      <w:r w:rsidRPr="006E5EBA">
        <w:rPr>
          <w:rFonts w:ascii="Arial" w:hAnsi="Arial" w:cs="Arial"/>
          <w:color w:val="323031"/>
          <w:spacing w:val="26"/>
          <w:sz w:val="20"/>
        </w:rPr>
        <w:t xml:space="preserve"> </w:t>
      </w:r>
      <w:r w:rsidRPr="006E5EBA">
        <w:rPr>
          <w:rFonts w:ascii="Arial" w:hAnsi="Arial" w:cs="Arial"/>
          <w:color w:val="323031"/>
          <w:sz w:val="20"/>
        </w:rPr>
        <w:t>audit.</w:t>
      </w:r>
    </w:p>
    <w:p w:rsidR="00550639" w:rsidRPr="006E5EBA" w:rsidRDefault="007A7688">
      <w:pPr>
        <w:pStyle w:val="ListParagraph"/>
        <w:numPr>
          <w:ilvl w:val="0"/>
          <w:numId w:val="1"/>
        </w:numPr>
        <w:tabs>
          <w:tab w:val="left" w:pos="2959"/>
          <w:tab w:val="left" w:pos="2960"/>
        </w:tabs>
        <w:spacing w:line="300" w:lineRule="auto"/>
        <w:ind w:right="2254"/>
        <w:rPr>
          <w:rFonts w:ascii="Arial" w:hAnsi="Arial" w:cs="Arial"/>
          <w:sz w:val="20"/>
        </w:rPr>
      </w:pPr>
      <w:r w:rsidRPr="006E5EBA">
        <w:rPr>
          <w:rFonts w:ascii="Arial" w:hAnsi="Arial" w:cs="Arial"/>
          <w:color w:val="323031"/>
          <w:sz w:val="20"/>
        </w:rPr>
        <w:t xml:space="preserve">In recent years, some audit firms </w:t>
      </w:r>
      <w:r w:rsidRPr="006E5EBA">
        <w:rPr>
          <w:rFonts w:ascii="Arial" w:hAnsi="Arial" w:cs="Arial"/>
          <w:color w:val="323031"/>
          <w:spacing w:val="-4"/>
          <w:sz w:val="20"/>
        </w:rPr>
        <w:t xml:space="preserve">have </w:t>
      </w:r>
      <w:r w:rsidRPr="006E5EBA">
        <w:rPr>
          <w:rFonts w:ascii="Arial" w:hAnsi="Arial" w:cs="Arial"/>
          <w:color w:val="323031"/>
          <w:sz w:val="20"/>
        </w:rPr>
        <w:t xml:space="preserve">begun transferring certain audit tasks typically performed </w:t>
      </w:r>
      <w:r w:rsidRPr="006E5EBA">
        <w:rPr>
          <w:rFonts w:ascii="Arial" w:hAnsi="Arial" w:cs="Arial"/>
          <w:color w:val="323031"/>
          <w:spacing w:val="-4"/>
          <w:sz w:val="20"/>
        </w:rPr>
        <w:t xml:space="preserve">by </w:t>
      </w:r>
      <w:r w:rsidRPr="006E5EBA">
        <w:rPr>
          <w:rFonts w:ascii="Arial" w:hAnsi="Arial" w:cs="Arial"/>
          <w:color w:val="323031"/>
          <w:sz w:val="20"/>
        </w:rPr>
        <w:t xml:space="preserve">domestic audit teams </w:t>
      </w:r>
      <w:r w:rsidRPr="006E5EBA">
        <w:rPr>
          <w:rFonts w:ascii="Arial" w:hAnsi="Arial" w:cs="Arial"/>
          <w:color w:val="323031"/>
          <w:spacing w:val="-3"/>
          <w:sz w:val="20"/>
        </w:rPr>
        <w:t xml:space="preserve">to </w:t>
      </w:r>
      <w:r w:rsidRPr="006E5EBA">
        <w:rPr>
          <w:rFonts w:ascii="Arial" w:hAnsi="Arial" w:cs="Arial"/>
          <w:color w:val="323031"/>
          <w:sz w:val="20"/>
        </w:rPr>
        <w:t xml:space="preserve">audit firm staff at </w:t>
      </w:r>
      <w:r w:rsidRPr="006E5EBA">
        <w:rPr>
          <w:rFonts w:ascii="Arial" w:hAnsi="Arial" w:cs="Arial"/>
          <w:color w:val="323031"/>
          <w:spacing w:val="-3"/>
          <w:sz w:val="20"/>
        </w:rPr>
        <w:t xml:space="preserve">overseas </w:t>
      </w:r>
      <w:r w:rsidRPr="006E5EBA">
        <w:rPr>
          <w:rFonts w:ascii="Arial" w:hAnsi="Arial" w:cs="Arial"/>
          <w:color w:val="323031"/>
          <w:sz w:val="20"/>
        </w:rPr>
        <w:t xml:space="preserve">locations. This is commonly referred </w:t>
      </w:r>
      <w:r w:rsidRPr="006E5EBA">
        <w:rPr>
          <w:rFonts w:ascii="Arial" w:hAnsi="Arial" w:cs="Arial"/>
          <w:color w:val="323031"/>
          <w:spacing w:val="-3"/>
          <w:sz w:val="20"/>
        </w:rPr>
        <w:t xml:space="preserve">to </w:t>
      </w:r>
      <w:r w:rsidRPr="006E5EBA">
        <w:rPr>
          <w:rFonts w:ascii="Arial" w:hAnsi="Arial" w:cs="Arial"/>
          <w:color w:val="323031"/>
          <w:sz w:val="20"/>
        </w:rPr>
        <w:t>as “offshoring.”</w:t>
      </w:r>
      <w:r w:rsidRPr="006E5EBA">
        <w:rPr>
          <w:rFonts w:ascii="Arial" w:hAnsi="Arial" w:cs="Arial"/>
          <w:color w:val="323031"/>
          <w:spacing w:val="39"/>
          <w:sz w:val="20"/>
        </w:rPr>
        <w:t xml:space="preserve"> </w:t>
      </w:r>
      <w:r w:rsidRPr="006E5EBA">
        <w:rPr>
          <w:rFonts w:ascii="Arial" w:hAnsi="Arial" w:cs="Arial"/>
          <w:color w:val="323031"/>
          <w:sz w:val="20"/>
        </w:rPr>
        <w:t>If</w:t>
      </w:r>
    </w:p>
    <w:p w:rsidR="00550639" w:rsidRPr="006E5EBA" w:rsidRDefault="00550639">
      <w:pPr>
        <w:spacing w:line="300" w:lineRule="auto"/>
        <w:rPr>
          <w:rFonts w:ascii="Arial" w:hAnsi="Arial" w:cs="Arial"/>
          <w:sz w:val="20"/>
        </w:rPr>
        <w:sectPr w:rsidR="00550639" w:rsidRPr="006E5EBA">
          <w:pgSz w:w="12240" w:h="15840"/>
          <w:pgMar w:top="1500" w:right="0" w:bottom="280" w:left="0" w:header="441" w:footer="0" w:gutter="0"/>
          <w:cols w:space="720"/>
        </w:sectPr>
      </w:pPr>
    </w:p>
    <w:p w:rsidR="00550639" w:rsidRPr="006E5EBA" w:rsidRDefault="00550639">
      <w:pPr>
        <w:pStyle w:val="BodyText"/>
        <w:rPr>
          <w:rFonts w:ascii="Arial" w:hAnsi="Arial" w:cs="Arial"/>
        </w:rPr>
      </w:pPr>
    </w:p>
    <w:p w:rsidR="00550639" w:rsidRPr="006E5EBA" w:rsidRDefault="00550639">
      <w:pPr>
        <w:pStyle w:val="BodyText"/>
        <w:spacing w:before="5"/>
        <w:rPr>
          <w:rFonts w:ascii="Arial" w:hAnsi="Arial" w:cs="Arial"/>
          <w:sz w:val="23"/>
        </w:rPr>
      </w:pPr>
    </w:p>
    <w:p w:rsidR="00550639" w:rsidRPr="006E5EBA" w:rsidRDefault="007A7688">
      <w:pPr>
        <w:pStyle w:val="BodyText"/>
        <w:spacing w:before="107" w:line="300" w:lineRule="auto"/>
        <w:ind w:left="2960" w:right="2261"/>
        <w:jc w:val="both"/>
        <w:rPr>
          <w:rFonts w:ascii="Arial" w:hAnsi="Arial" w:cs="Arial"/>
        </w:rPr>
      </w:pPr>
      <w:r w:rsidRPr="006E5EBA">
        <w:rPr>
          <w:rFonts w:ascii="Arial" w:hAnsi="Arial" w:cs="Arial"/>
          <w:color w:val="323031"/>
        </w:rPr>
        <w:t>offshoring has been used extensively in the audit, the audit committee should consider whether it needs to gain a deeper understanding how the quality of such work is controlled.</w:t>
      </w:r>
    </w:p>
    <w:p w:rsidR="00550639" w:rsidRPr="006E5EBA" w:rsidRDefault="007A7688">
      <w:pPr>
        <w:pStyle w:val="Heading6"/>
        <w:spacing w:before="200"/>
        <w:rPr>
          <w:rFonts w:ascii="Arial" w:hAnsi="Arial" w:cs="Arial"/>
        </w:rPr>
      </w:pPr>
      <w:r w:rsidRPr="006E5EBA">
        <w:rPr>
          <w:rFonts w:ascii="Arial" w:hAnsi="Arial" w:cs="Arial"/>
          <w:color w:val="323031"/>
        </w:rPr>
        <w:t>Communication and interaction with the external auditor</w:t>
      </w:r>
    </w:p>
    <w:p w:rsidR="00550639" w:rsidRPr="006E5EBA" w:rsidRDefault="00550639">
      <w:pPr>
        <w:pStyle w:val="BodyText"/>
        <w:spacing w:before="8"/>
        <w:rPr>
          <w:rFonts w:ascii="Arial" w:hAnsi="Arial" w:cs="Arial"/>
          <w:b/>
          <w:i/>
          <w:sz w:val="21"/>
        </w:rPr>
      </w:pPr>
    </w:p>
    <w:p w:rsidR="00550639" w:rsidRPr="006E5EBA" w:rsidRDefault="007A7688">
      <w:pPr>
        <w:pStyle w:val="ListParagraph"/>
        <w:numPr>
          <w:ilvl w:val="0"/>
          <w:numId w:val="1"/>
        </w:numPr>
        <w:tabs>
          <w:tab w:val="left" w:pos="2959"/>
          <w:tab w:val="left" w:pos="2960"/>
        </w:tabs>
        <w:spacing w:before="0" w:line="300" w:lineRule="auto"/>
        <w:ind w:right="2172"/>
        <w:rPr>
          <w:rFonts w:ascii="Arial" w:hAnsi="Arial" w:cs="Arial"/>
          <w:sz w:val="20"/>
        </w:rPr>
      </w:pPr>
      <w:r w:rsidRPr="006E5EBA">
        <w:rPr>
          <w:rFonts w:ascii="Arial" w:hAnsi="Arial" w:cs="Arial"/>
          <w:color w:val="323031"/>
          <w:spacing w:val="-4"/>
          <w:sz w:val="20"/>
        </w:rPr>
        <w:t xml:space="preserve">Frequent </w:t>
      </w:r>
      <w:r w:rsidRPr="006E5EBA">
        <w:rPr>
          <w:rFonts w:ascii="Arial" w:hAnsi="Arial" w:cs="Arial"/>
          <w:color w:val="323031"/>
          <w:sz w:val="20"/>
        </w:rPr>
        <w:t xml:space="preserve">and open </w:t>
      </w:r>
      <w:r w:rsidRPr="006E5EBA">
        <w:rPr>
          <w:rFonts w:ascii="Arial" w:hAnsi="Arial" w:cs="Arial"/>
          <w:color w:val="323031"/>
          <w:spacing w:val="-4"/>
          <w:sz w:val="20"/>
        </w:rPr>
        <w:t xml:space="preserve">communication </w:t>
      </w:r>
      <w:r w:rsidRPr="006E5EBA">
        <w:rPr>
          <w:rFonts w:ascii="Arial" w:hAnsi="Arial" w:cs="Arial"/>
          <w:color w:val="323031"/>
          <w:spacing w:val="-3"/>
          <w:sz w:val="20"/>
        </w:rPr>
        <w:t xml:space="preserve">between the audit </w:t>
      </w:r>
      <w:r w:rsidRPr="006E5EBA">
        <w:rPr>
          <w:rFonts w:ascii="Arial" w:hAnsi="Arial" w:cs="Arial"/>
          <w:color w:val="323031"/>
          <w:spacing w:val="-4"/>
          <w:sz w:val="20"/>
        </w:rPr>
        <w:t xml:space="preserve">committee </w:t>
      </w:r>
      <w:r w:rsidRPr="006E5EBA">
        <w:rPr>
          <w:rFonts w:ascii="Arial" w:hAnsi="Arial" w:cs="Arial"/>
          <w:color w:val="323031"/>
          <w:spacing w:val="-2"/>
          <w:sz w:val="20"/>
        </w:rPr>
        <w:t xml:space="preserve">and </w:t>
      </w:r>
      <w:r w:rsidRPr="006E5EBA">
        <w:rPr>
          <w:rFonts w:ascii="Arial" w:hAnsi="Arial" w:cs="Arial"/>
          <w:color w:val="323031"/>
          <w:spacing w:val="-3"/>
          <w:sz w:val="20"/>
        </w:rPr>
        <w:t xml:space="preserve">the </w:t>
      </w:r>
      <w:r w:rsidRPr="006E5EBA">
        <w:rPr>
          <w:rFonts w:ascii="Arial" w:hAnsi="Arial" w:cs="Arial"/>
          <w:color w:val="323031"/>
          <w:spacing w:val="-4"/>
          <w:sz w:val="20"/>
        </w:rPr>
        <w:t xml:space="preserve">external auditor </w:t>
      </w:r>
      <w:r w:rsidRPr="006E5EBA">
        <w:rPr>
          <w:rFonts w:ascii="Arial" w:hAnsi="Arial" w:cs="Arial"/>
          <w:color w:val="323031"/>
          <w:sz w:val="20"/>
        </w:rPr>
        <w:t xml:space="preserve">is </w:t>
      </w:r>
      <w:r w:rsidRPr="006E5EBA">
        <w:rPr>
          <w:rFonts w:ascii="Arial" w:hAnsi="Arial" w:cs="Arial"/>
          <w:color w:val="323031"/>
          <w:spacing w:val="-4"/>
          <w:sz w:val="20"/>
        </w:rPr>
        <w:t xml:space="preserve">essential </w:t>
      </w:r>
      <w:r w:rsidRPr="006E5EBA">
        <w:rPr>
          <w:rFonts w:ascii="Arial" w:hAnsi="Arial" w:cs="Arial"/>
          <w:color w:val="323031"/>
          <w:spacing w:val="-3"/>
          <w:sz w:val="20"/>
        </w:rPr>
        <w:t xml:space="preserve">for the audit </w:t>
      </w:r>
      <w:r w:rsidRPr="006E5EBA">
        <w:rPr>
          <w:rFonts w:ascii="Arial" w:hAnsi="Arial" w:cs="Arial"/>
          <w:color w:val="323031"/>
          <w:spacing w:val="-4"/>
          <w:sz w:val="20"/>
        </w:rPr>
        <w:t xml:space="preserve">committee to obtain </w:t>
      </w:r>
      <w:r w:rsidRPr="006E5EBA">
        <w:rPr>
          <w:rFonts w:ascii="Arial" w:hAnsi="Arial" w:cs="Arial"/>
          <w:color w:val="323031"/>
          <w:spacing w:val="-3"/>
          <w:sz w:val="20"/>
        </w:rPr>
        <w:t xml:space="preserve">the </w:t>
      </w:r>
      <w:r w:rsidRPr="006E5EBA">
        <w:rPr>
          <w:rFonts w:ascii="Arial" w:hAnsi="Arial" w:cs="Arial"/>
          <w:color w:val="323031"/>
          <w:spacing w:val="-4"/>
          <w:sz w:val="20"/>
        </w:rPr>
        <w:t xml:space="preserve">information </w:t>
      </w:r>
      <w:r w:rsidRPr="006E5EBA">
        <w:rPr>
          <w:rFonts w:ascii="Arial" w:hAnsi="Arial" w:cs="Arial"/>
          <w:color w:val="323031"/>
          <w:spacing w:val="-3"/>
          <w:sz w:val="20"/>
        </w:rPr>
        <w:t xml:space="preserve">it </w:t>
      </w:r>
      <w:r w:rsidRPr="006E5EBA">
        <w:rPr>
          <w:rFonts w:ascii="Arial" w:hAnsi="Arial" w:cs="Arial"/>
          <w:color w:val="323031"/>
          <w:sz w:val="20"/>
        </w:rPr>
        <w:t xml:space="preserve">needs </w:t>
      </w:r>
      <w:r w:rsidRPr="006E5EBA">
        <w:rPr>
          <w:rFonts w:ascii="Arial" w:hAnsi="Arial" w:cs="Arial"/>
          <w:color w:val="323031"/>
          <w:spacing w:val="-4"/>
          <w:sz w:val="20"/>
        </w:rPr>
        <w:t xml:space="preserve">to </w:t>
      </w:r>
      <w:r w:rsidRPr="006E5EBA">
        <w:rPr>
          <w:rFonts w:ascii="Arial" w:hAnsi="Arial" w:cs="Arial"/>
          <w:color w:val="323031"/>
          <w:spacing w:val="-3"/>
          <w:sz w:val="20"/>
        </w:rPr>
        <w:t xml:space="preserve">fulfill its </w:t>
      </w:r>
      <w:r w:rsidRPr="006E5EBA">
        <w:rPr>
          <w:rFonts w:ascii="Arial" w:hAnsi="Arial" w:cs="Arial"/>
          <w:color w:val="323031"/>
          <w:spacing w:val="-4"/>
          <w:sz w:val="20"/>
        </w:rPr>
        <w:t xml:space="preserve">responsibilities to oversee </w:t>
      </w:r>
      <w:r w:rsidRPr="006E5EBA">
        <w:rPr>
          <w:rFonts w:ascii="Arial" w:hAnsi="Arial" w:cs="Arial"/>
          <w:color w:val="323031"/>
          <w:spacing w:val="-3"/>
          <w:sz w:val="20"/>
        </w:rPr>
        <w:t xml:space="preserve">the </w:t>
      </w:r>
      <w:r w:rsidRPr="006E5EBA">
        <w:rPr>
          <w:rFonts w:ascii="Arial" w:hAnsi="Arial" w:cs="Arial"/>
          <w:color w:val="323031"/>
          <w:spacing w:val="-4"/>
          <w:sz w:val="20"/>
        </w:rPr>
        <w:t xml:space="preserve">entity’s </w:t>
      </w:r>
      <w:r w:rsidRPr="006E5EBA">
        <w:rPr>
          <w:rFonts w:ascii="Arial" w:hAnsi="Arial" w:cs="Arial"/>
          <w:color w:val="323031"/>
          <w:spacing w:val="-3"/>
          <w:sz w:val="20"/>
        </w:rPr>
        <w:t xml:space="preserve">financial reporting processes. </w:t>
      </w:r>
      <w:r w:rsidRPr="006E5EBA">
        <w:rPr>
          <w:rFonts w:ascii="Arial" w:hAnsi="Arial" w:cs="Arial"/>
          <w:color w:val="323031"/>
          <w:spacing w:val="-2"/>
          <w:sz w:val="20"/>
        </w:rPr>
        <w:t xml:space="preserve">The </w:t>
      </w:r>
      <w:r w:rsidRPr="006E5EBA">
        <w:rPr>
          <w:rFonts w:ascii="Arial" w:hAnsi="Arial" w:cs="Arial"/>
          <w:color w:val="323031"/>
          <w:spacing w:val="-3"/>
          <w:sz w:val="20"/>
        </w:rPr>
        <w:t xml:space="preserve">quality of </w:t>
      </w:r>
      <w:r w:rsidRPr="006E5EBA">
        <w:rPr>
          <w:rFonts w:ascii="Arial" w:hAnsi="Arial" w:cs="Arial"/>
          <w:color w:val="323031"/>
          <w:spacing w:val="-4"/>
          <w:sz w:val="20"/>
        </w:rPr>
        <w:t xml:space="preserve">communications </w:t>
      </w:r>
      <w:r w:rsidRPr="006E5EBA">
        <w:rPr>
          <w:rFonts w:ascii="Arial" w:hAnsi="Arial" w:cs="Arial"/>
          <w:color w:val="323031"/>
          <w:spacing w:val="-3"/>
          <w:sz w:val="20"/>
        </w:rPr>
        <w:t xml:space="preserve">also </w:t>
      </w:r>
      <w:r w:rsidRPr="006E5EBA">
        <w:rPr>
          <w:rFonts w:ascii="Arial" w:hAnsi="Arial" w:cs="Arial"/>
          <w:color w:val="323031"/>
          <w:spacing w:val="-4"/>
          <w:sz w:val="20"/>
        </w:rPr>
        <w:t xml:space="preserve">provides opportunities to </w:t>
      </w:r>
      <w:r w:rsidRPr="006E5EBA">
        <w:rPr>
          <w:rFonts w:ascii="Arial" w:hAnsi="Arial" w:cs="Arial"/>
          <w:color w:val="323031"/>
          <w:spacing w:val="-3"/>
          <w:sz w:val="20"/>
        </w:rPr>
        <w:t xml:space="preserve">assess the </w:t>
      </w:r>
      <w:r w:rsidRPr="006E5EBA">
        <w:rPr>
          <w:rFonts w:ascii="Arial" w:hAnsi="Arial" w:cs="Arial"/>
          <w:color w:val="323031"/>
          <w:spacing w:val="-4"/>
          <w:sz w:val="20"/>
        </w:rPr>
        <w:t xml:space="preserve">external auditor’s </w:t>
      </w:r>
      <w:r w:rsidRPr="006E5EBA">
        <w:rPr>
          <w:rFonts w:ascii="Arial" w:hAnsi="Arial" w:cs="Arial"/>
          <w:color w:val="323031"/>
          <w:spacing w:val="-3"/>
          <w:sz w:val="20"/>
        </w:rPr>
        <w:t xml:space="preserve">performance. While the </w:t>
      </w:r>
      <w:r w:rsidRPr="006E5EBA">
        <w:rPr>
          <w:rFonts w:ascii="Arial" w:hAnsi="Arial" w:cs="Arial"/>
          <w:color w:val="323031"/>
          <w:spacing w:val="-4"/>
          <w:sz w:val="20"/>
        </w:rPr>
        <w:t xml:space="preserve">external auditor </w:t>
      </w:r>
      <w:r w:rsidRPr="006E5EBA">
        <w:rPr>
          <w:rFonts w:ascii="Arial" w:hAnsi="Arial" w:cs="Arial"/>
          <w:color w:val="323031"/>
          <w:spacing w:val="-3"/>
          <w:sz w:val="20"/>
        </w:rPr>
        <w:t xml:space="preserve">should </w:t>
      </w:r>
      <w:r w:rsidRPr="006E5EBA">
        <w:rPr>
          <w:rFonts w:ascii="Arial" w:hAnsi="Arial" w:cs="Arial"/>
          <w:color w:val="323031"/>
          <w:spacing w:val="-4"/>
          <w:sz w:val="20"/>
        </w:rPr>
        <w:t xml:space="preserve">communicate </w:t>
      </w:r>
      <w:r w:rsidRPr="006E5EBA">
        <w:rPr>
          <w:rFonts w:ascii="Arial" w:hAnsi="Arial" w:cs="Arial"/>
          <w:color w:val="323031"/>
          <w:spacing w:val="-5"/>
          <w:sz w:val="20"/>
        </w:rPr>
        <w:t xml:space="preserve">with </w:t>
      </w:r>
      <w:r w:rsidRPr="006E5EBA">
        <w:rPr>
          <w:rFonts w:ascii="Arial" w:hAnsi="Arial" w:cs="Arial"/>
          <w:color w:val="323031"/>
          <w:spacing w:val="-3"/>
          <w:sz w:val="20"/>
        </w:rPr>
        <w:t xml:space="preserve">the audit </w:t>
      </w:r>
      <w:r w:rsidRPr="006E5EBA">
        <w:rPr>
          <w:rFonts w:ascii="Arial" w:hAnsi="Arial" w:cs="Arial"/>
          <w:color w:val="323031"/>
          <w:spacing w:val="-5"/>
          <w:sz w:val="20"/>
        </w:rPr>
        <w:t xml:space="preserve">commit- </w:t>
      </w:r>
      <w:r w:rsidRPr="006E5EBA">
        <w:rPr>
          <w:rFonts w:ascii="Arial" w:hAnsi="Arial" w:cs="Arial"/>
          <w:color w:val="323031"/>
          <w:spacing w:val="-4"/>
          <w:sz w:val="20"/>
        </w:rPr>
        <w:t xml:space="preserve">tee </w:t>
      </w:r>
      <w:r w:rsidRPr="006E5EBA">
        <w:rPr>
          <w:rFonts w:ascii="Arial" w:hAnsi="Arial" w:cs="Arial"/>
          <w:color w:val="323031"/>
          <w:sz w:val="20"/>
        </w:rPr>
        <w:t xml:space="preserve">as </w:t>
      </w:r>
      <w:r w:rsidRPr="006E5EBA">
        <w:rPr>
          <w:rFonts w:ascii="Arial" w:hAnsi="Arial" w:cs="Arial"/>
          <w:color w:val="323031"/>
          <w:spacing w:val="-3"/>
          <w:sz w:val="20"/>
        </w:rPr>
        <w:t xml:space="preserve">significant issues arise, the </w:t>
      </w:r>
      <w:r w:rsidRPr="006E5EBA">
        <w:rPr>
          <w:rFonts w:ascii="Arial" w:hAnsi="Arial" w:cs="Arial"/>
          <w:color w:val="323031"/>
          <w:spacing w:val="-4"/>
          <w:sz w:val="20"/>
        </w:rPr>
        <w:t xml:space="preserve">external auditor ordinarily </w:t>
      </w:r>
      <w:r w:rsidRPr="006E5EBA">
        <w:rPr>
          <w:rFonts w:ascii="Arial" w:hAnsi="Arial" w:cs="Arial"/>
          <w:color w:val="323031"/>
          <w:spacing w:val="-3"/>
          <w:sz w:val="20"/>
        </w:rPr>
        <w:t xml:space="preserve">should meet </w:t>
      </w:r>
      <w:r w:rsidRPr="006E5EBA">
        <w:rPr>
          <w:rFonts w:ascii="Arial" w:hAnsi="Arial" w:cs="Arial"/>
          <w:color w:val="323031"/>
          <w:spacing w:val="-5"/>
          <w:sz w:val="20"/>
        </w:rPr>
        <w:t xml:space="preserve">with </w:t>
      </w:r>
      <w:r w:rsidRPr="006E5EBA">
        <w:rPr>
          <w:rFonts w:ascii="Arial" w:hAnsi="Arial" w:cs="Arial"/>
          <w:color w:val="323031"/>
          <w:spacing w:val="-3"/>
          <w:sz w:val="20"/>
        </w:rPr>
        <w:t xml:space="preserve">the audit </w:t>
      </w:r>
      <w:r w:rsidRPr="006E5EBA">
        <w:rPr>
          <w:rFonts w:ascii="Arial" w:hAnsi="Arial" w:cs="Arial"/>
          <w:color w:val="323031"/>
          <w:spacing w:val="-4"/>
          <w:sz w:val="20"/>
        </w:rPr>
        <w:t xml:space="preserve">committee frequently </w:t>
      </w:r>
      <w:r w:rsidRPr="006E5EBA">
        <w:rPr>
          <w:rFonts w:ascii="Arial" w:hAnsi="Arial" w:cs="Arial"/>
          <w:color w:val="323031"/>
          <w:spacing w:val="-3"/>
          <w:sz w:val="20"/>
        </w:rPr>
        <w:t xml:space="preserve">enough </w:t>
      </w:r>
      <w:r w:rsidRPr="006E5EBA">
        <w:rPr>
          <w:rFonts w:ascii="Arial" w:hAnsi="Arial" w:cs="Arial"/>
          <w:color w:val="323031"/>
          <w:spacing w:val="-4"/>
          <w:sz w:val="20"/>
        </w:rPr>
        <w:t xml:space="preserve">to </w:t>
      </w:r>
      <w:r w:rsidRPr="006E5EBA">
        <w:rPr>
          <w:rFonts w:ascii="Arial" w:hAnsi="Arial" w:cs="Arial"/>
          <w:color w:val="323031"/>
          <w:spacing w:val="-5"/>
          <w:sz w:val="20"/>
        </w:rPr>
        <w:t xml:space="preserve">give </w:t>
      </w:r>
      <w:r w:rsidRPr="006E5EBA">
        <w:rPr>
          <w:rFonts w:ascii="Arial" w:hAnsi="Arial" w:cs="Arial"/>
          <w:color w:val="323031"/>
          <w:spacing w:val="-3"/>
          <w:sz w:val="20"/>
        </w:rPr>
        <w:t xml:space="preserve">the audit </w:t>
      </w:r>
      <w:r w:rsidRPr="006E5EBA">
        <w:rPr>
          <w:rFonts w:ascii="Arial" w:hAnsi="Arial" w:cs="Arial"/>
          <w:color w:val="323031"/>
          <w:spacing w:val="-4"/>
          <w:sz w:val="20"/>
        </w:rPr>
        <w:t xml:space="preserve">committee </w:t>
      </w:r>
      <w:r w:rsidRPr="006E5EBA">
        <w:rPr>
          <w:rFonts w:ascii="Arial" w:hAnsi="Arial" w:cs="Arial"/>
          <w:color w:val="323031"/>
          <w:sz w:val="20"/>
        </w:rPr>
        <w:t xml:space="preserve">a </w:t>
      </w:r>
      <w:r w:rsidRPr="006E5EBA">
        <w:rPr>
          <w:rFonts w:ascii="Arial" w:hAnsi="Arial" w:cs="Arial"/>
          <w:color w:val="323031"/>
          <w:spacing w:val="-4"/>
          <w:sz w:val="20"/>
        </w:rPr>
        <w:t xml:space="preserve">complete </w:t>
      </w:r>
      <w:r w:rsidRPr="006E5EBA">
        <w:rPr>
          <w:rFonts w:ascii="Arial" w:hAnsi="Arial" w:cs="Arial"/>
          <w:color w:val="323031"/>
          <w:spacing w:val="-3"/>
          <w:sz w:val="20"/>
        </w:rPr>
        <w:t xml:space="preserve">understanding of the stages of the audit </w:t>
      </w:r>
      <w:r w:rsidRPr="006E5EBA">
        <w:rPr>
          <w:rFonts w:ascii="Arial" w:hAnsi="Arial" w:cs="Arial"/>
          <w:color w:val="323031"/>
          <w:spacing w:val="-4"/>
          <w:sz w:val="20"/>
        </w:rPr>
        <w:t xml:space="preserve">cycle </w:t>
      </w:r>
      <w:r w:rsidRPr="006E5EBA">
        <w:rPr>
          <w:rFonts w:ascii="Arial" w:hAnsi="Arial" w:cs="Arial"/>
          <w:color w:val="323031"/>
          <w:spacing w:val="-5"/>
          <w:sz w:val="20"/>
        </w:rPr>
        <w:t xml:space="preserve">(for </w:t>
      </w:r>
      <w:r w:rsidRPr="006E5EBA">
        <w:rPr>
          <w:rFonts w:ascii="Arial" w:hAnsi="Arial" w:cs="Arial"/>
          <w:color w:val="323031"/>
          <w:spacing w:val="-4"/>
          <w:sz w:val="20"/>
        </w:rPr>
        <w:t xml:space="preserve">example, </w:t>
      </w:r>
      <w:r w:rsidRPr="006E5EBA">
        <w:rPr>
          <w:rFonts w:ascii="Arial" w:hAnsi="Arial" w:cs="Arial"/>
          <w:color w:val="323031"/>
          <w:spacing w:val="-3"/>
          <w:sz w:val="20"/>
        </w:rPr>
        <w:t xml:space="preserve">planning, </w:t>
      </w:r>
      <w:r w:rsidRPr="006E5EBA">
        <w:rPr>
          <w:rFonts w:ascii="Arial" w:hAnsi="Arial" w:cs="Arial"/>
          <w:color w:val="323031"/>
          <w:spacing w:val="-4"/>
          <w:sz w:val="20"/>
        </w:rPr>
        <w:t xml:space="preserve">completion </w:t>
      </w:r>
      <w:r w:rsidRPr="006E5EBA">
        <w:rPr>
          <w:rFonts w:ascii="Arial" w:hAnsi="Arial" w:cs="Arial"/>
          <w:color w:val="323031"/>
          <w:spacing w:val="-3"/>
          <w:sz w:val="20"/>
        </w:rPr>
        <w:t xml:space="preserve">of </w:t>
      </w:r>
      <w:r w:rsidRPr="006E5EBA">
        <w:rPr>
          <w:rFonts w:ascii="Arial" w:hAnsi="Arial" w:cs="Arial"/>
          <w:color w:val="323031"/>
          <w:sz w:val="20"/>
        </w:rPr>
        <w:t xml:space="preserve">final </w:t>
      </w:r>
      <w:r w:rsidRPr="006E5EBA">
        <w:rPr>
          <w:rFonts w:ascii="Arial" w:hAnsi="Arial" w:cs="Arial"/>
          <w:color w:val="323031"/>
          <w:spacing w:val="-3"/>
          <w:sz w:val="20"/>
        </w:rPr>
        <w:t xml:space="preserve">procedures, </w:t>
      </w:r>
      <w:r w:rsidRPr="006E5EBA">
        <w:rPr>
          <w:rFonts w:ascii="Arial" w:hAnsi="Arial" w:cs="Arial"/>
          <w:color w:val="323031"/>
          <w:sz w:val="20"/>
        </w:rPr>
        <w:t xml:space="preserve">and, </w:t>
      </w:r>
      <w:r w:rsidRPr="006E5EBA">
        <w:rPr>
          <w:rFonts w:ascii="Arial" w:hAnsi="Arial" w:cs="Arial"/>
          <w:color w:val="323031"/>
          <w:spacing w:val="-3"/>
          <w:sz w:val="20"/>
        </w:rPr>
        <w:t xml:space="preserve">if applicable, </w:t>
      </w:r>
      <w:r w:rsidRPr="006E5EBA">
        <w:rPr>
          <w:rFonts w:ascii="Arial" w:hAnsi="Arial" w:cs="Arial"/>
          <w:color w:val="323031"/>
          <w:spacing w:val="-4"/>
          <w:sz w:val="20"/>
        </w:rPr>
        <w:t xml:space="preserve">completion </w:t>
      </w:r>
      <w:r w:rsidRPr="006E5EBA">
        <w:rPr>
          <w:rFonts w:ascii="Arial" w:hAnsi="Arial" w:cs="Arial"/>
          <w:color w:val="323031"/>
          <w:spacing w:val="-3"/>
          <w:sz w:val="20"/>
        </w:rPr>
        <w:t xml:space="preserve">of </w:t>
      </w:r>
      <w:r w:rsidRPr="006E5EBA">
        <w:rPr>
          <w:rFonts w:ascii="Arial" w:hAnsi="Arial" w:cs="Arial"/>
          <w:color w:val="323031"/>
          <w:spacing w:val="-4"/>
          <w:sz w:val="20"/>
        </w:rPr>
        <w:t xml:space="preserve">interim </w:t>
      </w:r>
      <w:r w:rsidRPr="006E5EBA">
        <w:rPr>
          <w:rFonts w:ascii="Arial" w:hAnsi="Arial" w:cs="Arial"/>
          <w:color w:val="323031"/>
          <w:spacing w:val="-5"/>
          <w:sz w:val="20"/>
        </w:rPr>
        <w:t xml:space="preserve">procedures). </w:t>
      </w:r>
      <w:r w:rsidRPr="006E5EBA">
        <w:rPr>
          <w:rFonts w:ascii="Arial" w:hAnsi="Arial" w:cs="Arial"/>
          <w:color w:val="323031"/>
          <w:spacing w:val="-3"/>
          <w:sz w:val="20"/>
        </w:rPr>
        <w:t xml:space="preserve">Such </w:t>
      </w:r>
      <w:r w:rsidRPr="006E5EBA">
        <w:rPr>
          <w:rFonts w:ascii="Arial" w:hAnsi="Arial" w:cs="Arial"/>
          <w:color w:val="323031"/>
          <w:spacing w:val="-4"/>
          <w:sz w:val="20"/>
        </w:rPr>
        <w:t xml:space="preserve">communications </w:t>
      </w:r>
      <w:r w:rsidRPr="006E5EBA">
        <w:rPr>
          <w:rFonts w:ascii="Arial" w:hAnsi="Arial" w:cs="Arial"/>
          <w:color w:val="323031"/>
          <w:spacing w:val="-3"/>
          <w:sz w:val="20"/>
        </w:rPr>
        <w:t xml:space="preserve">should focus </w:t>
      </w:r>
      <w:r w:rsidRPr="006E5EBA">
        <w:rPr>
          <w:rFonts w:ascii="Arial" w:hAnsi="Arial" w:cs="Arial"/>
          <w:color w:val="323031"/>
          <w:sz w:val="20"/>
        </w:rPr>
        <w:t xml:space="preserve">on </w:t>
      </w:r>
      <w:r w:rsidRPr="006E5EBA">
        <w:rPr>
          <w:rFonts w:ascii="Arial" w:hAnsi="Arial" w:cs="Arial"/>
          <w:color w:val="323031"/>
          <w:spacing w:val="-3"/>
          <w:sz w:val="20"/>
        </w:rPr>
        <w:t xml:space="preserve">the </w:t>
      </w:r>
      <w:r w:rsidRPr="006E5EBA">
        <w:rPr>
          <w:rFonts w:ascii="Arial" w:hAnsi="Arial" w:cs="Arial"/>
          <w:color w:val="323031"/>
          <w:spacing w:val="-6"/>
          <w:sz w:val="20"/>
        </w:rPr>
        <w:t xml:space="preserve">key </w:t>
      </w:r>
      <w:r w:rsidRPr="006E5EBA">
        <w:rPr>
          <w:rFonts w:ascii="Arial" w:hAnsi="Arial" w:cs="Arial"/>
          <w:color w:val="323031"/>
          <w:spacing w:val="-4"/>
          <w:sz w:val="20"/>
        </w:rPr>
        <w:t xml:space="preserve">accounting </w:t>
      </w:r>
      <w:r w:rsidRPr="006E5EBA">
        <w:rPr>
          <w:rFonts w:ascii="Arial" w:hAnsi="Arial" w:cs="Arial"/>
          <w:color w:val="323031"/>
          <w:sz w:val="20"/>
        </w:rPr>
        <w:t xml:space="preserve">or </w:t>
      </w:r>
      <w:r w:rsidRPr="006E5EBA">
        <w:rPr>
          <w:rFonts w:ascii="Arial" w:hAnsi="Arial" w:cs="Arial"/>
          <w:color w:val="323031"/>
          <w:spacing w:val="-4"/>
          <w:sz w:val="20"/>
        </w:rPr>
        <w:t xml:space="preserve">auditing </w:t>
      </w:r>
      <w:r w:rsidRPr="006E5EBA">
        <w:rPr>
          <w:rFonts w:ascii="Arial" w:hAnsi="Arial" w:cs="Arial"/>
          <w:color w:val="323031"/>
          <w:spacing w:val="-3"/>
          <w:sz w:val="20"/>
        </w:rPr>
        <w:t xml:space="preserve">issues </w:t>
      </w:r>
      <w:r w:rsidRPr="006E5EBA">
        <w:rPr>
          <w:rFonts w:ascii="Arial" w:hAnsi="Arial" w:cs="Arial"/>
          <w:color w:val="323031"/>
          <w:spacing w:val="-4"/>
          <w:sz w:val="20"/>
        </w:rPr>
        <w:t xml:space="preserve">that, </w:t>
      </w:r>
      <w:r w:rsidRPr="006E5EBA">
        <w:rPr>
          <w:rFonts w:ascii="Arial" w:hAnsi="Arial" w:cs="Arial"/>
          <w:color w:val="323031"/>
          <w:sz w:val="20"/>
        </w:rPr>
        <w:t xml:space="preserve">in </w:t>
      </w:r>
      <w:r w:rsidRPr="006E5EBA">
        <w:rPr>
          <w:rFonts w:ascii="Arial" w:hAnsi="Arial" w:cs="Arial"/>
          <w:color w:val="323031"/>
          <w:spacing w:val="-3"/>
          <w:sz w:val="20"/>
        </w:rPr>
        <w:t xml:space="preserve">the </w:t>
      </w:r>
      <w:r w:rsidRPr="006E5EBA">
        <w:rPr>
          <w:rFonts w:ascii="Arial" w:hAnsi="Arial" w:cs="Arial"/>
          <w:color w:val="323031"/>
          <w:spacing w:val="-4"/>
          <w:sz w:val="20"/>
        </w:rPr>
        <w:t xml:space="preserve">external auditor’s </w:t>
      </w:r>
      <w:r w:rsidRPr="006E5EBA">
        <w:rPr>
          <w:rFonts w:ascii="Arial" w:hAnsi="Arial" w:cs="Arial"/>
          <w:color w:val="323031"/>
          <w:spacing w:val="-3"/>
          <w:sz w:val="20"/>
        </w:rPr>
        <w:t xml:space="preserve">judgment, </w:t>
      </w:r>
      <w:r w:rsidRPr="006E5EBA">
        <w:rPr>
          <w:rFonts w:ascii="Arial" w:hAnsi="Arial" w:cs="Arial"/>
          <w:color w:val="323031"/>
          <w:spacing w:val="-5"/>
          <w:sz w:val="20"/>
        </w:rPr>
        <w:t xml:space="preserve">give </w:t>
      </w:r>
      <w:r w:rsidRPr="006E5EBA">
        <w:rPr>
          <w:rFonts w:ascii="Arial" w:hAnsi="Arial" w:cs="Arial"/>
          <w:color w:val="323031"/>
          <w:spacing w:val="-3"/>
          <w:sz w:val="20"/>
        </w:rPr>
        <w:t xml:space="preserve">rise </w:t>
      </w:r>
      <w:r w:rsidRPr="006E5EBA">
        <w:rPr>
          <w:rFonts w:ascii="Arial" w:hAnsi="Arial" w:cs="Arial"/>
          <w:color w:val="323031"/>
          <w:spacing w:val="-4"/>
          <w:sz w:val="20"/>
        </w:rPr>
        <w:t xml:space="preserve">to </w:t>
      </w:r>
      <w:r w:rsidRPr="006E5EBA">
        <w:rPr>
          <w:rFonts w:ascii="Arial" w:hAnsi="Arial" w:cs="Arial"/>
          <w:color w:val="323031"/>
          <w:sz w:val="20"/>
        </w:rPr>
        <w:t xml:space="preserve">a </w:t>
      </w:r>
      <w:r w:rsidRPr="006E5EBA">
        <w:rPr>
          <w:rFonts w:ascii="Arial" w:hAnsi="Arial" w:cs="Arial"/>
          <w:color w:val="323031"/>
          <w:spacing w:val="-4"/>
          <w:sz w:val="20"/>
        </w:rPr>
        <w:t xml:space="preserve">greater </w:t>
      </w:r>
      <w:r w:rsidRPr="006E5EBA">
        <w:rPr>
          <w:rFonts w:ascii="Arial" w:hAnsi="Arial" w:cs="Arial"/>
          <w:color w:val="323031"/>
          <w:spacing w:val="-3"/>
          <w:sz w:val="20"/>
        </w:rPr>
        <w:t xml:space="preserve">risk of </w:t>
      </w:r>
      <w:r w:rsidRPr="006E5EBA">
        <w:rPr>
          <w:rFonts w:ascii="Arial" w:hAnsi="Arial" w:cs="Arial"/>
          <w:color w:val="323031"/>
          <w:spacing w:val="-4"/>
          <w:sz w:val="20"/>
        </w:rPr>
        <w:t xml:space="preserve">material misstatement </w:t>
      </w:r>
      <w:r w:rsidRPr="006E5EBA">
        <w:rPr>
          <w:rFonts w:ascii="Arial" w:hAnsi="Arial" w:cs="Arial"/>
          <w:color w:val="323031"/>
          <w:spacing w:val="-3"/>
          <w:sz w:val="20"/>
        </w:rPr>
        <w:t xml:space="preserve">of the financial </w:t>
      </w:r>
      <w:r w:rsidRPr="006E5EBA">
        <w:rPr>
          <w:rFonts w:ascii="Arial" w:hAnsi="Arial" w:cs="Arial"/>
          <w:color w:val="323031"/>
          <w:spacing w:val="-4"/>
          <w:sz w:val="20"/>
        </w:rPr>
        <w:t>state</w:t>
      </w:r>
      <w:r w:rsidRPr="006E5EBA">
        <w:rPr>
          <w:rFonts w:ascii="Arial" w:hAnsi="Arial" w:cs="Arial"/>
          <w:color w:val="323031"/>
          <w:sz w:val="20"/>
        </w:rPr>
        <w:t xml:space="preserve">ments, as </w:t>
      </w:r>
      <w:r w:rsidRPr="006E5EBA">
        <w:rPr>
          <w:rFonts w:ascii="Arial" w:hAnsi="Arial" w:cs="Arial"/>
          <w:color w:val="323031"/>
          <w:spacing w:val="-4"/>
          <w:sz w:val="20"/>
        </w:rPr>
        <w:t xml:space="preserve">well </w:t>
      </w:r>
      <w:r w:rsidRPr="006E5EBA">
        <w:rPr>
          <w:rFonts w:ascii="Arial" w:hAnsi="Arial" w:cs="Arial"/>
          <w:color w:val="323031"/>
          <w:sz w:val="20"/>
        </w:rPr>
        <w:t xml:space="preserve">as </w:t>
      </w:r>
      <w:r w:rsidRPr="006E5EBA">
        <w:rPr>
          <w:rFonts w:ascii="Arial" w:hAnsi="Arial" w:cs="Arial"/>
          <w:color w:val="323031"/>
          <w:spacing w:val="-4"/>
          <w:sz w:val="20"/>
        </w:rPr>
        <w:t xml:space="preserve">any </w:t>
      </w:r>
      <w:r w:rsidRPr="006E5EBA">
        <w:rPr>
          <w:rFonts w:ascii="Arial" w:hAnsi="Arial" w:cs="Arial"/>
          <w:color w:val="323031"/>
          <w:spacing w:val="-3"/>
          <w:sz w:val="20"/>
        </w:rPr>
        <w:t xml:space="preserve">questions </w:t>
      </w:r>
      <w:r w:rsidRPr="006E5EBA">
        <w:rPr>
          <w:rFonts w:ascii="Arial" w:hAnsi="Arial" w:cs="Arial"/>
          <w:color w:val="323031"/>
          <w:sz w:val="20"/>
        </w:rPr>
        <w:t xml:space="preserve">or </w:t>
      </w:r>
      <w:r w:rsidRPr="006E5EBA">
        <w:rPr>
          <w:rFonts w:ascii="Arial" w:hAnsi="Arial" w:cs="Arial"/>
          <w:color w:val="323031"/>
          <w:spacing w:val="-4"/>
          <w:sz w:val="20"/>
        </w:rPr>
        <w:t xml:space="preserve">concerns </w:t>
      </w:r>
      <w:r w:rsidRPr="006E5EBA">
        <w:rPr>
          <w:rFonts w:ascii="Arial" w:hAnsi="Arial" w:cs="Arial"/>
          <w:color w:val="323031"/>
          <w:spacing w:val="-3"/>
          <w:sz w:val="20"/>
        </w:rPr>
        <w:t>of the audit</w:t>
      </w:r>
      <w:r w:rsidRPr="006E5EBA">
        <w:rPr>
          <w:rFonts w:ascii="Arial" w:hAnsi="Arial" w:cs="Arial"/>
          <w:color w:val="323031"/>
          <w:spacing w:val="7"/>
          <w:sz w:val="20"/>
        </w:rPr>
        <w:t xml:space="preserve"> </w:t>
      </w:r>
      <w:r w:rsidRPr="006E5EBA">
        <w:rPr>
          <w:rFonts w:ascii="Arial" w:hAnsi="Arial" w:cs="Arial"/>
          <w:color w:val="323031"/>
          <w:spacing w:val="-4"/>
          <w:sz w:val="20"/>
        </w:rPr>
        <w:t>committee.</w:t>
      </w:r>
    </w:p>
    <w:p w:rsidR="00550639" w:rsidRPr="006E5EBA" w:rsidRDefault="007A7688">
      <w:pPr>
        <w:pStyle w:val="ListParagraph"/>
        <w:numPr>
          <w:ilvl w:val="0"/>
          <w:numId w:val="1"/>
        </w:numPr>
        <w:tabs>
          <w:tab w:val="left" w:pos="2959"/>
          <w:tab w:val="left" w:pos="2960"/>
        </w:tabs>
        <w:spacing w:line="300" w:lineRule="auto"/>
        <w:ind w:right="2347"/>
        <w:rPr>
          <w:rFonts w:ascii="Arial" w:hAnsi="Arial" w:cs="Arial"/>
          <w:sz w:val="20"/>
        </w:rPr>
      </w:pPr>
      <w:r w:rsidRPr="006E5EBA">
        <w:rPr>
          <w:rFonts w:ascii="Arial" w:hAnsi="Arial" w:cs="Arial"/>
          <w:color w:val="323031"/>
          <w:sz w:val="20"/>
        </w:rPr>
        <w:t>CASs identify a number of matters the external auditor must dis- cuss with the audit committee. Audit committees should be familiar with those requirements. They should consider not only whether the external auditor made all of the required communications but also, the level of openness and quality of these communications, whether in management’s presence or in</w:t>
      </w:r>
      <w:r w:rsidRPr="006E5EBA">
        <w:rPr>
          <w:rFonts w:ascii="Arial" w:hAnsi="Arial" w:cs="Arial"/>
          <w:color w:val="323031"/>
          <w:spacing w:val="2"/>
          <w:sz w:val="20"/>
        </w:rPr>
        <w:t xml:space="preserve"> </w:t>
      </w:r>
      <w:r w:rsidRPr="006E5EBA">
        <w:rPr>
          <w:rFonts w:ascii="Arial" w:hAnsi="Arial" w:cs="Arial"/>
          <w:color w:val="323031"/>
          <w:sz w:val="20"/>
        </w:rPr>
        <w:t>camera.</w:t>
      </w:r>
    </w:p>
    <w:p w:rsidR="00550639" w:rsidRPr="00035BC7" w:rsidRDefault="00550639">
      <w:pPr>
        <w:pStyle w:val="BodyText"/>
        <w:spacing w:before="12"/>
        <w:rPr>
          <w:rFonts w:ascii="Arial" w:hAnsi="Arial"/>
          <w:sz w:val="24"/>
        </w:rPr>
      </w:pPr>
    </w:p>
    <w:p w:rsidR="00550639" w:rsidRPr="006E5EBA" w:rsidRDefault="007A7688">
      <w:pPr>
        <w:pStyle w:val="Heading6"/>
        <w:rPr>
          <w:rFonts w:ascii="Arial" w:hAnsi="Arial" w:cs="Arial"/>
        </w:rPr>
      </w:pPr>
      <w:r w:rsidRPr="006E5EBA">
        <w:rPr>
          <w:rFonts w:ascii="Arial" w:hAnsi="Arial" w:cs="Arial"/>
          <w:color w:val="323031"/>
        </w:rPr>
        <w:t>CPAB inspection findings</w:t>
      </w:r>
    </w:p>
    <w:p w:rsidR="00550639" w:rsidRPr="006E5EBA" w:rsidRDefault="00550639">
      <w:pPr>
        <w:pStyle w:val="BodyText"/>
        <w:spacing w:before="8"/>
        <w:rPr>
          <w:rFonts w:ascii="Arial" w:hAnsi="Arial" w:cs="Arial"/>
          <w:b/>
          <w:i/>
          <w:sz w:val="21"/>
        </w:rPr>
      </w:pPr>
    </w:p>
    <w:p w:rsidR="00550639" w:rsidRPr="006E5EBA" w:rsidRDefault="007A7688">
      <w:pPr>
        <w:pStyle w:val="ListParagraph"/>
        <w:numPr>
          <w:ilvl w:val="0"/>
          <w:numId w:val="1"/>
        </w:numPr>
        <w:tabs>
          <w:tab w:val="left" w:pos="2959"/>
          <w:tab w:val="left" w:pos="2960"/>
        </w:tabs>
        <w:spacing w:before="0" w:line="300" w:lineRule="auto"/>
        <w:ind w:right="2309"/>
        <w:rPr>
          <w:rFonts w:ascii="Arial" w:hAnsi="Arial" w:cs="Arial"/>
          <w:sz w:val="20"/>
        </w:rPr>
      </w:pPr>
      <w:r w:rsidRPr="006E5EBA">
        <w:rPr>
          <w:rFonts w:ascii="Arial" w:hAnsi="Arial" w:cs="Arial"/>
          <w:color w:val="323031"/>
          <w:sz w:val="20"/>
        </w:rPr>
        <w:t>The audit committee should read CPAB’s most recent annual public report and periodic newsletters to become aware of audit quality issues. The audit committee should discuss with the external auditor whether there were matters of systemic quality concern that may be relevant to the audit firm and/or entity, and relevant actions of the audit firm, and the engagement team in particular, that will affect future audits of the</w:t>
      </w:r>
      <w:r w:rsidRPr="006E5EBA">
        <w:rPr>
          <w:rFonts w:ascii="Arial" w:hAnsi="Arial" w:cs="Arial"/>
          <w:color w:val="323031"/>
          <w:spacing w:val="47"/>
          <w:sz w:val="20"/>
        </w:rPr>
        <w:t xml:space="preserve"> </w:t>
      </w:r>
      <w:r w:rsidRPr="006E5EBA">
        <w:rPr>
          <w:rFonts w:ascii="Arial" w:hAnsi="Arial" w:cs="Arial"/>
          <w:color w:val="323031"/>
          <w:sz w:val="20"/>
        </w:rPr>
        <w:t>entity.</w:t>
      </w:r>
    </w:p>
    <w:p w:rsidR="00550639" w:rsidRPr="006E5EBA" w:rsidRDefault="007A7688">
      <w:pPr>
        <w:pStyle w:val="ListParagraph"/>
        <w:numPr>
          <w:ilvl w:val="0"/>
          <w:numId w:val="1"/>
        </w:numPr>
        <w:tabs>
          <w:tab w:val="left" w:pos="2959"/>
          <w:tab w:val="left" w:pos="2960"/>
        </w:tabs>
        <w:spacing w:line="300" w:lineRule="auto"/>
        <w:ind w:right="2269"/>
        <w:rPr>
          <w:rFonts w:ascii="Arial" w:hAnsi="Arial" w:cs="Arial"/>
          <w:sz w:val="20"/>
        </w:rPr>
      </w:pPr>
      <w:r w:rsidRPr="006E5EBA">
        <w:rPr>
          <w:rFonts w:ascii="Arial" w:hAnsi="Arial" w:cs="Arial"/>
          <w:color w:val="323031"/>
          <w:spacing w:val="-2"/>
          <w:sz w:val="20"/>
        </w:rPr>
        <w:t xml:space="preserve">The </w:t>
      </w:r>
      <w:r w:rsidRPr="006E5EBA">
        <w:rPr>
          <w:rFonts w:ascii="Arial" w:hAnsi="Arial" w:cs="Arial"/>
          <w:color w:val="323031"/>
          <w:spacing w:val="-3"/>
          <w:sz w:val="20"/>
        </w:rPr>
        <w:t xml:space="preserve">audit </w:t>
      </w:r>
      <w:r w:rsidRPr="006E5EBA">
        <w:rPr>
          <w:rFonts w:ascii="Arial" w:hAnsi="Arial" w:cs="Arial"/>
          <w:color w:val="323031"/>
          <w:spacing w:val="-4"/>
          <w:sz w:val="20"/>
        </w:rPr>
        <w:t xml:space="preserve">committee </w:t>
      </w:r>
      <w:r w:rsidRPr="006E5EBA">
        <w:rPr>
          <w:rFonts w:ascii="Arial" w:hAnsi="Arial" w:cs="Arial"/>
          <w:color w:val="323031"/>
          <w:spacing w:val="-3"/>
          <w:sz w:val="20"/>
        </w:rPr>
        <w:t xml:space="preserve">should </w:t>
      </w:r>
      <w:r w:rsidRPr="006E5EBA">
        <w:rPr>
          <w:rFonts w:ascii="Arial" w:hAnsi="Arial" w:cs="Arial"/>
          <w:color w:val="323031"/>
          <w:spacing w:val="-4"/>
          <w:sz w:val="20"/>
        </w:rPr>
        <w:t xml:space="preserve">discuss </w:t>
      </w:r>
      <w:r w:rsidRPr="006E5EBA">
        <w:rPr>
          <w:rFonts w:ascii="Arial" w:hAnsi="Arial" w:cs="Arial"/>
          <w:color w:val="323031"/>
          <w:spacing w:val="-5"/>
          <w:sz w:val="20"/>
        </w:rPr>
        <w:t xml:space="preserve">with </w:t>
      </w:r>
      <w:r w:rsidRPr="006E5EBA">
        <w:rPr>
          <w:rFonts w:ascii="Arial" w:hAnsi="Arial" w:cs="Arial"/>
          <w:color w:val="323031"/>
          <w:spacing w:val="-3"/>
          <w:sz w:val="20"/>
        </w:rPr>
        <w:t xml:space="preserve">the </w:t>
      </w:r>
      <w:r w:rsidRPr="006E5EBA">
        <w:rPr>
          <w:rFonts w:ascii="Arial" w:hAnsi="Arial" w:cs="Arial"/>
          <w:color w:val="323031"/>
          <w:spacing w:val="-4"/>
          <w:sz w:val="20"/>
        </w:rPr>
        <w:t xml:space="preserve">external auditor </w:t>
      </w:r>
      <w:r w:rsidRPr="006E5EBA">
        <w:rPr>
          <w:rFonts w:ascii="Arial" w:hAnsi="Arial" w:cs="Arial"/>
          <w:color w:val="323031"/>
          <w:spacing w:val="-3"/>
          <w:sz w:val="20"/>
        </w:rPr>
        <w:t>the audi</w:t>
      </w:r>
      <w:r w:rsidRPr="006E5EBA">
        <w:rPr>
          <w:rFonts w:ascii="Arial" w:hAnsi="Arial" w:cs="Arial"/>
          <w:color w:val="323031"/>
          <w:spacing w:val="-5"/>
          <w:sz w:val="20"/>
        </w:rPr>
        <w:t xml:space="preserve">tor’s </w:t>
      </w:r>
      <w:r w:rsidRPr="006E5EBA">
        <w:rPr>
          <w:rFonts w:ascii="Arial" w:hAnsi="Arial" w:cs="Arial"/>
          <w:color w:val="323031"/>
          <w:spacing w:val="-4"/>
          <w:sz w:val="20"/>
        </w:rPr>
        <w:t xml:space="preserve">communication </w:t>
      </w:r>
      <w:r w:rsidRPr="006E5EBA">
        <w:rPr>
          <w:rFonts w:ascii="Arial" w:hAnsi="Arial" w:cs="Arial"/>
          <w:color w:val="323031"/>
          <w:spacing w:val="-3"/>
          <w:sz w:val="20"/>
        </w:rPr>
        <w:t xml:space="preserve">when </w:t>
      </w:r>
      <w:r w:rsidRPr="006E5EBA">
        <w:rPr>
          <w:rFonts w:ascii="Arial" w:hAnsi="Arial" w:cs="Arial"/>
          <w:color w:val="323031"/>
          <w:sz w:val="20"/>
        </w:rPr>
        <w:t xml:space="preserve">a </w:t>
      </w:r>
      <w:r w:rsidRPr="006E5EBA">
        <w:rPr>
          <w:rFonts w:ascii="Arial" w:hAnsi="Arial" w:cs="Arial"/>
          <w:color w:val="323031"/>
          <w:spacing w:val="-5"/>
          <w:sz w:val="20"/>
        </w:rPr>
        <w:t xml:space="preserve">CPAB </w:t>
      </w:r>
      <w:r w:rsidRPr="006E5EBA">
        <w:rPr>
          <w:rFonts w:ascii="Arial" w:hAnsi="Arial" w:cs="Arial"/>
          <w:color w:val="323031"/>
          <w:spacing w:val="-3"/>
          <w:sz w:val="20"/>
        </w:rPr>
        <w:t xml:space="preserve">inspection report </w:t>
      </w:r>
      <w:r w:rsidRPr="006E5EBA">
        <w:rPr>
          <w:rFonts w:ascii="Arial" w:hAnsi="Arial" w:cs="Arial"/>
          <w:color w:val="323031"/>
          <w:sz w:val="20"/>
        </w:rPr>
        <w:t xml:space="preserve">has been </w:t>
      </w:r>
      <w:r w:rsidRPr="006E5EBA">
        <w:rPr>
          <w:rFonts w:ascii="Arial" w:hAnsi="Arial" w:cs="Arial"/>
          <w:color w:val="323031"/>
          <w:spacing w:val="-3"/>
          <w:sz w:val="20"/>
        </w:rPr>
        <w:t>issued</w:t>
      </w:r>
      <w:r w:rsidR="00AE607B" w:rsidRPr="006E5EBA">
        <w:rPr>
          <w:rFonts w:ascii="Arial" w:hAnsi="Arial" w:cs="Arial"/>
          <w:color w:val="323031"/>
          <w:spacing w:val="-3"/>
          <w:sz w:val="20"/>
        </w:rPr>
        <w:t xml:space="preserve"> </w:t>
      </w:r>
      <w:r w:rsidRPr="006E5EBA">
        <w:rPr>
          <w:rFonts w:ascii="Arial" w:hAnsi="Arial" w:cs="Arial"/>
          <w:color w:val="323031"/>
          <w:sz w:val="20"/>
        </w:rPr>
        <w:t xml:space="preserve">on </w:t>
      </w:r>
      <w:r w:rsidRPr="006E5EBA">
        <w:rPr>
          <w:rFonts w:ascii="Arial" w:hAnsi="Arial" w:cs="Arial"/>
          <w:color w:val="323031"/>
          <w:spacing w:val="-3"/>
          <w:sz w:val="20"/>
        </w:rPr>
        <w:t xml:space="preserve">the audit </w:t>
      </w:r>
      <w:r w:rsidRPr="006E5EBA">
        <w:rPr>
          <w:rFonts w:ascii="Arial" w:hAnsi="Arial" w:cs="Arial"/>
          <w:color w:val="323031"/>
          <w:sz w:val="20"/>
        </w:rPr>
        <w:t xml:space="preserve">file </w:t>
      </w:r>
      <w:r w:rsidRPr="006E5EBA">
        <w:rPr>
          <w:rFonts w:ascii="Arial" w:hAnsi="Arial" w:cs="Arial"/>
          <w:color w:val="323031"/>
          <w:spacing w:val="-4"/>
          <w:sz w:val="20"/>
        </w:rPr>
        <w:t xml:space="preserve">relating to </w:t>
      </w:r>
      <w:r w:rsidRPr="006E5EBA">
        <w:rPr>
          <w:rFonts w:ascii="Arial" w:hAnsi="Arial" w:cs="Arial"/>
          <w:color w:val="323031"/>
          <w:spacing w:val="-3"/>
          <w:sz w:val="20"/>
        </w:rPr>
        <w:t xml:space="preserve">the </w:t>
      </w:r>
      <w:r w:rsidRPr="006E5EBA">
        <w:rPr>
          <w:rFonts w:ascii="Arial" w:hAnsi="Arial" w:cs="Arial"/>
          <w:color w:val="323031"/>
          <w:spacing w:val="-5"/>
          <w:sz w:val="20"/>
        </w:rPr>
        <w:t xml:space="preserve">entity. </w:t>
      </w:r>
      <w:r w:rsidRPr="006E5EBA">
        <w:rPr>
          <w:rFonts w:ascii="Arial" w:hAnsi="Arial" w:cs="Arial"/>
          <w:color w:val="323031"/>
          <w:sz w:val="20"/>
        </w:rPr>
        <w:t xml:space="preserve">When </w:t>
      </w:r>
      <w:r w:rsidRPr="006E5EBA">
        <w:rPr>
          <w:rFonts w:ascii="Arial" w:hAnsi="Arial" w:cs="Arial"/>
          <w:color w:val="323031"/>
          <w:spacing w:val="-4"/>
          <w:sz w:val="20"/>
        </w:rPr>
        <w:t xml:space="preserve">there </w:t>
      </w:r>
      <w:r w:rsidRPr="006E5EBA">
        <w:rPr>
          <w:rFonts w:ascii="Arial" w:hAnsi="Arial" w:cs="Arial"/>
          <w:color w:val="323031"/>
          <w:spacing w:val="-5"/>
          <w:sz w:val="20"/>
        </w:rPr>
        <w:t xml:space="preserve">have </w:t>
      </w:r>
      <w:r w:rsidRPr="006E5EBA">
        <w:rPr>
          <w:rFonts w:ascii="Arial" w:hAnsi="Arial" w:cs="Arial"/>
          <w:color w:val="323031"/>
          <w:sz w:val="20"/>
        </w:rPr>
        <w:t xml:space="preserve">been </w:t>
      </w:r>
      <w:r w:rsidRPr="006E5EBA">
        <w:rPr>
          <w:rFonts w:ascii="Arial" w:hAnsi="Arial" w:cs="Arial"/>
          <w:color w:val="323031"/>
          <w:spacing w:val="-3"/>
          <w:sz w:val="20"/>
        </w:rPr>
        <w:t xml:space="preserve">significant inspection </w:t>
      </w:r>
      <w:r w:rsidRPr="006E5EBA">
        <w:rPr>
          <w:rFonts w:ascii="Arial" w:hAnsi="Arial" w:cs="Arial"/>
          <w:color w:val="323031"/>
          <w:spacing w:val="-2"/>
          <w:sz w:val="20"/>
        </w:rPr>
        <w:t xml:space="preserve">findings, </w:t>
      </w:r>
      <w:r w:rsidRPr="006E5EBA">
        <w:rPr>
          <w:rFonts w:ascii="Arial" w:hAnsi="Arial" w:cs="Arial"/>
          <w:color w:val="323031"/>
          <w:spacing w:val="-3"/>
          <w:sz w:val="20"/>
        </w:rPr>
        <w:t xml:space="preserve">these should </w:t>
      </w:r>
      <w:r w:rsidRPr="006E5EBA">
        <w:rPr>
          <w:rFonts w:ascii="Arial" w:hAnsi="Arial" w:cs="Arial"/>
          <w:color w:val="323031"/>
          <w:sz w:val="20"/>
        </w:rPr>
        <w:t xml:space="preserve">be </w:t>
      </w:r>
      <w:r w:rsidRPr="006E5EBA">
        <w:rPr>
          <w:rFonts w:ascii="Arial" w:hAnsi="Arial" w:cs="Arial"/>
          <w:color w:val="323031"/>
          <w:spacing w:val="-4"/>
          <w:sz w:val="20"/>
        </w:rPr>
        <w:t xml:space="preserve">discussed </w:t>
      </w:r>
      <w:r w:rsidRPr="006E5EBA">
        <w:rPr>
          <w:rFonts w:ascii="Arial" w:hAnsi="Arial" w:cs="Arial"/>
          <w:color w:val="323031"/>
          <w:spacing w:val="-5"/>
          <w:sz w:val="20"/>
        </w:rPr>
        <w:t xml:space="preserve">with </w:t>
      </w:r>
      <w:r w:rsidRPr="006E5EBA">
        <w:rPr>
          <w:rFonts w:ascii="Arial" w:hAnsi="Arial" w:cs="Arial"/>
          <w:color w:val="323031"/>
          <w:spacing w:val="-3"/>
          <w:sz w:val="20"/>
        </w:rPr>
        <w:t xml:space="preserve">the </w:t>
      </w:r>
      <w:r w:rsidRPr="006E5EBA">
        <w:rPr>
          <w:rFonts w:ascii="Arial" w:hAnsi="Arial" w:cs="Arial"/>
          <w:color w:val="323031"/>
          <w:spacing w:val="-4"/>
          <w:sz w:val="20"/>
        </w:rPr>
        <w:t xml:space="preserve">external </w:t>
      </w:r>
      <w:r w:rsidRPr="006E5EBA">
        <w:rPr>
          <w:rFonts w:ascii="Arial" w:hAnsi="Arial" w:cs="Arial"/>
          <w:color w:val="323031"/>
          <w:spacing w:val="-6"/>
          <w:sz w:val="20"/>
        </w:rPr>
        <w:t xml:space="preserve">auditor, </w:t>
      </w:r>
      <w:r w:rsidRPr="006E5EBA">
        <w:rPr>
          <w:rFonts w:ascii="Arial" w:hAnsi="Arial" w:cs="Arial"/>
          <w:color w:val="323031"/>
          <w:spacing w:val="-4"/>
          <w:sz w:val="20"/>
        </w:rPr>
        <w:t>including</w:t>
      </w:r>
      <w:r w:rsidRPr="006E5EBA">
        <w:rPr>
          <w:rFonts w:ascii="Arial" w:hAnsi="Arial" w:cs="Arial"/>
          <w:color w:val="323031"/>
          <w:spacing w:val="5"/>
          <w:sz w:val="20"/>
        </w:rPr>
        <w:t xml:space="preserve"> </w:t>
      </w:r>
      <w:r w:rsidRPr="006E5EBA">
        <w:rPr>
          <w:rFonts w:ascii="Arial" w:hAnsi="Arial" w:cs="Arial"/>
          <w:color w:val="323031"/>
          <w:spacing w:val="-3"/>
          <w:sz w:val="20"/>
        </w:rPr>
        <w:t>the</w:t>
      </w:r>
      <w:r w:rsidRPr="006E5EBA">
        <w:rPr>
          <w:rFonts w:ascii="Arial" w:hAnsi="Arial" w:cs="Arial"/>
          <w:color w:val="323031"/>
          <w:spacing w:val="6"/>
          <w:sz w:val="20"/>
        </w:rPr>
        <w:t xml:space="preserve"> </w:t>
      </w:r>
      <w:r w:rsidRPr="006E5EBA">
        <w:rPr>
          <w:rFonts w:ascii="Arial" w:hAnsi="Arial" w:cs="Arial"/>
          <w:color w:val="323031"/>
          <w:spacing w:val="-4"/>
          <w:sz w:val="20"/>
        </w:rPr>
        <w:t>nature</w:t>
      </w:r>
      <w:r w:rsidRPr="006E5EBA">
        <w:rPr>
          <w:rFonts w:ascii="Arial" w:hAnsi="Arial" w:cs="Arial"/>
          <w:color w:val="323031"/>
          <w:spacing w:val="6"/>
          <w:sz w:val="20"/>
        </w:rPr>
        <w:t xml:space="preserve"> </w:t>
      </w:r>
      <w:r w:rsidRPr="006E5EBA">
        <w:rPr>
          <w:rFonts w:ascii="Arial" w:hAnsi="Arial" w:cs="Arial"/>
          <w:color w:val="323031"/>
          <w:spacing w:val="-3"/>
          <w:sz w:val="20"/>
        </w:rPr>
        <w:t>of</w:t>
      </w:r>
      <w:r w:rsidRPr="006E5EBA">
        <w:rPr>
          <w:rFonts w:ascii="Arial" w:hAnsi="Arial" w:cs="Arial"/>
          <w:color w:val="323031"/>
          <w:spacing w:val="5"/>
          <w:sz w:val="20"/>
        </w:rPr>
        <w:t xml:space="preserve"> </w:t>
      </w:r>
      <w:r w:rsidRPr="006E5EBA">
        <w:rPr>
          <w:rFonts w:ascii="Arial" w:hAnsi="Arial" w:cs="Arial"/>
          <w:color w:val="323031"/>
          <w:spacing w:val="-3"/>
          <w:sz w:val="20"/>
        </w:rPr>
        <w:t>the</w:t>
      </w:r>
      <w:r w:rsidRPr="006E5EBA">
        <w:rPr>
          <w:rFonts w:ascii="Arial" w:hAnsi="Arial" w:cs="Arial"/>
          <w:color w:val="323031"/>
          <w:spacing w:val="6"/>
          <w:sz w:val="20"/>
        </w:rPr>
        <w:t xml:space="preserve"> </w:t>
      </w:r>
      <w:r w:rsidRPr="006E5EBA">
        <w:rPr>
          <w:rFonts w:ascii="Arial" w:hAnsi="Arial" w:cs="Arial"/>
          <w:color w:val="323031"/>
          <w:spacing w:val="-2"/>
          <w:sz w:val="20"/>
        </w:rPr>
        <w:t>finding,</w:t>
      </w:r>
      <w:r w:rsidRPr="006E5EBA">
        <w:rPr>
          <w:rFonts w:ascii="Arial" w:hAnsi="Arial" w:cs="Arial"/>
          <w:color w:val="323031"/>
          <w:spacing w:val="6"/>
          <w:sz w:val="20"/>
        </w:rPr>
        <w:t xml:space="preserve"> </w:t>
      </w:r>
      <w:r w:rsidRPr="006E5EBA">
        <w:rPr>
          <w:rFonts w:ascii="Arial" w:hAnsi="Arial" w:cs="Arial"/>
          <w:color w:val="323031"/>
          <w:spacing w:val="-3"/>
          <w:sz w:val="20"/>
        </w:rPr>
        <w:t>the</w:t>
      </w:r>
      <w:r w:rsidRPr="006E5EBA">
        <w:rPr>
          <w:rFonts w:ascii="Arial" w:hAnsi="Arial" w:cs="Arial"/>
          <w:color w:val="323031"/>
          <w:spacing w:val="5"/>
          <w:sz w:val="20"/>
        </w:rPr>
        <w:t xml:space="preserve"> </w:t>
      </w:r>
      <w:r w:rsidRPr="006E5EBA">
        <w:rPr>
          <w:rFonts w:ascii="Arial" w:hAnsi="Arial" w:cs="Arial"/>
          <w:color w:val="323031"/>
          <w:spacing w:val="-3"/>
          <w:sz w:val="20"/>
        </w:rPr>
        <w:t>cause</w:t>
      </w:r>
      <w:r w:rsidRPr="006E5EBA">
        <w:rPr>
          <w:rFonts w:ascii="Arial" w:hAnsi="Arial" w:cs="Arial"/>
          <w:color w:val="323031"/>
          <w:spacing w:val="6"/>
          <w:sz w:val="20"/>
        </w:rPr>
        <w:t xml:space="preserve"> </w:t>
      </w:r>
      <w:r w:rsidRPr="006E5EBA">
        <w:rPr>
          <w:rFonts w:ascii="Arial" w:hAnsi="Arial" w:cs="Arial"/>
          <w:color w:val="323031"/>
          <w:spacing w:val="-3"/>
          <w:sz w:val="20"/>
        </w:rPr>
        <w:t>of</w:t>
      </w:r>
      <w:r w:rsidRPr="006E5EBA">
        <w:rPr>
          <w:rFonts w:ascii="Arial" w:hAnsi="Arial" w:cs="Arial"/>
          <w:color w:val="323031"/>
          <w:spacing w:val="6"/>
          <w:sz w:val="20"/>
        </w:rPr>
        <w:t xml:space="preserve"> </w:t>
      </w:r>
      <w:r w:rsidRPr="006E5EBA">
        <w:rPr>
          <w:rFonts w:ascii="Arial" w:hAnsi="Arial" w:cs="Arial"/>
          <w:color w:val="323031"/>
          <w:spacing w:val="-3"/>
          <w:sz w:val="20"/>
        </w:rPr>
        <w:t>the</w:t>
      </w:r>
      <w:r w:rsidRPr="006E5EBA">
        <w:rPr>
          <w:rFonts w:ascii="Arial" w:hAnsi="Arial" w:cs="Arial"/>
          <w:color w:val="323031"/>
          <w:spacing w:val="6"/>
          <w:sz w:val="20"/>
        </w:rPr>
        <w:t xml:space="preserve"> </w:t>
      </w:r>
      <w:r w:rsidRPr="006E5EBA">
        <w:rPr>
          <w:rFonts w:ascii="Arial" w:hAnsi="Arial" w:cs="Arial"/>
          <w:color w:val="323031"/>
          <w:spacing w:val="-3"/>
          <w:sz w:val="20"/>
        </w:rPr>
        <w:t>deficiency</w:t>
      </w:r>
      <w:r w:rsidRPr="006E5EBA">
        <w:rPr>
          <w:rFonts w:ascii="Arial" w:hAnsi="Arial" w:cs="Arial"/>
          <w:color w:val="323031"/>
          <w:spacing w:val="5"/>
          <w:sz w:val="20"/>
        </w:rPr>
        <w:t xml:space="preserve"> </w:t>
      </w:r>
      <w:r w:rsidRPr="006E5EBA">
        <w:rPr>
          <w:rFonts w:ascii="Arial" w:hAnsi="Arial" w:cs="Arial"/>
          <w:color w:val="323031"/>
          <w:sz w:val="20"/>
        </w:rPr>
        <w:t>and</w:t>
      </w:r>
      <w:r w:rsidRPr="006E5EBA">
        <w:rPr>
          <w:rFonts w:ascii="Arial" w:hAnsi="Arial" w:cs="Arial"/>
          <w:color w:val="323031"/>
          <w:spacing w:val="6"/>
          <w:sz w:val="20"/>
        </w:rPr>
        <w:t xml:space="preserve"> </w:t>
      </w:r>
      <w:r w:rsidRPr="006E5EBA">
        <w:rPr>
          <w:rFonts w:ascii="Arial" w:hAnsi="Arial" w:cs="Arial"/>
          <w:color w:val="323031"/>
          <w:spacing w:val="-4"/>
          <w:sz w:val="20"/>
        </w:rPr>
        <w:t>how</w:t>
      </w:r>
    </w:p>
    <w:p w:rsidR="00550639" w:rsidRPr="006E5EBA" w:rsidRDefault="00550639">
      <w:pPr>
        <w:spacing w:line="300" w:lineRule="auto"/>
        <w:rPr>
          <w:rFonts w:ascii="Arial" w:hAnsi="Arial" w:cs="Arial"/>
          <w:sz w:val="20"/>
        </w:rPr>
        <w:sectPr w:rsidR="00550639" w:rsidRPr="006E5EBA">
          <w:pgSz w:w="12240" w:h="15840"/>
          <w:pgMar w:top="1500" w:right="0" w:bottom="280" w:left="0" w:header="441" w:footer="0" w:gutter="0"/>
          <w:cols w:space="720"/>
        </w:sectPr>
      </w:pPr>
    </w:p>
    <w:p w:rsidR="00550639" w:rsidRPr="006E5EBA" w:rsidRDefault="00550639">
      <w:pPr>
        <w:pStyle w:val="BodyText"/>
        <w:rPr>
          <w:rFonts w:ascii="Arial" w:hAnsi="Arial" w:cs="Arial"/>
        </w:rPr>
      </w:pPr>
    </w:p>
    <w:p w:rsidR="00550639" w:rsidRPr="006E5EBA" w:rsidRDefault="00550639">
      <w:pPr>
        <w:pStyle w:val="BodyText"/>
        <w:spacing w:before="5"/>
        <w:rPr>
          <w:rFonts w:ascii="Arial" w:hAnsi="Arial" w:cs="Arial"/>
          <w:sz w:val="23"/>
        </w:rPr>
      </w:pPr>
    </w:p>
    <w:p w:rsidR="00550639" w:rsidRPr="006E5EBA" w:rsidRDefault="007A7688">
      <w:pPr>
        <w:pStyle w:val="BodyText"/>
        <w:spacing w:before="107" w:line="300" w:lineRule="auto"/>
        <w:ind w:left="2960" w:right="2244"/>
        <w:rPr>
          <w:rFonts w:ascii="Arial" w:hAnsi="Arial" w:cs="Arial"/>
        </w:rPr>
      </w:pPr>
      <w:r w:rsidRPr="006E5EBA">
        <w:rPr>
          <w:rFonts w:ascii="Arial" w:hAnsi="Arial" w:cs="Arial"/>
          <w:color w:val="323031"/>
          <w:spacing w:val="-3"/>
        </w:rPr>
        <w:t xml:space="preserve">the deficiency </w:t>
      </w:r>
      <w:r w:rsidRPr="006E5EBA">
        <w:rPr>
          <w:rFonts w:ascii="Arial" w:hAnsi="Arial" w:cs="Arial"/>
          <w:color w:val="323031"/>
        </w:rPr>
        <w:t xml:space="preserve">has been </w:t>
      </w:r>
      <w:r w:rsidRPr="006E5EBA">
        <w:rPr>
          <w:rFonts w:ascii="Arial" w:hAnsi="Arial" w:cs="Arial"/>
          <w:color w:val="323031"/>
          <w:spacing w:val="-4"/>
        </w:rPr>
        <w:t xml:space="preserve">resolved, including future </w:t>
      </w:r>
      <w:r w:rsidRPr="006E5EBA">
        <w:rPr>
          <w:rFonts w:ascii="Arial" w:hAnsi="Arial" w:cs="Arial"/>
          <w:color w:val="323031"/>
          <w:spacing w:val="-3"/>
        </w:rPr>
        <w:t xml:space="preserve">changes </w:t>
      </w:r>
      <w:r w:rsidRPr="006E5EBA">
        <w:rPr>
          <w:rFonts w:ascii="Arial" w:hAnsi="Arial" w:cs="Arial"/>
          <w:color w:val="323031"/>
          <w:spacing w:val="-4"/>
        </w:rPr>
        <w:t xml:space="preserve">to </w:t>
      </w:r>
      <w:r w:rsidRPr="006E5EBA">
        <w:rPr>
          <w:rFonts w:ascii="Arial" w:hAnsi="Arial" w:cs="Arial"/>
          <w:color w:val="323031"/>
        </w:rPr>
        <w:t xml:space="preserve">be made </w:t>
      </w:r>
      <w:r w:rsidRPr="006E5EBA">
        <w:rPr>
          <w:rFonts w:ascii="Arial" w:hAnsi="Arial" w:cs="Arial"/>
          <w:color w:val="323031"/>
          <w:spacing w:val="-4"/>
        </w:rPr>
        <w:t xml:space="preserve">to </w:t>
      </w:r>
      <w:r w:rsidRPr="006E5EBA">
        <w:rPr>
          <w:rFonts w:ascii="Arial" w:hAnsi="Arial" w:cs="Arial"/>
          <w:color w:val="323031"/>
          <w:spacing w:val="-3"/>
        </w:rPr>
        <w:t xml:space="preserve">the audit. </w:t>
      </w:r>
      <w:r w:rsidRPr="006E5EBA">
        <w:rPr>
          <w:rFonts w:ascii="Arial" w:hAnsi="Arial" w:cs="Arial"/>
          <w:color w:val="323031"/>
          <w:spacing w:val="-2"/>
        </w:rPr>
        <w:t xml:space="preserve">The </w:t>
      </w:r>
      <w:r w:rsidRPr="006E5EBA">
        <w:rPr>
          <w:rFonts w:ascii="Arial" w:hAnsi="Arial" w:cs="Arial"/>
          <w:color w:val="323031"/>
          <w:spacing w:val="-3"/>
        </w:rPr>
        <w:t xml:space="preserve">audit </w:t>
      </w:r>
      <w:r w:rsidRPr="006E5EBA">
        <w:rPr>
          <w:rFonts w:ascii="Arial" w:hAnsi="Arial" w:cs="Arial"/>
          <w:color w:val="323031"/>
          <w:spacing w:val="-4"/>
        </w:rPr>
        <w:t xml:space="preserve">committee may </w:t>
      </w:r>
      <w:r w:rsidRPr="006E5EBA">
        <w:rPr>
          <w:rFonts w:ascii="Arial" w:hAnsi="Arial" w:cs="Arial"/>
          <w:color w:val="323031"/>
          <w:spacing w:val="-3"/>
        </w:rPr>
        <w:t xml:space="preserve">also </w:t>
      </w:r>
      <w:r w:rsidRPr="006E5EBA">
        <w:rPr>
          <w:rFonts w:ascii="Arial" w:hAnsi="Arial" w:cs="Arial"/>
          <w:color w:val="323031"/>
          <w:spacing w:val="-4"/>
        </w:rPr>
        <w:t xml:space="preserve">consider </w:t>
      </w:r>
      <w:r w:rsidRPr="006E5EBA">
        <w:rPr>
          <w:rFonts w:ascii="Arial" w:hAnsi="Arial" w:cs="Arial"/>
          <w:color w:val="323031"/>
          <w:spacing w:val="-3"/>
        </w:rPr>
        <w:t xml:space="preserve">the </w:t>
      </w:r>
      <w:r w:rsidRPr="006E5EBA">
        <w:rPr>
          <w:rFonts w:ascii="Arial" w:hAnsi="Arial" w:cs="Arial"/>
          <w:color w:val="323031"/>
          <w:spacing w:val="-4"/>
        </w:rPr>
        <w:t xml:space="preserve">implications </w:t>
      </w:r>
      <w:r w:rsidRPr="006E5EBA">
        <w:rPr>
          <w:rFonts w:ascii="Arial" w:hAnsi="Arial" w:cs="Arial"/>
          <w:color w:val="323031"/>
          <w:spacing w:val="-3"/>
        </w:rPr>
        <w:t xml:space="preserve">for its </w:t>
      </w:r>
      <w:r w:rsidRPr="006E5EBA">
        <w:rPr>
          <w:rFonts w:ascii="Arial" w:hAnsi="Arial" w:cs="Arial"/>
          <w:color w:val="323031"/>
          <w:spacing w:val="-4"/>
        </w:rPr>
        <w:t xml:space="preserve">own processes </w:t>
      </w:r>
      <w:r w:rsidRPr="006E5EBA">
        <w:rPr>
          <w:rFonts w:ascii="Arial" w:hAnsi="Arial" w:cs="Arial"/>
          <w:color w:val="323031"/>
        </w:rPr>
        <w:t xml:space="preserve">in </w:t>
      </w:r>
      <w:r w:rsidRPr="006E5EBA">
        <w:rPr>
          <w:rFonts w:ascii="Arial" w:hAnsi="Arial" w:cs="Arial"/>
          <w:color w:val="323031"/>
          <w:spacing w:val="-4"/>
        </w:rPr>
        <w:t xml:space="preserve">terms </w:t>
      </w:r>
      <w:r w:rsidRPr="006E5EBA">
        <w:rPr>
          <w:rFonts w:ascii="Arial" w:hAnsi="Arial" w:cs="Arial"/>
          <w:color w:val="323031"/>
          <w:spacing w:val="-3"/>
        </w:rPr>
        <w:t xml:space="preserve">of </w:t>
      </w:r>
      <w:r w:rsidRPr="006E5EBA">
        <w:rPr>
          <w:rFonts w:ascii="Arial" w:hAnsi="Arial" w:cs="Arial"/>
          <w:color w:val="323031"/>
          <w:spacing w:val="-4"/>
        </w:rPr>
        <w:t xml:space="preserve">follow </w:t>
      </w:r>
      <w:r w:rsidRPr="006E5EBA">
        <w:rPr>
          <w:rFonts w:ascii="Arial" w:hAnsi="Arial" w:cs="Arial"/>
          <w:color w:val="323031"/>
        </w:rPr>
        <w:t xml:space="preserve">up </w:t>
      </w:r>
      <w:r w:rsidRPr="006E5EBA">
        <w:rPr>
          <w:rFonts w:ascii="Arial" w:hAnsi="Arial" w:cs="Arial"/>
          <w:color w:val="323031"/>
          <w:spacing w:val="-5"/>
        </w:rPr>
        <w:t xml:space="preserve">with </w:t>
      </w:r>
      <w:r w:rsidRPr="006E5EBA">
        <w:rPr>
          <w:rFonts w:ascii="Arial" w:hAnsi="Arial" w:cs="Arial"/>
          <w:color w:val="323031"/>
          <w:spacing w:val="-3"/>
        </w:rPr>
        <w:t xml:space="preserve">the </w:t>
      </w:r>
      <w:r w:rsidRPr="006E5EBA">
        <w:rPr>
          <w:rFonts w:ascii="Arial" w:hAnsi="Arial" w:cs="Arial"/>
          <w:color w:val="323031"/>
          <w:spacing w:val="-4"/>
        </w:rPr>
        <w:t xml:space="preserve">external auditor </w:t>
      </w:r>
      <w:r w:rsidRPr="006E5EBA">
        <w:rPr>
          <w:rFonts w:ascii="Arial" w:hAnsi="Arial" w:cs="Arial"/>
          <w:color w:val="323031"/>
        </w:rPr>
        <w:t xml:space="preserve">and </w:t>
      </w:r>
      <w:r w:rsidRPr="006E5EBA">
        <w:rPr>
          <w:rFonts w:ascii="Arial" w:hAnsi="Arial" w:cs="Arial"/>
          <w:color w:val="323031"/>
          <w:spacing w:val="-3"/>
        </w:rPr>
        <w:t xml:space="preserve">the periodic </w:t>
      </w:r>
      <w:r w:rsidRPr="006E5EBA">
        <w:rPr>
          <w:rFonts w:ascii="Arial" w:hAnsi="Arial" w:cs="Arial"/>
          <w:color w:val="323031"/>
          <w:spacing w:val="-4"/>
        </w:rPr>
        <w:t>comprehensive</w:t>
      </w:r>
      <w:r w:rsidRPr="006E5EBA">
        <w:rPr>
          <w:rFonts w:ascii="Arial" w:hAnsi="Arial" w:cs="Arial"/>
          <w:color w:val="323031"/>
          <w:spacing w:val="11"/>
        </w:rPr>
        <w:t xml:space="preserve"> </w:t>
      </w:r>
      <w:r w:rsidRPr="006E5EBA">
        <w:rPr>
          <w:rFonts w:ascii="Arial" w:hAnsi="Arial" w:cs="Arial"/>
          <w:color w:val="323031"/>
          <w:spacing w:val="-6"/>
        </w:rPr>
        <w:t>review.</w:t>
      </w:r>
    </w:p>
    <w:p w:rsidR="00550639" w:rsidRPr="006E5EBA" w:rsidRDefault="007A7688">
      <w:pPr>
        <w:pStyle w:val="Heading5"/>
        <w:numPr>
          <w:ilvl w:val="0"/>
          <w:numId w:val="2"/>
        </w:numPr>
        <w:tabs>
          <w:tab w:val="left" w:pos="2559"/>
          <w:tab w:val="left" w:pos="2560"/>
        </w:tabs>
        <w:spacing w:before="200"/>
        <w:rPr>
          <w:rFonts w:ascii="Arial" w:hAnsi="Arial" w:cs="Arial"/>
        </w:rPr>
      </w:pPr>
      <w:r w:rsidRPr="006E5EBA">
        <w:rPr>
          <w:rFonts w:ascii="Arial" w:hAnsi="Arial" w:cs="Arial"/>
          <w:color w:val="323031"/>
        </w:rPr>
        <w:t>Conclude on the annual assessment and communicate the</w:t>
      </w:r>
      <w:r w:rsidRPr="006E5EBA">
        <w:rPr>
          <w:rFonts w:ascii="Arial" w:hAnsi="Arial" w:cs="Arial"/>
          <w:color w:val="323031"/>
          <w:spacing w:val="-29"/>
        </w:rPr>
        <w:t xml:space="preserve"> </w:t>
      </w:r>
      <w:r w:rsidRPr="006E5EBA">
        <w:rPr>
          <w:rFonts w:ascii="Arial" w:hAnsi="Arial" w:cs="Arial"/>
          <w:color w:val="323031"/>
        </w:rPr>
        <w:t>results</w:t>
      </w:r>
    </w:p>
    <w:p w:rsidR="00550639" w:rsidRPr="006E5EBA" w:rsidRDefault="00550639">
      <w:pPr>
        <w:pStyle w:val="BodyText"/>
        <w:spacing w:before="8"/>
        <w:rPr>
          <w:rFonts w:ascii="Arial" w:hAnsi="Arial" w:cs="Arial"/>
          <w:b/>
          <w:sz w:val="21"/>
        </w:rPr>
      </w:pPr>
    </w:p>
    <w:p w:rsidR="00550639" w:rsidRPr="006E5EBA" w:rsidRDefault="007A7688">
      <w:pPr>
        <w:pStyle w:val="ListParagraph"/>
        <w:numPr>
          <w:ilvl w:val="0"/>
          <w:numId w:val="1"/>
        </w:numPr>
        <w:tabs>
          <w:tab w:val="left" w:pos="2959"/>
          <w:tab w:val="left" w:pos="2960"/>
        </w:tabs>
        <w:spacing w:before="0" w:line="300" w:lineRule="auto"/>
        <w:ind w:right="2224"/>
        <w:rPr>
          <w:rFonts w:ascii="Arial" w:hAnsi="Arial" w:cs="Arial"/>
          <w:i/>
          <w:sz w:val="20"/>
        </w:rPr>
      </w:pPr>
      <w:r w:rsidRPr="006E5EBA">
        <w:rPr>
          <w:rFonts w:ascii="Arial" w:hAnsi="Arial" w:cs="Arial"/>
          <w:color w:val="323031"/>
          <w:sz w:val="20"/>
        </w:rPr>
        <w:t xml:space="preserve">When </w:t>
      </w:r>
      <w:r w:rsidRPr="006E5EBA">
        <w:rPr>
          <w:rFonts w:ascii="Arial" w:hAnsi="Arial" w:cs="Arial"/>
          <w:color w:val="323031"/>
          <w:spacing w:val="-3"/>
          <w:sz w:val="20"/>
        </w:rPr>
        <w:t xml:space="preserve">the </w:t>
      </w:r>
      <w:r w:rsidRPr="006E5EBA">
        <w:rPr>
          <w:rFonts w:ascii="Arial" w:hAnsi="Arial" w:cs="Arial"/>
          <w:color w:val="323031"/>
          <w:spacing w:val="-2"/>
          <w:sz w:val="20"/>
        </w:rPr>
        <w:t xml:space="preserve">annual </w:t>
      </w:r>
      <w:r w:rsidRPr="006E5EBA">
        <w:rPr>
          <w:rFonts w:ascii="Arial" w:hAnsi="Arial" w:cs="Arial"/>
          <w:color w:val="323031"/>
          <w:spacing w:val="-3"/>
          <w:sz w:val="20"/>
        </w:rPr>
        <w:t xml:space="preserve">assessment </w:t>
      </w:r>
      <w:r w:rsidRPr="006E5EBA">
        <w:rPr>
          <w:rFonts w:ascii="Arial" w:hAnsi="Arial" w:cs="Arial"/>
          <w:color w:val="323031"/>
          <w:sz w:val="20"/>
        </w:rPr>
        <w:t xml:space="preserve">is </w:t>
      </w:r>
      <w:r w:rsidRPr="006E5EBA">
        <w:rPr>
          <w:rFonts w:ascii="Arial" w:hAnsi="Arial" w:cs="Arial"/>
          <w:color w:val="323031"/>
          <w:spacing w:val="-4"/>
          <w:sz w:val="20"/>
        </w:rPr>
        <w:t xml:space="preserve">complete, </w:t>
      </w:r>
      <w:r w:rsidRPr="006E5EBA">
        <w:rPr>
          <w:rFonts w:ascii="Arial" w:hAnsi="Arial" w:cs="Arial"/>
          <w:color w:val="323031"/>
          <w:spacing w:val="-3"/>
          <w:sz w:val="20"/>
        </w:rPr>
        <w:t xml:space="preserve">the audit </w:t>
      </w:r>
      <w:r w:rsidRPr="006E5EBA">
        <w:rPr>
          <w:rFonts w:ascii="Arial" w:hAnsi="Arial" w:cs="Arial"/>
          <w:color w:val="323031"/>
          <w:spacing w:val="-4"/>
          <w:sz w:val="20"/>
        </w:rPr>
        <w:t xml:space="preserve">committee will </w:t>
      </w:r>
      <w:r w:rsidRPr="006E5EBA">
        <w:rPr>
          <w:rFonts w:ascii="Arial" w:hAnsi="Arial" w:cs="Arial"/>
          <w:color w:val="323031"/>
          <w:sz w:val="20"/>
        </w:rPr>
        <w:t>be</w:t>
      </w:r>
      <w:r w:rsidR="00AE607B" w:rsidRPr="006E5EBA">
        <w:rPr>
          <w:rFonts w:ascii="Arial" w:hAnsi="Arial" w:cs="Arial"/>
          <w:color w:val="323031"/>
          <w:sz w:val="20"/>
        </w:rPr>
        <w:t xml:space="preserve"> </w:t>
      </w:r>
      <w:r w:rsidRPr="006E5EBA">
        <w:rPr>
          <w:rFonts w:ascii="Arial" w:hAnsi="Arial" w:cs="Arial"/>
          <w:color w:val="323031"/>
          <w:sz w:val="20"/>
        </w:rPr>
        <w:t xml:space="preserve"> in a </w:t>
      </w:r>
      <w:r w:rsidRPr="006E5EBA">
        <w:rPr>
          <w:rFonts w:ascii="Arial" w:hAnsi="Arial" w:cs="Arial"/>
          <w:color w:val="323031"/>
          <w:spacing w:val="-4"/>
          <w:sz w:val="20"/>
        </w:rPr>
        <w:t xml:space="preserve">position to </w:t>
      </w:r>
      <w:r w:rsidRPr="006E5EBA">
        <w:rPr>
          <w:rFonts w:ascii="Arial" w:hAnsi="Arial" w:cs="Arial"/>
          <w:color w:val="323031"/>
          <w:spacing w:val="-3"/>
          <w:sz w:val="20"/>
        </w:rPr>
        <w:t xml:space="preserve">recommend </w:t>
      </w:r>
      <w:r w:rsidRPr="006E5EBA">
        <w:rPr>
          <w:rFonts w:ascii="Arial" w:hAnsi="Arial" w:cs="Arial"/>
          <w:color w:val="323031"/>
          <w:spacing w:val="-4"/>
          <w:sz w:val="20"/>
        </w:rPr>
        <w:t xml:space="preserve">whether </w:t>
      </w:r>
      <w:r w:rsidRPr="006E5EBA">
        <w:rPr>
          <w:rFonts w:ascii="Arial" w:hAnsi="Arial" w:cs="Arial"/>
          <w:color w:val="323031"/>
          <w:spacing w:val="-3"/>
          <w:sz w:val="20"/>
        </w:rPr>
        <w:t xml:space="preserve">the board should </w:t>
      </w:r>
      <w:r w:rsidRPr="006E5EBA">
        <w:rPr>
          <w:rFonts w:ascii="Arial" w:hAnsi="Arial" w:cs="Arial"/>
          <w:color w:val="323031"/>
          <w:spacing w:val="-4"/>
          <w:sz w:val="20"/>
        </w:rPr>
        <w:t xml:space="preserve">nominate </w:t>
      </w:r>
      <w:r w:rsidRPr="006E5EBA">
        <w:rPr>
          <w:rFonts w:ascii="Arial" w:hAnsi="Arial" w:cs="Arial"/>
          <w:color w:val="323031"/>
          <w:spacing w:val="-3"/>
          <w:sz w:val="20"/>
        </w:rPr>
        <w:t xml:space="preserve">the </w:t>
      </w:r>
      <w:r w:rsidRPr="006E5EBA">
        <w:rPr>
          <w:rFonts w:ascii="Arial" w:hAnsi="Arial" w:cs="Arial"/>
          <w:color w:val="323031"/>
          <w:spacing w:val="-4"/>
          <w:sz w:val="20"/>
        </w:rPr>
        <w:t xml:space="preserve">external auditor </w:t>
      </w:r>
      <w:r w:rsidRPr="006E5EBA">
        <w:rPr>
          <w:rFonts w:ascii="Arial" w:hAnsi="Arial" w:cs="Arial"/>
          <w:color w:val="323031"/>
          <w:spacing w:val="-3"/>
          <w:sz w:val="20"/>
        </w:rPr>
        <w:t xml:space="preserve">for </w:t>
      </w:r>
      <w:r w:rsidRPr="006E5EBA">
        <w:rPr>
          <w:rFonts w:ascii="Arial" w:hAnsi="Arial" w:cs="Arial"/>
          <w:color w:val="323031"/>
          <w:spacing w:val="-4"/>
          <w:sz w:val="20"/>
        </w:rPr>
        <w:t xml:space="preserve">reappointment </w:t>
      </w:r>
      <w:r w:rsidRPr="006E5EBA">
        <w:rPr>
          <w:rFonts w:ascii="Arial" w:hAnsi="Arial" w:cs="Arial"/>
          <w:color w:val="323031"/>
          <w:spacing w:val="-3"/>
          <w:sz w:val="20"/>
        </w:rPr>
        <w:t xml:space="preserve">for </w:t>
      </w:r>
      <w:r w:rsidRPr="006E5EBA">
        <w:rPr>
          <w:rFonts w:ascii="Arial" w:hAnsi="Arial" w:cs="Arial"/>
          <w:color w:val="323031"/>
          <w:sz w:val="20"/>
        </w:rPr>
        <w:t xml:space="preserve">a further </w:t>
      </w:r>
      <w:r w:rsidRPr="006E5EBA">
        <w:rPr>
          <w:rFonts w:ascii="Arial" w:hAnsi="Arial" w:cs="Arial"/>
          <w:color w:val="323031"/>
          <w:spacing w:val="-6"/>
          <w:sz w:val="20"/>
        </w:rPr>
        <w:t xml:space="preserve">year. </w:t>
      </w:r>
      <w:r w:rsidRPr="006E5EBA">
        <w:rPr>
          <w:rFonts w:ascii="Arial" w:hAnsi="Arial" w:cs="Arial"/>
          <w:color w:val="323031"/>
          <w:sz w:val="20"/>
        </w:rPr>
        <w:t xml:space="preserve">In </w:t>
      </w:r>
      <w:r w:rsidRPr="006E5EBA">
        <w:rPr>
          <w:rFonts w:ascii="Arial" w:hAnsi="Arial" w:cs="Arial"/>
          <w:color w:val="323031"/>
          <w:spacing w:val="-3"/>
          <w:sz w:val="20"/>
        </w:rPr>
        <w:t xml:space="preserve">some </w:t>
      </w:r>
      <w:r w:rsidRPr="006E5EBA">
        <w:rPr>
          <w:rFonts w:ascii="Arial" w:hAnsi="Arial" w:cs="Arial"/>
          <w:color w:val="323031"/>
          <w:spacing w:val="-4"/>
          <w:sz w:val="20"/>
        </w:rPr>
        <w:t>circum</w:t>
      </w:r>
      <w:r w:rsidRPr="006E5EBA">
        <w:rPr>
          <w:rFonts w:ascii="Arial" w:hAnsi="Arial" w:cs="Arial"/>
          <w:color w:val="323031"/>
          <w:spacing w:val="-3"/>
          <w:sz w:val="20"/>
        </w:rPr>
        <w:t xml:space="preserve">stances, the audit </w:t>
      </w:r>
      <w:r w:rsidRPr="006E5EBA">
        <w:rPr>
          <w:rFonts w:ascii="Arial" w:hAnsi="Arial" w:cs="Arial"/>
          <w:color w:val="323031"/>
          <w:spacing w:val="-4"/>
          <w:sz w:val="20"/>
        </w:rPr>
        <w:t xml:space="preserve">committee may </w:t>
      </w:r>
      <w:r w:rsidRPr="006E5EBA">
        <w:rPr>
          <w:rFonts w:ascii="Arial" w:hAnsi="Arial" w:cs="Arial"/>
          <w:color w:val="323031"/>
          <w:spacing w:val="-3"/>
          <w:sz w:val="20"/>
        </w:rPr>
        <w:t xml:space="preserve">decide it </w:t>
      </w:r>
      <w:r w:rsidRPr="006E5EBA">
        <w:rPr>
          <w:rFonts w:ascii="Arial" w:hAnsi="Arial" w:cs="Arial"/>
          <w:color w:val="323031"/>
          <w:sz w:val="20"/>
        </w:rPr>
        <w:t xml:space="preserve">needs </w:t>
      </w:r>
      <w:r w:rsidRPr="006E5EBA">
        <w:rPr>
          <w:rFonts w:ascii="Arial" w:hAnsi="Arial" w:cs="Arial"/>
          <w:color w:val="323031"/>
          <w:spacing w:val="-3"/>
          <w:sz w:val="20"/>
        </w:rPr>
        <w:t xml:space="preserve">more </w:t>
      </w:r>
      <w:r w:rsidRPr="006E5EBA">
        <w:rPr>
          <w:rFonts w:ascii="Arial" w:hAnsi="Arial" w:cs="Arial"/>
          <w:color w:val="323031"/>
          <w:spacing w:val="-4"/>
          <w:sz w:val="20"/>
        </w:rPr>
        <w:t xml:space="preserve">information to reach </w:t>
      </w:r>
      <w:r w:rsidRPr="006E5EBA">
        <w:rPr>
          <w:rFonts w:ascii="Arial" w:hAnsi="Arial" w:cs="Arial"/>
          <w:color w:val="323031"/>
          <w:sz w:val="20"/>
        </w:rPr>
        <w:t xml:space="preserve">a </w:t>
      </w:r>
      <w:r w:rsidRPr="006E5EBA">
        <w:rPr>
          <w:rFonts w:ascii="Arial" w:hAnsi="Arial" w:cs="Arial"/>
          <w:color w:val="323031"/>
          <w:spacing w:val="-4"/>
          <w:sz w:val="20"/>
        </w:rPr>
        <w:t xml:space="preserve">conclusion </w:t>
      </w:r>
      <w:r w:rsidRPr="006E5EBA">
        <w:rPr>
          <w:rFonts w:ascii="Arial" w:hAnsi="Arial" w:cs="Arial"/>
          <w:color w:val="323031"/>
          <w:sz w:val="20"/>
        </w:rPr>
        <w:t xml:space="preserve">and </w:t>
      </w:r>
      <w:r w:rsidRPr="006E5EBA">
        <w:rPr>
          <w:rFonts w:ascii="Arial" w:hAnsi="Arial" w:cs="Arial"/>
          <w:color w:val="323031"/>
          <w:spacing w:val="-3"/>
          <w:sz w:val="20"/>
        </w:rPr>
        <w:t xml:space="preserve">perform some </w:t>
      </w:r>
      <w:r w:rsidRPr="006E5EBA">
        <w:rPr>
          <w:rFonts w:ascii="Arial" w:hAnsi="Arial" w:cs="Arial"/>
          <w:color w:val="323031"/>
          <w:sz w:val="20"/>
        </w:rPr>
        <w:t xml:space="preserve">or </w:t>
      </w:r>
      <w:r w:rsidRPr="006E5EBA">
        <w:rPr>
          <w:rFonts w:ascii="Arial" w:hAnsi="Arial" w:cs="Arial"/>
          <w:color w:val="323031"/>
          <w:spacing w:val="-3"/>
          <w:sz w:val="20"/>
        </w:rPr>
        <w:t xml:space="preserve">all </w:t>
      </w:r>
      <w:r w:rsidRPr="006E5EBA">
        <w:rPr>
          <w:rFonts w:ascii="Arial" w:hAnsi="Arial" w:cs="Arial"/>
          <w:color w:val="323031"/>
          <w:sz w:val="20"/>
        </w:rPr>
        <w:t xml:space="preserve">aspects </w:t>
      </w:r>
      <w:r w:rsidRPr="006E5EBA">
        <w:rPr>
          <w:rFonts w:ascii="Arial" w:hAnsi="Arial" w:cs="Arial"/>
          <w:color w:val="323031"/>
          <w:spacing w:val="-3"/>
          <w:sz w:val="20"/>
        </w:rPr>
        <w:t xml:space="preserve">of </w:t>
      </w:r>
      <w:r w:rsidRPr="006E5EBA">
        <w:rPr>
          <w:rFonts w:ascii="Arial" w:hAnsi="Arial" w:cs="Arial"/>
          <w:color w:val="323031"/>
          <w:sz w:val="20"/>
        </w:rPr>
        <w:t xml:space="preserve">a </w:t>
      </w:r>
      <w:r w:rsidRPr="006E5EBA">
        <w:rPr>
          <w:rFonts w:ascii="Arial" w:hAnsi="Arial" w:cs="Arial"/>
          <w:color w:val="323031"/>
          <w:spacing w:val="-4"/>
          <w:sz w:val="20"/>
        </w:rPr>
        <w:t xml:space="preserve">comprehensive </w:t>
      </w:r>
      <w:r w:rsidRPr="006E5EBA">
        <w:rPr>
          <w:rFonts w:ascii="Arial" w:hAnsi="Arial" w:cs="Arial"/>
          <w:color w:val="323031"/>
          <w:spacing w:val="-6"/>
          <w:sz w:val="20"/>
        </w:rPr>
        <w:t xml:space="preserve">review. </w:t>
      </w:r>
      <w:r w:rsidRPr="006E5EBA">
        <w:rPr>
          <w:rFonts w:ascii="Arial" w:hAnsi="Arial" w:cs="Arial"/>
          <w:color w:val="323031"/>
          <w:sz w:val="20"/>
        </w:rPr>
        <w:t xml:space="preserve">In </w:t>
      </w:r>
      <w:r w:rsidRPr="006E5EBA">
        <w:rPr>
          <w:rFonts w:ascii="Arial" w:hAnsi="Arial" w:cs="Arial"/>
          <w:color w:val="323031"/>
          <w:spacing w:val="-4"/>
          <w:sz w:val="20"/>
        </w:rPr>
        <w:t xml:space="preserve">this </w:t>
      </w:r>
      <w:r w:rsidRPr="006E5EBA">
        <w:rPr>
          <w:rFonts w:ascii="Arial" w:hAnsi="Arial" w:cs="Arial"/>
          <w:color w:val="323031"/>
          <w:spacing w:val="-3"/>
          <w:sz w:val="20"/>
        </w:rPr>
        <w:t xml:space="preserve">case, the audit </w:t>
      </w:r>
      <w:r w:rsidRPr="006E5EBA">
        <w:rPr>
          <w:rFonts w:ascii="Arial" w:hAnsi="Arial" w:cs="Arial"/>
          <w:color w:val="323031"/>
          <w:spacing w:val="-4"/>
          <w:sz w:val="20"/>
        </w:rPr>
        <w:t xml:space="preserve">committee </w:t>
      </w:r>
      <w:r w:rsidRPr="006E5EBA">
        <w:rPr>
          <w:rFonts w:ascii="Arial" w:hAnsi="Arial" w:cs="Arial"/>
          <w:color w:val="323031"/>
          <w:spacing w:val="-3"/>
          <w:sz w:val="20"/>
        </w:rPr>
        <w:t xml:space="preserve">should </w:t>
      </w:r>
      <w:r w:rsidRPr="006E5EBA">
        <w:rPr>
          <w:rFonts w:ascii="Arial" w:hAnsi="Arial" w:cs="Arial"/>
          <w:color w:val="323031"/>
          <w:spacing w:val="-4"/>
          <w:sz w:val="20"/>
        </w:rPr>
        <w:t xml:space="preserve">refer to </w:t>
      </w:r>
      <w:r w:rsidRPr="006E5EBA">
        <w:rPr>
          <w:rFonts w:ascii="Arial" w:hAnsi="Arial" w:cs="Arial"/>
          <w:color w:val="323031"/>
          <w:spacing w:val="-3"/>
          <w:sz w:val="20"/>
        </w:rPr>
        <w:t>the comprehen</w:t>
      </w:r>
      <w:r w:rsidRPr="006E5EBA">
        <w:rPr>
          <w:rFonts w:ascii="Arial" w:hAnsi="Arial" w:cs="Arial"/>
          <w:color w:val="323031"/>
          <w:spacing w:val="-5"/>
          <w:sz w:val="20"/>
        </w:rPr>
        <w:t xml:space="preserve">sive review </w:t>
      </w:r>
      <w:r w:rsidRPr="006E5EBA">
        <w:rPr>
          <w:rFonts w:ascii="Arial" w:hAnsi="Arial" w:cs="Arial"/>
          <w:color w:val="323031"/>
          <w:spacing w:val="-4"/>
          <w:sz w:val="20"/>
        </w:rPr>
        <w:t xml:space="preserve">tool </w:t>
      </w:r>
      <w:r w:rsidRPr="006E5EBA">
        <w:rPr>
          <w:rFonts w:ascii="Arial" w:hAnsi="Arial" w:cs="Arial"/>
          <w:color w:val="323031"/>
          <w:sz w:val="20"/>
        </w:rPr>
        <w:t xml:space="preserve">in </w:t>
      </w:r>
      <w:r w:rsidRPr="006E5EBA">
        <w:rPr>
          <w:rFonts w:ascii="Arial" w:hAnsi="Arial" w:cs="Arial"/>
          <w:color w:val="323031"/>
          <w:spacing w:val="-3"/>
          <w:sz w:val="20"/>
        </w:rPr>
        <w:t xml:space="preserve">the companion </w:t>
      </w:r>
      <w:r w:rsidRPr="006E5EBA">
        <w:rPr>
          <w:rFonts w:ascii="Arial" w:hAnsi="Arial" w:cs="Arial"/>
          <w:color w:val="323031"/>
          <w:spacing w:val="-4"/>
          <w:sz w:val="20"/>
        </w:rPr>
        <w:t xml:space="preserve">publication </w:t>
      </w:r>
      <w:r w:rsidRPr="006E5EBA">
        <w:rPr>
          <w:rFonts w:ascii="Arial" w:hAnsi="Arial" w:cs="Arial"/>
          <w:color w:val="323031"/>
          <w:spacing w:val="-3"/>
          <w:sz w:val="20"/>
        </w:rPr>
        <w:t xml:space="preserve">Periodic </w:t>
      </w:r>
      <w:r w:rsidRPr="006E5EBA">
        <w:rPr>
          <w:rFonts w:ascii="Arial" w:hAnsi="Arial" w:cs="Arial"/>
          <w:color w:val="323031"/>
          <w:spacing w:val="-4"/>
          <w:sz w:val="20"/>
        </w:rPr>
        <w:t xml:space="preserve">Comprehensive </w:t>
      </w:r>
      <w:r w:rsidRPr="006E5EBA">
        <w:rPr>
          <w:rFonts w:ascii="Arial" w:hAnsi="Arial" w:cs="Arial"/>
          <w:color w:val="323031"/>
          <w:spacing w:val="-5"/>
          <w:sz w:val="20"/>
        </w:rPr>
        <w:t xml:space="preserve">Review </w:t>
      </w:r>
      <w:r w:rsidRPr="006E5EBA">
        <w:rPr>
          <w:rFonts w:ascii="Arial" w:hAnsi="Arial" w:cs="Arial"/>
          <w:color w:val="323031"/>
          <w:spacing w:val="-3"/>
          <w:sz w:val="20"/>
        </w:rPr>
        <w:t>of the</w:t>
      </w:r>
      <w:r w:rsidRPr="006E5EBA">
        <w:rPr>
          <w:rFonts w:ascii="Arial" w:hAnsi="Arial" w:cs="Arial"/>
          <w:color w:val="006FBA"/>
          <w:spacing w:val="-3"/>
          <w:sz w:val="20"/>
        </w:rPr>
        <w:t xml:space="preserve"> </w:t>
      </w:r>
      <w:r w:rsidRPr="006E5EBA">
        <w:rPr>
          <w:rFonts w:ascii="Arial" w:hAnsi="Arial" w:cs="Arial"/>
          <w:i/>
          <w:color w:val="006FBA"/>
          <w:spacing w:val="-3"/>
          <w:sz w:val="20"/>
          <w:u w:val="single" w:color="006FBA"/>
        </w:rPr>
        <w:t xml:space="preserve">Periodic Comprehensive </w:t>
      </w:r>
      <w:r w:rsidRPr="006E5EBA">
        <w:rPr>
          <w:rFonts w:ascii="Arial" w:hAnsi="Arial" w:cs="Arial"/>
          <w:i/>
          <w:color w:val="006FBA"/>
          <w:spacing w:val="-4"/>
          <w:sz w:val="20"/>
          <w:u w:val="single" w:color="006FBA"/>
        </w:rPr>
        <w:t xml:space="preserve">Review </w:t>
      </w:r>
      <w:r w:rsidRPr="006E5EBA">
        <w:rPr>
          <w:rFonts w:ascii="Arial" w:hAnsi="Arial" w:cs="Arial"/>
          <w:i/>
          <w:color w:val="006FBA"/>
          <w:sz w:val="20"/>
          <w:u w:val="single" w:color="006FBA"/>
        </w:rPr>
        <w:t xml:space="preserve">of </w:t>
      </w:r>
      <w:r w:rsidRPr="006E5EBA">
        <w:rPr>
          <w:rFonts w:ascii="Arial" w:hAnsi="Arial" w:cs="Arial"/>
          <w:i/>
          <w:color w:val="006FBA"/>
          <w:spacing w:val="-3"/>
          <w:sz w:val="20"/>
          <w:u w:val="single" w:color="006FBA"/>
        </w:rPr>
        <w:t xml:space="preserve">the External Auditor: </w:t>
      </w:r>
      <w:r w:rsidRPr="006E5EBA">
        <w:rPr>
          <w:rFonts w:ascii="Arial" w:hAnsi="Arial" w:cs="Arial"/>
          <w:i/>
          <w:color w:val="006FBA"/>
          <w:spacing w:val="-7"/>
          <w:sz w:val="20"/>
          <w:u w:val="single" w:color="006FBA"/>
        </w:rPr>
        <w:t xml:space="preserve">Tool </w:t>
      </w:r>
      <w:r w:rsidRPr="006E5EBA">
        <w:rPr>
          <w:rFonts w:ascii="Arial" w:hAnsi="Arial" w:cs="Arial"/>
          <w:i/>
          <w:color w:val="006FBA"/>
          <w:sz w:val="20"/>
          <w:u w:val="single" w:color="006FBA"/>
        </w:rPr>
        <w:t xml:space="preserve">for </w:t>
      </w:r>
      <w:r w:rsidRPr="006E5EBA">
        <w:rPr>
          <w:rFonts w:ascii="Arial" w:hAnsi="Arial" w:cs="Arial"/>
          <w:i/>
          <w:color w:val="006FBA"/>
          <w:spacing w:val="-3"/>
          <w:sz w:val="20"/>
          <w:u w:val="single" w:color="006FBA"/>
        </w:rPr>
        <w:t>Audit</w:t>
      </w:r>
      <w:r w:rsidRPr="006E5EBA">
        <w:rPr>
          <w:rFonts w:ascii="Arial" w:hAnsi="Arial" w:cs="Arial"/>
          <w:i/>
          <w:color w:val="006FBA"/>
          <w:spacing w:val="19"/>
          <w:sz w:val="20"/>
          <w:u w:val="single" w:color="006FBA"/>
        </w:rPr>
        <w:t xml:space="preserve"> </w:t>
      </w:r>
      <w:r w:rsidRPr="006E5EBA">
        <w:rPr>
          <w:rFonts w:ascii="Arial" w:hAnsi="Arial" w:cs="Arial"/>
          <w:i/>
          <w:color w:val="006FBA"/>
          <w:spacing w:val="-3"/>
          <w:sz w:val="20"/>
          <w:u w:val="single" w:color="006FBA"/>
        </w:rPr>
        <w:t>Committees.</w:t>
      </w:r>
    </w:p>
    <w:p w:rsidR="00550639" w:rsidRPr="006E5EBA" w:rsidRDefault="007A7688">
      <w:pPr>
        <w:pStyle w:val="ListParagraph"/>
        <w:numPr>
          <w:ilvl w:val="0"/>
          <w:numId w:val="1"/>
        </w:numPr>
        <w:tabs>
          <w:tab w:val="left" w:pos="2960"/>
        </w:tabs>
        <w:spacing w:line="300" w:lineRule="auto"/>
        <w:ind w:right="2210"/>
        <w:rPr>
          <w:rFonts w:ascii="Arial" w:hAnsi="Arial" w:cs="Arial"/>
          <w:sz w:val="20"/>
        </w:rPr>
      </w:pPr>
      <w:r w:rsidRPr="006E5EBA">
        <w:rPr>
          <w:rFonts w:ascii="Arial" w:hAnsi="Arial" w:cs="Arial"/>
          <w:color w:val="323031"/>
          <w:spacing w:val="-2"/>
          <w:sz w:val="20"/>
        </w:rPr>
        <w:t xml:space="preserve">The </w:t>
      </w:r>
      <w:r w:rsidRPr="006E5EBA">
        <w:rPr>
          <w:rFonts w:ascii="Arial" w:hAnsi="Arial" w:cs="Arial"/>
          <w:color w:val="323031"/>
          <w:spacing w:val="-3"/>
          <w:sz w:val="20"/>
        </w:rPr>
        <w:t xml:space="preserve">audit </w:t>
      </w:r>
      <w:r w:rsidRPr="006E5EBA">
        <w:rPr>
          <w:rFonts w:ascii="Arial" w:hAnsi="Arial" w:cs="Arial"/>
          <w:color w:val="323031"/>
          <w:spacing w:val="-4"/>
          <w:sz w:val="20"/>
        </w:rPr>
        <w:t xml:space="preserve">committee </w:t>
      </w:r>
      <w:r w:rsidRPr="006E5EBA">
        <w:rPr>
          <w:rFonts w:ascii="Arial" w:hAnsi="Arial" w:cs="Arial"/>
          <w:color w:val="323031"/>
          <w:spacing w:val="-3"/>
          <w:sz w:val="20"/>
        </w:rPr>
        <w:t xml:space="preserve">should </w:t>
      </w:r>
      <w:r w:rsidRPr="006E5EBA">
        <w:rPr>
          <w:rFonts w:ascii="Arial" w:hAnsi="Arial" w:cs="Arial"/>
          <w:color w:val="323031"/>
          <w:spacing w:val="-4"/>
          <w:sz w:val="20"/>
        </w:rPr>
        <w:t xml:space="preserve">present to </w:t>
      </w:r>
      <w:r w:rsidRPr="006E5EBA">
        <w:rPr>
          <w:rFonts w:ascii="Arial" w:hAnsi="Arial" w:cs="Arial"/>
          <w:color w:val="323031"/>
          <w:spacing w:val="-3"/>
          <w:sz w:val="20"/>
        </w:rPr>
        <w:t xml:space="preserve">the board the </w:t>
      </w:r>
      <w:r w:rsidRPr="006E5EBA">
        <w:rPr>
          <w:rFonts w:ascii="Arial" w:hAnsi="Arial" w:cs="Arial"/>
          <w:color w:val="323031"/>
          <w:spacing w:val="-4"/>
          <w:sz w:val="20"/>
        </w:rPr>
        <w:t xml:space="preserve">results </w:t>
      </w:r>
      <w:r w:rsidRPr="006E5EBA">
        <w:rPr>
          <w:rFonts w:ascii="Arial" w:hAnsi="Arial" w:cs="Arial"/>
          <w:color w:val="323031"/>
          <w:spacing w:val="-3"/>
          <w:sz w:val="20"/>
        </w:rPr>
        <w:t xml:space="preserve">of the </w:t>
      </w:r>
      <w:r w:rsidRPr="006E5EBA">
        <w:rPr>
          <w:rFonts w:ascii="Arial" w:hAnsi="Arial" w:cs="Arial"/>
          <w:color w:val="323031"/>
          <w:spacing w:val="-2"/>
          <w:sz w:val="20"/>
        </w:rPr>
        <w:t xml:space="preserve">annual </w:t>
      </w:r>
      <w:r w:rsidRPr="006E5EBA">
        <w:rPr>
          <w:rFonts w:ascii="Arial" w:hAnsi="Arial" w:cs="Arial"/>
          <w:color w:val="323031"/>
          <w:spacing w:val="-3"/>
          <w:sz w:val="20"/>
        </w:rPr>
        <w:t xml:space="preserve">assessment, </w:t>
      </w:r>
      <w:r w:rsidRPr="006E5EBA">
        <w:rPr>
          <w:rFonts w:ascii="Arial" w:hAnsi="Arial" w:cs="Arial"/>
          <w:color w:val="323031"/>
          <w:spacing w:val="-4"/>
          <w:sz w:val="20"/>
        </w:rPr>
        <w:t xml:space="preserve">setting </w:t>
      </w:r>
      <w:r w:rsidRPr="006E5EBA">
        <w:rPr>
          <w:rFonts w:ascii="Arial" w:hAnsi="Arial" w:cs="Arial"/>
          <w:color w:val="323031"/>
          <w:spacing w:val="-2"/>
          <w:sz w:val="20"/>
        </w:rPr>
        <w:t xml:space="preserve">out </w:t>
      </w:r>
      <w:r w:rsidRPr="006E5EBA">
        <w:rPr>
          <w:rFonts w:ascii="Arial" w:hAnsi="Arial" w:cs="Arial"/>
          <w:color w:val="323031"/>
          <w:spacing w:val="-3"/>
          <w:sz w:val="20"/>
        </w:rPr>
        <w:t xml:space="preserve">the </w:t>
      </w:r>
      <w:r w:rsidRPr="006E5EBA">
        <w:rPr>
          <w:rFonts w:ascii="Arial" w:hAnsi="Arial" w:cs="Arial"/>
          <w:color w:val="323031"/>
          <w:spacing w:val="-4"/>
          <w:sz w:val="20"/>
        </w:rPr>
        <w:t xml:space="preserve">process </w:t>
      </w:r>
      <w:r w:rsidRPr="006E5EBA">
        <w:rPr>
          <w:rFonts w:ascii="Arial" w:hAnsi="Arial" w:cs="Arial"/>
          <w:color w:val="323031"/>
          <w:spacing w:val="-3"/>
          <w:sz w:val="20"/>
        </w:rPr>
        <w:t xml:space="preserve">it undertook </w:t>
      </w:r>
      <w:r w:rsidRPr="006E5EBA">
        <w:rPr>
          <w:rFonts w:ascii="Arial" w:hAnsi="Arial" w:cs="Arial"/>
          <w:color w:val="323031"/>
          <w:sz w:val="20"/>
        </w:rPr>
        <w:t xml:space="preserve">and </w:t>
      </w:r>
      <w:r w:rsidRPr="006E5EBA">
        <w:rPr>
          <w:rFonts w:ascii="Arial" w:hAnsi="Arial" w:cs="Arial"/>
          <w:color w:val="323031"/>
          <w:spacing w:val="-3"/>
          <w:sz w:val="20"/>
        </w:rPr>
        <w:t xml:space="preserve">the </w:t>
      </w:r>
      <w:r w:rsidRPr="006E5EBA">
        <w:rPr>
          <w:rFonts w:ascii="Arial" w:hAnsi="Arial" w:cs="Arial"/>
          <w:color w:val="323031"/>
          <w:spacing w:val="-4"/>
          <w:sz w:val="20"/>
        </w:rPr>
        <w:t>ratio</w:t>
      </w:r>
      <w:r w:rsidRPr="006E5EBA">
        <w:rPr>
          <w:rFonts w:ascii="Arial" w:hAnsi="Arial" w:cs="Arial"/>
          <w:color w:val="323031"/>
          <w:spacing w:val="-3"/>
          <w:sz w:val="20"/>
        </w:rPr>
        <w:t xml:space="preserve">nale for its recommendations. </w:t>
      </w:r>
      <w:r w:rsidRPr="006E5EBA">
        <w:rPr>
          <w:rFonts w:ascii="Arial" w:hAnsi="Arial" w:cs="Arial"/>
          <w:color w:val="323031"/>
          <w:spacing w:val="-2"/>
          <w:sz w:val="20"/>
        </w:rPr>
        <w:t xml:space="preserve">The </w:t>
      </w:r>
      <w:r w:rsidRPr="006E5EBA">
        <w:rPr>
          <w:rFonts w:ascii="Arial" w:hAnsi="Arial" w:cs="Arial"/>
          <w:color w:val="323031"/>
          <w:spacing w:val="-3"/>
          <w:sz w:val="20"/>
        </w:rPr>
        <w:t xml:space="preserve">audit </w:t>
      </w:r>
      <w:r w:rsidRPr="006E5EBA">
        <w:rPr>
          <w:rFonts w:ascii="Arial" w:hAnsi="Arial" w:cs="Arial"/>
          <w:color w:val="323031"/>
          <w:spacing w:val="-5"/>
          <w:sz w:val="20"/>
        </w:rPr>
        <w:t xml:space="preserve">committee’s </w:t>
      </w:r>
      <w:r w:rsidRPr="006E5EBA">
        <w:rPr>
          <w:rFonts w:ascii="Arial" w:hAnsi="Arial" w:cs="Arial"/>
          <w:color w:val="323031"/>
          <w:spacing w:val="-4"/>
          <w:sz w:val="20"/>
        </w:rPr>
        <w:t xml:space="preserve">presentation </w:t>
      </w:r>
      <w:r w:rsidRPr="006E5EBA">
        <w:rPr>
          <w:rFonts w:ascii="Arial" w:hAnsi="Arial" w:cs="Arial"/>
          <w:color w:val="323031"/>
          <w:spacing w:val="-3"/>
          <w:sz w:val="20"/>
        </w:rPr>
        <w:t xml:space="preserve">could </w:t>
      </w:r>
      <w:r w:rsidRPr="006E5EBA">
        <w:rPr>
          <w:rFonts w:ascii="Arial" w:hAnsi="Arial" w:cs="Arial"/>
          <w:color w:val="323031"/>
          <w:sz w:val="20"/>
        </w:rPr>
        <w:t xml:space="preserve">be </w:t>
      </w:r>
      <w:r w:rsidRPr="006E5EBA">
        <w:rPr>
          <w:rFonts w:ascii="Arial" w:hAnsi="Arial" w:cs="Arial"/>
          <w:color w:val="323031"/>
          <w:spacing w:val="-4"/>
          <w:sz w:val="20"/>
        </w:rPr>
        <w:t xml:space="preserve">either </w:t>
      </w:r>
      <w:r w:rsidRPr="006E5EBA">
        <w:rPr>
          <w:rFonts w:ascii="Arial" w:hAnsi="Arial" w:cs="Arial"/>
          <w:color w:val="323031"/>
          <w:spacing w:val="-3"/>
          <w:sz w:val="20"/>
        </w:rPr>
        <w:t xml:space="preserve">oral </w:t>
      </w:r>
      <w:r w:rsidRPr="006E5EBA">
        <w:rPr>
          <w:rFonts w:ascii="Arial" w:hAnsi="Arial" w:cs="Arial"/>
          <w:color w:val="323031"/>
          <w:sz w:val="20"/>
        </w:rPr>
        <w:t xml:space="preserve">or in </w:t>
      </w:r>
      <w:r w:rsidRPr="006E5EBA">
        <w:rPr>
          <w:rFonts w:ascii="Arial" w:hAnsi="Arial" w:cs="Arial"/>
          <w:color w:val="323031"/>
          <w:spacing w:val="-4"/>
          <w:sz w:val="20"/>
        </w:rPr>
        <w:t xml:space="preserve">writing, </w:t>
      </w:r>
      <w:r w:rsidRPr="006E5EBA">
        <w:rPr>
          <w:rFonts w:ascii="Arial" w:hAnsi="Arial" w:cs="Arial"/>
          <w:color w:val="323031"/>
          <w:sz w:val="20"/>
        </w:rPr>
        <w:t xml:space="preserve">and </w:t>
      </w:r>
      <w:r w:rsidRPr="006E5EBA">
        <w:rPr>
          <w:rFonts w:ascii="Arial" w:hAnsi="Arial" w:cs="Arial"/>
          <w:color w:val="323031"/>
          <w:spacing w:val="-3"/>
          <w:sz w:val="20"/>
        </w:rPr>
        <w:t xml:space="preserve">the audit </w:t>
      </w:r>
      <w:r w:rsidRPr="006E5EBA">
        <w:rPr>
          <w:rFonts w:ascii="Arial" w:hAnsi="Arial" w:cs="Arial"/>
          <w:color w:val="323031"/>
          <w:spacing w:val="-4"/>
          <w:sz w:val="20"/>
        </w:rPr>
        <w:t xml:space="preserve">committee </w:t>
      </w:r>
      <w:r w:rsidRPr="006E5EBA">
        <w:rPr>
          <w:rFonts w:ascii="Arial" w:hAnsi="Arial" w:cs="Arial"/>
          <w:color w:val="323031"/>
          <w:spacing w:val="-3"/>
          <w:sz w:val="20"/>
        </w:rPr>
        <w:t xml:space="preserve">should </w:t>
      </w:r>
      <w:r w:rsidRPr="006E5EBA">
        <w:rPr>
          <w:rFonts w:ascii="Arial" w:hAnsi="Arial" w:cs="Arial"/>
          <w:color w:val="323031"/>
          <w:spacing w:val="-4"/>
          <w:sz w:val="20"/>
        </w:rPr>
        <w:t xml:space="preserve">consider which </w:t>
      </w:r>
      <w:r w:rsidRPr="006E5EBA">
        <w:rPr>
          <w:rFonts w:ascii="Arial" w:hAnsi="Arial" w:cs="Arial"/>
          <w:color w:val="323031"/>
          <w:spacing w:val="-3"/>
          <w:sz w:val="20"/>
        </w:rPr>
        <w:t xml:space="preserve">form </w:t>
      </w:r>
      <w:r w:rsidRPr="006E5EBA">
        <w:rPr>
          <w:rFonts w:ascii="Arial" w:hAnsi="Arial" w:cs="Arial"/>
          <w:color w:val="323031"/>
          <w:spacing w:val="-4"/>
          <w:sz w:val="20"/>
        </w:rPr>
        <w:t xml:space="preserve">would </w:t>
      </w:r>
      <w:r w:rsidRPr="006E5EBA">
        <w:rPr>
          <w:rFonts w:ascii="Arial" w:hAnsi="Arial" w:cs="Arial"/>
          <w:color w:val="323031"/>
          <w:sz w:val="20"/>
        </w:rPr>
        <w:t xml:space="preserve">best </w:t>
      </w:r>
      <w:r w:rsidRPr="006E5EBA">
        <w:rPr>
          <w:rFonts w:ascii="Arial" w:hAnsi="Arial" w:cs="Arial"/>
          <w:color w:val="323031"/>
          <w:spacing w:val="-3"/>
          <w:sz w:val="20"/>
        </w:rPr>
        <w:t xml:space="preserve">engage the board </w:t>
      </w:r>
      <w:r w:rsidRPr="006E5EBA">
        <w:rPr>
          <w:rFonts w:ascii="Arial" w:hAnsi="Arial" w:cs="Arial"/>
          <w:color w:val="323031"/>
          <w:sz w:val="20"/>
        </w:rPr>
        <w:t xml:space="preserve">in </w:t>
      </w:r>
      <w:r w:rsidRPr="006E5EBA">
        <w:rPr>
          <w:rFonts w:ascii="Arial" w:hAnsi="Arial" w:cs="Arial"/>
          <w:color w:val="323031"/>
          <w:spacing w:val="-3"/>
          <w:sz w:val="20"/>
        </w:rPr>
        <w:t xml:space="preserve">understanding the </w:t>
      </w:r>
      <w:r w:rsidRPr="006E5EBA">
        <w:rPr>
          <w:rFonts w:ascii="Arial" w:hAnsi="Arial" w:cs="Arial"/>
          <w:color w:val="323031"/>
          <w:sz w:val="20"/>
        </w:rPr>
        <w:t>report.</w:t>
      </w:r>
      <w:r w:rsidR="00AE607B" w:rsidRPr="006E5EBA">
        <w:rPr>
          <w:rFonts w:ascii="Arial" w:hAnsi="Arial" w:cs="Arial"/>
          <w:color w:val="323031"/>
          <w:sz w:val="20"/>
        </w:rPr>
        <w:t xml:space="preserve"> </w:t>
      </w:r>
      <w:r w:rsidRPr="006E5EBA">
        <w:rPr>
          <w:rFonts w:ascii="Arial" w:hAnsi="Arial" w:cs="Arial"/>
          <w:color w:val="323031"/>
          <w:sz w:val="20"/>
        </w:rPr>
        <w:t xml:space="preserve">In </w:t>
      </w:r>
      <w:r w:rsidRPr="006E5EBA">
        <w:rPr>
          <w:rFonts w:ascii="Arial" w:hAnsi="Arial" w:cs="Arial"/>
          <w:color w:val="323031"/>
          <w:spacing w:val="-3"/>
          <w:sz w:val="20"/>
        </w:rPr>
        <w:t xml:space="preserve">some </w:t>
      </w:r>
      <w:r w:rsidRPr="006E5EBA">
        <w:rPr>
          <w:rFonts w:ascii="Arial" w:hAnsi="Arial" w:cs="Arial"/>
          <w:color w:val="323031"/>
          <w:sz w:val="20"/>
        </w:rPr>
        <w:t xml:space="preserve">cases, a </w:t>
      </w:r>
      <w:r w:rsidRPr="006E5EBA">
        <w:rPr>
          <w:rFonts w:ascii="Arial" w:hAnsi="Arial" w:cs="Arial"/>
          <w:color w:val="323031"/>
          <w:spacing w:val="-4"/>
          <w:sz w:val="20"/>
        </w:rPr>
        <w:t xml:space="preserve">written </w:t>
      </w:r>
      <w:r w:rsidRPr="006E5EBA">
        <w:rPr>
          <w:rFonts w:ascii="Arial" w:hAnsi="Arial" w:cs="Arial"/>
          <w:color w:val="323031"/>
          <w:sz w:val="20"/>
        </w:rPr>
        <w:t xml:space="preserve">report </w:t>
      </w:r>
      <w:r w:rsidRPr="006E5EBA">
        <w:rPr>
          <w:rFonts w:ascii="Arial" w:hAnsi="Arial" w:cs="Arial"/>
          <w:color w:val="323031"/>
          <w:spacing w:val="-4"/>
          <w:sz w:val="20"/>
        </w:rPr>
        <w:t xml:space="preserve">may </w:t>
      </w:r>
      <w:r w:rsidRPr="006E5EBA">
        <w:rPr>
          <w:rFonts w:ascii="Arial" w:hAnsi="Arial" w:cs="Arial"/>
          <w:color w:val="323031"/>
          <w:sz w:val="20"/>
        </w:rPr>
        <w:t xml:space="preserve">be </w:t>
      </w:r>
      <w:r w:rsidRPr="006E5EBA">
        <w:rPr>
          <w:rFonts w:ascii="Arial" w:hAnsi="Arial" w:cs="Arial"/>
          <w:color w:val="323031"/>
          <w:spacing w:val="-3"/>
          <w:sz w:val="20"/>
        </w:rPr>
        <w:t xml:space="preserve">sufficient. </w:t>
      </w:r>
      <w:r w:rsidRPr="006E5EBA">
        <w:rPr>
          <w:rFonts w:ascii="Arial" w:hAnsi="Arial" w:cs="Arial"/>
          <w:color w:val="323031"/>
          <w:sz w:val="20"/>
        </w:rPr>
        <w:t xml:space="preserve">In </w:t>
      </w:r>
      <w:r w:rsidRPr="006E5EBA">
        <w:rPr>
          <w:rFonts w:ascii="Arial" w:hAnsi="Arial" w:cs="Arial"/>
          <w:color w:val="323031"/>
          <w:spacing w:val="-3"/>
          <w:sz w:val="20"/>
        </w:rPr>
        <w:t xml:space="preserve">other </w:t>
      </w:r>
      <w:r w:rsidRPr="006E5EBA">
        <w:rPr>
          <w:rFonts w:ascii="Arial" w:hAnsi="Arial" w:cs="Arial"/>
          <w:color w:val="323031"/>
          <w:sz w:val="20"/>
        </w:rPr>
        <w:t xml:space="preserve">cases, </w:t>
      </w:r>
      <w:r w:rsidRPr="006E5EBA">
        <w:rPr>
          <w:rFonts w:ascii="Arial" w:hAnsi="Arial" w:cs="Arial"/>
          <w:color w:val="323031"/>
          <w:spacing w:val="-3"/>
          <w:sz w:val="20"/>
        </w:rPr>
        <w:t xml:space="preserve">the board </w:t>
      </w:r>
      <w:r w:rsidRPr="006E5EBA">
        <w:rPr>
          <w:rFonts w:ascii="Arial" w:hAnsi="Arial" w:cs="Arial"/>
          <w:color w:val="323031"/>
          <w:spacing w:val="-4"/>
          <w:sz w:val="20"/>
        </w:rPr>
        <w:t xml:space="preserve">may </w:t>
      </w:r>
      <w:r w:rsidRPr="006E5EBA">
        <w:rPr>
          <w:rFonts w:ascii="Arial" w:hAnsi="Arial" w:cs="Arial"/>
          <w:color w:val="323031"/>
          <w:sz w:val="20"/>
        </w:rPr>
        <w:t xml:space="preserve">need </w:t>
      </w:r>
      <w:r w:rsidRPr="006E5EBA">
        <w:rPr>
          <w:rFonts w:ascii="Arial" w:hAnsi="Arial" w:cs="Arial"/>
          <w:color w:val="323031"/>
          <w:spacing w:val="-4"/>
          <w:sz w:val="20"/>
        </w:rPr>
        <w:t xml:space="preserve">to discuss </w:t>
      </w:r>
      <w:r w:rsidRPr="006E5EBA">
        <w:rPr>
          <w:rFonts w:ascii="Arial" w:hAnsi="Arial" w:cs="Arial"/>
          <w:color w:val="323031"/>
          <w:spacing w:val="-3"/>
          <w:sz w:val="20"/>
        </w:rPr>
        <w:t xml:space="preserve">the </w:t>
      </w:r>
      <w:r w:rsidRPr="006E5EBA">
        <w:rPr>
          <w:rFonts w:ascii="Arial" w:hAnsi="Arial" w:cs="Arial"/>
          <w:color w:val="323031"/>
          <w:spacing w:val="-2"/>
          <w:sz w:val="20"/>
        </w:rPr>
        <w:t xml:space="preserve">annual </w:t>
      </w:r>
      <w:r w:rsidRPr="006E5EBA">
        <w:rPr>
          <w:rFonts w:ascii="Arial" w:hAnsi="Arial" w:cs="Arial"/>
          <w:color w:val="323031"/>
          <w:spacing w:val="-3"/>
          <w:sz w:val="20"/>
        </w:rPr>
        <w:t xml:space="preserve">assessment </w:t>
      </w:r>
      <w:r w:rsidRPr="006E5EBA">
        <w:rPr>
          <w:rFonts w:ascii="Arial" w:hAnsi="Arial" w:cs="Arial"/>
          <w:color w:val="323031"/>
          <w:spacing w:val="-4"/>
          <w:sz w:val="20"/>
        </w:rPr>
        <w:t xml:space="preserve">results </w:t>
      </w:r>
      <w:r w:rsidRPr="006E5EBA">
        <w:rPr>
          <w:rFonts w:ascii="Arial" w:hAnsi="Arial" w:cs="Arial"/>
          <w:color w:val="323031"/>
          <w:sz w:val="20"/>
        </w:rPr>
        <w:t xml:space="preserve">in </w:t>
      </w:r>
      <w:r w:rsidRPr="006E5EBA">
        <w:rPr>
          <w:rFonts w:ascii="Arial" w:hAnsi="Arial" w:cs="Arial"/>
          <w:color w:val="323031"/>
          <w:spacing w:val="-3"/>
          <w:sz w:val="20"/>
        </w:rPr>
        <w:t xml:space="preserve">detail </w:t>
      </w:r>
      <w:r w:rsidRPr="006E5EBA">
        <w:rPr>
          <w:rFonts w:ascii="Arial" w:hAnsi="Arial" w:cs="Arial"/>
          <w:color w:val="323031"/>
          <w:spacing w:val="-5"/>
          <w:sz w:val="20"/>
        </w:rPr>
        <w:t xml:space="preserve">with </w:t>
      </w:r>
      <w:r w:rsidRPr="006E5EBA">
        <w:rPr>
          <w:rFonts w:ascii="Arial" w:hAnsi="Arial" w:cs="Arial"/>
          <w:color w:val="323031"/>
          <w:spacing w:val="-3"/>
          <w:sz w:val="20"/>
        </w:rPr>
        <w:t xml:space="preserve">the audit </w:t>
      </w:r>
      <w:r w:rsidRPr="006E5EBA">
        <w:rPr>
          <w:rFonts w:ascii="Arial" w:hAnsi="Arial" w:cs="Arial"/>
          <w:color w:val="323031"/>
          <w:spacing w:val="-4"/>
          <w:sz w:val="20"/>
        </w:rPr>
        <w:t xml:space="preserve">committee </w:t>
      </w:r>
      <w:r w:rsidRPr="006E5EBA">
        <w:rPr>
          <w:rFonts w:ascii="Arial" w:hAnsi="Arial" w:cs="Arial"/>
          <w:color w:val="323031"/>
          <w:spacing w:val="-3"/>
          <w:sz w:val="20"/>
        </w:rPr>
        <w:t xml:space="preserve">chair </w:t>
      </w:r>
      <w:r w:rsidRPr="006E5EBA">
        <w:rPr>
          <w:rFonts w:ascii="Arial" w:hAnsi="Arial" w:cs="Arial"/>
          <w:color w:val="323031"/>
          <w:spacing w:val="-4"/>
          <w:sz w:val="20"/>
        </w:rPr>
        <w:t xml:space="preserve">to </w:t>
      </w:r>
      <w:r w:rsidRPr="006E5EBA">
        <w:rPr>
          <w:rFonts w:ascii="Arial" w:hAnsi="Arial" w:cs="Arial"/>
          <w:color w:val="323031"/>
          <w:spacing w:val="-3"/>
          <w:sz w:val="20"/>
        </w:rPr>
        <w:t xml:space="preserve">gain </w:t>
      </w:r>
      <w:r w:rsidRPr="006E5EBA">
        <w:rPr>
          <w:rFonts w:ascii="Arial" w:hAnsi="Arial" w:cs="Arial"/>
          <w:color w:val="323031"/>
          <w:sz w:val="20"/>
        </w:rPr>
        <w:t xml:space="preserve">an </w:t>
      </w:r>
      <w:r w:rsidRPr="006E5EBA">
        <w:rPr>
          <w:rFonts w:ascii="Arial" w:hAnsi="Arial" w:cs="Arial"/>
          <w:color w:val="323031"/>
          <w:spacing w:val="-3"/>
          <w:sz w:val="20"/>
        </w:rPr>
        <w:t xml:space="preserve">understanding of the </w:t>
      </w:r>
      <w:r w:rsidRPr="006E5EBA">
        <w:rPr>
          <w:rFonts w:ascii="Arial" w:hAnsi="Arial" w:cs="Arial"/>
          <w:color w:val="323031"/>
          <w:spacing w:val="-6"/>
          <w:sz w:val="20"/>
        </w:rPr>
        <w:t xml:space="preserve">key </w:t>
      </w:r>
      <w:r w:rsidRPr="006E5EBA">
        <w:rPr>
          <w:rFonts w:ascii="Arial" w:hAnsi="Arial" w:cs="Arial"/>
          <w:color w:val="323031"/>
          <w:spacing w:val="-4"/>
          <w:sz w:val="20"/>
        </w:rPr>
        <w:t xml:space="preserve">matters </w:t>
      </w:r>
      <w:r w:rsidRPr="006E5EBA">
        <w:rPr>
          <w:rFonts w:ascii="Arial" w:hAnsi="Arial" w:cs="Arial"/>
          <w:color w:val="323031"/>
          <w:spacing w:val="-3"/>
          <w:sz w:val="20"/>
        </w:rPr>
        <w:t xml:space="preserve">raised during the assessment </w:t>
      </w:r>
      <w:r w:rsidRPr="006E5EBA">
        <w:rPr>
          <w:rFonts w:ascii="Arial" w:hAnsi="Arial" w:cs="Arial"/>
          <w:color w:val="323031"/>
          <w:sz w:val="20"/>
        </w:rPr>
        <w:t xml:space="preserve">and </w:t>
      </w:r>
      <w:r w:rsidRPr="006E5EBA">
        <w:rPr>
          <w:rFonts w:ascii="Arial" w:hAnsi="Arial" w:cs="Arial"/>
          <w:color w:val="323031"/>
          <w:spacing w:val="-4"/>
          <w:sz w:val="20"/>
        </w:rPr>
        <w:t xml:space="preserve">how </w:t>
      </w:r>
      <w:r w:rsidRPr="006E5EBA">
        <w:rPr>
          <w:rFonts w:ascii="Arial" w:hAnsi="Arial" w:cs="Arial"/>
          <w:color w:val="323031"/>
          <w:spacing w:val="-3"/>
          <w:sz w:val="20"/>
        </w:rPr>
        <w:t xml:space="preserve">the audit </w:t>
      </w:r>
      <w:r w:rsidRPr="006E5EBA">
        <w:rPr>
          <w:rFonts w:ascii="Arial" w:hAnsi="Arial" w:cs="Arial"/>
          <w:color w:val="323031"/>
          <w:spacing w:val="-4"/>
          <w:sz w:val="20"/>
        </w:rPr>
        <w:t xml:space="preserve">committee </w:t>
      </w:r>
      <w:r w:rsidRPr="006E5EBA">
        <w:rPr>
          <w:rFonts w:ascii="Arial" w:hAnsi="Arial" w:cs="Arial"/>
          <w:color w:val="323031"/>
          <w:spacing w:val="-3"/>
          <w:sz w:val="20"/>
        </w:rPr>
        <w:t xml:space="preserve">reached its </w:t>
      </w:r>
      <w:r w:rsidRPr="006E5EBA">
        <w:rPr>
          <w:rFonts w:ascii="Arial" w:hAnsi="Arial" w:cs="Arial"/>
          <w:color w:val="323031"/>
          <w:spacing w:val="-4"/>
          <w:sz w:val="20"/>
        </w:rPr>
        <w:t xml:space="preserve">conclusions. Keeping </w:t>
      </w:r>
      <w:r w:rsidRPr="006E5EBA">
        <w:rPr>
          <w:rFonts w:ascii="Arial" w:hAnsi="Arial" w:cs="Arial"/>
          <w:color w:val="323031"/>
          <w:sz w:val="20"/>
        </w:rPr>
        <w:t xml:space="preserve">a </w:t>
      </w:r>
      <w:r w:rsidRPr="006E5EBA">
        <w:rPr>
          <w:rFonts w:ascii="Arial" w:hAnsi="Arial" w:cs="Arial"/>
          <w:color w:val="323031"/>
          <w:spacing w:val="-4"/>
          <w:sz w:val="20"/>
        </w:rPr>
        <w:t xml:space="preserve">record </w:t>
      </w:r>
      <w:r w:rsidRPr="006E5EBA">
        <w:rPr>
          <w:rFonts w:ascii="Arial" w:hAnsi="Arial" w:cs="Arial"/>
          <w:color w:val="323031"/>
          <w:spacing w:val="-3"/>
          <w:sz w:val="20"/>
        </w:rPr>
        <w:t xml:space="preserve">of each </w:t>
      </w:r>
      <w:r w:rsidRPr="006E5EBA">
        <w:rPr>
          <w:rFonts w:ascii="Arial" w:hAnsi="Arial" w:cs="Arial"/>
          <w:color w:val="323031"/>
          <w:spacing w:val="-2"/>
          <w:sz w:val="20"/>
        </w:rPr>
        <w:t xml:space="preserve">annual </w:t>
      </w:r>
      <w:r w:rsidRPr="006E5EBA">
        <w:rPr>
          <w:rFonts w:ascii="Arial" w:hAnsi="Arial" w:cs="Arial"/>
          <w:color w:val="323031"/>
          <w:spacing w:val="-3"/>
          <w:sz w:val="20"/>
        </w:rPr>
        <w:t xml:space="preserve">assessment, for </w:t>
      </w:r>
      <w:r w:rsidRPr="006E5EBA">
        <w:rPr>
          <w:rFonts w:ascii="Arial" w:hAnsi="Arial" w:cs="Arial"/>
          <w:color w:val="323031"/>
          <w:spacing w:val="-4"/>
          <w:sz w:val="20"/>
        </w:rPr>
        <w:t xml:space="preserve">example, </w:t>
      </w:r>
      <w:r w:rsidRPr="006E5EBA">
        <w:rPr>
          <w:rFonts w:ascii="Arial" w:hAnsi="Arial" w:cs="Arial"/>
          <w:color w:val="323031"/>
          <w:sz w:val="20"/>
        </w:rPr>
        <w:t xml:space="preserve">in </w:t>
      </w:r>
      <w:r w:rsidRPr="006E5EBA">
        <w:rPr>
          <w:rFonts w:ascii="Arial" w:hAnsi="Arial" w:cs="Arial"/>
          <w:color w:val="323031"/>
          <w:spacing w:val="-4"/>
          <w:sz w:val="20"/>
        </w:rPr>
        <w:t xml:space="preserve">written </w:t>
      </w:r>
      <w:r w:rsidRPr="006E5EBA">
        <w:rPr>
          <w:rFonts w:ascii="Arial" w:hAnsi="Arial" w:cs="Arial"/>
          <w:color w:val="323031"/>
          <w:spacing w:val="-3"/>
          <w:sz w:val="20"/>
        </w:rPr>
        <w:t xml:space="preserve">reports </w:t>
      </w:r>
      <w:r w:rsidRPr="006E5EBA">
        <w:rPr>
          <w:rFonts w:ascii="Arial" w:hAnsi="Arial" w:cs="Arial"/>
          <w:color w:val="323031"/>
          <w:sz w:val="20"/>
        </w:rPr>
        <w:t xml:space="preserve">or in </w:t>
      </w:r>
      <w:r w:rsidRPr="006E5EBA">
        <w:rPr>
          <w:rFonts w:ascii="Arial" w:hAnsi="Arial" w:cs="Arial"/>
          <w:color w:val="323031"/>
          <w:spacing w:val="-4"/>
          <w:sz w:val="20"/>
        </w:rPr>
        <w:t xml:space="preserve">meeting </w:t>
      </w:r>
      <w:r w:rsidRPr="006E5EBA">
        <w:rPr>
          <w:rFonts w:ascii="Arial" w:hAnsi="Arial" w:cs="Arial"/>
          <w:color w:val="323031"/>
          <w:spacing w:val="-3"/>
          <w:sz w:val="20"/>
        </w:rPr>
        <w:t xml:space="preserve">minutes, </w:t>
      </w:r>
      <w:r w:rsidRPr="006E5EBA">
        <w:rPr>
          <w:rFonts w:ascii="Arial" w:hAnsi="Arial" w:cs="Arial"/>
          <w:color w:val="323031"/>
          <w:spacing w:val="-4"/>
          <w:sz w:val="20"/>
        </w:rPr>
        <w:t xml:space="preserve">may </w:t>
      </w:r>
      <w:r w:rsidRPr="006E5EBA">
        <w:rPr>
          <w:rFonts w:ascii="Arial" w:hAnsi="Arial" w:cs="Arial"/>
          <w:color w:val="323031"/>
          <w:spacing w:val="-3"/>
          <w:sz w:val="20"/>
        </w:rPr>
        <w:t xml:space="preserve">assist the audit </w:t>
      </w:r>
      <w:r w:rsidRPr="006E5EBA">
        <w:rPr>
          <w:rFonts w:ascii="Arial" w:hAnsi="Arial" w:cs="Arial"/>
          <w:color w:val="323031"/>
          <w:spacing w:val="-4"/>
          <w:sz w:val="20"/>
        </w:rPr>
        <w:t xml:space="preserve">committee </w:t>
      </w:r>
      <w:r w:rsidRPr="006E5EBA">
        <w:rPr>
          <w:rFonts w:ascii="Arial" w:hAnsi="Arial" w:cs="Arial"/>
          <w:color w:val="323031"/>
          <w:spacing w:val="-3"/>
          <w:sz w:val="20"/>
        </w:rPr>
        <w:t xml:space="preserve">when performing </w:t>
      </w:r>
      <w:r w:rsidRPr="006E5EBA">
        <w:rPr>
          <w:rFonts w:ascii="Arial" w:hAnsi="Arial" w:cs="Arial"/>
          <w:color w:val="323031"/>
          <w:sz w:val="20"/>
        </w:rPr>
        <w:t xml:space="preserve">a </w:t>
      </w:r>
      <w:r w:rsidRPr="006E5EBA">
        <w:rPr>
          <w:rFonts w:ascii="Arial" w:hAnsi="Arial" w:cs="Arial"/>
          <w:color w:val="323031"/>
          <w:spacing w:val="-3"/>
          <w:sz w:val="20"/>
        </w:rPr>
        <w:t xml:space="preserve">subsequent annual assessment </w:t>
      </w:r>
      <w:r w:rsidRPr="006E5EBA">
        <w:rPr>
          <w:rFonts w:ascii="Arial" w:hAnsi="Arial" w:cs="Arial"/>
          <w:color w:val="323031"/>
          <w:sz w:val="20"/>
        </w:rPr>
        <w:t xml:space="preserve">or </w:t>
      </w:r>
      <w:r w:rsidRPr="006E5EBA">
        <w:rPr>
          <w:rFonts w:ascii="Arial" w:hAnsi="Arial" w:cs="Arial"/>
          <w:color w:val="323031"/>
          <w:spacing w:val="-4"/>
          <w:sz w:val="20"/>
        </w:rPr>
        <w:t xml:space="preserve">comprehensive </w:t>
      </w:r>
      <w:r w:rsidRPr="006E5EBA">
        <w:rPr>
          <w:rFonts w:ascii="Arial" w:hAnsi="Arial" w:cs="Arial"/>
          <w:color w:val="323031"/>
          <w:spacing w:val="-5"/>
          <w:sz w:val="20"/>
        </w:rPr>
        <w:t xml:space="preserve">review </w:t>
      </w:r>
      <w:r w:rsidRPr="006E5EBA">
        <w:rPr>
          <w:rFonts w:ascii="Arial" w:hAnsi="Arial" w:cs="Arial"/>
          <w:color w:val="323031"/>
          <w:spacing w:val="-3"/>
          <w:sz w:val="20"/>
        </w:rPr>
        <w:t xml:space="preserve">of the </w:t>
      </w:r>
      <w:r w:rsidRPr="006E5EBA">
        <w:rPr>
          <w:rFonts w:ascii="Arial" w:hAnsi="Arial" w:cs="Arial"/>
          <w:color w:val="323031"/>
          <w:spacing w:val="-4"/>
          <w:sz w:val="20"/>
        </w:rPr>
        <w:t>external</w:t>
      </w:r>
      <w:r w:rsidRPr="006E5EBA">
        <w:rPr>
          <w:rFonts w:ascii="Arial" w:hAnsi="Arial" w:cs="Arial"/>
          <w:color w:val="323031"/>
          <w:spacing w:val="27"/>
          <w:sz w:val="20"/>
        </w:rPr>
        <w:t xml:space="preserve"> </w:t>
      </w:r>
      <w:r w:rsidRPr="006E5EBA">
        <w:rPr>
          <w:rFonts w:ascii="Arial" w:hAnsi="Arial" w:cs="Arial"/>
          <w:color w:val="323031"/>
          <w:spacing w:val="-6"/>
          <w:sz w:val="20"/>
        </w:rPr>
        <w:t>auditor.</w:t>
      </w:r>
    </w:p>
    <w:p w:rsidR="00550639" w:rsidRPr="006E5EBA" w:rsidRDefault="007A7688">
      <w:pPr>
        <w:pStyle w:val="ListParagraph"/>
        <w:numPr>
          <w:ilvl w:val="0"/>
          <w:numId w:val="1"/>
        </w:numPr>
        <w:tabs>
          <w:tab w:val="left" w:pos="2959"/>
          <w:tab w:val="left" w:pos="2960"/>
        </w:tabs>
        <w:spacing w:line="300" w:lineRule="auto"/>
        <w:ind w:right="2459"/>
        <w:rPr>
          <w:rFonts w:ascii="Arial" w:hAnsi="Arial" w:cs="Arial"/>
          <w:sz w:val="20"/>
        </w:rPr>
      </w:pPr>
      <w:r w:rsidRPr="006E5EBA">
        <w:rPr>
          <w:rFonts w:ascii="Arial" w:hAnsi="Arial" w:cs="Arial"/>
          <w:color w:val="323031"/>
          <w:spacing w:val="-3"/>
          <w:sz w:val="20"/>
        </w:rPr>
        <w:t xml:space="preserve">During the </w:t>
      </w:r>
      <w:r w:rsidRPr="006E5EBA">
        <w:rPr>
          <w:rFonts w:ascii="Arial" w:hAnsi="Arial" w:cs="Arial"/>
          <w:color w:val="323031"/>
          <w:spacing w:val="-2"/>
          <w:sz w:val="20"/>
        </w:rPr>
        <w:t xml:space="preserve">annual </w:t>
      </w:r>
      <w:r w:rsidRPr="006E5EBA">
        <w:rPr>
          <w:rFonts w:ascii="Arial" w:hAnsi="Arial" w:cs="Arial"/>
          <w:color w:val="323031"/>
          <w:spacing w:val="-3"/>
          <w:sz w:val="20"/>
        </w:rPr>
        <w:t xml:space="preserve">assessment, the audit </w:t>
      </w:r>
      <w:r w:rsidRPr="006E5EBA">
        <w:rPr>
          <w:rFonts w:ascii="Arial" w:hAnsi="Arial" w:cs="Arial"/>
          <w:color w:val="323031"/>
          <w:spacing w:val="-4"/>
          <w:sz w:val="20"/>
        </w:rPr>
        <w:t xml:space="preserve">committee may </w:t>
      </w:r>
      <w:r w:rsidRPr="006E5EBA">
        <w:rPr>
          <w:rFonts w:ascii="Arial" w:hAnsi="Arial" w:cs="Arial"/>
          <w:color w:val="323031"/>
          <w:spacing w:val="-5"/>
          <w:sz w:val="20"/>
        </w:rPr>
        <w:t xml:space="preserve">have </w:t>
      </w:r>
      <w:r w:rsidRPr="006E5EBA">
        <w:rPr>
          <w:rFonts w:ascii="Arial" w:hAnsi="Arial" w:cs="Arial"/>
          <w:color w:val="323031"/>
          <w:spacing w:val="-4"/>
          <w:sz w:val="20"/>
        </w:rPr>
        <w:t>identi</w:t>
      </w:r>
      <w:r w:rsidRPr="006E5EBA">
        <w:rPr>
          <w:rFonts w:ascii="Arial" w:hAnsi="Arial" w:cs="Arial"/>
          <w:color w:val="323031"/>
          <w:sz w:val="20"/>
        </w:rPr>
        <w:t xml:space="preserve">fied </w:t>
      </w:r>
      <w:r w:rsidRPr="006E5EBA">
        <w:rPr>
          <w:rFonts w:ascii="Arial" w:hAnsi="Arial" w:cs="Arial"/>
          <w:color w:val="323031"/>
          <w:spacing w:val="-4"/>
          <w:sz w:val="20"/>
        </w:rPr>
        <w:t xml:space="preserve">matters to </w:t>
      </w:r>
      <w:r w:rsidRPr="006E5EBA">
        <w:rPr>
          <w:rFonts w:ascii="Arial" w:hAnsi="Arial" w:cs="Arial"/>
          <w:color w:val="323031"/>
          <w:sz w:val="20"/>
        </w:rPr>
        <w:t xml:space="preserve">be </w:t>
      </w:r>
      <w:r w:rsidRPr="006E5EBA">
        <w:rPr>
          <w:rFonts w:ascii="Arial" w:hAnsi="Arial" w:cs="Arial"/>
          <w:color w:val="323031"/>
          <w:spacing w:val="-3"/>
          <w:sz w:val="20"/>
        </w:rPr>
        <w:t xml:space="preserve">raised </w:t>
      </w:r>
      <w:r w:rsidRPr="006E5EBA">
        <w:rPr>
          <w:rFonts w:ascii="Arial" w:hAnsi="Arial" w:cs="Arial"/>
          <w:color w:val="323031"/>
          <w:spacing w:val="-5"/>
          <w:sz w:val="20"/>
        </w:rPr>
        <w:t xml:space="preserve">with </w:t>
      </w:r>
      <w:r w:rsidRPr="006E5EBA">
        <w:rPr>
          <w:rFonts w:ascii="Arial" w:hAnsi="Arial" w:cs="Arial"/>
          <w:color w:val="323031"/>
          <w:spacing w:val="-3"/>
          <w:sz w:val="20"/>
        </w:rPr>
        <w:t xml:space="preserve">the </w:t>
      </w:r>
      <w:r w:rsidRPr="006E5EBA">
        <w:rPr>
          <w:rFonts w:ascii="Arial" w:hAnsi="Arial" w:cs="Arial"/>
          <w:color w:val="323031"/>
          <w:spacing w:val="-4"/>
          <w:sz w:val="20"/>
        </w:rPr>
        <w:t xml:space="preserve">auditor </w:t>
      </w:r>
      <w:r w:rsidRPr="006E5EBA">
        <w:rPr>
          <w:rFonts w:ascii="Arial" w:hAnsi="Arial" w:cs="Arial"/>
          <w:color w:val="323031"/>
          <w:spacing w:val="-3"/>
          <w:sz w:val="20"/>
        </w:rPr>
        <w:t xml:space="preserve">for </w:t>
      </w:r>
      <w:r w:rsidRPr="006E5EBA">
        <w:rPr>
          <w:rFonts w:ascii="Arial" w:hAnsi="Arial" w:cs="Arial"/>
          <w:color w:val="323031"/>
          <w:spacing w:val="-4"/>
          <w:sz w:val="20"/>
        </w:rPr>
        <w:t xml:space="preserve">immediate follow-up </w:t>
      </w:r>
      <w:r w:rsidRPr="006E5EBA">
        <w:rPr>
          <w:rFonts w:ascii="Arial" w:hAnsi="Arial" w:cs="Arial"/>
          <w:color w:val="323031"/>
          <w:sz w:val="20"/>
        </w:rPr>
        <w:t xml:space="preserve">or </w:t>
      </w:r>
      <w:r w:rsidRPr="006E5EBA">
        <w:rPr>
          <w:rFonts w:ascii="Arial" w:hAnsi="Arial" w:cs="Arial"/>
          <w:color w:val="323031"/>
          <w:spacing w:val="-3"/>
          <w:sz w:val="20"/>
        </w:rPr>
        <w:t xml:space="preserve">changes </w:t>
      </w:r>
      <w:r w:rsidRPr="006E5EBA">
        <w:rPr>
          <w:rFonts w:ascii="Arial" w:hAnsi="Arial" w:cs="Arial"/>
          <w:color w:val="323031"/>
          <w:sz w:val="20"/>
        </w:rPr>
        <w:t xml:space="preserve">in </w:t>
      </w:r>
      <w:r w:rsidRPr="006E5EBA">
        <w:rPr>
          <w:rFonts w:ascii="Arial" w:hAnsi="Arial" w:cs="Arial"/>
          <w:color w:val="323031"/>
          <w:spacing w:val="-3"/>
          <w:sz w:val="20"/>
        </w:rPr>
        <w:t xml:space="preserve">the future. These </w:t>
      </w:r>
      <w:r w:rsidRPr="006E5EBA">
        <w:rPr>
          <w:rFonts w:ascii="Arial" w:hAnsi="Arial" w:cs="Arial"/>
          <w:color w:val="323031"/>
          <w:sz w:val="20"/>
        </w:rPr>
        <w:t xml:space="preserve">can be </w:t>
      </w:r>
      <w:r w:rsidRPr="006E5EBA">
        <w:rPr>
          <w:rFonts w:ascii="Arial" w:hAnsi="Arial" w:cs="Arial"/>
          <w:color w:val="323031"/>
          <w:spacing w:val="-3"/>
          <w:sz w:val="20"/>
        </w:rPr>
        <w:t xml:space="preserve">included </w:t>
      </w:r>
      <w:r w:rsidRPr="006E5EBA">
        <w:rPr>
          <w:rFonts w:ascii="Arial" w:hAnsi="Arial" w:cs="Arial"/>
          <w:color w:val="323031"/>
          <w:sz w:val="20"/>
        </w:rPr>
        <w:t xml:space="preserve">in </w:t>
      </w:r>
      <w:r w:rsidRPr="006E5EBA">
        <w:rPr>
          <w:rFonts w:ascii="Arial" w:hAnsi="Arial" w:cs="Arial"/>
          <w:color w:val="323031"/>
          <w:spacing w:val="-3"/>
          <w:sz w:val="20"/>
        </w:rPr>
        <w:t xml:space="preserve">the </w:t>
      </w:r>
      <w:r w:rsidRPr="006E5EBA">
        <w:rPr>
          <w:rFonts w:ascii="Arial" w:hAnsi="Arial" w:cs="Arial"/>
          <w:i/>
          <w:color w:val="323031"/>
          <w:spacing w:val="-4"/>
          <w:sz w:val="20"/>
        </w:rPr>
        <w:t xml:space="preserve">Items to </w:t>
      </w:r>
      <w:r w:rsidRPr="006E5EBA">
        <w:rPr>
          <w:rFonts w:ascii="Arial" w:hAnsi="Arial" w:cs="Arial"/>
          <w:i/>
          <w:color w:val="323031"/>
          <w:sz w:val="20"/>
        </w:rPr>
        <w:t xml:space="preserve">be </w:t>
      </w:r>
      <w:r w:rsidRPr="006E5EBA">
        <w:rPr>
          <w:rFonts w:ascii="Arial" w:hAnsi="Arial" w:cs="Arial"/>
          <w:i/>
          <w:color w:val="323031"/>
          <w:spacing w:val="-4"/>
          <w:sz w:val="20"/>
        </w:rPr>
        <w:t xml:space="preserve">raised </w:t>
      </w:r>
      <w:r w:rsidRPr="006E5EBA">
        <w:rPr>
          <w:rFonts w:ascii="Arial" w:hAnsi="Arial" w:cs="Arial"/>
          <w:i/>
          <w:color w:val="323031"/>
          <w:spacing w:val="-5"/>
          <w:sz w:val="20"/>
        </w:rPr>
        <w:t xml:space="preserve">with </w:t>
      </w:r>
      <w:r w:rsidRPr="006E5EBA">
        <w:rPr>
          <w:rFonts w:ascii="Arial" w:hAnsi="Arial" w:cs="Arial"/>
          <w:i/>
          <w:color w:val="323031"/>
          <w:spacing w:val="-4"/>
          <w:sz w:val="20"/>
        </w:rPr>
        <w:t xml:space="preserve">the auditor </w:t>
      </w:r>
      <w:r w:rsidRPr="006E5EBA">
        <w:rPr>
          <w:rFonts w:ascii="Arial" w:hAnsi="Arial" w:cs="Arial"/>
          <w:i/>
          <w:color w:val="323031"/>
          <w:sz w:val="20"/>
        </w:rPr>
        <w:t xml:space="preserve">for </w:t>
      </w:r>
      <w:r w:rsidRPr="006E5EBA">
        <w:rPr>
          <w:rFonts w:ascii="Arial" w:hAnsi="Arial" w:cs="Arial"/>
          <w:i/>
          <w:color w:val="323031"/>
          <w:spacing w:val="-4"/>
          <w:sz w:val="20"/>
        </w:rPr>
        <w:t xml:space="preserve">follow-up </w:t>
      </w:r>
      <w:r w:rsidRPr="006E5EBA">
        <w:rPr>
          <w:rFonts w:ascii="Arial" w:hAnsi="Arial" w:cs="Arial"/>
          <w:i/>
          <w:color w:val="323031"/>
          <w:sz w:val="20"/>
        </w:rPr>
        <w:t xml:space="preserve">or </w:t>
      </w:r>
      <w:r w:rsidRPr="006E5EBA">
        <w:rPr>
          <w:rFonts w:ascii="Arial" w:hAnsi="Arial" w:cs="Arial"/>
          <w:i/>
          <w:color w:val="323031"/>
          <w:spacing w:val="-4"/>
          <w:sz w:val="20"/>
        </w:rPr>
        <w:t xml:space="preserve">future changes </w:t>
      </w:r>
      <w:r w:rsidRPr="006E5EBA">
        <w:rPr>
          <w:rFonts w:ascii="Arial" w:hAnsi="Arial" w:cs="Arial"/>
          <w:color w:val="323031"/>
          <w:spacing w:val="-3"/>
          <w:sz w:val="20"/>
        </w:rPr>
        <w:t xml:space="preserve">section of the </w:t>
      </w:r>
      <w:r w:rsidRPr="006E5EBA">
        <w:rPr>
          <w:rFonts w:ascii="Arial" w:hAnsi="Arial" w:cs="Arial"/>
          <w:color w:val="323031"/>
          <w:spacing w:val="-2"/>
          <w:sz w:val="20"/>
        </w:rPr>
        <w:t xml:space="preserve">annual </w:t>
      </w:r>
      <w:r w:rsidRPr="006E5EBA">
        <w:rPr>
          <w:rFonts w:ascii="Arial" w:hAnsi="Arial" w:cs="Arial"/>
          <w:color w:val="323031"/>
          <w:spacing w:val="-3"/>
          <w:sz w:val="20"/>
        </w:rPr>
        <w:t xml:space="preserve">assessment </w:t>
      </w:r>
      <w:r w:rsidRPr="006E5EBA">
        <w:rPr>
          <w:rFonts w:ascii="Arial" w:hAnsi="Arial" w:cs="Arial"/>
          <w:color w:val="323031"/>
          <w:spacing w:val="-4"/>
          <w:sz w:val="20"/>
        </w:rPr>
        <w:t xml:space="preserve">tool </w:t>
      </w:r>
      <w:r w:rsidRPr="006E5EBA">
        <w:rPr>
          <w:rFonts w:ascii="Arial" w:hAnsi="Arial" w:cs="Arial"/>
          <w:color w:val="323031"/>
          <w:sz w:val="20"/>
        </w:rPr>
        <w:t xml:space="preserve">and </w:t>
      </w:r>
      <w:r w:rsidRPr="006E5EBA">
        <w:rPr>
          <w:rFonts w:ascii="Arial" w:hAnsi="Arial" w:cs="Arial"/>
          <w:color w:val="323031"/>
          <w:spacing w:val="-5"/>
          <w:sz w:val="20"/>
        </w:rPr>
        <w:t xml:space="preserve">reviewed with </w:t>
      </w:r>
      <w:r w:rsidRPr="006E5EBA">
        <w:rPr>
          <w:rFonts w:ascii="Arial" w:hAnsi="Arial" w:cs="Arial"/>
          <w:color w:val="323031"/>
          <w:spacing w:val="-3"/>
          <w:sz w:val="20"/>
        </w:rPr>
        <w:t xml:space="preserve">the </w:t>
      </w:r>
      <w:r w:rsidRPr="006E5EBA">
        <w:rPr>
          <w:rFonts w:ascii="Arial" w:hAnsi="Arial" w:cs="Arial"/>
          <w:color w:val="323031"/>
          <w:spacing w:val="-4"/>
          <w:sz w:val="20"/>
        </w:rPr>
        <w:t xml:space="preserve">external auditors to </w:t>
      </w:r>
      <w:r w:rsidRPr="006E5EBA">
        <w:rPr>
          <w:rFonts w:ascii="Arial" w:hAnsi="Arial" w:cs="Arial"/>
          <w:color w:val="323031"/>
          <w:spacing w:val="-3"/>
          <w:sz w:val="20"/>
        </w:rPr>
        <w:t xml:space="preserve">help them </w:t>
      </w:r>
      <w:r w:rsidRPr="006E5EBA">
        <w:rPr>
          <w:rFonts w:ascii="Arial" w:hAnsi="Arial" w:cs="Arial"/>
          <w:color w:val="323031"/>
          <w:spacing w:val="-4"/>
          <w:sz w:val="20"/>
        </w:rPr>
        <w:t xml:space="preserve">continually </w:t>
      </w:r>
      <w:r w:rsidRPr="006E5EBA">
        <w:rPr>
          <w:rFonts w:ascii="Arial" w:hAnsi="Arial" w:cs="Arial"/>
          <w:color w:val="323031"/>
          <w:spacing w:val="-5"/>
          <w:sz w:val="20"/>
        </w:rPr>
        <w:t xml:space="preserve">improve </w:t>
      </w:r>
      <w:r w:rsidRPr="006E5EBA">
        <w:rPr>
          <w:rFonts w:ascii="Arial" w:hAnsi="Arial" w:cs="Arial"/>
          <w:color w:val="323031"/>
          <w:spacing w:val="-3"/>
          <w:sz w:val="20"/>
        </w:rPr>
        <w:t xml:space="preserve">their effectiveness </w:t>
      </w:r>
      <w:r w:rsidRPr="006E5EBA">
        <w:rPr>
          <w:rFonts w:ascii="Arial" w:hAnsi="Arial" w:cs="Arial"/>
          <w:color w:val="323031"/>
          <w:sz w:val="20"/>
        </w:rPr>
        <w:t>and</w:t>
      </w:r>
      <w:r w:rsidRPr="006E5EBA">
        <w:rPr>
          <w:rFonts w:ascii="Arial" w:hAnsi="Arial" w:cs="Arial"/>
          <w:color w:val="323031"/>
          <w:spacing w:val="35"/>
          <w:sz w:val="20"/>
        </w:rPr>
        <w:t xml:space="preserve"> </w:t>
      </w:r>
      <w:r w:rsidRPr="006E5EBA">
        <w:rPr>
          <w:rFonts w:ascii="Arial" w:hAnsi="Arial" w:cs="Arial"/>
          <w:color w:val="323031"/>
          <w:spacing w:val="-3"/>
          <w:sz w:val="20"/>
        </w:rPr>
        <w:t>performance.</w:t>
      </w:r>
    </w:p>
    <w:p w:rsidR="00550639" w:rsidRPr="006E5EBA" w:rsidRDefault="007A7688">
      <w:pPr>
        <w:pStyle w:val="ListParagraph"/>
        <w:numPr>
          <w:ilvl w:val="0"/>
          <w:numId w:val="1"/>
        </w:numPr>
        <w:tabs>
          <w:tab w:val="left" w:pos="2959"/>
          <w:tab w:val="left" w:pos="2960"/>
        </w:tabs>
        <w:spacing w:line="300" w:lineRule="auto"/>
        <w:ind w:right="2365"/>
        <w:rPr>
          <w:rFonts w:ascii="Arial" w:hAnsi="Arial" w:cs="Arial"/>
          <w:sz w:val="20"/>
        </w:rPr>
      </w:pPr>
      <w:r w:rsidRPr="006E5EBA">
        <w:rPr>
          <w:rFonts w:ascii="Arial" w:hAnsi="Arial" w:cs="Arial"/>
          <w:color w:val="323031"/>
          <w:sz w:val="20"/>
        </w:rPr>
        <w:t xml:space="preserve">The </w:t>
      </w:r>
      <w:r w:rsidRPr="006E5EBA">
        <w:rPr>
          <w:rFonts w:ascii="Arial" w:hAnsi="Arial" w:cs="Arial"/>
          <w:color w:val="323031"/>
          <w:spacing w:val="-3"/>
          <w:sz w:val="20"/>
        </w:rPr>
        <w:t xml:space="preserve">audit committee </w:t>
      </w:r>
      <w:r w:rsidRPr="006E5EBA">
        <w:rPr>
          <w:rFonts w:ascii="Arial" w:hAnsi="Arial" w:cs="Arial"/>
          <w:color w:val="323031"/>
          <w:sz w:val="20"/>
        </w:rPr>
        <w:t xml:space="preserve">should </w:t>
      </w:r>
      <w:r w:rsidRPr="006E5EBA">
        <w:rPr>
          <w:rFonts w:ascii="Arial" w:hAnsi="Arial" w:cs="Arial"/>
          <w:color w:val="323031"/>
          <w:spacing w:val="-3"/>
          <w:sz w:val="20"/>
        </w:rPr>
        <w:t xml:space="preserve">consider whether there </w:t>
      </w:r>
      <w:r w:rsidRPr="006E5EBA">
        <w:rPr>
          <w:rFonts w:ascii="Arial" w:hAnsi="Arial" w:cs="Arial"/>
          <w:color w:val="323031"/>
          <w:sz w:val="20"/>
        </w:rPr>
        <w:t xml:space="preserve">are actions </w:t>
      </w:r>
      <w:r w:rsidRPr="006E5EBA">
        <w:rPr>
          <w:rFonts w:ascii="Arial" w:hAnsi="Arial" w:cs="Arial"/>
          <w:color w:val="323031"/>
          <w:spacing w:val="-3"/>
          <w:sz w:val="20"/>
        </w:rPr>
        <w:t xml:space="preserve">it </w:t>
      </w:r>
      <w:r w:rsidRPr="006E5EBA">
        <w:rPr>
          <w:rFonts w:ascii="Arial" w:hAnsi="Arial" w:cs="Arial"/>
          <w:color w:val="323031"/>
          <w:sz w:val="20"/>
        </w:rPr>
        <w:t xml:space="preserve">should </w:t>
      </w:r>
      <w:r w:rsidRPr="006E5EBA">
        <w:rPr>
          <w:rFonts w:ascii="Arial" w:hAnsi="Arial" w:cs="Arial"/>
          <w:color w:val="323031"/>
          <w:spacing w:val="-3"/>
          <w:sz w:val="20"/>
        </w:rPr>
        <w:t xml:space="preserve">take </w:t>
      </w:r>
      <w:r w:rsidRPr="006E5EBA">
        <w:rPr>
          <w:rFonts w:ascii="Arial" w:hAnsi="Arial" w:cs="Arial"/>
          <w:color w:val="323031"/>
          <w:sz w:val="20"/>
        </w:rPr>
        <w:t xml:space="preserve">in the </w:t>
      </w:r>
      <w:r w:rsidRPr="006E5EBA">
        <w:rPr>
          <w:rFonts w:ascii="Arial" w:hAnsi="Arial" w:cs="Arial"/>
          <w:color w:val="323031"/>
          <w:spacing w:val="-3"/>
          <w:sz w:val="20"/>
        </w:rPr>
        <w:t xml:space="preserve">coming year </w:t>
      </w:r>
      <w:r w:rsidRPr="006E5EBA">
        <w:rPr>
          <w:rFonts w:ascii="Arial" w:hAnsi="Arial" w:cs="Arial"/>
          <w:color w:val="323031"/>
          <w:spacing w:val="-4"/>
          <w:sz w:val="20"/>
        </w:rPr>
        <w:t xml:space="preserve">to improve </w:t>
      </w:r>
      <w:r w:rsidRPr="006E5EBA">
        <w:rPr>
          <w:rFonts w:ascii="Arial" w:hAnsi="Arial" w:cs="Arial"/>
          <w:color w:val="323031"/>
          <w:sz w:val="20"/>
        </w:rPr>
        <w:t xml:space="preserve">its </w:t>
      </w:r>
      <w:r w:rsidRPr="006E5EBA">
        <w:rPr>
          <w:rFonts w:ascii="Arial" w:hAnsi="Arial" w:cs="Arial"/>
          <w:color w:val="323031"/>
          <w:spacing w:val="-4"/>
          <w:sz w:val="20"/>
        </w:rPr>
        <w:t xml:space="preserve">own </w:t>
      </w:r>
      <w:r w:rsidRPr="006E5EBA">
        <w:rPr>
          <w:rFonts w:ascii="Arial" w:hAnsi="Arial" w:cs="Arial"/>
          <w:color w:val="323031"/>
          <w:spacing w:val="-3"/>
          <w:sz w:val="20"/>
        </w:rPr>
        <w:t xml:space="preserve">processes </w:t>
      </w:r>
      <w:r w:rsidRPr="006E5EBA">
        <w:rPr>
          <w:rFonts w:ascii="Arial" w:hAnsi="Arial" w:cs="Arial"/>
          <w:color w:val="323031"/>
          <w:spacing w:val="-4"/>
          <w:sz w:val="20"/>
        </w:rPr>
        <w:t xml:space="preserve">by </w:t>
      </w:r>
      <w:r w:rsidRPr="006E5EBA">
        <w:rPr>
          <w:rFonts w:ascii="Arial" w:hAnsi="Arial" w:cs="Arial"/>
          <w:color w:val="323031"/>
          <w:sz w:val="20"/>
        </w:rPr>
        <w:t>com</w:t>
      </w:r>
      <w:r w:rsidRPr="006E5EBA">
        <w:rPr>
          <w:rFonts w:ascii="Arial" w:hAnsi="Arial" w:cs="Arial"/>
          <w:color w:val="323031"/>
          <w:spacing w:val="-3"/>
          <w:sz w:val="20"/>
        </w:rPr>
        <w:t xml:space="preserve">pleting </w:t>
      </w:r>
      <w:r w:rsidRPr="006E5EBA">
        <w:rPr>
          <w:rFonts w:ascii="Arial" w:hAnsi="Arial" w:cs="Arial"/>
          <w:color w:val="323031"/>
          <w:sz w:val="20"/>
        </w:rPr>
        <w:t xml:space="preserve">the </w:t>
      </w:r>
      <w:r w:rsidRPr="006E5EBA">
        <w:rPr>
          <w:rFonts w:ascii="Arial" w:hAnsi="Arial" w:cs="Arial"/>
          <w:i/>
          <w:color w:val="323031"/>
          <w:spacing w:val="-4"/>
          <w:sz w:val="20"/>
        </w:rPr>
        <w:t xml:space="preserve">Potential </w:t>
      </w:r>
      <w:r w:rsidRPr="006E5EBA">
        <w:rPr>
          <w:rFonts w:ascii="Arial" w:hAnsi="Arial" w:cs="Arial"/>
          <w:i/>
          <w:color w:val="323031"/>
          <w:spacing w:val="-3"/>
          <w:sz w:val="20"/>
        </w:rPr>
        <w:t xml:space="preserve">future changes to the annual assessment </w:t>
      </w:r>
      <w:r w:rsidRPr="006E5EBA">
        <w:rPr>
          <w:rFonts w:ascii="Arial" w:hAnsi="Arial" w:cs="Arial"/>
          <w:i/>
          <w:color w:val="323031"/>
          <w:sz w:val="20"/>
        </w:rPr>
        <w:t xml:space="preserve">or </w:t>
      </w:r>
      <w:r w:rsidRPr="006E5EBA">
        <w:rPr>
          <w:rFonts w:ascii="Arial" w:hAnsi="Arial" w:cs="Arial"/>
          <w:i/>
          <w:color w:val="323031"/>
          <w:spacing w:val="-3"/>
          <w:sz w:val="20"/>
        </w:rPr>
        <w:t xml:space="preserve">other audit committee </w:t>
      </w:r>
      <w:r w:rsidRPr="006E5EBA">
        <w:rPr>
          <w:rFonts w:ascii="Arial" w:hAnsi="Arial" w:cs="Arial"/>
          <w:i/>
          <w:color w:val="323031"/>
          <w:sz w:val="20"/>
        </w:rPr>
        <w:t xml:space="preserve">process </w:t>
      </w:r>
      <w:r w:rsidRPr="006E5EBA">
        <w:rPr>
          <w:rFonts w:ascii="Arial" w:hAnsi="Arial" w:cs="Arial"/>
          <w:color w:val="323031"/>
          <w:sz w:val="20"/>
        </w:rPr>
        <w:t xml:space="preserve">section </w:t>
      </w:r>
      <w:r w:rsidRPr="006E5EBA">
        <w:rPr>
          <w:rFonts w:ascii="Arial" w:hAnsi="Arial" w:cs="Arial"/>
          <w:color w:val="323031"/>
          <w:spacing w:val="-3"/>
          <w:sz w:val="20"/>
        </w:rPr>
        <w:t xml:space="preserve">of </w:t>
      </w:r>
      <w:r w:rsidRPr="006E5EBA">
        <w:rPr>
          <w:rFonts w:ascii="Arial" w:hAnsi="Arial" w:cs="Arial"/>
          <w:color w:val="323031"/>
          <w:sz w:val="20"/>
        </w:rPr>
        <w:t xml:space="preserve">the annual </w:t>
      </w:r>
      <w:r w:rsidRPr="006E5EBA">
        <w:rPr>
          <w:rFonts w:ascii="Arial" w:hAnsi="Arial" w:cs="Arial"/>
          <w:color w:val="323031"/>
          <w:spacing w:val="-2"/>
          <w:sz w:val="20"/>
        </w:rPr>
        <w:t>assessment</w:t>
      </w:r>
      <w:r w:rsidRPr="006E5EBA">
        <w:rPr>
          <w:rFonts w:ascii="Arial" w:hAnsi="Arial" w:cs="Arial"/>
          <w:color w:val="323031"/>
          <w:spacing w:val="42"/>
          <w:sz w:val="20"/>
        </w:rPr>
        <w:t xml:space="preserve"> </w:t>
      </w:r>
      <w:r w:rsidRPr="006E5EBA">
        <w:rPr>
          <w:rFonts w:ascii="Arial" w:hAnsi="Arial" w:cs="Arial"/>
          <w:color w:val="323031"/>
          <w:spacing w:val="-3"/>
          <w:sz w:val="20"/>
        </w:rPr>
        <w:t>tool.</w:t>
      </w:r>
    </w:p>
    <w:p w:rsidR="00550639" w:rsidRPr="00035BC7" w:rsidRDefault="00550639">
      <w:pPr>
        <w:spacing w:line="300" w:lineRule="auto"/>
        <w:rPr>
          <w:rFonts w:ascii="Arial" w:hAnsi="Arial"/>
          <w:sz w:val="20"/>
        </w:rPr>
        <w:sectPr w:rsidR="00550639" w:rsidRPr="00035BC7">
          <w:pgSz w:w="12240" w:h="15840"/>
          <w:pgMar w:top="1500" w:right="0" w:bottom="280" w:left="0" w:header="441" w:footer="0" w:gutter="0"/>
          <w:cols w:space="720"/>
        </w:sectPr>
      </w:pPr>
    </w:p>
    <w:p w:rsidR="00550639" w:rsidRPr="00035BC7" w:rsidRDefault="00550639">
      <w:pPr>
        <w:pStyle w:val="BodyText"/>
        <w:rPr>
          <w:rFonts w:ascii="Arial" w:hAnsi="Arial"/>
        </w:rPr>
      </w:pPr>
    </w:p>
    <w:p w:rsidR="00550639" w:rsidRPr="00035BC7" w:rsidRDefault="00550639">
      <w:pPr>
        <w:pStyle w:val="BodyText"/>
        <w:rPr>
          <w:rFonts w:ascii="Arial" w:hAnsi="Arial"/>
        </w:rPr>
      </w:pPr>
    </w:p>
    <w:p w:rsidR="00550639" w:rsidRPr="00035BC7" w:rsidRDefault="00550639">
      <w:pPr>
        <w:pStyle w:val="BodyText"/>
        <w:rPr>
          <w:rFonts w:ascii="Arial" w:hAnsi="Arial"/>
        </w:rPr>
      </w:pPr>
    </w:p>
    <w:p w:rsidR="00550639" w:rsidRPr="00035BC7" w:rsidRDefault="00550639">
      <w:pPr>
        <w:pStyle w:val="BodyText"/>
        <w:rPr>
          <w:rFonts w:ascii="Arial" w:hAnsi="Arial"/>
        </w:rPr>
      </w:pPr>
    </w:p>
    <w:p w:rsidR="00550639" w:rsidRPr="00035BC7" w:rsidRDefault="00550639">
      <w:pPr>
        <w:pStyle w:val="BodyText"/>
        <w:rPr>
          <w:rFonts w:ascii="Arial" w:hAnsi="Arial"/>
        </w:rPr>
      </w:pPr>
    </w:p>
    <w:p w:rsidR="00550639" w:rsidRPr="00035BC7" w:rsidRDefault="00550639">
      <w:pPr>
        <w:pStyle w:val="BodyText"/>
        <w:rPr>
          <w:rFonts w:ascii="Arial" w:hAnsi="Arial"/>
        </w:rPr>
      </w:pPr>
    </w:p>
    <w:p w:rsidR="00550639" w:rsidRPr="00035BC7" w:rsidRDefault="00550639">
      <w:pPr>
        <w:pStyle w:val="BodyText"/>
        <w:rPr>
          <w:rFonts w:ascii="Arial" w:hAnsi="Arial"/>
        </w:rPr>
      </w:pPr>
    </w:p>
    <w:p w:rsidR="00550639" w:rsidRPr="00035BC7" w:rsidRDefault="00550639">
      <w:pPr>
        <w:pStyle w:val="BodyText"/>
        <w:spacing w:before="11"/>
        <w:rPr>
          <w:rFonts w:ascii="Arial" w:hAnsi="Arial"/>
          <w:sz w:val="16"/>
        </w:rPr>
      </w:pPr>
    </w:p>
    <w:p w:rsidR="00550639" w:rsidRPr="006E5EBA" w:rsidRDefault="006230F9">
      <w:pPr>
        <w:pStyle w:val="Heading1"/>
        <w:rPr>
          <w:rFonts w:ascii="Arial" w:hAnsi="Arial" w:cs="Arial"/>
        </w:rPr>
      </w:pPr>
      <w:r w:rsidRPr="006E5EBA">
        <w:rPr>
          <w:rFonts w:ascii="Arial" w:hAnsi="Arial" w:cs="Arial"/>
          <w:noProof/>
          <w:lang w:bidi="ar-SA"/>
        </w:rPr>
        <mc:AlternateContent>
          <mc:Choice Requires="wps">
            <w:drawing>
              <wp:anchor distT="0" distB="0" distL="114300" distR="114300" simplePos="0" relativeHeight="251653632" behindDoc="0" locked="0" layoutInCell="1" allowOverlap="1">
                <wp:simplePos x="0" y="0"/>
                <wp:positionH relativeFrom="page">
                  <wp:posOffset>1005840</wp:posOffset>
                </wp:positionH>
                <wp:positionV relativeFrom="paragraph">
                  <wp:posOffset>137795</wp:posOffset>
                </wp:positionV>
                <wp:extent cx="137160" cy="4480560"/>
                <wp:effectExtent l="5715" t="0" r="9525" b="5715"/>
                <wp:wrapNone/>
                <wp:docPr id="39" name="Freeform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7160" cy="4480560"/>
                        </a:xfrm>
                        <a:custGeom>
                          <a:avLst/>
                          <a:gdLst>
                            <a:gd name="T0" fmla="+- 0 1800 1584"/>
                            <a:gd name="T1" fmla="*/ T0 w 216"/>
                            <a:gd name="T2" fmla="+- 0 217 217"/>
                            <a:gd name="T3" fmla="*/ 217 h 7056"/>
                            <a:gd name="T4" fmla="+- 0 1656 1584"/>
                            <a:gd name="T5" fmla="*/ T4 w 216"/>
                            <a:gd name="T6" fmla="+- 0 217 217"/>
                            <a:gd name="T7" fmla="*/ 217 h 7056"/>
                            <a:gd name="T8" fmla="+- 0 1614 1584"/>
                            <a:gd name="T9" fmla="*/ T8 w 216"/>
                            <a:gd name="T10" fmla="+- 0 218 217"/>
                            <a:gd name="T11" fmla="*/ 218 h 7056"/>
                            <a:gd name="T12" fmla="+- 0 1593 1584"/>
                            <a:gd name="T13" fmla="*/ T12 w 216"/>
                            <a:gd name="T14" fmla="+- 0 226 217"/>
                            <a:gd name="T15" fmla="*/ 226 h 7056"/>
                            <a:gd name="T16" fmla="+- 0 1585 1584"/>
                            <a:gd name="T17" fmla="*/ T16 w 216"/>
                            <a:gd name="T18" fmla="+- 0 247 217"/>
                            <a:gd name="T19" fmla="*/ 247 h 7056"/>
                            <a:gd name="T20" fmla="+- 0 1584 1584"/>
                            <a:gd name="T21" fmla="*/ T20 w 216"/>
                            <a:gd name="T22" fmla="+- 0 289 217"/>
                            <a:gd name="T23" fmla="*/ 289 h 7056"/>
                            <a:gd name="T24" fmla="+- 0 1584 1584"/>
                            <a:gd name="T25" fmla="*/ T24 w 216"/>
                            <a:gd name="T26" fmla="+- 0 7273 217"/>
                            <a:gd name="T27" fmla="*/ 7273 h 7056"/>
                            <a:gd name="T28" fmla="+- 0 1800 1584"/>
                            <a:gd name="T29" fmla="*/ T28 w 216"/>
                            <a:gd name="T30" fmla="+- 0 7273 217"/>
                            <a:gd name="T31" fmla="*/ 7273 h 7056"/>
                            <a:gd name="T32" fmla="+- 0 1800 1584"/>
                            <a:gd name="T33" fmla="*/ T32 w 216"/>
                            <a:gd name="T34" fmla="+- 0 217 217"/>
                            <a:gd name="T35" fmla="*/ 217 h 70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16" h="7056">
                              <a:moveTo>
                                <a:pt x="216" y="0"/>
                              </a:moveTo>
                              <a:lnTo>
                                <a:pt x="72" y="0"/>
                              </a:lnTo>
                              <a:lnTo>
                                <a:pt x="30" y="1"/>
                              </a:lnTo>
                              <a:lnTo>
                                <a:pt x="9" y="9"/>
                              </a:lnTo>
                              <a:lnTo>
                                <a:pt x="1" y="30"/>
                              </a:lnTo>
                              <a:lnTo>
                                <a:pt x="0" y="72"/>
                              </a:lnTo>
                              <a:lnTo>
                                <a:pt x="0" y="7056"/>
                              </a:lnTo>
                              <a:lnTo>
                                <a:pt x="216" y="7056"/>
                              </a:lnTo>
                              <a:lnTo>
                                <a:pt x="216" y="0"/>
                              </a:lnTo>
                              <a:close/>
                            </a:path>
                          </a:pathLst>
                        </a:custGeom>
                        <a:solidFill>
                          <a:srgbClr val="AEC4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CB267C" id="Freeform 22" o:spid="_x0000_s1026" style="position:absolute;margin-left:79.2pt;margin-top:10.85pt;width:10.8pt;height:352.8pt;z-index:251653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16,70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82BbAQAAMYNAAAOAAAAZHJzL2Uyb0RvYy54bWysV1GPozYQfq/U/2Dx2CobbAiEaLOnu91N&#10;VWnvetLRH+CACaiAqU02u1f1v3fG4ByksBdVzQOYzMf4m/nsYXz77qUqybNQupD11qE3rkNEnci0&#10;qA9b5/d4t1g7RLe8Tnkpa7F1XoV23t39+MPtqdkIJnNZpkIRcFLrzanZOnnbNpvlUie5qLi+kY2o&#10;wZhJVfEWHtVhmSp+Au9VuWSuGyxPUqWNkonQGv596IzOnfGfZSJpf8syLVpSbh3g1pqrMtc9Xpd3&#10;t3xzULzJi6Snwf8Di4oXNUx6dvXAW06OqviXq6pIlNQya28SWS1llhWJMDFANNS9iOZLzhthYoHk&#10;6OacJv3/uU0+PX9WpEi3jhc5pOYVaLRTQmDGCWOYn1OjNwD70nxWGKFunmTyhwbDcmTBBw0Ysj99&#10;lCm44cdWmpy8ZKrCNyFa8mJS/3pOvXhpSQJ/Ui+kAQiUgMn31+4KHnAKvrFvJ0fd/iKk8cSfn3Tb&#10;SZfCyCQ+7dnH4CWrSlDx5wVxCV27cFmt/V7qM4xa2E9LErvkRBgNLjHMYowrRkMAhZcgz4LAEUJy&#10;EgL9S5RvUR2rYBVMslpZGLLyp1kFFvMWq9CC3mQFu3OYq4D6k6xgaXQwZLWeZkXHeWd0PZUsOkw7&#10;YqazRceZp6vImyRGh8mPKZuhNk4+Y8EktWHuETNDbZx+WFqraWpDBWIazFAbK8D8ySVGhwIgZpoa&#10;G0uAq36SGhuKELO5xT/WgK2jqayxoQKImaE2lmCe2lCEmM3sADbWIGShN8ltKIEBzZAbizBbMthQ&#10;hpjNbARvrMIcOW8owhvkvLEMs+S8oRCxN7MVvLEOcyVtqMK4pkFFPtiay3NbhpOXuq/DMCIcP/6u&#10;qf2N1FjzYwgWKnvsYVkEF4DCoj0DhtkRbCrtd8GgCYKhsFzjGguGga+ug8MKMvDoKjhuLITDpriG&#10;DOsDZddFissPvcPKucY7LggDH4Xa5bMXS0F/dNkZKYdAZ7THKfim4S1qbIfktHXwM0nyrWM+cmio&#10;5LOIpYG0qLUBwMT2A/7NXtZDXAgLewCzRntvjDPcTACyEVujvXegLi9WImuz9w7TKQPuutRZo713&#10;oG4yIHYFqP/GQz6tD3vvfNk02Gbgu8BLakkpteiIoAxm35z1QBkHDZGWZZHuirJEGbQ67O9LRZ45&#10;NL3vH+/9R9ONwCsjWGm2YC3xNRsvvg4tWS85Nmemif0rosx3P7BosQvW4cLf+atFFLrrhUujD1Hg&#10;+pH/sPsbNzz1N3mRpqJ+KmphG2rqX9ew9q191wqblhoXXLSCfWLimg3SNb9etVGQSh7rFKLjm1zw&#10;9LEft7wou/FyzNgkGcK2d5MI0+dia9v1wnuZvkKbq2R3mIDDDwxyqb465AQHia2j/zxyJRxS/lpD&#10;px5R34d11ZoHfxXiR1oNLfuhhdcJuNo6rQNVFIf3bXdaOTaqOOQwEzW5qOV7aK+zArtgw69j1T/A&#10;YcFE0B9s8DQyfDaob8evu38AAAD//wMAUEsDBBQABgAIAAAAIQB0Vx3S3gAAAAoBAAAPAAAAZHJz&#10;L2Rvd25yZXYueG1sTI/BTsMwEETvSPyDtUjcqJNQSBTiVAipEgdAauHSm2ubxMJeR7bbhr9ne6LH&#10;0T7NvulWs3fsaGKyAQWUiwKYQRW0xUHA1+f6rgGWskQtXUAj4NckWPXXV51sdTjhxhy3eWBUgqmV&#10;Asacp5bzpEbjZVqEySDdvkP0MlOMA9dRnqjcO14VxSP30iJ9GOVkXkajfrYHL+DdZ/shd1q9xje1&#10;3m2WrkRbCnF7Mz8/Actmzv8wnPVJHXpy2ocD6sQc5YdmSaiAqqyBnYGmoHF7AXVV3wPvO345of8D&#10;AAD//wMAUEsBAi0AFAAGAAgAAAAhALaDOJL+AAAA4QEAABMAAAAAAAAAAAAAAAAAAAAAAFtDb250&#10;ZW50X1R5cGVzXS54bWxQSwECLQAUAAYACAAAACEAOP0h/9YAAACUAQAACwAAAAAAAAAAAAAAAAAv&#10;AQAAX3JlbHMvLnJlbHNQSwECLQAUAAYACAAAACEANC/NgWwEAADGDQAADgAAAAAAAAAAAAAAAAAu&#10;AgAAZHJzL2Uyb0RvYy54bWxQSwECLQAUAAYACAAAACEAdFcd0t4AAAAKAQAADwAAAAAAAAAAAAAA&#10;AADGBgAAZHJzL2Rvd25yZXYueG1sUEsFBgAAAAAEAAQA8wAAANEHAAAAAA==&#10;" path="m216,l72,,30,1,9,9,1,30,,72,,7056r216,l216,xe" fillcolor="#aec4e6" stroked="f">
                <v:path arrowok="t" o:connecttype="custom" o:connectlocs="137160,137795;45720,137795;19050,138430;5715,143510;635,156845;0,183515;0,4618355;137160,4618355;137160,137795" o:connectangles="0,0,0,0,0,0,0,0,0"/>
                <w10:wrap anchorx="page"/>
              </v:shape>
            </w:pict>
          </mc:Fallback>
        </mc:AlternateContent>
      </w:r>
      <w:bookmarkStart w:id="8" w:name="_TOC_250000"/>
      <w:bookmarkEnd w:id="8"/>
      <w:r w:rsidR="007A7688" w:rsidRPr="006E5EBA">
        <w:rPr>
          <w:rFonts w:ascii="Arial" w:hAnsi="Arial" w:cs="Arial"/>
          <w:color w:val="006FBA"/>
        </w:rPr>
        <w:t>Appendix—Example AQIs</w:t>
      </w:r>
    </w:p>
    <w:p w:rsidR="00550639" w:rsidRPr="00035BC7" w:rsidRDefault="00550639">
      <w:pPr>
        <w:pStyle w:val="BodyText"/>
        <w:rPr>
          <w:rFonts w:ascii="Arial" w:hAnsi="Arial"/>
        </w:rPr>
      </w:pPr>
    </w:p>
    <w:p w:rsidR="00550639" w:rsidRPr="00035BC7" w:rsidRDefault="00550639">
      <w:pPr>
        <w:pStyle w:val="BodyText"/>
        <w:rPr>
          <w:rFonts w:ascii="Arial" w:hAnsi="Arial"/>
        </w:rPr>
      </w:pPr>
    </w:p>
    <w:p w:rsidR="00550639" w:rsidRPr="00035BC7" w:rsidRDefault="00550639">
      <w:pPr>
        <w:pStyle w:val="BodyText"/>
        <w:rPr>
          <w:rFonts w:ascii="Arial" w:hAnsi="Arial"/>
        </w:rPr>
      </w:pPr>
    </w:p>
    <w:p w:rsidR="00550639" w:rsidRPr="00035BC7" w:rsidRDefault="00550639">
      <w:pPr>
        <w:pStyle w:val="BodyText"/>
        <w:rPr>
          <w:rFonts w:ascii="Arial" w:hAnsi="Arial"/>
        </w:rPr>
      </w:pPr>
    </w:p>
    <w:p w:rsidR="00550639" w:rsidRPr="00035BC7" w:rsidRDefault="00550639">
      <w:pPr>
        <w:pStyle w:val="BodyText"/>
        <w:spacing w:before="8"/>
        <w:rPr>
          <w:rFonts w:ascii="Arial" w:hAnsi="Arial"/>
          <w:sz w:val="14"/>
        </w:rPr>
      </w:pPr>
    </w:p>
    <w:tbl>
      <w:tblPr>
        <w:tblW w:w="0" w:type="auto"/>
        <w:tblInd w:w="2167" w:type="dxa"/>
        <w:tblLayout w:type="fixed"/>
        <w:tblCellMar>
          <w:left w:w="0" w:type="dxa"/>
          <w:right w:w="0" w:type="dxa"/>
        </w:tblCellMar>
        <w:tblLook w:val="01E0" w:firstRow="1" w:lastRow="1" w:firstColumn="1" w:lastColumn="1" w:noHBand="0" w:noVBand="0"/>
      </w:tblPr>
      <w:tblGrid>
        <w:gridCol w:w="1435"/>
        <w:gridCol w:w="1657"/>
        <w:gridCol w:w="4819"/>
      </w:tblGrid>
      <w:tr w:rsidR="00550639" w:rsidRPr="00035BC7">
        <w:trPr>
          <w:trHeight w:val="510"/>
        </w:trPr>
        <w:tc>
          <w:tcPr>
            <w:tcW w:w="1435" w:type="dxa"/>
            <w:tcBorders>
              <w:top w:val="single" w:sz="4" w:space="0" w:color="AEC4E6"/>
            </w:tcBorders>
            <w:shd w:val="clear" w:color="auto" w:fill="006FBA"/>
          </w:tcPr>
          <w:p w:rsidR="00550639" w:rsidRPr="006E5EBA" w:rsidRDefault="007A7688">
            <w:pPr>
              <w:pStyle w:val="TableParagraph"/>
              <w:spacing w:before="143"/>
              <w:rPr>
                <w:rFonts w:ascii="Arial" w:hAnsi="Arial" w:cs="Arial"/>
                <w:b/>
                <w:sz w:val="20"/>
              </w:rPr>
            </w:pPr>
            <w:r w:rsidRPr="006E5EBA">
              <w:rPr>
                <w:rFonts w:ascii="Arial" w:hAnsi="Arial" w:cs="Arial"/>
                <w:b/>
                <w:color w:val="FFFFFF"/>
                <w:sz w:val="20"/>
              </w:rPr>
              <w:t>Type</w:t>
            </w:r>
          </w:p>
        </w:tc>
        <w:tc>
          <w:tcPr>
            <w:tcW w:w="1657" w:type="dxa"/>
            <w:tcBorders>
              <w:top w:val="single" w:sz="4" w:space="0" w:color="AEC4E6"/>
            </w:tcBorders>
            <w:shd w:val="clear" w:color="auto" w:fill="006FBA"/>
          </w:tcPr>
          <w:p w:rsidR="00550639" w:rsidRPr="006E5EBA" w:rsidRDefault="007A7688">
            <w:pPr>
              <w:pStyle w:val="TableParagraph"/>
              <w:spacing w:before="143"/>
              <w:rPr>
                <w:rFonts w:ascii="Arial" w:hAnsi="Arial" w:cs="Arial"/>
                <w:b/>
                <w:sz w:val="20"/>
              </w:rPr>
            </w:pPr>
            <w:r w:rsidRPr="006E5EBA">
              <w:rPr>
                <w:rFonts w:ascii="Arial" w:hAnsi="Arial" w:cs="Arial"/>
                <w:b/>
                <w:color w:val="FFFFFF"/>
                <w:sz w:val="20"/>
              </w:rPr>
              <w:t>Indicator</w:t>
            </w:r>
          </w:p>
        </w:tc>
        <w:tc>
          <w:tcPr>
            <w:tcW w:w="4819" w:type="dxa"/>
            <w:tcBorders>
              <w:top w:val="single" w:sz="4" w:space="0" w:color="AEC4E6"/>
            </w:tcBorders>
            <w:shd w:val="clear" w:color="auto" w:fill="006FBA"/>
          </w:tcPr>
          <w:p w:rsidR="00550639" w:rsidRPr="006E5EBA" w:rsidRDefault="007A7688">
            <w:pPr>
              <w:pStyle w:val="TableParagraph"/>
              <w:spacing w:before="143"/>
              <w:ind w:left="215"/>
              <w:rPr>
                <w:rFonts w:ascii="Arial" w:hAnsi="Arial" w:cs="Arial"/>
                <w:b/>
                <w:sz w:val="20"/>
              </w:rPr>
            </w:pPr>
            <w:r w:rsidRPr="006E5EBA">
              <w:rPr>
                <w:rFonts w:ascii="Arial" w:hAnsi="Arial" w:cs="Arial"/>
                <w:b/>
                <w:color w:val="FFFFFF"/>
                <w:sz w:val="20"/>
              </w:rPr>
              <w:t>Example Definitions</w:t>
            </w:r>
          </w:p>
        </w:tc>
      </w:tr>
      <w:tr w:rsidR="00550639" w:rsidRPr="00035BC7">
        <w:trPr>
          <w:trHeight w:val="1177"/>
        </w:trPr>
        <w:tc>
          <w:tcPr>
            <w:tcW w:w="1435" w:type="dxa"/>
            <w:tcBorders>
              <w:top w:val="single" w:sz="4" w:space="0" w:color="006FBA"/>
            </w:tcBorders>
          </w:tcPr>
          <w:p w:rsidR="00550639" w:rsidRPr="006E5EBA" w:rsidRDefault="00550639">
            <w:pPr>
              <w:pStyle w:val="TableParagraph"/>
              <w:spacing w:before="0"/>
              <w:ind w:left="0"/>
              <w:rPr>
                <w:rFonts w:ascii="Arial" w:hAnsi="Arial" w:cs="Arial"/>
                <w:sz w:val="16"/>
              </w:rPr>
            </w:pPr>
          </w:p>
        </w:tc>
        <w:tc>
          <w:tcPr>
            <w:tcW w:w="1657" w:type="dxa"/>
            <w:tcBorders>
              <w:top w:val="single" w:sz="4" w:space="0" w:color="006FBA"/>
              <w:bottom w:val="single" w:sz="4" w:space="0" w:color="006FBA"/>
            </w:tcBorders>
          </w:tcPr>
          <w:p w:rsidR="00550639" w:rsidRPr="006E5EBA" w:rsidRDefault="007A7688">
            <w:pPr>
              <w:pStyle w:val="TableParagraph"/>
              <w:rPr>
                <w:rFonts w:ascii="Arial" w:hAnsi="Arial" w:cs="Arial"/>
                <w:b/>
                <w:sz w:val="16"/>
              </w:rPr>
            </w:pPr>
            <w:r w:rsidRPr="006E5EBA">
              <w:rPr>
                <w:rFonts w:ascii="Arial" w:hAnsi="Arial" w:cs="Arial"/>
                <w:b/>
                <w:color w:val="323031"/>
                <w:sz w:val="16"/>
              </w:rPr>
              <w:t>experience</w:t>
            </w:r>
          </w:p>
          <w:p w:rsidR="00550639" w:rsidRPr="006E5EBA" w:rsidRDefault="007A7688">
            <w:pPr>
              <w:pStyle w:val="TableParagraph"/>
              <w:spacing w:before="8" w:line="249" w:lineRule="auto"/>
              <w:rPr>
                <w:rFonts w:ascii="Arial" w:hAnsi="Arial" w:cs="Arial"/>
                <w:b/>
                <w:sz w:val="16"/>
              </w:rPr>
            </w:pPr>
            <w:r w:rsidRPr="006E5EBA">
              <w:rPr>
                <w:rFonts w:ascii="Arial" w:hAnsi="Arial" w:cs="Arial"/>
                <w:b/>
                <w:color w:val="323031"/>
                <w:w w:val="95"/>
                <w:sz w:val="16"/>
              </w:rPr>
              <w:t xml:space="preserve">of engagement </w:t>
            </w:r>
            <w:r w:rsidRPr="006E5EBA">
              <w:rPr>
                <w:rFonts w:ascii="Arial" w:hAnsi="Arial" w:cs="Arial"/>
                <w:b/>
                <w:color w:val="323031"/>
                <w:sz w:val="16"/>
              </w:rPr>
              <w:t>team</w:t>
            </w:r>
          </w:p>
        </w:tc>
        <w:tc>
          <w:tcPr>
            <w:tcW w:w="4819" w:type="dxa"/>
            <w:tcBorders>
              <w:top w:val="single" w:sz="4" w:space="0" w:color="006FBA"/>
              <w:bottom w:val="single" w:sz="4" w:space="0" w:color="006FBA"/>
            </w:tcBorders>
          </w:tcPr>
          <w:p w:rsidR="00550639" w:rsidRPr="006E5EBA" w:rsidRDefault="007A7688">
            <w:pPr>
              <w:pStyle w:val="TableParagraph"/>
              <w:spacing w:line="249" w:lineRule="auto"/>
              <w:ind w:left="215"/>
              <w:rPr>
                <w:rFonts w:ascii="Arial" w:hAnsi="Arial" w:cs="Arial"/>
                <w:sz w:val="16"/>
              </w:rPr>
            </w:pPr>
            <w:r w:rsidRPr="006E5EBA">
              <w:rPr>
                <w:rFonts w:ascii="Arial" w:hAnsi="Arial" w:cs="Arial"/>
                <w:color w:val="323031"/>
                <w:sz w:val="16"/>
              </w:rPr>
              <w:t>delivery of agreed upon team skills (industry/ specialty/client knowledge)</w:t>
            </w:r>
          </w:p>
          <w:p w:rsidR="00550639" w:rsidRPr="006E5EBA" w:rsidRDefault="007A7688">
            <w:pPr>
              <w:pStyle w:val="TableParagraph"/>
              <w:spacing w:before="101" w:line="249" w:lineRule="auto"/>
              <w:ind w:left="215" w:right="814"/>
              <w:rPr>
                <w:rFonts w:ascii="Arial" w:hAnsi="Arial" w:cs="Arial"/>
                <w:sz w:val="16"/>
              </w:rPr>
            </w:pPr>
            <w:r w:rsidRPr="006E5EBA">
              <w:rPr>
                <w:rFonts w:ascii="Arial" w:hAnsi="Arial" w:cs="Arial"/>
                <w:color w:val="323031"/>
                <w:sz w:val="16"/>
              </w:rPr>
              <w:t>years of audit experience of key members of the engagement team</w:t>
            </w:r>
          </w:p>
        </w:tc>
      </w:tr>
      <w:tr w:rsidR="00550639" w:rsidRPr="00035BC7">
        <w:trPr>
          <w:trHeight w:val="873"/>
        </w:trPr>
        <w:tc>
          <w:tcPr>
            <w:tcW w:w="1435" w:type="dxa"/>
          </w:tcPr>
          <w:p w:rsidR="00550639" w:rsidRPr="006E5EBA" w:rsidRDefault="00550639">
            <w:pPr>
              <w:pStyle w:val="TableParagraph"/>
              <w:spacing w:before="0"/>
              <w:ind w:left="0"/>
              <w:rPr>
                <w:rFonts w:ascii="Arial" w:hAnsi="Arial" w:cs="Arial"/>
                <w:sz w:val="16"/>
              </w:rPr>
            </w:pPr>
          </w:p>
        </w:tc>
        <w:tc>
          <w:tcPr>
            <w:tcW w:w="1657" w:type="dxa"/>
            <w:tcBorders>
              <w:top w:val="single" w:sz="4" w:space="0" w:color="006FBA"/>
              <w:bottom w:val="single" w:sz="4" w:space="0" w:color="006FBA"/>
            </w:tcBorders>
          </w:tcPr>
          <w:p w:rsidR="00550639" w:rsidRPr="006E5EBA" w:rsidRDefault="007715B3">
            <w:pPr>
              <w:pStyle w:val="TableParagraph"/>
              <w:spacing w:line="249" w:lineRule="auto"/>
              <w:ind w:right="387"/>
              <w:jc w:val="both"/>
              <w:rPr>
                <w:rFonts w:ascii="Arial" w:hAnsi="Arial" w:cs="Arial"/>
                <w:b/>
                <w:sz w:val="16"/>
              </w:rPr>
            </w:pPr>
            <w:r w:rsidRPr="006E5EBA">
              <w:rPr>
                <w:rFonts w:ascii="Arial" w:hAnsi="Arial" w:cs="Arial"/>
                <w:b/>
                <w:color w:val="323031"/>
                <w:sz w:val="16"/>
              </w:rPr>
              <w:t>T</w:t>
            </w:r>
            <w:r w:rsidR="007A7688" w:rsidRPr="006E5EBA">
              <w:rPr>
                <w:rFonts w:ascii="Arial" w:hAnsi="Arial" w:cs="Arial"/>
                <w:b/>
                <w:color w:val="323031"/>
                <w:sz w:val="16"/>
              </w:rPr>
              <w:t>raining</w:t>
            </w:r>
            <w:r>
              <w:rPr>
                <w:rFonts w:ascii="Arial" w:hAnsi="Arial" w:cs="Arial"/>
                <w:b/>
                <w:color w:val="323031"/>
                <w:sz w:val="16"/>
              </w:rPr>
              <w:t xml:space="preserve"> </w:t>
            </w:r>
            <w:r w:rsidR="007A7688" w:rsidRPr="006E5EBA">
              <w:rPr>
                <w:rFonts w:ascii="Arial" w:hAnsi="Arial" w:cs="Arial"/>
                <w:b/>
                <w:color w:val="323031"/>
                <w:sz w:val="16"/>
              </w:rPr>
              <w:t xml:space="preserve">and professional </w:t>
            </w:r>
            <w:r w:rsidR="007A7688" w:rsidRPr="006E5EBA">
              <w:rPr>
                <w:rFonts w:ascii="Arial" w:hAnsi="Arial" w:cs="Arial"/>
                <w:b/>
                <w:color w:val="323031"/>
                <w:w w:val="95"/>
                <w:sz w:val="16"/>
              </w:rPr>
              <w:t>development</w:t>
            </w:r>
          </w:p>
        </w:tc>
        <w:tc>
          <w:tcPr>
            <w:tcW w:w="4819" w:type="dxa"/>
            <w:tcBorders>
              <w:top w:val="single" w:sz="4" w:space="0" w:color="006FBA"/>
              <w:bottom w:val="single" w:sz="4" w:space="0" w:color="006FBA"/>
            </w:tcBorders>
          </w:tcPr>
          <w:p w:rsidR="00550639" w:rsidRPr="006E5EBA" w:rsidRDefault="007A7688">
            <w:pPr>
              <w:pStyle w:val="TableParagraph"/>
              <w:spacing w:line="249" w:lineRule="auto"/>
              <w:ind w:left="215" w:right="535"/>
              <w:rPr>
                <w:rFonts w:ascii="Arial" w:hAnsi="Arial" w:cs="Arial"/>
                <w:sz w:val="16"/>
              </w:rPr>
            </w:pPr>
            <w:r w:rsidRPr="006E5EBA">
              <w:rPr>
                <w:rFonts w:ascii="Arial" w:hAnsi="Arial" w:cs="Arial"/>
                <w:color w:val="323031"/>
                <w:sz w:val="16"/>
              </w:rPr>
              <w:t>number of hours and types of</w:t>
            </w:r>
            <w:r w:rsidR="008821C8" w:rsidRPr="006E5EBA">
              <w:rPr>
                <w:rFonts w:ascii="Arial" w:hAnsi="Arial" w:cs="Arial"/>
                <w:color w:val="323031"/>
                <w:sz w:val="16"/>
              </w:rPr>
              <w:t xml:space="preserve"> </w:t>
            </w:r>
            <w:r w:rsidRPr="006E5EBA">
              <w:rPr>
                <w:rFonts w:ascii="Arial" w:hAnsi="Arial" w:cs="Arial"/>
                <w:color w:val="323031"/>
                <w:sz w:val="16"/>
              </w:rPr>
              <w:t>professional development and technical training attended by key engagement team members</w:t>
            </w:r>
          </w:p>
        </w:tc>
      </w:tr>
      <w:tr w:rsidR="00550639" w:rsidRPr="00035BC7">
        <w:trPr>
          <w:trHeight w:val="882"/>
        </w:trPr>
        <w:tc>
          <w:tcPr>
            <w:tcW w:w="1435" w:type="dxa"/>
          </w:tcPr>
          <w:p w:rsidR="00550639" w:rsidRPr="006E5EBA" w:rsidRDefault="007A7688">
            <w:pPr>
              <w:pStyle w:val="TableParagraph"/>
              <w:spacing w:before="4" w:line="249" w:lineRule="auto"/>
              <w:rPr>
                <w:rFonts w:ascii="Arial" w:hAnsi="Arial" w:cs="Arial"/>
                <w:b/>
                <w:sz w:val="16"/>
              </w:rPr>
            </w:pPr>
            <w:r w:rsidRPr="006E5EBA">
              <w:rPr>
                <w:rFonts w:ascii="Arial" w:hAnsi="Arial" w:cs="Arial"/>
                <w:b/>
                <w:color w:val="323031"/>
                <w:w w:val="95"/>
                <w:sz w:val="16"/>
              </w:rPr>
              <w:t xml:space="preserve">Engagement </w:t>
            </w:r>
            <w:r w:rsidRPr="006E5EBA">
              <w:rPr>
                <w:rFonts w:ascii="Arial" w:hAnsi="Arial" w:cs="Arial"/>
                <w:b/>
                <w:color w:val="323031"/>
                <w:sz w:val="16"/>
              </w:rPr>
              <w:t>Team Indicators</w:t>
            </w:r>
          </w:p>
        </w:tc>
        <w:tc>
          <w:tcPr>
            <w:tcW w:w="1657" w:type="dxa"/>
            <w:tcBorders>
              <w:top w:val="single" w:sz="4" w:space="0" w:color="006FBA"/>
              <w:bottom w:val="single" w:sz="4" w:space="0" w:color="006FBA"/>
            </w:tcBorders>
          </w:tcPr>
          <w:p w:rsidR="00550639" w:rsidRPr="006E5EBA" w:rsidRDefault="007A7688">
            <w:pPr>
              <w:pStyle w:val="TableParagraph"/>
              <w:spacing w:line="249" w:lineRule="auto"/>
              <w:ind w:right="55"/>
              <w:rPr>
                <w:rFonts w:ascii="Arial" w:hAnsi="Arial" w:cs="Arial"/>
                <w:b/>
                <w:sz w:val="16"/>
              </w:rPr>
            </w:pPr>
            <w:r w:rsidRPr="006E5EBA">
              <w:rPr>
                <w:rFonts w:ascii="Arial" w:hAnsi="Arial" w:cs="Arial"/>
                <w:b/>
                <w:color w:val="323031"/>
                <w:sz w:val="16"/>
              </w:rPr>
              <w:t xml:space="preserve">turnover of </w:t>
            </w:r>
            <w:r w:rsidRPr="006E5EBA">
              <w:rPr>
                <w:rFonts w:ascii="Arial" w:hAnsi="Arial" w:cs="Arial"/>
                <w:b/>
                <w:color w:val="323031"/>
                <w:w w:val="95"/>
                <w:sz w:val="16"/>
              </w:rPr>
              <w:t xml:space="preserve">engagement </w:t>
            </w:r>
            <w:r w:rsidRPr="006E5EBA">
              <w:rPr>
                <w:rFonts w:ascii="Arial" w:hAnsi="Arial" w:cs="Arial"/>
                <w:b/>
                <w:color w:val="323031"/>
                <w:sz w:val="16"/>
              </w:rPr>
              <w:t>team</w:t>
            </w:r>
          </w:p>
        </w:tc>
        <w:tc>
          <w:tcPr>
            <w:tcW w:w="4819" w:type="dxa"/>
            <w:tcBorders>
              <w:top w:val="single" w:sz="4" w:space="0" w:color="006FBA"/>
              <w:bottom w:val="single" w:sz="4" w:space="0" w:color="006FBA"/>
            </w:tcBorders>
          </w:tcPr>
          <w:p w:rsidR="00550639" w:rsidRPr="006E5EBA" w:rsidRDefault="007A7688">
            <w:pPr>
              <w:pStyle w:val="TableParagraph"/>
              <w:spacing w:line="249" w:lineRule="auto"/>
              <w:ind w:left="215" w:right="535"/>
              <w:rPr>
                <w:rFonts w:ascii="Arial" w:hAnsi="Arial" w:cs="Arial"/>
                <w:sz w:val="16"/>
              </w:rPr>
            </w:pPr>
            <w:r w:rsidRPr="006E5EBA">
              <w:rPr>
                <w:rFonts w:ascii="Arial" w:hAnsi="Arial" w:cs="Arial"/>
                <w:color w:val="323031"/>
                <w:sz w:val="16"/>
              </w:rPr>
              <w:t>turnover rates of key engagement team members and/or level</w:t>
            </w:r>
          </w:p>
        </w:tc>
      </w:tr>
      <w:tr w:rsidR="00550639" w:rsidRPr="00035BC7">
        <w:trPr>
          <w:trHeight w:val="877"/>
        </w:trPr>
        <w:tc>
          <w:tcPr>
            <w:tcW w:w="1435" w:type="dxa"/>
          </w:tcPr>
          <w:p w:rsidR="00550639" w:rsidRPr="006E5EBA" w:rsidRDefault="00550639">
            <w:pPr>
              <w:pStyle w:val="TableParagraph"/>
              <w:spacing w:before="0"/>
              <w:ind w:left="0"/>
              <w:rPr>
                <w:rFonts w:ascii="Arial" w:hAnsi="Arial" w:cs="Arial"/>
                <w:sz w:val="16"/>
              </w:rPr>
            </w:pPr>
          </w:p>
        </w:tc>
        <w:tc>
          <w:tcPr>
            <w:tcW w:w="1657" w:type="dxa"/>
            <w:tcBorders>
              <w:top w:val="single" w:sz="4" w:space="0" w:color="006FBA"/>
              <w:bottom w:val="single" w:sz="4" w:space="0" w:color="006FBA"/>
            </w:tcBorders>
          </w:tcPr>
          <w:p w:rsidR="00550639" w:rsidRPr="006E5EBA" w:rsidRDefault="007A7688">
            <w:pPr>
              <w:pStyle w:val="TableParagraph"/>
              <w:spacing w:line="249" w:lineRule="auto"/>
              <w:ind w:right="453"/>
              <w:rPr>
                <w:rFonts w:ascii="Arial" w:hAnsi="Arial" w:cs="Arial"/>
                <w:b/>
                <w:sz w:val="16"/>
              </w:rPr>
            </w:pPr>
            <w:r w:rsidRPr="006E5EBA">
              <w:rPr>
                <w:rFonts w:ascii="Arial" w:hAnsi="Arial" w:cs="Arial"/>
                <w:b/>
                <w:color w:val="323031"/>
                <w:sz w:val="16"/>
              </w:rPr>
              <w:t xml:space="preserve">partner / manager </w:t>
            </w:r>
            <w:r w:rsidRPr="006E5EBA">
              <w:rPr>
                <w:rFonts w:ascii="Arial" w:hAnsi="Arial" w:cs="Arial"/>
                <w:b/>
                <w:color w:val="323031"/>
                <w:w w:val="95"/>
                <w:sz w:val="16"/>
              </w:rPr>
              <w:t>involvement</w:t>
            </w:r>
          </w:p>
        </w:tc>
        <w:tc>
          <w:tcPr>
            <w:tcW w:w="4819" w:type="dxa"/>
            <w:tcBorders>
              <w:top w:val="single" w:sz="4" w:space="0" w:color="006FBA"/>
              <w:bottom w:val="single" w:sz="4" w:space="0" w:color="006FBA"/>
            </w:tcBorders>
          </w:tcPr>
          <w:p w:rsidR="00550639" w:rsidRPr="006E5EBA" w:rsidRDefault="007A7688">
            <w:pPr>
              <w:pStyle w:val="TableParagraph"/>
              <w:spacing w:line="249" w:lineRule="auto"/>
              <w:ind w:left="215" w:right="535"/>
              <w:rPr>
                <w:rFonts w:ascii="Arial" w:hAnsi="Arial" w:cs="Arial"/>
                <w:sz w:val="16"/>
              </w:rPr>
            </w:pPr>
            <w:r w:rsidRPr="006E5EBA">
              <w:rPr>
                <w:rFonts w:ascii="Arial" w:hAnsi="Arial" w:cs="Arial"/>
                <w:color w:val="323031"/>
                <w:sz w:val="16"/>
              </w:rPr>
              <w:t>percentage of audit hours carried out by senior engagement team members compared to the entire engagement team</w:t>
            </w:r>
          </w:p>
        </w:tc>
      </w:tr>
      <w:tr w:rsidR="00550639" w:rsidRPr="00035BC7">
        <w:trPr>
          <w:trHeight w:val="877"/>
        </w:trPr>
        <w:tc>
          <w:tcPr>
            <w:tcW w:w="1435" w:type="dxa"/>
            <w:tcBorders>
              <w:bottom w:val="single" w:sz="4" w:space="0" w:color="006FBA"/>
            </w:tcBorders>
          </w:tcPr>
          <w:p w:rsidR="00550639" w:rsidRPr="006E5EBA" w:rsidRDefault="00550639">
            <w:pPr>
              <w:pStyle w:val="TableParagraph"/>
              <w:spacing w:before="0"/>
              <w:ind w:left="0"/>
              <w:rPr>
                <w:rFonts w:ascii="Arial" w:hAnsi="Arial" w:cs="Arial"/>
                <w:sz w:val="16"/>
              </w:rPr>
            </w:pPr>
          </w:p>
        </w:tc>
        <w:tc>
          <w:tcPr>
            <w:tcW w:w="1657" w:type="dxa"/>
            <w:tcBorders>
              <w:top w:val="single" w:sz="4" w:space="0" w:color="006FBA"/>
              <w:bottom w:val="single" w:sz="4" w:space="0" w:color="006FBA"/>
            </w:tcBorders>
          </w:tcPr>
          <w:p w:rsidR="00550639" w:rsidRPr="006E5EBA" w:rsidRDefault="007A7688">
            <w:pPr>
              <w:pStyle w:val="TableParagraph"/>
              <w:spacing w:line="249" w:lineRule="auto"/>
              <w:ind w:right="699"/>
              <w:rPr>
                <w:rFonts w:ascii="Arial" w:hAnsi="Arial" w:cs="Arial"/>
                <w:b/>
                <w:sz w:val="16"/>
              </w:rPr>
            </w:pPr>
            <w:r w:rsidRPr="006E5EBA">
              <w:rPr>
                <w:rFonts w:ascii="Arial" w:hAnsi="Arial" w:cs="Arial"/>
                <w:b/>
                <w:color w:val="323031"/>
                <w:sz w:val="16"/>
              </w:rPr>
              <w:t xml:space="preserve">partner </w:t>
            </w:r>
            <w:r w:rsidRPr="006E5EBA">
              <w:rPr>
                <w:rFonts w:ascii="Arial" w:hAnsi="Arial" w:cs="Arial"/>
                <w:b/>
                <w:color w:val="323031"/>
                <w:w w:val="95"/>
                <w:sz w:val="16"/>
              </w:rPr>
              <w:t>workload</w:t>
            </w:r>
          </w:p>
        </w:tc>
        <w:tc>
          <w:tcPr>
            <w:tcW w:w="4819" w:type="dxa"/>
            <w:tcBorders>
              <w:top w:val="single" w:sz="4" w:space="0" w:color="006FBA"/>
              <w:bottom w:val="single" w:sz="4" w:space="0" w:color="006FBA"/>
            </w:tcBorders>
          </w:tcPr>
          <w:p w:rsidR="00550639" w:rsidRPr="006E5EBA" w:rsidRDefault="007A7688">
            <w:pPr>
              <w:pStyle w:val="TableParagraph"/>
              <w:spacing w:line="249" w:lineRule="auto"/>
              <w:ind w:left="215" w:right="169"/>
              <w:rPr>
                <w:rFonts w:ascii="Arial" w:hAnsi="Arial" w:cs="Arial"/>
                <w:sz w:val="16"/>
              </w:rPr>
            </w:pPr>
            <w:r w:rsidRPr="006E5EBA">
              <w:rPr>
                <w:rFonts w:ascii="Arial" w:hAnsi="Arial" w:cs="Arial"/>
                <w:color w:val="323031"/>
                <w:sz w:val="16"/>
              </w:rPr>
              <w:t>information about the level of work for which key engagement partners are responsible and the number of claims on their attention</w:t>
            </w:r>
          </w:p>
        </w:tc>
      </w:tr>
    </w:tbl>
    <w:p w:rsidR="00550639" w:rsidRPr="00035BC7" w:rsidRDefault="00550639">
      <w:pPr>
        <w:spacing w:line="249" w:lineRule="auto"/>
        <w:rPr>
          <w:rFonts w:ascii="Arial" w:hAnsi="Arial"/>
          <w:sz w:val="16"/>
        </w:rPr>
        <w:sectPr w:rsidR="00550639" w:rsidRPr="00035BC7">
          <w:headerReference w:type="even" r:id="rId21"/>
          <w:headerReference w:type="default" r:id="rId22"/>
          <w:pgSz w:w="12240" w:h="15840"/>
          <w:pgMar w:top="1500" w:right="0" w:bottom="280" w:left="0" w:header="441" w:footer="0" w:gutter="0"/>
          <w:pgNumType w:start="25"/>
          <w:cols w:space="720"/>
        </w:sectPr>
      </w:pPr>
    </w:p>
    <w:p w:rsidR="00550639" w:rsidRDefault="006230F9">
      <w:pPr>
        <w:pStyle w:val="BodyText"/>
        <w:rPr>
          <w:rFonts w:ascii="Times New Roman"/>
        </w:rPr>
      </w:pPr>
      <w:r>
        <w:rPr>
          <w:noProof/>
          <w:lang w:bidi="ar-SA"/>
        </w:rPr>
        <w:lastRenderedPageBreak/>
        <mc:AlternateContent>
          <mc:Choice Requires="wpg">
            <w:drawing>
              <wp:anchor distT="0" distB="0" distL="114300" distR="114300" simplePos="0" relativeHeight="251656704" behindDoc="1" locked="0" layoutInCell="1" allowOverlap="1">
                <wp:simplePos x="0" y="0"/>
                <wp:positionH relativeFrom="page">
                  <wp:posOffset>2282825</wp:posOffset>
                </wp:positionH>
                <wp:positionV relativeFrom="page">
                  <wp:posOffset>3012440</wp:posOffset>
                </wp:positionV>
                <wp:extent cx="4111625" cy="6350"/>
                <wp:effectExtent l="6350" t="2540" r="6350" b="10160"/>
                <wp:wrapNone/>
                <wp:docPr id="36"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11625" cy="6350"/>
                          <a:chOff x="3595" y="4744"/>
                          <a:chExt cx="6475" cy="10"/>
                        </a:xfrm>
                      </wpg:grpSpPr>
                      <wps:wsp>
                        <wps:cNvPr id="37" name="Line 21"/>
                        <wps:cNvCnPr>
                          <a:cxnSpLocks noChangeShapeType="1"/>
                        </wps:cNvCnPr>
                        <wps:spPr bwMode="auto">
                          <a:xfrm>
                            <a:off x="5287" y="4749"/>
                            <a:ext cx="4783" cy="0"/>
                          </a:xfrm>
                          <a:prstGeom prst="line">
                            <a:avLst/>
                          </a:prstGeom>
                          <a:noFill/>
                          <a:ln w="6350">
                            <a:solidFill>
                              <a:srgbClr val="006FBA"/>
                            </a:solidFill>
                            <a:round/>
                            <a:headEnd/>
                            <a:tailEnd/>
                          </a:ln>
                          <a:extLst>
                            <a:ext uri="{909E8E84-426E-40DD-AFC4-6F175D3DCCD1}">
                              <a14:hiddenFill xmlns:a14="http://schemas.microsoft.com/office/drawing/2010/main">
                                <a:noFill/>
                              </a14:hiddenFill>
                            </a:ext>
                          </a:extLst>
                        </wps:spPr>
                        <wps:bodyPr/>
                      </wps:wsp>
                      <wps:wsp>
                        <wps:cNvPr id="38" name="Line 20"/>
                        <wps:cNvCnPr>
                          <a:cxnSpLocks noChangeShapeType="1"/>
                        </wps:cNvCnPr>
                        <wps:spPr bwMode="auto">
                          <a:xfrm>
                            <a:off x="3595" y="4749"/>
                            <a:ext cx="1692" cy="0"/>
                          </a:xfrm>
                          <a:prstGeom prst="line">
                            <a:avLst/>
                          </a:prstGeom>
                          <a:noFill/>
                          <a:ln w="6350">
                            <a:solidFill>
                              <a:srgbClr val="006FBA"/>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6213FF6" id="Group 19" o:spid="_x0000_s1026" style="position:absolute;margin-left:179.75pt;margin-top:237.2pt;width:323.75pt;height:.5pt;z-index:-251659776;mso-position-horizontal-relative:page;mso-position-vertical-relative:page" coordorigin="3595,4744" coordsize="647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bclrwIAACQIAAAOAAAAZHJzL2Uyb0RvYy54bWzsVctu2zAQvBfoPxC6O3pYlm0hcpBadi5p&#10;aiDpB9AU9UAlkiAZy0bRf++SlJ3YPbRI0aKHXiRSSw53Z2bF65t916IdlarhLPPCq8BDlBFeNKzK&#10;vM9P69HMQ0pjVuCWM5p5B6q8m8X7d9e9SGnEa94WVCIAYSrtRebVWovU9xWpaYfVFReUQbDkssMa&#10;prLyC4l7QO9aPwqCxO+5LITkhCoFX3MX9BYWvywp0Z/KUlGN2syD3LR9Svvcmqe/uMZpJbGoGzKk&#10;gd+QRYcbBoeeoHKsMXqWzQ9QXUMkV7zUV4R3Pi/LhlBbA1QTBhfV3En+LGwtVdpX4kQTUHvB05th&#10;ycNuI1FTZN448RDDHWhkj0Xh3JDTiyqFNXdSPIqNdBXC8J6TLwrC/mXczCu3GG37j7wAPPysuSVn&#10;X8rOQEDZaG81OJw0oHuNCHyMwzBMoomHCMSS8WSQiNSgo9k0nswhCLF4GsdOPlKvhs1JPB12hnaf&#10;j1N3ps1zyMsUBWZTL3yq3+PzscaCWpmU4erI5/TI533DKIpCR6ddsmSOS7JnA5eI8WWNWUUt2NNB&#10;AG92B2T+aouZKBDip9xOohmc72iyQuL0xPB0Nnb0nnOEUyGVvqO8Q2aQeS3kbXXDu3uljdovS4yM&#10;jK+btrUd1DLUD3KZiOJtU5ignchqu2wl2mHTg0Gy/nBrqACws2XgdVZYsJriYjWMNW5aN4b1LTN4&#10;UAekM4xck32dB/PVbDWLR3GUrEZxkOej2/UyHiXrcDrJx/lymYffTC1hnNZNUVBmsjs2fBj/mgGG&#10;X49r1VPLn2jwz9FtiZDs8W2TtnIaBZ0Lt7w4bKRhY/Dk3zIn/JZdsztzWiecOQ2nf86cr3v4wpxh&#10;Mo/+m/OfNaf9j8JVZD09XJvmrns9t2Z+udwX3wEAAP//AwBQSwMEFAAGAAgAAAAhALbfXEbiAAAA&#10;DAEAAA8AAABkcnMvZG93bnJldi54bWxMj8FOwzAMhu9IvENkJG4sKWvZKE2naQJO0yQ2pImb13ht&#10;tSapmqzt3p70BEfbn35/f7YadcN66lxtjYRoJoCRKayqTSnh+/DxtATmPBqFjTUk4UYOVvn9XYap&#10;soP5on7vSxZCjEtRQuV9m3Luioo0upltyYTb2XYafRi7kqsOhxCuG/4sxAvXWJvwocKWNhUVl/1V&#10;S/gccFjPo/d+ezlvbj+HZHfcRiTl48O4fgPmafR/MEz6QR3y4HSyV6McayTMk9ckoBLiRRwDmwgh&#10;FqHeaVolMfA84/9L5L8AAAD//wMAUEsBAi0AFAAGAAgAAAAhALaDOJL+AAAA4QEAABMAAAAAAAAA&#10;AAAAAAAAAAAAAFtDb250ZW50X1R5cGVzXS54bWxQSwECLQAUAAYACAAAACEAOP0h/9YAAACUAQAA&#10;CwAAAAAAAAAAAAAAAAAvAQAAX3JlbHMvLnJlbHNQSwECLQAUAAYACAAAACEAJBG3Ja8CAAAkCAAA&#10;DgAAAAAAAAAAAAAAAAAuAgAAZHJzL2Uyb0RvYy54bWxQSwECLQAUAAYACAAAACEAtt9cRuIAAAAM&#10;AQAADwAAAAAAAAAAAAAAAAAJBQAAZHJzL2Rvd25yZXYueG1sUEsFBgAAAAAEAAQA8wAAABgGAAAA&#10;AA==&#10;">
                <v:line id="Line 21" o:spid="_x0000_s1027" style="position:absolute;visibility:visible;mso-wrap-style:square" from="5287,4749" to="10070,47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4HoxgAAANsAAAAPAAAAZHJzL2Rvd25yZXYueG1sRI/dagIx&#10;FITvC32HcArelJqt0q3dGkX8oYoXou0DHDbH7NbNybqJur69KQi9HGbmG2Y4bm0lztT40rGC124C&#10;gjh3umSj4Od78TIA4QOyxsoxKbiSh/Ho8WGImXYX3tJ5F4yIEPYZKihCqDMpfV6QRd91NXH09q6x&#10;GKJsjNQNXiLcVrKXJKm0WHJcKLCmaUH5YXeyCtL0sK+mM3M0q6+30+Z3HZ7n9YdSnad28gkiUBv+&#10;w/f2Uivov8Pfl/gD5OgGAAD//wMAUEsBAi0AFAAGAAgAAAAhANvh9svuAAAAhQEAABMAAAAAAAAA&#10;AAAAAAAAAAAAAFtDb250ZW50X1R5cGVzXS54bWxQSwECLQAUAAYACAAAACEAWvQsW78AAAAVAQAA&#10;CwAAAAAAAAAAAAAAAAAfAQAAX3JlbHMvLnJlbHNQSwECLQAUAAYACAAAACEA3cuB6MYAAADbAAAA&#10;DwAAAAAAAAAAAAAAAAAHAgAAZHJzL2Rvd25yZXYueG1sUEsFBgAAAAADAAMAtwAAAPoCAAAAAA==&#10;" strokecolor="#006fba" strokeweight=".5pt"/>
                <v:line id="Line 20" o:spid="_x0000_s1028" style="position:absolute;visibility:visible;mso-wrap-style:square" from="3595,4749" to="5287,47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BWawwAAANsAAAAPAAAAZHJzL2Rvd25yZXYueG1sRE/dasIw&#10;FL4X9g7hDLwRTZ1YXNcowylTdjHm9gCH5jTtbE5qE7V7e3Mh7PLj+89XvW3EhTpfO1YwnSQgiAun&#10;azYKfr634wUIH5A1No5JwR95WC0fBjlm2l35iy6HYEQMYZ+hgiqENpPSFxVZ9BPXEkeudJ3FEGFn&#10;pO7wGsNtI5+SJJUWa44NFba0rqg4Hs5WQZoey2b9Zk5m/z4/f/5+hNGmfVZq+Ni/voAI1Id/8d29&#10;0wpmcWz8En+AXN4AAAD//wMAUEsBAi0AFAAGAAgAAAAhANvh9svuAAAAhQEAABMAAAAAAAAAAAAA&#10;AAAAAAAAAFtDb250ZW50X1R5cGVzXS54bWxQSwECLQAUAAYACAAAACEAWvQsW78AAAAVAQAACwAA&#10;AAAAAAAAAAAAAAAfAQAAX3JlbHMvLnJlbHNQSwECLQAUAAYACAAAACEArFQVmsMAAADbAAAADwAA&#10;AAAAAAAAAAAAAAAHAgAAZHJzL2Rvd25yZXYueG1sUEsFBgAAAAADAAMAtwAAAPcCAAAAAA==&#10;" strokecolor="#006fba" strokeweight=".5pt"/>
                <w10:wrap anchorx="page" anchory="page"/>
              </v:group>
            </w:pict>
          </mc:Fallback>
        </mc:AlternateContent>
      </w:r>
    </w:p>
    <w:p w:rsidR="00550639" w:rsidRDefault="00550639">
      <w:pPr>
        <w:pStyle w:val="BodyText"/>
        <w:rPr>
          <w:rFonts w:ascii="Times New Roman"/>
        </w:rPr>
      </w:pPr>
    </w:p>
    <w:p w:rsidR="00550639" w:rsidRDefault="00550639">
      <w:pPr>
        <w:pStyle w:val="BodyText"/>
        <w:spacing w:before="4"/>
        <w:rPr>
          <w:rFonts w:ascii="Times New Roman"/>
          <w:sz w:val="17"/>
        </w:rPr>
      </w:pPr>
    </w:p>
    <w:p w:rsidR="00550639" w:rsidRDefault="006230F9">
      <w:pPr>
        <w:pStyle w:val="BodyText"/>
        <w:tabs>
          <w:tab w:val="left" w:pos="2160"/>
        </w:tabs>
        <w:ind w:left="1620"/>
        <w:rPr>
          <w:rFonts w:ascii="Times New Roman"/>
        </w:rPr>
      </w:pPr>
      <w:r>
        <w:rPr>
          <w:rFonts w:ascii="Times New Roman"/>
          <w:noProof/>
          <w:position w:val="1"/>
          <w:lang w:bidi="ar-SA"/>
        </w:rPr>
        <mc:AlternateContent>
          <mc:Choice Requires="wpg">
            <w:drawing>
              <wp:inline distT="0" distB="0" distL="0" distR="0">
                <wp:extent cx="114300" cy="6391910"/>
                <wp:effectExtent l="0" t="1905" r="0" b="0"/>
                <wp:docPr id="34"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300" cy="6391910"/>
                          <a:chOff x="0" y="0"/>
                          <a:chExt cx="180" cy="10066"/>
                        </a:xfrm>
                      </wpg:grpSpPr>
                      <wps:wsp>
                        <wps:cNvPr id="35" name="Rectangle 18"/>
                        <wps:cNvSpPr>
                          <a:spLocks noChangeArrowheads="1"/>
                        </wps:cNvSpPr>
                        <wps:spPr bwMode="auto">
                          <a:xfrm>
                            <a:off x="0" y="0"/>
                            <a:ext cx="180" cy="10066"/>
                          </a:xfrm>
                          <a:prstGeom prst="rect">
                            <a:avLst/>
                          </a:prstGeom>
                          <a:solidFill>
                            <a:srgbClr val="AEC4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2BF6EBAC" id="Group 17" o:spid="_x0000_s1026" style="width:9pt;height:503.3pt;mso-position-horizontal-relative:char;mso-position-vertical-relative:line" coordsize="180,100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GYd2gIAAFAGAAAOAAAAZHJzL2Uyb0RvYy54bWykVW1v2yAQ/j5p/wHxPbVJnRdbdao2TapJ&#10;3Vat2w8gGNtoNnhA4nbT/vsOiNOk1aSpywcHfMfx3PPcnS8uH9sG7bg2Qskck7MYIy6ZKoSscvzt&#10;63o0x8hYKgvaKMlz/MQNvly8f3fRdxkfq1o1BdcIgkiT9V2Oa2u7LIoMq3lLzZnquARjqXRLLWx1&#10;FRWa9hC9baJxHE+jXumi04pxY+DtTTDihY9flpzZz2VpuEVNjgGb9U/tnxv3jBYXNKs07WrB9jDo&#10;G1C0VEi49BDqhlqKtlq8CtUKppVRpT1jqo1UWQrGfQ6QDYlfZHOr1bbzuVRZX3UHmoDaFzy9OSz7&#10;tLvXSBQ5Pk8wkrQFjfy1iMwcOX1XZeBzq7uH7l6HDGF5p9h3A+bopd3tq+CMNv1HVUA8urXKk/NY&#10;6taFgLTRo9fg6aABf7SIwUtCkvMYlGJgmp6nJCV7kVgNSr46xurVcHC+P0WgLKYOe0SzcKNHuUfl&#10;UoJSM89smv9j86GmHfciGcfUwOZkYPML1CCVVcMRmQdGvd9ApwlcIqmWNbjxK61VX3NaACzis3B4&#10;IXA44DYGlHgjuX/niGadNvaWqxa5RY414Paq0d2dsYHOwcWJaFQjirVoGr/R1WbZaLSj0GdXq2Wy&#10;GhQ4cWukc5bKHQsRwxsQH+5wNlcGvm9+pWScxNfjdLSezmejZJ1MRuksno9ikl6n0zhJk5v1bweQ&#10;JFktioLLOyH50MMk+TdV99MkdJ/vYtTnOJ2MJz73E/TmOMnY//ZlduLWCgsjrRFtjucHJ5o5TVey&#10;gLRpZqlowjo6he+LFjgY/j0rUL5B9FC7G1U8QQFoBSJBycPwhUWt9E+MehhkOTY/tlRzjJoPEooo&#10;JUniJp/fJJPZGDb62LI5tlDJIFSOLUZhubRhWm47LaoabiKeGKmuoKtL4QvD4Quo/ETw7eVXfmz5&#10;XPYj1s3F4733ev4QLP4AAAD//wMAUEsDBBQABgAIAAAAIQD3a0Hk2gAAAAUBAAAPAAAAZHJzL2Rv&#10;d25yZXYueG1sTI9BS8NAEIXvgv9hGcGb3USxlJhNKUU9FcFWEG/T7DQJzc6G7DZJ/71TL/Yyw+MN&#10;732TLyfXqoH60Hg2kM4SUMSltw1XBr52bw8LUCEiW2w9k4EzBVgWtzc5ZtaP/EnDNlZKQjhkaKCO&#10;scu0DmVNDsPMd8TiHXzvMIrsK217HCXctfoxSebaYcPSUGNH65rK4/bkDLyPOK6e0tdhczyszz+7&#10;54/vTUrG3N9NqxdQkab4fwwXfEGHQpj2/sQ2qNaAPBL/5sVbiNrLlsY56CLX1/TFLwAAAP//AwBQ&#10;SwECLQAUAAYACAAAACEAtoM4kv4AAADhAQAAEwAAAAAAAAAAAAAAAAAAAAAAW0NvbnRlbnRfVHlw&#10;ZXNdLnhtbFBLAQItABQABgAIAAAAIQA4/SH/1gAAAJQBAAALAAAAAAAAAAAAAAAAAC8BAABfcmVs&#10;cy8ucmVsc1BLAQItABQABgAIAAAAIQAsYGYd2gIAAFAGAAAOAAAAAAAAAAAAAAAAAC4CAABkcnMv&#10;ZTJvRG9jLnhtbFBLAQItABQABgAIAAAAIQD3a0Hk2gAAAAUBAAAPAAAAAAAAAAAAAAAAADQFAABk&#10;cnMvZG93bnJldi54bWxQSwUGAAAAAAQABADzAAAAOwYAAAAA&#10;">
                <v:rect id="Rectangle 18" o:spid="_x0000_s1027" style="position:absolute;width:180;height:100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ry2wwAAANsAAAAPAAAAZHJzL2Rvd25yZXYueG1sRI9Ba8JA&#10;FITvhf6H5RV6azbaKiXNKkUQm4MHo9DrI/uapGbfht01Sf99VxA8DjPzDZOvJ9OJgZxvLSuYJSkI&#10;4srqlmsFp+P25R2ED8gaO8uk4I88rFePDzlm2o58oKEMtYgQ9hkqaELoMyl91ZBBn9ieOHo/1hkM&#10;UbpaaodjhJtOztN0KQ22HBca7GnTUHUuL0bBOD8X7fdMD/oXqd6XY/G2o0Kp56fp8wNEoCncw7f2&#10;l1bwuoDrl/gD5OofAAD//wMAUEsBAi0AFAAGAAgAAAAhANvh9svuAAAAhQEAABMAAAAAAAAAAAAA&#10;AAAAAAAAAFtDb250ZW50X1R5cGVzXS54bWxQSwECLQAUAAYACAAAACEAWvQsW78AAAAVAQAACwAA&#10;AAAAAAAAAAAAAAAfAQAAX3JlbHMvLnJlbHNQSwECLQAUAAYACAAAACEAsVq8tsMAAADbAAAADwAA&#10;AAAAAAAAAAAAAAAHAgAAZHJzL2Rvd25yZXYueG1sUEsFBgAAAAADAAMAtwAAAPcCAAAAAA==&#10;" fillcolor="#aec4e6" stroked="f"/>
                <w10:anchorlock/>
              </v:group>
            </w:pict>
          </mc:Fallback>
        </mc:AlternateContent>
      </w:r>
      <w:r w:rsidR="007A7688">
        <w:rPr>
          <w:rFonts w:ascii="Times New Roman"/>
          <w:position w:val="1"/>
        </w:rPr>
        <w:tab/>
      </w:r>
      <w:r>
        <w:rPr>
          <w:rFonts w:ascii="Times New Roman"/>
          <w:noProof/>
          <w:lang w:bidi="ar-SA"/>
        </w:rPr>
        <mc:AlternateContent>
          <mc:Choice Requires="wps">
            <w:drawing>
              <wp:inline distT="0" distB="0" distL="0" distR="0">
                <wp:extent cx="5022850" cy="6396990"/>
                <wp:effectExtent l="0" t="0" r="0" b="4445"/>
                <wp:docPr id="33"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2850" cy="6396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1435"/>
                              <w:gridCol w:w="1680"/>
                              <w:gridCol w:w="4795"/>
                            </w:tblGrid>
                            <w:tr w:rsidR="00607E6C" w:rsidRPr="00035BC7">
                              <w:trPr>
                                <w:trHeight w:val="510"/>
                              </w:trPr>
                              <w:tc>
                                <w:tcPr>
                                  <w:tcW w:w="1435" w:type="dxa"/>
                                  <w:tcBorders>
                                    <w:top w:val="single" w:sz="4" w:space="0" w:color="AEC4E6"/>
                                  </w:tcBorders>
                                  <w:shd w:val="clear" w:color="auto" w:fill="006FBA"/>
                                </w:tcPr>
                                <w:p w:rsidR="00607E6C" w:rsidRPr="006E5EBA" w:rsidRDefault="00607E6C">
                                  <w:pPr>
                                    <w:pStyle w:val="TableParagraph"/>
                                    <w:spacing w:before="143"/>
                                    <w:rPr>
                                      <w:rFonts w:ascii="Arial" w:hAnsi="Arial" w:cs="Arial"/>
                                      <w:b/>
                                      <w:sz w:val="20"/>
                                    </w:rPr>
                                  </w:pPr>
                                  <w:r w:rsidRPr="006E5EBA">
                                    <w:rPr>
                                      <w:rFonts w:ascii="Arial" w:hAnsi="Arial" w:cs="Arial"/>
                                      <w:b/>
                                      <w:color w:val="FFFFFF"/>
                                      <w:sz w:val="20"/>
                                    </w:rPr>
                                    <w:t>Type</w:t>
                                  </w:r>
                                </w:p>
                              </w:tc>
                              <w:tc>
                                <w:tcPr>
                                  <w:tcW w:w="1680" w:type="dxa"/>
                                  <w:tcBorders>
                                    <w:top w:val="single" w:sz="4" w:space="0" w:color="AEC4E6"/>
                                  </w:tcBorders>
                                  <w:shd w:val="clear" w:color="auto" w:fill="006FBA"/>
                                </w:tcPr>
                                <w:p w:rsidR="00607E6C" w:rsidRPr="006E5EBA" w:rsidRDefault="00607E6C">
                                  <w:pPr>
                                    <w:pStyle w:val="TableParagraph"/>
                                    <w:spacing w:before="143"/>
                                    <w:rPr>
                                      <w:rFonts w:ascii="Arial" w:hAnsi="Arial" w:cs="Arial"/>
                                      <w:b/>
                                      <w:sz w:val="20"/>
                                    </w:rPr>
                                  </w:pPr>
                                  <w:r w:rsidRPr="006E5EBA">
                                    <w:rPr>
                                      <w:rFonts w:ascii="Arial" w:hAnsi="Arial" w:cs="Arial"/>
                                      <w:b/>
                                      <w:color w:val="FFFFFF"/>
                                      <w:sz w:val="20"/>
                                    </w:rPr>
                                    <w:t>Indicator</w:t>
                                  </w:r>
                                </w:p>
                              </w:tc>
                              <w:tc>
                                <w:tcPr>
                                  <w:tcW w:w="4795" w:type="dxa"/>
                                  <w:tcBorders>
                                    <w:top w:val="single" w:sz="4" w:space="0" w:color="AEC4E6"/>
                                  </w:tcBorders>
                                  <w:shd w:val="clear" w:color="auto" w:fill="006FBA"/>
                                </w:tcPr>
                                <w:p w:rsidR="00607E6C" w:rsidRPr="006E5EBA" w:rsidRDefault="00607E6C">
                                  <w:pPr>
                                    <w:pStyle w:val="TableParagraph"/>
                                    <w:spacing w:before="143"/>
                                    <w:ind w:left="192"/>
                                    <w:rPr>
                                      <w:rFonts w:ascii="Arial" w:hAnsi="Arial" w:cs="Arial"/>
                                      <w:b/>
                                      <w:sz w:val="20"/>
                                    </w:rPr>
                                  </w:pPr>
                                  <w:r w:rsidRPr="006E5EBA">
                                    <w:rPr>
                                      <w:rFonts w:ascii="Arial" w:hAnsi="Arial" w:cs="Arial"/>
                                      <w:b/>
                                      <w:color w:val="FFFFFF"/>
                                      <w:sz w:val="20"/>
                                    </w:rPr>
                                    <w:t>Example Definitions</w:t>
                                  </w:r>
                                </w:p>
                              </w:tc>
                            </w:tr>
                            <w:tr w:rsidR="00607E6C" w:rsidRPr="00035BC7">
                              <w:trPr>
                                <w:trHeight w:val="677"/>
                              </w:trPr>
                              <w:tc>
                                <w:tcPr>
                                  <w:tcW w:w="1435" w:type="dxa"/>
                                  <w:tcBorders>
                                    <w:top w:val="single" w:sz="4" w:space="0" w:color="006FBA"/>
                                  </w:tcBorders>
                                </w:tcPr>
                                <w:p w:rsidR="00607E6C" w:rsidRDefault="00607E6C">
                                  <w:pPr>
                                    <w:pStyle w:val="TableParagraph"/>
                                    <w:spacing w:before="0"/>
                                    <w:ind w:left="0"/>
                                    <w:rPr>
                                      <w:rFonts w:ascii="Times New Roman"/>
                                      <w:sz w:val="16"/>
                                    </w:rPr>
                                  </w:pPr>
                                </w:p>
                              </w:tc>
                              <w:tc>
                                <w:tcPr>
                                  <w:tcW w:w="1680" w:type="dxa"/>
                                  <w:tcBorders>
                                    <w:top w:val="single" w:sz="4" w:space="0" w:color="006FBA"/>
                                    <w:bottom w:val="single" w:sz="4" w:space="0" w:color="006FBA"/>
                                  </w:tcBorders>
                                </w:tcPr>
                                <w:p w:rsidR="00607E6C" w:rsidRPr="006E5EBA" w:rsidRDefault="00607E6C">
                                  <w:pPr>
                                    <w:pStyle w:val="TableParagraph"/>
                                    <w:spacing w:line="249" w:lineRule="auto"/>
                                    <w:ind w:right="400"/>
                                    <w:rPr>
                                      <w:rFonts w:ascii="Arial" w:hAnsi="Arial" w:cs="Arial"/>
                                      <w:b/>
                                      <w:sz w:val="16"/>
                                    </w:rPr>
                                  </w:pPr>
                                  <w:r w:rsidRPr="006E5EBA">
                                    <w:rPr>
                                      <w:rFonts w:ascii="Arial" w:hAnsi="Arial" w:cs="Arial"/>
                                      <w:b/>
                                      <w:color w:val="323031"/>
                                      <w:sz w:val="16"/>
                                    </w:rPr>
                                    <w:t>audit hours by risk</w:t>
                                  </w:r>
                                </w:p>
                              </w:tc>
                              <w:tc>
                                <w:tcPr>
                                  <w:tcW w:w="4795" w:type="dxa"/>
                                  <w:tcBorders>
                                    <w:top w:val="single" w:sz="4" w:space="0" w:color="006FBA"/>
                                    <w:bottom w:val="single" w:sz="4" w:space="0" w:color="006FBA"/>
                                  </w:tcBorders>
                                </w:tcPr>
                                <w:p w:rsidR="00607E6C" w:rsidRPr="006E5EBA" w:rsidRDefault="00607E6C">
                                  <w:pPr>
                                    <w:pStyle w:val="TableParagraph"/>
                                    <w:spacing w:line="249" w:lineRule="auto"/>
                                    <w:ind w:left="192" w:right="422"/>
                                    <w:rPr>
                                      <w:rFonts w:ascii="Arial" w:hAnsi="Arial" w:cs="Arial"/>
                                      <w:sz w:val="16"/>
                                    </w:rPr>
                                  </w:pPr>
                                  <w:r w:rsidRPr="006E5EBA">
                                    <w:rPr>
                                      <w:rFonts w:ascii="Arial" w:hAnsi="Arial" w:cs="Arial"/>
                                      <w:color w:val="323031"/>
                                      <w:sz w:val="16"/>
                                    </w:rPr>
                                    <w:t>time spent by the engagement team on significant risk areas</w:t>
                                  </w:r>
                                </w:p>
                              </w:tc>
                            </w:tr>
                            <w:tr w:rsidR="00607E6C" w:rsidRPr="00035BC7">
                              <w:trPr>
                                <w:trHeight w:val="677"/>
                              </w:trPr>
                              <w:tc>
                                <w:tcPr>
                                  <w:tcW w:w="1435" w:type="dxa"/>
                                </w:tcPr>
                                <w:p w:rsidR="00607E6C" w:rsidRDefault="00607E6C">
                                  <w:pPr>
                                    <w:pStyle w:val="TableParagraph"/>
                                    <w:spacing w:before="0"/>
                                    <w:ind w:left="0"/>
                                    <w:rPr>
                                      <w:rFonts w:ascii="Times New Roman"/>
                                      <w:sz w:val="16"/>
                                    </w:rPr>
                                  </w:pPr>
                                </w:p>
                              </w:tc>
                              <w:tc>
                                <w:tcPr>
                                  <w:tcW w:w="1680" w:type="dxa"/>
                                  <w:tcBorders>
                                    <w:top w:val="single" w:sz="4" w:space="0" w:color="006FBA"/>
                                    <w:bottom w:val="single" w:sz="4" w:space="0" w:color="006FBA"/>
                                  </w:tcBorders>
                                </w:tcPr>
                                <w:p w:rsidR="00607E6C" w:rsidRPr="006E5EBA" w:rsidRDefault="00607E6C">
                                  <w:pPr>
                                    <w:pStyle w:val="TableParagraph"/>
                                    <w:spacing w:line="249" w:lineRule="auto"/>
                                    <w:rPr>
                                      <w:rFonts w:ascii="Arial" w:hAnsi="Arial" w:cs="Arial"/>
                                      <w:b/>
                                      <w:sz w:val="16"/>
                                    </w:rPr>
                                  </w:pPr>
                                  <w:r w:rsidRPr="006E5EBA">
                                    <w:rPr>
                                      <w:rFonts w:ascii="Arial" w:hAnsi="Arial" w:cs="Arial"/>
                                      <w:b/>
                                      <w:color w:val="323031"/>
                                      <w:sz w:val="16"/>
                                    </w:rPr>
                                    <w:t>timing of audit execution</w:t>
                                  </w:r>
                                </w:p>
                              </w:tc>
                              <w:tc>
                                <w:tcPr>
                                  <w:tcW w:w="4795" w:type="dxa"/>
                                  <w:tcBorders>
                                    <w:top w:val="single" w:sz="4" w:space="0" w:color="006FBA"/>
                                    <w:bottom w:val="single" w:sz="4" w:space="0" w:color="006FBA"/>
                                  </w:tcBorders>
                                </w:tcPr>
                                <w:p w:rsidR="00607E6C" w:rsidRPr="006E5EBA" w:rsidRDefault="00607E6C">
                                  <w:pPr>
                                    <w:pStyle w:val="TableParagraph"/>
                                    <w:ind w:left="192"/>
                                    <w:rPr>
                                      <w:rFonts w:ascii="Arial" w:hAnsi="Arial" w:cs="Arial"/>
                                      <w:sz w:val="16"/>
                                    </w:rPr>
                                  </w:pPr>
                                  <w:r w:rsidRPr="006E5EBA">
                                    <w:rPr>
                                      <w:rFonts w:ascii="Arial" w:hAnsi="Arial" w:cs="Arial"/>
                                      <w:color w:val="323031"/>
                                      <w:sz w:val="16"/>
                                    </w:rPr>
                                    <w:t>audit hours by phase (planning, interim, year-end)</w:t>
                                  </w:r>
                                </w:p>
                              </w:tc>
                            </w:tr>
                            <w:tr w:rsidR="00607E6C" w:rsidRPr="00035BC7">
                              <w:trPr>
                                <w:trHeight w:val="567"/>
                              </w:trPr>
                              <w:tc>
                                <w:tcPr>
                                  <w:tcW w:w="1435" w:type="dxa"/>
                                </w:tcPr>
                                <w:p w:rsidR="00607E6C" w:rsidRDefault="00607E6C">
                                  <w:pPr>
                                    <w:pStyle w:val="TableParagraph"/>
                                    <w:spacing w:before="0"/>
                                    <w:ind w:left="0"/>
                                    <w:rPr>
                                      <w:rFonts w:ascii="Times New Roman"/>
                                      <w:sz w:val="16"/>
                                    </w:rPr>
                                  </w:pPr>
                                </w:p>
                              </w:tc>
                              <w:tc>
                                <w:tcPr>
                                  <w:tcW w:w="1680" w:type="dxa"/>
                                  <w:tcBorders>
                                    <w:top w:val="single" w:sz="4" w:space="0" w:color="006FBA"/>
                                  </w:tcBorders>
                                </w:tcPr>
                                <w:p w:rsidR="00607E6C" w:rsidRPr="006E5EBA" w:rsidRDefault="00607E6C">
                                  <w:pPr>
                                    <w:pStyle w:val="TableParagraph"/>
                                    <w:spacing w:before="141" w:line="200" w:lineRule="atLeast"/>
                                    <w:rPr>
                                      <w:rFonts w:ascii="Arial" w:hAnsi="Arial" w:cs="Arial"/>
                                      <w:b/>
                                      <w:sz w:val="16"/>
                                    </w:rPr>
                                  </w:pPr>
                                  <w:r w:rsidRPr="006E5EBA">
                                    <w:rPr>
                                      <w:rFonts w:ascii="Arial" w:hAnsi="Arial" w:cs="Arial"/>
                                      <w:b/>
                                      <w:color w:val="323031"/>
                                      <w:w w:val="95"/>
                                      <w:sz w:val="16"/>
                                    </w:rPr>
                                    <w:t xml:space="preserve">audit progress </w:t>
                                  </w:r>
                                  <w:r w:rsidRPr="006E5EBA">
                                    <w:rPr>
                                      <w:rFonts w:ascii="Arial" w:hAnsi="Arial" w:cs="Arial"/>
                                      <w:b/>
                                      <w:color w:val="323031"/>
                                      <w:sz w:val="16"/>
                                    </w:rPr>
                                    <w:t>milestones</w:t>
                                  </w:r>
                                </w:p>
                              </w:tc>
                              <w:tc>
                                <w:tcPr>
                                  <w:tcW w:w="4795" w:type="dxa"/>
                                  <w:tcBorders>
                                    <w:top w:val="single" w:sz="4" w:space="0" w:color="006FBA"/>
                                  </w:tcBorders>
                                </w:tcPr>
                                <w:p w:rsidR="00607E6C" w:rsidRPr="006E5EBA" w:rsidRDefault="00607E6C">
                                  <w:pPr>
                                    <w:pStyle w:val="TableParagraph"/>
                                    <w:spacing w:before="141" w:line="200" w:lineRule="atLeast"/>
                                    <w:ind w:left="192" w:right="576"/>
                                    <w:rPr>
                                      <w:rFonts w:ascii="Arial" w:hAnsi="Arial" w:cs="Arial"/>
                                      <w:sz w:val="16"/>
                                    </w:rPr>
                                  </w:pPr>
                                  <w:r w:rsidRPr="006E5EBA">
                                    <w:rPr>
                                      <w:rFonts w:ascii="Arial" w:hAnsi="Arial" w:cs="Arial"/>
                                      <w:color w:val="323031"/>
                                      <w:sz w:val="16"/>
                                    </w:rPr>
                                    <w:t>mapping the timeline for completion of the audit to key milestones within the process</w:t>
                                  </w:r>
                                </w:p>
                              </w:tc>
                            </w:tr>
                            <w:tr w:rsidR="00607E6C" w:rsidRPr="00035BC7">
                              <w:trPr>
                                <w:trHeight w:val="998"/>
                              </w:trPr>
                              <w:tc>
                                <w:tcPr>
                                  <w:tcW w:w="1435" w:type="dxa"/>
                                </w:tcPr>
                                <w:p w:rsidR="00607E6C" w:rsidRPr="006E5EBA" w:rsidRDefault="00607E6C">
                                  <w:pPr>
                                    <w:pStyle w:val="TableParagraph"/>
                                    <w:spacing w:before="26" w:line="249" w:lineRule="auto"/>
                                    <w:ind w:right="419"/>
                                    <w:rPr>
                                      <w:rFonts w:ascii="Arial" w:hAnsi="Arial" w:cs="Arial"/>
                                      <w:b/>
                                      <w:sz w:val="16"/>
                                    </w:rPr>
                                  </w:pPr>
                                  <w:r w:rsidRPr="006E5EBA">
                                    <w:rPr>
                                      <w:rFonts w:ascii="Arial" w:hAnsi="Arial" w:cs="Arial"/>
                                      <w:b/>
                                      <w:color w:val="323031"/>
                                      <w:sz w:val="16"/>
                                    </w:rPr>
                                    <w:t xml:space="preserve">Audit </w:t>
                                  </w:r>
                                  <w:r w:rsidRPr="006E5EBA">
                                    <w:rPr>
                                      <w:rFonts w:ascii="Arial" w:hAnsi="Arial" w:cs="Arial"/>
                                      <w:b/>
                                      <w:color w:val="323031"/>
                                      <w:w w:val="95"/>
                                      <w:sz w:val="16"/>
                                    </w:rPr>
                                    <w:t>Execution Indicators</w:t>
                                  </w:r>
                                </w:p>
                              </w:tc>
                              <w:tc>
                                <w:tcPr>
                                  <w:tcW w:w="1680" w:type="dxa"/>
                                  <w:tcBorders>
                                    <w:bottom w:val="single" w:sz="4" w:space="0" w:color="006FBA"/>
                                  </w:tcBorders>
                                </w:tcPr>
                                <w:p w:rsidR="00607E6C" w:rsidRPr="006E5EBA" w:rsidRDefault="00607E6C">
                                  <w:pPr>
                                    <w:pStyle w:val="TableParagraph"/>
                                    <w:spacing w:before="5"/>
                                    <w:ind w:left="0"/>
                                    <w:rPr>
                                      <w:rFonts w:ascii="Arial" w:hAnsi="Arial" w:cs="Arial"/>
                                      <w:sz w:val="23"/>
                                    </w:rPr>
                                  </w:pPr>
                                </w:p>
                                <w:p w:rsidR="00607E6C" w:rsidRPr="006E5EBA" w:rsidRDefault="00607E6C">
                                  <w:pPr>
                                    <w:pStyle w:val="TableParagraph"/>
                                    <w:spacing w:before="0" w:line="249" w:lineRule="auto"/>
                                    <w:ind w:right="400"/>
                                    <w:rPr>
                                      <w:rFonts w:ascii="Arial" w:hAnsi="Arial" w:cs="Arial"/>
                                      <w:b/>
                                      <w:sz w:val="16"/>
                                    </w:rPr>
                                  </w:pPr>
                                  <w:r w:rsidRPr="006E5EBA">
                                    <w:rPr>
                                      <w:rFonts w:ascii="Arial" w:hAnsi="Arial" w:cs="Arial"/>
                                      <w:b/>
                                      <w:color w:val="323031"/>
                                      <w:sz w:val="16"/>
                                    </w:rPr>
                                    <w:t>technology in the audit</w:t>
                                  </w:r>
                                </w:p>
                              </w:tc>
                              <w:tc>
                                <w:tcPr>
                                  <w:tcW w:w="4795" w:type="dxa"/>
                                  <w:tcBorders>
                                    <w:bottom w:val="single" w:sz="4" w:space="0" w:color="006FBA"/>
                                  </w:tcBorders>
                                </w:tcPr>
                                <w:p w:rsidR="00607E6C" w:rsidRPr="006E5EBA" w:rsidRDefault="00607E6C">
                                  <w:pPr>
                                    <w:pStyle w:val="TableParagraph"/>
                                    <w:spacing w:before="5"/>
                                    <w:ind w:left="0"/>
                                    <w:rPr>
                                      <w:rFonts w:ascii="Arial" w:hAnsi="Arial" w:cs="Arial"/>
                                      <w:sz w:val="23"/>
                                    </w:rPr>
                                  </w:pPr>
                                </w:p>
                                <w:p w:rsidR="00607E6C" w:rsidRPr="006E5EBA" w:rsidRDefault="00607E6C">
                                  <w:pPr>
                                    <w:pStyle w:val="TableParagraph"/>
                                    <w:spacing w:before="0" w:line="249" w:lineRule="auto"/>
                                    <w:ind w:left="192" w:right="422"/>
                                    <w:rPr>
                                      <w:rFonts w:ascii="Arial" w:hAnsi="Arial" w:cs="Arial"/>
                                      <w:sz w:val="16"/>
                                    </w:rPr>
                                  </w:pPr>
                                  <w:r w:rsidRPr="006E5EBA">
                                    <w:rPr>
                                      <w:rFonts w:ascii="Arial" w:hAnsi="Arial" w:cs="Arial"/>
                                      <w:color w:val="323031"/>
                                      <w:sz w:val="16"/>
                                    </w:rPr>
                                    <w:t>use of technology initiatives in the audit, including information about areas of use, types of tools, number of hours, etc.</w:t>
                                  </w:r>
                                </w:p>
                              </w:tc>
                            </w:tr>
                            <w:tr w:rsidR="00607E6C" w:rsidRPr="00035BC7">
                              <w:trPr>
                                <w:trHeight w:val="877"/>
                              </w:trPr>
                              <w:tc>
                                <w:tcPr>
                                  <w:tcW w:w="1435" w:type="dxa"/>
                                </w:tcPr>
                                <w:p w:rsidR="00607E6C" w:rsidRPr="006E5EBA" w:rsidRDefault="00607E6C">
                                  <w:pPr>
                                    <w:pStyle w:val="TableParagraph"/>
                                    <w:spacing w:before="0"/>
                                    <w:ind w:left="0"/>
                                    <w:rPr>
                                      <w:rFonts w:ascii="Arial" w:hAnsi="Arial" w:cs="Arial"/>
                                      <w:sz w:val="16"/>
                                    </w:rPr>
                                  </w:pPr>
                                </w:p>
                              </w:tc>
                              <w:tc>
                                <w:tcPr>
                                  <w:tcW w:w="1680" w:type="dxa"/>
                                  <w:tcBorders>
                                    <w:top w:val="single" w:sz="4" w:space="0" w:color="006FBA"/>
                                    <w:bottom w:val="single" w:sz="4" w:space="0" w:color="006FBA"/>
                                  </w:tcBorders>
                                </w:tcPr>
                                <w:p w:rsidR="00607E6C" w:rsidRPr="006E5EBA" w:rsidRDefault="00607E6C">
                                  <w:pPr>
                                    <w:pStyle w:val="TableParagraph"/>
                                    <w:spacing w:line="249" w:lineRule="auto"/>
                                    <w:rPr>
                                      <w:rFonts w:ascii="Arial" w:hAnsi="Arial" w:cs="Arial"/>
                                      <w:b/>
                                      <w:sz w:val="16"/>
                                    </w:rPr>
                                  </w:pPr>
                                  <w:r w:rsidRPr="006E5EBA">
                                    <w:rPr>
                                      <w:rFonts w:ascii="Arial" w:hAnsi="Arial" w:cs="Arial"/>
                                      <w:b/>
                                      <w:color w:val="323031"/>
                                      <w:sz w:val="16"/>
                                    </w:rPr>
                                    <w:t xml:space="preserve">specialist </w:t>
                                  </w:r>
                                  <w:r w:rsidRPr="006E5EBA">
                                    <w:rPr>
                                      <w:rFonts w:ascii="Arial" w:hAnsi="Arial" w:cs="Arial"/>
                                      <w:b/>
                                      <w:color w:val="323031"/>
                                      <w:w w:val="95"/>
                                      <w:sz w:val="16"/>
                                    </w:rPr>
                                    <w:t>engagement</w:t>
                                  </w:r>
                                </w:p>
                              </w:tc>
                              <w:tc>
                                <w:tcPr>
                                  <w:tcW w:w="4795" w:type="dxa"/>
                                  <w:tcBorders>
                                    <w:top w:val="single" w:sz="4" w:space="0" w:color="006FBA"/>
                                    <w:bottom w:val="single" w:sz="4" w:space="0" w:color="006FBA"/>
                                  </w:tcBorders>
                                </w:tcPr>
                                <w:p w:rsidR="00607E6C" w:rsidRPr="006E5EBA" w:rsidRDefault="00607E6C">
                                  <w:pPr>
                                    <w:pStyle w:val="TableParagraph"/>
                                    <w:spacing w:line="249" w:lineRule="auto"/>
                                    <w:ind w:left="192" w:right="422"/>
                                    <w:rPr>
                                      <w:rFonts w:ascii="Arial" w:hAnsi="Arial" w:cs="Arial"/>
                                      <w:sz w:val="16"/>
                                    </w:rPr>
                                  </w:pPr>
                                  <w:r w:rsidRPr="006E5EBA">
                                    <w:rPr>
                                      <w:rFonts w:ascii="Arial" w:hAnsi="Arial" w:cs="Arial"/>
                                      <w:color w:val="323031"/>
                                      <w:sz w:val="16"/>
                                    </w:rPr>
                                    <w:t>where and how much (measured in hours) persons with "specialized skill and knowledge” are used in the audit</w:t>
                                  </w:r>
                                </w:p>
                              </w:tc>
                            </w:tr>
                            <w:tr w:rsidR="00607E6C" w:rsidRPr="00035BC7">
                              <w:trPr>
                                <w:trHeight w:val="677"/>
                              </w:trPr>
                              <w:tc>
                                <w:tcPr>
                                  <w:tcW w:w="1435" w:type="dxa"/>
                                  <w:tcBorders>
                                    <w:bottom w:val="single" w:sz="4" w:space="0" w:color="006FBA"/>
                                  </w:tcBorders>
                                </w:tcPr>
                                <w:p w:rsidR="00607E6C" w:rsidRPr="006E5EBA" w:rsidRDefault="00607E6C">
                                  <w:pPr>
                                    <w:pStyle w:val="TableParagraph"/>
                                    <w:spacing w:before="0"/>
                                    <w:ind w:left="0"/>
                                    <w:rPr>
                                      <w:rFonts w:ascii="Arial" w:hAnsi="Arial" w:cs="Arial"/>
                                      <w:sz w:val="16"/>
                                    </w:rPr>
                                  </w:pPr>
                                </w:p>
                              </w:tc>
                              <w:tc>
                                <w:tcPr>
                                  <w:tcW w:w="1680" w:type="dxa"/>
                                  <w:tcBorders>
                                    <w:top w:val="single" w:sz="4" w:space="0" w:color="006FBA"/>
                                    <w:bottom w:val="single" w:sz="4" w:space="0" w:color="006FBA"/>
                                  </w:tcBorders>
                                </w:tcPr>
                                <w:p w:rsidR="00607E6C" w:rsidRPr="006E5EBA" w:rsidRDefault="00607E6C">
                                  <w:pPr>
                                    <w:pStyle w:val="TableParagraph"/>
                                    <w:spacing w:line="249" w:lineRule="auto"/>
                                    <w:rPr>
                                      <w:rFonts w:ascii="Arial" w:hAnsi="Arial" w:cs="Arial"/>
                                      <w:b/>
                                      <w:sz w:val="16"/>
                                    </w:rPr>
                                  </w:pPr>
                                  <w:r w:rsidRPr="006E5EBA">
                                    <w:rPr>
                                      <w:rFonts w:ascii="Arial" w:hAnsi="Arial" w:cs="Arial"/>
                                      <w:b/>
                                      <w:color w:val="323031"/>
                                      <w:w w:val="95"/>
                                      <w:sz w:val="16"/>
                                    </w:rPr>
                                    <w:t xml:space="preserve">service delivery </w:t>
                                  </w:r>
                                  <w:r w:rsidRPr="006E5EBA">
                                    <w:rPr>
                                      <w:rFonts w:ascii="Arial" w:hAnsi="Arial" w:cs="Arial"/>
                                      <w:b/>
                                      <w:color w:val="323031"/>
                                      <w:sz w:val="16"/>
                                    </w:rPr>
                                    <w:t>centres</w:t>
                                  </w:r>
                                </w:p>
                              </w:tc>
                              <w:tc>
                                <w:tcPr>
                                  <w:tcW w:w="4795" w:type="dxa"/>
                                  <w:tcBorders>
                                    <w:top w:val="single" w:sz="4" w:space="0" w:color="006FBA"/>
                                    <w:bottom w:val="single" w:sz="4" w:space="0" w:color="006FBA"/>
                                  </w:tcBorders>
                                </w:tcPr>
                                <w:p w:rsidR="00607E6C" w:rsidRPr="006E5EBA" w:rsidRDefault="00607E6C">
                                  <w:pPr>
                                    <w:pStyle w:val="TableParagraph"/>
                                    <w:ind w:left="192"/>
                                    <w:rPr>
                                      <w:rFonts w:ascii="Arial" w:hAnsi="Arial" w:cs="Arial"/>
                                      <w:sz w:val="16"/>
                                    </w:rPr>
                                  </w:pPr>
                                  <w:r w:rsidRPr="006E5EBA">
                                    <w:rPr>
                                      <w:rFonts w:ascii="Arial" w:hAnsi="Arial" w:cs="Arial"/>
                                      <w:color w:val="323031"/>
                                      <w:sz w:val="16"/>
                                    </w:rPr>
                                    <w:t>amount of audit work centralized at service centres</w:t>
                                  </w:r>
                                </w:p>
                              </w:tc>
                            </w:tr>
                            <w:tr w:rsidR="00607E6C" w:rsidRPr="00035BC7">
                              <w:trPr>
                                <w:trHeight w:val="677"/>
                              </w:trPr>
                              <w:tc>
                                <w:tcPr>
                                  <w:tcW w:w="1435" w:type="dxa"/>
                                  <w:tcBorders>
                                    <w:top w:val="single" w:sz="4" w:space="0" w:color="006FBA"/>
                                  </w:tcBorders>
                                </w:tcPr>
                                <w:p w:rsidR="00607E6C" w:rsidRPr="006E5EBA" w:rsidRDefault="00607E6C">
                                  <w:pPr>
                                    <w:pStyle w:val="TableParagraph"/>
                                    <w:spacing w:before="0"/>
                                    <w:ind w:left="0"/>
                                    <w:rPr>
                                      <w:rFonts w:ascii="Arial" w:hAnsi="Arial" w:cs="Arial"/>
                                      <w:sz w:val="16"/>
                                    </w:rPr>
                                  </w:pPr>
                                </w:p>
                              </w:tc>
                              <w:tc>
                                <w:tcPr>
                                  <w:tcW w:w="1680" w:type="dxa"/>
                                  <w:tcBorders>
                                    <w:top w:val="single" w:sz="4" w:space="0" w:color="006FBA"/>
                                    <w:bottom w:val="single" w:sz="4" w:space="0" w:color="006FBA"/>
                                  </w:tcBorders>
                                </w:tcPr>
                                <w:p w:rsidR="00607E6C" w:rsidRPr="006E5EBA" w:rsidRDefault="00607E6C">
                                  <w:pPr>
                                    <w:pStyle w:val="TableParagraph"/>
                                    <w:spacing w:line="249" w:lineRule="auto"/>
                                    <w:rPr>
                                      <w:rFonts w:ascii="Arial" w:hAnsi="Arial" w:cs="Arial"/>
                                      <w:b/>
                                      <w:sz w:val="16"/>
                                    </w:rPr>
                                  </w:pPr>
                                  <w:r w:rsidRPr="006E5EBA">
                                    <w:rPr>
                                      <w:rFonts w:ascii="Arial" w:hAnsi="Arial" w:cs="Arial"/>
                                      <w:b/>
                                      <w:color w:val="323031"/>
                                      <w:w w:val="95"/>
                                      <w:sz w:val="16"/>
                                    </w:rPr>
                                    <w:t xml:space="preserve">management </w:t>
                                  </w:r>
                                  <w:r w:rsidRPr="006E5EBA">
                                    <w:rPr>
                                      <w:rFonts w:ascii="Arial" w:hAnsi="Arial" w:cs="Arial"/>
                                      <w:b/>
                                      <w:color w:val="323031"/>
                                      <w:sz w:val="16"/>
                                    </w:rPr>
                                    <w:t>deliverables</w:t>
                                  </w:r>
                                </w:p>
                              </w:tc>
                              <w:tc>
                                <w:tcPr>
                                  <w:tcW w:w="4795" w:type="dxa"/>
                                  <w:tcBorders>
                                    <w:top w:val="single" w:sz="4" w:space="0" w:color="006FBA"/>
                                    <w:bottom w:val="single" w:sz="4" w:space="0" w:color="006FBA"/>
                                  </w:tcBorders>
                                </w:tcPr>
                                <w:p w:rsidR="00607E6C" w:rsidRPr="006E5EBA" w:rsidRDefault="00607E6C">
                                  <w:pPr>
                                    <w:pStyle w:val="TableParagraph"/>
                                    <w:spacing w:line="249" w:lineRule="auto"/>
                                    <w:ind w:left="192" w:right="422"/>
                                    <w:rPr>
                                      <w:rFonts w:ascii="Arial" w:hAnsi="Arial" w:cs="Arial"/>
                                      <w:sz w:val="16"/>
                                    </w:rPr>
                                  </w:pPr>
                                  <w:r w:rsidRPr="006E5EBA">
                                    <w:rPr>
                                      <w:rFonts w:ascii="Arial" w:hAnsi="Arial" w:cs="Arial"/>
                                      <w:color w:val="323031"/>
                                      <w:sz w:val="16"/>
                                    </w:rPr>
                                    <w:t>success in maintaining agreed-upon deliverables schedule from management to the auditor</w:t>
                                  </w:r>
                                </w:p>
                              </w:tc>
                            </w:tr>
                            <w:tr w:rsidR="00607E6C" w:rsidRPr="00035BC7">
                              <w:trPr>
                                <w:trHeight w:val="877"/>
                              </w:trPr>
                              <w:tc>
                                <w:tcPr>
                                  <w:tcW w:w="1435" w:type="dxa"/>
                                </w:tcPr>
                                <w:p w:rsidR="00607E6C" w:rsidRPr="006E5EBA" w:rsidRDefault="00607E6C">
                                  <w:pPr>
                                    <w:pStyle w:val="TableParagraph"/>
                                    <w:spacing w:before="7"/>
                                    <w:ind w:left="0"/>
                                    <w:rPr>
                                      <w:rFonts w:ascii="Arial" w:hAnsi="Arial" w:cs="Arial"/>
                                      <w:sz w:val="21"/>
                                    </w:rPr>
                                  </w:pPr>
                                </w:p>
                                <w:p w:rsidR="00607E6C" w:rsidRPr="006E5EBA" w:rsidRDefault="00607E6C">
                                  <w:pPr>
                                    <w:pStyle w:val="TableParagraph"/>
                                    <w:spacing w:before="1" w:line="249" w:lineRule="auto"/>
                                    <w:ind w:right="196"/>
                                    <w:rPr>
                                      <w:rFonts w:ascii="Arial" w:hAnsi="Arial" w:cs="Arial"/>
                                      <w:b/>
                                      <w:sz w:val="16"/>
                                    </w:rPr>
                                  </w:pPr>
                                  <w:r w:rsidRPr="006E5EBA">
                                    <w:rPr>
                                      <w:rFonts w:ascii="Arial" w:hAnsi="Arial" w:cs="Arial"/>
                                      <w:b/>
                                      <w:color w:val="323031"/>
                                      <w:w w:val="95"/>
                                      <w:sz w:val="16"/>
                                    </w:rPr>
                                    <w:t xml:space="preserve">Management </w:t>
                                  </w:r>
                                  <w:r w:rsidRPr="006E5EBA">
                                    <w:rPr>
                                      <w:rFonts w:ascii="Arial" w:hAnsi="Arial" w:cs="Arial"/>
                                      <w:b/>
                                      <w:color w:val="323031"/>
                                      <w:sz w:val="16"/>
                                    </w:rPr>
                                    <w:t>Indicators</w:t>
                                  </w:r>
                                </w:p>
                              </w:tc>
                              <w:tc>
                                <w:tcPr>
                                  <w:tcW w:w="1680" w:type="dxa"/>
                                  <w:tcBorders>
                                    <w:top w:val="single" w:sz="4" w:space="0" w:color="006FBA"/>
                                    <w:bottom w:val="single" w:sz="4" w:space="0" w:color="006FBA"/>
                                  </w:tcBorders>
                                </w:tcPr>
                                <w:p w:rsidR="00607E6C" w:rsidRPr="006E5EBA" w:rsidRDefault="00607E6C">
                                  <w:pPr>
                                    <w:pStyle w:val="TableParagraph"/>
                                    <w:spacing w:line="249" w:lineRule="auto"/>
                                    <w:ind w:right="400"/>
                                    <w:rPr>
                                      <w:rFonts w:ascii="Arial" w:hAnsi="Arial" w:cs="Arial"/>
                                      <w:b/>
                                      <w:sz w:val="16"/>
                                    </w:rPr>
                                  </w:pPr>
                                  <w:r w:rsidRPr="006E5EBA">
                                    <w:rPr>
                                      <w:rFonts w:ascii="Arial" w:hAnsi="Arial" w:cs="Arial"/>
                                      <w:b/>
                                      <w:color w:val="323031"/>
                                      <w:w w:val="95"/>
                                      <w:sz w:val="16"/>
                                    </w:rPr>
                                    <w:t xml:space="preserve">remediation </w:t>
                                  </w:r>
                                  <w:r w:rsidRPr="006E5EBA">
                                    <w:rPr>
                                      <w:rFonts w:ascii="Arial" w:hAnsi="Arial" w:cs="Arial"/>
                                      <w:b/>
                                      <w:color w:val="323031"/>
                                      <w:sz w:val="16"/>
                                    </w:rPr>
                                    <w:t xml:space="preserve">of control </w:t>
                                  </w:r>
                                  <w:r w:rsidRPr="006E5EBA">
                                    <w:rPr>
                                      <w:rFonts w:ascii="Arial" w:hAnsi="Arial" w:cs="Arial"/>
                                      <w:b/>
                                      <w:color w:val="323031"/>
                                      <w:w w:val="95"/>
                                      <w:sz w:val="16"/>
                                    </w:rPr>
                                    <w:t>deficiencies</w:t>
                                  </w:r>
                                </w:p>
                              </w:tc>
                              <w:tc>
                                <w:tcPr>
                                  <w:tcW w:w="4795" w:type="dxa"/>
                                  <w:tcBorders>
                                    <w:top w:val="single" w:sz="4" w:space="0" w:color="006FBA"/>
                                    <w:bottom w:val="single" w:sz="4" w:space="0" w:color="006FBA"/>
                                  </w:tcBorders>
                                </w:tcPr>
                                <w:p w:rsidR="00607E6C" w:rsidRPr="006E5EBA" w:rsidRDefault="00607E6C">
                                  <w:pPr>
                                    <w:pStyle w:val="TableParagraph"/>
                                    <w:spacing w:before="0"/>
                                    <w:ind w:left="0"/>
                                    <w:rPr>
                                      <w:rFonts w:ascii="Arial" w:hAnsi="Arial" w:cs="Arial"/>
                                      <w:sz w:val="20"/>
                                    </w:rPr>
                                  </w:pPr>
                                </w:p>
                                <w:p w:rsidR="00607E6C" w:rsidRPr="006E5EBA" w:rsidRDefault="00607E6C">
                                  <w:pPr>
                                    <w:pStyle w:val="TableParagraph"/>
                                    <w:spacing w:before="119"/>
                                    <w:ind w:left="192"/>
                                    <w:rPr>
                                      <w:rFonts w:ascii="Arial" w:hAnsi="Arial" w:cs="Arial"/>
                                      <w:sz w:val="16"/>
                                    </w:rPr>
                                  </w:pPr>
                                  <w:r w:rsidRPr="006E5EBA">
                                    <w:rPr>
                                      <w:rFonts w:ascii="Arial" w:hAnsi="Arial" w:cs="Arial"/>
                                      <w:color w:val="323031"/>
                                      <w:sz w:val="16"/>
                                    </w:rPr>
                                    <w:t>efficiency of remediating control deficiencies</w:t>
                                  </w:r>
                                </w:p>
                              </w:tc>
                            </w:tr>
                            <w:tr w:rsidR="00607E6C" w:rsidRPr="00035BC7">
                              <w:trPr>
                                <w:trHeight w:val="677"/>
                              </w:trPr>
                              <w:tc>
                                <w:tcPr>
                                  <w:tcW w:w="1435" w:type="dxa"/>
                                  <w:tcBorders>
                                    <w:bottom w:val="single" w:sz="4" w:space="0" w:color="006FBA"/>
                                  </w:tcBorders>
                                </w:tcPr>
                                <w:p w:rsidR="00607E6C" w:rsidRPr="006E5EBA" w:rsidRDefault="00607E6C">
                                  <w:pPr>
                                    <w:pStyle w:val="TableParagraph"/>
                                    <w:spacing w:before="0"/>
                                    <w:ind w:left="0"/>
                                    <w:rPr>
                                      <w:rFonts w:ascii="Arial" w:hAnsi="Arial" w:cs="Arial"/>
                                      <w:sz w:val="16"/>
                                    </w:rPr>
                                  </w:pPr>
                                </w:p>
                              </w:tc>
                              <w:tc>
                                <w:tcPr>
                                  <w:tcW w:w="1680" w:type="dxa"/>
                                  <w:tcBorders>
                                    <w:top w:val="single" w:sz="4" w:space="0" w:color="006FBA"/>
                                    <w:bottom w:val="single" w:sz="4" w:space="0" w:color="006FBA"/>
                                  </w:tcBorders>
                                </w:tcPr>
                                <w:p w:rsidR="00607E6C" w:rsidRPr="006E5EBA" w:rsidRDefault="00607E6C">
                                  <w:pPr>
                                    <w:pStyle w:val="TableParagraph"/>
                                    <w:spacing w:line="249" w:lineRule="auto"/>
                                    <w:rPr>
                                      <w:rFonts w:ascii="Arial" w:hAnsi="Arial" w:cs="Arial"/>
                                      <w:b/>
                                      <w:sz w:val="16"/>
                                    </w:rPr>
                                  </w:pPr>
                                  <w:r w:rsidRPr="006E5EBA">
                                    <w:rPr>
                                      <w:rFonts w:ascii="Arial" w:hAnsi="Arial" w:cs="Arial"/>
                                      <w:b/>
                                      <w:color w:val="323031"/>
                                      <w:sz w:val="16"/>
                                    </w:rPr>
                                    <w:t>reliance on controls</w:t>
                                  </w:r>
                                </w:p>
                              </w:tc>
                              <w:tc>
                                <w:tcPr>
                                  <w:tcW w:w="4795" w:type="dxa"/>
                                  <w:tcBorders>
                                    <w:top w:val="single" w:sz="4" w:space="0" w:color="006FBA"/>
                                    <w:bottom w:val="single" w:sz="4" w:space="0" w:color="006FBA"/>
                                  </w:tcBorders>
                                </w:tcPr>
                                <w:p w:rsidR="00607E6C" w:rsidRPr="006E5EBA" w:rsidRDefault="00607E6C">
                                  <w:pPr>
                                    <w:pStyle w:val="TableParagraph"/>
                                    <w:spacing w:before="7"/>
                                    <w:ind w:left="0"/>
                                    <w:rPr>
                                      <w:rFonts w:ascii="Arial" w:hAnsi="Arial" w:cs="Arial"/>
                                      <w:sz w:val="21"/>
                                    </w:rPr>
                                  </w:pPr>
                                </w:p>
                                <w:p w:rsidR="00607E6C" w:rsidRPr="006E5EBA" w:rsidRDefault="00607E6C">
                                  <w:pPr>
                                    <w:pStyle w:val="TableParagraph"/>
                                    <w:spacing w:before="1"/>
                                    <w:ind w:left="192"/>
                                    <w:rPr>
                                      <w:rFonts w:ascii="Arial" w:hAnsi="Arial" w:cs="Arial"/>
                                      <w:sz w:val="16"/>
                                    </w:rPr>
                                  </w:pPr>
                                  <w:r w:rsidRPr="006E5EBA">
                                    <w:rPr>
                                      <w:rFonts w:ascii="Arial" w:hAnsi="Arial" w:cs="Arial"/>
                                      <w:color w:val="323031"/>
                                      <w:sz w:val="16"/>
                                    </w:rPr>
                                    <w:t>planned / unplanned reliance on internal controls</w:t>
                                  </w:r>
                                </w:p>
                              </w:tc>
                            </w:tr>
                            <w:tr w:rsidR="00607E6C" w:rsidRPr="00035BC7">
                              <w:trPr>
                                <w:trHeight w:val="877"/>
                              </w:trPr>
                              <w:tc>
                                <w:tcPr>
                                  <w:tcW w:w="1435" w:type="dxa"/>
                                  <w:tcBorders>
                                    <w:top w:val="single" w:sz="4" w:space="0" w:color="006FBA"/>
                                  </w:tcBorders>
                                </w:tcPr>
                                <w:p w:rsidR="00607E6C" w:rsidRPr="006E5EBA" w:rsidRDefault="00607E6C">
                                  <w:pPr>
                                    <w:pStyle w:val="TableParagraph"/>
                                    <w:spacing w:before="0"/>
                                    <w:ind w:left="0"/>
                                    <w:rPr>
                                      <w:rFonts w:ascii="Arial" w:hAnsi="Arial" w:cs="Arial"/>
                                      <w:sz w:val="16"/>
                                    </w:rPr>
                                  </w:pPr>
                                </w:p>
                              </w:tc>
                              <w:tc>
                                <w:tcPr>
                                  <w:tcW w:w="1680" w:type="dxa"/>
                                  <w:tcBorders>
                                    <w:top w:val="single" w:sz="4" w:space="0" w:color="006FBA"/>
                                    <w:bottom w:val="single" w:sz="4" w:space="0" w:color="006FBA"/>
                                  </w:tcBorders>
                                </w:tcPr>
                                <w:p w:rsidR="00607E6C" w:rsidRPr="006E5EBA" w:rsidRDefault="00607E6C">
                                  <w:pPr>
                                    <w:pStyle w:val="TableParagraph"/>
                                    <w:spacing w:before="7"/>
                                    <w:ind w:left="0"/>
                                    <w:rPr>
                                      <w:rFonts w:ascii="Arial" w:hAnsi="Arial" w:cs="Arial"/>
                                      <w:sz w:val="21"/>
                                    </w:rPr>
                                  </w:pPr>
                                </w:p>
                                <w:p w:rsidR="00607E6C" w:rsidRPr="006E5EBA" w:rsidRDefault="00607E6C">
                                  <w:pPr>
                                    <w:pStyle w:val="TableParagraph"/>
                                    <w:spacing w:before="1" w:line="249" w:lineRule="auto"/>
                                    <w:rPr>
                                      <w:rFonts w:ascii="Arial" w:hAnsi="Arial" w:cs="Arial"/>
                                      <w:b/>
                                      <w:sz w:val="16"/>
                                    </w:rPr>
                                  </w:pPr>
                                  <w:r w:rsidRPr="006E5EBA">
                                    <w:rPr>
                                      <w:rFonts w:ascii="Arial" w:hAnsi="Arial" w:cs="Arial"/>
                                      <w:b/>
                                      <w:color w:val="323031"/>
                                      <w:sz w:val="16"/>
                                    </w:rPr>
                                    <w:t xml:space="preserve">results of </w:t>
                                  </w:r>
                                  <w:r w:rsidRPr="006E5EBA">
                                    <w:rPr>
                                      <w:rFonts w:ascii="Arial" w:hAnsi="Arial" w:cs="Arial"/>
                                      <w:b/>
                                      <w:color w:val="323031"/>
                                      <w:w w:val="95"/>
                                      <w:sz w:val="16"/>
                                    </w:rPr>
                                    <w:t>inspections</w:t>
                                  </w:r>
                                </w:p>
                              </w:tc>
                              <w:tc>
                                <w:tcPr>
                                  <w:tcW w:w="4795" w:type="dxa"/>
                                  <w:tcBorders>
                                    <w:top w:val="single" w:sz="4" w:space="0" w:color="006FBA"/>
                                    <w:bottom w:val="single" w:sz="4" w:space="0" w:color="006FBA"/>
                                  </w:tcBorders>
                                </w:tcPr>
                                <w:p w:rsidR="00607E6C" w:rsidRPr="006E5EBA" w:rsidRDefault="00607E6C">
                                  <w:pPr>
                                    <w:pStyle w:val="TableParagraph"/>
                                    <w:spacing w:line="249" w:lineRule="auto"/>
                                    <w:ind w:left="192" w:right="576"/>
                                    <w:rPr>
                                      <w:rFonts w:ascii="Arial" w:hAnsi="Arial" w:cs="Arial"/>
                                      <w:sz w:val="16"/>
                                    </w:rPr>
                                  </w:pPr>
                                  <w:r w:rsidRPr="006E5EBA">
                                    <w:rPr>
                                      <w:rFonts w:ascii="Arial" w:hAnsi="Arial" w:cs="Arial"/>
                                      <w:color w:val="323031"/>
                                      <w:sz w:val="16"/>
                                    </w:rPr>
                                    <w:t>results of internal and/or external inspections specific to the engagement and/or to the audit firm generally (i.e., CPAB inspection findings)</w:t>
                                  </w:r>
                                </w:p>
                              </w:tc>
                            </w:tr>
                            <w:tr w:rsidR="00607E6C" w:rsidRPr="00035BC7">
                              <w:trPr>
                                <w:trHeight w:val="761"/>
                              </w:trPr>
                              <w:tc>
                                <w:tcPr>
                                  <w:tcW w:w="1435" w:type="dxa"/>
                                </w:tcPr>
                                <w:p w:rsidR="00607E6C" w:rsidRPr="006E5EBA" w:rsidRDefault="00607E6C">
                                  <w:pPr>
                                    <w:pStyle w:val="TableParagraph"/>
                                    <w:spacing w:before="5"/>
                                    <w:ind w:left="0"/>
                                    <w:rPr>
                                      <w:rFonts w:ascii="Arial" w:hAnsi="Arial" w:cs="Arial"/>
                                      <w:sz w:val="25"/>
                                    </w:rPr>
                                  </w:pPr>
                                </w:p>
                                <w:p w:rsidR="00607E6C" w:rsidRPr="006E5EBA" w:rsidRDefault="00607E6C">
                                  <w:pPr>
                                    <w:pStyle w:val="TableParagraph"/>
                                    <w:spacing w:before="1" w:line="249" w:lineRule="auto"/>
                                    <w:rPr>
                                      <w:rFonts w:ascii="Arial" w:hAnsi="Arial" w:cs="Arial"/>
                                      <w:b/>
                                      <w:sz w:val="16"/>
                                    </w:rPr>
                                  </w:pPr>
                                  <w:r w:rsidRPr="006E5EBA">
                                    <w:rPr>
                                      <w:rFonts w:ascii="Arial" w:hAnsi="Arial" w:cs="Arial"/>
                                      <w:b/>
                                      <w:color w:val="323031"/>
                                      <w:sz w:val="16"/>
                                    </w:rPr>
                                    <w:t>Firm Level Indicators</w:t>
                                  </w:r>
                                </w:p>
                              </w:tc>
                              <w:tc>
                                <w:tcPr>
                                  <w:tcW w:w="1680" w:type="dxa"/>
                                  <w:tcBorders>
                                    <w:top w:val="single" w:sz="4" w:space="0" w:color="006FBA"/>
                                  </w:tcBorders>
                                </w:tcPr>
                                <w:p w:rsidR="00607E6C" w:rsidRPr="006E5EBA" w:rsidRDefault="00607E6C">
                                  <w:pPr>
                                    <w:pStyle w:val="TableParagraph"/>
                                    <w:spacing w:before="7"/>
                                    <w:ind w:left="0"/>
                                    <w:rPr>
                                      <w:rFonts w:ascii="Arial" w:hAnsi="Arial" w:cs="Arial"/>
                                      <w:sz w:val="21"/>
                                    </w:rPr>
                                  </w:pPr>
                                </w:p>
                                <w:p w:rsidR="00607E6C" w:rsidRPr="006E5EBA" w:rsidRDefault="00607E6C">
                                  <w:pPr>
                                    <w:pStyle w:val="TableParagraph"/>
                                    <w:spacing w:before="1"/>
                                    <w:rPr>
                                      <w:rFonts w:ascii="Arial" w:hAnsi="Arial" w:cs="Arial"/>
                                      <w:b/>
                                      <w:sz w:val="16"/>
                                    </w:rPr>
                                  </w:pPr>
                                  <w:r w:rsidRPr="006E5EBA">
                                    <w:rPr>
                                      <w:rFonts w:ascii="Arial" w:hAnsi="Arial" w:cs="Arial"/>
                                      <w:b/>
                                      <w:color w:val="323031"/>
                                      <w:sz w:val="16"/>
                                    </w:rPr>
                                    <w:t>independence</w:t>
                                  </w:r>
                                </w:p>
                                <w:p w:rsidR="00607E6C" w:rsidRPr="006E5EBA" w:rsidRDefault="00607E6C">
                                  <w:pPr>
                                    <w:pStyle w:val="TableParagraph"/>
                                    <w:tabs>
                                      <w:tab w:val="left" w:pos="6474"/>
                                    </w:tabs>
                                    <w:spacing w:before="52"/>
                                    <w:ind w:left="0" w:right="-4796"/>
                                    <w:rPr>
                                      <w:rFonts w:ascii="Arial" w:hAnsi="Arial" w:cs="Arial"/>
                                      <w:b/>
                                      <w:sz w:val="16"/>
                                    </w:rPr>
                                  </w:pPr>
                                  <w:r w:rsidRPr="006E5EBA">
                                    <w:rPr>
                                      <w:rFonts w:ascii="Arial" w:hAnsi="Arial" w:cs="Arial"/>
                                      <w:b/>
                                      <w:color w:val="323031"/>
                                      <w:w w:val="91"/>
                                      <w:sz w:val="16"/>
                                      <w:u w:val="single" w:color="006FBA"/>
                                    </w:rPr>
                                    <w:t xml:space="preserve"> </w:t>
                                  </w:r>
                                  <w:r w:rsidRPr="006E5EBA">
                                    <w:rPr>
                                      <w:rFonts w:ascii="Arial" w:hAnsi="Arial" w:cs="Arial"/>
                                      <w:b/>
                                      <w:color w:val="323031"/>
                                      <w:sz w:val="16"/>
                                      <w:u w:val="single" w:color="006FBA"/>
                                    </w:rPr>
                                    <w:tab/>
                                  </w:r>
                                </w:p>
                              </w:tc>
                              <w:tc>
                                <w:tcPr>
                                  <w:tcW w:w="4795" w:type="dxa"/>
                                  <w:tcBorders>
                                    <w:top w:val="single" w:sz="4" w:space="0" w:color="006FBA"/>
                                  </w:tcBorders>
                                </w:tcPr>
                                <w:p w:rsidR="00607E6C" w:rsidRPr="006E5EBA" w:rsidRDefault="00607E6C">
                                  <w:pPr>
                                    <w:pStyle w:val="TableParagraph"/>
                                    <w:spacing w:line="249" w:lineRule="auto"/>
                                    <w:ind w:left="192"/>
                                    <w:rPr>
                                      <w:rFonts w:ascii="Arial" w:hAnsi="Arial" w:cs="Arial"/>
                                      <w:sz w:val="16"/>
                                    </w:rPr>
                                  </w:pPr>
                                  <w:r w:rsidRPr="006E5EBA">
                                    <w:rPr>
                                      <w:rFonts w:ascii="Arial" w:hAnsi="Arial" w:cs="Arial"/>
                                      <w:color w:val="323031"/>
                                      <w:sz w:val="16"/>
                                    </w:rPr>
                                    <w:t>results of independence findings specific to the engagement and/or to the audit firm generally</w:t>
                                  </w:r>
                                </w:p>
                              </w:tc>
                            </w:tr>
                            <w:tr w:rsidR="00607E6C" w:rsidRPr="00035BC7">
                              <w:trPr>
                                <w:trHeight w:val="404"/>
                              </w:trPr>
                              <w:tc>
                                <w:tcPr>
                                  <w:tcW w:w="1435" w:type="dxa"/>
                                </w:tcPr>
                                <w:p w:rsidR="00607E6C" w:rsidRPr="006E5EBA" w:rsidRDefault="00607E6C">
                                  <w:pPr>
                                    <w:pStyle w:val="TableParagraph"/>
                                    <w:spacing w:before="0"/>
                                    <w:ind w:left="0"/>
                                    <w:rPr>
                                      <w:rFonts w:ascii="Arial" w:hAnsi="Arial" w:cs="Arial"/>
                                      <w:sz w:val="16"/>
                                    </w:rPr>
                                  </w:pPr>
                                </w:p>
                              </w:tc>
                              <w:tc>
                                <w:tcPr>
                                  <w:tcW w:w="1680" w:type="dxa"/>
                                  <w:tcBorders>
                                    <w:bottom w:val="single" w:sz="4" w:space="0" w:color="006FBA"/>
                                  </w:tcBorders>
                                </w:tcPr>
                                <w:p w:rsidR="00607E6C" w:rsidRPr="006E5EBA" w:rsidRDefault="00607E6C">
                                  <w:pPr>
                                    <w:pStyle w:val="TableParagraph"/>
                                    <w:spacing w:before="76"/>
                                    <w:rPr>
                                      <w:rFonts w:ascii="Arial" w:hAnsi="Arial" w:cs="Arial"/>
                                      <w:b/>
                                      <w:sz w:val="16"/>
                                    </w:rPr>
                                  </w:pPr>
                                  <w:r w:rsidRPr="006E5EBA">
                                    <w:rPr>
                                      <w:rFonts w:ascii="Arial" w:hAnsi="Arial" w:cs="Arial"/>
                                      <w:b/>
                                      <w:color w:val="323031"/>
                                      <w:sz w:val="16"/>
                                    </w:rPr>
                                    <w:t>reputation</w:t>
                                  </w:r>
                                </w:p>
                              </w:tc>
                              <w:tc>
                                <w:tcPr>
                                  <w:tcW w:w="4795" w:type="dxa"/>
                                  <w:tcBorders>
                                    <w:bottom w:val="single" w:sz="4" w:space="0" w:color="006FBA"/>
                                  </w:tcBorders>
                                </w:tcPr>
                                <w:p w:rsidR="00607E6C" w:rsidRPr="006E5EBA" w:rsidRDefault="00607E6C">
                                  <w:pPr>
                                    <w:pStyle w:val="TableParagraph"/>
                                    <w:spacing w:before="76"/>
                                    <w:ind w:left="192"/>
                                    <w:rPr>
                                      <w:rFonts w:ascii="Arial" w:hAnsi="Arial" w:cs="Arial"/>
                                      <w:sz w:val="16"/>
                                    </w:rPr>
                                  </w:pPr>
                                  <w:r w:rsidRPr="006E5EBA">
                                    <w:rPr>
                                      <w:rFonts w:ascii="Arial" w:hAnsi="Arial" w:cs="Arial"/>
                                      <w:color w:val="323031"/>
                                      <w:sz w:val="16"/>
                                    </w:rPr>
                                    <w:t>reputation based upon news reports</w:t>
                                  </w:r>
                                </w:p>
                              </w:tc>
                            </w:tr>
                            <w:tr w:rsidR="00607E6C" w:rsidRPr="00035BC7">
                              <w:trPr>
                                <w:trHeight w:val="677"/>
                              </w:trPr>
                              <w:tc>
                                <w:tcPr>
                                  <w:tcW w:w="1435" w:type="dxa"/>
                                  <w:tcBorders>
                                    <w:bottom w:val="single" w:sz="4" w:space="0" w:color="006FBA"/>
                                  </w:tcBorders>
                                </w:tcPr>
                                <w:p w:rsidR="00607E6C" w:rsidRDefault="00607E6C">
                                  <w:pPr>
                                    <w:pStyle w:val="TableParagraph"/>
                                    <w:spacing w:before="0"/>
                                    <w:ind w:left="0"/>
                                    <w:rPr>
                                      <w:rFonts w:ascii="Times New Roman"/>
                                      <w:sz w:val="16"/>
                                    </w:rPr>
                                  </w:pPr>
                                </w:p>
                              </w:tc>
                              <w:tc>
                                <w:tcPr>
                                  <w:tcW w:w="1680" w:type="dxa"/>
                                  <w:tcBorders>
                                    <w:top w:val="single" w:sz="4" w:space="0" w:color="006FBA"/>
                                    <w:bottom w:val="single" w:sz="4" w:space="0" w:color="006FBA"/>
                                  </w:tcBorders>
                                </w:tcPr>
                                <w:p w:rsidR="00607E6C" w:rsidRPr="006E5EBA" w:rsidRDefault="00607E6C">
                                  <w:pPr>
                                    <w:pStyle w:val="TableParagraph"/>
                                    <w:spacing w:before="7"/>
                                    <w:ind w:left="0"/>
                                    <w:rPr>
                                      <w:rFonts w:ascii="Arial" w:hAnsi="Arial" w:cs="Arial"/>
                                      <w:sz w:val="21"/>
                                    </w:rPr>
                                  </w:pPr>
                                </w:p>
                                <w:p w:rsidR="00607E6C" w:rsidRPr="006E5EBA" w:rsidRDefault="00607E6C">
                                  <w:pPr>
                                    <w:pStyle w:val="TableParagraph"/>
                                    <w:spacing w:before="1"/>
                                    <w:rPr>
                                      <w:rFonts w:ascii="Arial" w:hAnsi="Arial" w:cs="Arial"/>
                                      <w:b/>
                                      <w:sz w:val="16"/>
                                    </w:rPr>
                                  </w:pPr>
                                  <w:r w:rsidRPr="006E5EBA">
                                    <w:rPr>
                                      <w:rFonts w:ascii="Arial" w:hAnsi="Arial" w:cs="Arial"/>
                                      <w:b/>
                                      <w:color w:val="323031"/>
                                      <w:sz w:val="16"/>
                                    </w:rPr>
                                    <w:t>tone at the top</w:t>
                                  </w:r>
                                </w:p>
                              </w:tc>
                              <w:tc>
                                <w:tcPr>
                                  <w:tcW w:w="4795" w:type="dxa"/>
                                  <w:tcBorders>
                                    <w:top w:val="single" w:sz="4" w:space="0" w:color="006FBA"/>
                                    <w:bottom w:val="single" w:sz="4" w:space="0" w:color="006FBA"/>
                                  </w:tcBorders>
                                </w:tcPr>
                                <w:p w:rsidR="00607E6C" w:rsidRPr="006E5EBA" w:rsidRDefault="00607E6C">
                                  <w:pPr>
                                    <w:pStyle w:val="TableParagraph"/>
                                    <w:spacing w:line="249" w:lineRule="auto"/>
                                    <w:ind w:left="192" w:right="422"/>
                                    <w:rPr>
                                      <w:rFonts w:ascii="Arial" w:hAnsi="Arial" w:cs="Arial"/>
                                      <w:sz w:val="16"/>
                                    </w:rPr>
                                  </w:pPr>
                                  <w:r w:rsidRPr="006E5EBA">
                                    <w:rPr>
                                      <w:rFonts w:ascii="Arial" w:hAnsi="Arial" w:cs="Arial"/>
                                      <w:color w:val="323031"/>
                                      <w:sz w:val="16"/>
                                    </w:rPr>
                                    <w:t>tone at the top determined by audit firm people- survey results</w:t>
                                  </w:r>
                                </w:p>
                              </w:tc>
                            </w:tr>
                          </w:tbl>
                          <w:p w:rsidR="00607E6C" w:rsidRPr="00035BC7" w:rsidRDefault="00607E6C">
                            <w:pPr>
                              <w:pStyle w:val="BodyText"/>
                              <w:rPr>
                                <w:rFonts w:ascii="Arial" w:hAnsi="Arial"/>
                              </w:rPr>
                            </w:pPr>
                          </w:p>
                        </w:txbxContent>
                      </wps:txbx>
                      <wps:bodyPr rot="0" vert="horz" wrap="square" lIns="0" tIns="0" rIns="0" bIns="0" anchor="t" anchorCtr="0" upright="1">
                        <a:noAutofit/>
                      </wps:bodyPr>
                    </wps:wsp>
                  </a:graphicData>
                </a:graphic>
              </wp:inline>
            </w:drawing>
          </mc:Choice>
          <mc:Fallback>
            <w:pict>
              <v:shape id="Text Box 51" o:spid="_x0000_s1029" type="#_x0000_t202" style="width:395.5pt;height:50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WhcswIAALMFAAAOAAAAZHJzL2Uyb0RvYy54bWysVG1vmzAQ/j5p/8Hyd8pLgAIqqdoQpknd&#10;i9TuBzhggjWwme2EdNP++86mpEmrSdM2PqCzfX58z91zd3V96Du0p1IxwXPsX3gYUV6JmvFtjr88&#10;lE6CkdKE16QTnOb4kSp8vXz75mocMhqIVnQ1lQhAuMrGIcet1kPmuqpqaU/UhRgoh8NGyJ5oWMqt&#10;W0syAnrfuYHnxe4oZD1IUVGlYLeYDvHS4jcNrfSnplFUoy7HEJu2f2n/G/N3l1ck20oytKx6CoP8&#10;RRQ9YRwePUIVRBO0k+wVVM8qKZRo9EUlelc0Dauo5QBsfO8Fm/uWDNRygeSo4Zgm9f9gq4/7zxKx&#10;OseLBUac9FCjB3rQ6FYcUOSb/IyDysDtfgBHfYB9qLPlqoY7UX1ViItVS/iW3kgpxpaSGuKzN92T&#10;qxOOMiCb8YOo4R2y08ICHRrZm+RBOhCgQ50ej7UxsVSwGXlBkERwVMFZvEjjNLXVc0k2Xx+k0u+o&#10;6JExciyh+Bae7O+UBiLgOruY17goWddZAXT8bAMcpx14HK6aMxOGreeP1EvXyToJnTCI107oFYVz&#10;U65CJy79y6hYFKtV4f807/ph1rK6ptw8M2vLD/+sdk8qn1RxVJcSHasNnAlJye1m1Um0J6Dt0n6m&#10;XBD8iZt7HoY9Bi4vKPlB6N0GqVPGyaUTlmHkpJde4nh+epvGXpiGRXlO6Y5x+u+U0JjjNAqiSU2/&#10;5ebZ7zU3kvVMw/ToWJ/j5OhEMqPBNa9taTVh3WSfpMKE/5wKyNhcaKtYI9JJrvqwOUzNMTfCRtSP&#10;IGEpQGAgRph8YLRCfsdohCmSY/VtRyTFqHvPoQ3MyJkNORub2SC8gqs51hhN5kpPo2k3SLZtAXlq&#10;NC5uoFUaZkVsemqKAhiYBUwGy+VpipnRc7q2Xs+zdvkLAAD//wMAUEsDBBQABgAIAAAAIQBrcEwX&#10;2wAAAAYBAAAPAAAAZHJzL2Rvd25yZXYueG1sTI/BTsMwEETvSPyDtZW4UbsItTSNU1UITkiINBw4&#10;OvE2sRqvQ+y24e9ZuMBlpdGMZt/k28n34oxjdIE0LOYKBFITrKNWw3v1fPsAIiZD1vSBUMMXRtgW&#10;11e5yWy4UInnfWoFl1DMjIYupSGTMjYdehPnYUBi7xBGbxLLsZV2NBcu9728U2opvXHEHzoz4GOH&#10;zXF/8hp2H1Q+uc/X+q08lK6q1opelketb2bTbgMi4ZT+wvCDz+hQMFMdTmSj6DXwkPR72VutFyxr&#10;Dim1ugdZ5PI/fvENAAD//wMAUEsBAi0AFAAGAAgAAAAhALaDOJL+AAAA4QEAABMAAAAAAAAAAAAA&#10;AAAAAAAAAFtDb250ZW50X1R5cGVzXS54bWxQSwECLQAUAAYACAAAACEAOP0h/9YAAACUAQAACwAA&#10;AAAAAAAAAAAAAAAvAQAAX3JlbHMvLnJlbHNQSwECLQAUAAYACAAAACEAwl1oXLMCAACzBQAADgAA&#10;AAAAAAAAAAAAAAAuAgAAZHJzL2Uyb0RvYy54bWxQSwECLQAUAAYACAAAACEAa3BMF9sAAAAGAQAA&#10;DwAAAAAAAAAAAAAAAAANBQAAZHJzL2Rvd25yZXYueG1sUEsFBgAAAAAEAAQA8wAAABUGAAAAAA==&#10;"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1435"/>
                        <w:gridCol w:w="1680"/>
                        <w:gridCol w:w="4795"/>
                      </w:tblGrid>
                      <w:tr w:rsidR="00607E6C" w:rsidRPr="00035BC7">
                        <w:trPr>
                          <w:trHeight w:val="510"/>
                        </w:trPr>
                        <w:tc>
                          <w:tcPr>
                            <w:tcW w:w="1435" w:type="dxa"/>
                            <w:tcBorders>
                              <w:top w:val="single" w:sz="4" w:space="0" w:color="AEC4E6"/>
                            </w:tcBorders>
                            <w:shd w:val="clear" w:color="auto" w:fill="006FBA"/>
                          </w:tcPr>
                          <w:p w:rsidR="00607E6C" w:rsidRPr="006E5EBA" w:rsidRDefault="00607E6C">
                            <w:pPr>
                              <w:pStyle w:val="TableParagraph"/>
                              <w:spacing w:before="143"/>
                              <w:rPr>
                                <w:rFonts w:ascii="Arial" w:hAnsi="Arial" w:cs="Arial"/>
                                <w:b/>
                                <w:sz w:val="20"/>
                              </w:rPr>
                            </w:pPr>
                            <w:r w:rsidRPr="006E5EBA">
                              <w:rPr>
                                <w:rFonts w:ascii="Arial" w:hAnsi="Arial" w:cs="Arial"/>
                                <w:b/>
                                <w:color w:val="FFFFFF"/>
                                <w:sz w:val="20"/>
                              </w:rPr>
                              <w:t>Type</w:t>
                            </w:r>
                          </w:p>
                        </w:tc>
                        <w:tc>
                          <w:tcPr>
                            <w:tcW w:w="1680" w:type="dxa"/>
                            <w:tcBorders>
                              <w:top w:val="single" w:sz="4" w:space="0" w:color="AEC4E6"/>
                            </w:tcBorders>
                            <w:shd w:val="clear" w:color="auto" w:fill="006FBA"/>
                          </w:tcPr>
                          <w:p w:rsidR="00607E6C" w:rsidRPr="006E5EBA" w:rsidRDefault="00607E6C">
                            <w:pPr>
                              <w:pStyle w:val="TableParagraph"/>
                              <w:spacing w:before="143"/>
                              <w:rPr>
                                <w:rFonts w:ascii="Arial" w:hAnsi="Arial" w:cs="Arial"/>
                                <w:b/>
                                <w:sz w:val="20"/>
                              </w:rPr>
                            </w:pPr>
                            <w:r w:rsidRPr="006E5EBA">
                              <w:rPr>
                                <w:rFonts w:ascii="Arial" w:hAnsi="Arial" w:cs="Arial"/>
                                <w:b/>
                                <w:color w:val="FFFFFF"/>
                                <w:sz w:val="20"/>
                              </w:rPr>
                              <w:t>Indicator</w:t>
                            </w:r>
                          </w:p>
                        </w:tc>
                        <w:tc>
                          <w:tcPr>
                            <w:tcW w:w="4795" w:type="dxa"/>
                            <w:tcBorders>
                              <w:top w:val="single" w:sz="4" w:space="0" w:color="AEC4E6"/>
                            </w:tcBorders>
                            <w:shd w:val="clear" w:color="auto" w:fill="006FBA"/>
                          </w:tcPr>
                          <w:p w:rsidR="00607E6C" w:rsidRPr="006E5EBA" w:rsidRDefault="00607E6C">
                            <w:pPr>
                              <w:pStyle w:val="TableParagraph"/>
                              <w:spacing w:before="143"/>
                              <w:ind w:left="192"/>
                              <w:rPr>
                                <w:rFonts w:ascii="Arial" w:hAnsi="Arial" w:cs="Arial"/>
                                <w:b/>
                                <w:sz w:val="20"/>
                              </w:rPr>
                            </w:pPr>
                            <w:r w:rsidRPr="006E5EBA">
                              <w:rPr>
                                <w:rFonts w:ascii="Arial" w:hAnsi="Arial" w:cs="Arial"/>
                                <w:b/>
                                <w:color w:val="FFFFFF"/>
                                <w:sz w:val="20"/>
                              </w:rPr>
                              <w:t>Example Definitions</w:t>
                            </w:r>
                          </w:p>
                        </w:tc>
                      </w:tr>
                      <w:tr w:rsidR="00607E6C" w:rsidRPr="00035BC7">
                        <w:trPr>
                          <w:trHeight w:val="677"/>
                        </w:trPr>
                        <w:tc>
                          <w:tcPr>
                            <w:tcW w:w="1435" w:type="dxa"/>
                            <w:tcBorders>
                              <w:top w:val="single" w:sz="4" w:space="0" w:color="006FBA"/>
                            </w:tcBorders>
                          </w:tcPr>
                          <w:p w:rsidR="00607E6C" w:rsidRDefault="00607E6C">
                            <w:pPr>
                              <w:pStyle w:val="TableParagraph"/>
                              <w:spacing w:before="0"/>
                              <w:ind w:left="0"/>
                              <w:rPr>
                                <w:rFonts w:ascii="Times New Roman"/>
                                <w:sz w:val="16"/>
                              </w:rPr>
                            </w:pPr>
                          </w:p>
                        </w:tc>
                        <w:tc>
                          <w:tcPr>
                            <w:tcW w:w="1680" w:type="dxa"/>
                            <w:tcBorders>
                              <w:top w:val="single" w:sz="4" w:space="0" w:color="006FBA"/>
                              <w:bottom w:val="single" w:sz="4" w:space="0" w:color="006FBA"/>
                            </w:tcBorders>
                          </w:tcPr>
                          <w:p w:rsidR="00607E6C" w:rsidRPr="006E5EBA" w:rsidRDefault="00607E6C">
                            <w:pPr>
                              <w:pStyle w:val="TableParagraph"/>
                              <w:spacing w:line="249" w:lineRule="auto"/>
                              <w:ind w:right="400"/>
                              <w:rPr>
                                <w:rFonts w:ascii="Arial" w:hAnsi="Arial" w:cs="Arial"/>
                                <w:b/>
                                <w:sz w:val="16"/>
                              </w:rPr>
                            </w:pPr>
                            <w:r w:rsidRPr="006E5EBA">
                              <w:rPr>
                                <w:rFonts w:ascii="Arial" w:hAnsi="Arial" w:cs="Arial"/>
                                <w:b/>
                                <w:color w:val="323031"/>
                                <w:sz w:val="16"/>
                              </w:rPr>
                              <w:t>audit hours by risk</w:t>
                            </w:r>
                          </w:p>
                        </w:tc>
                        <w:tc>
                          <w:tcPr>
                            <w:tcW w:w="4795" w:type="dxa"/>
                            <w:tcBorders>
                              <w:top w:val="single" w:sz="4" w:space="0" w:color="006FBA"/>
                              <w:bottom w:val="single" w:sz="4" w:space="0" w:color="006FBA"/>
                            </w:tcBorders>
                          </w:tcPr>
                          <w:p w:rsidR="00607E6C" w:rsidRPr="006E5EBA" w:rsidRDefault="00607E6C">
                            <w:pPr>
                              <w:pStyle w:val="TableParagraph"/>
                              <w:spacing w:line="249" w:lineRule="auto"/>
                              <w:ind w:left="192" w:right="422"/>
                              <w:rPr>
                                <w:rFonts w:ascii="Arial" w:hAnsi="Arial" w:cs="Arial"/>
                                <w:sz w:val="16"/>
                              </w:rPr>
                            </w:pPr>
                            <w:r w:rsidRPr="006E5EBA">
                              <w:rPr>
                                <w:rFonts w:ascii="Arial" w:hAnsi="Arial" w:cs="Arial"/>
                                <w:color w:val="323031"/>
                                <w:sz w:val="16"/>
                              </w:rPr>
                              <w:t>time spent by the engagement team on significant risk areas</w:t>
                            </w:r>
                          </w:p>
                        </w:tc>
                      </w:tr>
                      <w:tr w:rsidR="00607E6C" w:rsidRPr="00035BC7">
                        <w:trPr>
                          <w:trHeight w:val="677"/>
                        </w:trPr>
                        <w:tc>
                          <w:tcPr>
                            <w:tcW w:w="1435" w:type="dxa"/>
                          </w:tcPr>
                          <w:p w:rsidR="00607E6C" w:rsidRDefault="00607E6C">
                            <w:pPr>
                              <w:pStyle w:val="TableParagraph"/>
                              <w:spacing w:before="0"/>
                              <w:ind w:left="0"/>
                              <w:rPr>
                                <w:rFonts w:ascii="Times New Roman"/>
                                <w:sz w:val="16"/>
                              </w:rPr>
                            </w:pPr>
                          </w:p>
                        </w:tc>
                        <w:tc>
                          <w:tcPr>
                            <w:tcW w:w="1680" w:type="dxa"/>
                            <w:tcBorders>
                              <w:top w:val="single" w:sz="4" w:space="0" w:color="006FBA"/>
                              <w:bottom w:val="single" w:sz="4" w:space="0" w:color="006FBA"/>
                            </w:tcBorders>
                          </w:tcPr>
                          <w:p w:rsidR="00607E6C" w:rsidRPr="006E5EBA" w:rsidRDefault="00607E6C">
                            <w:pPr>
                              <w:pStyle w:val="TableParagraph"/>
                              <w:spacing w:line="249" w:lineRule="auto"/>
                              <w:rPr>
                                <w:rFonts w:ascii="Arial" w:hAnsi="Arial" w:cs="Arial"/>
                                <w:b/>
                                <w:sz w:val="16"/>
                              </w:rPr>
                            </w:pPr>
                            <w:r w:rsidRPr="006E5EBA">
                              <w:rPr>
                                <w:rFonts w:ascii="Arial" w:hAnsi="Arial" w:cs="Arial"/>
                                <w:b/>
                                <w:color w:val="323031"/>
                                <w:sz w:val="16"/>
                              </w:rPr>
                              <w:t>timing of audit execution</w:t>
                            </w:r>
                          </w:p>
                        </w:tc>
                        <w:tc>
                          <w:tcPr>
                            <w:tcW w:w="4795" w:type="dxa"/>
                            <w:tcBorders>
                              <w:top w:val="single" w:sz="4" w:space="0" w:color="006FBA"/>
                              <w:bottom w:val="single" w:sz="4" w:space="0" w:color="006FBA"/>
                            </w:tcBorders>
                          </w:tcPr>
                          <w:p w:rsidR="00607E6C" w:rsidRPr="006E5EBA" w:rsidRDefault="00607E6C">
                            <w:pPr>
                              <w:pStyle w:val="TableParagraph"/>
                              <w:ind w:left="192"/>
                              <w:rPr>
                                <w:rFonts w:ascii="Arial" w:hAnsi="Arial" w:cs="Arial"/>
                                <w:sz w:val="16"/>
                              </w:rPr>
                            </w:pPr>
                            <w:r w:rsidRPr="006E5EBA">
                              <w:rPr>
                                <w:rFonts w:ascii="Arial" w:hAnsi="Arial" w:cs="Arial"/>
                                <w:color w:val="323031"/>
                                <w:sz w:val="16"/>
                              </w:rPr>
                              <w:t>audit hours by phase (planning, interim, year-end)</w:t>
                            </w:r>
                          </w:p>
                        </w:tc>
                      </w:tr>
                      <w:tr w:rsidR="00607E6C" w:rsidRPr="00035BC7">
                        <w:trPr>
                          <w:trHeight w:val="567"/>
                        </w:trPr>
                        <w:tc>
                          <w:tcPr>
                            <w:tcW w:w="1435" w:type="dxa"/>
                          </w:tcPr>
                          <w:p w:rsidR="00607E6C" w:rsidRDefault="00607E6C">
                            <w:pPr>
                              <w:pStyle w:val="TableParagraph"/>
                              <w:spacing w:before="0"/>
                              <w:ind w:left="0"/>
                              <w:rPr>
                                <w:rFonts w:ascii="Times New Roman"/>
                                <w:sz w:val="16"/>
                              </w:rPr>
                            </w:pPr>
                          </w:p>
                        </w:tc>
                        <w:tc>
                          <w:tcPr>
                            <w:tcW w:w="1680" w:type="dxa"/>
                            <w:tcBorders>
                              <w:top w:val="single" w:sz="4" w:space="0" w:color="006FBA"/>
                            </w:tcBorders>
                          </w:tcPr>
                          <w:p w:rsidR="00607E6C" w:rsidRPr="006E5EBA" w:rsidRDefault="00607E6C">
                            <w:pPr>
                              <w:pStyle w:val="TableParagraph"/>
                              <w:spacing w:before="141" w:line="200" w:lineRule="atLeast"/>
                              <w:rPr>
                                <w:rFonts w:ascii="Arial" w:hAnsi="Arial" w:cs="Arial"/>
                                <w:b/>
                                <w:sz w:val="16"/>
                              </w:rPr>
                            </w:pPr>
                            <w:r w:rsidRPr="006E5EBA">
                              <w:rPr>
                                <w:rFonts w:ascii="Arial" w:hAnsi="Arial" w:cs="Arial"/>
                                <w:b/>
                                <w:color w:val="323031"/>
                                <w:w w:val="95"/>
                                <w:sz w:val="16"/>
                              </w:rPr>
                              <w:t xml:space="preserve">audit progress </w:t>
                            </w:r>
                            <w:r w:rsidRPr="006E5EBA">
                              <w:rPr>
                                <w:rFonts w:ascii="Arial" w:hAnsi="Arial" w:cs="Arial"/>
                                <w:b/>
                                <w:color w:val="323031"/>
                                <w:sz w:val="16"/>
                              </w:rPr>
                              <w:t>milestones</w:t>
                            </w:r>
                          </w:p>
                        </w:tc>
                        <w:tc>
                          <w:tcPr>
                            <w:tcW w:w="4795" w:type="dxa"/>
                            <w:tcBorders>
                              <w:top w:val="single" w:sz="4" w:space="0" w:color="006FBA"/>
                            </w:tcBorders>
                          </w:tcPr>
                          <w:p w:rsidR="00607E6C" w:rsidRPr="006E5EBA" w:rsidRDefault="00607E6C">
                            <w:pPr>
                              <w:pStyle w:val="TableParagraph"/>
                              <w:spacing w:before="141" w:line="200" w:lineRule="atLeast"/>
                              <w:ind w:left="192" w:right="576"/>
                              <w:rPr>
                                <w:rFonts w:ascii="Arial" w:hAnsi="Arial" w:cs="Arial"/>
                                <w:sz w:val="16"/>
                              </w:rPr>
                            </w:pPr>
                            <w:r w:rsidRPr="006E5EBA">
                              <w:rPr>
                                <w:rFonts w:ascii="Arial" w:hAnsi="Arial" w:cs="Arial"/>
                                <w:color w:val="323031"/>
                                <w:sz w:val="16"/>
                              </w:rPr>
                              <w:t>mapping the timeline for completion of the audit to key milestones within the process</w:t>
                            </w:r>
                          </w:p>
                        </w:tc>
                      </w:tr>
                      <w:tr w:rsidR="00607E6C" w:rsidRPr="00035BC7">
                        <w:trPr>
                          <w:trHeight w:val="998"/>
                        </w:trPr>
                        <w:tc>
                          <w:tcPr>
                            <w:tcW w:w="1435" w:type="dxa"/>
                          </w:tcPr>
                          <w:p w:rsidR="00607E6C" w:rsidRPr="006E5EBA" w:rsidRDefault="00607E6C">
                            <w:pPr>
                              <w:pStyle w:val="TableParagraph"/>
                              <w:spacing w:before="26" w:line="249" w:lineRule="auto"/>
                              <w:ind w:right="419"/>
                              <w:rPr>
                                <w:rFonts w:ascii="Arial" w:hAnsi="Arial" w:cs="Arial"/>
                                <w:b/>
                                <w:sz w:val="16"/>
                              </w:rPr>
                            </w:pPr>
                            <w:r w:rsidRPr="006E5EBA">
                              <w:rPr>
                                <w:rFonts w:ascii="Arial" w:hAnsi="Arial" w:cs="Arial"/>
                                <w:b/>
                                <w:color w:val="323031"/>
                                <w:sz w:val="16"/>
                              </w:rPr>
                              <w:t xml:space="preserve">Audit </w:t>
                            </w:r>
                            <w:r w:rsidRPr="006E5EBA">
                              <w:rPr>
                                <w:rFonts w:ascii="Arial" w:hAnsi="Arial" w:cs="Arial"/>
                                <w:b/>
                                <w:color w:val="323031"/>
                                <w:w w:val="95"/>
                                <w:sz w:val="16"/>
                              </w:rPr>
                              <w:t>Execution Indicators</w:t>
                            </w:r>
                          </w:p>
                        </w:tc>
                        <w:tc>
                          <w:tcPr>
                            <w:tcW w:w="1680" w:type="dxa"/>
                            <w:tcBorders>
                              <w:bottom w:val="single" w:sz="4" w:space="0" w:color="006FBA"/>
                            </w:tcBorders>
                          </w:tcPr>
                          <w:p w:rsidR="00607E6C" w:rsidRPr="006E5EBA" w:rsidRDefault="00607E6C">
                            <w:pPr>
                              <w:pStyle w:val="TableParagraph"/>
                              <w:spacing w:before="5"/>
                              <w:ind w:left="0"/>
                              <w:rPr>
                                <w:rFonts w:ascii="Arial" w:hAnsi="Arial" w:cs="Arial"/>
                                <w:sz w:val="23"/>
                              </w:rPr>
                            </w:pPr>
                          </w:p>
                          <w:p w:rsidR="00607E6C" w:rsidRPr="006E5EBA" w:rsidRDefault="00607E6C">
                            <w:pPr>
                              <w:pStyle w:val="TableParagraph"/>
                              <w:spacing w:before="0" w:line="249" w:lineRule="auto"/>
                              <w:ind w:right="400"/>
                              <w:rPr>
                                <w:rFonts w:ascii="Arial" w:hAnsi="Arial" w:cs="Arial"/>
                                <w:b/>
                                <w:sz w:val="16"/>
                              </w:rPr>
                            </w:pPr>
                            <w:r w:rsidRPr="006E5EBA">
                              <w:rPr>
                                <w:rFonts w:ascii="Arial" w:hAnsi="Arial" w:cs="Arial"/>
                                <w:b/>
                                <w:color w:val="323031"/>
                                <w:sz w:val="16"/>
                              </w:rPr>
                              <w:t>technology in the audit</w:t>
                            </w:r>
                          </w:p>
                        </w:tc>
                        <w:tc>
                          <w:tcPr>
                            <w:tcW w:w="4795" w:type="dxa"/>
                            <w:tcBorders>
                              <w:bottom w:val="single" w:sz="4" w:space="0" w:color="006FBA"/>
                            </w:tcBorders>
                          </w:tcPr>
                          <w:p w:rsidR="00607E6C" w:rsidRPr="006E5EBA" w:rsidRDefault="00607E6C">
                            <w:pPr>
                              <w:pStyle w:val="TableParagraph"/>
                              <w:spacing w:before="5"/>
                              <w:ind w:left="0"/>
                              <w:rPr>
                                <w:rFonts w:ascii="Arial" w:hAnsi="Arial" w:cs="Arial"/>
                                <w:sz w:val="23"/>
                              </w:rPr>
                            </w:pPr>
                          </w:p>
                          <w:p w:rsidR="00607E6C" w:rsidRPr="006E5EBA" w:rsidRDefault="00607E6C">
                            <w:pPr>
                              <w:pStyle w:val="TableParagraph"/>
                              <w:spacing w:before="0" w:line="249" w:lineRule="auto"/>
                              <w:ind w:left="192" w:right="422"/>
                              <w:rPr>
                                <w:rFonts w:ascii="Arial" w:hAnsi="Arial" w:cs="Arial"/>
                                <w:sz w:val="16"/>
                              </w:rPr>
                            </w:pPr>
                            <w:r w:rsidRPr="006E5EBA">
                              <w:rPr>
                                <w:rFonts w:ascii="Arial" w:hAnsi="Arial" w:cs="Arial"/>
                                <w:color w:val="323031"/>
                                <w:sz w:val="16"/>
                              </w:rPr>
                              <w:t>use of technology initiatives in the audit, including information about areas of use, types of tools, number of hours, etc.</w:t>
                            </w:r>
                          </w:p>
                        </w:tc>
                      </w:tr>
                      <w:tr w:rsidR="00607E6C" w:rsidRPr="00035BC7">
                        <w:trPr>
                          <w:trHeight w:val="877"/>
                        </w:trPr>
                        <w:tc>
                          <w:tcPr>
                            <w:tcW w:w="1435" w:type="dxa"/>
                          </w:tcPr>
                          <w:p w:rsidR="00607E6C" w:rsidRPr="006E5EBA" w:rsidRDefault="00607E6C">
                            <w:pPr>
                              <w:pStyle w:val="TableParagraph"/>
                              <w:spacing w:before="0"/>
                              <w:ind w:left="0"/>
                              <w:rPr>
                                <w:rFonts w:ascii="Arial" w:hAnsi="Arial" w:cs="Arial"/>
                                <w:sz w:val="16"/>
                              </w:rPr>
                            </w:pPr>
                          </w:p>
                        </w:tc>
                        <w:tc>
                          <w:tcPr>
                            <w:tcW w:w="1680" w:type="dxa"/>
                            <w:tcBorders>
                              <w:top w:val="single" w:sz="4" w:space="0" w:color="006FBA"/>
                              <w:bottom w:val="single" w:sz="4" w:space="0" w:color="006FBA"/>
                            </w:tcBorders>
                          </w:tcPr>
                          <w:p w:rsidR="00607E6C" w:rsidRPr="006E5EBA" w:rsidRDefault="00607E6C">
                            <w:pPr>
                              <w:pStyle w:val="TableParagraph"/>
                              <w:spacing w:line="249" w:lineRule="auto"/>
                              <w:rPr>
                                <w:rFonts w:ascii="Arial" w:hAnsi="Arial" w:cs="Arial"/>
                                <w:b/>
                                <w:sz w:val="16"/>
                              </w:rPr>
                            </w:pPr>
                            <w:r w:rsidRPr="006E5EBA">
                              <w:rPr>
                                <w:rFonts w:ascii="Arial" w:hAnsi="Arial" w:cs="Arial"/>
                                <w:b/>
                                <w:color w:val="323031"/>
                                <w:sz w:val="16"/>
                              </w:rPr>
                              <w:t xml:space="preserve">specialist </w:t>
                            </w:r>
                            <w:r w:rsidRPr="006E5EBA">
                              <w:rPr>
                                <w:rFonts w:ascii="Arial" w:hAnsi="Arial" w:cs="Arial"/>
                                <w:b/>
                                <w:color w:val="323031"/>
                                <w:w w:val="95"/>
                                <w:sz w:val="16"/>
                              </w:rPr>
                              <w:t>engagement</w:t>
                            </w:r>
                          </w:p>
                        </w:tc>
                        <w:tc>
                          <w:tcPr>
                            <w:tcW w:w="4795" w:type="dxa"/>
                            <w:tcBorders>
                              <w:top w:val="single" w:sz="4" w:space="0" w:color="006FBA"/>
                              <w:bottom w:val="single" w:sz="4" w:space="0" w:color="006FBA"/>
                            </w:tcBorders>
                          </w:tcPr>
                          <w:p w:rsidR="00607E6C" w:rsidRPr="006E5EBA" w:rsidRDefault="00607E6C">
                            <w:pPr>
                              <w:pStyle w:val="TableParagraph"/>
                              <w:spacing w:line="249" w:lineRule="auto"/>
                              <w:ind w:left="192" w:right="422"/>
                              <w:rPr>
                                <w:rFonts w:ascii="Arial" w:hAnsi="Arial" w:cs="Arial"/>
                                <w:sz w:val="16"/>
                              </w:rPr>
                            </w:pPr>
                            <w:r w:rsidRPr="006E5EBA">
                              <w:rPr>
                                <w:rFonts w:ascii="Arial" w:hAnsi="Arial" w:cs="Arial"/>
                                <w:color w:val="323031"/>
                                <w:sz w:val="16"/>
                              </w:rPr>
                              <w:t>where and how much (measured in hours) persons with "specialized skill and knowledge” are used in the audit</w:t>
                            </w:r>
                          </w:p>
                        </w:tc>
                      </w:tr>
                      <w:tr w:rsidR="00607E6C" w:rsidRPr="00035BC7">
                        <w:trPr>
                          <w:trHeight w:val="677"/>
                        </w:trPr>
                        <w:tc>
                          <w:tcPr>
                            <w:tcW w:w="1435" w:type="dxa"/>
                            <w:tcBorders>
                              <w:bottom w:val="single" w:sz="4" w:space="0" w:color="006FBA"/>
                            </w:tcBorders>
                          </w:tcPr>
                          <w:p w:rsidR="00607E6C" w:rsidRPr="006E5EBA" w:rsidRDefault="00607E6C">
                            <w:pPr>
                              <w:pStyle w:val="TableParagraph"/>
                              <w:spacing w:before="0"/>
                              <w:ind w:left="0"/>
                              <w:rPr>
                                <w:rFonts w:ascii="Arial" w:hAnsi="Arial" w:cs="Arial"/>
                                <w:sz w:val="16"/>
                              </w:rPr>
                            </w:pPr>
                          </w:p>
                        </w:tc>
                        <w:tc>
                          <w:tcPr>
                            <w:tcW w:w="1680" w:type="dxa"/>
                            <w:tcBorders>
                              <w:top w:val="single" w:sz="4" w:space="0" w:color="006FBA"/>
                              <w:bottom w:val="single" w:sz="4" w:space="0" w:color="006FBA"/>
                            </w:tcBorders>
                          </w:tcPr>
                          <w:p w:rsidR="00607E6C" w:rsidRPr="006E5EBA" w:rsidRDefault="00607E6C">
                            <w:pPr>
                              <w:pStyle w:val="TableParagraph"/>
                              <w:spacing w:line="249" w:lineRule="auto"/>
                              <w:rPr>
                                <w:rFonts w:ascii="Arial" w:hAnsi="Arial" w:cs="Arial"/>
                                <w:b/>
                                <w:sz w:val="16"/>
                              </w:rPr>
                            </w:pPr>
                            <w:r w:rsidRPr="006E5EBA">
                              <w:rPr>
                                <w:rFonts w:ascii="Arial" w:hAnsi="Arial" w:cs="Arial"/>
                                <w:b/>
                                <w:color w:val="323031"/>
                                <w:w w:val="95"/>
                                <w:sz w:val="16"/>
                              </w:rPr>
                              <w:t xml:space="preserve">service delivery </w:t>
                            </w:r>
                            <w:r w:rsidRPr="006E5EBA">
                              <w:rPr>
                                <w:rFonts w:ascii="Arial" w:hAnsi="Arial" w:cs="Arial"/>
                                <w:b/>
                                <w:color w:val="323031"/>
                                <w:sz w:val="16"/>
                              </w:rPr>
                              <w:t>centres</w:t>
                            </w:r>
                          </w:p>
                        </w:tc>
                        <w:tc>
                          <w:tcPr>
                            <w:tcW w:w="4795" w:type="dxa"/>
                            <w:tcBorders>
                              <w:top w:val="single" w:sz="4" w:space="0" w:color="006FBA"/>
                              <w:bottom w:val="single" w:sz="4" w:space="0" w:color="006FBA"/>
                            </w:tcBorders>
                          </w:tcPr>
                          <w:p w:rsidR="00607E6C" w:rsidRPr="006E5EBA" w:rsidRDefault="00607E6C">
                            <w:pPr>
                              <w:pStyle w:val="TableParagraph"/>
                              <w:ind w:left="192"/>
                              <w:rPr>
                                <w:rFonts w:ascii="Arial" w:hAnsi="Arial" w:cs="Arial"/>
                                <w:sz w:val="16"/>
                              </w:rPr>
                            </w:pPr>
                            <w:r w:rsidRPr="006E5EBA">
                              <w:rPr>
                                <w:rFonts w:ascii="Arial" w:hAnsi="Arial" w:cs="Arial"/>
                                <w:color w:val="323031"/>
                                <w:sz w:val="16"/>
                              </w:rPr>
                              <w:t>amount of audit work centralized at service centres</w:t>
                            </w:r>
                          </w:p>
                        </w:tc>
                      </w:tr>
                      <w:tr w:rsidR="00607E6C" w:rsidRPr="00035BC7">
                        <w:trPr>
                          <w:trHeight w:val="677"/>
                        </w:trPr>
                        <w:tc>
                          <w:tcPr>
                            <w:tcW w:w="1435" w:type="dxa"/>
                            <w:tcBorders>
                              <w:top w:val="single" w:sz="4" w:space="0" w:color="006FBA"/>
                            </w:tcBorders>
                          </w:tcPr>
                          <w:p w:rsidR="00607E6C" w:rsidRPr="006E5EBA" w:rsidRDefault="00607E6C">
                            <w:pPr>
                              <w:pStyle w:val="TableParagraph"/>
                              <w:spacing w:before="0"/>
                              <w:ind w:left="0"/>
                              <w:rPr>
                                <w:rFonts w:ascii="Arial" w:hAnsi="Arial" w:cs="Arial"/>
                                <w:sz w:val="16"/>
                              </w:rPr>
                            </w:pPr>
                          </w:p>
                        </w:tc>
                        <w:tc>
                          <w:tcPr>
                            <w:tcW w:w="1680" w:type="dxa"/>
                            <w:tcBorders>
                              <w:top w:val="single" w:sz="4" w:space="0" w:color="006FBA"/>
                              <w:bottom w:val="single" w:sz="4" w:space="0" w:color="006FBA"/>
                            </w:tcBorders>
                          </w:tcPr>
                          <w:p w:rsidR="00607E6C" w:rsidRPr="006E5EBA" w:rsidRDefault="00607E6C">
                            <w:pPr>
                              <w:pStyle w:val="TableParagraph"/>
                              <w:spacing w:line="249" w:lineRule="auto"/>
                              <w:rPr>
                                <w:rFonts w:ascii="Arial" w:hAnsi="Arial" w:cs="Arial"/>
                                <w:b/>
                                <w:sz w:val="16"/>
                              </w:rPr>
                            </w:pPr>
                            <w:r w:rsidRPr="006E5EBA">
                              <w:rPr>
                                <w:rFonts w:ascii="Arial" w:hAnsi="Arial" w:cs="Arial"/>
                                <w:b/>
                                <w:color w:val="323031"/>
                                <w:w w:val="95"/>
                                <w:sz w:val="16"/>
                              </w:rPr>
                              <w:t xml:space="preserve">management </w:t>
                            </w:r>
                            <w:r w:rsidRPr="006E5EBA">
                              <w:rPr>
                                <w:rFonts w:ascii="Arial" w:hAnsi="Arial" w:cs="Arial"/>
                                <w:b/>
                                <w:color w:val="323031"/>
                                <w:sz w:val="16"/>
                              </w:rPr>
                              <w:t>deliverables</w:t>
                            </w:r>
                          </w:p>
                        </w:tc>
                        <w:tc>
                          <w:tcPr>
                            <w:tcW w:w="4795" w:type="dxa"/>
                            <w:tcBorders>
                              <w:top w:val="single" w:sz="4" w:space="0" w:color="006FBA"/>
                              <w:bottom w:val="single" w:sz="4" w:space="0" w:color="006FBA"/>
                            </w:tcBorders>
                          </w:tcPr>
                          <w:p w:rsidR="00607E6C" w:rsidRPr="006E5EBA" w:rsidRDefault="00607E6C">
                            <w:pPr>
                              <w:pStyle w:val="TableParagraph"/>
                              <w:spacing w:line="249" w:lineRule="auto"/>
                              <w:ind w:left="192" w:right="422"/>
                              <w:rPr>
                                <w:rFonts w:ascii="Arial" w:hAnsi="Arial" w:cs="Arial"/>
                                <w:sz w:val="16"/>
                              </w:rPr>
                            </w:pPr>
                            <w:r w:rsidRPr="006E5EBA">
                              <w:rPr>
                                <w:rFonts w:ascii="Arial" w:hAnsi="Arial" w:cs="Arial"/>
                                <w:color w:val="323031"/>
                                <w:sz w:val="16"/>
                              </w:rPr>
                              <w:t>success in maintaining agreed-upon deliverables schedule from management to the auditor</w:t>
                            </w:r>
                          </w:p>
                        </w:tc>
                      </w:tr>
                      <w:tr w:rsidR="00607E6C" w:rsidRPr="00035BC7">
                        <w:trPr>
                          <w:trHeight w:val="877"/>
                        </w:trPr>
                        <w:tc>
                          <w:tcPr>
                            <w:tcW w:w="1435" w:type="dxa"/>
                          </w:tcPr>
                          <w:p w:rsidR="00607E6C" w:rsidRPr="006E5EBA" w:rsidRDefault="00607E6C">
                            <w:pPr>
                              <w:pStyle w:val="TableParagraph"/>
                              <w:spacing w:before="7"/>
                              <w:ind w:left="0"/>
                              <w:rPr>
                                <w:rFonts w:ascii="Arial" w:hAnsi="Arial" w:cs="Arial"/>
                                <w:sz w:val="21"/>
                              </w:rPr>
                            </w:pPr>
                          </w:p>
                          <w:p w:rsidR="00607E6C" w:rsidRPr="006E5EBA" w:rsidRDefault="00607E6C">
                            <w:pPr>
                              <w:pStyle w:val="TableParagraph"/>
                              <w:spacing w:before="1" w:line="249" w:lineRule="auto"/>
                              <w:ind w:right="196"/>
                              <w:rPr>
                                <w:rFonts w:ascii="Arial" w:hAnsi="Arial" w:cs="Arial"/>
                                <w:b/>
                                <w:sz w:val="16"/>
                              </w:rPr>
                            </w:pPr>
                            <w:r w:rsidRPr="006E5EBA">
                              <w:rPr>
                                <w:rFonts w:ascii="Arial" w:hAnsi="Arial" w:cs="Arial"/>
                                <w:b/>
                                <w:color w:val="323031"/>
                                <w:w w:val="95"/>
                                <w:sz w:val="16"/>
                              </w:rPr>
                              <w:t xml:space="preserve">Management </w:t>
                            </w:r>
                            <w:r w:rsidRPr="006E5EBA">
                              <w:rPr>
                                <w:rFonts w:ascii="Arial" w:hAnsi="Arial" w:cs="Arial"/>
                                <w:b/>
                                <w:color w:val="323031"/>
                                <w:sz w:val="16"/>
                              </w:rPr>
                              <w:t>Indicators</w:t>
                            </w:r>
                          </w:p>
                        </w:tc>
                        <w:tc>
                          <w:tcPr>
                            <w:tcW w:w="1680" w:type="dxa"/>
                            <w:tcBorders>
                              <w:top w:val="single" w:sz="4" w:space="0" w:color="006FBA"/>
                              <w:bottom w:val="single" w:sz="4" w:space="0" w:color="006FBA"/>
                            </w:tcBorders>
                          </w:tcPr>
                          <w:p w:rsidR="00607E6C" w:rsidRPr="006E5EBA" w:rsidRDefault="00607E6C">
                            <w:pPr>
                              <w:pStyle w:val="TableParagraph"/>
                              <w:spacing w:line="249" w:lineRule="auto"/>
                              <w:ind w:right="400"/>
                              <w:rPr>
                                <w:rFonts w:ascii="Arial" w:hAnsi="Arial" w:cs="Arial"/>
                                <w:b/>
                                <w:sz w:val="16"/>
                              </w:rPr>
                            </w:pPr>
                            <w:r w:rsidRPr="006E5EBA">
                              <w:rPr>
                                <w:rFonts w:ascii="Arial" w:hAnsi="Arial" w:cs="Arial"/>
                                <w:b/>
                                <w:color w:val="323031"/>
                                <w:w w:val="95"/>
                                <w:sz w:val="16"/>
                              </w:rPr>
                              <w:t xml:space="preserve">remediation </w:t>
                            </w:r>
                            <w:r w:rsidRPr="006E5EBA">
                              <w:rPr>
                                <w:rFonts w:ascii="Arial" w:hAnsi="Arial" w:cs="Arial"/>
                                <w:b/>
                                <w:color w:val="323031"/>
                                <w:sz w:val="16"/>
                              </w:rPr>
                              <w:t xml:space="preserve">of control </w:t>
                            </w:r>
                            <w:r w:rsidRPr="006E5EBA">
                              <w:rPr>
                                <w:rFonts w:ascii="Arial" w:hAnsi="Arial" w:cs="Arial"/>
                                <w:b/>
                                <w:color w:val="323031"/>
                                <w:w w:val="95"/>
                                <w:sz w:val="16"/>
                              </w:rPr>
                              <w:t>deficiencies</w:t>
                            </w:r>
                          </w:p>
                        </w:tc>
                        <w:tc>
                          <w:tcPr>
                            <w:tcW w:w="4795" w:type="dxa"/>
                            <w:tcBorders>
                              <w:top w:val="single" w:sz="4" w:space="0" w:color="006FBA"/>
                              <w:bottom w:val="single" w:sz="4" w:space="0" w:color="006FBA"/>
                            </w:tcBorders>
                          </w:tcPr>
                          <w:p w:rsidR="00607E6C" w:rsidRPr="006E5EBA" w:rsidRDefault="00607E6C">
                            <w:pPr>
                              <w:pStyle w:val="TableParagraph"/>
                              <w:spacing w:before="0"/>
                              <w:ind w:left="0"/>
                              <w:rPr>
                                <w:rFonts w:ascii="Arial" w:hAnsi="Arial" w:cs="Arial"/>
                                <w:sz w:val="20"/>
                              </w:rPr>
                            </w:pPr>
                          </w:p>
                          <w:p w:rsidR="00607E6C" w:rsidRPr="006E5EBA" w:rsidRDefault="00607E6C">
                            <w:pPr>
                              <w:pStyle w:val="TableParagraph"/>
                              <w:spacing w:before="119"/>
                              <w:ind w:left="192"/>
                              <w:rPr>
                                <w:rFonts w:ascii="Arial" w:hAnsi="Arial" w:cs="Arial"/>
                                <w:sz w:val="16"/>
                              </w:rPr>
                            </w:pPr>
                            <w:r w:rsidRPr="006E5EBA">
                              <w:rPr>
                                <w:rFonts w:ascii="Arial" w:hAnsi="Arial" w:cs="Arial"/>
                                <w:color w:val="323031"/>
                                <w:sz w:val="16"/>
                              </w:rPr>
                              <w:t>efficiency of remediating control deficiencies</w:t>
                            </w:r>
                          </w:p>
                        </w:tc>
                      </w:tr>
                      <w:tr w:rsidR="00607E6C" w:rsidRPr="00035BC7">
                        <w:trPr>
                          <w:trHeight w:val="677"/>
                        </w:trPr>
                        <w:tc>
                          <w:tcPr>
                            <w:tcW w:w="1435" w:type="dxa"/>
                            <w:tcBorders>
                              <w:bottom w:val="single" w:sz="4" w:space="0" w:color="006FBA"/>
                            </w:tcBorders>
                          </w:tcPr>
                          <w:p w:rsidR="00607E6C" w:rsidRPr="006E5EBA" w:rsidRDefault="00607E6C">
                            <w:pPr>
                              <w:pStyle w:val="TableParagraph"/>
                              <w:spacing w:before="0"/>
                              <w:ind w:left="0"/>
                              <w:rPr>
                                <w:rFonts w:ascii="Arial" w:hAnsi="Arial" w:cs="Arial"/>
                                <w:sz w:val="16"/>
                              </w:rPr>
                            </w:pPr>
                          </w:p>
                        </w:tc>
                        <w:tc>
                          <w:tcPr>
                            <w:tcW w:w="1680" w:type="dxa"/>
                            <w:tcBorders>
                              <w:top w:val="single" w:sz="4" w:space="0" w:color="006FBA"/>
                              <w:bottom w:val="single" w:sz="4" w:space="0" w:color="006FBA"/>
                            </w:tcBorders>
                          </w:tcPr>
                          <w:p w:rsidR="00607E6C" w:rsidRPr="006E5EBA" w:rsidRDefault="00607E6C">
                            <w:pPr>
                              <w:pStyle w:val="TableParagraph"/>
                              <w:spacing w:line="249" w:lineRule="auto"/>
                              <w:rPr>
                                <w:rFonts w:ascii="Arial" w:hAnsi="Arial" w:cs="Arial"/>
                                <w:b/>
                                <w:sz w:val="16"/>
                              </w:rPr>
                            </w:pPr>
                            <w:r w:rsidRPr="006E5EBA">
                              <w:rPr>
                                <w:rFonts w:ascii="Arial" w:hAnsi="Arial" w:cs="Arial"/>
                                <w:b/>
                                <w:color w:val="323031"/>
                                <w:sz w:val="16"/>
                              </w:rPr>
                              <w:t>reliance on controls</w:t>
                            </w:r>
                          </w:p>
                        </w:tc>
                        <w:tc>
                          <w:tcPr>
                            <w:tcW w:w="4795" w:type="dxa"/>
                            <w:tcBorders>
                              <w:top w:val="single" w:sz="4" w:space="0" w:color="006FBA"/>
                              <w:bottom w:val="single" w:sz="4" w:space="0" w:color="006FBA"/>
                            </w:tcBorders>
                          </w:tcPr>
                          <w:p w:rsidR="00607E6C" w:rsidRPr="006E5EBA" w:rsidRDefault="00607E6C">
                            <w:pPr>
                              <w:pStyle w:val="TableParagraph"/>
                              <w:spacing w:before="7"/>
                              <w:ind w:left="0"/>
                              <w:rPr>
                                <w:rFonts w:ascii="Arial" w:hAnsi="Arial" w:cs="Arial"/>
                                <w:sz w:val="21"/>
                              </w:rPr>
                            </w:pPr>
                          </w:p>
                          <w:p w:rsidR="00607E6C" w:rsidRPr="006E5EBA" w:rsidRDefault="00607E6C">
                            <w:pPr>
                              <w:pStyle w:val="TableParagraph"/>
                              <w:spacing w:before="1"/>
                              <w:ind w:left="192"/>
                              <w:rPr>
                                <w:rFonts w:ascii="Arial" w:hAnsi="Arial" w:cs="Arial"/>
                                <w:sz w:val="16"/>
                              </w:rPr>
                            </w:pPr>
                            <w:r w:rsidRPr="006E5EBA">
                              <w:rPr>
                                <w:rFonts w:ascii="Arial" w:hAnsi="Arial" w:cs="Arial"/>
                                <w:color w:val="323031"/>
                                <w:sz w:val="16"/>
                              </w:rPr>
                              <w:t>planned / unplanned reliance on internal controls</w:t>
                            </w:r>
                          </w:p>
                        </w:tc>
                      </w:tr>
                      <w:tr w:rsidR="00607E6C" w:rsidRPr="00035BC7">
                        <w:trPr>
                          <w:trHeight w:val="877"/>
                        </w:trPr>
                        <w:tc>
                          <w:tcPr>
                            <w:tcW w:w="1435" w:type="dxa"/>
                            <w:tcBorders>
                              <w:top w:val="single" w:sz="4" w:space="0" w:color="006FBA"/>
                            </w:tcBorders>
                          </w:tcPr>
                          <w:p w:rsidR="00607E6C" w:rsidRPr="006E5EBA" w:rsidRDefault="00607E6C">
                            <w:pPr>
                              <w:pStyle w:val="TableParagraph"/>
                              <w:spacing w:before="0"/>
                              <w:ind w:left="0"/>
                              <w:rPr>
                                <w:rFonts w:ascii="Arial" w:hAnsi="Arial" w:cs="Arial"/>
                                <w:sz w:val="16"/>
                              </w:rPr>
                            </w:pPr>
                          </w:p>
                        </w:tc>
                        <w:tc>
                          <w:tcPr>
                            <w:tcW w:w="1680" w:type="dxa"/>
                            <w:tcBorders>
                              <w:top w:val="single" w:sz="4" w:space="0" w:color="006FBA"/>
                              <w:bottom w:val="single" w:sz="4" w:space="0" w:color="006FBA"/>
                            </w:tcBorders>
                          </w:tcPr>
                          <w:p w:rsidR="00607E6C" w:rsidRPr="006E5EBA" w:rsidRDefault="00607E6C">
                            <w:pPr>
                              <w:pStyle w:val="TableParagraph"/>
                              <w:spacing w:before="7"/>
                              <w:ind w:left="0"/>
                              <w:rPr>
                                <w:rFonts w:ascii="Arial" w:hAnsi="Arial" w:cs="Arial"/>
                                <w:sz w:val="21"/>
                              </w:rPr>
                            </w:pPr>
                          </w:p>
                          <w:p w:rsidR="00607E6C" w:rsidRPr="006E5EBA" w:rsidRDefault="00607E6C">
                            <w:pPr>
                              <w:pStyle w:val="TableParagraph"/>
                              <w:spacing w:before="1" w:line="249" w:lineRule="auto"/>
                              <w:rPr>
                                <w:rFonts w:ascii="Arial" w:hAnsi="Arial" w:cs="Arial"/>
                                <w:b/>
                                <w:sz w:val="16"/>
                              </w:rPr>
                            </w:pPr>
                            <w:r w:rsidRPr="006E5EBA">
                              <w:rPr>
                                <w:rFonts w:ascii="Arial" w:hAnsi="Arial" w:cs="Arial"/>
                                <w:b/>
                                <w:color w:val="323031"/>
                                <w:sz w:val="16"/>
                              </w:rPr>
                              <w:t xml:space="preserve">results of </w:t>
                            </w:r>
                            <w:r w:rsidRPr="006E5EBA">
                              <w:rPr>
                                <w:rFonts w:ascii="Arial" w:hAnsi="Arial" w:cs="Arial"/>
                                <w:b/>
                                <w:color w:val="323031"/>
                                <w:w w:val="95"/>
                                <w:sz w:val="16"/>
                              </w:rPr>
                              <w:t>inspections</w:t>
                            </w:r>
                          </w:p>
                        </w:tc>
                        <w:tc>
                          <w:tcPr>
                            <w:tcW w:w="4795" w:type="dxa"/>
                            <w:tcBorders>
                              <w:top w:val="single" w:sz="4" w:space="0" w:color="006FBA"/>
                              <w:bottom w:val="single" w:sz="4" w:space="0" w:color="006FBA"/>
                            </w:tcBorders>
                          </w:tcPr>
                          <w:p w:rsidR="00607E6C" w:rsidRPr="006E5EBA" w:rsidRDefault="00607E6C">
                            <w:pPr>
                              <w:pStyle w:val="TableParagraph"/>
                              <w:spacing w:line="249" w:lineRule="auto"/>
                              <w:ind w:left="192" w:right="576"/>
                              <w:rPr>
                                <w:rFonts w:ascii="Arial" w:hAnsi="Arial" w:cs="Arial"/>
                                <w:sz w:val="16"/>
                              </w:rPr>
                            </w:pPr>
                            <w:r w:rsidRPr="006E5EBA">
                              <w:rPr>
                                <w:rFonts w:ascii="Arial" w:hAnsi="Arial" w:cs="Arial"/>
                                <w:color w:val="323031"/>
                                <w:sz w:val="16"/>
                              </w:rPr>
                              <w:t>results of internal and/or external inspections specific to the engagement and/or to the audit firm generally (i.e., CPAB inspection findings)</w:t>
                            </w:r>
                          </w:p>
                        </w:tc>
                      </w:tr>
                      <w:tr w:rsidR="00607E6C" w:rsidRPr="00035BC7">
                        <w:trPr>
                          <w:trHeight w:val="761"/>
                        </w:trPr>
                        <w:tc>
                          <w:tcPr>
                            <w:tcW w:w="1435" w:type="dxa"/>
                          </w:tcPr>
                          <w:p w:rsidR="00607E6C" w:rsidRPr="006E5EBA" w:rsidRDefault="00607E6C">
                            <w:pPr>
                              <w:pStyle w:val="TableParagraph"/>
                              <w:spacing w:before="5"/>
                              <w:ind w:left="0"/>
                              <w:rPr>
                                <w:rFonts w:ascii="Arial" w:hAnsi="Arial" w:cs="Arial"/>
                                <w:sz w:val="25"/>
                              </w:rPr>
                            </w:pPr>
                          </w:p>
                          <w:p w:rsidR="00607E6C" w:rsidRPr="006E5EBA" w:rsidRDefault="00607E6C">
                            <w:pPr>
                              <w:pStyle w:val="TableParagraph"/>
                              <w:spacing w:before="1" w:line="249" w:lineRule="auto"/>
                              <w:rPr>
                                <w:rFonts w:ascii="Arial" w:hAnsi="Arial" w:cs="Arial"/>
                                <w:b/>
                                <w:sz w:val="16"/>
                              </w:rPr>
                            </w:pPr>
                            <w:r w:rsidRPr="006E5EBA">
                              <w:rPr>
                                <w:rFonts w:ascii="Arial" w:hAnsi="Arial" w:cs="Arial"/>
                                <w:b/>
                                <w:color w:val="323031"/>
                                <w:sz w:val="16"/>
                              </w:rPr>
                              <w:t>Firm Level Indicators</w:t>
                            </w:r>
                          </w:p>
                        </w:tc>
                        <w:tc>
                          <w:tcPr>
                            <w:tcW w:w="1680" w:type="dxa"/>
                            <w:tcBorders>
                              <w:top w:val="single" w:sz="4" w:space="0" w:color="006FBA"/>
                            </w:tcBorders>
                          </w:tcPr>
                          <w:p w:rsidR="00607E6C" w:rsidRPr="006E5EBA" w:rsidRDefault="00607E6C">
                            <w:pPr>
                              <w:pStyle w:val="TableParagraph"/>
                              <w:spacing w:before="7"/>
                              <w:ind w:left="0"/>
                              <w:rPr>
                                <w:rFonts w:ascii="Arial" w:hAnsi="Arial" w:cs="Arial"/>
                                <w:sz w:val="21"/>
                              </w:rPr>
                            </w:pPr>
                          </w:p>
                          <w:p w:rsidR="00607E6C" w:rsidRPr="006E5EBA" w:rsidRDefault="00607E6C">
                            <w:pPr>
                              <w:pStyle w:val="TableParagraph"/>
                              <w:spacing w:before="1"/>
                              <w:rPr>
                                <w:rFonts w:ascii="Arial" w:hAnsi="Arial" w:cs="Arial"/>
                                <w:b/>
                                <w:sz w:val="16"/>
                              </w:rPr>
                            </w:pPr>
                            <w:r w:rsidRPr="006E5EBA">
                              <w:rPr>
                                <w:rFonts w:ascii="Arial" w:hAnsi="Arial" w:cs="Arial"/>
                                <w:b/>
                                <w:color w:val="323031"/>
                                <w:sz w:val="16"/>
                              </w:rPr>
                              <w:t>independence</w:t>
                            </w:r>
                          </w:p>
                          <w:p w:rsidR="00607E6C" w:rsidRPr="006E5EBA" w:rsidRDefault="00607E6C">
                            <w:pPr>
                              <w:pStyle w:val="TableParagraph"/>
                              <w:tabs>
                                <w:tab w:val="left" w:pos="6474"/>
                              </w:tabs>
                              <w:spacing w:before="52"/>
                              <w:ind w:left="0" w:right="-4796"/>
                              <w:rPr>
                                <w:rFonts w:ascii="Arial" w:hAnsi="Arial" w:cs="Arial"/>
                                <w:b/>
                                <w:sz w:val="16"/>
                              </w:rPr>
                            </w:pPr>
                            <w:r w:rsidRPr="006E5EBA">
                              <w:rPr>
                                <w:rFonts w:ascii="Arial" w:hAnsi="Arial" w:cs="Arial"/>
                                <w:b/>
                                <w:color w:val="323031"/>
                                <w:w w:val="91"/>
                                <w:sz w:val="16"/>
                                <w:u w:val="single" w:color="006FBA"/>
                              </w:rPr>
                              <w:t xml:space="preserve"> </w:t>
                            </w:r>
                            <w:r w:rsidRPr="006E5EBA">
                              <w:rPr>
                                <w:rFonts w:ascii="Arial" w:hAnsi="Arial" w:cs="Arial"/>
                                <w:b/>
                                <w:color w:val="323031"/>
                                <w:sz w:val="16"/>
                                <w:u w:val="single" w:color="006FBA"/>
                              </w:rPr>
                              <w:tab/>
                            </w:r>
                          </w:p>
                        </w:tc>
                        <w:tc>
                          <w:tcPr>
                            <w:tcW w:w="4795" w:type="dxa"/>
                            <w:tcBorders>
                              <w:top w:val="single" w:sz="4" w:space="0" w:color="006FBA"/>
                            </w:tcBorders>
                          </w:tcPr>
                          <w:p w:rsidR="00607E6C" w:rsidRPr="006E5EBA" w:rsidRDefault="00607E6C">
                            <w:pPr>
                              <w:pStyle w:val="TableParagraph"/>
                              <w:spacing w:line="249" w:lineRule="auto"/>
                              <w:ind w:left="192"/>
                              <w:rPr>
                                <w:rFonts w:ascii="Arial" w:hAnsi="Arial" w:cs="Arial"/>
                                <w:sz w:val="16"/>
                              </w:rPr>
                            </w:pPr>
                            <w:r w:rsidRPr="006E5EBA">
                              <w:rPr>
                                <w:rFonts w:ascii="Arial" w:hAnsi="Arial" w:cs="Arial"/>
                                <w:color w:val="323031"/>
                                <w:sz w:val="16"/>
                              </w:rPr>
                              <w:t>results of independence findings specific to the engagement and/or to the audit firm generally</w:t>
                            </w:r>
                          </w:p>
                        </w:tc>
                      </w:tr>
                      <w:tr w:rsidR="00607E6C" w:rsidRPr="00035BC7">
                        <w:trPr>
                          <w:trHeight w:val="404"/>
                        </w:trPr>
                        <w:tc>
                          <w:tcPr>
                            <w:tcW w:w="1435" w:type="dxa"/>
                          </w:tcPr>
                          <w:p w:rsidR="00607E6C" w:rsidRPr="006E5EBA" w:rsidRDefault="00607E6C">
                            <w:pPr>
                              <w:pStyle w:val="TableParagraph"/>
                              <w:spacing w:before="0"/>
                              <w:ind w:left="0"/>
                              <w:rPr>
                                <w:rFonts w:ascii="Arial" w:hAnsi="Arial" w:cs="Arial"/>
                                <w:sz w:val="16"/>
                              </w:rPr>
                            </w:pPr>
                          </w:p>
                        </w:tc>
                        <w:tc>
                          <w:tcPr>
                            <w:tcW w:w="1680" w:type="dxa"/>
                            <w:tcBorders>
                              <w:bottom w:val="single" w:sz="4" w:space="0" w:color="006FBA"/>
                            </w:tcBorders>
                          </w:tcPr>
                          <w:p w:rsidR="00607E6C" w:rsidRPr="006E5EBA" w:rsidRDefault="00607E6C">
                            <w:pPr>
                              <w:pStyle w:val="TableParagraph"/>
                              <w:spacing w:before="76"/>
                              <w:rPr>
                                <w:rFonts w:ascii="Arial" w:hAnsi="Arial" w:cs="Arial"/>
                                <w:b/>
                                <w:sz w:val="16"/>
                              </w:rPr>
                            </w:pPr>
                            <w:r w:rsidRPr="006E5EBA">
                              <w:rPr>
                                <w:rFonts w:ascii="Arial" w:hAnsi="Arial" w:cs="Arial"/>
                                <w:b/>
                                <w:color w:val="323031"/>
                                <w:sz w:val="16"/>
                              </w:rPr>
                              <w:t>reputation</w:t>
                            </w:r>
                          </w:p>
                        </w:tc>
                        <w:tc>
                          <w:tcPr>
                            <w:tcW w:w="4795" w:type="dxa"/>
                            <w:tcBorders>
                              <w:bottom w:val="single" w:sz="4" w:space="0" w:color="006FBA"/>
                            </w:tcBorders>
                          </w:tcPr>
                          <w:p w:rsidR="00607E6C" w:rsidRPr="006E5EBA" w:rsidRDefault="00607E6C">
                            <w:pPr>
                              <w:pStyle w:val="TableParagraph"/>
                              <w:spacing w:before="76"/>
                              <w:ind w:left="192"/>
                              <w:rPr>
                                <w:rFonts w:ascii="Arial" w:hAnsi="Arial" w:cs="Arial"/>
                                <w:sz w:val="16"/>
                              </w:rPr>
                            </w:pPr>
                            <w:r w:rsidRPr="006E5EBA">
                              <w:rPr>
                                <w:rFonts w:ascii="Arial" w:hAnsi="Arial" w:cs="Arial"/>
                                <w:color w:val="323031"/>
                                <w:sz w:val="16"/>
                              </w:rPr>
                              <w:t>reputation based upon news reports</w:t>
                            </w:r>
                          </w:p>
                        </w:tc>
                      </w:tr>
                      <w:tr w:rsidR="00607E6C" w:rsidRPr="00035BC7">
                        <w:trPr>
                          <w:trHeight w:val="677"/>
                        </w:trPr>
                        <w:tc>
                          <w:tcPr>
                            <w:tcW w:w="1435" w:type="dxa"/>
                            <w:tcBorders>
                              <w:bottom w:val="single" w:sz="4" w:space="0" w:color="006FBA"/>
                            </w:tcBorders>
                          </w:tcPr>
                          <w:p w:rsidR="00607E6C" w:rsidRDefault="00607E6C">
                            <w:pPr>
                              <w:pStyle w:val="TableParagraph"/>
                              <w:spacing w:before="0"/>
                              <w:ind w:left="0"/>
                              <w:rPr>
                                <w:rFonts w:ascii="Times New Roman"/>
                                <w:sz w:val="16"/>
                              </w:rPr>
                            </w:pPr>
                          </w:p>
                        </w:tc>
                        <w:tc>
                          <w:tcPr>
                            <w:tcW w:w="1680" w:type="dxa"/>
                            <w:tcBorders>
                              <w:top w:val="single" w:sz="4" w:space="0" w:color="006FBA"/>
                              <w:bottom w:val="single" w:sz="4" w:space="0" w:color="006FBA"/>
                            </w:tcBorders>
                          </w:tcPr>
                          <w:p w:rsidR="00607E6C" w:rsidRPr="006E5EBA" w:rsidRDefault="00607E6C">
                            <w:pPr>
                              <w:pStyle w:val="TableParagraph"/>
                              <w:spacing w:before="7"/>
                              <w:ind w:left="0"/>
                              <w:rPr>
                                <w:rFonts w:ascii="Arial" w:hAnsi="Arial" w:cs="Arial"/>
                                <w:sz w:val="21"/>
                              </w:rPr>
                            </w:pPr>
                          </w:p>
                          <w:p w:rsidR="00607E6C" w:rsidRPr="006E5EBA" w:rsidRDefault="00607E6C">
                            <w:pPr>
                              <w:pStyle w:val="TableParagraph"/>
                              <w:spacing w:before="1"/>
                              <w:rPr>
                                <w:rFonts w:ascii="Arial" w:hAnsi="Arial" w:cs="Arial"/>
                                <w:b/>
                                <w:sz w:val="16"/>
                              </w:rPr>
                            </w:pPr>
                            <w:r w:rsidRPr="006E5EBA">
                              <w:rPr>
                                <w:rFonts w:ascii="Arial" w:hAnsi="Arial" w:cs="Arial"/>
                                <w:b/>
                                <w:color w:val="323031"/>
                                <w:sz w:val="16"/>
                              </w:rPr>
                              <w:t>tone at the top</w:t>
                            </w:r>
                          </w:p>
                        </w:tc>
                        <w:tc>
                          <w:tcPr>
                            <w:tcW w:w="4795" w:type="dxa"/>
                            <w:tcBorders>
                              <w:top w:val="single" w:sz="4" w:space="0" w:color="006FBA"/>
                              <w:bottom w:val="single" w:sz="4" w:space="0" w:color="006FBA"/>
                            </w:tcBorders>
                          </w:tcPr>
                          <w:p w:rsidR="00607E6C" w:rsidRPr="006E5EBA" w:rsidRDefault="00607E6C">
                            <w:pPr>
                              <w:pStyle w:val="TableParagraph"/>
                              <w:spacing w:line="249" w:lineRule="auto"/>
                              <w:ind w:left="192" w:right="422"/>
                              <w:rPr>
                                <w:rFonts w:ascii="Arial" w:hAnsi="Arial" w:cs="Arial"/>
                                <w:sz w:val="16"/>
                              </w:rPr>
                            </w:pPr>
                            <w:r w:rsidRPr="006E5EBA">
                              <w:rPr>
                                <w:rFonts w:ascii="Arial" w:hAnsi="Arial" w:cs="Arial"/>
                                <w:color w:val="323031"/>
                                <w:sz w:val="16"/>
                              </w:rPr>
                              <w:t>tone at the top determined by audit firm people- survey results</w:t>
                            </w:r>
                          </w:p>
                        </w:tc>
                      </w:tr>
                    </w:tbl>
                    <w:p w:rsidR="00607E6C" w:rsidRPr="00035BC7" w:rsidRDefault="00607E6C">
                      <w:pPr>
                        <w:pStyle w:val="BodyText"/>
                        <w:rPr>
                          <w:rFonts w:ascii="Arial" w:hAnsi="Arial"/>
                        </w:rPr>
                      </w:pPr>
                    </w:p>
                  </w:txbxContent>
                </v:textbox>
                <w10:anchorlock/>
              </v:shape>
            </w:pict>
          </mc:Fallback>
        </mc:AlternateContent>
      </w:r>
    </w:p>
    <w:p w:rsidR="00550639" w:rsidRDefault="00550639">
      <w:pPr>
        <w:rPr>
          <w:rFonts w:ascii="Times New Roman"/>
        </w:rPr>
        <w:sectPr w:rsidR="00550639">
          <w:pgSz w:w="12240" w:h="15840"/>
          <w:pgMar w:top="1500" w:right="0" w:bottom="280" w:left="0" w:header="441" w:footer="0" w:gutter="0"/>
          <w:cols w:space="720"/>
        </w:sectPr>
      </w:pPr>
    </w:p>
    <w:p w:rsidR="00550639" w:rsidRDefault="006230F9">
      <w:pPr>
        <w:pStyle w:val="BodyText"/>
        <w:rPr>
          <w:rFonts w:ascii="Times New Roman"/>
        </w:rPr>
      </w:pPr>
      <w:r>
        <w:rPr>
          <w:noProof/>
          <w:lang w:bidi="ar-SA"/>
        </w:rPr>
        <w:lastRenderedPageBreak/>
        <mc:AlternateContent>
          <mc:Choice Requires="wpg">
            <w:drawing>
              <wp:anchor distT="0" distB="0" distL="114300" distR="114300" simplePos="0" relativeHeight="251657728" behindDoc="1" locked="0" layoutInCell="1" allowOverlap="1">
                <wp:simplePos x="0" y="0"/>
                <wp:positionH relativeFrom="page">
                  <wp:posOffset>2282825</wp:posOffset>
                </wp:positionH>
                <wp:positionV relativeFrom="page">
                  <wp:posOffset>2597785</wp:posOffset>
                </wp:positionV>
                <wp:extent cx="4111625" cy="6350"/>
                <wp:effectExtent l="6350" t="6985" r="6350" b="5715"/>
                <wp:wrapNone/>
                <wp:docPr id="30"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11625" cy="6350"/>
                          <a:chOff x="3595" y="4091"/>
                          <a:chExt cx="6475" cy="10"/>
                        </a:xfrm>
                      </wpg:grpSpPr>
                      <wps:wsp>
                        <wps:cNvPr id="31" name="Line 15"/>
                        <wps:cNvCnPr>
                          <a:cxnSpLocks noChangeShapeType="1"/>
                        </wps:cNvCnPr>
                        <wps:spPr bwMode="auto">
                          <a:xfrm>
                            <a:off x="3595" y="4096"/>
                            <a:ext cx="1692" cy="0"/>
                          </a:xfrm>
                          <a:prstGeom prst="line">
                            <a:avLst/>
                          </a:prstGeom>
                          <a:noFill/>
                          <a:ln w="6350">
                            <a:solidFill>
                              <a:srgbClr val="006FBA"/>
                            </a:solidFill>
                            <a:round/>
                            <a:headEnd/>
                            <a:tailEnd/>
                          </a:ln>
                          <a:extLst>
                            <a:ext uri="{909E8E84-426E-40DD-AFC4-6F175D3DCCD1}">
                              <a14:hiddenFill xmlns:a14="http://schemas.microsoft.com/office/drawing/2010/main">
                                <a:noFill/>
                              </a14:hiddenFill>
                            </a:ext>
                          </a:extLst>
                        </wps:spPr>
                        <wps:bodyPr/>
                      </wps:wsp>
                      <wps:wsp>
                        <wps:cNvPr id="32" name="Line 14"/>
                        <wps:cNvCnPr>
                          <a:cxnSpLocks noChangeShapeType="1"/>
                        </wps:cNvCnPr>
                        <wps:spPr bwMode="auto">
                          <a:xfrm>
                            <a:off x="5287" y="4096"/>
                            <a:ext cx="4783" cy="0"/>
                          </a:xfrm>
                          <a:prstGeom prst="line">
                            <a:avLst/>
                          </a:prstGeom>
                          <a:noFill/>
                          <a:ln w="6350">
                            <a:solidFill>
                              <a:srgbClr val="006FBA"/>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D4FDE7E" id="Group 13" o:spid="_x0000_s1026" style="position:absolute;margin-left:179.75pt;margin-top:204.55pt;width:323.75pt;height:.5pt;z-index:-251658752;mso-position-horizontal-relative:page;mso-position-vertical-relative:page" coordorigin="3595,4091" coordsize="647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YNgqAIAACQIAAAOAAAAZHJzL2Uyb0RvYy54bWzsVV1v2yAUfZ+0/4D8ntokjpNYdaouTvrS&#10;dZXa/QCC8YdmAwIaJ5r233cBJ22zh02dVO1hLzb4wuHec841l1f7rkU7pnQjeBbgiyhAjFNRNLzK&#10;gq+Pm9E8QNoQXpBWcJYFB6aDq+XHD5e9TNlY1KItmEIAwnXayyyojZFpGGpas47oCyEZh2ApVEcM&#10;TFUVFor0gN614TiKkrAXqpBKUKY1fM19MFg6/LJk1HwpS80MarMAcjPuqdxza5/h8pKklSKybuiQ&#10;BnlDFh1pOBx6gsqJIehJNb9AdQ1VQovSXFDRhaIsG8pcDVANjs6quVHiSbpaqrSv5IkmoPaMpzfD&#10;0rvdvUJNkQUToIeTDjRyxyI8seT0skphzY2SD/Je+QpheCvoNw3h8Dxu55VfjLb9Z1EAHnkywpGz&#10;L1VnIaBstHcaHE4asL1BFD7GGONkPA0QhVgymQ4S0Rp0tJsm0wUEIRZHC+zlo/V62JzEs2EndvtC&#10;kvozXZ5DXrYoMJt+5lP/HZ8PNZHMyaQtV0c+8ZHP24YzhKeeTrdkxT2XdM8HLhEXq5rwijmwx4ME&#10;3lx5kPmLLXaiQYjfcvuSpsTTdGQYJ4uxp/c1RySVSpsbJjpkB1nQQt5ON7K71caq/bzEysjFpmlb&#10;10EtR/0gl41o0TaFDbqJqrarVqEdsT0YJZtP1zYhAHu1DLzOCwdWM1Ksh7EhTevHsL7lFg/qgHSG&#10;kW+y74tosZ6v5/EoHifrURzl+eh6s4pHyQbPpvkkX61y/MPWguO0boqCcZvdseFx/GcGGH49vlVP&#10;LX+iIXyN7kqEZI9vl7ST0yroXbgVxeFeWTYGT76XOcEBvtm9OeN3Ned0PJ8de/jMnPFsPvlvzn/W&#10;nO4/CleR8/Rwbdq77uXcmfn5cl/+BAAA//8DAFBLAwQUAAYACAAAACEA7ABjP+EAAAAMAQAADwAA&#10;AGRycy9kb3ducmV2LnhtbEyPwU7DMAyG70i8Q2QkbiwJo8BK02magNOExIaEuHmt11ZrkqrJ2u7t&#10;8U5wtP3p9/dny8m2YqA+NN4Z0DMFglzhy8ZVBr52b3fPIEJEV2LrHRk4U4Blfn2VYVr60X3SsI2V&#10;4BAXUjRQx9ilUoaiJoth5jtyfDv43mLksa9k2ePI4baV90o9SouN4w81drSuqThuT9bA+4jjaq5f&#10;h83xsD7/7JKP740mY25vptULiEhT/IPhos/qkLPT3p9cGURrYJ4sEkYNPKiFBnEhlHrienteaaVB&#10;5pn8XyL/BQAA//8DAFBLAQItABQABgAIAAAAIQC2gziS/gAAAOEBAAATAAAAAAAAAAAAAAAAAAAA&#10;AABbQ29udGVudF9UeXBlc10ueG1sUEsBAi0AFAAGAAgAAAAhADj9If/WAAAAlAEAAAsAAAAAAAAA&#10;AAAAAAAALwEAAF9yZWxzLy5yZWxzUEsBAi0AFAAGAAgAAAAhABfVg2CoAgAAJAgAAA4AAAAAAAAA&#10;AAAAAAAALgIAAGRycy9lMm9Eb2MueG1sUEsBAi0AFAAGAAgAAAAhAOwAYz/hAAAADAEAAA8AAAAA&#10;AAAAAAAAAAAAAgUAAGRycy9kb3ducmV2LnhtbFBLBQYAAAAABAAEAPMAAAAQBgAAAAA=&#10;">
                <v:line id="Line 15" o:spid="_x0000_s1027" style="position:absolute;visibility:visible;mso-wrap-style:square" from="3595,4096" to="5287,4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brwHxgAAANsAAAAPAAAAZHJzL2Rvd25yZXYueG1sRI/dagIx&#10;FITvhb5DOIXeiGZt6aKrUYq2VOmF+PMAh80xu3Vzsm6irm9vhEIvh5n5hpnMWluJCzW+dKxg0E9A&#10;EOdOl2wU7HdfvSEIH5A1Vo5JwY08zKZPnQlm2l15Q5dtMCJC2GeooAihzqT0eUEWfd/VxNE7uMZi&#10;iLIxUjd4jXBbydckSaXFkuNCgTXNC8qP27NVkKbHQzVfmJNZfb+f178/oftZj5R6eW4/xiACteE/&#10;/NdeagVvA3h8iT9ATu8AAAD//wMAUEsBAi0AFAAGAAgAAAAhANvh9svuAAAAhQEAABMAAAAAAAAA&#10;AAAAAAAAAAAAAFtDb250ZW50X1R5cGVzXS54bWxQSwECLQAUAAYACAAAACEAWvQsW78AAAAVAQAA&#10;CwAAAAAAAAAAAAAAAAAfAQAAX3JlbHMvLnJlbHNQSwECLQAUAAYACAAAACEAPW68B8YAAADbAAAA&#10;DwAAAAAAAAAAAAAAAAAHAgAAZHJzL2Rvd25yZXYueG1sUEsFBgAAAAADAAMAtwAAAPoCAAAAAA==&#10;" strokecolor="#006fba" strokeweight=".5pt"/>
                <v:line id="Line 14" o:spid="_x0000_s1028" style="position:absolute;visibility:visible;mso-wrap-style:square" from="5287,4096" to="10070,4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CJwxgAAANsAAAAPAAAAZHJzL2Rvd25yZXYueG1sRI/dagIx&#10;FITvC75DOII3pWZrcalbo4g/tOKFqH2Aw+aYXd2cbDdRt2/fFAQvh5n5hhlPW1uJKzW+dKzgtZ+A&#10;IM6dLtko+D6sXt5B+ICssXJMCn7Jw3TSeRpjpt2Nd3TdByMihH2GCooQ6kxKnxdk0fddTRy9o2ss&#10;higbI3WDtwi3lRwkSSotlhwXCqxpXlB+3l+sgjQ9H6v5wvyY9efwsj1twvOyHinV67azDxCB2vAI&#10;39tfWsHbAP6/xB8gJ38AAAD//wMAUEsBAi0AFAAGAAgAAAAhANvh9svuAAAAhQEAABMAAAAAAAAA&#10;AAAAAAAAAAAAAFtDb250ZW50X1R5cGVzXS54bWxQSwECLQAUAAYACAAAACEAWvQsW78AAAAVAQAA&#10;CwAAAAAAAAAAAAAAAAAfAQAAX3JlbHMvLnJlbHNQSwECLQAUAAYACAAAACEAzbwicMYAAADbAAAA&#10;DwAAAAAAAAAAAAAAAAAHAgAAZHJzL2Rvd25yZXYueG1sUEsFBgAAAAADAAMAtwAAAPoCAAAAAA==&#10;" strokecolor="#006fba" strokeweight=".5pt"/>
                <w10:wrap anchorx="page" anchory="page"/>
              </v:group>
            </w:pict>
          </mc:Fallback>
        </mc:AlternateContent>
      </w:r>
    </w:p>
    <w:p w:rsidR="00550639" w:rsidRDefault="00550639">
      <w:pPr>
        <w:pStyle w:val="BodyText"/>
        <w:rPr>
          <w:rFonts w:ascii="Times New Roman"/>
        </w:rPr>
      </w:pPr>
    </w:p>
    <w:p w:rsidR="00550639" w:rsidRDefault="00550639">
      <w:pPr>
        <w:pStyle w:val="BodyText"/>
        <w:spacing w:before="4"/>
        <w:rPr>
          <w:rFonts w:ascii="Times New Roman"/>
          <w:sz w:val="17"/>
        </w:rPr>
      </w:pPr>
    </w:p>
    <w:p w:rsidR="00550639" w:rsidRDefault="006230F9">
      <w:pPr>
        <w:pStyle w:val="BodyText"/>
        <w:tabs>
          <w:tab w:val="left" w:pos="2160"/>
        </w:tabs>
        <w:ind w:left="1620"/>
        <w:rPr>
          <w:rFonts w:ascii="Times New Roman"/>
        </w:rPr>
      </w:pPr>
      <w:r>
        <w:rPr>
          <w:rFonts w:ascii="Times New Roman"/>
          <w:noProof/>
          <w:lang w:bidi="ar-SA"/>
        </w:rPr>
        <mc:AlternateContent>
          <mc:Choice Requires="wpg">
            <w:drawing>
              <wp:inline distT="0" distB="0" distL="0" distR="0">
                <wp:extent cx="114300" cy="1845945"/>
                <wp:effectExtent l="0" t="2540" r="0" b="0"/>
                <wp:docPr id="28"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300" cy="1845945"/>
                          <a:chOff x="0" y="0"/>
                          <a:chExt cx="180" cy="2907"/>
                        </a:xfrm>
                      </wpg:grpSpPr>
                      <wps:wsp>
                        <wps:cNvPr id="29" name="Rectangle 12"/>
                        <wps:cNvSpPr>
                          <a:spLocks noChangeArrowheads="1"/>
                        </wps:cNvSpPr>
                        <wps:spPr bwMode="auto">
                          <a:xfrm>
                            <a:off x="0" y="0"/>
                            <a:ext cx="180" cy="2907"/>
                          </a:xfrm>
                          <a:prstGeom prst="rect">
                            <a:avLst/>
                          </a:prstGeom>
                          <a:solidFill>
                            <a:srgbClr val="AEC4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3421D425" id="Group 11" o:spid="_x0000_s1026" style="width:9pt;height:145.35pt;mso-position-horizontal-relative:char;mso-position-vertical-relative:line" coordsize="180,29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niVv1gIAAE4GAAAOAAAAZHJzL2Uyb0RvYy54bWykVdtu2zAMfR+wfxD0nvoy52KjTtGmSTGg&#10;24p1+wDFlm1htuRJSpxu2L+PopI0bTdg6PKgiCJFkeeQ9PnFrmvJlmsjlMxpdBZSwmWhSiHrnH79&#10;shrNKDGWyZK1SvKcPnBDL+Zv35wPfcZj1ai25JqAE2myoc9pY22fBYEpGt4xc6Z6LkFZKd0xC6Ku&#10;g1KzAbx3bRCH4SQYlC57rQpuDJxeeyWdo/+q4oX9VFWGW9LmFGKzuGpc124N5ucsqzXrG1Hsw2Cv&#10;iKJjQsKjR1fXzDKy0eKFq04UWhlV2bNCdYGqKlFwzAGyicJn2dxotekxlzob6v4IE0D7DKdXuy0+&#10;bu80EWVOY2BKsg44wmdJFDlwhr7OwOZG9/f9nfYZwvZWFd8MqIPneifX3pishw+qBH9sYxWCs6t0&#10;51xA2mSHHDwcOeA7Swo4jKLkXQhMFaCKZsk4TcaepKIBJl9cK5rl4eJsfytOw6m7ErDMP4hB7oNy&#10;GUGlmUcwzf+Bed+wniNHxgF1ADM9gPkZSpDJuuUkij2gaHdA03goiVSLBsz4pdZqaDgrISwkAII/&#10;ueAEA0S8Etu/QsSyXht7w1VH3CanGsJGztj21liP5sHEUWhUK8qVaFsUdL1etJpsGXTZ5XKRLCd7&#10;Ap6YtdIZS+WueY/+BKiHN5zOFQF2zc80ipPwKk5Hq8lsOkpWyXiUTsPZKIzSq3QSJmlyvfrlAoyS&#10;rBFlyeWtkPzQwVHyb6TuZ4nvPexhMuQ0HcdjzP1J9OY0yRB/f0qyExYGWiu6nM6ORixzlC5lCWmz&#10;zDLR+n3wNHysWcDg8I+oYAE4zn3prlX5APxrBSRBwcPohU2j9A9KBhhjOTXfN0xzStr3EmoojZLE&#10;zT0UkvE0BkGfatanGiYLcJVTS4nfLqyflZtei7qBlyIERqpL6OlKYGG4mvRR4TzA7sIdDi3MZT9g&#10;3VQ8ldHq8TMw/w0AAP//AwBQSwMEFAAGAAgAAAAhAC4S3/3bAAAABAEAAA8AAABkcnMvZG93bnJl&#10;di54bWxMj0FrwkAQhe+F/odlCt7qJkqrptmISNuTFNRC8TZmxySYnQ3ZNYn/vmsv9fLg8Yb3vkmX&#10;g6lFR62rLCuIxxEI4tzqigsF3/uP5zkI55E11pZJwZUcLLPHhxQTbXveUrfzhQgl7BJUUHrfJFK6&#10;vCSDbmwb4pCdbGvQB9sWUrfYh3JTy0kUvUqDFYeFEhtal5Sfdxej4LPHfjWN37vN+bS+HvYvXz+b&#10;mJQaPQ2rNxCeBv9/DDf8gA5ZYDraC2snagXhEf+nt2we3FHBZBHNQGapvIfPfgEAAP//AwBQSwEC&#10;LQAUAAYACAAAACEAtoM4kv4AAADhAQAAEwAAAAAAAAAAAAAAAAAAAAAAW0NvbnRlbnRfVHlwZXNd&#10;LnhtbFBLAQItABQABgAIAAAAIQA4/SH/1gAAAJQBAAALAAAAAAAAAAAAAAAAAC8BAABfcmVscy8u&#10;cmVsc1BLAQItABQABgAIAAAAIQD0niVv1gIAAE4GAAAOAAAAAAAAAAAAAAAAAC4CAABkcnMvZTJv&#10;RG9jLnhtbFBLAQItABQABgAIAAAAIQAuEt/92wAAAAQBAAAPAAAAAAAAAAAAAAAAADAFAABkcnMv&#10;ZG93bnJldi54bWxQSwUGAAAAAAQABADzAAAAOAYAAAAA&#10;">
                <v:rect id="Rectangle 12" o:spid="_x0000_s1027" style="position:absolute;width:180;height:29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ziBuwwAAANsAAAAPAAAAZHJzL2Rvd25yZXYueG1sRI/BasMw&#10;EETvgf6D2EJvsRxTSupYCSEQWh96qBPodbE2thNrZSTVdv++KhRyHGbmDVPsZtOLkZzvLCtYJSkI&#10;4trqjhsF59NxuQbhA7LG3jIp+CEPu+3DosBc24k/aaxCIyKEfY4K2hCGXEpft2TQJ3Ygjt7FOoMh&#10;StdI7XCKcNPLLE1fpMGO40KLAx1aqm/Vt1EwZbey+1rpUV+Rmo9qKp/fqFTq6XHeb0AEmsM9/N9+&#10;1wqyV/j7En+A3P4CAAD//wMAUEsBAi0AFAAGAAgAAAAhANvh9svuAAAAhQEAABMAAAAAAAAAAAAA&#10;AAAAAAAAAFtDb250ZW50X1R5cGVzXS54bWxQSwECLQAUAAYACAAAACEAWvQsW78AAAAVAQAACwAA&#10;AAAAAAAAAAAAAAAfAQAAX3JlbHMvLnJlbHNQSwECLQAUAAYACAAAACEAtc4gbsMAAADbAAAADwAA&#10;AAAAAAAAAAAAAAAHAgAAZHJzL2Rvd25yZXYueG1sUEsFBgAAAAADAAMAtwAAAPcCAAAAAA==&#10;" fillcolor="#aec4e6" stroked="f"/>
                <w10:anchorlock/>
              </v:group>
            </w:pict>
          </mc:Fallback>
        </mc:AlternateContent>
      </w:r>
      <w:r w:rsidR="007A7688">
        <w:rPr>
          <w:rFonts w:ascii="Times New Roman"/>
        </w:rPr>
        <w:tab/>
      </w:r>
      <w:r>
        <w:rPr>
          <w:rFonts w:ascii="Times New Roman"/>
          <w:noProof/>
          <w:position w:val="2"/>
          <w:lang w:bidi="ar-SA"/>
        </w:rPr>
        <mc:AlternateContent>
          <mc:Choice Requires="wps">
            <w:drawing>
              <wp:inline distT="0" distB="0" distL="0" distR="0">
                <wp:extent cx="5022850" cy="1837055"/>
                <wp:effectExtent l="0" t="0" r="0" b="1905"/>
                <wp:docPr id="27"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2850" cy="1837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1312"/>
                              <w:gridCol w:w="1815"/>
                              <w:gridCol w:w="4783"/>
                            </w:tblGrid>
                            <w:tr w:rsidR="00607E6C" w:rsidRPr="00035BC7">
                              <w:trPr>
                                <w:trHeight w:val="510"/>
                              </w:trPr>
                              <w:tc>
                                <w:tcPr>
                                  <w:tcW w:w="1312" w:type="dxa"/>
                                  <w:tcBorders>
                                    <w:top w:val="single" w:sz="4" w:space="0" w:color="AEC4E6"/>
                                  </w:tcBorders>
                                  <w:shd w:val="clear" w:color="auto" w:fill="006FBA"/>
                                </w:tcPr>
                                <w:p w:rsidR="00607E6C" w:rsidRPr="006E5EBA" w:rsidRDefault="00607E6C">
                                  <w:pPr>
                                    <w:pStyle w:val="TableParagraph"/>
                                    <w:spacing w:before="143"/>
                                    <w:rPr>
                                      <w:rFonts w:ascii="Arial" w:hAnsi="Arial" w:cs="Arial"/>
                                      <w:b/>
                                      <w:sz w:val="20"/>
                                    </w:rPr>
                                  </w:pPr>
                                  <w:r w:rsidRPr="006E5EBA">
                                    <w:rPr>
                                      <w:rFonts w:ascii="Arial" w:hAnsi="Arial" w:cs="Arial"/>
                                      <w:b/>
                                      <w:color w:val="FFFFFF"/>
                                      <w:sz w:val="20"/>
                                    </w:rPr>
                                    <w:t>Type</w:t>
                                  </w:r>
                                </w:p>
                              </w:tc>
                              <w:tc>
                                <w:tcPr>
                                  <w:tcW w:w="1815" w:type="dxa"/>
                                  <w:tcBorders>
                                    <w:top w:val="single" w:sz="4" w:space="0" w:color="AEC4E6"/>
                                  </w:tcBorders>
                                  <w:shd w:val="clear" w:color="auto" w:fill="006FBA"/>
                                </w:tcPr>
                                <w:p w:rsidR="00607E6C" w:rsidRPr="006E5EBA" w:rsidRDefault="00607E6C">
                                  <w:pPr>
                                    <w:pStyle w:val="TableParagraph"/>
                                    <w:spacing w:before="143"/>
                                    <w:ind w:left="303"/>
                                    <w:rPr>
                                      <w:rFonts w:ascii="Arial" w:hAnsi="Arial" w:cs="Arial"/>
                                      <w:b/>
                                      <w:sz w:val="20"/>
                                    </w:rPr>
                                  </w:pPr>
                                  <w:r w:rsidRPr="006E5EBA">
                                    <w:rPr>
                                      <w:rFonts w:ascii="Arial" w:hAnsi="Arial" w:cs="Arial"/>
                                      <w:b/>
                                      <w:color w:val="FFFFFF"/>
                                      <w:sz w:val="20"/>
                                    </w:rPr>
                                    <w:t>Indicator</w:t>
                                  </w:r>
                                </w:p>
                              </w:tc>
                              <w:tc>
                                <w:tcPr>
                                  <w:tcW w:w="4783" w:type="dxa"/>
                                  <w:tcBorders>
                                    <w:top w:val="single" w:sz="4" w:space="0" w:color="AEC4E6"/>
                                  </w:tcBorders>
                                  <w:shd w:val="clear" w:color="auto" w:fill="006FBA"/>
                                </w:tcPr>
                                <w:p w:rsidR="00607E6C" w:rsidRPr="006E5EBA" w:rsidRDefault="00607E6C">
                                  <w:pPr>
                                    <w:pStyle w:val="TableParagraph"/>
                                    <w:spacing w:before="143"/>
                                    <w:rPr>
                                      <w:rFonts w:ascii="Arial" w:hAnsi="Arial" w:cs="Arial"/>
                                      <w:b/>
                                      <w:sz w:val="20"/>
                                    </w:rPr>
                                  </w:pPr>
                                  <w:r w:rsidRPr="006E5EBA">
                                    <w:rPr>
                                      <w:rFonts w:ascii="Arial" w:hAnsi="Arial" w:cs="Arial"/>
                                      <w:b/>
                                      <w:color w:val="FFFFFF"/>
                                      <w:sz w:val="20"/>
                                    </w:rPr>
                                    <w:t>Example Definitions</w:t>
                                  </w:r>
                                </w:p>
                              </w:tc>
                            </w:tr>
                            <w:tr w:rsidR="00607E6C" w:rsidRPr="00035BC7">
                              <w:trPr>
                                <w:trHeight w:val="1585"/>
                              </w:trPr>
                              <w:tc>
                                <w:tcPr>
                                  <w:tcW w:w="1312" w:type="dxa"/>
                                  <w:tcBorders>
                                    <w:top w:val="single" w:sz="4" w:space="0" w:color="006FBA"/>
                                  </w:tcBorders>
                                </w:tcPr>
                                <w:p w:rsidR="00607E6C" w:rsidRPr="006E5EBA" w:rsidRDefault="00607E6C">
                                  <w:pPr>
                                    <w:pStyle w:val="TableParagraph"/>
                                    <w:spacing w:before="0"/>
                                    <w:ind w:left="0"/>
                                    <w:rPr>
                                      <w:rFonts w:ascii="Arial" w:hAnsi="Arial" w:cs="Arial"/>
                                      <w:sz w:val="20"/>
                                    </w:rPr>
                                  </w:pPr>
                                </w:p>
                                <w:p w:rsidR="00607E6C" w:rsidRPr="006E5EBA" w:rsidRDefault="00607E6C">
                                  <w:pPr>
                                    <w:pStyle w:val="TableParagraph"/>
                                    <w:spacing w:before="0"/>
                                    <w:ind w:left="0"/>
                                    <w:rPr>
                                      <w:rFonts w:ascii="Arial" w:hAnsi="Arial" w:cs="Arial"/>
                                      <w:sz w:val="20"/>
                                    </w:rPr>
                                  </w:pPr>
                                </w:p>
                                <w:p w:rsidR="00607E6C" w:rsidRPr="006E5EBA" w:rsidRDefault="00607E6C">
                                  <w:pPr>
                                    <w:pStyle w:val="TableParagraph"/>
                                    <w:spacing w:before="0"/>
                                    <w:ind w:left="0"/>
                                    <w:rPr>
                                      <w:rFonts w:ascii="Arial" w:hAnsi="Arial" w:cs="Arial"/>
                                      <w:sz w:val="20"/>
                                    </w:rPr>
                                  </w:pPr>
                                </w:p>
                                <w:p w:rsidR="00607E6C" w:rsidRPr="006E5EBA" w:rsidRDefault="00607E6C">
                                  <w:pPr>
                                    <w:pStyle w:val="TableParagraph"/>
                                    <w:spacing w:before="0"/>
                                    <w:ind w:left="0"/>
                                    <w:rPr>
                                      <w:rFonts w:ascii="Arial" w:hAnsi="Arial" w:cs="Arial"/>
                                      <w:sz w:val="17"/>
                                    </w:rPr>
                                  </w:pPr>
                                </w:p>
                                <w:p w:rsidR="00607E6C" w:rsidRPr="006E5EBA" w:rsidRDefault="00607E6C">
                                  <w:pPr>
                                    <w:pStyle w:val="TableParagraph"/>
                                    <w:spacing w:before="1" w:line="249" w:lineRule="auto"/>
                                    <w:ind w:right="296"/>
                                    <w:rPr>
                                      <w:rFonts w:ascii="Arial" w:hAnsi="Arial" w:cs="Arial"/>
                                      <w:b/>
                                      <w:sz w:val="16"/>
                                    </w:rPr>
                                  </w:pPr>
                                  <w:r w:rsidRPr="006E5EBA">
                                    <w:rPr>
                                      <w:rFonts w:ascii="Arial" w:hAnsi="Arial" w:cs="Arial"/>
                                      <w:b/>
                                      <w:color w:val="323031"/>
                                      <w:sz w:val="16"/>
                                    </w:rPr>
                                    <w:t xml:space="preserve">Client Service </w:t>
                                  </w:r>
                                  <w:r w:rsidRPr="006E5EBA">
                                    <w:rPr>
                                      <w:rFonts w:ascii="Arial" w:hAnsi="Arial" w:cs="Arial"/>
                                      <w:b/>
                                      <w:color w:val="323031"/>
                                      <w:w w:val="95"/>
                                      <w:sz w:val="16"/>
                                    </w:rPr>
                                    <w:t>Indicators</w:t>
                                  </w:r>
                                </w:p>
                              </w:tc>
                              <w:tc>
                                <w:tcPr>
                                  <w:tcW w:w="1815" w:type="dxa"/>
                                  <w:tcBorders>
                                    <w:top w:val="single" w:sz="4" w:space="0" w:color="006FBA"/>
                                  </w:tcBorders>
                                </w:tcPr>
                                <w:p w:rsidR="00607E6C" w:rsidRPr="006E5EBA" w:rsidRDefault="00607E6C">
                                  <w:pPr>
                                    <w:pStyle w:val="TableParagraph"/>
                                    <w:spacing w:before="0"/>
                                    <w:ind w:left="0"/>
                                    <w:rPr>
                                      <w:rFonts w:ascii="Arial" w:hAnsi="Arial" w:cs="Arial"/>
                                      <w:sz w:val="27"/>
                                    </w:rPr>
                                  </w:pPr>
                                </w:p>
                                <w:p w:rsidR="00607E6C" w:rsidRPr="006E5EBA" w:rsidRDefault="00607E6C">
                                  <w:pPr>
                                    <w:pStyle w:val="TableParagraph"/>
                                    <w:spacing w:before="0" w:line="249" w:lineRule="auto"/>
                                    <w:ind w:left="303"/>
                                    <w:rPr>
                                      <w:rFonts w:ascii="Arial" w:hAnsi="Arial" w:cs="Arial"/>
                                      <w:b/>
                                      <w:sz w:val="16"/>
                                    </w:rPr>
                                  </w:pPr>
                                  <w:r w:rsidRPr="006E5EBA">
                                    <w:rPr>
                                      <w:rFonts w:ascii="Arial" w:hAnsi="Arial" w:cs="Arial"/>
                                      <w:b/>
                                      <w:color w:val="323031"/>
                                      <w:sz w:val="16"/>
                                    </w:rPr>
                                    <w:t>communication with audit committee and/ or management</w:t>
                                  </w:r>
                                </w:p>
                              </w:tc>
                              <w:tc>
                                <w:tcPr>
                                  <w:tcW w:w="4783" w:type="dxa"/>
                                  <w:tcBorders>
                                    <w:top w:val="single" w:sz="4" w:space="0" w:color="006FBA"/>
                                  </w:tcBorders>
                                </w:tcPr>
                                <w:p w:rsidR="00607E6C" w:rsidRPr="006E5EBA" w:rsidRDefault="00607E6C">
                                  <w:pPr>
                                    <w:pStyle w:val="TableParagraph"/>
                                    <w:spacing w:before="0"/>
                                    <w:ind w:left="0"/>
                                    <w:rPr>
                                      <w:rFonts w:ascii="Arial" w:hAnsi="Arial" w:cs="Arial"/>
                                      <w:sz w:val="27"/>
                                    </w:rPr>
                                  </w:pPr>
                                </w:p>
                                <w:p w:rsidR="00607E6C" w:rsidRPr="006E5EBA" w:rsidRDefault="00607E6C">
                                  <w:pPr>
                                    <w:pStyle w:val="TableParagraph"/>
                                    <w:spacing w:before="0" w:line="249" w:lineRule="auto"/>
                                    <w:ind w:right="207"/>
                                    <w:rPr>
                                      <w:rFonts w:ascii="Arial" w:hAnsi="Arial" w:cs="Arial"/>
                                      <w:sz w:val="16"/>
                                    </w:rPr>
                                  </w:pPr>
                                  <w:r w:rsidRPr="006E5EBA">
                                    <w:rPr>
                                      <w:rFonts w:ascii="Arial" w:hAnsi="Arial" w:cs="Arial"/>
                                      <w:color w:val="323031"/>
                                      <w:sz w:val="16"/>
                                    </w:rPr>
                                    <w:t>effective and timely communications among the auditor and the audit committee and/or management related specifically to the audit and/or wider issues of importance (i.e., regulatory and accounting changes)</w:t>
                                  </w:r>
                                </w:p>
                              </w:tc>
                            </w:tr>
                            <w:tr w:rsidR="00607E6C" w:rsidRPr="00035BC7">
                              <w:trPr>
                                <w:trHeight w:val="766"/>
                              </w:trPr>
                              <w:tc>
                                <w:tcPr>
                                  <w:tcW w:w="1312" w:type="dxa"/>
                                  <w:tcBorders>
                                    <w:bottom w:val="single" w:sz="4" w:space="0" w:color="006FBA"/>
                                  </w:tcBorders>
                                </w:tcPr>
                                <w:p w:rsidR="00607E6C" w:rsidRPr="006E5EBA" w:rsidRDefault="00607E6C">
                                  <w:pPr>
                                    <w:pStyle w:val="TableParagraph"/>
                                    <w:spacing w:before="0"/>
                                    <w:ind w:left="0"/>
                                    <w:rPr>
                                      <w:rFonts w:ascii="Arial" w:hAnsi="Arial" w:cs="Arial"/>
                                      <w:sz w:val="16"/>
                                    </w:rPr>
                                  </w:pPr>
                                </w:p>
                              </w:tc>
                              <w:tc>
                                <w:tcPr>
                                  <w:tcW w:w="1815" w:type="dxa"/>
                                  <w:tcBorders>
                                    <w:bottom w:val="single" w:sz="4" w:space="0" w:color="006FBA"/>
                                  </w:tcBorders>
                                </w:tcPr>
                                <w:p w:rsidR="00607E6C" w:rsidRPr="006E5EBA" w:rsidRDefault="00607E6C">
                                  <w:pPr>
                                    <w:pStyle w:val="TableParagraph"/>
                                    <w:spacing w:before="106" w:line="249" w:lineRule="auto"/>
                                    <w:ind w:left="303" w:right="10"/>
                                    <w:rPr>
                                      <w:rFonts w:ascii="Arial" w:hAnsi="Arial" w:cs="Arial"/>
                                      <w:b/>
                                      <w:sz w:val="16"/>
                                    </w:rPr>
                                  </w:pPr>
                                  <w:r w:rsidRPr="006E5EBA">
                                    <w:rPr>
                                      <w:rFonts w:ascii="Arial" w:hAnsi="Arial" w:cs="Arial"/>
                                      <w:b/>
                                      <w:color w:val="323031"/>
                                      <w:sz w:val="16"/>
                                    </w:rPr>
                                    <w:t>sharing of insights</w:t>
                                  </w:r>
                                </w:p>
                              </w:tc>
                              <w:tc>
                                <w:tcPr>
                                  <w:tcW w:w="4783" w:type="dxa"/>
                                  <w:tcBorders>
                                    <w:bottom w:val="single" w:sz="4" w:space="0" w:color="006FBA"/>
                                  </w:tcBorders>
                                </w:tcPr>
                                <w:p w:rsidR="00607E6C" w:rsidRPr="006E5EBA" w:rsidRDefault="00607E6C">
                                  <w:pPr>
                                    <w:pStyle w:val="TableParagraph"/>
                                    <w:spacing w:before="106" w:line="249" w:lineRule="auto"/>
                                    <w:rPr>
                                      <w:rFonts w:ascii="Arial" w:hAnsi="Arial" w:cs="Arial"/>
                                      <w:sz w:val="16"/>
                                    </w:rPr>
                                  </w:pPr>
                                  <w:r w:rsidRPr="006E5EBA">
                                    <w:rPr>
                                      <w:rFonts w:ascii="Arial" w:hAnsi="Arial" w:cs="Arial"/>
                                      <w:color w:val="323031"/>
                                      <w:sz w:val="16"/>
                                    </w:rPr>
                                    <w:t>number and quality of insights gained and shared with management and the audit committee</w:t>
                                  </w:r>
                                </w:p>
                              </w:tc>
                            </w:tr>
                          </w:tbl>
                          <w:p w:rsidR="00607E6C" w:rsidRPr="006E5EBA" w:rsidRDefault="00607E6C">
                            <w:pPr>
                              <w:pStyle w:val="BodyText"/>
                              <w:rPr>
                                <w:rFonts w:ascii="Arial" w:hAnsi="Arial" w:cs="Arial"/>
                              </w:rPr>
                            </w:pPr>
                          </w:p>
                        </w:txbxContent>
                      </wps:txbx>
                      <wps:bodyPr rot="0" vert="horz" wrap="square" lIns="0" tIns="0" rIns="0" bIns="0" anchor="t" anchorCtr="0" upright="1">
                        <a:noAutofit/>
                      </wps:bodyPr>
                    </wps:wsp>
                  </a:graphicData>
                </a:graphic>
              </wp:inline>
            </w:drawing>
          </mc:Choice>
          <mc:Fallback>
            <w:pict>
              <v:shape id="Text Box 50" o:spid="_x0000_s1030" type="#_x0000_t202" style="width:395.5pt;height:14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uBTswIAALM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hwsMeKkgx490FGjWzGiyNZn6FUKbvc9OOoR9qHPlqvq70T5VSEu1g3hO3ojpRgaSirIzzeVdc+u&#10;mo6oVBmQ7fBBVBCH7LWwQGMtO1M8KAcCdOjT46k3JpcSNiMvCGJICJVw5seXSy+KbAySztd7qfQ7&#10;KjpkjAxLaL6FJ4c7pU06JJ1dTDQuCta2VgAtf7YBjtMOBIer5sykYfv5I/GSTbyJQycMFhsn9PLc&#10;uSnWobMo/GWUX+brde7/NHH9MG1YVVFuwsza8sM/691R5ZMqTupSomWVgTMpKbnbrluJDgS0Xdjv&#10;WJAzN/d5GrYIwOUFJT8IvdsgcYpFvHTCIoycZOnFjucnt8nCC5MwL55TumOc/jslNGQ4iYJoUtNv&#10;uXn2e82NpB3TMD1a1mU4PjmR1GhwwyvbWk1YO9lnpTDpP5UC2j032irWiHSSqx63o30coYluBLwV&#10;1SNIWAoQGIgRJh8YjZDfMRpgimRYfdsTSTFq33N4BmbkzIacje1sEF7C1QxrjCZzrafRtO8l2zWA&#10;PD00Lm7gqdTMivgpi+MDg8lguRynmBk95//W62nWrn4BAAD//wMAUEsDBBQABgAIAAAAIQBvTo0V&#10;3AAAAAUBAAAPAAAAZHJzL2Rvd25yZXYueG1sTI/BTsMwEETvSP0Haytxo06LVJoQp6oQnJAQaThw&#10;dOJtYjVeh9htw9+zcCmXkUazmnmbbyfXizOOwXpSsFwkIJAabyy1Cj6ql7sNiBA1Gd17QgXfGGBb&#10;zG5ynRl/oRLP+9gKLqGQaQVdjEMmZWg6dDos/IDE2cGPTke2YyvNqC9c7nq5SpK1dNoSL3R6wKcO&#10;m+P+5BTsPql8tl9v9Xt5KG1VpQm9ro9K3c6n3SOIiFO8HsMvPqNDwUy1P5EJolfAj8Q/5ewhXbKt&#10;Faw26T3IIpf/6YsfAAAA//8DAFBLAQItABQABgAIAAAAIQC2gziS/gAAAOEBAAATAAAAAAAAAAAA&#10;AAAAAAAAAABbQ29udGVudF9UeXBlc10ueG1sUEsBAi0AFAAGAAgAAAAhADj9If/WAAAAlAEAAAsA&#10;AAAAAAAAAAAAAAAALwEAAF9yZWxzLy5yZWxzUEsBAi0AFAAGAAgAAAAhAKJ24FOzAgAAswUAAA4A&#10;AAAAAAAAAAAAAAAALgIAAGRycy9lMm9Eb2MueG1sUEsBAi0AFAAGAAgAAAAhAG9OjRXcAAAABQEA&#10;AA8AAAAAAAAAAAAAAAAADQUAAGRycy9kb3ducmV2LnhtbFBLBQYAAAAABAAEAPMAAAAWBgAAAAA=&#10;"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1312"/>
                        <w:gridCol w:w="1815"/>
                        <w:gridCol w:w="4783"/>
                      </w:tblGrid>
                      <w:tr w:rsidR="00607E6C" w:rsidRPr="00035BC7">
                        <w:trPr>
                          <w:trHeight w:val="510"/>
                        </w:trPr>
                        <w:tc>
                          <w:tcPr>
                            <w:tcW w:w="1312" w:type="dxa"/>
                            <w:tcBorders>
                              <w:top w:val="single" w:sz="4" w:space="0" w:color="AEC4E6"/>
                            </w:tcBorders>
                            <w:shd w:val="clear" w:color="auto" w:fill="006FBA"/>
                          </w:tcPr>
                          <w:p w:rsidR="00607E6C" w:rsidRPr="006E5EBA" w:rsidRDefault="00607E6C">
                            <w:pPr>
                              <w:pStyle w:val="TableParagraph"/>
                              <w:spacing w:before="143"/>
                              <w:rPr>
                                <w:rFonts w:ascii="Arial" w:hAnsi="Arial" w:cs="Arial"/>
                                <w:b/>
                                <w:sz w:val="20"/>
                              </w:rPr>
                            </w:pPr>
                            <w:r w:rsidRPr="006E5EBA">
                              <w:rPr>
                                <w:rFonts w:ascii="Arial" w:hAnsi="Arial" w:cs="Arial"/>
                                <w:b/>
                                <w:color w:val="FFFFFF"/>
                                <w:sz w:val="20"/>
                              </w:rPr>
                              <w:t>Type</w:t>
                            </w:r>
                          </w:p>
                        </w:tc>
                        <w:tc>
                          <w:tcPr>
                            <w:tcW w:w="1815" w:type="dxa"/>
                            <w:tcBorders>
                              <w:top w:val="single" w:sz="4" w:space="0" w:color="AEC4E6"/>
                            </w:tcBorders>
                            <w:shd w:val="clear" w:color="auto" w:fill="006FBA"/>
                          </w:tcPr>
                          <w:p w:rsidR="00607E6C" w:rsidRPr="006E5EBA" w:rsidRDefault="00607E6C">
                            <w:pPr>
                              <w:pStyle w:val="TableParagraph"/>
                              <w:spacing w:before="143"/>
                              <w:ind w:left="303"/>
                              <w:rPr>
                                <w:rFonts w:ascii="Arial" w:hAnsi="Arial" w:cs="Arial"/>
                                <w:b/>
                                <w:sz w:val="20"/>
                              </w:rPr>
                            </w:pPr>
                            <w:r w:rsidRPr="006E5EBA">
                              <w:rPr>
                                <w:rFonts w:ascii="Arial" w:hAnsi="Arial" w:cs="Arial"/>
                                <w:b/>
                                <w:color w:val="FFFFFF"/>
                                <w:sz w:val="20"/>
                              </w:rPr>
                              <w:t>Indicator</w:t>
                            </w:r>
                          </w:p>
                        </w:tc>
                        <w:tc>
                          <w:tcPr>
                            <w:tcW w:w="4783" w:type="dxa"/>
                            <w:tcBorders>
                              <w:top w:val="single" w:sz="4" w:space="0" w:color="AEC4E6"/>
                            </w:tcBorders>
                            <w:shd w:val="clear" w:color="auto" w:fill="006FBA"/>
                          </w:tcPr>
                          <w:p w:rsidR="00607E6C" w:rsidRPr="006E5EBA" w:rsidRDefault="00607E6C">
                            <w:pPr>
                              <w:pStyle w:val="TableParagraph"/>
                              <w:spacing w:before="143"/>
                              <w:rPr>
                                <w:rFonts w:ascii="Arial" w:hAnsi="Arial" w:cs="Arial"/>
                                <w:b/>
                                <w:sz w:val="20"/>
                              </w:rPr>
                            </w:pPr>
                            <w:r w:rsidRPr="006E5EBA">
                              <w:rPr>
                                <w:rFonts w:ascii="Arial" w:hAnsi="Arial" w:cs="Arial"/>
                                <w:b/>
                                <w:color w:val="FFFFFF"/>
                                <w:sz w:val="20"/>
                              </w:rPr>
                              <w:t>Example Definitions</w:t>
                            </w:r>
                          </w:p>
                        </w:tc>
                      </w:tr>
                      <w:tr w:rsidR="00607E6C" w:rsidRPr="00035BC7">
                        <w:trPr>
                          <w:trHeight w:val="1585"/>
                        </w:trPr>
                        <w:tc>
                          <w:tcPr>
                            <w:tcW w:w="1312" w:type="dxa"/>
                            <w:tcBorders>
                              <w:top w:val="single" w:sz="4" w:space="0" w:color="006FBA"/>
                            </w:tcBorders>
                          </w:tcPr>
                          <w:p w:rsidR="00607E6C" w:rsidRPr="006E5EBA" w:rsidRDefault="00607E6C">
                            <w:pPr>
                              <w:pStyle w:val="TableParagraph"/>
                              <w:spacing w:before="0"/>
                              <w:ind w:left="0"/>
                              <w:rPr>
                                <w:rFonts w:ascii="Arial" w:hAnsi="Arial" w:cs="Arial"/>
                                <w:sz w:val="20"/>
                              </w:rPr>
                            </w:pPr>
                          </w:p>
                          <w:p w:rsidR="00607E6C" w:rsidRPr="006E5EBA" w:rsidRDefault="00607E6C">
                            <w:pPr>
                              <w:pStyle w:val="TableParagraph"/>
                              <w:spacing w:before="0"/>
                              <w:ind w:left="0"/>
                              <w:rPr>
                                <w:rFonts w:ascii="Arial" w:hAnsi="Arial" w:cs="Arial"/>
                                <w:sz w:val="20"/>
                              </w:rPr>
                            </w:pPr>
                          </w:p>
                          <w:p w:rsidR="00607E6C" w:rsidRPr="006E5EBA" w:rsidRDefault="00607E6C">
                            <w:pPr>
                              <w:pStyle w:val="TableParagraph"/>
                              <w:spacing w:before="0"/>
                              <w:ind w:left="0"/>
                              <w:rPr>
                                <w:rFonts w:ascii="Arial" w:hAnsi="Arial" w:cs="Arial"/>
                                <w:sz w:val="20"/>
                              </w:rPr>
                            </w:pPr>
                          </w:p>
                          <w:p w:rsidR="00607E6C" w:rsidRPr="006E5EBA" w:rsidRDefault="00607E6C">
                            <w:pPr>
                              <w:pStyle w:val="TableParagraph"/>
                              <w:spacing w:before="0"/>
                              <w:ind w:left="0"/>
                              <w:rPr>
                                <w:rFonts w:ascii="Arial" w:hAnsi="Arial" w:cs="Arial"/>
                                <w:sz w:val="17"/>
                              </w:rPr>
                            </w:pPr>
                          </w:p>
                          <w:p w:rsidR="00607E6C" w:rsidRPr="006E5EBA" w:rsidRDefault="00607E6C">
                            <w:pPr>
                              <w:pStyle w:val="TableParagraph"/>
                              <w:spacing w:before="1" w:line="249" w:lineRule="auto"/>
                              <w:ind w:right="296"/>
                              <w:rPr>
                                <w:rFonts w:ascii="Arial" w:hAnsi="Arial" w:cs="Arial"/>
                                <w:b/>
                                <w:sz w:val="16"/>
                              </w:rPr>
                            </w:pPr>
                            <w:r w:rsidRPr="006E5EBA">
                              <w:rPr>
                                <w:rFonts w:ascii="Arial" w:hAnsi="Arial" w:cs="Arial"/>
                                <w:b/>
                                <w:color w:val="323031"/>
                                <w:sz w:val="16"/>
                              </w:rPr>
                              <w:t xml:space="preserve">Client Service </w:t>
                            </w:r>
                            <w:r w:rsidRPr="006E5EBA">
                              <w:rPr>
                                <w:rFonts w:ascii="Arial" w:hAnsi="Arial" w:cs="Arial"/>
                                <w:b/>
                                <w:color w:val="323031"/>
                                <w:w w:val="95"/>
                                <w:sz w:val="16"/>
                              </w:rPr>
                              <w:t>Indicators</w:t>
                            </w:r>
                          </w:p>
                        </w:tc>
                        <w:tc>
                          <w:tcPr>
                            <w:tcW w:w="1815" w:type="dxa"/>
                            <w:tcBorders>
                              <w:top w:val="single" w:sz="4" w:space="0" w:color="006FBA"/>
                            </w:tcBorders>
                          </w:tcPr>
                          <w:p w:rsidR="00607E6C" w:rsidRPr="006E5EBA" w:rsidRDefault="00607E6C">
                            <w:pPr>
                              <w:pStyle w:val="TableParagraph"/>
                              <w:spacing w:before="0"/>
                              <w:ind w:left="0"/>
                              <w:rPr>
                                <w:rFonts w:ascii="Arial" w:hAnsi="Arial" w:cs="Arial"/>
                                <w:sz w:val="27"/>
                              </w:rPr>
                            </w:pPr>
                          </w:p>
                          <w:p w:rsidR="00607E6C" w:rsidRPr="006E5EBA" w:rsidRDefault="00607E6C">
                            <w:pPr>
                              <w:pStyle w:val="TableParagraph"/>
                              <w:spacing w:before="0" w:line="249" w:lineRule="auto"/>
                              <w:ind w:left="303"/>
                              <w:rPr>
                                <w:rFonts w:ascii="Arial" w:hAnsi="Arial" w:cs="Arial"/>
                                <w:b/>
                                <w:sz w:val="16"/>
                              </w:rPr>
                            </w:pPr>
                            <w:r w:rsidRPr="006E5EBA">
                              <w:rPr>
                                <w:rFonts w:ascii="Arial" w:hAnsi="Arial" w:cs="Arial"/>
                                <w:b/>
                                <w:color w:val="323031"/>
                                <w:sz w:val="16"/>
                              </w:rPr>
                              <w:t>communication with audit committee and/ or management</w:t>
                            </w:r>
                          </w:p>
                        </w:tc>
                        <w:tc>
                          <w:tcPr>
                            <w:tcW w:w="4783" w:type="dxa"/>
                            <w:tcBorders>
                              <w:top w:val="single" w:sz="4" w:space="0" w:color="006FBA"/>
                            </w:tcBorders>
                          </w:tcPr>
                          <w:p w:rsidR="00607E6C" w:rsidRPr="006E5EBA" w:rsidRDefault="00607E6C">
                            <w:pPr>
                              <w:pStyle w:val="TableParagraph"/>
                              <w:spacing w:before="0"/>
                              <w:ind w:left="0"/>
                              <w:rPr>
                                <w:rFonts w:ascii="Arial" w:hAnsi="Arial" w:cs="Arial"/>
                                <w:sz w:val="27"/>
                              </w:rPr>
                            </w:pPr>
                          </w:p>
                          <w:p w:rsidR="00607E6C" w:rsidRPr="006E5EBA" w:rsidRDefault="00607E6C">
                            <w:pPr>
                              <w:pStyle w:val="TableParagraph"/>
                              <w:spacing w:before="0" w:line="249" w:lineRule="auto"/>
                              <w:ind w:right="207"/>
                              <w:rPr>
                                <w:rFonts w:ascii="Arial" w:hAnsi="Arial" w:cs="Arial"/>
                                <w:sz w:val="16"/>
                              </w:rPr>
                            </w:pPr>
                            <w:r w:rsidRPr="006E5EBA">
                              <w:rPr>
                                <w:rFonts w:ascii="Arial" w:hAnsi="Arial" w:cs="Arial"/>
                                <w:color w:val="323031"/>
                                <w:sz w:val="16"/>
                              </w:rPr>
                              <w:t>effective and timely communications among the auditor and the audit committee and/or management related specifically to the audit and/or wider issues of importance (i.e., regulatory and accounting changes)</w:t>
                            </w:r>
                          </w:p>
                        </w:tc>
                      </w:tr>
                      <w:tr w:rsidR="00607E6C" w:rsidRPr="00035BC7">
                        <w:trPr>
                          <w:trHeight w:val="766"/>
                        </w:trPr>
                        <w:tc>
                          <w:tcPr>
                            <w:tcW w:w="1312" w:type="dxa"/>
                            <w:tcBorders>
                              <w:bottom w:val="single" w:sz="4" w:space="0" w:color="006FBA"/>
                            </w:tcBorders>
                          </w:tcPr>
                          <w:p w:rsidR="00607E6C" w:rsidRPr="006E5EBA" w:rsidRDefault="00607E6C">
                            <w:pPr>
                              <w:pStyle w:val="TableParagraph"/>
                              <w:spacing w:before="0"/>
                              <w:ind w:left="0"/>
                              <w:rPr>
                                <w:rFonts w:ascii="Arial" w:hAnsi="Arial" w:cs="Arial"/>
                                <w:sz w:val="16"/>
                              </w:rPr>
                            </w:pPr>
                          </w:p>
                        </w:tc>
                        <w:tc>
                          <w:tcPr>
                            <w:tcW w:w="1815" w:type="dxa"/>
                            <w:tcBorders>
                              <w:bottom w:val="single" w:sz="4" w:space="0" w:color="006FBA"/>
                            </w:tcBorders>
                          </w:tcPr>
                          <w:p w:rsidR="00607E6C" w:rsidRPr="006E5EBA" w:rsidRDefault="00607E6C">
                            <w:pPr>
                              <w:pStyle w:val="TableParagraph"/>
                              <w:spacing w:before="106" w:line="249" w:lineRule="auto"/>
                              <w:ind w:left="303" w:right="10"/>
                              <w:rPr>
                                <w:rFonts w:ascii="Arial" w:hAnsi="Arial" w:cs="Arial"/>
                                <w:b/>
                                <w:sz w:val="16"/>
                              </w:rPr>
                            </w:pPr>
                            <w:r w:rsidRPr="006E5EBA">
                              <w:rPr>
                                <w:rFonts w:ascii="Arial" w:hAnsi="Arial" w:cs="Arial"/>
                                <w:b/>
                                <w:color w:val="323031"/>
                                <w:sz w:val="16"/>
                              </w:rPr>
                              <w:t>sharing of insights</w:t>
                            </w:r>
                          </w:p>
                        </w:tc>
                        <w:tc>
                          <w:tcPr>
                            <w:tcW w:w="4783" w:type="dxa"/>
                            <w:tcBorders>
                              <w:bottom w:val="single" w:sz="4" w:space="0" w:color="006FBA"/>
                            </w:tcBorders>
                          </w:tcPr>
                          <w:p w:rsidR="00607E6C" w:rsidRPr="006E5EBA" w:rsidRDefault="00607E6C">
                            <w:pPr>
                              <w:pStyle w:val="TableParagraph"/>
                              <w:spacing w:before="106" w:line="249" w:lineRule="auto"/>
                              <w:rPr>
                                <w:rFonts w:ascii="Arial" w:hAnsi="Arial" w:cs="Arial"/>
                                <w:sz w:val="16"/>
                              </w:rPr>
                            </w:pPr>
                            <w:r w:rsidRPr="006E5EBA">
                              <w:rPr>
                                <w:rFonts w:ascii="Arial" w:hAnsi="Arial" w:cs="Arial"/>
                                <w:color w:val="323031"/>
                                <w:sz w:val="16"/>
                              </w:rPr>
                              <w:t>number and quality of insights gained and shared with management and the audit committee</w:t>
                            </w:r>
                          </w:p>
                        </w:tc>
                      </w:tr>
                    </w:tbl>
                    <w:p w:rsidR="00607E6C" w:rsidRPr="006E5EBA" w:rsidRDefault="00607E6C">
                      <w:pPr>
                        <w:pStyle w:val="BodyText"/>
                        <w:rPr>
                          <w:rFonts w:ascii="Arial" w:hAnsi="Arial" w:cs="Arial"/>
                        </w:rPr>
                      </w:pPr>
                    </w:p>
                  </w:txbxContent>
                </v:textbox>
                <w10:anchorlock/>
              </v:shape>
            </w:pict>
          </mc:Fallback>
        </mc:AlternateContent>
      </w:r>
    </w:p>
    <w:p w:rsidR="00550639" w:rsidRDefault="00550639">
      <w:pPr>
        <w:rPr>
          <w:rFonts w:ascii="Times New Roman"/>
        </w:rPr>
        <w:sectPr w:rsidR="00550639">
          <w:headerReference w:type="default" r:id="rId23"/>
          <w:pgSz w:w="12240" w:h="15840"/>
          <w:pgMar w:top="1500" w:right="0" w:bottom="280" w:left="0" w:header="441" w:footer="0" w:gutter="0"/>
          <w:pgNumType w:start="27"/>
          <w:cols w:space="720"/>
        </w:sectPr>
      </w:pPr>
    </w:p>
    <w:p w:rsidR="00550639" w:rsidRDefault="006230F9">
      <w:pPr>
        <w:pStyle w:val="BodyText"/>
        <w:spacing w:before="4"/>
        <w:rPr>
          <w:rFonts w:ascii="Times New Roman"/>
          <w:sz w:val="17"/>
        </w:rPr>
      </w:pPr>
      <w:r>
        <w:rPr>
          <w:noProof/>
          <w:lang w:bidi="ar-SA"/>
        </w:rPr>
        <w:lastRenderedPageBreak/>
        <mc:AlternateContent>
          <mc:Choice Requires="wpg">
            <w:drawing>
              <wp:anchor distT="0" distB="0" distL="114300" distR="114300" simplePos="0" relativeHeight="251654656" behindDoc="0" locked="0" layoutInCell="1" allowOverlap="1">
                <wp:simplePos x="0" y="0"/>
                <wp:positionH relativeFrom="page">
                  <wp:posOffset>0</wp:posOffset>
                </wp:positionH>
                <wp:positionV relativeFrom="page">
                  <wp:posOffset>5143500</wp:posOffset>
                </wp:positionV>
                <wp:extent cx="7772400" cy="4914900"/>
                <wp:effectExtent l="9525" t="0" r="0" b="0"/>
                <wp:wrapNone/>
                <wp:docPr id="19"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4914900"/>
                          <a:chOff x="0" y="8100"/>
                          <a:chExt cx="12240" cy="7740"/>
                        </a:xfrm>
                      </wpg:grpSpPr>
                      <pic:pic xmlns:pic="http://schemas.openxmlformats.org/drawingml/2006/picture">
                        <pic:nvPicPr>
                          <pic:cNvPr id="25" name="Picture 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8100"/>
                            <a:ext cx="12240" cy="7380"/>
                          </a:xfrm>
                          <a:prstGeom prst="rect">
                            <a:avLst/>
                          </a:prstGeom>
                          <a:noFill/>
                          <a:extLst>
                            <a:ext uri="{909E8E84-426E-40DD-AFC4-6F175D3DCCD1}">
                              <a14:hiddenFill xmlns:a14="http://schemas.microsoft.com/office/drawing/2010/main">
                                <a:solidFill>
                                  <a:srgbClr val="FFFFFF"/>
                                </a:solidFill>
                              </a14:hiddenFill>
                            </a:ext>
                          </a:extLst>
                        </pic:spPr>
                      </pic:pic>
                      <wps:wsp>
                        <wps:cNvPr id="26" name="Freeform 8"/>
                        <wps:cNvSpPr>
                          <a:spLocks/>
                        </wps:cNvSpPr>
                        <wps:spPr bwMode="auto">
                          <a:xfrm>
                            <a:off x="0" y="13635"/>
                            <a:ext cx="7800" cy="2205"/>
                          </a:xfrm>
                          <a:custGeom>
                            <a:avLst/>
                            <a:gdLst>
                              <a:gd name="T0" fmla="*/ 7500 w 7800"/>
                              <a:gd name="T1" fmla="+- 0 13635 13635"/>
                              <a:gd name="T2" fmla="*/ 13635 h 2205"/>
                              <a:gd name="T3" fmla="*/ 0 w 7800"/>
                              <a:gd name="T4" fmla="+- 0 13635 13635"/>
                              <a:gd name="T5" fmla="*/ 13635 h 2205"/>
                              <a:gd name="T6" fmla="*/ 0 w 7800"/>
                              <a:gd name="T7" fmla="+- 0 15840 13635"/>
                              <a:gd name="T8" fmla="*/ 15840 h 2205"/>
                              <a:gd name="T9" fmla="*/ 7800 w 7800"/>
                              <a:gd name="T10" fmla="+- 0 15840 13635"/>
                              <a:gd name="T11" fmla="*/ 15840 h 2205"/>
                              <a:gd name="T12" fmla="*/ 7800 w 7800"/>
                              <a:gd name="T13" fmla="+- 0 13935 13635"/>
                              <a:gd name="T14" fmla="*/ 13935 h 2205"/>
                              <a:gd name="T15" fmla="*/ 7795 w 7800"/>
                              <a:gd name="T16" fmla="+- 0 13762 13635"/>
                              <a:gd name="T17" fmla="*/ 13762 h 2205"/>
                              <a:gd name="T18" fmla="*/ 7763 w 7800"/>
                              <a:gd name="T19" fmla="+- 0 13673 13635"/>
                              <a:gd name="T20" fmla="*/ 13673 h 2205"/>
                              <a:gd name="T21" fmla="*/ 7673 w 7800"/>
                              <a:gd name="T22" fmla="+- 0 13640 13635"/>
                              <a:gd name="T23" fmla="*/ 13640 h 2205"/>
                              <a:gd name="T24" fmla="*/ 7500 w 7800"/>
                              <a:gd name="T25" fmla="+- 0 13635 13635"/>
                              <a:gd name="T26" fmla="*/ 13635 h 220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Lst>
                            <a:rect l="0" t="0" r="r" b="b"/>
                            <a:pathLst>
                              <a:path w="7800" h="2205">
                                <a:moveTo>
                                  <a:pt x="7500" y="0"/>
                                </a:moveTo>
                                <a:lnTo>
                                  <a:pt x="0" y="0"/>
                                </a:lnTo>
                                <a:lnTo>
                                  <a:pt x="0" y="2205"/>
                                </a:lnTo>
                                <a:lnTo>
                                  <a:pt x="7800" y="2205"/>
                                </a:lnTo>
                                <a:lnTo>
                                  <a:pt x="7800" y="300"/>
                                </a:lnTo>
                                <a:lnTo>
                                  <a:pt x="7795" y="127"/>
                                </a:lnTo>
                                <a:lnTo>
                                  <a:pt x="7763" y="38"/>
                                </a:lnTo>
                                <a:lnTo>
                                  <a:pt x="7673" y="5"/>
                                </a:lnTo>
                                <a:lnTo>
                                  <a:pt x="750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7"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721" y="14008"/>
                            <a:ext cx="1038" cy="88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8"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2860" y="14411"/>
                            <a:ext cx="1268" cy="480"/>
                          </a:xfrm>
                          <a:prstGeom prst="rect">
                            <a:avLst/>
                          </a:prstGeom>
                          <a:noFill/>
                          <a:extLst>
                            <a:ext uri="{909E8E84-426E-40DD-AFC4-6F175D3DCCD1}">
                              <a14:hiddenFill xmlns:a14="http://schemas.microsoft.com/office/drawing/2010/main">
                                <a:solidFill>
                                  <a:srgbClr val="FFFFFF"/>
                                </a:solidFill>
                              </a14:hiddenFill>
                            </a:ext>
                          </a:extLst>
                        </pic:spPr>
                      </pic:pic>
                      <wps:wsp>
                        <wps:cNvPr id="69" name="AutoShape 5"/>
                        <wps:cNvSpPr>
                          <a:spLocks/>
                        </wps:cNvSpPr>
                        <wps:spPr bwMode="auto">
                          <a:xfrm>
                            <a:off x="1823" y="14408"/>
                            <a:ext cx="875" cy="602"/>
                          </a:xfrm>
                          <a:custGeom>
                            <a:avLst/>
                            <a:gdLst>
                              <a:gd name="T0" fmla="+- 0 2211 1824"/>
                              <a:gd name="T1" fmla="*/ T0 w 875"/>
                              <a:gd name="T2" fmla="+- 0 14563 14408"/>
                              <a:gd name="T3" fmla="*/ 14563 h 602"/>
                              <a:gd name="T4" fmla="+- 0 2183 1824"/>
                              <a:gd name="T5" fmla="*/ T4 w 875"/>
                              <a:gd name="T6" fmla="+- 0 14496 14408"/>
                              <a:gd name="T7" fmla="*/ 14496 h 602"/>
                              <a:gd name="T8" fmla="+- 0 2076 1824"/>
                              <a:gd name="T9" fmla="*/ T8 w 875"/>
                              <a:gd name="T10" fmla="+- 0 14419 14408"/>
                              <a:gd name="T11" fmla="*/ 14419 h 602"/>
                              <a:gd name="T12" fmla="+- 0 2074 1824"/>
                              <a:gd name="T13" fmla="*/ T12 w 875"/>
                              <a:gd name="T14" fmla="+- 0 14695 14408"/>
                              <a:gd name="T15" fmla="*/ 14695 h 602"/>
                              <a:gd name="T16" fmla="+- 0 2043 1824"/>
                              <a:gd name="T17" fmla="*/ T16 w 875"/>
                              <a:gd name="T18" fmla="+- 0 14767 14408"/>
                              <a:gd name="T19" fmla="*/ 14767 h 602"/>
                              <a:gd name="T20" fmla="+- 0 1968 1824"/>
                              <a:gd name="T21" fmla="*/ T20 w 875"/>
                              <a:gd name="T22" fmla="+- 0 14778 14408"/>
                              <a:gd name="T23" fmla="*/ 14778 h 602"/>
                              <a:gd name="T24" fmla="+- 0 2009 1824"/>
                              <a:gd name="T25" fmla="*/ T24 w 875"/>
                              <a:gd name="T26" fmla="+- 0 14519 14408"/>
                              <a:gd name="T27" fmla="*/ 14519 h 602"/>
                              <a:gd name="T28" fmla="+- 0 2065 1824"/>
                              <a:gd name="T29" fmla="*/ T28 w 875"/>
                              <a:gd name="T30" fmla="+- 0 14559 14408"/>
                              <a:gd name="T31" fmla="*/ 14559 h 602"/>
                              <a:gd name="T32" fmla="+- 0 2076 1824"/>
                              <a:gd name="T33" fmla="*/ T32 w 875"/>
                              <a:gd name="T34" fmla="+- 0 14648 14408"/>
                              <a:gd name="T35" fmla="*/ 14648 h 602"/>
                              <a:gd name="T36" fmla="+- 0 2074 1824"/>
                              <a:gd name="T37" fmla="*/ T36 w 875"/>
                              <a:gd name="T38" fmla="+- 0 14418 14408"/>
                              <a:gd name="T39" fmla="*/ 14418 h 602"/>
                              <a:gd name="T40" fmla="+- 0 1937 1824"/>
                              <a:gd name="T41" fmla="*/ T40 w 875"/>
                              <a:gd name="T42" fmla="+- 0 14410 14408"/>
                              <a:gd name="T43" fmla="*/ 14410 h 602"/>
                              <a:gd name="T44" fmla="+- 0 1853 1824"/>
                              <a:gd name="T45" fmla="*/ T44 w 875"/>
                              <a:gd name="T46" fmla="+- 0 14423 14408"/>
                              <a:gd name="T47" fmla="*/ 14423 h 602"/>
                              <a:gd name="T48" fmla="+- 0 1828 1824"/>
                              <a:gd name="T49" fmla="*/ T48 w 875"/>
                              <a:gd name="T50" fmla="+- 0 14433 14408"/>
                              <a:gd name="T51" fmla="*/ 14433 h 602"/>
                              <a:gd name="T52" fmla="+- 0 1824 1824"/>
                              <a:gd name="T53" fmla="*/ T52 w 875"/>
                              <a:gd name="T54" fmla="+- 0 15007 14408"/>
                              <a:gd name="T55" fmla="*/ 15007 h 602"/>
                              <a:gd name="T56" fmla="+- 0 1966 1824"/>
                              <a:gd name="T57" fmla="*/ T56 w 875"/>
                              <a:gd name="T58" fmla="+- 0 15009 14408"/>
                              <a:gd name="T59" fmla="*/ 15009 h 602"/>
                              <a:gd name="T60" fmla="+- 0 1968 1824"/>
                              <a:gd name="T61" fmla="*/ T60 w 875"/>
                              <a:gd name="T62" fmla="+- 0 14885 14408"/>
                              <a:gd name="T63" fmla="*/ 14885 h 602"/>
                              <a:gd name="T64" fmla="+- 0 2101 1824"/>
                              <a:gd name="T65" fmla="*/ T64 w 875"/>
                              <a:gd name="T66" fmla="+- 0 14872 14408"/>
                              <a:gd name="T67" fmla="*/ 14872 h 602"/>
                              <a:gd name="T68" fmla="+- 0 2191 1824"/>
                              <a:gd name="T69" fmla="*/ T68 w 875"/>
                              <a:gd name="T70" fmla="+- 0 14785 14408"/>
                              <a:gd name="T71" fmla="*/ 14785 h 602"/>
                              <a:gd name="T72" fmla="+- 0 2213 1824"/>
                              <a:gd name="T73" fmla="*/ T72 w 875"/>
                              <a:gd name="T74" fmla="+- 0 14721 14408"/>
                              <a:gd name="T75" fmla="*/ 14721 h 602"/>
                              <a:gd name="T76" fmla="+- 0 2699 1824"/>
                              <a:gd name="T77" fmla="*/ T76 w 875"/>
                              <a:gd name="T78" fmla="+- 0 14883 14408"/>
                              <a:gd name="T79" fmla="*/ 14883 h 602"/>
                              <a:gd name="T80" fmla="+- 0 2682 1824"/>
                              <a:gd name="T81" fmla="*/ T80 w 875"/>
                              <a:gd name="T82" fmla="+- 0 14790 14408"/>
                              <a:gd name="T83" fmla="*/ 14790 h 602"/>
                              <a:gd name="T84" fmla="+- 0 2653 1824"/>
                              <a:gd name="T85" fmla="*/ T84 w 875"/>
                              <a:gd name="T86" fmla="+- 0 14690 14408"/>
                              <a:gd name="T87" fmla="*/ 14690 h 602"/>
                              <a:gd name="T88" fmla="+- 0 2605 1824"/>
                              <a:gd name="T89" fmla="*/ T88 w 875"/>
                              <a:gd name="T90" fmla="+- 0 14543 14408"/>
                              <a:gd name="T91" fmla="*/ 14543 h 602"/>
                              <a:gd name="T92" fmla="+- 0 2577 1824"/>
                              <a:gd name="T93" fmla="*/ T92 w 875"/>
                              <a:gd name="T94" fmla="+- 0 14470 14408"/>
                              <a:gd name="T95" fmla="*/ 14470 h 602"/>
                              <a:gd name="T96" fmla="+- 0 2551 1824"/>
                              <a:gd name="T97" fmla="*/ T96 w 875"/>
                              <a:gd name="T98" fmla="+- 0 14414 14408"/>
                              <a:gd name="T99" fmla="*/ 14414 h 602"/>
                              <a:gd name="T100" fmla="+- 0 2512 1824"/>
                              <a:gd name="T101" fmla="*/ T100 w 875"/>
                              <a:gd name="T102" fmla="+- 0 14413 14408"/>
                              <a:gd name="T103" fmla="*/ 14413 h 602"/>
                              <a:gd name="T104" fmla="+- 0 2411 1824"/>
                              <a:gd name="T105" fmla="*/ T104 w 875"/>
                              <a:gd name="T106" fmla="+- 0 14690 14408"/>
                              <a:gd name="T107" fmla="*/ 14690 h 602"/>
                              <a:gd name="T108" fmla="+- 0 2438 1824"/>
                              <a:gd name="T109" fmla="*/ T108 w 875"/>
                              <a:gd name="T110" fmla="+- 0 14596 14408"/>
                              <a:gd name="T111" fmla="*/ 14596 h 602"/>
                              <a:gd name="T112" fmla="+- 0 2461 1824"/>
                              <a:gd name="T113" fmla="*/ T112 w 875"/>
                              <a:gd name="T114" fmla="+- 0 14521 14408"/>
                              <a:gd name="T115" fmla="*/ 14521 h 602"/>
                              <a:gd name="T116" fmla="+- 0 2489 1824"/>
                              <a:gd name="T117" fmla="*/ T116 w 875"/>
                              <a:gd name="T118" fmla="+- 0 14604 14408"/>
                              <a:gd name="T119" fmla="*/ 14604 h 602"/>
                              <a:gd name="T120" fmla="+- 0 2508 1824"/>
                              <a:gd name="T121" fmla="*/ T120 w 875"/>
                              <a:gd name="T122" fmla="+- 0 14673 14408"/>
                              <a:gd name="T123" fmla="*/ 14673 h 602"/>
                              <a:gd name="T124" fmla="+- 0 2512 1824"/>
                              <a:gd name="T125" fmla="*/ T124 w 875"/>
                              <a:gd name="T126" fmla="+- 0 14413 14408"/>
                              <a:gd name="T127" fmla="*/ 14413 h 602"/>
                              <a:gd name="T128" fmla="+- 0 2379 1824"/>
                              <a:gd name="T129" fmla="*/ T128 w 875"/>
                              <a:gd name="T130" fmla="+- 0 14414 14408"/>
                              <a:gd name="T131" fmla="*/ 14414 h 602"/>
                              <a:gd name="T132" fmla="+- 0 2354 1824"/>
                              <a:gd name="T133" fmla="*/ T132 w 875"/>
                              <a:gd name="T134" fmla="+- 0 14471 14408"/>
                              <a:gd name="T135" fmla="*/ 14471 h 602"/>
                              <a:gd name="T136" fmla="+- 0 2298 1824"/>
                              <a:gd name="T137" fmla="*/ T136 w 875"/>
                              <a:gd name="T138" fmla="+- 0 14628 14408"/>
                              <a:gd name="T139" fmla="*/ 14628 h 602"/>
                              <a:gd name="T140" fmla="+- 0 2248 1824"/>
                              <a:gd name="T141" fmla="*/ T140 w 875"/>
                              <a:gd name="T142" fmla="+- 0 14792 14408"/>
                              <a:gd name="T143" fmla="*/ 14792 h 602"/>
                              <a:gd name="T144" fmla="+- 0 2232 1824"/>
                              <a:gd name="T145" fmla="*/ T144 w 875"/>
                              <a:gd name="T146" fmla="+- 0 14883 14408"/>
                              <a:gd name="T147" fmla="*/ 14883 h 602"/>
                              <a:gd name="T148" fmla="+- 0 2365 1824"/>
                              <a:gd name="T149" fmla="*/ T148 w 875"/>
                              <a:gd name="T150" fmla="+- 0 14885 14408"/>
                              <a:gd name="T151" fmla="*/ 14885 h 602"/>
                              <a:gd name="T152" fmla="+- 0 2370 1824"/>
                              <a:gd name="T153" fmla="*/ T152 w 875"/>
                              <a:gd name="T154" fmla="+- 0 14871 14408"/>
                              <a:gd name="T155" fmla="*/ 14871 h 602"/>
                              <a:gd name="T156" fmla="+- 0 2375 1824"/>
                              <a:gd name="T157" fmla="*/ T156 w 875"/>
                              <a:gd name="T158" fmla="+- 0 14848 14408"/>
                              <a:gd name="T159" fmla="*/ 14848 h 602"/>
                              <a:gd name="T160" fmla="+- 0 2384 1824"/>
                              <a:gd name="T161" fmla="*/ T160 w 875"/>
                              <a:gd name="T162" fmla="+- 0 14804 14408"/>
                              <a:gd name="T163" fmla="*/ 14804 h 602"/>
                              <a:gd name="T164" fmla="+- 0 2534 1824"/>
                              <a:gd name="T165" fmla="*/ T164 w 875"/>
                              <a:gd name="T166" fmla="+- 0 14790 14408"/>
                              <a:gd name="T167" fmla="*/ 14790 h 602"/>
                              <a:gd name="T168" fmla="+- 0 2540 1824"/>
                              <a:gd name="T169" fmla="*/ T168 w 875"/>
                              <a:gd name="T170" fmla="+- 0 14816 14408"/>
                              <a:gd name="T171" fmla="*/ 14816 h 602"/>
                              <a:gd name="T172" fmla="+- 0 2545 1824"/>
                              <a:gd name="T173" fmla="*/ T172 w 875"/>
                              <a:gd name="T174" fmla="+- 0 14842 14408"/>
                              <a:gd name="T175" fmla="*/ 14842 h 602"/>
                              <a:gd name="T176" fmla="+- 0 2551 1824"/>
                              <a:gd name="T177" fmla="*/ T176 w 875"/>
                              <a:gd name="T178" fmla="+- 0 14869 14408"/>
                              <a:gd name="T179" fmla="*/ 14869 h 602"/>
                              <a:gd name="T180" fmla="+- 0 2554 1824"/>
                              <a:gd name="T181" fmla="*/ T180 w 875"/>
                              <a:gd name="T182" fmla="+- 0 14883 14408"/>
                              <a:gd name="T183" fmla="*/ 14883 h 602"/>
                              <a:gd name="T184" fmla="+- 0 2696 1824"/>
                              <a:gd name="T185" fmla="*/ T184 w 875"/>
                              <a:gd name="T186" fmla="+- 0 14885 14408"/>
                              <a:gd name="T187" fmla="*/ 14885 h 6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875" h="602">
                                <a:moveTo>
                                  <a:pt x="397" y="240"/>
                                </a:moveTo>
                                <a:lnTo>
                                  <a:pt x="387" y="155"/>
                                </a:lnTo>
                                <a:lnTo>
                                  <a:pt x="369" y="111"/>
                                </a:lnTo>
                                <a:lnTo>
                                  <a:pt x="359" y="88"/>
                                </a:lnTo>
                                <a:lnTo>
                                  <a:pt x="313" y="40"/>
                                </a:lnTo>
                                <a:lnTo>
                                  <a:pt x="252" y="11"/>
                                </a:lnTo>
                                <a:lnTo>
                                  <a:pt x="252" y="240"/>
                                </a:lnTo>
                                <a:lnTo>
                                  <a:pt x="250" y="287"/>
                                </a:lnTo>
                                <a:lnTo>
                                  <a:pt x="240" y="329"/>
                                </a:lnTo>
                                <a:lnTo>
                                  <a:pt x="219" y="359"/>
                                </a:lnTo>
                                <a:lnTo>
                                  <a:pt x="182" y="370"/>
                                </a:lnTo>
                                <a:lnTo>
                                  <a:pt x="144" y="370"/>
                                </a:lnTo>
                                <a:lnTo>
                                  <a:pt x="144" y="111"/>
                                </a:lnTo>
                                <a:lnTo>
                                  <a:pt x="185" y="111"/>
                                </a:lnTo>
                                <a:lnTo>
                                  <a:pt x="220" y="122"/>
                                </a:lnTo>
                                <a:lnTo>
                                  <a:pt x="241" y="151"/>
                                </a:lnTo>
                                <a:lnTo>
                                  <a:pt x="250" y="193"/>
                                </a:lnTo>
                                <a:lnTo>
                                  <a:pt x="252" y="240"/>
                                </a:lnTo>
                                <a:lnTo>
                                  <a:pt x="252" y="11"/>
                                </a:lnTo>
                                <a:lnTo>
                                  <a:pt x="250" y="10"/>
                                </a:lnTo>
                                <a:lnTo>
                                  <a:pt x="170" y="0"/>
                                </a:lnTo>
                                <a:lnTo>
                                  <a:pt x="113" y="2"/>
                                </a:lnTo>
                                <a:lnTo>
                                  <a:pt x="65" y="8"/>
                                </a:lnTo>
                                <a:lnTo>
                                  <a:pt x="29" y="15"/>
                                </a:lnTo>
                                <a:lnTo>
                                  <a:pt x="5" y="24"/>
                                </a:lnTo>
                                <a:lnTo>
                                  <a:pt x="4" y="25"/>
                                </a:lnTo>
                                <a:lnTo>
                                  <a:pt x="0" y="27"/>
                                </a:lnTo>
                                <a:lnTo>
                                  <a:pt x="0" y="599"/>
                                </a:lnTo>
                                <a:lnTo>
                                  <a:pt x="2" y="601"/>
                                </a:lnTo>
                                <a:lnTo>
                                  <a:pt x="142" y="601"/>
                                </a:lnTo>
                                <a:lnTo>
                                  <a:pt x="144" y="599"/>
                                </a:lnTo>
                                <a:lnTo>
                                  <a:pt x="144" y="477"/>
                                </a:lnTo>
                                <a:lnTo>
                                  <a:pt x="209" y="477"/>
                                </a:lnTo>
                                <a:lnTo>
                                  <a:pt x="277" y="464"/>
                                </a:lnTo>
                                <a:lnTo>
                                  <a:pt x="330" y="429"/>
                                </a:lnTo>
                                <a:lnTo>
                                  <a:pt x="367" y="377"/>
                                </a:lnTo>
                                <a:lnTo>
                                  <a:pt x="369" y="370"/>
                                </a:lnTo>
                                <a:lnTo>
                                  <a:pt x="389" y="313"/>
                                </a:lnTo>
                                <a:lnTo>
                                  <a:pt x="397" y="240"/>
                                </a:lnTo>
                                <a:moveTo>
                                  <a:pt x="875" y="475"/>
                                </a:moveTo>
                                <a:lnTo>
                                  <a:pt x="874" y="446"/>
                                </a:lnTo>
                                <a:lnTo>
                                  <a:pt x="858" y="382"/>
                                </a:lnTo>
                                <a:lnTo>
                                  <a:pt x="835" y="304"/>
                                </a:lnTo>
                                <a:lnTo>
                                  <a:pt x="829" y="282"/>
                                </a:lnTo>
                                <a:lnTo>
                                  <a:pt x="809" y="218"/>
                                </a:lnTo>
                                <a:lnTo>
                                  <a:pt x="781" y="135"/>
                                </a:lnTo>
                                <a:lnTo>
                                  <a:pt x="772" y="113"/>
                                </a:lnTo>
                                <a:lnTo>
                                  <a:pt x="753" y="62"/>
                                </a:lnTo>
                                <a:lnTo>
                                  <a:pt x="728" y="8"/>
                                </a:lnTo>
                                <a:lnTo>
                                  <a:pt x="727" y="6"/>
                                </a:lnTo>
                                <a:lnTo>
                                  <a:pt x="726" y="5"/>
                                </a:lnTo>
                                <a:lnTo>
                                  <a:pt x="688" y="5"/>
                                </a:lnTo>
                                <a:lnTo>
                                  <a:pt x="688" y="282"/>
                                </a:lnTo>
                                <a:lnTo>
                                  <a:pt x="587" y="282"/>
                                </a:lnTo>
                                <a:lnTo>
                                  <a:pt x="597" y="245"/>
                                </a:lnTo>
                                <a:lnTo>
                                  <a:pt x="614" y="188"/>
                                </a:lnTo>
                                <a:lnTo>
                                  <a:pt x="630" y="135"/>
                                </a:lnTo>
                                <a:lnTo>
                                  <a:pt x="637" y="113"/>
                                </a:lnTo>
                                <a:lnTo>
                                  <a:pt x="641" y="113"/>
                                </a:lnTo>
                                <a:lnTo>
                                  <a:pt x="665" y="196"/>
                                </a:lnTo>
                                <a:lnTo>
                                  <a:pt x="678" y="242"/>
                                </a:lnTo>
                                <a:lnTo>
                                  <a:pt x="684" y="265"/>
                                </a:lnTo>
                                <a:lnTo>
                                  <a:pt x="688" y="282"/>
                                </a:lnTo>
                                <a:lnTo>
                                  <a:pt x="688" y="5"/>
                                </a:lnTo>
                                <a:lnTo>
                                  <a:pt x="557" y="5"/>
                                </a:lnTo>
                                <a:lnTo>
                                  <a:pt x="555" y="6"/>
                                </a:lnTo>
                                <a:lnTo>
                                  <a:pt x="555" y="8"/>
                                </a:lnTo>
                                <a:lnTo>
                                  <a:pt x="530" y="63"/>
                                </a:lnTo>
                                <a:lnTo>
                                  <a:pt x="502" y="136"/>
                                </a:lnTo>
                                <a:lnTo>
                                  <a:pt x="474" y="220"/>
                                </a:lnTo>
                                <a:lnTo>
                                  <a:pt x="447" y="306"/>
                                </a:lnTo>
                                <a:lnTo>
                                  <a:pt x="424" y="384"/>
                                </a:lnTo>
                                <a:lnTo>
                                  <a:pt x="408" y="446"/>
                                </a:lnTo>
                                <a:lnTo>
                                  <a:pt x="408" y="475"/>
                                </a:lnTo>
                                <a:lnTo>
                                  <a:pt x="410" y="477"/>
                                </a:lnTo>
                                <a:lnTo>
                                  <a:pt x="541" y="477"/>
                                </a:lnTo>
                                <a:lnTo>
                                  <a:pt x="543" y="475"/>
                                </a:lnTo>
                                <a:lnTo>
                                  <a:pt x="546" y="463"/>
                                </a:lnTo>
                                <a:lnTo>
                                  <a:pt x="548" y="452"/>
                                </a:lnTo>
                                <a:lnTo>
                                  <a:pt x="551" y="440"/>
                                </a:lnTo>
                                <a:lnTo>
                                  <a:pt x="554" y="426"/>
                                </a:lnTo>
                                <a:lnTo>
                                  <a:pt x="560" y="396"/>
                                </a:lnTo>
                                <a:lnTo>
                                  <a:pt x="564" y="382"/>
                                </a:lnTo>
                                <a:lnTo>
                                  <a:pt x="710" y="382"/>
                                </a:lnTo>
                                <a:lnTo>
                                  <a:pt x="713" y="395"/>
                                </a:lnTo>
                                <a:lnTo>
                                  <a:pt x="716" y="408"/>
                                </a:lnTo>
                                <a:lnTo>
                                  <a:pt x="718" y="422"/>
                                </a:lnTo>
                                <a:lnTo>
                                  <a:pt x="721" y="434"/>
                                </a:lnTo>
                                <a:lnTo>
                                  <a:pt x="724" y="448"/>
                                </a:lnTo>
                                <a:lnTo>
                                  <a:pt x="727" y="461"/>
                                </a:lnTo>
                                <a:lnTo>
                                  <a:pt x="730" y="473"/>
                                </a:lnTo>
                                <a:lnTo>
                                  <a:pt x="730" y="475"/>
                                </a:lnTo>
                                <a:lnTo>
                                  <a:pt x="732" y="477"/>
                                </a:lnTo>
                                <a:lnTo>
                                  <a:pt x="872" y="477"/>
                                </a:lnTo>
                                <a:lnTo>
                                  <a:pt x="875" y="475"/>
                                </a:lnTo>
                              </a:path>
                            </a:pathLst>
                          </a:custGeom>
                          <a:solidFill>
                            <a:srgbClr val="006F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2864" y="15007"/>
                            <a:ext cx="703" cy="113"/>
                          </a:xfrm>
                          <a:prstGeom prst="rect">
                            <a:avLst/>
                          </a:prstGeom>
                          <a:noFill/>
                          <a:extLst>
                            <a:ext uri="{909E8E84-426E-40DD-AFC4-6F175D3DCCD1}">
                              <a14:hiddenFill xmlns:a14="http://schemas.microsoft.com/office/drawing/2010/main">
                                <a:solidFill>
                                  <a:srgbClr val="FFFFFF"/>
                                </a:solidFill>
                              </a14:hiddenFill>
                            </a:ext>
                          </a:extLst>
                        </pic:spPr>
                      </pic:pic>
                      <wps:wsp>
                        <wps:cNvPr id="71" name="Text Box 3"/>
                        <wps:cNvSpPr txBox="1">
                          <a:spLocks noChangeArrowheads="1"/>
                        </wps:cNvSpPr>
                        <wps:spPr bwMode="auto">
                          <a:xfrm>
                            <a:off x="4500" y="14383"/>
                            <a:ext cx="2741" cy="7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7E6C" w:rsidRPr="00035BC7" w:rsidRDefault="00607E6C" w:rsidP="00350108">
                              <w:pPr>
                                <w:spacing w:before="3"/>
                                <w:ind w:right="47"/>
                                <w:rPr>
                                  <w:rFonts w:ascii="Arial" w:hAnsi="Arial"/>
                                  <w:sz w:val="15"/>
                                </w:rPr>
                              </w:pPr>
                              <w:r w:rsidRPr="00035BC7">
                                <w:rPr>
                                  <w:rFonts w:ascii="Arial" w:hAnsi="Arial"/>
                                  <w:color w:val="006FBA"/>
                                  <w:sz w:val="15"/>
                                </w:rPr>
                                <w:t xml:space="preserve">277 WELLINGTON STREET WEST </w:t>
                              </w:r>
                              <w:r w:rsidRPr="00035BC7">
                                <w:rPr>
                                  <w:rFonts w:ascii="Arial" w:hAnsi="Arial"/>
                                  <w:color w:val="006FBA"/>
                                  <w:spacing w:val="-3"/>
                                  <w:sz w:val="15"/>
                                </w:rPr>
                                <w:t xml:space="preserve">TORONTO, </w:t>
                              </w:r>
                              <w:r w:rsidRPr="00035BC7">
                                <w:rPr>
                                  <w:rFonts w:ascii="Arial" w:hAnsi="Arial"/>
                                  <w:color w:val="006FBA"/>
                                  <w:sz w:val="15"/>
                                </w:rPr>
                                <w:t xml:space="preserve">ON CANADA M5V 3H2 </w:t>
                              </w:r>
                              <w:r w:rsidRPr="00035BC7">
                                <w:rPr>
                                  <w:rFonts w:ascii="Arial" w:hAnsi="Arial"/>
                                  <w:color w:val="006FBA"/>
                                  <w:spacing w:val="-6"/>
                                  <w:sz w:val="15"/>
                                </w:rPr>
                                <w:t xml:space="preserve">T. </w:t>
                              </w:r>
                              <w:r w:rsidRPr="00035BC7">
                                <w:rPr>
                                  <w:rFonts w:ascii="Arial" w:hAnsi="Arial"/>
                                  <w:color w:val="006FBA"/>
                                  <w:sz w:val="15"/>
                                </w:rPr>
                                <w:t xml:space="preserve">416 977.3222 </w:t>
                              </w:r>
                              <w:r w:rsidRPr="00035BC7">
                                <w:rPr>
                                  <w:rFonts w:ascii="Arial" w:hAnsi="Arial"/>
                                  <w:color w:val="006FBA"/>
                                  <w:spacing w:val="-6"/>
                                  <w:sz w:val="15"/>
                                </w:rPr>
                                <w:t xml:space="preserve">F. </w:t>
                              </w:r>
                              <w:r w:rsidRPr="00035BC7">
                                <w:rPr>
                                  <w:rFonts w:ascii="Arial" w:hAnsi="Arial"/>
                                  <w:color w:val="006FBA"/>
                                  <w:sz w:val="15"/>
                                </w:rPr>
                                <w:t>416</w:t>
                              </w:r>
                              <w:r w:rsidRPr="00035BC7">
                                <w:rPr>
                                  <w:rFonts w:ascii="Arial" w:hAnsi="Arial"/>
                                  <w:color w:val="006FBA"/>
                                  <w:spacing w:val="3"/>
                                  <w:sz w:val="15"/>
                                </w:rPr>
                                <w:t xml:space="preserve"> </w:t>
                              </w:r>
                              <w:r w:rsidRPr="00035BC7">
                                <w:rPr>
                                  <w:rFonts w:ascii="Arial" w:hAnsi="Arial"/>
                                  <w:color w:val="006FBA"/>
                                  <w:sz w:val="15"/>
                                </w:rPr>
                                <w:t>977.8585</w:t>
                              </w:r>
                            </w:p>
                            <w:p w:rsidR="00607E6C" w:rsidRPr="00035BC7" w:rsidRDefault="007715B3" w:rsidP="00350108">
                              <w:pPr>
                                <w:spacing w:before="42"/>
                                <w:rPr>
                                  <w:rFonts w:ascii="Arial" w:hAnsi="Arial"/>
                                  <w:sz w:val="15"/>
                                </w:rPr>
                              </w:pPr>
                              <w:hyperlink r:id="rId25">
                                <w:r w:rsidR="00607E6C" w:rsidRPr="00035BC7">
                                  <w:rPr>
                                    <w:rFonts w:ascii="Arial" w:hAnsi="Arial"/>
                                    <w:color w:val="006FBA"/>
                                    <w:sz w:val="15"/>
                                  </w:rPr>
                                  <w:t>WWW.CPACANADA.CA</w:t>
                                </w:r>
                              </w:hyperlink>
                            </w:p>
                            <w:p w:rsidR="00607E6C" w:rsidRPr="00035BC7" w:rsidRDefault="00607E6C">
                              <w:pPr>
                                <w:spacing w:before="42"/>
                                <w:rPr>
                                  <w:rFonts w:ascii="Arial" w:hAnsi="Arial"/>
                                  <w:sz w:val="15"/>
                                </w:rPr>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 o:spid="_x0000_s1031" style="position:absolute;margin-left:0;margin-top:405pt;width:612pt;height:387pt;z-index:251654656;mso-position-horizontal-relative:page;mso-position-vertical-relative:page" coordorigin=",8100" coordsize="12240,77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wB2whxEAAMVbAAAOAAAAZHJzL2Uyb0RvYy54bWzsXG1v47gR/l6g/0Hw&#10;xxa5iBT1Fmz2sJtsDgdc20VP/QGOrcTG2ZYrO5vsFf3vfYYvMimTku72WvQWOeBWcvSIHM7DGc6M&#10;KL359mW7iT7V7WHd7K5n7Jt4FtW7RbNc7x6vZ/+o7i6KWXQ4znfL+abZ1dezz/Vh9u3bP/7hzfP+&#10;qubNqtks6zZCI7vD1fP+erY6HvdXl5eHxarezg/fNPt6h4sPTbudH/GzfbxctvNntL7dXPI4zi6f&#10;m3a5b5tFfTjgr7fq4uytbP/hoV4c//bwcKiP0eZ6BtmO8t9W/ntP/16+fTO/emzn+9V6ocWY/wop&#10;tvP1Dp12Td3Oj/PoqV2fNbVdL9rm0Dwcv1k028vm4WG9qOUYMBoW90bzXds87eVYHq+eH/edmqDa&#10;np5+dbOLv3762EbrJbgrZ9FuvgVHstuIk26e949XgHzX7n/cf2zVAHH6Q7P46YDLl/3r9PtRgaP7&#10;5780SzQ3fzo2UjcvD+2WmsCooxdJweeOgvrlGC3wxzzPuYjB1ALXRMlEiR+SpMUKTJ7uK9jpwgd9&#10;M+O4V92a5zgjCedXqlspqhbt7Zv9enGF/7VGcXam0fGZh7uOT209041sJ7Wxnbc/Pe0vQP5+flzf&#10;rzfr42c5kaEhEmr36eN6QZqmHydyeGrIwWXqNSppdAakbpnTkCQ10a65Wc13j/W7wx4mAHJxu/lT&#10;2zbPq3q+PNCfSUVuK/KnI8b9Zr2/W282xB2d6wHDinqz0KMzNcNvm8XTtt4dlcm29QZjb3aH1Xp/&#10;mEXtVb29rzED2++XTE4UTIYfDkfqjqaFNKN/8eJdHJf8/cVNGt9ciDj/cPGuFPlFHn8A1aJgN+zm&#10;33Q3E1dPhxpqmG9u92stK/56Jq3XZrR3UdYorTr6NJe+Q00mCCQnlRER84tUQrIe2sXfoWzgcH5s&#10;6+NiRacP0Jz+O8DdBanmk2aJgwNMbKLVnGY/aYgMx577SeHOfUyM9nD8rm62EZ1A05BTanr+CYpW&#10;IzMQknnXEN9yJGagNhdlXH4oPhTiQvDsA7i4vb14d3cjLrI7lqe3ye3NzS0zXKzWy2W9o+a+nAqp&#10;2WazXprZeGgf7282raLoTv6njf5wgl3SlDiJYegzRznTJBukf20OoIOcH9akg5nu+DVtCtGK5PPm&#10;P67m+xpap2Yty86MZd+1dU0LXVTQGDTKuN2D7XPl/eoKwX7BvGFJlqTUvKJTetzCuFvOY3mt85nz&#10;q8WTmjd0g5krWOSW2jwfl3rJqOB2H7YbLJ1/uozyNI6j5yinhmVXJxj8kIL9+SKKIymN+rcP5AaI&#10;9hRsFRn5SADTb2LhQp0KgxnrFE62G8RQp6Csw4U6zQ1GdZoWQo+3P1IESF1jTML8I8Xy3OFItSEN&#10;d0yMdcw6MkjHAz0zm4yhrjsytKLLJPWzyzpKJL2E8w+a2ZTkeZmGRt1RorvOMx7ouiNGdk24QNc2&#10;MXmeJaGuO2J011me+LvmHTVqUgPn75rbzOTUnt+aeEeM6To0yXhHjeoauEDXNjMDhkwBiZqOpusQ&#10;17yjRnXtcA1X0zmT+UqtRfA6LzvtYHAWIY6hMJFc0L45UARI3gbhYSVDVDQBFF0NgDF0AhvXNgyG&#10;sASWLni0ZTBPYBgS3NwomsxIwsU0ODQs4fk0OKYrwTHJpghDU0zCk2lwTAsJz2y4GrKmimKKfpbV&#10;ziJkWfd0D8ibH4lhcxo9I9qXa8/qeiZdO13ZNp/qqpGYI1FNU1B2bYZ1Amx2NtBFmWvmuJeNKYxZ&#10;RiC9uWyOCqakwnCnIxO11IWbhOuSw2Dc0Gn6NEfdNxyNBCZmCprr5qhx8AoSZ6a1uWyOGtZXn7m8&#10;2DSHWk0U4kVO344g4tVa+K1YiqLcCSEXaZY47OJIqRj6izecZEjb3vPy4i4r8gtxJ9KLMo+Li5iV&#10;78ssFqW4vXPDyR/Wu/rLw0magWUKT0aChQcZy//0vHdgSM93Szm3KZ/6oM+P8/VGnVuRJ0lsIk5z&#10;lMaAvFRFcCrku2+Wn5EFtA2idExXVFZwsmran2fRM6oU17PDP5/mlHRuvt8hHkWCTBnvUf4QaU5L&#10;TGtfubevzHcLNHU9O87gVOn05ohfuOVp364fV+hJ5V+75h1y9oe1zAxIPiUV5KYfCIl/fwl0hmVf&#10;VTc+6gRa2qGb+n4FCTSXk9lnZa8JtCof5XrpYygzSR97SoVYDK8rK09FYWILU7Qy6fFrBo06ENw5&#10;ppg5Kj9mKhj4K53i/9+hlwD9rpeQ8c5X5yWSVy8xUpzmRYZ1ETEgFlgV31tugmfaTYjXQpsVEFnh&#10;jirQTXUTOqrQER1+/TcKbVn3fIOCG1mMi2TwTL2jHvebVdpYQdm2mjr9FabIkQbQo40s7i8wdsQ9&#10;rdQmM2/OGYvQpUwq7cqYXUOoqFpEfctg9VQ969UPRIoqB0WUel08ATGgrvjEJGwV6SHYfXbFAyUa&#10;K9CcRzTooGutEn7RuqqBqi8IUWZ+0Zx6joR5RYPFWvUKHudoziNaV8xBsaIq/KIxeAarLfIQpV82&#10;t8QmcV7hThU2pbg4F17pmM1DxXhAPpcGJjLUzby0OuU1hfPL57LBY+EnltlkVCwLyOdywQRKXAH5&#10;bDoUzisfpT02I2VWePXnFNZQKvHL1y+riTxHcz6zcMtqEueXz2UED64xYTyz71RVo+nHA6Zxqqhp&#10;20hD8w/FhpOlwW6B88vnMsLjDBPGJ5/NR8UD9pH02BBpGrCPxHZSkA84r3yJ66iC1ps49pEE7CNx&#10;2cC8FwF+8azE1h/h/PL17SNgv4nNR5UE7IOSEHs2w2+E5LP5ID8UkI9qBHaLZQKD8/ArbD4qFIm9&#10;q4Zw2aB+8WzDZx/C5kPhvPoTPUaK1O9fhM1HJQL2IVw20C8PLGvC5kPh/PL1GCkw9b36s/moMFu8&#10;+kt7bAiRBORLbT4gH3Be+dIeI6DWK19q81GlAftIe2yghhjwz6nNB5M4v3w9RsrMv/qmNh9VGrCP&#10;tMcG+g34l9Tmg+QL+BeK9R37CKwfmc1HlQXsI+uxIYoisP5SrVf1S89GJM6rv8xlhLPYH/NlNh9V&#10;FrCPrMeGKHI8LPPZL1XNbPmA88vnMsJZGZDP5qOCkr32kffYEHlIf7nNB+ID4Lzy5S4jiJn9/oVq&#10;6t14K4zWL5/LBvrlGK5PfxTtd+0pnF8+lxGelf74ILf5qBDC+uVz2aB5FfAvuc2HwnnlQ5qrx6Hi&#10;06zAhPGsH4XNR1UE7AO1Nbs16KUMrB+FzYfC+eVzGeFZYP0obD6qImAfhcsGxcUh+Ww+FM4vn8sI&#10;z2J/fFXYfFRFwD5Klw3ETRSO++ZfafOhcF75SpcRnub++KC0+ajKgH2ULhuQLA/ojx6KWfZBOL98&#10;LiM8Tf3+pbT5qJAxeu2jdNmAfAzLpVd/Nh8K55WP9iLaU5qnyM18BgLHbYAU4eM+v4gM5QG7Qeo7&#10;wDGK1gYqFxECBoR0eeEobAWEtGmBkAE7YbFLy4ChsNhmZsBSGGoP9sC5SPyhFottbiBkwFjYWbae&#10;hioJrJeuE9CvyX6+LrKAJnsJezBjP22IMSldaElhvZw9BTAgpMsOF4V/UWG9rD2YtjOXGrCImeG1&#10;G0abiS3DJqBfyF7mzlPw6DUcN3Vnodwd2yBNz1qTcjuOz7hZL3snYEDInuEErdvN3/FYO2DdZxl8&#10;2Lp7KXzYurnLDk/yAN3c5gZFpJDhnKXxQTfJenk8Af2a7CfySepPVJibybNQKs/OcnmRB2Ix1kvm&#10;CRgQsmc4vAzMSTedx47BAN1nCX1G+aN3TiY2ObAwAP1C9lJ67HwPCOnm9HjqGRDyLKvPsb77heyl&#10;9QQMCNkzHA4evdbtJvboNSSkS81AaIto0TgCnVuFrFv0DSdQ/MK7CFaLFfoOCHmW3wfzP9ZL8Ano&#10;12Qvw4d1I6TyRODMTfFZKMdn/SQfSWDIcNwsXwIDQrrsQEh/mMvcPJ+FEn1sSjUa1868oFnuNRw3&#10;1RcE9AvZy/V5gjTAq0k32WehbJ+dp/vBZbGf7weXxX7CnyYhId1QLZTys7OcP5hzsV7ST8CAJl12&#10;eArf4tekazihvJ+dJf4FYhE/3b3Mn4B+IfupfyoCc9LN/Vko+We569PgBkTIT/bSfwIGhOwZTii/&#10;YW4BgIUqACx3qYGQWaBExvo1AAD9QvaLAGlo7XarACxUBsBU6Vt3qE6BB4kGOuLMC5cdVFL8lUbm&#10;lgJYqBbAzooBYWde9Fccy5njUfiv2eiMbBEPi6tpm3ThCghsNpgOb3SGSRJ46t5l6F/CzXbT4cYp&#10;o5Bw+ZYaxj4M1zuyKgTkakvqCFwPtNtKOwLXQ0WQOqV1ijxJdvWezKjsFANK+LShUjRGcIRQU4Sh&#10;uEjCp5FKEQrBEVZMaZ1iBQmfxiqt2hI+bai0fhIci94UYah2LeHThkrbOQiOhWBK63q3dKX2QIyy&#10;Sn5Wtj5tqOTxCA43NUUY8j0SPm2oVBUkOKp5U1qnIp2ET2OVamYSPm2osoJFeKo7TRGH4aUy2QHV&#10;gKbdoMdL9ZhJN1CVRYqE2si0G/SYqU4x6QbjoahmMO0GM+iJTopRVi7HMNFNyQxZ3TBx0MZTMeSY&#10;k8ZgfBWb6KxQYNZjQO41rQcz6IkOS2Y3ctDISSb1YHwWQ34w6QbjtdhEt8WM36K4eVoPZtATXRcz&#10;vgsv107rwXgviu0miWT8F8VZ024wTCPmsW5QfvULXgiS++PwPhDtLaO3Mk5v+6j3WRLtreg9f9Xv&#10;CWFebdFIisYwVVg3U8x1c9Q4vZCcnI25bo4aRwkm2iuG38tJtC/q5DOtmKNqjVM+T9IZD2cum6ML&#10;Ow3XXDdHg8PzBzTHOzrMdXPUOKoaAZfA2yj1mevmqHFUvyVcZzXmujkqnAzhCYfMbag95HCqvYm4&#10;MTJk9I5+x3B4gUv2S1XhIfnwKEThOj9kxmmOrp4Z1tjB9jS947xNnAZ6GCNapvwZWhlB6Rk6rBHt&#10;1YYnu16zulXXKMscldKUq1AbVOEgzEVzVCA1P1A/H1KrGl63opoWzFG1pEBpOTLDpaYyPI4b6pBR&#10;URQaHccp+cd6NXaAnYKD/XJ6uIV+R3Ha02MH22B7CdXyqb0Ru0+o9gNcMiJfop3mmN0nOnQlrzik&#10;53O3bjg9uXfFrlwgpGbMVDkhzD0GqTgR2A421HdBRUYac/fKj2nHHHV79PyAcPGwrgttFXysPc0x&#10;x2O1IflyvTjT84tBHFW6IB8b0XWusz6ULQebo+dJaG5EOHo8BdSwinN63gXU8AAyLK3TUWPqTfX6&#10;P4rrIooR6egRLal3JADItKmN0ZXpcHyMrswsTSO0Ztpjs3KYi4xKgxgHh2sb4j+jShrh0O4wTrc3&#10;Mt2nsZvqeH24z5SeSEC24ZEa1PAMTjVfXbhvrN4clfWntCGD6E+GOxVUHia1IfIYUhv2xEhcgj0U&#10;gzism9QenlIM42jfBHBj3o7e7ZC4Lpcw4zRHNV5B2yaovZGVINXTcxyncnQx0m9Km3ep3zE+6Kkd&#10;4RBpDekPlXSFGwnIUcxWOLiqwfb0a2HJiJml9AQH8o2tKrnW8zhO6S/Blqkh+XKm9afe4QnGWzlt&#10;5iD9jUTG5m1ZgQftg/3qeSrAyzBOzXvsmBnGmYgFye9gex1uRC+084DGOzKfsRV2Ik65oP58hsK/&#10;4HsK+KDh3ft3esDWm3Wv31OQ31awXjB8/Z7C+acw8Zry/+yDhJRqum9KS//w1b0pLV7flB5/U1ot&#10;dfL9D/Jdpzelc9qbSq+7nqLc1+8p0GcT/p+/SEhbK5RpV/jIQ/S+eYnkGmy9Jx0dX/Bn0CqtQ3+b&#10;cOALo9at6jM3kz5ZKPDCjlyM8QBCFaZPM4vnFHjS1MqxtUVFCF8+tX7RV4u+jo9gKpWqb6yWv9cP&#10;MW3Xx7qNNust6hXd15rmV7/ZV5mOL/cv8iPJMsik2fwLv9OEeay+0YQT9X0mnKhvM+HkN/wuk/zM&#10;Mb4VLb/Nor9rTR+jtn/j3P769tv/AAAA//8DAFBLAwQKAAAAAAAAACEAatPv6RBPKAAQTygAFAAA&#10;AGRycy9tZWRpYS9pbWFnZTEucG5niVBORw0KGgoAAAANSUhEUgAABmAAAAPYCAYAAADNXDb+AAAA&#10;BmJLR0QA/wD/AP+gvaeTAAAACXBIWXMAAA7EAAAOxAGVKw4bAAAgAElEQVR4nMy9WaxtyXmY9/1V&#10;tdbe55x77tB36IHdTTbZEkmRlGSJEmVLtmIrViDHlpJASpQogAIkD85DgDwkDhAggd6TtwB5yIOf&#10;AgNGgsAxIBs2ZFtTNFgzZ1MS1aLYJHu84zln772q6s/DX1Wr1j77XLZkG/a62PfsYQ1Vf/3zVPIf&#10;/N23lf2jfiP2tp0gQs4ZJwIIoorzHicJwb5TVVRBVUEEKdeoqr1XLbcWENp71X4Y/W8ZyvNyue9A&#10;xMVH7Na3+fv/y//KmDfI2WfZyrMc5zPOv/jzsFrjxmfJfgWDA+/BBQgjOGdjc2Us9dGq5N3E+mhk&#10;8+A++BHCMeHlD7MKmS//3P/GNSBJAjyD27F1I9cePuIPp4k/eRtefXZkLUMDoy6mJPa5zFXLf146&#10;0Gv7BRXp7qOoKrmcl7MizrPb7Tg7P2fyIy+uhEfiGBj4gzfO+cyDiQt1nCcl50AUCMDpeiDnTMqQ&#10;VEkpowjOOYMxBueUyziya6MQJ4iAQ6mLVE6zb8SjmtGcEcB7QRCCtzGHEIhxQkQYhoHHFxO7mHky&#10;KVOGKcMu+/Lc3AAo5f6uPN8enUAhqwOlwVaBLIaRqpkgjhA8026HBI8TWHmHFxgKqiVneJqzogVv&#10;QZCcUBTvPCIFT53Bx4krtABxiiQcqeC6AlKuQefvnHicc4hGRCos2+qT8Xgn5DwRvEM0E7wjNiBX&#10;ZBF2SZEy/vYXkODLXHIZs43XO4cTw/2clKyKZiUVvJxisu+AnB2K4kRwzm6eUmL0hieg5DImEUGz&#10;FphVPFYyBiNxSx7gCuo45xCxNQIIPnREkGcCaetB4S9KhZqibc1Rg3lKEQAvDu+80Q4ZRRGkrWNO&#10;Nh5xjqw2H0VAJ7wznGmsSICUQBwxZVQcqpCyrY/hgSLlGTFHnDhCCGWOSkoJ7+q4+7UEcQ6hsCZs&#10;XSt8l7zxKUeFvxpcRATXKIfFX3Gu0E4u2CRtrv3zZri79oi6Bs57VJXNlIlJSRlwHtGEqM3BOWEc&#10;AiIOciz3UET28Xl5qDO8zVlRFRRn48vZFkOEXYwoEGNCxDhSJRNE8K7CQ+sMcSIkTfWkBVhUKz7R&#10;+DUOUsq4gsMihvuiUnihoAW3EcH5AieUmCIheNYuEHNmlxIZw8nd+Qa/HsFmZrAqcM8CN1bC4BQV&#10;zyYq25gYnN15NY7EKRKnCZwU+kocHa0REaZpQjMmq53Rq/MmzEfxbNMODY6Lc+Xs0Zbf+qXfJN88&#10;wt045us/+yvw8AnP/XvfybTK3HlXOR88eUo81ohPkegC8ugRT177Y/xv/z/key+TXvluTj/xcYZh&#10;RB6fM60DSsDHPC9BhbGC7ON0XYqU2KWIOmEMA3mKSMxGvzkyECFOPHrzG7jtQ9wYiNNj2F1wHLdI&#10;jGxWt5DpCfHiAbz9JZieINlgAhDkCHUjST0i52gG71cAxjtcwqnAcIu8TXD3Obh+D3/3fdx+6f1s&#10;Lya2D79OjhvC6giRQEoZ7x0ppcZzc9oRY0LV+PA4jsbznOC9xzuPK/gjqoUUBDUmgIrD98qYfWk4&#10;Qi7yY+aL9qZqCPOR4rRYAzAdbdQbxJOEG5Tt+RnXj26w2U7sfGKXlZU7JpwpH/7EK7z6l/8in//1&#10;f84XfvEXSV/+NPHJA4Y7z8PRGne84vYzt/E+8GSzgYsderxGna3zgz/6KpxvkSnBvZvcfOkFXnrx&#10;/bgkrI6OObl2nWeOTvno+pjv+taX+OR3fYDnXnFEN+J1BIXgIMWIiOL9cIBj/NkPo10FnfVQ5xwp&#10;KU+enBGCZxgGxtHkU+XLzh3mXZCw9XLkBCkpD6bELiYenk9sM0wqbBNsIsQYSTmTVQlhwHvHagyk&#10;nNnuJs4utjjnORpGEMjA2W5ilyBmz0BuOps4hw8B54TNxZYMZKTJeMX4marNkYKrUy5yYE/OOqq8&#10;X/LGSY2/IOC8J2smp1mGmDAuf01hsntXeyBnRDzOicnnnJosFjUbY3DOeCMzb6y6X9V3fNWpy5Mq&#10;H3FFfsZU9QfHTlOREdJkhSL0rGgha0U7u6bC5NB6S4XOQmexX6peMI/NvqoftMEquxHJkWPZ4VDU&#10;BTbZv3f5/9TD5JY2OM6616G7y4F3jbVU26zI8KSmJ9Y5azaNS1SW8wZkIZPrW8WFYHqc5lmPFVj5&#10;YDI+Z7bR9C9yLo86xP9oNqYrSGKiWcp8ofK/ujrVAJT6UGadtD3jm6xB1W3tPks9eP/9/nlX3TlI&#10;xjlPzqarozRjMXf0KsXWmR80v/VOCTi8XQQCZ6oFxlLoq+hGBRdy91IB8UW/x3RqE27KKKbtRi9M&#10;KZGqniUwOCGI3V9TLHq40Vxmto2PnMM5JWkmqYA6EsV2bGumZT1805UKQGkMqRyNxDre3PgW4J2n&#10;6ulGdtW6dvZeyrpImW+1zmYnAaIOcRC86bioQ5Njq6msU7H/mg1ax9zrenWgUniQ2dtRIOhAdpG/&#10;++vf4Of+j/+TcYTrf/6vEFFi3LDK11AiLuwQGclE4hZuXjvh1vUVN9cb/vk//sfEN15j8+ANGMA9&#10;eEw+PoJhbbTmB9QPZveLXqKjjOJSRqaJlLZ4lPzkDJXI8bf9IKxh83DHtZc+zv/43/4kR8MOcZ6s&#10;ymY3sVqtSFOc16CjgyPn8QKipr9OeHYpN3/HvI72f7XgKDwrq7IydXb2V1R8vZJOD8lqXfxcqch8&#10;GErOCVC8dwafrO086e6YyQQVxg7feh6wPHJ35XyX1I2mzJbeSvHQZKEYcpmeSbHjVcmF3pxA6MYY&#10;yzVLSSnzzbsROe+anMvaQ6jwdCp9iOnIXIa5D4EUN0DGO4dogCxkP89dy7Wuu67Ou4nQMrBGl4B4&#10;VxbcZE5ds4rDPR5Lw+WKI2JiN9P8E6ra5MVSdS58VnTxTcORYivOvh7T2Qtbnuexdz9XdQFsnezk&#10;eWVmFUvbZRUOvSXgCj/R4uNZjSvDhZyZdhN+HNrNlE5vqTZuHWR9VnOqSZHD3TOr38YVaSG5+LkK&#10;LVRfmVRdort/TwYdQKqdfOk4QL566Es6OatXfH/oGuY1rJ+vundb2+6edSyipl+ICNrhSCdqcOJI&#10;Ra8Fig+u6HNNDZrXqA67H//oKi1K4W8zB6n6zaU17uY166SX4Wj+6Pk78w3SkFgXODdzZOlweJ/2&#10;21xT4jwcscqP+J/+9ut8+f96nbB5RD75HKQ/AH0LJCAuoWfvkjdb2EWG1RpZrdmFARlGcN6cYt6D&#10;DyYjXDDfi3NGCIKd1/h3p9X4eb16uOzSllECOWZiXeRh4Nrde5zcDIzc5fr1C55dnfA//0d/k0/9&#10;+RUrBzjYEs13TGAXtziXCd6jOqAq/NEf7/iTr9zn5Q9e4wMvneAyS0bXHf6jP/E//Iyw/2+JmJUB&#10;4FwJwMxuPe9ccagZU66GRXNWdwtjBmvnQO8Q49Dz7ZRMU4LLK8VTHo+3ED3n1e/5Yb7+9kO28QxJ&#10;jp0LHI9rpnfexq8DKxlJlYwEC8I0K04bwWhBOOQaMT6BnDl2x8i0I/GAyd/kl3/nS/ylV+9y8+5N&#10;QoLzHBl3kbdPT7jpPL/82uu89WjFK8+MXDo6wd2OAh+/p3hUKGiPMeXXmKItNrCbtqxWK8b1isAO&#10;1rc5XsFRWHG0XvPMceb1J5BEUBmIZp3g0g5zEhsT9SGYYqwZ511xjLvijFfQGXvcpaABnUZciJhi&#10;wHRMKqXIahzJZfxD8EWIBpxz7FICEcIwsKuah+qMGyI457vgi6Jqzi3VQnzVGHGOjOC8x/tgxKcw&#10;DgNenanaOZnz2SvZKRpzU76lOcBAijEgzjWF2rnCunKeBaVm3LgCxJiEuMIgnCnzHUxTznhv61zh&#10;afMxx75zjpwjwTvICe9dURJmGjBg25hccTa78ppyJmsJcDhXBLOiMVXdxYRLrgqIkFMuTI0SmOkI&#10;tDwu5QQ5N4W0Bgl6x0SjJbWgRzWUjdCqGlRw3FUBbtfupp05Z1CDseuEAr0Be4kw2pFVzeFcf8/l&#10;uZ4WOEopIoB3wdYIiMn4zLha4T0E79ucteDAGAI5Z2JKJK1OmaIge98CMc4Jw+Dw3jUcNlpws1Ar&#10;AZ9cHG8iNcAxB9X6AFelo57W6lHvryXQVx28OWfY48GG34UTCWj3DPucGx5VmM80Vp+VZ+VTIWYL&#10;viiCDyNjqDzA7p+SkmJeDN2VwMFVjo2MGf0W2Cn3SEBKhU8LSWuwMDMMQ4NhlRfVSWHyygBvQbaq&#10;aVf+b1Ts2gBlVual8KASEKrOdZGIdxZgxiniFBcETQafrJmUIs45joeitGpCgmMcAxojzTw1QBUj&#10;CYTIRODxNrGdDP+cJkII5JQZQzC9Q0HcQJwyQxi5ON+02GWVd1qMlxgntrstmnbsJse77+74e//v&#10;P+PiPKFT4O3f/TyPfu/TvPAXP8bJh18kpMi0uWAzrNjutkjKnIfEk0dvMP3uH7P7pb/L0Say+sm/&#10;yfqjn+T05C4ja67lgYeSkSnjYsZ5P0u9Nj9ZWDtNSSw4jBOEDHELaSLHiB88MgbOYyLJwOr4JvnW&#10;HTi+zrDbMWTHNqzYHV/DX3wVkYy4gK5vI6fvw19/Gdk+QjRDfgJ6jup5MdIyLjsLpBFBE0EC2R/D&#10;+hh35x5HL7+f1XPPs3nzG7izRzAENIykXSYMYXZcpNyM9xwnnHME7wkhEILJumG1agHbel30JjdU&#10;LGjqVPAqpELT1RrqnXY1AEjFbxEz8KSThQiDd6an0SnPmjk6gvuPH+ASrJJHxHGRdrjtjmMRfLog&#10;nHq+9tbbfOUXPs2d517mlU/9Bb76xldAE3l3hrrA7WfvcnxyYrSYMk/uP+TsyRn59XeQtx4y6cS1&#10;l+9x52Ov8C0f/i6ev/0cJ6c3uHlynZev3+Y//+i38Dc+9W381H/6ST7ybXe4fn1kF9aM09RkII7C&#10;W2dF+1/mqIZyUyuhOKWlOVOdE9arkXEYmGLk4mKDc54QlucZCRdZ2oK0pkA4Ae+EkxGOg+C9sBo8&#10;YzCHn2o2vPAexBPxJDzT5gznHOM44p1DNRMnu6/zEAYheCGIX+CFjSWTU2I1GL45V81+KXM1fifF&#10;+Zc1t3F6Z7LG7JqaMBNNLhR9BVW8OESVIELwHslK0hmmVYZ4J3gfQC3QpMx6CeLKvGWBz9EJEZO9&#10;kUzSzOj8LPtkdtb4Mh6jYtPJsioOc9B48YYtWRlECBT6QnA4PEIsQlwqPhQY1GcZvpTggFT8W+Jg&#10;DVJVmeML3Kk6nqu6pX0+JPZEhKAT904HbhyvOF6PPDm/IIt/b0i9Z3NdOnrnC/P8DlHTZStw1nXa&#10;NR0vouoU9TOYDrZnv+zHLOt4awCyGsrel+BcnEqyWCZVPNeqy3Tz6CdT5Yyb5zCfvz/HDhQVARaO&#10;ig4Xrjja2cU++GaBlf0AjFzxSi5jEimTBYPxviOonCzqDt7Fi9GoB6QkAqQiG5zQaN2LMHR6ZnVu&#10;iFggRVImIIziCGoBBF8QQp0Y7RVm6p3RlVoWCEMYmErw04kwIAw4hgpbYU6PKvf3OBsfljQ4AIin&#10;Jlyh2pJLGt3W8bviaJ3VjsWat5+kc6JVHiCznlwvNh2q4z2p2DGu6t2gWmDQntc5qcp1vf0/Y1SR&#10;+9h9joJHo/LZ177BP/jaE9w/+kfkT36K8dbzyG6D80qOgSyQx8QgA1Pccjwec/P0lKOV8NqXfod3&#10;XnsNzh6QNULcsvaB6D0MA+ID4j1aeKpwOWCgKJoyEiOaI5CRiw36wU9wI6zZuCeszgM/+tP/CR9/&#10;7pjH5zsQYbfbEgbBh5ZvVfDUFf5eEvKcEvNEQonek9AOOjT7BCnJnsWum5fFtPgkFqhImNrbSH7/&#10;9TSdQVg82+wuNR7kTfbWZKalf2y2o3yRLdWOuvrQdp1gPLJyHOnGK2KJWFU/qQEYD80P0QJ89TLv&#10;8EV/FK34p1RvzQIcB/m/FFuvA0wbdUdFjT46/tnNOWtGJLNaDRwfHSHqiDEioeePBReu4pLNZaf0&#10;j3Ku2NRacWRf6pTLVefA4h4e7PP9MqXiX+poHyX159SXGtSr+7rpkCKLJIU+oJSrn6CcV4PLCxlW&#10;+IjBhgoAZC8I1EhjwVOEGCMoDMNQpcMloFYdl8rnCgbVZM2K3dXkqE/t+aKItkBzhYqIK3ntZU3K&#10;+c2FVGTKzLMP/6Nfrx4XDhyzvb887b0GYJ5Kpsw6fa9T1cQ352ZdeP59nrclLZsPo/ofLGnVkqDb&#10;fStcnVAM94WeMhSQNGqu7xt9S/MxqVpgy6zn2Sc36xnLGdf16X2si2STipYyX73/mpzxqeqTqXJ3&#10;0Ik8TQRd8+e/7xl+6K+/yqcfvc3Z74/ko1to3qGTjVFPAwwDnD0mb85J05bh2hGZqvfWuRtfawUU&#10;Arg5haL5v5DZESlKx9Da4YNANP3EiSUOCMLu/DGbx1vcyvFgm9lE+MyXv8bvfeY+P/KDz5N27zD6&#10;U5xuwQnBjTgZQH3xEe24dXPkzgsD99+NZDJHxxc4VgdxzL/643/rZ2YunM0RJHWCM0EIEJvBaQBx&#10;RXFZBUMoV11ZatmqSK2c6BG6MqQ8MygnC8HZFGGhOAsrPItz9mSFPnnIsYzIaSKcDnz9s19DjyY4&#10;OycdX0OHc4b7F2yGM0inMGwK9zuGNLEOSixZYcZ9jTGo7GzczjFJJDtFthPOKW9sVtw/X/FX/tK3&#10;kRUGHXCjZyuCc4F7fs3vf/XrvPTiTYYw4HYjYTwjppG1XJB1ztzUglCNo9YpS0cIzE6qmTm52cBx&#10;vim5x8MpDy4ecuzWbF3GucR1Ml95vGETIWUlkC2jepcQPxRGkPEiHA8D4pIRc6meADHmUZ3CjWFL&#10;wQVT+nPWMha1oIaUaoviYLVAjuBCKFlStvJZM8FBTBEXRsQJcYr4IZB2W2My4iy7OIxIzQkx4GEi&#10;w1STWTgqoka6TjOSa2ZElRc2PhWxwIN6sgaiU3wIlmGRkxkraKsYgTlgId51PKpwqawkYnNkOLEq&#10;E02WzRm8VbZITgSBhDdhW5lKVtbjSMwTqEVUjZt5UhZz7hfGYkzdgkiObOsDTVEM3lnVzG4HOXO0&#10;XjEET1SHOHP0qDoQex9CRkkM3jN4M3zEubmCABN2IYxoyfJKRYCIndwEUZ/lZ5VJNmaPEJwwOMH5&#10;FWhVls114oNDo+KDMV1z3JaAFd6qtZIWBWUOylSGMQtFU5xtvY1ZO+8h1yw+R/AWqXY+NFwUUYKX&#10;4lT3LVDmxByTWtMOKj6oEooz3TJ2FS9CTrGs31DId64iyhrJuTqkuyi9SPGZWwYT1dlTK6ga/ywz&#10;dpUu7bfm9AluQXcikHNqBuHMe6Q4lJYK06zwVqN05tlULtzeS8mrrNVD2XgRitPUFB2pzmEcwc1G&#10;s2q2ypKiLCaFmJSMQ1wwg1uVaUrEpERKLM17Yragj5b7Ou/J0bIbhQyaQGu1DS3VyOSOMgyhZfDU&#10;iZvgLvjrDMZZM6txbXSf1Sqiigy0zwPOB6aYWgBPS8DIibdqIBdI3jMUZ8b5RSTkSJRAjpMF03Ms&#10;zk/FO3BubJlSNUblw2D44RxRM4mMOkFIDINnijvGcUA1c3S0RtOGo2snhQdZdaGMK56cj3z1D17n&#10;j379M9x45XliyHztn/wy+U7i9Due5Ya/ybQJBB8YzieQxCYktitIn/ki8ptf4PRPfoXNJ76D8L3f&#10;y8lwm7wDXY24AbaSmLZbM16DVYZIcbjmEszzwSpqZucPpWrKglZBHHlKjOOKKaYSvPakXWSQYNUi&#10;qiAnaPaE9RF5XBG3Z5aZ60bLdteE82sGXSNxIB3dQ/0a3T2w31BGP4FOxYBY4WRCxBPdEQzHcOMZ&#10;hg9+lNXRLY7ywG77hOyrMwFcCTaaszCS4kTa7ZCUUO9a4MUPA34IuOBxJoKMPvrAPhasQcRkDIqI&#10;L3ygVu1WfmF6ixYkn6uxCn02GWkpBKZeFt5cZOQuR3OkY4iWVXEKwY+YNhdIO0Wycs6O1996k81O&#10;uXn3BS42Z7gHf0ieFD0awK+Zzra4I+HhgzfhyUDmXab1BS99/Du4/eyrnJ68zPEYWY8nvHhyk1du&#10;XeOT3/o+fvRHP8HzL94gjJ6UlSyJ0QFugAUPqXrSNzOdvvkxG78zP9vPUJ/PFUIwXWu325oB7Y03&#10;1yrTpeHeGVVSJEw2OlgPgXUQVpIIcYOMR6AJLxnvFJWIMJFi0R9yZj141kOwgK0oOWXidsKrcm09&#10;AHa98TRBCSAB56zK1uNwWfAZfBaUEjwOofF5Gm5Y0N4CGKXSWmanZsqQivPLFZnuHQjGzz0lKFKq&#10;ugYfCDlZFrMYHiZxJByeIjOaMWnDcGoByJLPa7gojsjssHcIQRzbaWeGfUl+aM4pP1BllnOKFXzW&#10;dcIc085e5thSPPZ+cM6qZ3OcM4dlptU2UDXdx/TgEkCvsrTKEqnOq9mOsv9rXu58eNniNONlRGVk&#10;l+DRxRPEzQldh3BtD7MPvmZfSZH3V1w9H51Tod23/tH5HCkJDjWzpAY/EPPSS3skIkpNzGp2pBpO&#10;WTBgHr+qBUmzOEsgozjX6WFc8aEqRksnetWXXElC0nkZ5uDMAhAzHnYuoQMgntegVgbX4NSlZVmc&#10;azrtbOMqiCVLSU1IoToTig6h/VgE5zI5ZZwMpu+oVbnEoOQEmkGT4r2Spi3r4JummZ234AtadHGH&#10;V8WrVaxcOAuC+Vwqy4re40UIWRjwuOBJAtGBF092wiSVJrFKNtT0ffEE5wniWeXSQQDIxQYTKeZB&#10;maMFRYsO1DGEaitXnlQDRxW7Q4UNihYcC/gu0Fo5iVzKhK0+iIoj7Zt9J1TTex1ILjp4sM9qerYU&#10;G7j6OGpFxyA0S1VkrpaHnpYNKXyO7Nbwq7+z4d23HvPOH/4BR3/u+wlpW0bsSHlLGB2SHXkSnA6s&#10;rgvjyhPSxOtf+G2mzRPS2Vuwu2BwniglezgE1Du0JAQ6pRSV5ebAA9AUcduIDp7xfIsTxaUJffYF&#10;jtwpj3cPmLYTP/nTP84qPWYaVqTqE9DiletZUKUvVdzoLVElCc4PZmulRHDDDI8+q7wwEGVelqrT&#10;9NThFg+0tVrwygrmatLP5fKz3Ci2mv3cdW0QIUkNBhQ7rQyoOvxykYu2sjP+9A7/2QFeX/a9b7Mp&#10;GC8wJJNJXrUkRCz5VX2G1+oBmQPYWmmr0PuSLbll1n65m4PiH+jPLrSdzacz+FD8ENrcU0uoC4ww&#10;ZuH6eMI6DDyeNsRBkancsTpGBXKftVHWsdrac8Jh91Jd8FRkpjPq2lX5pnMCntPi9M/mR+ydsr1u&#10;2cPDftHFr7L3+zw+inksbVmN5k3/Epl9BI0fqyuB21JxKObhzE7n25f7tPSpJu7sFyWjUqo+CywW&#10;SRjtfdHvmGWkayhY5FK198t5tSoj+OJTsJBn82H0AZB6bvM1dGLZlkZmWpD5OftYODPP/R/m+9Rg&#10;zn4XhRZ07PWbKpR7P0r38oXWW4KM2Lxq1wLZw7VZ7kg1seziTqKY7pfNhncgxdYcgiu2bm76UC4v&#10;RefuKFrh5MjiyGrJplln/tR0lYaGNXgyT3zmfR0+da+Wp9nptKomuyst1ioz3+NLd5OBEnjWdgcU&#10;5UjW7JyQPQxRELfhe7/3Hj/7v99n2K7Jp++wypmQH5P0GBk9XDzET4ExH7ELamX2K2+8Yor2d6g4&#10;UrsKeZM3ahXXTmZ7UZnn1qqyC0xyzIg3e1xFoeoN6s0ffnzE2g8gsDk55/H9a3zqY69y684pSXYE&#10;1ohAkokkEZGAnle/JYwucONG4CtfhuNrx4y17oOIaUpbNAf8h3/8b/1MzfCZhYabF2SfALpX/d/X&#10;NZY5E4wDbN+O2s6gniaNYA6dXY+eaOL2grUzB/RZity+c493vv4O5++8xrWTe2yfvAvjs6T7X2J1&#10;PuGGQA4BcmZ0jiQDUY4QSQtbomaSt0yaKvRzQqYz8vHAF978Kj/7s7/Lf/0ffy9nBIaUGDknk7jh&#10;Eh95+QV+7rOv8+z1ayT3EL89RfWczHppoHfvFgy+ElFPSx20+yrJWa8QJhTd7nh48YSVeEgZWQ+E&#10;BHGbSHJsQigmJARrJzUGhhDMKeZtrilZkMMCD644JlmMsa5DxRstipdqLaPrlMpyfXW61lY+Zhh7&#10;ckr4YSBlSiBHiApDKG2L+ntdgY3afVoylMr0aThmFRY053K9PudcsjoLc2uKmDSGI0WApNpCA6uy&#10;cd6cwHPGnT3LO2/VK+18rEUP5vzPOZFibMFHX1o6NSWNMtBm2UrH7MUCwa44HtzsgMjN0LRxq1rb&#10;EciFiWbEqf0VUxvrswEGHxrcq6PaqjW6rJIeARt+VjhVxbc6F80BUgNRCqB9RYQFfYcQCN6XgEXJ&#10;jumc+32mQa0c6l/lxi2wYDgHOSUzaGtWQsHT5nCrUynjmeJklSFiPMGJOXhyCXAhtHHWlhlzO7Wi&#10;WCpzlkhHOM4NpGQZypQx+tKWyOTqHMiaeelCX7RrOxJwtWqqODfm6hRtbY4uO21ksYTLn+Z2NfWz&#10;7MF7VqKsfaEvlXMWEPYNf0TAe8V5tWz2ZnSYwyE1XVioQalcg8AKOG9Z785bwLhWXBVe3f5mJeVY&#10;nufwpVxVkMX5dZ1yruX0M4zniqzZGeJK1Wc1xioe1bVJ9bdyD+98CbZpiUsqm7OJuN2gGcajI0R3&#10;RLWqnSEEghPWqxXezes5xQknwmo1Gt9KqSgVc6aHFvyaYuRovWaKVnETY8S5FZtH77DRDfEokB+v&#10;eOdLb/OLv/nr3L81cvy+O3zt7/1THj14h7v/znfywrXb3NqueScNeGCaXufiaCSmke3nv8L0i79I&#10;fP2L5OdPiD/wYxx/5JPgr3NtHNEx8zg/RrezwRpCsCCMCCll4hQtI917UkpWhag1qL10Rg6lHU2K&#10;Jp9t3bNVSu62JcjswW0AC56IXxOO7jKePs+0uoPuPOjIuBYmH0lyAesEJ7fwpx/EnTyHrG8xXWxQ&#10;XaHO8mwzO3JW1m5NvPU8xy9+kOHmHXLacfbkXVQ4q+EAACAASURBVGj4NB+aM5oycZpsncQCyWEY&#10;8CHgQ2k7WYjHd5pwU+IrPbpaCVfkWs1SrUaH9PKo8th6/ZwBLN3fGq+utFvxtyXrtcqP2r5H2xgq&#10;7/LTY06PRs4fvkNUuPfiB3l7WuPP3iY92LCNnm3KvHTrDu98/Q2u377Oh779+3jfq3+O23ee59aN&#10;E+7eWvMdzz7Ppz74Pv67/+yH+Q9/6ON817e/xOpoJAy+0ZtzVXme5/vNHc//8sehZ4mUzEIss3C1&#10;WpFSYpompmkqlXddtV23Rr0h3Mto5x3DEFiv16xEcBrxqgRxeDdYhZsrNJATU1ZiVk5D5mh0rIbA&#10;xaRskzC5FeuhtLTzAe9Ki0xNJLXEm6gZCYqEWgBeDb3qXKJVq9QsxeoQdq4Y29CERDXqqp6sQNKM&#10;c8GqYzHnLS14bzKiVuyaSMxNf3zaelRczFLbImnnsIAhDEV/U6qBXCtMKq7bZGk6XDVem8ivRvg8&#10;RUBLZVKpIq76YrvH4XGWb+qdu2+ba4KaOnBpvi6QVLjYTJxvJzYxIWE8oPbKweufeuyPueqpwgIW&#10;sjh1/nTlE+Upvy3G2925XNPrNMb2uic3IF/2xOzzgvb5iskaL9X204zLl8f9XvlLM+y7Ph1NN7p8&#10;MkW1a+fRzq3rcHnMh76zhsHm/LdEObPj2E4MYSxJbhnxAsHh87yKVW5Zm6ICM53pJonFzFwZj0ll&#10;RYtOhcCkiUQNpiqpeF48MCCsXGCQkgAFJLLpOmqBmow5ePYdJIt5XvGp12MvO8dmRJaGb7N+337r&#10;P3dr1ssa0x9r9cPlNSkr1hZboXWLaHZjxcfC14Xlg+s5iPHonDMpJbbZczsk/s4vfZV3vvEaw7N3&#10;uHH7eXa7bdP3pCSJiUip4VNOTgMjwp1rx3zx134BF3fI2UN8TsTzDSoBwgAhlHbszpLLMP2j2ktC&#10;tVvK6p9fkFzETZnwwl1u3XkfO9bE88fIyT1+/Me+j912LMEJabC/xCM7mMU4IcBQ23oLWHeVIjPQ&#10;xfV/Gl53ZQXgwild13MvQNOtc3fagrc4XEO1eXBFHnb3cN3v7eqn8Mr9b6X97XwQ9QfZO2fvTZVj&#10;l/n5fFXFVas0rLar/X7Z6weDrwHU4iNDurst751RdLKmajFlzqettZ+X0D2/mMbVrdGtQQuUH+AN&#10;s93H7OdvCRydz24xrCVjlgKgmU/M112Sky35+Gq+NH++dNJi5D3PgKr3V3dfRUptVVHzq17bT0eW&#10;vKbTL6teVnWV2S+zN+76/GZTL+E7+6F6Wbz3uUfLNsQ9gC1o4LKcXoBsZsjLdZO9a/tpiDT92jq+&#10;HFiGK9Zl7izZj+rgHTr5sSTAPlY/yyQauJzzreoHlr7sHgZ9dXDvu7vU+lZpenefNHZYd7mCH85T&#10;OvC6jCNyKWC7PKGHmCAwJZK3RGGPIMG6QNz56zf43GvvoO+cMHnHGNc494D0JLO+e4d4mojcZ3ho&#10;QX8dShch58CNgMcSbKnAtefmYh00nlB9Ebrw6c9+3xlm2kYtpJRIceJit2O721pL8U3g3H+Nz372&#10;gtf/xcS3v/oCfrXF61DsI1AmXABEmKYtmQ3DAG4IfOkLb/DcC6ekHJtdJxoQdzHnBlcRokgxcvbY&#10;sB5i6JVkKzpVJ93swLpivQ580AVi9kx0/mtP92SCLxUA4jg/3/Kx7/4ehtP3c+62uHwE7PDPvMqO&#10;BBdvYVGygZwm0AgpWnVEe4B2Qro6NmqqhJA3j8iPnuAy/MEbb3Oe17h4TvIBjRm/3YAETsbMWw8e&#10;8PrbZwQ/sBk9R/6IJy52M96HTWem7U36KgE638m4wpQmbl2/QdJMcB4vjm1K3D0duXM6IJKL5t0h&#10;XjFaLUiQFgRs5xQE7hb+irj1coR7CoJ9KAoWy0wWpTiaS8R48A4p6zu3t7NslKxaXss+wvt4cuDp&#10;zRlQ71Gvq/uglEKiogTaHFwnRCpjqo6V/l45W7VES+eqztGiSA6DBRZEjMBjKh3Zq0JdcC0lM4+W&#10;yo3dp/WA3p+vdvOj3RLNlenYvjQp1ayzUjFTgi8iuT2vVmqIQM6xZbMJmDOmOND3+ULVmPbh38C3&#10;pziYgeOK08gVx9EcKLD7Vidz3st8lBk3WaAmoAzDQC4Oslj2XPE+NG4mLB0gIvPcqiIqYp8rjcQY&#10;STF1QZXZkd88PZTAQXlfW2rUvsQ1q6Epi43WilFclJQF/5tRZAnZXtBWnNBaRsryb1FKFgput0bz&#10;d/VfHa+d1fdlXq6utji9c5YhPg4BL13gXUxwW0HhfO+215LSWrAZCtVgaFmh0sbPsl1oa9iURK3K&#10;YqcIFlrShi89DLXBan/+9mmPcXU80pyKdV8iaWtZ6b45FosT0wYmRVnyBD8whKE45gNS2tz5mr2A&#10;FifoHPTWnNpvwxCW/NmGxxQTU4xYEMz6xeMcY5wYbtyA8YS0dXzh05/j05/7LLdfeYmbDyYe/JPf&#10;In38ee5++yscx4GL6YJH/pydd5xPlnk36YqH999l+9v/lPTW53Gf/CSn3/3XuHXzeYboWGVHThMx&#10;78AZnVigqOBQziX4WWnY4JFTLsqltqBm315w+VnaudXRXfeb0qTWekUC6ga2OC4SpHDC0b0XCTef&#10;Z5sG1B3ByS0Yj8Epwg4ZR+TaXdbX7+KPb6IipBzRPGF828PxNeT4FE2KakJlmvlPWwPTQ3KKrWd4&#10;dWb4GoSqTu0mGKtxsY+Cy9+rvLEgSu9oqt/PQZ36075G1vhIXROqcTXraYuAQZFnLWhZhhVWx+x2&#10;OzyZB++8xf2HD7nzoU/g776IX52S4waVyC7B7fd9kDsvfZDTO7cYjweeOV7xwrXrvHTtJj/yHa/y&#10;Ez/0Se4+OxDdloldm/1Ml25hEP2bPmrruDq+GlxUVbbbbQl4uoaf+4etURfoxZKWxiCcroTrq8CN&#10;1cDpKnDkhbXA6IX1GDharxpdn+8iU1LEBdarkdXgkTwxTTtyTgzBM46B4MBhrYLtUDIZlYy63FoO&#10;BddltjXtXxvizHKnBrD7buqzwdjkWyv3n3OT0c45SdEx6u9XyBaD2fJvLjpQAtsLQSFqzeKT6sGn&#10;9nRvuCTVFauLe/fk58VagngnJUNVS5VdlylbTj485Fk3u6Srdzpbpa+OABdnWxFlsFa2YSRLrcnZ&#10;f1w3vwNwewpYD4zxvR1P1/if9iRZXNz7ZeopSyfPn+6Jl4Ixf6Zxdk9VOfi6dN6VIzwwAp01l5m4&#10;YNEn672PcMZprZUywnEIaErkZK2VU7GXej2yEvVCZ266zqxTLH4TzG4o1XxNNouWSjjLurcqMmHA&#10;WoZZLonNuqanxHp+1dYPTV0PwbbTyw6+9vUiOXgH6T/Awqk0t5s5sK4Hlqnpst01lcdV21EKHA5d&#10;Lx2h1iQUzdYOWhXua8a9+y7hzl12m/PmUDJbYW4pBbR2k0MQHBl2WyROSM6210wT+o5a/iHiOlix&#10;eF9tGtVsey4GR9xFuHGD3XYLg0fywO3n3kfaPEZlvVyeQ+vaL6Gak9n3AZ+6BhxagD/rMa/ppZtq&#10;xzsW3x/Ioi9H3+Sv3vEwH3jaBPSKlx1VbtZ/iwf2A9of3L46eXBwl6RTBwNpsvvSjWGuzuv1wgPn&#10;UcavYl0KppJEZeZQN5HKmP60RxWh9ZVZ0GzTfxvP6+ZcMt1p8mLWpTkgP2TJBNuPyqWvFlA4/Oqx&#10;poOyQF9lcyn40vFgG9PyoUufSHeRdM+V/THUoQjUVur1n3Yj7AVEP+kOsdrj+jH1c74k2w9jz1OP&#10;g/rB5XNaIObQ73sPbTNp++/MuuuVI9QDMNy/d5MtnWO/8NveFlvAr/yrt5n5MHvBsYr3eonJHpJv&#10;7Unz1LrXEt+/mc54Fdvab9E2z0Vn25JSEescf/XlI/7Gf/N9pLNTvL7Axcmz7KKwOrnGZjvh1zfh&#10;+DZ+cORpg242sNtaG2pAMtVRa1X2OSHa76A10xPMrfJmd1tN+Kz8rIy5rFH1ceY4MW23xO0Ohh3v&#10;3k98/eyr/NYffpW//3NfYTAjCxQcATSQxPYx88FsxKye2894PvDBZ/nylzaEoGQsSTjmCNRWdd1K&#10;FBMMpSuS18ocOGQO7K36UiG+6sz9XxdM4Ip1r0coWWlZlCC2me2Ne3f59u//q+TkOF6NjMHjb97D&#10;X3sfKT2yHjcEYkqQdhDPbWH6HeR7hi1SNvyx6JtfjbjzxPTGfYYT5e/8wy9ybRg5T5DkiBM34FbH&#10;TJr48L3bfPpPXuedJxE5gp0fCV0q0iHI6IF3Vx9dNFsMgYZgGVHXr1+37G5nGZHHJ4HbN0ac26E+&#10;w2DE4ZwnpkhKsewxMmcb9/u81LKz93xUQXaZGywMY9XOeDZOYxsblcoHK5UsDLE4bWdcWDKlfagt&#10;ZMXiWCrZlaHlKsjL6xIuXIa+0UdxwE5lg+1ast825S4vJxbkEifElCx7M1u7t+r8r8GZ/bn08m9/&#10;vjVAUeE6Z5PDXEkzVw0s9Te7m4h2Latqv2vtHDPdGHqtoShRPSzpeEcTFPWXTkmYS1+7vwUm7ZXm&#10;v96VFmylbL5liTNnvFaGewl+5cRhsFZA4mw/oilOVoFUjdaSTdgcaFXYSodvnaK3HL805yem0ywa&#10;jGgRpFAcdFKDi7XVhmXP29405kgfhnFvxbvp7PHXahRX579zNfBylTIyZ/XM39EmcInnLqzyfk0r&#10;eyx9v+s61fUVOgPHNopPmls1VUod7c3kgsU05n0LoARg+8qfNmwtfIuFkzunuV3APs+dnXMsfmjf&#10;6/w5l0o3aVn5DSizUtMRSQ+3qjePQ2C1WpX9FBJSDOHSyrTgXQS0BLOshWAInhQnxnHA+9lQqgpD&#10;rXzyzqpKxDm22y0pJjZ+IsrIenPE9ov3+eqbX2P8yF3SZ1/jjV/7Pd49Srx47x43dhAfvUE6XfH4&#10;6IjV5l1W7jFn6Tr503+M/savMuYHnHziezj6lk/apvNxg9MdzkfON2ekKXLkRup+E7ZPh62l9SWu&#10;G5nWdnkdTndKXG17GWOkVoA9NUs+rxBGK9HOatqZTHgP0zCi128xPvMybnUP4inirxOGFYRIYiKm&#10;Cbe6h6xuQzgFfwJygucau+wIN24g6yPyzvahES+IrwHNuXVY5R+Nh3qHa+0A3aJd4CW1WWrwpHOM&#10;lL816NIHSebKBNcpuPNd5+BLgWn5JnfBruqYm3FIlgEiasXhXGml4zWrHE6Z48Fx/vght27e4Pqr&#10;nyDcex9+UG7dOmHnA3c/9K2c3r3O8fGK5565wUeeu8P3fPBFfug7P8qf++RHuf3iKXG4IIyZwc8B&#10;i2Xg7WpN89/U0dpfOUseODo6IudsNFcrh91y3If0YOleg3ecrgLXjwaurweOvXIkmdElVh5W3gIl&#10;AkxuzZMdPDzbshoHbpysGXXTsqdTmtCcGAfHegyMwfYl80W+19aygrVeGIIjOPCSqfnulQnPFXYF&#10;D/q1oePtnaFZjZu6MWzF+7ktC6ZviLVcuQo+vXypn6vszTq/ksKUMhlp9GNtWNNsRXSsRvZe9Y1r&#10;+k6pBsJeOSXbA07Tcjyd7Dw0+ln2XT6h0uZVNpClt5c2QfJnCUTu698Hf71CP7585r+qY98Z1ms1&#10;V9uK78UWuvo4xHH/lR0Lr8Z7PP+QPqcwJ3UVPf2p9nMNKHbfiHDt+Mj0CHKpNKtJK7M7wpZcF47k&#10;nhYq3kuTSRRcn/XrXudVmQNL7T6likGY9eLqvI1kUn0GUuviFrA4bPHDvl66fDWJB8hTfBQ0dKj2&#10;c53nzONqIKQkely1Br2+is57O3Z2gfGSS5A2ePVONmoCEngHj5NjIxPpG28yrE6Mr9d5Fj1/aVwo&#10;Y/CM3rE5e0SQjMad8W4yEjzifamm7XSXuq57xkANqJEi3mM8aUpwfIJzwubinJgHPvDq+3HOl8TB&#10;evFlxtLYZnmOLzprxftaYX4VU9ID/977Mdsf9f/91aB32j7FsSl795pPKhgoLDauPnhchcSHntlk&#10;jCzfL8a0vObQ6z0w+za0q44GoTLeSmuH7m0VdL40rAIRjysSX7v7XJlU/16OxivqeHq/wzy+Q4+Y&#10;8XEPjjPDu+KhchCM/VcLU7lb4CX1d+S7dx8LTi59JPW8Nrzu/SGF5ukrvUi1WXDOJqIrb6zdiio8&#10;L7Pkq1CgfXfpp7pIf4rjMr2+92sPkdglWtdusCxAefWzZPl+Sa+Xn1115B7e/a0ELg1yye3mARkI&#10;52/7Zx08tD+n5wpdoHfx/r0ftRq9Hk2H8NXm1dLy2l5xd8qPfXAFt2+Sts9DvgHDPbbZWnTGdxMu&#10;PM/Gqe1fttnAxRZ2llAgZR9qe6X5VWRLa09a//aEVnwNDR4NYCX4Umxg50tb0Wjt1O+fRXLa8ODs&#10;MV/PX+Uf/e4X2O4cSGQ7XZAmIFkbPwW8HxBWkAZifsLtO44333zCG28IqqG0z98CA/6jP/Hf/0w1&#10;4uuW4qnjjPPSzJlybeGLwBmLw6VVvpSJWj/E5atnTfVGV5X/GZBmdbFml+92CXWeMK7JMULOqFOu&#10;3bvOq9/+A3z+s79KkhVJLsirZ3FrQd9+gxWRVBybPu3IYnuy1E3XeyqqAhXnwDt065H0CKfKxcXE&#10;L/zO5/jC1zb82A98BHGBXQ7EKcFq5KPP3mBcBX7tM1/m/c+ckn3k5s6TSn/VxkH3BMBMCmXu+5J4&#10;T6BURRgRhpyJTjgZV7zx4D7JCRKVQZSbI2x2O9ONxTHlUGBbNtcTZRw8cbK2C0DZSA3bOySVSpgO&#10;k5V5c8pFC7LeKdStZyqzyGXTWXOEJ7y3DeBDCNZqJiXUW2uy0typONdc2T+mrs0Sj3rmbMGjGZYz&#10;odn+DIandY8VA6Tk4uzTupcRrU3OAh8BKS266qaTKpBUcbkScrlXCSClkpVm2fTW09+pVRyZY9Kq&#10;VFwYWk/UWonihNJ1zNo6mcJaz2Gmq06ht7WgVd1kVasCSaUbctUUjcszl+fNRsc4WDuTutG5qpC0&#10;tBvsAV/et00o2/mg2QwHaz1m1UxaHLAtu19pwQnbf8VgNwwDIXirkikOpJRnRcHXde6DDDmzK21h&#10;QhhwzhyzZlilFpwyh7a39nHNoWlOzWEIpFiz/EpLqeIMzIvWcAknEMpGu9ZOK5WIhCk4ztU2ZQYX&#10;L7bvUNMYi+IvYs6wulZ1jfcVu4rg2htw7Xfp+MG8PtWp2WcE23MrX51pyv53bQ3rfZEaVKn3gNoz&#10;sxqv1QntxYFPpXNS4dvZkbMHSbSgYMu8kYZfuSnPMjvZyga82nC+Bt+W8zVamDe3qxkn8xwKv8im&#10;+Ve8rLRS1fVFrmoxDq1Sy/qxu7I3R07WNs8VGrMqGEfSNO8LgRmb67UQJBLjjrOtKRDZHUHaEoJv&#10;vc1FM87VdoGAZuO/cYfzYvsY6Qx3AZy3vUUqb/Degj3vPt7yh7/yeT73L/6QB0eO83feZvfFP+bi&#10;mvDMt77IzVs3CA8uyGPgXNfsHt/nWDdM0XP/ta+y+Xt/m/Twy6xu30X+xn+BvvAqq4sN6cizkYQL&#10;jkxpOyQDXkNbn9pHvPU7L3Cswf05OGuQFrAKs2xyIJd9syrsc0o479GcLahhvd3Ybrcl+Gd7OjjM&#10;Ea0SyRrQ6FF3jD++yXDtNjErWY7JGsANDMGzS1uyZFyIpjj5ZPvF3HiBo499GBVHeLRhihNpNeK1&#10;BD7UaCvFSI6xjNUxjKPxl8FaaEoXKJm9PZWG5mAKpUzdtYqZWoHr9gIwrvHrqmhSaUH6AJFQNzq3&#10;4B3UVm9ClYE1YFs2gafqaLWyMy/oIUfL3hkHjyfz6N23uHX7JZ555QO4ELj3zF1efv9dnr9zysde&#10;vMFf/NCH+P4PvZ+f+mvfzw986kN87KN3ObmW8V5RHYkpoDrU4oVv4nj8N3f0gZf978ZxZBzH1pJs&#10;mqzRea2CqufWeS2yxURAbE+kYXAcrRzHA5yOEASCRLyacdH2cCvruN1cEGPk+PiEMJrutNttySky&#10;BAu+rH1mcI7gHJodZAdJEDE8aBUwVZ9rA7P/FGn7wFX8Cr5W81oLGSe2H2AWIVTlQLXJl9yUhiK3&#10;tGwK7oR0pbGni4CgqpYdHUCy7Q9jOoxrjjtFy354VRd0s+LX2uPMJFh1wyLKrD1iNdowvUuLLVMr&#10;W2UvuGbK0yxFF6p6vbvMeH0pW7UCthyjONDELllFk2gmKJdiMFphfJBWegtivmLhPJTl2YeOGY7f&#10;hB6rDD50aJW785haq7GS0NKCzVe6D2a9pameOuuBlwazmNysXzWNps5LDsEJOBieMF3+4Cx1vnfV&#10;xy/ZJO3oN9mt+G38fZ8vHAzciuCDWIJKqbp1zuhu5eHxNCHDYC0OEwxqg/JNXig4q1Tx1VavbplS&#10;jVBpQURsc12UtQtITPhsrYh8TdIDk+11fCUZx2BcbShwxTZ65CIInODJApMowwJ7tINPm3VbhX6T&#10;+33HWm0RWwNIWmhzsYSNFk2XlcVvNQFi+fyZBjoZW2wnq8qryVbS7BQo+0oV2dvu282xgK5Vfzgn&#10;eB+4fpz4+c8+4vO/8P/x+I//gNsf/S5Ud2YLG+ETQjBbQ0wnPFqNnJ4KI8qXfve32Lz9J0ybc/L2&#10;CVkTbhiQ9THqBiQExHvEubLzg6Cuay1VlPAcJ4g7clDWj7bEMOJeer9VVp5Hbr30Mf7L/+rfJ+mK&#10;lSaSrwF7LXZr2Wek8rvKCylyA4FizyVbNIKEJW+k8IhLlHAJSRY00oL/nd7kmfX9+t0iAFj1qZ7H&#10;t2QQW0Nf3rt9jF3IFLvGt/t2/FGumEt5fl+N0uA1I07HwWeEXjhP+2svwYTlw6vc6gO/dDQly5NF&#10;Lwe/nNSOEf29lZxBvEfFkZn3kciz73MxzkpXC7DvfbcYeMc7lzx/b5JlcQyGFZFK+oPauz6psofL&#10;kuYvr1ttj9+JeeN3bWm0u0s3MumeV6+TuWKwOZDrNV0Hmtn2paOrKw7t/8yTvKqas060tzOq36Pm&#10;Dsx29EyU+8H6OqEZhy8Dr7g+6kyunkMHpyUQL/+8SBqS3k86z70lwXVM3uGpbZzN11Zope4ZxHwu&#10;0CpB52fLou3wvLpNI+wSzwsddKMzLLbva9BwsapFh3Id31LMV9fsRAod57J/e39opwYv+NAsk7pl&#10;uwze8kW3LdHiNccKpMleJ4J42OaEqLIqunjWjLDhpp7wIz/5LG+8eIPXf2nHGJ4h5RXII8bhmLhV&#10;/L0b6JDxj3aETcTFSB5BdUIk2PNVUbL5El3oxmvroMoMn5qk3HTCIu9htqmdFSKoqsnynEnThMcR&#10;5Ign+oA371+wDWf8xu/tuD3e45UPeES8yVKXyFGJKRF8AIXgwUvihQ+c8kdfPuNrrz/iheevITo0&#10;v89liMtlBcd+mZkKzMTdC4nK2K5WqLuVfgrlPe0OLoxkHGebDcMwoDnhg0DKrK4p+DtwLRDcdcaT&#10;gH/mRUTPGadHhUE6Utm4Z9bT9ii8U4htD4I12T0h+giPYX0U+b9/5UvcWDmmzSM23nGyEnbbiQea&#10;+e47t/mW515imx3PSGY7/WvK6CzD9YWwN0/OWR0f8eTinMEHdJcYU+T2ynMssNJ+rxFbh5Ri2WB6&#10;Vr6rItUY0r/M4GBmjDUAQtknAcOX4APeWZufEDyGV+D8LBBgiRf7759+zIZcM+ak/2Ve+0Vro/ac&#10;TsGkV/Is47s6YucscNcUD1fmlUsAIKfKPIsiWJhDXZeZYc7KSWXQfan8/t4vtf//LOWXQtXKTWtW&#10;ZXcOWva6UKvMEaytjlaDsWTal8DTIWBXBb46BxRtPX17gW2Z7XPAw7k5C3u32zHtzIkVY2ytv+o9&#10;WsXPIoteOqVpVlLMOZoQsc2GKyPunTo1IzinRCothLQECGtVElIqVKKVDDYHZWlHdXWrxV4raUhE&#10;25emz5gv+4xQgy77hgA9O6qVTrNxULPhWysDrZnIHb5cvtGlFazgLHbeN+PithZlPax3Zqni8F3r&#10;Qkzp07xU7hZOaea2hHV4tW1e6gRnbQkobcHnz9WpXzcTra28quJYRU6rTNufWUdXVSnvA1e9AkR5&#10;FlQBP8uzWmlQscKCrELOkZwjTjw5g/djyZq39mI23soHXPl+wJeN3LebzWIfmtomquLfFCceP3nC&#10;NNnfx6894E0fOX3uJrz1Ng/fuc/jm8e8fOcup5Oy2V6QxkDcTkTOSMMR93dHnP/qZ+DnfwH/gevo&#10;X/gh3Hd+N9cuNozbM9xq4NqjxJG7hjuH9RQIbgDn0RBIMZZM/FJZlhNj2SMjdVUtMMOvKoXKXG1U&#10;+UJOqfHhmi3pnG8OKx8y4iJx2hJ3ExoFl6xiVZIgyRZl0sw27+D4OqxOcf4EcSdM7pgwnkI4IeeB&#10;GANpGlE9Qq7fgiGwmza4nBAVfBjLPkvacC2V/aUqD7WWh8uWf42waKrh/G2TRx2fLo6CXiPujYae&#10;jy10L7DgvnMtEONqC7/eSGjGAu27uf3k3LZq3ndLWUmEtLG9jBSmGMkp8vhrX+f8YstzL32Yo6Nn&#10;ePb6CR9/6R7f9vyrfOojr/CXP/kt3L23Bp/YoaQ4ImkgqGP0DvFzVdu/jcEXmGHUH1XGpxJ4HseR&#10;YRgaL7+6RZQ0foSFMEklMOaA4zFwsh44XgVOVgPHq4H14FkFz3FQVi7jSSiOiOfR1trw+uAYh8Gc&#10;c3Fi2m1xkvGOEmixLFSnpTota5NBrlv/Ko8bXjjpfp9bh/bBhDov3+kilZHWik97aO+gO7zWV8IN&#10;cCqdy6XqcLJHh13gCxpPn11V3Q3npzaaaudJ7Y/frb101/bXPwVtF0GX7t+hw6kFR12pJPVeWuuF&#10;PSBd/cADg3pPp//bfuxPouDSIXz518JG/jRAfOq5V/92Fe73R3PyVIdOcTadnZ+b86DqIDEiSWc9&#10;dIGDSzt+4YiRmb7qFx5BsuJq8FSKM7rdo+j7UKNQs6zSuctE1brkKcRzJQRMeTv46j8u7/Q0eMri&#10;net5V5PHT7mc7nnV7pHuc6+zXrqw8KUyQgVWZwAAIABJREFUxspvLAFM+fqbj/FvvQXHIw6Ythsu&#10;MZk6dyyhTFNCU+TRw/ulFWpp5yClBZx38wI3paJ76R7+lU2oIcN2IgyDvY07mHZ867d9gpNjT5YV&#10;5Kndc4nDcvmtzPdf6NCdfjLbaE8F/8Fj1nH6BxeMrnZARc/OLmp21/Jmy3vrPu7ORy9rniYP9IqX&#10;dCfsixcb3+WbdibQ4d+ecswiebYlLo+0+9R8ZXLo58WRU02KqLakND2+XXpAp3ovx4wfh/Xr+hQt&#10;BLnPBaxLfAkldfTbmb+X7nglkK8a4+JvpfHDfE67hX/6IzqeLfO9l3i0rBGrvpgK+7lq6fI45ntL&#10;h/eH4Lw3lgNnXYGp3ZVXI48ceF01jo7dXrLX9x74lOdVnlD5/p9ef2i2WbeWNYFXKbp259Rbwnwf&#10;Nt0A5i8W9GKsS5fP7r7rD730pt7hPauw3+S4XM1jY6mdPfJsTwBp5XjoB55ZP+anfviUV3/6A8jm&#10;Gp67qDtmlzYMw0Tagjs5tg5XKC4myBHU9g+b6wGUvn1RhXUuvrDmX9B+G4decynjLjzF+bofc7Hl&#10;Rdjdv89m9y4Xu4FxPOPBu9/gX9x/k3/4Dz5DIpP0ghytFig4YRwCKW9I+RwIxGjJwN/ycSGEgfNz&#10;xYVoyTDf+hN/62cq8VpmpPXnrK+qiKlgmR9SC4ilTF7Q4sCvfahzigTnmBpCzMvbnLrNEFlmYu8f&#10;NWreSF4sUplTIpTsWO+dKYgJYsy876Mf4cHbE7sHrzPxmLQ7xo2B7dnWNpv3lo1tKT7ZMt3K4RsR&#10;zixAAYLgosPvtpAfs2Ng5TZ84ffv8+/+4Pfi05u44RSJhixy5Llz54if+43PsRtvcPvWQI1crmSN&#10;qJJdRNwxmmwj4TYM45wLASDd3+oikY7g1Dk0ZdzgWXnPyjm22wvC8TUuknL3xjHHg7CbIu/uzBmY&#10;KdUteCQr6zCwy3WTRSAqkrS1Mpoz80u8vqyNOYvsr8zeS6qD2bKGSjZUcxSXFlmAFw9kRP9/8t7t&#10;WbbtPOj7fWOMObt7rX059yNZOjq6Iduy7BicWAZMMBShnIIKSRESEpKHJFV5gErlJRVe/S+k8kqK&#10;5CGhigIXkEBCQcoEkG3ZxoAsGd2RfI6lc7/svfZa3XPOMb48fOM2u3vtcyTzkJi5a+7u1T17XL/x&#10;3S8J74RD0rzHilMYQ2A+HMAPOSWVHQyKovMov3p9lYJgbR9Tsv5LmFy9FfPozlESxXMYMRhOYtEf&#10;iyrqHINGS93hsLA4jeZpKloCpjIysAifOcp6N8Xs4EXpEXKakRinXOwOqxWTUk3F5PL5tDW0KB2K&#10;9365y15kI4cx4RHzeM3eoZIokTkFd6tY4V4rem49eUf25Le1jdk44cj7lmNkk0r1gOv9Y1RylEqF&#10;3EIwsqKZhhRjsro43gfUCeID07xY1kDnq3Dnc0SMc5KL7jpiivl98dg1ZJfUPIsXjTkqz56RrDBv&#10;hi7JZ89g2HRhWSgqCZSd4kL2Aigw5yw/uzn4innwRzPKeHEEEkFAk+GpYsg0T/mcqsubMCzE7I2e&#10;0xaIrZcTXySFjPeEMASupwXng/2yeqlLXsv8Phm0uBAsrzT2+1Rgo6K3Qtyzx33jXjvFEdguF6zt&#10;8j+PYBFCxXNfsXyfqGRPwewhKDmvfiJ7a0eWxdqcl1gF1Rij4Yi8n9V7JB9or+ad4EvaJAsdaYyT&#10;lIg0wyd058MW0VdP7aJgFLG99uJNiep9pVNDGFA1Y95YUoP5TBNVCcHgZp4PiJghWTThSNy7s2Xw&#10;ibgoCYe4AafRiswvezQXWI/LgsbIbjMQvOP+JhjEO2G/X0A9qMdtlBSUu+LZOIHB8XCJyD4i2y2H&#10;JfHSl7/Nl776XQ7uwNtf+gavf/NfwtZz97kneXo7cuCaeQadLnjo30Zd5N1XAocv/TLzP/orLOEa&#10;95Of5fKzf5zd+CTBbxEfMhzBEgQ0gndER474ieYxmeHKO0sLKpDhs2xOR//VzkZJdVUUj3bkXa5Z&#10;ZXukavVlRCw3q4UzJ0upgeRaOp4YF1NmR4W4AIt5988Log7nRvAj6kf8sEEkoHFBh4C7mdFRkM2G&#10;9PQFu0/9Xvzima8ndDugTnAxp/Z0FpU0zwdimvFqfM92d4ELAcSDD8ZBdcJM9QR15nVleELwCoM0&#10;uoRYNJ0LA37w1WDZIittqb3zmaE3470PoQoThbb4fOZtzTPOR3AKUbx5DonL6VbNkSC45rVYcFFU&#10;8GFkGDdosr6HMJCGyLtvvMqP/9RP87FPvMCf/amP8TO/71N89tMv8rGPP8/lva1FYDpvcyw5njL+&#10;cY9PGPP/+av3fnPOjKUinhgT8zQbz1HoJYWmNt5SoK514Tudc+y8YzcGdkMgqLIRU1gFD94LUUxI&#10;GHBM0x6NyjgEBu8Zgt3TnKqRJQRhCDAO4EgMIRBVmZPVUhkH39UtyJ7kCsELyzyvUpdVA2SuNVFm&#10;U8hKiczy3tIpojkVj1haLXWehM1BloTL/F4pUeCyx1z1Giz8JyXdj1hJx8zL2UkXFnXMyTGrR8Rq&#10;UxgtsgjsIiyuDCo5GrKk9is036inKZxH5xgQgiqSovFeDpI3gl2COkSoBpui8GjnX21BpdTia78p&#10;d8q8nlSFlYD3Ndq78FCu/L7jKe2BIzlKrF872iEzexbxPnijZT4MNdKtwamsFFLlPh5vxWdnv6Mp&#10;frSsafnf7qKrh7TuBChOQtJHea/mWm5ZfURdARPAQTGWOK8/pT1bz+P5GJtY5J3m/KFWVLH1ocVr&#10;vPOUhfr7XntcPVe18FkNHkSyx7jQeLBuDVYexl379pn1kaJySBtwAU0WCbZ1zgyvpIrDS7fqWoNe&#10;XI1GqNsgll7MqRIU8wT1sHjwTnGaGEWYcVm3WjhCg6/CrhUnNe+cyU6qbFUYvMclZRFlyI4GSVN2&#10;rnA2lry1VUGGkFY5i8QiN53PtDDLkr7n46W1U6ecz1B2Nignq4+vqcZocflcSFPeFBqGoJ0vs0iR&#10;iqXy03np0KbAqKmFlIWA4wbHiCN6zygzv/nyI/7BtxZ++xf+Lk/+oT/G9TCYwd0Ho5ed456qEi48&#10;T9274O4ovPTlL/DWt79OevAaPkV0fyD4EfEjjAMatrbGGU8nUZIkVH2FYI1W+5NpwqcF1ZHFHXAf&#10;+0E2wwXxOrG/ifw3f/5PMzCz04lFIkMSBnGMWT5rcUHtTCbE8HBSokByQnK55mOqalTD/R0ec3nt&#10;UzBPY/LZdGLy3lrXUOR6yXWJTG5LJU0YRVbWim/bebPvIolRHEuucxQQ5qwXK+MSKbKaq1EP5L49&#10;JTq56c96VL3i0cR4tELrCh5FBMlp8ZpzVuJit+H5cUCXA2njSA5zDsIijlJKJmtVJwRtnXfjLHK9&#10;nRmfZZ42TKm7lvHUUTSjilCoXHFKMr7UaDOqWRekresqS7a2m6Nju1tk3unVOAHq2Ey5ZLqXSms6&#10;mrG21xoMNljodGj1rBaalboHW6SCQ8BpPUdS9AVaOIejxabRgwqb0qihpWwregihRISWka1q45Z1&#10;rPB1Al4Gx0fksn6Va7La4POYtCRKlMrDiShaeJXMl62Bo6P9tCkWfVtZ28ZrFbzY3yuQomM76jxX&#10;PI022l5w8WqlMy++MgmszmaWsTKu9mK6Olc2ry6f6b8a1moOVw1MCw+3Mis2PQMCkjJP2NMeRdPR&#10;utmnHGclqTyWtLFU+O4cGXs9Vu9wBEUu6SOzoJUfWC9TAeh2JPLcMs9RUtel/KpGyDLty/gsn5Co&#10;iUGstvNMiZJ1LNOGzWbh6tHIpQ/85Kfv8ZuPAg++GokaYBGSzmzJfPzdDbJxTDdX+CVBTPhxIHnM&#10;WT/bJMSXc6gNp4vPOnKta1Em2/N+ODp+3XSB2iGNFIQ4LQwk0IDKwH56wEvXr/Dy157hR37oWe7f&#10;2wMje3lESDucBLxXUNMDuAib4Hn6GeGrX3nAm28rTzzrcIV5XP87QR8VLFSb8KAF4rqDZylBckTA&#10;UXu9e0DjSZpQdPZuFKNj5k+xi6JoMuHuqec+wI9/9vfjhjts/D1AGJ5+nnH3LP7mIbq3XPFotDvG&#10;yil1qL1BZiaIFMW8gj66Jr37kL/xuS/wl37+Czx151mmCR7Ju2wlMjtQL/zQ88/yrZfeYeYRThNe&#10;TYArtZf7w7m2V53O8XGflLQ05QrBs9lsmJbZlGdp4al7W565G7i/3WbG11molCg308GUPiKNpjlX&#10;vbmLJ2Te7BUBqJyLlozzbXgV/HspgrVnfiVYmfgGJ9UYo2qF4L2TijgagybnFqXu3/rWjFx6K/kp&#10;rBWl9hIj8xLRLAynFKnCQEc1emJi62cMTQg+HxoTeMnKYPMSXQ+7MCfOFUOW7afmWhmtLk0hYm6V&#10;DmU1787o1YTENcE7vusK5fzpljLN2mvRKnK61N1hySi9faxZhSFNmV5kGO8HvM/CU1ZaFU/50uDp&#10;GNdXJSqrK7VC2N3algU0A2KkhFv3R1uqEl8RiSCxW7+AkyEbv7IApHm9sgd0ifBq5I38XioRU5qC&#10;xmDDoDhpE0J6BqSmdOsYyJQ0hwaXFW/4tZ4nbWGvsR9ffrIwmbfd5xi7tQJkfXaPcWWN0uhrSFQv&#10;SO2U8s3zULF6ISn3b8YsNeV6sHDOEkVWmYwM5yUlVT3b/ZqtRlh2w6LANJlR1oxFrqY7K3WAbBxL&#10;Du01QEkpMU0zzo2kZJEAoDgPSjRDuASSC5gZptRDMfgahsA4hAoZpQB08972HJhwTglJ0UVZojJF&#10;uGBkowOvLxOvHvZMk/JUTMxh4LVXr/n653+Dt377ZcJuxztvvEJMjg/8ng+xe/qSC3fBPN2wzKMZ&#10;Ktw7bPyTHF6Zufz7f430hV8EJ2z+yJ+AFz/Dc9OuburKW6zCw/G57AUerVxcYVo1lbNiB2FZlkoX&#10;XOHulQorzrn6d2Xcu34lC4BS9tq20foUafDcja0IShYp6BFn+0T0pHAB4xOEZ15gfO5j3L9/n/3N&#10;DcXzryh4SqrGZZ5BNSuW7Xa+GIhdFuZ65lhqtOTKS7NMqEk+J0KK8y0dQFvTQiuO6sGUV2R1do/v&#10;1jcVb7X2PT4Mdu5Yf3cEBRwW5XI3cnNzg/OB+5cj9y53PPHEnYqfzypQfxdf3psXFJknWLraVbfR&#10;7ePLOWEThIut4+5u4O42cHcM3B08dwbPLgibAGEQxuDwTi0dXooMw8hmu61CWkrmDOKyd9YmOIKH&#10;QquSClO0wvY1ykXAq9VJc87qLoZibGItF1Q2rBxEaAYNb0raJEbPEkrURCThckFNp8roPUM2SH4v&#10;kOJVUVGiZEVQSsgSiUlbjcF8XpacCpZ8FovCvY+orWeoGPmrALzmeUUVl4tc917uRUZCe5ebHnk2&#10;GrwS1h8z62OP8FKD6OQ6QtJS5n80gopnMw+jPQ4tOPdfxSWrl8dN8fxvb0c7j31gxbNUJYF907GY&#10;JzStfsHt67j+Qs5sn7bvTh4XipxX+ciTORwN6n3vRZfyC6l1CM+1LN0fPQ9XZZsid+f5WfrVzKuE&#10;gXGzQXxLYYVQz/hqTypA5fZzR1Fbcdwl4wOyzOlX012vTTFU188Lr9ClBq7wW/bm6Co0tU9XU+S5&#10;ylfU+ffrVpRRPS/Z717j1Vfnq8LDejquGogUdQlJN3g833g9cfXwITxxn7t3n0RcLu7bK4oLP63k&#10;iEQHy8ybr3wXiTkle4ogzoxtHb/QQ4GU1zboykcTlDhFdkngziWbu/cYdMn4NPHkM3dYdE/C5PQB&#10;YQB7VRgs3rI5lajWjAOFnyzyDWiGjUY/atRl5g9d5vdKeyte88x1rIStx3QlrOjq7vH26nk9j2kK&#10;XBwf2dV1/MOCh44+bEbh9j6JQ4InYY4Xm0G4ezEQNiNhGBvDi1bHpnMDbdEP58ZXeIAzk+xgtqYZ&#10;PGb8O9ApctctTdw6vve6bqWQ/Qd1n6Su4Xp3ezzXYZGzSgY5el11kaNoenB9H5PKHfZyyun1PdJd&#10;PX57THBPB9BOffm0o3dH0z7m8+SklfJB9+lJ36f09HHX8ZYeD0jWb743lqLqC5ohvNPQrPvWxg8e&#10;f3Z+pBmP0cOqrJa0y9ZVYdT6WPdzRHhWn5fMMbfOsd+dfpOOZMrCD52Df6XHGMYLnxlK+6zTuZQM&#10;ILddQxhI6hnGC0bZMiyP+M/+6xf4oT/6KXY3PwDji7D7KPt0A3NA3A429wh3nyUeZiQuyH5CpxnS&#10;wkLRw+VsNsXjIdOV3gGoIidtmUPqnhU5umcv8nuJZoTfX99knUDi+nDDw+srfuW7/4z/+ee/xIPX&#10;76BROTBS8rXFokdyWAUJPENwvPCRp3n0ruk83Fnh/JarIfF+s/LnGYiK8qoonNqDJb3OurV2PG85&#10;7j1snGGa65gUvATEB24OEx944UUWd0Hw99hcjsx+B888STxcE/ZXNnly8VGNlGiKilQzYqkHRcQ8&#10;lp0ZltL1DfHBQ9Kw43/6a3+XX/zia4iD4EYkJObF8t7+yMc/wiALV0vIjIQS0wHUPOYtw8Dpmvfb&#10;cIx06mdHlK14NVhqGqtn8fDqIUmE/f6a7QDP3Ru5Nwi74BiG0WoQiJqRRrLxwAnBOYbgq7f8SoFP&#10;f27b5jQEtVZ75tHV4TbhT2m1IPJ6O2FwFvERvBliRBTvcxSIFkBo7Z69pDzWlMW179XYCoC1w2mR&#10;BOSaIwaHqtTQNKtNoZ1iu3jbdc1JSwlmS5Sjy+rf3ZZmUG9pYBrMNRLZjbh6yt0y9YztV0j0nKdx&#10;OWbakNDKeJM/KxFH57Ntafd/Oz/GaPRWc/MlSAqHaWaalpzGJnXzPsUAzVOkIdUVo0o5BtZx8cYp&#10;wm5VxgIlRLG2sSLC7cw5b1FGlaHMqdvqWrhSm8bVVFciUpWvZXFP1kQ7PWuZVf7OCFdHOxBiTCw5&#10;DVeMiSUr81xWKtgGtTNQZZjujrGkIisb3m3WOdgpr7JqFTqGoY75hLEv+LLBWu8xVsYXY8ptSDv3&#10;UM9SoSEN7/SIp+uum3A/iiKES6fgqPCjEUoNt6Ro1FrTDWm4CTVck2Iz2KVqmF1IUfF+yLVLIpvN&#10;aKnGVKzgKY79NDPHHH6uUIzkZsevmMXycXtva5MSD/YTy2zKvYvNwGbjcUPGNfuFMWzQMDKrMF3s&#10;SFPim5//Em/fLKQPPs/1177J699+mQ994gX2wHQ9Me9vWHZbZAnEtDANB958+VWuvvBPubr5NYYX&#10;nuXyp/4D7m5/gCfiwoO0dDCQF/t4/YE1Uyd1A6oRpkv8LAAZb4q055rRrOHUypzmu+KHE8VKY7R6&#10;mOkAoZ6Rkr7Q8iA7RDz4EWSL3z0JuydZtk+xff7jbMcNcVnsfJe0mQVOUyIuM8UZxftSQ2WNQ9fM&#10;bVu8+swK11OfbYKCZEVLXpsYq+KlRk1UxrEolJvxM+Viwrc6t5Q2jlYTKWngfP37NtkjRpCU+NIX&#10;v8hmu+UDzz/H3Tu7HALeYOTkh7/bL7HUMCE4VCM3Nzc55aBd763ktjQyHtiNjsut5zIId+rtuBiE&#10;7SiMQdgOASfKPM0cpokYE0MYGMdNTtObSMtMnCcG7xh8qT9n3t3TbA4nSS0aZcgROJoSwXuGEHI0&#10;iyn3ViCb51sFHRpNiyl1xYmVhEXNpByh6LG6EmMIZuDpRYwTXHO0wJgXtccUgMVvdBFlUWUBkmRv&#10;XSEbpFwnKBrWKGlBNZ+ZwneUHPfWt33uvbMITMwzW2pdpTyibg2oK3ELgHB0rh7zZN9W8cZ8P5ft&#10;jWQa2TqreKKmnyl87Bkh63d09Uzu+uq7ObPdj2/ze3iy8sCddN3zZmfbrdEy2qZwJDvI6jcnUkW9&#10;emVOjxPdOR5e63/ttVe+l/YLXJaVkxYhX+acKpuondJvPerVyE9oQ5YcfI6qL78Tx5J0ZRDJbPJJ&#10;29B4wICd1cKKCkIkG0oLe9HDRKXlOf1oOcdljpX3W2sm2qiO9RnatUfl6xqv0ctdJ5No+38GcNtH&#10;ZTS9vHa6LpIMKTpJ4CEwM0XPN1+PzDdXDM8+z7i9g5NgkT/aIFc7uXMInpgWlkeP2D94F58WiMlS&#10;ovjspeyqWa7h637wmT8Fw4EWpq4QwU0T4f493GaLLBMpKZvLJ1nSkpX2G7zTbPkzZ53URzUr1aGz&#10;QUpeUO32vaxxv4eVD3LVMfTEALNiLm+/Cmz1nFgpDN0bfh6L+QrBKw8eo/r3uKpxoG/umCeU9o06&#10;Z/VmRRgGqxM3BmFRcj4CKK54SyoxnqfX2aFq//bIRFM3RNbPdEi6YhHp27H/b9XJ9O3nTorStL97&#10;Pum9MP0xRi9Nm7nu/D97MPPajx3j0QeVj+nWU7uez+GNk2bW9Kc/Efb5GVNZv8yyfu4UBBt+P0d2&#10;V3T2iJi15490t/XAyOru5Yf3T5Hf57N5HOd0zg1blw/Way+3/KtRaVn2qg7ltF0oz+pRa2WtOt1+&#10;XZjV/DsE05/zeikrGtPzJP0z5sAsK36sOQq8Hzh7ry/XQNWbjlY60jND68hF/VWhi63ezfnLO1AX&#10;WdJMOsBdv+FTdw78e3/ho9zoBUN6Dpeege2Wwe2Yl8QBwd29C0FI8zXp5gYOhyx85v5SzLfRL9GE&#10;K2kuVSnhbZqDBMoe9/yYSLcO3bwDQhAHKbLMk9XaTJEknu8cvsXnv/Yaf/mvfwfxilu2kLWdTgLL&#10;kogRVK5ylrQNTzwJL7x4ySsvK/7Tf+Yv/tyKKB0t7Orz7EVRPNk0H0qnmlO1KDEuUBQp4hrw5t2r&#10;5Sf6j3V1nNYbfrSZhSmrShrVCgIinoPMjNFxdbXniQ//AC+99F2WdIVOEO8qm8mRHr1CulJkO+Kd&#10;UDL2e+dIruRKzeFmTrK3nHnzJ+9R52C/R6YD3k+kMfGX/48v8t/+lz/N5bRj7xeGCG4JsIn8ng/v&#10;+L8+/13uXd4l7AaEiHMhM7VizE5en4rUpAulq4KgwDFw58MYfFgpYKwNUw698/Ca3TCwv3rIE3cu&#10;YLoiLjMPF88okZ2HRQOLLjm/r3llWwH2qpnMykN/ohyrAmi3p8dAfPvlOvAwDslLqduaGW/vcuqk&#10;kHMKGgKzbEtrIWZNqPTokLk6VleQWaagJS2WjTunZOmUZxaFY8K3lLRgYgJ5cK5+Xww+KTMRPgSD&#10;byFHhxUra0bsZcAK69QUHudapmWpcM4pfPTrp1nBaw1WeLJGW1qfWmIg9+9KnRfnc1i3DanUTgGL&#10;Qoo1Ttk+TVmQKcaEOhYp6cmkGtks0gPCMOTol8JcN/pOXitVW8/gvYVi50Xsz0Exsli6LlsPl90b&#10;nBNIieC8ecXmsOYStl7CTssaWCRa+dsbDNQ5ZgNbipXtaeBRCPpxXRMbX0xmCEgZ97lsqNO6dpll&#10;lYwDGwDY/pV2OyWrdz4LOLT8mmqZl8AmY+CSjSF5y1x5v5bCjs5PScHQ04J1ypPyeVmNAscidq6K&#10;MaEafbLBUFAQl6NcTJyPy2xzyjWovPOWhixkQ/eqBkxZizz+EjWUctrAwjhVeLJJ1JQ4UqKmTCIs&#10;hj/VaB7iIWTQMmB1Imw3VnTaO5dTOQnDMKK6WPopX2onwThumZfJUoqlhSEr7wef4RVjBCxzVAK1&#10;k+mAkBX487wwz8FkYO+4d3/DOETifAVhZPIC0eEXuH6451f/z1/n5Vdfxj0RePTb73L19Ve5/PRd&#10;nrz7IW7i28i0xR+EtJm4djuuHz3i4XffIv36b5B+6X9DnxDu/ok/j//4j8CTTxL9jErESbSRrehQ&#10;o03nGMHiCV6LCqrm9GqppTPNn3kfWg2mVOo3kNfdFYRmBm9yWjo1I7blSijmu2b8ToW5UqmfmREj&#10;ZXBZMhKyulKalcODG3DbC+LuDlwrT3/i0zx651VijIzjSFpiG1NamKeJNE+2b04YdlvE+QbnkqNc&#10;cqqxHtEqWHRwwX0ZnouyjJrCKHselyXOEWTF6Cu51ogd9+YBXPD4cb2OPuVB8QJT19W4KP0XOtPR&#10;vkKH7W0zMDvn2IwBcCzznm+/9BI/+zM/yQfuj2xyKs1/Ha8SeVgiFUIIeD+wLAvzPNf9iTHldC1n&#10;rkwLlYQXi3K52HouN4E7o2cgsXEgOjOEASGxLEbnDnPiZn9ARBiGwWpMCRX/TMtCSlZjagzmleVy&#10;1EtaFjM4YsWeh3HI/Hy0tL/ZsSdq4/korx39X7LxZYoLo/P1rBb4E7Fc8ZthYBwHnBNzMEiLeUD0&#10;CyGGU/q/C/6ZRriIjotcY2wJwhRAYnH6yPywqs1FhCXG6gQAwjgaL97SXRY8V3io3B+WBjU4IYil&#10;8XNYehvfpfYRSoSurI9Sxfb5sHXMqtR++qlnXFDkHCl0PPMlqS34qZriBJTWf1fjdIu+LCmZNO/R&#10;uet7OdKy2quygscjbvNi1W/mNc50uGLNbxnbSpFeeDQ5r7zoeZtiVC+8JXD2jB57kxZUaXyFO5rL&#10;+fGXQRf54GQWun6uvGbqC13/SSzlrRczRCaMP/NoN39rohQTF3qFokW4lAZLlIKSU9ao4tRkwilG&#10;DnEhiaUaUUyOtYiY1VDt1YgZI44gYqnM6NM02VV4Wc1OA72sqdqiYkubDV6bksrXFFhHe7TaNxvd&#10;yiDXOSrUhzsNVMpROtTxNlgqyqdWPNv+byncm9q9bbNnjkIICXEbRjfx/3zrwC/+5uscvv1rbD/8&#10;w7AZmQ4zPgDJ6HnlZ/J5+uATd7jYeL72q5/j0RvfQecr/PUNKS4wBNR7JAyoG5EgWUYp/ELWzyQo&#10;OfRTzJlBZmWIE/Oj19n94E8AyvLgisOjxB/+d/99XnjxaYbhAk1bBrdnsWrDRElMcSaJMnT87drh&#10;xGVjnekpHCUarPDt7QwIXZo8EjvvCQJLTg/XO8cUxVo99rT9KPVb2r+W2qnh6YKLTOEW8+Z6nDmn&#10;ll3sQMRgqoGKk1wfqYFW1yPVKazgp/6548uc51KO8hKWmJimhUf7iWmxepIla8KSojnMFDrhmoKx&#10;mDPauczrksMAkipR1eTmo+GUFUwT2ktAAAAgAElEQVRSNArU8df0q915yBqV0/MmfZsNB5bauVWn&#10;dISj66kpe9zhxN7Jyex/La2aQcv5q+gNm/5R8+t63uWMlRkWJ5IaAbNu9Wjl1lfRJ62fyLPTbr3K&#10;83lAhRat6FlTFx7RwLoTdTwdaQM6x60y4SyLN7huOijqmBvtXBkxeuInfd/HIypv5Ojv0+vcPHsY&#10;q2Pq+m+ztWdbUtD1v5L92PROxRm25t3sMLRUvFL/rvvdDIwVu5RUbvQ4h/qXwMr4qx1v0b+uUpOd&#10;rMt62W61cZwBw2ZOWn9R5tTf9nTV6jR62DXRj9zXJ9tnqejHyn5116I3JHeDF2VkJE2OJQx80M08&#10;/7M/yG98dc/07REun7W6L+4ByoEoMGwHlIV0fQNLJCCknB0FMh3rZmEp24ohtmiD6XSp+e8SHapV&#10;Y2z7VnS9apHzznviPHO4ekTwgWtg/7bwTnyFbxz+JU+mT/N7PzWCeKbpgKbAMCbERZzsEFkQMblo&#10;d2firVcVt45GKB5QnL1dRdipU/JLZVpdVkC4rLBaI/JuA7sv6sLo7XcF/mNs0oOCQiIiomxQNuPA&#10;c5/8OB/50R+FzdOW/32/4/DsMyyXT+J4RIqzheomU65aEen+kgrQTsSkKh+wRNyAU6aHb3D19muI&#10;O/BrX3yN4RKCXKDimZjYDB6nwsYtfP3lN3jreiaK1Y6w/J9ncFE3zx64T6ZPw5NK8RxvNR5U4XKz&#10;YTNs8X5kCBvm/cQH7nmeuhQ8C6PALniWaclAaDlHQ86t2nINlhRavhKwisCpy9QO8hqHriy5FOJW&#10;nlFjcItXomhiDJbbN4SSd1Gr9+EKId969R4C2hSzKwLfYF6kMWRl3EmtptASLf1Yiha1ZFM5svSu&#10;MKL1mHJKL8tR3CnBytzr/LPXUNJcDL7UaykpMjoGIffdC991toUwZ2NSmU8Zb10xae+lPleGU9aj&#10;30DNSuJzwNrIUvkr/8QUIGopB6Ja1FBUZZoXq/GSwwbjshCX4nG/HttKiK1z6PBDt55OJDN0GRZV&#10;M6G1Nvqw9lUf3QwEZVlMR1uQsPOK8ykrM/M4SqRNWS/s+eqp3q+JtjVRbanNevS6KrotLTKkZzrK&#10;58eCfcOtHWDlD33NXdr25/j8rs9yd56lEe8ehsjEtY5fjkaSDVaqqXrDrVJJZSFszRrkPcrj1XR6&#10;vlYeFkplCF029FdmNa9ZSb9W1iF4zzgEnIMhCMPgGAbB54gnzTBjhjxTdJsxpSkErN3EMAhDaBFr&#10;cYFlhsGbR/qQ6zoNrsChy4rYlkc2Ow2iKbEss+FX79kGAQ+TRuY5QhSG6DlcK4erxAP1vPz2I176&#10;2its715w/6lneP2r30D8NeNHLnhqukCur7iKysPpAUs6sCyOsEykr/0Wl//o88jXf4n4B/4Au5/4&#10;WXYusNGRYR7YHjzb5IkuNDA6w+wdgSCFM6vCZV5LyXtn0RtGQ5yIpSDrDWs0PkAAjU0hUoTKKijR&#10;wUaPcDLgFoViXWg1I6o3JFG/K3VYFmCaJ3Aw4pFl4ebmBhHD+SGEqviI0VKpVYNiORuwKnafYlp5&#10;AzUjbasZ0tOj1E1Fu3kVfBJjrPhPS5QxmgXS7twVzNOds15gWt0rbn29odauI4QhpzvS9kW/5dM1&#10;UQKbIFxdXfHdh5HDHOvZe1xB+t+tV1FO9PN2DkIYEDHDS4xFCLjtKg4AXeo5gTHAbnDc34zc3wzc&#10;HQLj4Blz2tMhDIRhIISBJUYOhz3TNOG9YxwGNuNIVPNg17TgJbFxysbD6KWlg0xwiIrGnIKsGP6k&#10;CK6NxlQoqvBHcxrwDqfmCe3V2OYgQkBQZ8LakiKHZWZOiwlv51bm7FIJskSLqsk8l6jik6mEo8Lc&#10;pZW01KpZ4eCKcdnSIUI2bnpXeYfCT/d8iOZoeQcMzjN4XxWjVQHbKStWLv0dU1zP+GNhID/e8Rci&#10;Vv/OCh2vHiqH9hxyXg1hzZOzGjOZF/xXcsnq5UhAuP0Htxku1s+9twRwzD8eKzHOX3r0Wn57+is5&#10;WSt97PM1TbTQpcs42133m9txZ9+DSluVssw9hKxoy0l/HS/a8VeFHi9xMSW4CQ8sVkyTRe3coeTz&#10;fWZltclgJRoiZv4QtdQePitAVCCeaaKRt8Lzt/mvlYF5LlXBckTT6Gi1SHXK6tOFFTlqxe/266W3&#10;bVjjZAtdb/T9dE4Ez6JWLzFFc1b74ivvomnPu7/1FTZ3nuLRdE1wIGo0YKU8zX8PCpsQePv113Ao&#10;Kc3mz5kV6kiOAswI5yxurbS9LFBCFk/SicgNuAtkmVgSbO5/gE/9yEcR71F1qNtDClabUa1m0Iiw&#10;EU/IeoRCN6oEUtan8PxypNitYznCUZiB0Xc5vJtcK20u78FuNFzapSLKAk81BHTr9DtBh6cK6TXd&#10;LK9rMczgcRAHMSEKywIxOaboLDOH5EjO7FzofVg5NZerHMlzS9Kt2JEcd+Y5sTOcstfgbfzke6Hu&#10;97OWVQf5Pn/X8EBZyzWeONe+HYcjvedJZ2uDwXtFnbyf6/zv27fan8X3aKdDro8dSdm/E37t5CE9&#10;+UK6/9paNGLT05xjWL/1+h5g5Jh76u/TH77ffdCjNSuamiYR6WpdpcLLOfSyHk9zTGo4b70yWnTa&#10;K/jrJqxnWi2yYOVLz1/n9uAYr9SsPegR3impCKXyKeWZMtFj6tfj7ULDH7cP4h2SAhqFKDfIBpbD&#10;FQv3+Tc/tvBn/8Jn4IWRoPdZ0jM4vQAdEb9ljhuG7TMwOHyMyGGGw2yRMIWhVrA6dNF4dY4mmM++&#10;1bRue6apS5lflz/zCN7lNJ55dZMyX+9xYeLy4prD1cTrr73C3/vcN/j7n7tCgWHcYlUkI1EPeXwO&#10;JaeJdp4XP7bF/8h/9Bd/rgrpJedx72VclW5CLXZc2IAMLMELm83IvExWhA2zMCY05+03gkGegNPO&#10;KkkJxXZdP4V5se4bQOfN1uZBXdNvOIta8CpMasXlnCrPffgjPPPCj/L6P/sV0ujZHK6Qex8ljvfg&#10;ndcZcIg7ABuLSnGu5orvsW8i5rFnIHeB5ANuumGXIvuHD/ib//ALTIz8zA8+bx4IbrTt9QOf+dhd&#10;vvNwzz/58jf4iRdeRP3MkAbeHRJD1NUcM0jkYkcFnvN+FAe68pzYkTclVcep5HteIk89cYfX3niD&#10;O088ydV+T9pteMZ53jkceDA75r3HbRfGaKmVcBa+HnOs0+g9aVksgiM4lmVGvbeQ46rwtT0oRa5s&#10;KJ0yN4cn1wmV6KgMRO0QOyto7xxOZ5yal+R+WvDBZS9n4TAvuGGLVYhp4beqGQmUeik02La/GpJa&#10;MeQudbjPmEvIkSBJWZLtx5IsqiOmlqbCIWiKRG/F7EHwfkBVmOeIuoAQcM6inzRNlrImTz8mISVH&#10;TJ6YIKnV5zHkl1ORuHYuU0nh0UX/NNBQOv6UIkhp3ovKm0hbH4s8Mp85+40j5sKgzmuNVFmmhgsK&#10;sxcxWGyF5PI+Oqlnt2CMkpIsakSdpUCxuWEF6cNQhcCCBlLODWVRKT5H0ZgSovbnBOcFK3VuFnGf&#10;vY+Tan4tz1oaQIvwyHuQI4OSCofJpljSk6BU5jK4Yqhr+L4IOkmVabLUVCLB4rq01I4wb1lJigxD&#10;9Q5Wsre699mb3U6LEVklJW+psej6TQs1lUCJUqnMUCmEVvCIILJYYWPXSHNcYo4CKoVCFfI4yEqx&#10;UotFfE53UhW2ZHhRhmFEwAqwa8KJWogpgXmOLYWflLDWkBkbizoREn4IKFidBCkpDBRxof2WjOMQ&#10;gluwbNOBaV7AwaJzFfLisuSxSI4EsjF5b1E9PtOlEDzjaHWHYowMYWBeZnCBOTkrr6qRYeMQ502Z&#10;Nxm2UWaCKNvthpv93saYPbgvN4HdOBKc43K7YQwBZLG0dgLDYN7dKUaG4S7LoozjmI0Qyp07d7jx&#10;kc3s2A53eGu/5yYcSOPEW4ctDw4zX//bn+OGxLILvPaVL/Pb736bH/jQR42uygGdAk4W9nHgYlzQ&#10;0fP6r/46+1/4eXj4MvtPfpDLP/qn2Ow+ap744wa8ww9W1DOJFbZPSzEkNkNJKUDb474KGR3MkNc5&#10;zZMpWzKCUlEWjbjYolBSTLnuSGCZZhAzbC3R9tf5IjRp3l+tBS8NLtXynseYC5cWxJeQXN/NlL6g&#10;MZoiLCUkQkxX4IU7EabrR8QLcGnmZrpmGILBgVAZsf3DB+ZBkxLiPeNuV6NZfOe5b8adlqalp+HB&#10;WRRtFLEoGXUM3teUGKIR0oxo5JDs/FpEpbIJOaJvWVhSYsnGdsEUWQb2Pns1puwFbalWXVHk5jMo&#10;YqmmRM1TenAWzRyleEE1WhJy0cOkCRcCqkoYRjb+Bj9e4mRGnOfbv/0Gv+eHPsVHLxyiV6jb4dw1&#10;1wwMjZlZCbzvrXD9/9917MkJhoNDTuuqmohxYVmWlYG8KGaPlRsrD2sHm9GxG4V7G8egcOHBo4y5&#10;dsnGC+otmnCZZzMaOksndDk4PGpCSLLUlvdwjIDL+WLURZKD60kyj+/ZjQNbSfice9mnxIApf5Iz&#10;JSLijZZkOuTVIl7JtNxJVsqJsE2OQ4ocVJnFkZIQo53plM+3ZkKncc40L/NkmT4HPAmYM94i8yKa&#10;KcbgLCLTD4EpUvmAUjTcVYG6eM/ad74kbs78k0U4d3odARHFiTKgeFFCPmMe89r2CCP2nAgkp/X2&#10;6qtAV4XdlbG24Qx7kfpgdZPozlI15PYGT2k0v+bGpshTxmPW/qyhOrkADM54cWcN2Pq26Tc548xV&#10;FRZVAMicYDUIdzJd97k913nhnqg7Wpe1j/J5mXap75MflBSpjj2F7830q8pSUkWG1kH+W+n3pTOg&#10;l8dWm9gUHfU3de6+/SAvYJGJqhyb51R44DpmJPP7qcpTZX0sGq2LERNllMQoVkPPZS6/RGzV8Pe2&#10;KgZlrq1/k7uNJvTKcQ+E/OtASRlt817syBC0JT2OznpYJLKISbXqzABb6o8UJwxRrU52Vd2ZefDK&#10;i0tRnhtdK1AuFLxgspHhUnPcczkKufCydVfzPhU+vfDRZe4VOxRHpnPRUBgsBczppqTMavWVMv/U&#10;paNODtLG4w8J8Qc27gn+l196if1v/QLTb1zxzI99hvTwhjjApYgVNQ4blnmxjGIkNtvAE/c2XMjM&#10;137tF9gFZX7rHfRwbfqQzRbGDYQx8/a+hPpnUM0K35SxiibSfIAl4tJMurmGpz9MeOppxuS4evuK&#10;P/In/xh/6Kd/nOubtxiGwSKtgrDF1bZFhMF5ksMKshd5SYqC2dawghvZuQrjf5zCRhwjjlE8C0YT&#10;g/NEzDkgpqyPqedQVzvS8FI5e3S4KN9ZZ2QQk50ePQzJUq86LBNIcvl9KchNW0bbZ3sNIhZ9DUxi&#10;eq8hFZ2RpcuUXAMnoUQSUawOkqPhajvr+axlmCtZZ5aUmDDa6JLp0uaU+bxETo+ZdVjJ+ORYxlqn&#10;rigm00wkUu5/o2J0OGOZwvsrEGeTsUBxwejpnGt29rxcWYsmFRSti8ndx1tQakL22ycVL5Zzk2Wm&#10;lLpUxOszqLRsx5ojyil6vAoA5e3RKEpK4gIvnSWqOX2tyAKDuKpvMZ2LZrRa3bK6vTxHxTA+nhbB&#10;3hypeqV2k7v7Vooeax2FRFUwl2wXKZYIqszTqMn8Nq2if1jzmtV5pL8qwT/zUblXvFGD4T7VsnSw&#10;Uf9p13LXaHl+FF95Ndu/4uyf6VPXjlMoD670XOKynqkzCKtmmu8qTAiUcs3d1WdKOeJdKs8gTSeb&#10;b0/5Ww0evUN9q29L1YU4VAvf04C7OK2evfOz4rrnb4OzNo06Hi009czVRxC5cnpDM5JrzimsKjV/&#10;UY3wqntcNI6Fj7dt9QpOS91fIYmy3QxMNzMhvc1Hnpn5U//J7+Xn/95r8Kog3Ed3Cu4d2N/FBcVd&#10;mH4yXT9iqxFHIIZQcVtNLSMO0gKkek60ZtewzEoiTbeAYLoBzfxVXlu/GRHviEs0+pSz60xXE368&#10;wA2OeVLeOnyHX/3GN/ihj36SDz69ZfAKEtBUcJhg9aQtRb1zDVTJnGOzAB1jRdYD7ZFgtdtWXKqr&#10;X7aNltVLBxO3XrL+ryKY2lO1Jt7exnMffJb99i4Xd57gZtyxyJ7xiadhuWa+ecDidhAX3HLTNq9N&#10;pr3v1yIf2JQS82FBl4VxE/irf+Nv4+9coqqMmFfzvN+zLMpnPvoMT2/v8Opk6cv2XhiOg24ed3Vb&#10;0tDF+b/LFYJnf7PHe8/V1RXjMKAx4YPnye3InQDOJZaUmbLOStryYDuGcUScFagvXtx1P/QUVuQM&#10;wn5/c7T9XZalU2ppLlzdojVKSpqSiqlfCMOHsl4PXSt9TrvtrNFJKR78ta1MRY+t1jWXuLY+rHaH&#10;KS+dc2w8BNGMDDKSLUAr7Xys/St03TecvB57WLcj0sYokuv6eJ8RJI1YaidcIlkA7IWPbvH6U1fx&#10;RKO4rUB6fk3plt0vwlxW0jjfUrL0XvGupNKReh77ky+rrW0eBRWPlQd7bNQTyNpIx3S4MwXObsFV&#10;bW9cbaOkxiMT3MJoGwG2z1JKmXHyFfkX5Yh2sGRMVN7nHIZe4KnsdzWI9Eywspo7HXPWR470eIQj&#10;2C7t1/bKgI6uw+FgKbbGMYe/23rE2Aodt2LqiRQXiyLTtO7j5JJuPqVjXb/HUrtZmp9g8OR89tgP&#10;+TupxYrLOZ3mGVUL71+WJacKMuV/CCHDgHl8N/rS6goVg1n0Wx7cLIybLV6Ei0G4HJTpcGC/t3oP&#10;+/2B/d480Eth+ZKGyIfAEiecU1JaUCLilMPhhhed50Yib16/y3yz5+Zd4d3laW6+/l2+88u/wfDp&#10;D7Pbjrz55a+jd7Y8u3mKcU7sLrZcXt7lbb3irauF7bBws2x461tvwhc/zyYeuP9v/1Ge+YnPkjYX&#10;hBC4u7vs2PsCg+Y1XvDFMR4t26I0PLMiwB09WAsW5Yd63Fz9w+U6SpLPvhnIWnE9l89cicwsdK9n&#10;8L1ZKquAozkS8TBdk/Qawp6UU60RApbTPpmny7hhjvOJhKdlXlKU4S4LOQrdCvavxaPGcHnDLxWL&#10;FQGxHse+T3vvkJoOzwz92mSdwoet1rnnCQrd6nAiUvf1WCtR9vR4JGWQPR205VDm6JgOCyVt4Xde&#10;e4PP//N/wbV6JGwRBxqFQbUKKD1c/G40vryfq+AS4xcsYkizgrCkjTt+/rZ2tpuB7RjYjYHd6C2a&#10;xcE2OEZvkX9JYT8tXN0ciDi2FxdcXuwYx8AYHDeSmJzihsBmGNi5gU2E7eAt9/EyMU8TOI8fRjZD&#10;sOhuMQO8pNgiaTucUHmbSlfaibew/iwY5YiOkCNQKlzXcyINUjNOEophn8bLHOOXjkdbUmSud2JR&#10;zUYFqTjPUpMVqq0d7Jf1Xss+ZQ/qGSxK1jyOhFY6WJwwiH28Wzf2Wy+95T69qqJYOq/yLhtBpff9&#10;63v0ao+6xz16/pKTN9/Hz+XM/b1dTeneywDS+KHySZVZHtNnh0vXtOtx+1cfeo+vz3zf7dH76SH/&#10;iGKkKzV+NLclq/bOtXj6mXSEppKNcgKlV6WV51vrp5S+ref3BRWNua3tt12SijdqT0ekufv593/d&#10;AiKmnOr56A4vSD9imKfFvHfF+JQDEeYb5tcf4p68x7TMxJzLKuYoh7XTAgw5ovrqwQMYR8PPanxb&#10;dYw82pX+qq11cmNBz2meCbIw3H8erzP76Bieep5PfOKjlXaFMNizMVkKq/J7tSin1N1V5jq362Vv&#10;xBTnCTMqRuwuE+4x31rBX+S49Rbd0lt7RskOL1QDiFvBhjaY73paP9HtSXfXTAs9QJ7AXcsAUOS2&#10;tYRTqVCjQxQDR1kz68JR1o7uNRsiumfrGqp2Z8fGeKwfWYH3EW95/Nz5q//mlkN321kqOCf/9lin&#10;+H6uW8d1Iqu89/jWNOJcP3L099lm1hTlXwXv2/E7pU05Pgjd+FfvaxOdDKcNtz6m0/Xb3yk+7YZa&#10;XleQU/ZIejjUk76ln+SZdouzQ5G92t/Hl65/uBqTnj5Ha/ZMK+tPGkNF1T+djPjcLM5f39PSS3n5&#10;3uHO6o6VzFdUfdn3P5h23eyvuHN5yeX2WUZ3hzi9y3/4516Ej9wh7jZcuqfYHF7g4t7EnEB1C+MW&#10;diNz2hOXG0s/klOdVw/pUpdbtY69X4cy5B4Hr7+ogq6Rgl7GViXOCzfXj9hfX7NMMzf7PW+++zZ/&#10;9ee/yTdfjiALxEcEP9w6d1cUf6sQ3OMrD7goAqtgX4heHmwVgPKg5bSJPDe9BYzPdH1O0XikBD8J&#10;ITy6/BC5+/t+P1fv7GF3H0JkceYRovEaZERE8Wqe3JaSrMzltkNqk9Kk7K9ucCny6NEDvvvONd98&#10;B9QFQjowz4lBQPyO53bKZ3/403z76or9YWFxcKG3CzbH7NM5pmLN+vbsCHVfROD+vbs8uroyBdu0&#10;oA6evQg8u3VshoQyUAXaPPdSLwOBYbS6HSlZLrws/gJrZf96745He3qtaGH9TJnjgjgheAt93wzB&#10;0kllD09LkZZqOpbjNeoMmPSs24n4WhmkXiHUhSTKKQxadIJaSq2kZo0l16TBIhiWxaJJnPMMzHid&#10;0fmQD7JvColurIUA1sghKd8dGWHymFqapnVIsC9RCzTi1RsICiFZnVcRnJSaBdS1LqIcR3t9rJTv&#10;6NrJkbHlbavezmzp2tZ3ia0WRO81UXFh7kS6+Rq8midNKTZf5tUbZ+Vo59cEMyt1O0+Ic8xR/XVV&#10;AstqnM6VNA3Zw0moQkRljJN2TFJJWZZzVeZ6JitCIWtjV58Xu40r/+twcFWkVuV3+Uxz5Es5syXt&#10;TFuvXrgpe1X6WV+m3IlRrXbJEhm3O4vu0QJzLf1ATUmUa1cYAu1OrUKpi9IUHUcApZ3hVaiGl5KS&#10;r/cmj9GeKRFFIMyLwdgSI1Mes5ToH9RqwaB4X4leO5d5353zLBK4mRPOB4YhMJC4HM39M0UzUpsx&#10;MhK8RQzMy4KII/hAigmRREwTzitDcFZMNc5cxbfY6AUubNDLwDzvuPn2hi9+9aukezve/NZL/OY/&#10;/6cszFw8eclue4e3l2sepQPTg4mtB73c8+j1xPWvfJn4j/8mPKkMP/bvkJ56EZW7DLJhDsI0+OrV&#10;a6BjXqMxxqZokUZXqPCgFf+cddrIz/UePZXxTR0k6fp3xVu14V3W6cuKYYamYCzHtRg4pBhtUzSj&#10;d1pIaYEBGAUGxQ2KDODF48QxIxAGhssd0zI1qlXRhsFQUYQUHGvGmJ7KtbVYGamFqog9VhQXb98M&#10;/g2XI3gFYqp12SqTCZUPW3uYtfGCeeJXOqFUulLwXREEtMOzp8rlZjxqRqd8nmUHBFKyiLZ3bw78&#10;0he/zksPDkTdALCkgUEXFhou+df56ulFyNFExQjTX9U43/19HDnknONyI9zZBu7tBu7tAneyMfgi&#10;mBFmOwZ8GIg4pkXZzwtLtLolFuUg7GXhIBFxMHrPRRi4FM+gM6NTQqZ1c4IpWarFzRDYjB4h4tVS&#10;rToU6eoziRhOKe8LbldNJMhRdKA5SsF733geqJHUXrpUNZUvqwtT4ft4jUo05xItWmzRxBSjpXdU&#10;ZREhIi1FavaaT6nViOmVT73CecVj5velTqANK5Gk7ZNH8Enx8YinOmKY1rzJ+z8vx16sKy/Uc38/&#10;trHGV3AkbK/Z+se1Iu/x/e/sOmn5Fnnj2KBZ4KenO4XGve+rw9/nB3fKQ67kjtWjp/2eNbjW/qQ2&#10;1renR7elAM5OQFrG5Nq+9j/s3xwNshkQivyQ8VcH/+XMduVMKQZMqU12RtSunx5KHrcDVUfR0bfH&#10;PNzYyipryPHhenyPwmq87wXNvbG5l2Nc/bzMwaJgt8mCUrx4HsSFcb5ievlthg89yzTPxMGhziIc&#10;nHMdLbCMCNvtSHDCG6+9ynYIzPt9I+AF2RaZT45GX9aj/F9lz/x3mnEuMTzxHD7OzMnx1Ic/yic+&#10;+VFUI94FimOLqkVxkMBn2/KiljWipJ2uGQU4hdN6S868IbBIYiYxZ2N4/V2GgTWOa+e3wep7n+fi&#10;MV/TY2oxwOQR3bL/PeyWBWzwa2voi4NOFnFKzZvjORf5pz+PRRZrzp3rDClV/9bpAlzm4Sxzia1h&#10;zOvZ2u0Ms7R1LLQ2rkZxtFadHIBiOiJWEFXHuO6xfXluz2+7euecc/qG4+sEn6325zY40NO/zuK+&#10;nnb2upgOxmS9Fu/n6k7f932thpv3sjl5FblNzv+iWFurrN2dsffBp+ttf3yvLP4RbV59VcbTEwty&#10;qqyzbZ3+KeTI7ox/V07T9KRkTZDqeT9B/uvJ6mOAeUWqSvMiHb7iCF+Xbh6/iN+3FFX6uPVMnGu7&#10;RXMWuipHbXxPUHzEpw3DBVdX18x7ZbmGu+OGP/HHP8rP/uc/zmb/LEP6GAe9zxwT7HYkNrjtBXL3&#10;kqiz1cddFnMC02QOTrmmW51TqRWMcqJx73RNcgwLNFxn2cFc1UkyLxyurtlfPWKZJ24mM8B85Y1/&#10;wf/6N7/ES68OSKQlFjpzrvwP/Zn/7udWiBKMSStAlRdLpFce9vVdBCEyDIMV1+08yEvuUaP1jdBY&#10;0w3MlDUiW+9TU7IU5LDe7obOi5dWr9gFYZne5Mc++aNcfOiTXH/li0R2LOmG8dmPABH3zsuwu8fs&#10;L5BkOZ61HoSyZdoOSenf5YLM4tHlwKIHpjjyt/7B5/ixH/xhPv7Cc9zMj7jjPA8XQdLI/csD//if&#10;fp2vzSOf2Q1IiKQOJI6BenXuC+LXDrHQHeTybIdHHJZvP4TA3Tt3eOP117lz95J5mXgiOO4MQmTh&#10;4WLFVps3swnoXhyHeSap4rxnWmJDmLWf5uF7zKa2g9pvrNS9baBRBEMTHLyz4uspJUIYmKcFdUIt&#10;Ruw987yAWrHb1rN5Cpc8sVUhVQ5XzxF0fZO0honFnDJHXA7dz4S3GhcKDCrVAKNYblbvQ47q8HWJ&#10;Xnj2DsEHy/2O5Do3OcO7K/yEFx8AACAASURBVPCtWOokO+im4IOS5qIZB9pV8zWyFpA3mxGRlo6i&#10;MnHu2GM7nysVIBtfEGrIHolamB7QZIXeVYtgVxewKkNLUemSS96+1q7Hlke2lJSxbbW5WL2DJRsi&#10;yjwl44HWhvXjqoefYN5+PitFW6qA1JQONLBVstGmy/uY1Gp5ZJtjJbyrs9WoD1KDkDNdqo6WSjKL&#10;2ooAi5OqEK0ZQYpQXIxHmcA5EVKytEMheEIw5W3KxZ1XsFAZiWPSLXjXPaJUZVCdU6lZ0TG5vaf7&#10;MdHolUVJswd3UqJKTuEWUedZcr59IBcDzylfXIleyFij9F1qGmUi1xsoC4zYUnkQixqxWgrNeBWX&#10;RCm+LkJN7xNTRETwYWCJiQg5Yid76iVYlkiKM5vgCU4hC5ajt/XQZPWgFDPehDix8Za+TFzg0ZRY&#10;ZGAUrUa46onsPaXA7JLrSIHgggngwQth8GiKzPPEg7eegPtv4h/CP/5b3+Erv/aLfFe+wBPhaa5f&#10;eY2w8zz97JNc3tky7V+1Rh7t2c8Th4tL3nzjOxz+2W8x/cP/kbT5Dnzm9/HiH/5PefTUwLgXdiki&#10;8YDsRjZ+03BQAW8nHZxIVZIWj0EqXde1INa20OCmS3tTGQFV0tIrmjNzk1OwqJSzXGqe5LQUOWLO&#10;TrJmRwBXz1uBEecc0zIzqMI8kW4eQVrwQdA0AyMuDuispOWAzgfUe8LuDulyy8XT91kePaiReTYf&#10;yTUkFkStGPlmGAjBYHHwvjNu59eMn5xr+WOVJmgLliLCO2dp/7QIFdnpQVu0p6bcR8Z3NWrAO8Qb&#10;rfGFRuUDo0lrOlCNS9EnNMTmBJzHeU9RuxS1cCmCvoIBtMJwSf+oCksc2AwbokwgShju8NKbV7zz&#10;6Jo/9OlPEuMVQ9jhiFyrZ3PkNVWNdP+aXb0RpiiIVZV5nldpyU4iMo9+b3fCO2U7OHajZ+uVy0EY&#10;neJYLApm3Fp9mBCY48J+vydFi1waghligkKcZlKy5LNhM3I5WEIv0WycEEvbkuaDGR+DZ7MZ8AIx&#10;LgSxtHallkrMcwGaQw/ZABNCPlPKmOssgaULLEZNEUtJM2BKrVJcOC9Cr2elAbk24q1qZwtwo6UY&#10;jpppPXabQTXgQ7B0oFpqxeQxuI73KMKzFL67GTWc61IZlchsb9HBlgbRMXqLMEq6tCFyJAP1+8zt&#10;wnYvFwhNdjBa34zjfUq7/vnHXqt0a8ajJG0Re8d8/vu9buu5dxRZf356n/wuf+iKHNStgwKbwXdO&#10;Ao2+lfQ+VQCvhdjP9Pk94KhjfrNeVajsndWknv1+0j1cna5Tk6OtBVd57Oblbsm5fOUVpdKY7gS1&#10;/TgdbH3nXZELOh4tr1NvFM1JwRHNhs88Hi/Wt61lS2vSSSG1vfeEzTpcae9LLl7pH2p8dHUsEsfJ&#10;aer7zP+JdO/z//2/00RKdgfnqrFZtUSr97JZMYSBd4EhzlxrxIdL/s5vfosv/J3/m/TaDRd/8CdB&#10;BtwusEyWLli88aCGVxcuLzY8cf8Oy/Xb/Itf+2XiO6+Srq8IMZKcQ4O39GM+ID6nPSk8SuZFyHhR&#10;kkWna1xwWZGlN+8yfOQzbO7uUALx6hF/5r/4c7z44ftc3zxCZOBw2GceyKEkM2Yk0zdNJBa196WS&#10;Vk7W1OHm9fpFV2A3O6wBKfODSIGpjl+s0NvelU9LREu5z5kWirKtwKPHDIgp/6jufSYrQVo/HEGS&#10;SP597i/kNJyWCcH4spI2t/ytdW0oGqasK7P/qtGqozWWsj/jt7yEDjPuL0Jdt4Xs8OcE6Zzcym+W&#10;LHuWMUM2wEg752XeDmqa3XNXGVdZdyrelLYBt1znT1L3e6i4+7F4uP+4k7ePn5fumROI0PpfvVx3&#10;Zprcf4SjpOk/qLi8Ybd+GdZzzN8dy/MFB9U5H+HK8oVk2lXoTRf5mlJJTVzoneu2QinKMJEjOO7m&#10;dLpw3WdnmJLbeJgeL8vxR31/ks/aObCpH9qnhT/r221Ytslt1XEH7OQVQwxZatTjEeVTeJJqrNG8&#10;c3zIuaudpU6XkQF5Rb8KFuv2xNrv4ej0anpVrTzf4wa24lcfO4E6sHqGg+/0ekWOT1rlzh5GqWOp&#10;s264tFPCltE7RsbRM4433Nndh9mj18KP/2Dii5sP8NI/ecTd+S7TxrMVYdYHqN/gx/toFJgt+qUY&#10;YGy1TV9dFXBZl1BosorUyPDemNeMq3k2RQ6v61E+VnzWh8R5tqxS25GoiTcePeKbD7/B5/7JFX/y&#10;j3yaMTwExrMr7SpM93edwnpTnHOVoSmDXiGXHkEdEauyQ32btwkWx9fKQ+zkdL4HhgdUB3R/xYc+&#10;8XGu9jBcPA3DwHLxBHr/eWS+Jh4eWRhTivlOqwiD7hx1FAJmQDUybgO88zbM1zy6Xvgf/tJf59UD&#10;bDYBUIbREx0scc9P/9iP8NJ3XgG3YZbbCyqdmUhV3Lf7FKkdHwTLs28pIu7fv4f3jkE8CWUzwDNb&#10;z0b27cDldivgCq2AqZOcRomK7Neponri2Uay3iE9euXkW/HGkhTvR1PYF/Y31w2RXFj5aC2Kkq40&#10;ZlvViE0T4NubGLUZFmLMnj2ZPSrW0dq23apWC2aJTQFtjtp2DhRL5/Pg+sD1Yc7hc+WAt8lW1rTk&#10;anU0BUQ34lX0CdTzCFSPTRGpSpzyt8/Ku/VyS10XVSyKJFINAMeRL0Lz8GwIvHkRtM+kwwPndjZ7&#10;uToz+JRXa1/qXZ7XpJR6QdJ/v2q/9GsGNOra9ZDRnrR9pnKjBcyLlfx2fCKrfaieFKkr2CtYzRXJ&#10;woDmnMGULN1djtgTYCyMUpmAMQxFQS55n09G1TEH5QxXQb1XPHRrVpSp1aOsEt0yxx5cisC/5lqL&#10;EWOJKT/vOCwRzQWkzc5WmI8WmeXq2dAqCDYoawxugTnXz0nL/tv6pJhIiSxgmhLfe6tlNY5jVm66&#10;Ok4zIEo25FgvMVl0yrgZLJ3P4PH5LHpnkQfFoGgZZBJe1NJWOsc0zbgwsp8Mxwbvm5Hc2VxiTEzT&#10;nKOdzOCjanV0liUyzwveDxZNdBnRq6f48svvkIbXufdvfYgP3H2Gw1tvgVeWXYDriXEfGfyIphkZ&#10;AoeN8O7hTfhHv87w1b+L+8Rneean/iue/NQf5PDwLZ4+PM3iJuIA7AZmTdxMh7qf1SMuK+YRWUVX&#10;FKCosFbOfoYbqcwO9T7n9VFYjBVvVMagJQVaztuv2jHQdJ12AyidVQYpI7O45LSPCxDZiWcjibTs&#10;0ekaudlbcZPgcbsL3LjBhcBIEYA6j1DVmrvX5b9LlGDvrb9iuCu3vpp+h/sN8RaFQ0FJSFtzBTNI&#10;OjGHFu9YKNE+Z3I103BfMYJJ32c3mHrmSp9O8hlaPUYxxlYhUwt/AF4Scb5hRkjAFuX+xV2+8JWX&#10;cEGIs3I4zKCBjbCChffrafe7+eppecFbPtcEO16rY6/QrhUUOyeDs7Rhl6Pn3tZzd3RceGXDxFZm&#10;di4SPIyDZ14i+8PEflq48AOXYcjpyhJznNlHqx0zhMBmHCwKGYsqi0nYzwuPpomkWApHR71LsWSp&#10;PJvh0mL8F5p3rqfUTshK8ExBvJAF6I4X0gaahSc7IvjtjZgQXKK7StrAEvmlagGOMRtjWs3Fikgy&#10;jmp8To/b2gnKuCA/YDTbEbwwkGtoFL49O6gYXSm8cuGXVwxB7e69LiljXs++8YvHPzjiI89dlT2i&#10;8DmpW+Pb+KOjcZ1Hf7f3d76VM/fpE62jtXIDqIrMfp208t3vp78znOz3gbtq5ON7XO+1Xisy08mk&#10;reC2UKqjVAlC1vJDjRhbrfpxo914tDgI0eS81W2f+czvJqEqmdu3dXc6evk9zLzQ2e7MNLg//m1v&#10;LOzx5Xp+a5A+liluh4Zzd1O8SuWtTUbqZi+FH1xYvBIZ2CfHS29OXL/8CuGDzxHGHS44XEp4zZEN&#10;ajUmnDfj9HYz4gTefusNputHLDc3eEByCrL+Pl6nMhyDI0u/SCopW7MMJAPbpz9EkIjKwDJHfvgT&#10;H2RebjLrJYQQzACj1u6CMlPSL/e4t8DjevWPd6Q5+XQ8Zg+/eS0Tp7BTZJP+tNbXW45cia2phaPP&#10;gF8zG/V6lzUP1Z6122HONaTSflGQdoMqcidUGWwV6dNNpvZR+O/8WuTP3iR4coS7va7USoyoatcm&#10;SqWTx/OBxvsVOK98ZXmmX776Zr3D/dBux/dlqn1ERsHd7rSB47k+plHpHrul15O/VtixGuo7pEub&#10;fwM4OVmD2yjK2sgu9bN+wLdhuJORlzU7kfll/WRt92hsPd543HVy9voteP808dZetF8nqWfAlr8Y&#10;JW8fY5nV8Xq7niD0VKur+XNMmN6P0aUXeU++W53f8t9RNGAnBPcpeh+7C1rafX/rfWzweZwBRtGO&#10;l8i/kczf9kim10VraXvt4HFuJO3/cj1iHGHYjKhbwF0zbq6Ydcuf/dNP8pE/9QyP3PNEd8Hh8BTI&#10;DpJHk4ftXdhewmFPOhxgns2BCyFNBzQHVNTV0kRNTUbbkpMou/q+j9zP2ySSa87n9mJk2R+Ybvak&#10;ZSHGkXce3fBbV9/gr/zvX+Mqnje+APhP/8f//c/1QGZ69OPNycrPYMrBGHONBykW18Q4jqQYTfmU&#10;maNEOTAN5bQImLJdhS4dYRvWTI3NuylhkWLoofbXM9dQEJkQxud5sDmwSQfcJ/4NXv7ar1rEzoPX&#10;0TtPkR5ew8OX2fqF6HaZGyieGg5zbdc1Yi2HOQywc8Rpz7ifEb1hlgu+8/+y92Y/siXpYd/vi4hz&#10;MrPqrt3Ts7Bn45AcSlyGHEqkRHEkyqat1ZIlQxZoyZCfLBj2g/xgQ9Ybn/w3GIb9YsCwDAkyYIAQ&#10;tXGRyNEMKWpASTOUZtOMZuvuO919b9WtqsxzTsTnhy+2k5XV3aQNGBB1LvJmVuZZIr749viWyx3/&#10;59/+NH/lL3yCq8vnTG5m6y7w/kXOtguf+OAH+Zuf+zLf856HXftEODakbjHtiugZBhkhTLQeXauw&#10;HQbAsjs0Jc7Pz/n6k2/wYDjnEghB+MCDB3x7f8HTw9CcuYgpEEkJuw0iwmGecC5YA3ikRjR6ZyXJ&#10;WiPxMpd+Fh2rkIJT7bwmAEC8Y1lmtkOgNBOzsj8wLwsxau6hkFOzO5iUCAxy3waklMzDetgUJVk6&#10;RiQQXGAch1qKKAyBMAR0yc2i1RQAn7tpW/kZy6Kw7A1rcrY/7G3zA2OmKSVmFeboUDdY2ZZKJ40m&#10;hFxeTboNLSlR5Ilm3jcmEcLQFKIccel9H+Vl94/R6psbmhRGb44I52zzyRrb2xOkdKZVBUndRo9D&#10;XaglDYxHZQG5Kkek1WGElEiFov5h99Gs1AqQktXAR9iMI+NmtJ415Ihxyb05ekFYeEyyd+9KHxCb&#10;ecnEgRKV2oRCylMbQjBcr+fahprzhb+U56zAWTdwNLXsopQiIpp7j4BXbxsvSi0fNIhjmpfc58J6&#10;pqRcd17w2QlXmupZ5otkJn/scGs0lnliTjtuZYXKBos1marOJyxbZBgCikU1l/uU8zTlCBMt9+/D&#10;YdsxzbZmzgfEWS+NqE2Rsw0Xj/V/iWY0JHPmlKhkn+molrZ0JTIhZXlU5mf8JkYYhtzAzAUUxxBG&#10;5sn6bYWhwcz7kHsrkOEjDONofMO73FtErak4gtMFT8JLIgwDMSljyJuEOJJaNos44ToG1Fmm2W4z&#10;4OOeexvjVcM4WAN3jXkujSZDCAzDwGazRcn7BDHbvwsInifffMrP/tIv4ndCunyN69feJL6ZeOG9&#10;DxjJ2TpLYlZ483rEjSOv/uZX4B//M/w/+jucfWdg//v+KB/4wZ9kkWc4mbmc77EMl4zpPi5t0b1F&#10;vd8s13ixjKUYY+VtRQaUdweQsmE5hIwO2s4RgYJLhSelVqLClOoMidTH72qm19IkL2dXpMQQfM7g&#10;6IMhDMeHIdR7l6ynkoCZBJaLC/RwYBw8kYSmmWW+JL36edzX/wU+XjM+esj4npeYnUOGHck7drsN&#10;7s03SDUiP/OZGFliRHSpm0ElYj4UwzQ7HCQraEUelr/L+RbVr+bwEEFd40nWzLX0txEmSfjc7Fad&#10;IINn0cTWB+ouYQaj2g0q/DQli8xxvQLejLREy0YzPld4RyP3GkEdF8rmS0xWeg+FIDcMXjhsz9G4&#10;8PSLX+TizUvScMZf+U9/nDO/IcVrvn1wyMUFMrjVer91JNa/fUfZWDneUAEqH/fe154wJXuhz4Q5&#10;viblLX6wJQ7eEbxjGxxnm5GzccCT2Hk4H0CH0TKE3QhuYI7C9c0zxDsePHjAEIJlESe4mWaGcTRn&#10;m3d4lxicctANyQ8sCIfDTIpwvh3wzmT2knmBlVjLMrqURs1G9PMlcjZsGL23CGzUyg9Gzby/bda4&#10;1EoKFMcT5OaWnV6wgmlVFrIOv8xoVEQFh7OGyQlw1ptrmS37ZwiB4H2mgVz3WgrcW1BOORRqxnXp&#10;0eS9txJvajqyc45FlVkjc1oYnFh/pH7wqThH3hlN9GeVeXtvJSWrw6zwpiP53ePg6Zsbb6+8IvUl&#10;HdZ2xp3jq4paP+Z3SO/vxBHUn15fUgVBtTRLNlJ3P0Vrlmspr+hzr6S77n96mN0vupZlx+PvnRn1&#10;vfDdY55wx9wLD9buZlXP7kZbdHPRmM/NepU4pATxFHo5WqPjw0mXId3rnlWfb/aCwxqYL7SgtSCG&#10;+yWQxQKTTL8sSUFV37h7GLkEiLT3krl7Ys2UlvVlibjZBq46RIbJygbtFybzHXrcyrrNHeMrDXql&#10;6t4ti7/w8OajSBx2wvXzwOe//hq//JWZ61/+x2x/6vfzYHxMFIXnV+yGMw5xJhEtg9F7RBdefPEh&#10;qpF/+c9+lfjmG7ibC3xcmPc3OfPFwTiA84jzeAmd4zLTRxncMpkSqoqLkThPbD7yw4hX4uaM+WrP&#10;PL6PP/cf/17efP4GZ7t7xOjxAZZlwrkBn9d8cWYLi0Ly3poeSymJJNW5eht2VHvJYZUCfLZPk6aq&#10;T2VUrj4TzbZokSktM0bqfbljzRYBtTTh6gfoNdPyjKrvdRkgPfcvuBM6PNJo9LKIZhy3crJlK2ft&#10;/8ql+ypgKlE0+s74RZZFjcZa5k4JZqORdweLvBlWyKVE+OegIgXUt4zSgvtl7qXKSNuEyDZ2HXFn&#10;Bxz7yipd3X7dRe+pyMLMd0rvzXdWGivz4V5Pqh96fn3yY/u7DKF8l5+t3b1LRH9tUC6d8tw98yTO&#10;d/ZFGZoqdb1WcuLofqc+F1ndSkWtdYAGiHVpOOl08d7HuprFCb2kQuNIsN2abfewii8dj+0Px3qt&#10;jAxys3RaKUML+G537XG9FGk2mi1BnFIrm2jFU8kpgGXonU260iN7daQjkFuHrNGrwFDpqhZJtfV6&#10;OW5z6m0CzfzoDgopukL9u8HsjpFVeV/e34qWpFtLI+lmx1NktXP41TNWA6QBthF7v+lXPpyNjung&#10;uJkXliS50tF9zlEeIPxHv/8xH/hTH+CT//PC9sEO4kRIB2J8Cjvw45bh5gpNkTgdLEvfe2QYagl5&#10;yVVICo2Q/Tg2oopIlmXf8V6AwQeg2W4I5icePMRo9npKHPYH0rKwfTSi+8jVxQ1f/eYrfOofPePP&#10;/JHvugVbAP8Df/6v/oxFfgNln78IGgVxPqe0mcJqAkc6h4mlLm6DI7iEI1qEcAgM3rIC5lTKmDSl&#10;rA6m4oDS15mriKgQcgR/jMXREmjGgSFJLcNRXznCQZU57Rl84HJ/4DtfepH9MvLtb1xwPjvSzQ16&#10;/x5cXLEsF7B5Cbxns1GGmEjJobvRkK73APcEHO35yWc4hS3D5jmE+/yJP/aHeM9DWNJ9hnFHujkg&#10;Z1t27ppf+Y2vk+7d5/5gKcnjMnHBOXjHmd8TU4/ejZB6hdkEqkWuNP9Jg/CSmUkhhhgjjoHn19fc&#10;326Z9wf8dmQ33/BcPU9vFJGA04h4ZRZjikGFoGZoihOmlHDOMzhvfQRViUFwqUXY9NGaRVhX5Kse&#10;/MLsXP0ziOLF5XRaIZFQWYhxYfBbfI7I2WwCKe3RKHjncW6wtFtJ+Lz24zhymGfEe+Y5IjmyW3Ek&#10;cu1vzTDMxrxqbDUDxRsjreWqSnJ9yhtQtjGgMbGkVBuCG156nB9wNYvBtCPn8+5pVbCyYVRUvsx/&#10;68a4lojNXhlx6OKyrGiO+6JCpowc2UWajRZf8UAyEzahn3LVGcv60SQMbszzcHlDVvCDkCQ7K2LM&#10;SpI3GMWcKu8ci0Zc8PiU11zNHjADzBzoaGQIjiHY2H0IpDgZVWtbecuAklyGrSBWmRX1e9XFXijO&#10;ab0eFuvrUaRvpg1TmCLVcNWcbeWURMK5zHcQnAoeZ6XpSjKrtpcJI29ZGDmZPemS+zlkfBNHTDCG&#10;tt2a8tq5rLTmakWUSF91Flm7EeNtCiyizNFgTjaoXZXk7d2icq100BCCOc9zrxRFSGnJabxNyXDi&#10;zDFcOXKOXlNAPDHBfkrMEaK63AvK8IccaeAB9NDMjHwtElhSrFFwoLlURSv3Z2JHs/Gc8ThPKVqg&#10;ARIsk0WyAy14sSQGAdWFRCKqNQWd54T3nrJj5gWIkYENc266nkiElPAkNtvAMGwIw5aLmz0zilsW&#10;cIHoBp7PC0kSgzdZuAnC+dZ45ZD7JCyamJeFpLCoY5oVF0au9ntEHA+HkbRMaEhcMCNLYogTh3Hh&#10;zW97/vWnXuHr3/oi73v5Ef4i8XR6yng+cn/3CHc9c3OTONy38hXxsIcAV199jeXTf5v0/DdI7x65&#10;/+P/Nffv3bcG0P4M1RHSTFwEJMGgRLfgRp/5ZuMLtqFufQxSLrcVgmeeJouOp/S1MVpOcc4bIGlV&#10;IqLXLs0gTXUjxYuVeSybauU+cZnxImxyOVPnvG24pxnxtvkVl8V67IjDLYbjySVUInG6Jk437HRG&#10;bxLp6auE4Zp48xqbFPBOiHtHePHD7D74XUyPHnDYK2HYITKwDQN+ntgvF0bDHjRHquuykKYJlzcQ&#10;/XaT8UdQn8utUpRWl8vhSHbE5o2OTvFKKJSN9pjwzhrqSnCoNx4gKUIY8T4wjhu8eKuzLt6cG9VQ&#10;y7pILtHZ20oW5RlzM3CP86FuXEYUH0wRTQpLjFnpp2Y+2TIqKlaCzCO4mIx/eMHJAw4L3BsFd9jz&#10;9F/9JvHZ67zwnu/gz/6JP8QDP8NWOFuukd1jLi6urS/eOLZnUUCzMC8TluXm6hz+bTp6I/etjpK1&#10;KllnizEaLzt1z6L/dQ6iuonvs4wlMUhkJLHEmDMznOl5OjEM51zvJ6IkfHBsNgGZD+BG9jc3xDjj&#10;RbGqe9YjUeaZQcHLgOA4zBPkzEPJMmEQRbyVt00x2gasJjQuiITMIxLBWYDCgIA3mdh6iRmtI47Z&#10;O3M8KQziWGRhdI6AbQwq5snTXENLUsKp4oHZ0fSurEM7gY0HTbE6w2bgkGAky1lxRCJLWnBq28hW&#10;XtB0Q/Nn2z1L8EzhiXE54EPrC2OCLOES1YiVzAMlLTnbp9F0KZMAdDZtKQdz5CigOWBW2S8nDO1j&#10;PLydpZiJs1gcJfrYLr7bBwH1mc3Ibk4dW9CsAVTbvDmweodR/+KOeRwNukbKF9dF2QRqoxFKoSKD&#10;ZXE+2S+bYPpU0tj04wKPDk7HNHzLSVdlXweXnEXUZxI2h1sxKU0PMhxa37u3i6sJmtMGKpZUNdBu&#10;7rHKCwhskunKwQ3UTOtsz4uXjNtSg3VKljS1TK9W2lHJTrC6SG1dEWUQR8gvgKix6eyd3CrO6Saz&#10;tIumPcKB2kcyZ5RlWFg/PV3BpeAo5IoCzuGcFv/RkQ1Uto0yCKVlJBQ/Q7+WiVTthfV41lUG+r6S&#10;DVcydu49fuu4r56/99XIt//NJTff/Aovfv+PcJgnJFmABMH42ICV1N1uRu7vRus5OAS+9E9+mS0T&#10;8dlrVh41JdxgtW3dcIb4IfOYRHJm29qaa+bRCTdPaBAr1apKWvaE930XO7flcrhgfnLgO37Xx/mJ&#10;H/tBDuJZVBEXTQ/KciZ1zkYrPSfZ8dgySCyr0cpsR68MSYkeQoTFYZvSZU27NbBS1dpVSGDl+MNJ&#10;DX4h6yrk1Sslt2ofFuk2FSibga2kdhLYYPc3Tl8Jk1A1roYPpe+RbbCb3RGdIBJIIkRpTlQnZE2s&#10;/SshS7VMWyNqPAuFexnSmg65ZF270E3ENnpq6c5m0uUA3Rz0oiYLA2S5aPqtuhygoILX1G06ttya&#10;mJ+TykTyeickZ2ebrhlVTU+l8Lfit6ArPd0vnat02PiIXeddCYIwGo2xeMt7vlrkbuP1UgQBlTyp&#10;gd85WKsPGLUlXku0opNWfkLj505cDcpofMSuiznrSbp/roNje05bpP6psn4ohddqGeOR3thO7+6r&#10;0ly4WnSosp7loZVRVti08ayfUZhz48NS593uRdNPVgBc3aSD7Ro+Xq0cXqXj1fKtM3oKzVppapNX&#10;4vp5ZP5WZVTv9s/YXeVuKtLX/hZBxNNwKU8tbz7UGAQta2llJ4scKSWuQElzyradI4RchUa0ltQv&#10;elE13yrkpYo6rYDt9YCmCtVAix7GhZTyDDRXWdBCB9oqWK1XpsC4W6f83YIn4oja8Di44pulf2BF&#10;hKLHFZ5drJPj582L6dHO2UaHiaUD01lE5gFxyoceDnzyc9/g9a8OqEsgStBEHPaom4i7x0Zl0978&#10;HWEDw4IstvGCNwnvkzAoROdz+XTF5fV2OKKa56qHQUqlT3MPMzu/7H+Uui8aFzRaj9jtbuT6sOcQ&#10;Jn7gfT/CS+8NDG4BmVEZcMz43/3n/ruf6YlvTfw0JVQ7B+ga2qDKdvCUOAdLl7VMAivRVNZlHfda&#10;CfVoYSqBZiGesuO7lkPBmHqj7RX6dc+wuaTF+kpsNxvSPPPul17im2+8zn7+Filesr23YUkCT28I&#10;G59FpCGuC8EMrONa3B1jkaw0aonIjZn/e4dOwk/9ge9HZtgfZra7AZ9MaL8xRb7wpW/wvve/nwdu&#10;IfotXidc8KQ4I5zakdJt3gAAIABJREFUgOE2Bh/BYSXhpIeqHd4HlrgwjmOLeBDheRQuD0IYNvk8&#10;Yc4R+94ZIi8poSIsqQjqvEYVCXOmRuVUhVEdGXjS1rLHt7pZU4VK+VlAHDFlpoeYo9+ZY7um9IoJ&#10;HQvEEcZxwzTNRmCZCNdDyc9OKRs9rZxUNY7Kzm8hzBxRfMqJ0kddtPI0zSjre1SsMZ7K3Ytx2OBI&#10;x6zbRkyN0cncWrLy0ijzSFh3kfhN35BmaGhbr1IqyRpi2wxijCCeZUldfdpsYKg21lHWLfcKMIMz&#10;R4a6NlfvmlEuGJ2X/gYrpSc7GzpQ3J5bURJcE8grJ4NIVcp0dQ1H95G6MVG2jKuq4M0pFHOZsho1&#10;2UX+58lVhadGKWQUclIUQVa42JddI+O+uLKd05SLhGJhWznDS3tHQ9M7myakncLYoo8LL19FeWRh&#10;L8UIOAGgVBiGE4sYzhuCkvmDfaa7vtUe1zXh0Uhfbn2PWtabd62hoH0uEcmNLgUhhJLVgm0aYhsv&#10;JXKLjJ8pJZx4A2GGc3DCOAygsdYyPkwzURPbEFiiRXSLDzbeHA3inSM4AU1mzNLNW4Sl9DqJe4bt&#10;gEMY1aOjY394zi7eww1wNXi2yyM+9fP/kFeWb/GRD3yYb3zrq1w8u+Legx1DGFhmmPzMMC6wP7D3&#10;gb14Lj7/daYv/xN49gXcR3+UBz/2JwkvBtziqrJV6Lo0/Y5xwQdPTMmy/Gr5PMHnrJOkkUJPKF2v&#10;l+w0yfKw4f5RQRfVVfP3lfNMjwMxqnli5Xm8J+YsJesFlXtSSesN5J31i5njzBAEnWfOnDBfXTPE&#10;a7YvjAyXr3N9eQPLwk7OuZkmOD/j4Yfez/NpIu4nxu3ONqBU8GI9MzTeAJbpKICokuaFZV4q/YZh&#10;qGXsWnbCbZ5TaOnYeKrzzSZG3RzvnilJidlR5mrvDJv/uu9Zz/OL06jBO4R2hvFy6wuHc93YG54c&#10;k6J90GogxFT6f8HgB1SUsMnRqkvk4eNHnL/rXfzoD3433/3uBzgHQxggK7o3NzdM04HNZoP32QzS&#10;YjA5nAuWiXikcv27ox0rp17VlY75tVacU8Qi1pxjsh11llzeRpywn3JwU/Acpol5mtgMIxLyfSjq&#10;SQC89UDygSVGNDjEOzTWbpNsNhuC98zTnLNgLMvVeIqVhYxkJ5hQ+8GJdKVqCn8XO09dq3Nv2ow1&#10;Ew5iBmufAZbBUkQVgtSSZ52Za3NGGcJg/KY8Vywau5SPsbKw0lUvWD/H1qSTw4VOJTvWtARcdCUL&#10;i7Mhn+/yd005E3qKLDS90juLfnF75Vdju+toOrZUubV6xqn73/HMtzznpLLVf3zbO779ccctjlbp&#10;1rci3XvVrxtNFYfa6p6n5tP/dgeMVrpalYldz7uiN9JEZuPBJ2ypukydLVV0OTELsjhIhmwfiUox&#10;ZzodrHfqNAdxuXfVgzOg6uejgcgdcI7FrqOGmdmzpA4jj3uF/sfCbZU5mVLK5bDX9uKtEUn3Xm2I&#10;NZ4fT6WTmPX3ng4rudDG3K+4sLrg6A9lWiziefHCL372CU9efRUfbxjf8z7rK9iNL8ZoJRq9R1Ee&#10;nG0YvemtX/ncZ3DLhF5dNN0+BNMnho1lwGT7i2JrFTwq56eIzjN4T5gX4mHi/OXvAb/AxrFcOn7v&#10;H/xxPvDyY3yQuukgar1OfK5CcQzvspDSAaXgdRKsvJoTggrqWzT1kZXAKTWg3NVAe7RJJsc0z+qv&#10;np7638p6hu6sovUqtimj3au/e7PyCy1m/bjYWZRNo0Ld+aXlL6njljw21yiwEXF9dneXjPulcEWb&#10;ULvUNsKy87qbrBzNs20VtGdAfry2OVe7dnWWHX61Wd+tyTGtdfdbr7qi2nwd5XmqWks6Hx8WsHeK&#10;R7cB9HNa5QvKKu/i6B6FH5YxrvlepfMjHnoL13pYsP5Rjr+gY1R0fObEEHu3gS32yWk0+XD61/Vc&#10;js889d2pe/TnrRjgGl/beNrtV3j2lk/pgNbzMlk/ssDMdc85/ZASsNbDYG0/nY776Pjc6u/1w0qw&#10;TKnG0ipCnbojR/c8wtOjD9I94/hGx0/og0xOPffUF5UvHY9DqHA/mUVTYH6sS951nNQnQA+K1wOk&#10;Hc9vJl7+vu/h1770ZZY3nuIkskQHXMJhAGcVUwKJeLi2wY/n5hp1kpc8+42cI+WAbKnjK8BpJbgr&#10;vPpxZZ5ZKqq0LXT73OwH65lIrtDz6tce8v6Xz/jAewY0JpJTXBzxH/vpv/ozPvgsRIviWRy1pjRR&#10;l6An4iZwtNuAcU5yuSMb/ZKUWE9M1eDoJ9Ubk0V5LWXGLCi6czpITknN57bUyJJKmVllhyQbsZr8&#10;02HCDZ59Wvi+j/8Qn/0Hv8BujOyv92y372Z4+ALTN3+djfcs7Ege0nLFOD4mpoU1U8zKpCuKb3au&#10;KwR5gl7s2F/t+cwrr/D3f+Fz/KU//THuucAUAuwvuHZnfN/7H/Di43fz85/6DN/3nd/BJjgGndi5&#10;xI1uVlE5PQLQjaQQiWZLVSiRU52gqYRn/3vvOT874/Ligt1uhwD3zs95OC68/vSaq/3MrN6iXknM&#10;MTvwgpXGsE1lb44pa8BgSB6PyzVo/bsXpL0S3Tvyagp+nltL53Z5F7XURk+EYM2WN8NISprLCRl+&#10;lWgZELwPTPOcS7+0JokNtBlnNH/SJnDNH5UNsDJecSsnd1OvMswL9WqH12oNq2ozVNeYTX1eLmdV&#10;Njt6btQrduVoJSFK9FeHD10YzFrU0Dlki0qh1XHer4/PDCrGmCNLzSFe7lEMvMLYh+wsFZTNZiQt&#10;M5oNhyF4HAknymYcyFnfDMHlkofW76GUgpAVZIWyGVqdvdLgV2DssjOxZgjl9HXBIWKlJXrlVIG+&#10;FmR/H2synTcSax1fsmHkWvafWjR8NcYa2K0sX8Vlg7dqahkg1RC0V3BZhS+RfG5teBTOJuQoJ7S+&#10;nPT4Wei+GQm1r0S+k9ApLv2RL6w9g2j4GbPTrkYP08qdoK0sTFJzZoFlByXVnC2VqhLSwzsTV8Pd&#10;8lIrp2cZLNkJLxA11TIvqz4JThHnmOdI8MF6QxUcUSpchxA4LDPeizWhBpa4sDvbodNMmiNpsRKB&#10;wXmmmCwLwjtIC2mZ2WxGfM4CKT2oCn5VvIhWkm4cPOPZyPmUeLjd8CRdMSbHGwke3tvy7YPjM3/9&#10;V/nX/+Jz7D76mO3NzNeevML9Ycvm4TnsJ5gjyyAc4g2H+cDFdM6zz3+Jwy//bc6+8PNs3/deHv+Z&#10;/4aH7/4exlk4+B3EpfEm53KTaW9ZhJu8wR689a8pUdh5niLY+L0nhIHpcLAMz2iwTTVrjMIkDa9K&#10;qbqcLZhSzJuViqs0m6NJxGR22fzxJRsk+wn6e6cUEYoMaIp8kokwOg7Tc3Zbx8jCfHjO/Buf5epL&#10;n2L61hfh/R+CRxvi1nHvg9/L7uELTIuy2Z0zbs/x3mVemkBnlvkGrwtq3U1tTVWttutiGzBRlWHc&#10;WOk9yZlgxcDpdLkimzvpYHByuSyRSMYTWunMQhsKJJhTrPykEckJ2q101WhZstMmpVTp1wfDA/vd&#10;rWQxWQleR/r0N85NZYsMTRb744NySAt4z+N3fwcP3vM+dvcCX3vyBv/hx7+PMx+YvcfHA5vtyP37&#10;ZzgcF88uuby4YUmewxTZbAcUydk6luX2O/noeborJViq/O7Oqdh2tHallJ1YWbJx8GzGwDY4NsF0&#10;r83gGYcB77xlvUkuMayC8wNLPLDb7diMG3wIxMUyX5PMhNFxfm+Hxhl0YggDHivHGRcrfbk7O8Pr&#10;TMj815rcW87O4EpmbA2qBajN3mtfNQQZg/UYyPQizgKlRFOLZO71ypSDF0TqJo9gUZYFJoBlsMRE&#10;GEer66y22Z5QJk0s2cTyWKvjssFucjHrRZmv9TK1LIPPJdg0/x68q6VFjfaKw0ttU6tkyknVGlY6&#10;RDu04yxNN2xq7RGO/BZfJ5Cxvk5znu5UuPOc/nt7zDu7Z3+sgpJWNzv9aj91zLF+KsEy5ZQukjZH&#10;ZyfV1aYBcAtOcvT9qfn0peHKPLJqQs0Ksh9akEl3/9uwaz+6jJfV0VL4hmqL/FcsIl9bJLtzpZJE&#10;qvKpxZvlb2qpjuIo6bJnViNbYeTqXdWqGqwhoytZufp8x9HjaLH5W7BVe97q/7zAWcPu4CrdM5u0&#10;Ljy1yPNer+/H4Pp3BEpw0i0YlODVHH2clBh2XN7c8NxP/NyvfYOn//wfsvv4j8Ci1c7x3lmvmGVh&#10;zGVt99dXvPzSQ3aD4+LNJ7zyxc+Rri5xh2vjucMGGQLqA4RNDRIx26L00nQ1KMsqPcxwcyAEx/zs&#10;mkFG/Isvw8OJw5uJlz/ycf7iX/rDqB8ZUyKIMDhPcM5e4pi7DcSKCx0dSJbmIlaKCwdBHeogYO8r&#10;aa/treHYKZpm5VDt8ahfjJb10q6rY0JruS0vBdfLEOSI65YxtY2K2ON6hywqWiocIUAoWKUNv8p2&#10;ZE9jOa6uYM7qnQzDmjHYyTxNORq9jsPlnr1KkU+lZ2+FRT8ptWyjvohbzxfLCEyedhTTfbaRdoGe&#10;5dojmVLpvDeGq1HcjHUt9nUOjq0m5Ipp90st9fdWsKbji67NzECV4eeK0/02B9KyYV3ouzYS7zAj&#10;z6OsUxU3Bdekv2vD4dO8rvAtWPUEOXGy9MM42r1Ywf4Oe6GNpn90gc3R30fnSz9XCvdsEzdQFZ7a&#10;nSN5A/f4uUKRvKuj4eMaJ4ux2Dbl2rgr/Pv7H0e9nph87xkrh66uMVj2926+knWAnMtl2cv9SxnP&#10;SsvHY4EWkPMWmFGhnid5UuTUG1J9n+WajlsdXdvwpIdnT/9SiLacenp3agV8Ofr79pz6czNfdYJs&#10;RxSPDwnnEg8fHvjpn/7d/Ozfes70ysv48Rx2bzCixHiDDlvi7hx/eBO5ucTHHclbxidDrm5ECWIu&#10;TFY7GJYM3+JPbVAo+nvxlRY/oc++RnEWKEFKMCfSvJiM9cJ+OfBq/HV+6ZNP+cyvC3/0J9+LXo3o&#10;BkIYzIlQHGWalYWTcC1w6vhlRremTLq2SGvT8PQilTU8vnV/hGAxCUt2RqyZw9GhPR8yRrksEedg&#10;O4zMMbI523K5v+bdH/0xXvuXn8SL45BuCPeAsOOwv8bvXiKSciNfKydQsddBDd3pByQOnKKzY3DX&#10;xMnhh8iXvvY6aXvG8vQN8O9CR8cSIF7d8JF3nfG7X37EGzeRl8fn7OUecnOBDI9Ozq/MrZNR62Gs&#10;4LsCQ/2QYlYZVDns99w7P2dZZu5vPC+dew5LYtmMPJ/2bMaBw/XCIU4kNDu5E4PzOS3VLF2HEESY&#10;LcwvZzp4lmXJDq61M+XYUF3NMTveOjvLvk+J4GFeZkrZCk0J760UkWZHsBkcjrgsTPNsmOi8Nbp2&#10;mb2K1kgwQetGENJSTItAqAyiGN4UvO1XQKryUzcBtW2qFMeiKUxlLe6YuxyJPOGoB4K00kr9Ot/N&#10;4+44MrGc8HNZ5Htv5GfBkzRHrEpLxKDuwYFYpI8puuVc7FyKs8UinoK33I6osdZjrLR9B1+v4+6Z&#10;dscsa4qlPb5T5GoeUh9MdPIoBmaJWi3P6JWrKoS0y7Ko8uu0+BTR1f2EYhLmz2UjM28kF6M/dvcz&#10;kKtFjkvbfD7G04IbmnHWVVxuJsRdsL3r16IvFByNqSgdRt/eOeudEpeVslEM4LZxRwdH2lr3KC9C&#10;ioqmJf9U+uwcR6fYc5YlAEoIjs3GDID95JpSJHbPcbNhStF6FSRTpBZVKy+XNxk0Jdtk8Y7DdWTw&#10;uRfJPDN4g7n1hulq5Wb+lqI1kAdlm+/xrhB51R94MzrGm/uIU8L9md98/SnP/+nXuH6gPP7w+3n2&#10;2S/wPCnnD3Zshg0X0zWjWImoQ5yI7j43XCK/8kvw1S+Cf4PpT/5ZHrz4QeLeEQ8zm7MzCIk0W1mr&#10;YqCVLKQOwBR55n2DU4VV2STOSmtHnRXuxtMM16qSWgyRSnvrtbJnH9FHNv7KE6ykiEW41pTu7Cwo&#10;vYEsdTzaeuwCw+iZr67Y656Nvsbu+prp4X146UO48x3enzOrEhLshi2zJmYSg3MmE8QyOuNiPLH2&#10;M8t4I65FMdXIK5pTquf7dVJqtJmr7IEUim6wlybcEDVG2eSSrCq7FFC9hS5LYZ6NF4Cl1Neh5+WX&#10;Juc6lLhTny7yLTN7UZAlkVzEiScuEcRxCLnU1Kx8641L/s2TCx5/6HG+LFGM1+1uZLsbOewXnl5c&#10;sd/vgQecnW8JwZF0ziUd/91RcMQySTT3DYs1A/PtjmNn7jZYMMsC7GfFzwkdXO355cSyvpd5YYkB&#10;J0oYbBOHrfWU2ycrKxT319zbbIiL53nONBafo8OyfrnbBCTCtEREk232YLrEkevF8FvXEkqglpBp&#10;TZpNxjsRq42fnUugNRpbKNkvt+VZyeAq0eyHw1TpnbwRg6OWqZ2TxbeFYHHQRc+QlEiZjvMw8poZ&#10;LZVgDu+KzacrR1JT4bRmK0Rh5biTDMu3os+m4h/zeI501Xd4HD/sCIf6577lwN76IVXVu+vqt2R1&#10;HcDfSmUs92iazdGZ+euiH5q8q1re6Xu+NRN+y3HkG9TvjmNiu7j3O4+7rilParTTvk9SOxhVx149&#10;U0F8lmMl2zU779JdUNDeDH5rpd0dweuUo60f/10PTKn183HOIx5SPHWvYyXz+M82b73jdFlB7/R4&#10;y9xFyKWvehuBymOq1ZB1JU2JGyfEa0HjgfmVb6Jife3K84pTOJuPJE0E7/Kmc+Lp60/wKZmNHVMj&#10;pFrL2OWAxA63q42C6VQoxGgBSfMM88L4+BHbs8DlNOHjlo9+30e5fxa43Ht0mQDBZYamKRHrg9cY&#10;2cOi6Y/K4Gy3xSeIZPsl0Qamq7c7MWWN8W99yPHwaLQhdOVxVGtRon7zQzO8TET0WSLdbDsc10Jr&#10;HV6ZXCsbvMebPMezbOPon7OWZZJ18NvwqCffCY/85NVFna/i6PL2/J7a5RYMTvOBcs2JWd7auOuf&#10;pnlMOVhpdZ52/68fudIl6oe3l09Fz1gPssy0zLf8v/7tre5aeDxF53+7cRyPdVV56O2PFar/NuRU&#10;ky5HvKzespf3HXcxxnwSb+ovcnxVe+L/66MuINzCwVtrevz5bi3Epiv189sdxbdv/pkSONwya9vk&#10;189rPzWMORrJakwnx7q69ZE9+pbH6RtWWcsxhPRts5X6J8tb6odrKVtcExo9zsVajWMgcPPskj/3&#10;1z7O//E//lOmr74Lwhnn7hyRCw5RwG+Q++9C4+v46ZIlbJAh4dmQJG9G5zKctZClqJU1q9CTuifR&#10;c5nbGeh2bvEFODEdiwRxXri5fM75OICAu3zExf1/wyefvMFrVx/n5UfPOSz38B/7z/7qzyAWbbbE&#10;WB02WpmfEY0ZDa06ZI8g3lvkG7oQQk7X9MXxY9FuRrSpY1edkni08yZQHeK+ctCmPPR1kS1yR9vO&#10;dt1BbNkMSy6fYcaTpUMnVd77Qx8jPHovV698izldIT4w3P8gcf8Una5AB3YucFg6KVeYUnFs1Tlk&#10;wnEel86J8wXB3zDdWFTx3/jHn+enfuIneHxvYE4zQzoQdvc4PHvOBz/0Hfzfv/SrzLvHvPfRfXw4&#10;51yUuYvQr0fxcksHK7VU1xLF2ovLY74jWG+LZZo5Pz9jnibmeeJ8d8bNsvB4G9gFMxyfTbnckhtI&#10;2AbdOAQG59Bo66YizCk7LX3AD7ned3aeSa6H3dfD7Y/eIXTbqMl4lo3WIFbHNwyCOfeHrEAnQq6V&#10;vyxdhGTuU1N6syg502C1m5uf7XxllCWiucKsjK04KPvsgLz4LYL4qISBQFra397XQn11jv3OajJN&#10;tG4qFKG2qpGd51BKt4qUutLFSdituvQfpBleXdRYOTt1TNuYHrkkmI15XiLBtfmW741EEz5HdpNi&#10;jo4yeDtnGTLe2XmihsZjdmagyUqdOV9H2iNsgW1tulnhs8IkCo+oxXnU8FgT1gwyr1URHH3PqHYX&#10;pfTcSWrR7ppp24sjpZzNIVaezXtzbkrtUZOhmez5LQrHzok4SiPR4CzLyzvJY4HmYVJL0QeitOyX&#10;gORmbYW6O+HVbd71EQ8xWR1S0ZQdVinX/T2GYRM6x3VCS/PIZYl1E8nKMLVSZTEl5mkmqX2umzA9&#10;S6LRU6GVVWRL5lEtxtI2v4fBW+P1vPalmXOhnZhrsXrJGT6qzKk48bNjP/MkDdavZQzW40e9y/1L&#10;8rqLog5rmGz1BnGSOBs9o/fMS+IsWG8QMg+I1hYhZ3wFBu/YjA4nia9fOs7OHrCZ91yHA//q2TM+&#10;87/+Gocnzwjv2jDzjOfffJ1Hj1/k0dnAEBxX+4hnYlbPYZ5huuaNX/hF4i/+Hdzja+79xA/z+Cf/&#10;FPf9ywR3RtruiZsDkZlH0z2WQVdrU7JbfXAscUGc9TQaxpFqUIpkesccAeJY5sWyLwTLfskbE6VJ&#10;psu6guZmPSU7CS34mPlJatkuLmNu5WlQm8aXSP/gbfM+lBJ/ao79XHU685QZXSY2y56bV18hfuPr&#10;zN98hag79EO/l+GjP8z5C+9msxuYxROmBdkE9j4RdWHjnPVUCY55uUbjAU/Ca874yqnLTtXKmM4L&#10;gmVgDZszvB8Bl3lAXwYjw+bIGKiRUjlTSJDqmHK5PwBSdB9Bsojw3lskvYg5eWRdxmV9tIhg1Nbd&#10;hwEfhrxuydY/y8gYS6PgTt3sN2XKB+dzu7uSeZfgMMN2RwhD7rFUdLoEC6gPRBV+8odepvTFyW7m&#10;DK+ISOLeg3O2Z1ueP9/z2muv8+abF7z4wuM7Z/g7+SjZMIV/WlkvVzdA7fujCK5j3VocYxDORjgP&#10;cOZtI2HjEsPorVY8yfo3eI9qJC4zS5wJwTMMA35xMFvJ2ZtpJqKc77Y5k5O66ZNUudrPJBXOz3fs&#10;xkDQmUFj7jXVggOKnCiRujXqzDmWZFHKm+TwiVLPi+BcbdxsDZtNbnlMpgZxOao3NyvusKrly+es&#10;FvoSm30Qhlr2jWIbLpleQtVHWoP6tQ5ruq8rmQ9ZLpVyMCJ5THm+UvhcpnEp46gleYvsNL3v7Szg&#10;GrVc9V259aqNrU9de6RkrfUkqvJ+Z5Rtf35/7tFvCHca6G+30VGe+1ZndarQkc6zdiCWbJhaTSAr&#10;1ylp20A4gt+tbLSjV38cw6COXSVnI0obZx64HN171Vumm1MLeFhND68WFZ+yXhhLKT2KnpdLDzqp&#10;Dv+UeykV/SFmWd6Jc8rOS51H4TX9w7v3hn/5udKcLfXq+vmO1VSt2f2Nv/VOkdvXSVYqyygartab&#10;tvnnW9SMOugc6P392xpIN9qWjVD6OpXnlaoQbZ2u9hN+O/Ar//wpn/0Hf4/l4oJ3v/yDHJgYBgsm&#10;EoGYomUohoAXON9tePFe4OmTb/LZ3/h10tPX4eY5erjBjyOKINsR8QENYxuTphrIVRyhyxKtseI8&#10;wSC2uRI92498iGkz4a437J8e+K/+279EOBzYLwd8CIizXodLikRRczppg2+DvaxgJBjujcbk8QrJ&#10;Yc3pV/zs2HF4Yl2zattRQ9tkqcvbrgv9KPJ17ujlMX48U6xJqe9ggW8FdTwta2bOfU7ENVu5dnrJ&#10;55cA1b0qUaivJb9amavGS/sxyBHerY5i+jrJOmLe/CkbbNLgX+4jKVbQlnVxWea1LD1p/zL/MJu2&#10;2d+Vro/X55hfloBO7cffskabb6PZBeXEECzL3GC8mkj+2G9Zd3yn9JQuem0Hr+IbrB5x7e4n7V4i&#10;nuJXlNKn1YNQ7H5ZvVdH/TFcynlrKLGGRg87XeHyMT73d9Djb7p1LVmXVV6fYq1r5Oi+PlrXjj+W&#10;fwjd59t4UJerk3nu6M6nRFc/grWfpuFywW3Xf1/nIt1TMo+/JZ8dteeQ9GMxX/dpeX4bUH3p/oYH&#10;CcTXyjdF1zzmZrfWriycyvrcTlCuhnG8ZhXHtK65VXEp277lvI5OROpju2/bnBpIjda6Hn7vYF/z&#10;bY+2x9CqyTjnuOdG5vmaZd4R1THsIqKP+P73CZ/4L7+bp4/2vPqph1wNB5QJGKyh9zAiZ/eY01O4&#10;mnDRfBnk3sFOBdUlP12pDZOQtifTMZoCqj5I1fYXii5bzzT/ibOKW8tkiQIqyuHqmqv5KU+vHD/3&#10;d7/Bk1ffyx/+/fdxpcFnyv1L7GF3Q/Uk/dYeDWsuJkdIeeriphrVm1FnnI8yxpL6I+W8zEC1LqKs&#10;L83AisBmu2F/s2cYrARSipHx8ikvf+eHubm54t7Zu4nLjmV8xIMXXoKri+xZA4ZQn0WvANtDbglO&#10;GWYc7yJOETfvuX524De/+hr/0//+c7gAA8J9B08P4Lf3eXYDH/7QB/nUl17HxQNPD4n5cHMS/rp+&#10;+Fsed53mRCzC2znunZ9z2O85Pw/4ccf93cjD3YBPB852W0IIeO8tCykbACULpmiTtRavQhgs6jrG&#10;mM/tHQarpWlCkDWDrhPtzlHVHO1pZayGHIFeIkC9c7V8jkBViHzedKvXF2LpmHb5vTiMqYRGJbBT&#10;0O0F+u2P5V65Zn4uMaZo3mTp7lRx97YwLgtZHBHOm/gqkWBN6HRK0omxUs47YqqdFpvnbR+dN8fz&#10;PC/M85xLz7UNkl65LvDrnanVqZC/s+QOoZYdSh2sq6p5QpGrY2+GTZtTeXZ7FUPypEOgX7N6zwb3&#10;sl51ATocBGptZiu9ZbQQ42Jz6pmzpnpNvwK90lp55GoM+Vp0tUa9glLuozkKOuasRRNgujqxX9oG&#10;2MqtqgK1Anq+T3Wo13vZzVJHG9M0rSKxC31pB7dU5nRqM/mEwlYGbBv+udlw5jnjMNxWijI+q0wg&#10;kWleuL6e2N/EVVlDxGhmOhyIabG1NA9ENXQXtXJjiDAtC/vpkMunWeTz4B0xOyGFwifa2qcc3T0O&#10;AyFYNKOmxG685HD5Otf+jK9+6YYv/1+/xviDDwkfDlxdP8ddwP0AV/sLnizK1cUFw3ZLmmdcCNxM&#10;E9/+6leQL3+KnTyoAAAgAElEQVQS/DOWf/+PIx/6MYbpnMU/Zdg8h2UBPWc8exfTeGk4Si6H1kW0&#10;LsuCzxsp1g/GxqhQS2NVx5zaRlrpA1NK/FF0hGM1oS58h6u09SxR440HU9ewH6dtTmRcKDwlX1v7&#10;1VAUZXj26mtcv/KE6euvsb08sH3wiPTR34V/6QO4yeFTYEwbxmDBA6Roa+jIuk/iMO3ZT3uWuLRN&#10;u/JszWVBCg5XmVXQ+EiHWSNyflHH3XQlbcEk2Tg9IpDGGzp2tjY2j19ryBuPinXDrBwlq3jF6Gjy&#10;+PZI2u2bn0RJSYhRIVmJGy9WF34MWwC+9eYlE5PRS1UZBFUrZRqC9XXyXnjhhYc8fvwCm+0ZN/vl&#10;iKd2GVq/w44y76JTAVUXrjA5AZc1rMoap/q3R9kMwvnoubcd2A2OwcFm8GzHgcE7kIlx4wnBkxIc&#10;Dso0wQO/4+HuHoMfiF44iGW7iAhnuy3DMFTe64cN6jw3Nzcc9jecbUYe3T9r2SlHQmDl1Cj8PeuX&#10;XnL5ioxvfUnCJq/1NHWc8D9kEcCQeTYieRNG2v3ImTACS4x50zIb/y7LqLuOrDNr3lwR6UqWYQMz&#10;R57UflcmzrOzz2UdqOir+eM7NAGAd3Du/8909VuZy2/veOdzaybsypD8/24kPZyL/lN5+2nt/R3e&#10;2PTAgtAAR/heuXwmiCpTaZulKZ3guZRgxnb7dfb/Oztun/lbg6upAy7rKI4UY+uz984eWL+8a9Ry&#10;4vMxf9IjYDRIdM7qpuBUXraSz17YJuErTy7Yv/YKPHqMnztfRpkvLQjOOePDwXlurq/g+gqWuaSi&#10;42vJG6mvtXQvH9Z2jhfJMtjhhwHdjBAiMnuIiXGIxEkZfHaEi7CkyBxjLWVX8Sq/H2PHCrM7XcrK&#10;WbUS2L+VSPjfDlW+1bqvTaHb2twtWB799k4OC/TqXyaRSwnjRqPSLdE61K7tKRw9eWXLNlpt8qOF&#10;HKx8LzRb6hgmx5+P3+86/9helf5LOnh3Y67+i+rLoNqe0n+3esrdkO9h0NuV2v9IgcNdeq+s+DTH&#10;dJwHfsr30q45Ba87MLEC7ohPvUM2e0w/vy158pZgPZqlrn6684FvhTenbnX303+rP5w+t/dHdqyw&#10;+9B46OmAivZZtV3d+5LWr+OHnD7e7rQ1P+2Q69T8K36ntT/nt3E0PJTui9N2x29PhzmaucAb09dJ&#10;7h7D1rMZI36KuMMTrjTxwuuR//xP/AjTdsv49HtJnOP9GVsgLQsybmCzQWJCl4U4HUjThKRkJTB7&#10;p+FKscmjeAtAVf9Yx0uBGli9TBPLPFu5+8tLri4vmTZKkC3bZeLby+f42U//HZ4/nfE/8Of/+58p&#10;DtMSiV1s9d64cSJElabkSa7R7xyqkzXvzWWRvDhrHO0TEK0ZN4pGrVuibXfe1tQhJEfdXQtAULGo&#10;jYz8UTVHFrgOdrYTpZhMV5XaAwK13daB7BwLJZrW6o7u8Owe3uNLX/oKy7MLvFuI15fMD19An3we&#10;xj0xbZBxhGWP+K5mbp6I6wjOVkEAR5RDHueCuj2PXrjHP/p64iPvOuf3fOQDPNMN9we4Bl5k5l3v&#10;fcy//voTPvr4Ee95CK/GkcGbc3OZFceMJ5K7oq4RosP4wguarOj/MJhtvOdwOLDZbqzkQYpc72ce&#10;ec9lnHlwdo95f8PTlIhXNzlqxeMksM/Nh+bZUpGHMDAdZss+waLCU1xqNFdKShiGFYEd+wukk87m&#10;4M6RWCV60Jc6tlabXJMw+IHD/prdINzMWhnCzTSBc2zGLYJttHkh9yOhGecqOerF4dUymWqGhWqF&#10;m+9ZnRRngE3AFSNZEkIznJG2266iCD7XF4c5ZvwlENVlmsqFASQhGnGSNzCKcprhKnkB23iscbMp&#10;UKW4QOpqE+c4rnJ7af1iCm1bBE/M5QetPjviETyqLiuGTRgNrmQd5K9ULesgZ8AMwWXni9WULo4i&#10;V9IFRBnH0RraxwVUGUIg5AhrixiAlFymH4s0SWqlnbRbB9rsa9TarImYbCPcSN2RcDi3oERUI+Ss&#10;OYcxDc09K8oae7HeNIlE0hrLxOAD8zIjKJsx5DVRPCVaNucSqMN5m2v7Z6P1jhzt2TuJ+jIPTSso&#10;Srlr3xJFcbmEU43SIFs8xaOVbyAoMVnvFOPLec2drOrWe28lKGNKDH5jGSwKCxb9mBACyhA8qsl6&#10;eGhkKKUhs1Mq5nIrKfWCvlNO1bJ3vCiDHwgS0JT7jUjEDebwRzYsaclom1ubiW1gjqNjfzOzzJaB&#10;g1MWnRn8SIwJPww4H4hAMrbBRjxpmQFhccoygw8DU4zMKeVMlsQykx3VeaMC4Xy7I84Ty7xwvtsi&#10;mgjMpHlgjhAdzMvEWXBsBOZpzxA848axTNdI2LKJwmU44/KZ59N/4xeR9214+X17lquFyydvsDu7&#10;h48J4sC1G9GzgNsfUDyvfe2b6D/7NMNnfp7lw9+N/8RP8f6XPsZwORNlhrBj0RElWGRHjCS3Iaa5&#10;1ycozD/4kHHH5ixCzhoyXC604HAdbqTMjxW8IImKcyWDQqFiekrRrtEO84vS65phUTbmbLPcSoqk&#10;NHeRSqBJCbLnEGGJjp2fGOWauFHC05n9csP+1S8iz94kbc7hOz8E3/MDnDshzAsEx5KEqAtj8Ma7&#10;F6vVqsA2RZblChcviJdP4bBn8RsGbz0mkqZWLikpyRlhboctMQiLF4Lzlr3nLS5SxSNuwPtNo3BV&#10;vFqmgXiXE1lNp4qZvkwPyo5ltSyTJIvJBbT22CpJjs5bT4mYSg+tXHqEVg7JOWfZbkXCZqtwiRFV&#10;0+EAvA/M82KO9m5TMVvw1kSZ3JUlKYJjH6NFAzoQb89e7KYsIfLw4Q4dzvgvPvExbuINo27Q0rOs&#10;6wfl8LmWbmK7cZztAila8/bimKn90468Ya0X2r+9R5l3CWTpjxKUElOsAQJ9U9njgAXDi6rVAxbU&#10;4Zz1cUwx4tU2Z5wIWxHSkmOnfeAgnpukpHANY2SzFeSQ8JMnjaY7uZg4D57RC9Nyw6KzlV+JO1Ly&#10;hGFGwswg3krEqoIfSXhiBIdi9estCCRpYufJ/ZeSJah6g8e8LFYSz9nvARiKblIMJExHfp7FJM4x&#10;e1hQwmFBg9GQZfE6w/EY7b4CNXsb4VoiixMWMa0jJUGjQClhkGmmQtgJIlqbgJaxDDlz1hyRVprP&#10;+7GWBRTyhqZJcdNbssFbMmKq007JmTJ+5eCvPDn18Zd0DqHshMgMvOiuIiUnsqJR1bsqTnZ4eeq4&#10;Zb/2O0fNmu/OLxuKBa9LC2q5fY9q4HDH89fflUtqAEBxuBUnp5TI8dITwnV2Hetyz8dz7uy/U/Do&#10;v6u9A08NVQD6foIdrLMdJznEv9Jv7alyFHTUXavOobl+n2YdbMn38ViGmKIciMxZBx+Tw+HYO5ic&#10;EJPU5/bRyAdNRF0HERSdtLP2TO+QFpxEpinnHEEUn/HZuR52RW/Q+nISaoabaso6Q3Gk9XqGy3TV&#10;ssuA3O8kNfzXkmEnubRy45sl+90V3bpbMHElKr64xhMO63XbAoMwAk1mt6Ro1RgSsKTENihfeer5&#10;1FefcPFLvww//P2cP3w3BMmBehkPvUcThLORbYrsgnA2Lrz61S/y9JVvwfwcpokRT8KRfEA3O9NB&#10;sqXpUMR7XBLwLjv8FTdHs0XmBQ0D4+ENlkcfxr+w4/z5Gc+m1/Hj+/njf/pHeervsZsS6pasN/rc&#10;59KZvVOWrrGYzvLRiueKMIhlpBR94iCmZ1lWlOGJg2YDp4RT4+2enM3i6nZXpo38CCfVXnJGNpVX&#10;ZfSv4xMtWq/kgrbCQkefWVcqLGuUhMcqE7QofmcVVnqcQtsYOtqbEaJId6WYvCq6n9ici53WB7o0&#10;X5kz/VtyKoZzlLxwF2fr05r1SpzpoeRgTSfN7ts4Sz1dBJIT1EnNJK22gJhPwoDoM5+0iR1x5o46&#10;si+s8Ewt/h6jk55O7eSYabvLQss+PeM5JhNSTHWtKGppkcvO5/28gnWFtl23ennx1eXS083GsIoS&#10;6xkVNqo54954RtOZSrB64cVmN+Us91SClDMVe2fyu2Qm1/v2ln0LNkFixtkylhyklsocurlorDpH&#10;kfhmHBhdrGiw0EFBq+qV6OVZeUlbo+4w2Eo3bMnnNh9M/yoBjXUJMnEVHnf8WCeNrhsMis/1xDXS&#10;Rl8LPmg/7Lb+o7N2G4XHpJy5XGyrArsiE9qE2+HoNmMyWFMnW00fM19Qyr0y++yZdRaNrP651S9N&#10;lomsIELBc+Nh62tUCm6Q++8UWpHc27fIwmiyV1qVFtUmr4W1PBYk24XZs6TQUostiC6WoHDfNuSP&#10;ZwolmEDq2pJ1F1+rwViG4cCGJMlKHee7+BA413sc9s8Z7j/jKxfnfOMLT8DdI5EYwsyy7Ek6g7wI&#10;AxBnZD5AGEzXZwE34sRnGJr8DrmsMUWOZ/wuAdVS0yUlZ6A3GZcxx3pKYn3RkyYkBII4ZBiQITC7&#10;iWEYubh+xjP5IP4Hf/p/+BkRi2BOWVF3zp9I15L6fTEQWjRqaUZTWKQxmk2Owk2ZSGOfI1rpNxMw&#10;JW3TfvVavmtH70AwplgU0kaoa/2zMM5Snmt9XAbH9PzA937sB7hYDjx75QlsnqJXytm99xC+/Rrz&#10;/A0G3o0MVnpAM2Onb4qb16Wm+/bRs9MC88IyLbzwQPmbf/c3+Wt/+Y+Q3rxmP0ycJ+UQYEzw+77r&#10;Bf6XX/ki8uAxH9xaqZAUFzbjGS4ISXzjB7csnG443VQLPLX7MqXEuNlwfXMNqty7d4/Ly0uuCDwa&#10;PYmJBw/v860nV8hux6KehGfRxDRf4VJkHDeIWD+ZMA4s0UpKoKWMjDE5711tZH5yvD3vr8ZMKcMl&#10;VbY45yGlvBkDcYkMw2BR5m4g5WaFfhjysyVndZmjuhiQVb2SLsW3KBQdM+/hd/yqOFtKgeVXcXoV&#10;YS015LL06tAc5bhWVIogd1KyeHznPO2Yfb+OlanrrXEWha9XVlR6JaIJUMUEiGTGqErd3VW04jRi&#10;DKWYxT0dOxHCaJtsJRvK4L5WdIrIL07bapAmY96lUXSFfTa0SnueDI2qTJ86VnVIq8DXnDHlCM7n&#10;5+b6+VIEgKtOYF1Fi1tWQKiNts1gDL6Vh3CdEmIGQWv6e/yvGKg9bGjLu1Ix+nNqRL5zdIXfWF18&#10;6ij42eFq2cwWbOPRGqW72ieJ/Jy8z0iK5piy9bGssmEY6zq3CJCMD6XkSo4IKKn5pekwqsQlEhcr&#10;eRmCtxKBmbfOy8I4+IphVm/aNnrSkvBhsI3puECWVyX1O/iQjbMmk4Zcfqls5HoXWBaLUNiMo+Fv&#10;8K0RdVrYbkYrt8jC4IQhFPnorFb3EkFge7Yj+EDIfQ+mYUcUYb68wd17wNPnB379k1/h1375V3n1&#10;lS/z/u9/gTMPT19VLsYzxt093MUVsyjx3DEse4b9wjde+zbPf/2XcJ/+WywPHiB/8I/x4o99gvP7&#10;L3F2WBCZWMKCc0PlH60EoZgDopBJUYSkU9ykbMRJluN2YlOADS80p1BT0pibEK40WvEMWi3tdsZa&#10;qczI2pcCajRtG34xo5LLWWbPxRH0hgf+hrN7D5iTcvXVz3B442tMn/8CY7yH/+B38fjH/gB+85hh&#10;M7IJg+HD4HPWoKJ+BBE2weE1Eg/XPP/2Ew7758hygxwOOBzDvfu2e1uNfCXOM8s81zENPqDBNH6P&#10;YM6Ypn84n41VL7Y54S2YJELti6ZJCYNnCAGNc+MSHW92KTcAFyuXVuzhVqs6Z0bk9a3+VzWnRoox&#10;b7Jk55dqlznaSjxZRpSvGy/V4V8XqTSQJpdQgiUuxJQYx7GWMvLeNmUlKsM0sU8Lf/mP/SjJRazS&#10;k2bFvhX/OM7qCCFk2Z44HA6rzMNylEbFrhcOv0OPAhtVZZ7nFWxOlUg6dQQnjINnMw5sx4FN8HiN&#10;TEORf8LoBD9FxhiZF8f+amGZlPPzwPY8sZshOAsSuEZRcTzY3GcMI5sQiGmP6sSijjkG9lNi3GwZ&#10;hhFSRHTBZye01lKfYlnYIjXyvcwhZX3QF3nbRfY050ueOzAVGs3KlcuyXbN+VWnvLeTpKNa/hmSb&#10;XglFuzKtqqXJZ5OLrSyJa7yujrPoDo0/V10066Oj8wQcg3MMUt59luHlGXbl7dWVXt279Xfnmql2&#10;GB0fKeMrgWcFlm93yB2v9cXr9XG28PbZFRidetptZ9Jd0anlr+o46keXr+mvLdxEpUFopXPfGsp6&#10;LHfRV9VZb/3c+P36c5tHsymoH9Yq8N368NrFp92162cVPHAKQ6axmG2A6EGdlYtSZ2XMoqeVyOyy&#10;F05ACBUYxyGXw1lrrz5n16aUqm5cDP1i07dZOlYYK8fwbnMqOo5061wMAuMh+ZuiN+lpH8Gp5awy&#10;vupdmR91s69zFNtMDINlHRedOgyen/vM63z5W99k/+abfPhHfpzp+gBZ1xWyEzATXWTh8W7H44fn&#10;vPq1L/D5X/s0m+CIb74O04QEjw4Duh0hy2DXZcMIQqsZo+aUX6y/bYoH3BKRy+c8/IGP41S5unqO&#10;XN/nR/7iH+Uj73vA6AaSv8LLuLK/Sqmr23xz7S5sTkQLri2wV6wUVxmv5Ct728GXIL5SAcU1K/TU&#10;cYoTnKTLniZXTKpdc/unwj/bN7GW826vZs8VDl1O19Vjyj0bb5Wj9y4wp9hvR3MquO6lPa/2GkVr&#10;hlNKtsklzrLHVHJWZ1ILXvMepLnru7sfQfU2nE8Ad8XXOPp87IdAis/irY++l3AxO1fBBR08bo20&#10;ZwUdT++uOjGLk6Ool1a8KnIgS5tiJ9h5Ns/SrFs6GSwnwOuqb8F+aBkUtzHbSPw2/q3nVGB9zJ0L&#10;tR3fts3v9Oxvy5s7caGnJ+2+ukV3p8b3dof0U6vz1juQSJS6eV+8Zj4H+TTbzVV/zhoZ+z8aTVfM&#10;k9Nwof/t7Wdz69DVU1ZPPHkUum0ySvC5VHzNrnZYmcs+aMRSrYFWBaOHp6ulP5US5O2wCjCCVRcq&#10;ewPaydK6LpX2pOF8N0P75ZhrWmhDOdmJBWctIzjdcK4P+QM/Cf/ef/J7+Nn/7Stwdp9legjjN9j4&#10;DToebAPkbCRePENuJvzZiI4WOateUMvTsLKNCmVnpfFfaiuN5t/raf32EYK3/nTZrk4xsuxvOFzf&#10;IClxdXXD9dUN//LznyeUXdpiu1g02vGq1sRFG5zxmBbNqllQdEhgrroSCWC1GyVHTvYALs7oct07&#10;OUrNx+rkPh7uETO+69imwOQjWzfwQz/xCb752ivw6lO8XnN9/zHjSy+zffKcPc8ZdKwRZ+SNBlTQ&#10;riRaFZmSHdc+kJghKenqkuevvsb4ro/w13/us/yF/+D7udgf8DvlAPioHK6esd0oX/7a1/nA9343&#10;o1yR4oKmSCSxJAh3ccXM+G9P/JiRGDHFGK1sUO59st1seeX6mhfCBjcopAPveXDOVy6ugREjTM/g&#10;csS0WPmQedbaxyKlhDis+bNQd15TShwfpxS2un4ZtwRqGSEfQmZ0dmNNiXEzkpaFIMoiIFi0vxdh&#10;yQ6uytiPFPVG6rfh1595kpm7U0KrCazjFeojMZMqLiXblAREtLb9MAO+CFbJRnyuaX7CwOzxvB/n&#10;bbP1Notbwb42GJN810ynmXkmqCWvtNSlzrKmNL79f8h7t1/LkvOw7/dV1Vp773NOd3N6hpchR6Qo&#10;6kpRFEVRknWDJMuJE9hQ4BiSDRh5yEsSIECAPOT2pv8hD8lbkAQwkMCIFSSyLJmGbMmCLoZIUaRE&#10;UeJ1pOFce6a7zzn7staq+vLwVdWqtc8+3UPFQgJzNXbvffZel6qvvvrulyJsFA+6EVojVq0wIczp&#10;1Nagttn/eb1sqtmvrPP4mtss5l1Wrt2HRTgrgNVkTEEFSgqhSolYmGGidf7FYUFuwO1yj4pZCC40&#10;qMCiOuCecJQxLpZBmOd6fG6ds1S4W9Hl9ozbKWhZn8KUW7ghc9kJcViPG52qgarcTkTMaVa4t5ao&#10;gEai0lkoKQbi+l5uVLITg0OjokmImqy0XZ6XOW8s2rfUBHXiUayZuTVengUMy4hrlWEbkDhzDqsq&#10;kzNDsWLZfqqRvu/QZMbrVd9VQWK9XpFiYBz2II6+K72ZYHcYrVeUWsYXhZuJME6RaRw5DxveSnum&#10;jaN7fMUrL17y0le/wHs+9AKbizOml15jDEp4R8fq+oCsVkwhIX3kaj9xh7tcDg+Q3/gk4eHn4ad+&#10;gnvf8WOcXbyH9PiKpJHdmXCYrGfNphVqMjLVaDmVeR3qumsOXCnRcAWP233KbLzI32srROq83xf4&#10;WscyCynL0yqRA3E5ApHavFYk+z2yoTXGEU2RzkUu1h3nITBevQmPL4lff4vVfk8MHWc/+H34O/eZ&#10;hoR2gSCW4eG8lcJELOI8OkeKE/vdFemwYzzsCBJBIxz2pOFAIuJSxOk8pkrScl1fsKyt4qQxWcCB&#10;lCzIeUtYtksWTMk9WYrBSpU0TWb1OgJT+VDJXeURao6YmhJZ6Oq8PpI1dolZrouT4apIY1iUxlDv&#10;mSYry2Y9Raj8UhscoDxD5ufEaWpk6bzmSdFVb386Ybc90J0F43VZgTaniq84eGwgKQqA9zamYRhq&#10;qcP5caeNZt9sR+ltVTKGxnFkmqzMYpfLNgJVOTrttDJ6tvKu9k5xBKZD5CAx16p3aCdEn3mAX5ES&#10;bK939Bvh3sVdppSQGNltDyQc3aq3iGFR1isYo7AfYJwyKxkn+i6w7gPDITJMA/jesnIo9D1Vgu+d&#10;1AxS2wgF65d76KZy1MgnyWREBMhZ+0WaKnxxSbhmAjob3uz8Sc0RU8owW1m0mRfVUoNFTsh71njb&#10;Ui4thkznoGXBQZkbQ5eh5ajhMso5av40NNqPN+XTQt9phIRZipyNTFmOv2XP2X0a2P0ltmYlaU/R&#10;Bm93vtw8LBBpVpqf2DonnzrLs/UhT53O26VFlVUffVNwo1qqToDg5BOeUIi9uCxKnn3h8WUMNfRC&#10;HU61BujUa7PcXLC+5UdljMd0WJtXOWKaM2WXHGWWfW9z4NCc2QJPFgO5yT8W15XnygyDct1T0OHm&#10;d4Vnlb220L10YdM4vkehv493Ey892OLGEf/sc4j6BWBb+Usx+PZdgBR568HrJrOUHi6q2TFmxKPi&#10;0eLIkC+KkSa7R0rgHX63JcWc0RsdTjzdM+/kuz/0LUhMBDcS3YjIZjnnYhs6sakWDoJmRFp0Qr3p&#10;pCkKRIk0b0befJ7p8SlHzE399xs7brt2QV+LrMvta91eVz44aXH4trPLDpnxdq5GM+NHQbQF/OrX&#10;imjeUbmKRsqWz6RqoqzLpTWzLtc1m2umE0+mw6cPuQGUdsrSfF/6KGgZ+DHMju9c5p3x+G2ttdzU&#10;bRZ48w1P8W1cUK3M2XlSkgUWwKAZFXV7Vh5VBJJbgfFkXF3c+/TlJ76Q07+9jeP0XpRb2Pk36mx5&#10;G8/XW0UTYA7wLyNrJBzqvhPbR7c5cYpUYDvj6CRp3hfr+43NdDnK20464pX1Y2sbt/dpmrIuVcNL&#10;mCarDFTwtP4vp3WqVJzsAFpCDdR4UjPSlmK042tx3GA8r9fSjlQ+N3Ry4QwTEiN+HRgH0Muezl9y&#10;78ffy6Pf/AvOhw3X9+9z2L2KG4Ww7kyAPlvBZYTdzh7keyAURkuVWHLv2xJdogJWaUir3F156PG6&#10;FrnAjFY4IBajxjQSnBD3A2f3nmF/GIhuwn/f3/tvf7FEO5aLq7lcTQBL2WBJjl4GUxJKCTKnuT6o&#10;yw2iXY6Kz30kxFmzTC8wxWyE1cWIbe4Nuln66FJYrgRcG6bUKjHFMN54nk0vugWp1gHGkSsmxinx&#10;wx/7Yb74L/+Y8VkP20vixXPo+bvh4Z8QJ8kR1ZKjC9xi7NVoi5I0mgcspzh5L+i0ZYwH0rXyyc/+&#10;MV/5+sS//xPPM+gdmPZMdKT1BZ944Q6PHr7Jr//x63zXB95N3wV8iihjjRAvq31C5KnfLwQDObGR&#10;xSIAS5bBqusJqxUerRESF+ueu53yylvXHEbTLJ0bGaMDUu4P4yz7xTtinCxSwzlr3EwRzktUYGGA&#10;zS4sw3miQiUzQRFTwJ1Y9FQx4HTByphMSa2cStRq9CqbfM6AmYWoUoO1pP0eQ3VOTGxeIovtJ+R0&#10;S5opNcyx6q9o1mFdNYTVKMl8rmWUytwAM5bUviKMFrjZRqg8Or9STn8swYOzIqQsOtjp/FuqKUA0&#10;TbTziGoGTKGFzZ4TcuSYla+yXkE+NxR11Ug+Kyx5JbMRrfSfcDkrJdU04haGrTd9jh450VEkz2XG&#10;9Pp8B13x6lMcK7m8Vo4uKf0nbI6zMizk/kJOUJ0yzmX4ZeFI5GZy7G0styoWUjKvclZQM/Wyd12Z&#10;AwXmDa9Y7PLyusmu84wXMFJRYrK0e1VykrXRfcmZLtWgk2tPiwjO5xr5Sc3QVp7QRkxUuBQH2hJH&#10;nYO+C0zTwDRNuUQGde2ds5ZbMKd+OufwYkULLLU3gqRansF4Zon2LgqrcuatmemEGcqMEJkg0vcd&#10;XQjEODEOAyEEdBqJ05CbNie8U2JUkto+RJU+BBzC6mxlUSEx99jwjklg7RLbUXjpy4/5l7/8WxzO&#10;4T3PPwuPLhkur7hcKZsoxP2BcB64futrhHDBg+szps/8Dm/+6v/E4dOfxP/oD3Dx03+Hd7/rRyAK&#10;UQY2wdN3HhcdnXasdYX6UrZkJjjFcVWxpOBy9iaUDCWf96/hZVPODm3opd1o5rWu7rFFdD0gpYwf&#10;zYKjNeiyvKzH9OyUaNHWoVZMQyY6N7DplXd3ew6X1zx69SHXn/8M2z//Cpv3fwT3Ax/l7oe/n8MY&#10;WIU1LkSSG3Cjo1t1JLGm4sEJmibG67fYP3qD6fItZNzh4wE5bNFph14/QvcHdIysn3uuka+sJAQp&#10;WTNmnzOAY4LOgcslMQrupbnEYYFbu+eRkmouOaIHXOkZVbdy3sua6ZxYeS9FbAM5b1FN+b6a19SH&#10;3OOs4YCk1lkAACAASURBVGUiQooDYFFKJTpzik2fG5npC3kHlTXRHHWy4G1qPCJO1h+sz2X/yv4X&#10;cWzTxGqz4fGjS37uJ3+Y9WaNVyuPkZScUWgO0Vr/PTsIbsuI2e/37HY7ROw7C+6Yefs367HICMnw&#10;Kj1+So+jIuPfBqc2LtcJdF44XwWe6zp6EXqH0UMXcSHhZcQ7C74ZJ8c0BbYMxKT0EjjzHV7gctzC&#10;qCiJ9crT9yFX3Eo5qCESx8FKIoTAZr22bFVhLp1iA8y4RS1X4r011DTak7dOyfR0rsoKZS8MGak7&#10;hF6FoMLos9Se5iCF2ZFZXnPwQ1ST/6wMge3JKUViMtkzZaOXRcHNpZDySs1kkTnLrGwsqeVdHT7r&#10;UEY7m35/ebVm41vet0XXKXM+Wua2Eshy3TOdb8sUlu8aA+oN8aLA5OiwoZRrT72Oz66QWQSL+Fxn&#10;8WROTysinsRnOfHXPIZjmehY97BoyFoY+ORc325m2c2B31yfAjOYjSazjry4bMEjKn4+4ZG9zkFO&#10;RZduAy8i9kNQKwfmMNzWLBs4YK1Kp2bHcPUlWe6lUStk5hsFTmIv65VYhu/mPetsvkouASbzXp4n&#10;VmCWgzcFSialfXUEAWHO3ixjyvvY1KBZVjXcl1ttBLNe2GBw2Y+lnAs5kKkEexVjVHkOlmFgsrW9&#10;//qfPuRLL1/x6DO/ywsf/xH2h/3C6OdLCcZMMLq155l1z51Nx6d/65+xkcj+4QPrAeMEDcGqcjiP&#10;z7yRoz0oxaqryRw3wwGJER0H0tXr6L134e+/C79acfVg4gf/zr/Lz//gR606iow8059xOGq5o1Wn&#10;OgKcWBzv8Y4TwLlS+se+KGpfLnBa5UOX7xtzf+LSf/K4n137TG0MkwUlDQ2eTifK4drxygxBraCc&#10;6YdSKruwoI+1VJdQaZgCQRq9Kb+XIJc65vJLdog6mEsFqTblWzOtlFLZYC6NFZwzURELCvBmsMsl&#10;8IyRJrESZBOZnTQ8oECx/H/SIH0bzVvQJGnWYL5f+awZntro4oarpx5oR6p6d1kLlrQyE9gFfWy2&#10;woKeAsWWd3KKJ/lWM58qNOviO+9Kf775ma28Pp+73KayGGwDzOO9XL52RzeqN2znfWQnnSd3RNiO&#10;Znvr8sqN32YMvnGyrVV7S23gttA/Tj9w7js67412fEfTnvlBgXn+11ZYAql76/gotrx8s+b/kiUx&#10;BxEXRJxlzQbzb5nTbZh940w99eV878LTpNHjKq4tZBYBVWKpvJCDAEoQqTQ0qtx7zroyvngYhxp8&#10;vA6eO2drzlc9XddZwPtkPTvF+2wPYjGWmbJleFUbG3XxTKxe2rqs5k75zV7T4ZrYRbQf6DTAEPn7&#10;f/vbef6vfze/+/nX6F99hqk/R1ev4A9rhpTgbg/rFfroMX5/wOFxIfdyFmeVJlKurLDw5Cmis21p&#10;XsBm3dv1Zq68VCi72awH4nZLOkyUeLLoIi6WZs5TzKWbZsQ5XtiaQldpTo6oy0A+Lls2pokpWZSF&#10;S4mgTZmOFukaK0xFzmPLzA3MLMhx9F294S1Mur3LYY9zimrkzHdsr7acv/8FiCs2fQcT6MWzqAY4&#10;HDIqqFn8UpwfWwyO2UhDMSRgNT/Vi9VyH7awe0wIHf/on/4rwvo+QWAV1iSs3JhEx0e/6zu510ce&#10;7wZSJgdWBCwtALSAzlPm2v5cGHgsEbBi0f1rEi+98ToiPav+jDsbzzt75WIdCJmZI46Y46qmabQ1&#10;wObehUBptO6zQ041VYP1Yjw3aXjzW86b0rZEijmfSrkc7z0pTlYKSi2K2Wdnm2qOSMzIkXJfgxYW&#10;RzbBG7CqaHSCuc3CIFUXXlqoTi9A3YwioLNQY+hTmlCbQXqacoNJsbJY5bwWgLOBu0lUzOMpqe6L&#10;XdUMr71VPb8EODqrteiyo6SUFUtNJOriTtVwZj0dUjX6LE8tymxrYJOFo242xLUGiiqwLBj/POsW&#10;Ai2M7Pq5nueNhsVZaG3f2wFXNlsB2Zb8aPf5ciy3063lUfAo5ZTYm1fNz50RbR7dDNQnPqSeNDdU&#10;zdH4aY6QUjWjrELN+CmM28oLZUdRdgga+Bp6fyINv32VLICKR5iRxQc3jyVZaUHnLI0zFPyLqTrI&#10;UtJaP9Si9c0xVBih3d8UtlXX0Xkr21gEfSeWFTGNo0XhQ72fZOU0xhHvJWfSOYYpMU7mZPYCQSLD&#10;aA6k4myeUuIwTXxxgj/+gxf58j/5bb7r4+/jhbVjeP0thqsth3ggDgfkMLBbe9Kbl6xXz/DKcM3u&#10;jS9x+MNP8Y7k4SMf5r0f+znO797n0eqSdH7BhdxHUaZMN3xwsJrXpeJKY8CWVtuoaDMrJoVYLAMZ&#10;Ci87wvHWOH6bcnREEI8dNAuEbc6t/1RJ44E47nFpYh3A68grDx7w1st/wf5rX8bTE174Vvz3fSvP&#10;3H0eNwQ2Z2ektUdG5T5ndKFjSonQdQzDwOGwh6SMVw8Yrh7g04AnksaB3fUl424L04hP2ZuXaU/Z&#10;0RY9lPExw1OtUZURzVzrl0L/Cg6OI2kYieNofTSi1rItTkpJiWO4zJ8VS3az0s9i9ZS9Az/XMS4N&#10;FutapbLHMmaI1ECFGCdinBZ9U4qw7b1bfD+XyywO1MLvKlOp4yyGf3OIGL8Ph5ExJtZhzW9+9vN8&#10;8ve/yIsPrquhYJwmIFmvrOY4pYyVv7uus9JkMTEOEzEWY9xThJ9voqPNNq4ON9XqiLnt0KouFHiD&#10;pYrA2SpwZ9Nzb7Pibhe44z3BdThJBB/p+4BznmEX2e0ntsNAckrXOe4Gh+ts34xDIo2Js064s3F0&#10;DjpvJSjNkaEMMddjduaks8Atl/uySZWzi5NT2tGXPVVKBxaZq5mlZj0mINb7T9MRHKgwqCVfMr10&#10;RZZ3eU9mFSOIR51HxeWIYgtImXJpz3rvhoaKPWQhz5SxOkc1DlSfSjY2i8vXuFkhLQ4pV8pPVhPD&#10;048ik81GniLKNnoeJ0i+nop3/csf86gLJi6V25PXHNGI247l2JcwuvWa/P+pOZ76bjZ4n9Ypjs5e&#10;jORtLdSNOzTay5PVjqM68bOBeqn/WClN22LGx0RyDyKZ+VAU63s3STOO28SBJjOnBmUVx8iswlMM&#10;SVUxu3V59Oj9lkMLmz66iRx9OP77tpsdv4oMVEQutBqFZ/n6SPaREkVsmdlfe3Ngv3vI/usvIxJQ&#10;RnJL+4odLf7HVDJUJxgH4niAOGVakJ1IkgnDDfiV8TSUUDXLLxE3JQhKeOYdbHzHdhrh3rv46Hd9&#10;KxMj11NkcpD2LQ1jHmWRG5sJtxjeDqcdVsXJuvSNbKnl7xPLUx53KxrclCn+ske7d8o+qXpsKysd&#10;6eHH49Hmc3OXysEWZzcyVuFrcgTHeW9pYQcNjHPZUOeqcwZtnMpCDR5IeS44n/t9ssBc5QYyPfW4&#10;/ex2382jPbHDbj2qfS0jxk38kwb/bg7oJioVJve0OX4jMDg6t6UNzJ9b0BbabHpTUY/y/sm9bm7S&#10;raVMcRzAtJjh8TIuvvzG1/jfyCENhWvszCePQnrfxm1Pcm1prpWW5tDQ8+MHzHpYi5iL3fxXBba6&#10;/297tQ6XY3tLM+DMczj63fj8rN9XPVxbnJplY+etH5nLpcw0JdI0EqfRKlWU58AR/lEnUlBubs1Q&#10;9kAeF2Wczb48cZ875+9gLefI1DHGPZvVmrTf8/EPXvP3/4uPIX6F370PhjVDWINbW83UsIL1BhWH&#10;7g8wjOg4WSbpFGHMzpfihMklu62/Zqr68NOwsOjLpQ0HCGkacJu1TSEqkpRxv8WVch9FQCplDKpR&#10;pu1zkWu4FtjV5tUVaBlGBUty7bTgHZ33dM7fvsG+waNlDcfMvQXRkx632o2M04EL8YQxMvaeD/3U&#10;J1ivnkHWK4sQwcP6wiJNCrs8ZYSqiJvqbyWyI+a6eZ0G4uF1to8O6Fr41BfeoHd7NDq8UzZBiazp&#10;u8CPfd8HeXS9Z4w5VbikDJcJfkOwWh4hdNWI2pb0WDnFdT1vvvmI4ANx3HIvCHc2PX3wWcnLTYYR&#10;pnGsKeopxXwvo3QuGztrfdiTAzv9w7yRy+hnZ0whid45a2wohls+92kIPjf0rdFHZV1OQ6NEqizE&#10;m6foNbPo0xren4RrhZrOhLB81tq4i+qEUIRpmpvqWkPS5bOPxzIrAycIoCxH2N6rMJdWaRDEHLI5&#10;Q6U4QkrU8anD+nj47KR1t5Q5yWuZewI5b/0ZFK0OtvZcETj66sbkb8DjWADJoE7RmsfHDFczNpbM&#10;jeJYzoKOLJ9By6jKMBqcKgLzbFN+wgatJ7Xrdfvp3Fj545PfBkHNDym4YcOVynDLvio9XWy9Z+Nd&#10;iskcLzHW8jZzfVsq8zx21Nc+MEVBLM4ctWypfrWq9KesW8qNxr03fBKozVM1ZQeMd9UBo+S+E1J4&#10;51wardQyLXR5LtNiCsiYnTAg7Hd7nIhF87c47gMJi9q3iOSExpGkybJnDoPRwQyMz/+j3+HFP/59&#10;zn7wGTaXA5cPHvBwNXA4E+6d3yVslUNw9JdX6N0NB95B/Nd/Sver/wf6jPLwb/wk3/LT/xlx+wZD&#10;8pyx4g57pviQgwjXDmTdI5LQuKsLvKBJeoIaFdm9KnMzbTzm39rcJ2VjjCat/P7JiFY+Pkli1nlb&#10;LRSOErGXCE4hDWyvHnL9pddIb7wJ02PiB55n870fAQ/T4z0rPKukpMfXrNcXPJ4SMTvGxmky2hIj&#10;+90WHbasPAz7LVePH7HfXsNhD+OAZLwj2fUL0GWaXaJqBQwm7fwWClARUKf8ilZqLPfSqfXMq0H5&#10;Nr6uNUOzNEpV5+y9xelcQqI4c2sfrqys+jzuOE01CqrWp609u7T2pimLUyJO5/UqNG82NEj+fu6D&#10;Zr2H7voV+92Bw/WeV7d7PvfiS/zab/02D968bpwmc5mNFs4t324dCF3XsdlsQITDMLDf7Y1P/3+g&#10;O/7/6Sj0uHWClaPQ0bK+wzCcvEcb3WuHQEqoKK5zrFaB83XH3X7F3a6nDxs63+G9IM6clh0BTbAd&#10;R3ZpBFHudR2+D+CEYYhMY6QPwtnKcfdig6aJabLSjognqqA5K2rVd5ZRK9Qs2eN9hnKjtvgc/Xdk&#10;WMjntRHOLa+eRUSpbwveBpCbHCcw541ifeXEQe7RqErlmdIaOho9f2kkmumISKPXSOFVUj0tUl6V&#10;jhdlfJabTx/fqJGlPf/YqPNXdywV739zz3zbw7+JLm/7qJf+v4KVLN7e/kNv//n4lLYkctWTdZYB&#10;WtouYg6X6DS/wyTCNFczWcDp2DxRPvss67cZX7MhtdH5boH6jWm2YDqJ2nLi63bTvT04y4lXNVaV&#10;k5o9XZe+MUAUfajoyjElHlxNbK8eopeX7LZ7YhyqE6fwtHZoKU50IZjMIhCnMfeC1JnmiTSlqo8c&#10;mItFqZoHqNKJg94T7pyzCT2HYc/9972fD7//fWwZ2aWIX3XEQ3NdecpT6M4TwXuLPldkjEoTOdKb&#10;j+f1V0SabuBOI63UdzkGp3Jj/xvSzHvqbQ24LfvayjjHMvbyQeXcEq0+94zRRjfKtodyi6yn1WAb&#10;boL0JP3XW17txJ9Gx27o2k++ddEX2v1160NKbffjR50YVkG5G68Tt3576NZqU8y6gjaf21MbcrRw&#10;4xUZ4Bvi3U8b05O+edoP3+DxBGDJLZ//ss+5le0uFj5Dc/ZC2OUNMX+i+ebo/S892CdvnDKSQmBP&#10;vIrcN8un0nxvczIulXKv9tBZZnxpO9Gwmxn/aeXreSzBB7PHOLP7joc9u+trxnEwfVmLbXymFdL8&#10;f/yxneUs7xZnoTT0ruFn+WOKARk73CQEf5++XzPESLdXfvaHPdvn30tK7wL9duh6nF8hA6CC36xJ&#10;waPDSJomNEaIKb+KnZ2ZqKvW6PRU7YDNMp44pP7YWIe9I3QdiGPY7dk/ekSKI/5j/+C/+cXgW4O1&#10;MkxjVb5FLFI5BA9pBrKQI9R8wEmqJaCENNO8HBw6JWs+O6KMmJIStUS426KmlKzcFqYgRVWGcST4&#10;rhLC6tnL0epFfde8aGXyjnYBMaNqQ9jrzfqezncmOAWHF6W/e87Hfuiv8We/80ekc0/YXRLvvxfX&#10;98RXv4p2AaQDr1wMicF5HLmUQIkaz2V1IGWjdEDVmsOTBkRH9pd7/sXv/yFX4S4/+uEPwDTg6NjH&#10;HQHlIng+86Wv89W3tnzr/TOcC7huUw2klT6LzU90Lk3WxgVaeXmZvxch5brtpdGlZuTXpDzzzDNc&#10;73e8/vBNVmFDcj2bXnBd4HJ3YIiOs84Rx4kpeSY8FytHYEJ9oA8e1cQ4jlVZnOKEupCXMeOUYNlH&#10;yMLwXoywZlDI6yhqdbFjtJRwATTlslCxOvpKVopD6QIIlkEiYQXi6L1FeRiJ0tyjSPHk9PG61y26&#10;pZQaO95tPWp4Wgy8CBNqDZ2aM2ssX5bSVOdSEL5ZqdkgbngTm0QnTRZNqeJz1ApEzT0yktViF6T2&#10;0BJKNPKSJAhWKk6RWgYtJutp0DlrLF+Eac1zM3pcstbEjJPJoTqBpLwNvY1bzEguQJ/3khdyL4VS&#10;9ghimnCloTOz0R8nGaZSI0BFSttarSVFrAQVaLYYLcqqqDL58ndmtCq5lKFWQbNEi5UiE1ZqwV6l&#10;bu5MO4ypKWpRrkrFC+9DhdXM1DMNklkBrEKx/ddgh6WP+zzPQrdKhEBtotmioEISN+NZETJFrZll&#10;fvlcIz45d9RgzBMjiARUpTZat7InDpE4K+I6C7vlO6P5rnbySrmPSsoGaecEp1M2nNnYY7T79J2V&#10;EZsmRdXie6eM6UkjPtjgV6sLZDqgJCYH6mZHjnrNjslgZRpQ0IlN74BI11sl4xi1ZnV65+h8IHiP&#10;66x5sZVC8wQHm2DR2CnzQO894xSJUfG+o+ug7yaCTuzHhLoLprRn4zoeO2Gi59Of/DS/87uf5fs/&#10;/G6+/f6zMAy8fnjMKnSsh4moZxzo2MRLerfiz68dD3/zX7D7rf8b3Iuc/fiP896f+HnO7z6Pjnuc&#10;eHLXK0aF6BwOpXe5obwISMjZZiXC3Sis4WXJNMv7D5uz4dqMf1aGsiEV9RK1PZ2dL7aWuVycK6JF&#10;2Xb2ubiJZyeo1jIUszGf3PxTGbAMxs5BiCNdENZnE2cB4uUjHnz2Mwwv/QWI47kPfTvPf+JH0Xe+&#10;j9Ct2eyEFJQhjYSuY7VaMaWJrgtMfsLFPbq74uq1P2f76DWGqzfQOBHHgbS7hv0Ot9shAaMH6zOm&#10;1Qo2a4IHcWskG65tb5tk4qeJ5BJcXjJJZHLKSs3B4cPsgMZbZtTcwC+LLS7LL5V/C4iH3CumKswC&#10;0RvdNiN6WMhexTmfb0JpLCyFHzQGC1Xjg5XWqOJipMsZpcFZH4yYg2mKAV+q9idItAjchJozCEXH&#10;iWE/cHZ+zuRgSgmHM8EWJXUedUrHmj/6whf58oNLfv+rV/zGH32Fd9y/y/lqw0YF1GWcmhC2MG0Z&#10;WecyRFTnVzlC8PR9RwhWlmwcJrwPM//P16UUqWpAQ0f/bStZ1vLA4+yh8l3bxPg4G0aklMVjocWK&#10;86hGgheCE3oPa69c9NALnHth7YxvrDrbJ10+dziM7MeJnTjO3cimD6xWK1RhNw4MMeEjnG9WrDvr&#10;DwQR0oSmwBCFQ0x4D6vO+g2qWl8bi8QLTBM0tccyzbOydJNMBKzcWBKYnBKSOQqTz9cBKlaC5ZQh&#10;sTg2WxOOTxNeE77I4VKyYXJGV95zEceEsE9KCZN0ziFeaolpI7NGV3EuV3iWxTPFN2V5qkRpvQRU&#10;tWbJBBE6cXhvzmvJirRk2mVZ4TnrXcAFC3xwBXw6K/TmSF1g0BP3S5IRT0BS7uvlIkmmWSdpZCEl&#10;UcpPWGae5iyfLNNkeTplmbjqfmiVnTmB43mURrMaY0rB75sKPbYIjYJPHl+RqyQ/N2tS8x2PLDTH&#10;tAUa3SBnBJZAptPHRGnabA4KK8db5rOIDi3jTCWQpsx8ljUXcy80tBhbxKoyODV5W72prZuYcMH4&#10;+iH31IRgHFzBqyNgMl0iG3WcR7zPGcfJSm1rkYWtTFkpn2QxiCmXKVXEJSu5V7rU5MlIHrlto1zO&#10;JJeerT9kyYW836vTUhoYNPJGhZsUmJYVl3KyPaPiS95r0sKzOVonUn6ik5xpCjX7wKnpRHSJFB3B&#10;AeqQ3vPJT/0Fr/3eb7K5907cC+9l7VcMknseemelOX0OYO0C7z6/y9lq4sUv/RGPX/wz4sNHBLwp&#10;ixLQboWEHoLPskrWf+qehigRpxFNE4wjxISKIx7eguc/wvn993I4RORy4Bf+47/LO5+/z/V2YiU7&#10;NrJBgwWAFH19xrcmiKeBmaZYbUcpJZImnHdG5oEoVrY3atl1GW9kllMl4+zsNLf5bEQIMp9vNBG8&#10;ejxSMz/KPeaisGXlXdWRZkjZu2UcN6+Mk20sYFK1TEc13akNqqz2A2TWzzOmi8t7L5fOTKJEaQOo&#10;aMqXzbmAvtgIqu1n1n3LllCNuFz6MjV2FKUppZ7HkybTc7XIVUnRmFiJ8ZIgECDrxORSc1T+IM5Z&#10;ObQGDyo+SNNEusnUae115XPX/Bpzp7Ng1N5WQ9u1MUXU+OgszxgMij1Cs/6saCqwap6c2yi02QCq&#10;xfZTbJJFlmLuTc4crOiKrF35ZFOyMyO/5qz4ObitWauGXpc1XxyVzzVjlvZeWqa1qCq/fJWbLA9t&#10;ntuW4FryDjs8s13Ca35n5qWlRF6xbRhVlpOveQ9ILq9/PK7sLDhyAiptWapZNyqfy9+2XnkHl3Vr&#10;YZhtE3MBOLIObfYRXJauMsrUCjIlKSL/XYIzNdtEHO6oTUGxHy3xwa4p+nG6AWtjbcUeWHBntpMd&#10;L2tlg5qfWXryFueHYNdXux5Q5dlCa+VoBMvgn/bZIGjMAX+uY8IT/SqXsveoeEopxbJXC62oO6hB&#10;vnlfz/bqYiO1YEKImI3OpOlo8oIDjQklZhiMRB25113wiMgmJf72f/CdbF8452v/fEDljH4S0qbD&#10;JSV2CX9+Bi7C5TUcDrDp0ABJEmD8w6WYy4nHWvHKu5kOqQo4KsxF1eSb3APTAoaTOXgwBIqH0e41&#10;HSCOBNRsPKUpmssEf9331YhSiHiMkc6H3MzYhJOkiTSZwF+Qr+xOW3CtSwsWvZxSJMW2zlpOiRYW&#10;imFwHtd3lVgikE52fnibR0M0ypjmzSj1m25K6EXg+h1ndG9dEVdnMO0Jz36A4cU/IOy2aLdiOu+J&#10;wwQp2gZOmMFGmvvNmG9CWxS61Rnj9gpWPa+98Zj/7Zd+jZ/92A/yvc8HvHi67pxhuubu+Tkf+eC3&#10;8U8//xWGcaC/0+GuB+hChWcLWzn57fLvWfSk2XwzQVVsnS8uzjkcDlZLFuHepmcg8egKLreOJI5+&#10;tUKnxJgSEOj6Nfv9RNf3hFzr1oQuqLV7K+OwbSXNOMrGK0ZfY4wYwy3n1TJRZei2Zl6yoDNNuWyR&#10;5qbCjiTCMExoUiZS1Z1aRljhUZSUVsGqj2th10C8EkCt1xdlp17hbHy5uO3iXpRrUTTmRopVYLBr&#10;JY9pblpvhC2lZr8dYfOpw2SM3Msg6z2VoVG2ZBE3ynszf5GT/T7LnIvgUIi8s2ZQWfCcnZLFQVQi&#10;p0skaR1U5SxZMJ+RfIZ1Rdoya/v/WB5ZjrLIY4VGFaJwYkInj6bkTVkzTdmIcsux+Gn2nmcWXf94&#10;Us3bmZ7kt1sU+WKkqVPIuFlSIetvRTHMYyj7rjDLotyXZ5nDqhEyG54BFu1LZvjickZKne9RmSCZ&#10;SxbFJlulgRC7/Y6N0zr2GhmI4ILLPcmMj5TMrAIbX+psZ/6UkWaGvYiVzNGII+E0snL2+3XKGT+q&#10;5pRywsadI3LFFHeIXND5jn26ZOUi2q2IDxwvfuXPee3RA773Oz7Ag8fXvDlMXI0Hgu+5vB4Qzujc&#10;JePlqxwu3sXVo9eYPvl78ObvQL/i/Mf/Q1bPfSu7rdBv7pPiGwUYM9/Km6uMr/xehJ4ldS8lbqi4&#10;fBuqQy6N0fyq9dqbtMqI2+whLsJavaSyvZLdV8Xdep4TIXWB9aCQJiITZ50ZdffX17z54AHpjYf4&#10;7QT37vLuj/8Iq4sLUr9CDiNd6PAbW+fglF48KSkD0ZrTp8hwecm0vUYPByCZgH29JQ0j7HdGWzyw&#10;WoGAC6HSBSqdCgxTRJyn98GEKDGH7hQnRDYG9RJ8IY4ZnVt+JTOgmr1QZaYlt1gchU6WbK9SGrBk&#10;7rX8o5VoFvegNajOZ8zrrnVdjEcsaUhRBlpBWTINSVlDMTqBNRVQK3eWomdS5eryksePHrHdX7Mb&#10;z3nn+97DP/z1P+Rj3/IcP/3hD/Gh5zumweH7HnQNfiLIsnzTqcM56PueaYpcXl3S9z2rVZ+HmOFR&#10;lZ5W6X4Cvf637DhpqC50pCkdd9t1Jg/NezwED3juSmI/QjdacMMQIa7MwD9FB9IzKYyDco3Sr+Ds&#10;3OO8otdWB3maAuIjzkdWQXCjY1AlTRm/NPcIE6HvQUikWPiu4lXAFV7VYH7l0TO2SyZqUsSwWbzC&#10;lyCXorxmA2uYpcNKXWuZVLJSTq5J3zTWKDIuYNl3PtfOFkfAyqklmShSWxl4qRsfY1bpi7GLWYKf&#10;5QALVKlyc364jzZnwTLmEphhS0rEc8KpxyUrJzobaeQ2EvTUQ9Sjwddgis4FpCQRipy4bctXGibV&#10;wO347PaYs29vGXBhRCePI4Z4y9OkhXVz2ds5qiOIt0dzqoMl43XRQRaQO768kQuetGy3ZZQUjuPU&#10;qGxyEJIZ0IKz/oiRRAS8JoKzfnpWhrgYVzL/yXrJDZDLk8eXZ1zhU2XBaqlpZP8ie9T1uYVnPgWH&#10;G1Xi5qWNTlH/PoWP+fvCd4tTAFJTMcT6qBa9sPOOIUZ6P/H6AHr1Grz+kM0PfIykHSkJfRoK+8xj&#10;NZk8eE/oHMP+ijdefRmdJpgmpO9LvUKjWa6ROU7Mu9KwVmdSBQbCvRcQPzJNjmmMfNsH38dwuMZ7&#10;q9nojwAAIABJREFUwWkxHgdgWugPJZP3uJQjzfNmOFUAVjDPqtPS0Fhk0DYusp1NzLL8PFeTix3t&#10;PU8V+Jql3FM742nbfEGtjkjX4rwn3EiPXoXJlktyjRm6QrNRRmyfdmoBA6cfejTbogTovA+dZL7l&#10;TIdLDbZZkmXJ8s7AL3YLnWnG7dLqPL/FHyXYQRsszN+lyr9mhWKhcZS/8xyK7iPMfNrI/ZNGdETE&#10;T9HixaSO6ZneHNeN++upH26OQwrtOnn1YrQnrjY4yYIU/pUdLa0saAA0hvWjc59ow1ie9/bY6W30&#10;XRY/1+CjZmcf2/nssYVWM5O+I9lj/quVtY7WKF9XzBK3czg9iQ+mS8143No4XbZlFqG79hnT+X5F&#10;jpt54QyL0q6gnXsqFRbacfE09JHFOXLjl/k+N65rnIXlvGLXdSceehsqt4kGVaYHu3+hnmJ/TxNc&#10;uAAp8d7NgZ/7W+/hV//7u/DGlsOdFewv8dMazh/QHTZMGyXuDjDtYXeF9Ge40BMlYnYnyV5rX6Pm&#10;NUZbCOdAZhs25OUqECmOruIQU+vDlXTWaFNS0mHEf+Tv/Ve/WFiBKxEBGvMETXD33tN1fRaSzLBe&#10;yxrEqTbELBk0BWDOeUpkGlm5SLi6Acp7ShGctygSb3UrU5qsSVDjLdXMlW/bvLcaJkXmq6QsZkbi&#10;xuivCjKZEPXRH/oEr+x3XL30Fj5NTONDuPMB0ltfJx1exckzjGstXQwBzb0TpHpKCzxUyClIZxYp&#10;ftjCYUA3d3m8n/iHv/TP+K//858DPdD1yhQdh73nubuRjz9/n1/76ps8d36G72dGIyJzOsUNwVfr&#10;HI93UNnwMygaR4h3aEyQ4M7FBVfbazbnZ7hpz90e7p33fO3NHbiAX60Iwfqv7A4j+I7OO/Pwaa43&#10;moAcvVup1QwtSpR2axxxzhkuZTjSrI3zxas8C16KmBNMIYRAihZlhSSLeHeeYcxOw1weBdoI2NJ8&#10;uoHdLJMcwcrgVUptzwKmvcxZIPXS+RauzrmMPZRyfqV3RlUpGgObkzqHikuqlYiVZoUyDxNDi9nr&#10;3b6cn2MRfBacg/fU5i8NGbSsu4aLiWSekLPcCkHMIQMizFkqefZRlZSZQMnkQXP0ZsoY4KSWjENZ&#10;NK6sRCwbWGvvEbck7nV9pIl6KtuDJspl3gC28rWUB4uIp9sITKKUYxNmIS3V+9Y4D5G6NWe8yWPV&#10;enJlUu0WbfekW7D2inSz0NrsDVWsHEyRFAujdiUyIRtspTS9n/dAmUOpM5tyuakyxiJszWuT90GO&#10;SAjB52h/n9ew4AEZXzU794txIdGvesjlKYP3iFr5pAqLzLBiHlfJvIHMIzLeeid03ox0MSXGnBmg&#10;ItaTyntTIl2JxIyIJlyKBFGCwN2zNX3nuTpMBOcIoctRjJ71+oDsI53cZcfInZUnasfL1yv+7He/&#10;wGc+9SnkbuDd99Ycto+IcUCnkSDwqJtYiaBcs8XxSM554x//L+hv/e/E73g3d3/m73L+ib/Ge9Yv&#10;cHZYM/hLdHyN4M9qfelUcVHrHlymBxfl2Ph02/OoxJaInMgKbd6jFjUs8ypqblilwfOe05oJW19Z&#10;sJidaWV8ObJUNZczzA3qNeGngQtJrHulWynx8nWGN1/jrT/6I+Krr5BC5O7f/He4/12fYOjOSdLj&#10;NXCOR8bJDImTZZmMzrJSdH/N8PBNdi+/xPWjB0zTllWakOtr0qNH6OEaxtFSqVcdulmZA8Z51Jus&#10;Ug7fGX664JFsTBERdrtrM1AFgd2BTjrc+gzE43wgp7kgkml2qXvvnEUMm4cS8t4vouQioisvTBJm&#10;+JXygDlisfa6qHTZLiqNJhcvnRX5Qn6gGNOy4avQsexQrv8Kf9LZmZRShBgZtzumlNicbZDc9N2y&#10;npVVCBbdOo68+94dYhwJnWe6fJO3Xv06bzzc8ycvvcUnP/c1/vBPX2evju964YJRlcmtcFF4khWj&#10;9pHKPUTW6xUisNvtOBwOAHRdtzCAfjM5Xo6PFgYlchQMjrEYCllm06SU8M4v4FZkic5NrDrH2Sqw&#10;9p6NAxcSa6/0Hvp+TR86xmFC6RinkWm6xolytj5n3a/pN1vGw8iwj3hZ0Xtvr3Vk3Yv1YIyOaQqM&#10;+wHRwHrVE1zCycS6T6iGIknmAdpcvWvks/y/d66O32vub+GNoXbe0TlPyFnhkFjnaDiLqAaP0our&#10;0dmV2qlWnpe/qFGRXoRRlBGtMlVKOWuGZr8rtvfKGmQhs/RlqiKvtDJG6e9kPN8BPtq8fKU7JreE&#10;kDMnY7LeAOpIUzRaVOQRGlnlhPx48ksRnHQkTUxxRDXipcMifpcG0HY3l2jV8sPtOl39VMd48z7L&#10;JxSe18JsybA4Ok9uvM/K04Iq3zJGufF3KyuVvVYCh47v5rPAWgMYs/7UVgCYoSDL/yVnSt86uOZN&#10;oLVTikCfo/HVCZLMQFUi+idNJBJOoXOu6upF1g+UBuB5LCqWsZUd+95bdlybWVLe6wwqTZKaWFJ0&#10;rCp3UvQAmvVpPjdWmtn5tViQRuxvz20OXWYtlTnODHN+lTJfbRle74ovpMzFmf6jVl3BTyOTOjZn&#10;a/7PP3iRz/zy/8WF3qH72PeR0pqUlHMXiV2fe3eRs9uUzWbFnTW8+pU/4eU//WP08QPLZJkGUugg&#10;BFzfWy/Esu9bYOdZO8ScNzEiKSLjYGVX3vUCd+8/zxAgPXiF4eyD/NzP/SikROcjZ6sNGifSZBkb&#10;s15GzfI95YAp1SpMFGwcbeQMkWpMn3XwsuJlbbKPPe97+1BkmYTpBkVOrU7L4w3WZJjM27rgTTn/&#10;BB1pcKzI0PM95/eTBthi65hJHJr5jmX/2KvI98VpLnmdPLDCSvYnLEtGgE4l69SNzJjn1OqSxYlp&#10;05Q6n1LNkhIEiWW4eIHeecuwb8ZcHjDHesrRbzdfM9VvKHUehzRf2HZMFTbInDFRNMEK5nxvl/va&#10;iUgus5ty2eqbA1EVWn5JfYcW26quUu1mMqNF7csk9fulo6FBhMqdjr8TFjz8BI62I7/x5YLmt1/l&#10;PXXi323HYmQVFqdfLa9qhmF7ve5lY963lSjVE5/gCITt+KRUArnl1cxu8V3lCdIElrUzLltixoXl&#10;kHQhhzgpT5o31sy3mimJ0aCqXyw2YTvz+WGzfk6V4wrvqfK3lP1ac9PnuyzspdLYEV0uOz3bhBYl&#10;EY+Qa5FVuMCd5d4rcL1FjJrnUl/Gy5ewN6rtZAFBTu+kRg6bB0C1iElsYhutusewvmIzKqNuOGwT&#10;dxj5937hu/mTHi4/o3DWWe/y6YrJCcn1rFYO5yLp8jHEhEewFmpWusupGr222vdmJ8vZMKLJ7BnR&#10;slxUc9aLJsvQaQ1zKKEYFsu+SQkdRoIPvkZfe8nRqZobsoJFGhSGm6PE2sX3punU1K3qCsofUxZC&#10;xKwHBG9ZCWWJq5HdOatrmgW6PveU2I+5Rjk0UfS3K+anD600r934tayFzk6dJGbEO5D42A/9GL/+&#10;4iu4V/ZEPIRn4b3vo39pyxCvIa0p0cBavJbZ6lE89zVa2eUyTd7TbzYMVwPT9hHd2uFWd/m9P32F&#10;j3/HO+kOV6zDPaIDkZHzdODFl1/lXd7xvd/9Anq9m4WIOju9sRkWECprTzHIzEJoFe6zYBCcJ0Wr&#10;jzeOE1fbLeedlY+6u+54plfeGvZMPuDFmqVuY0LGyJ11MAMo8yZStSg8J1KNe6V8lK1/WwrDiI1z&#10;RTBJzXrP6at13vk3nxVw7wQviubyV1OKkDSnxi+VAI7vI7PyVkF2RLDma22BtT1Z2qubz1IcM/m6&#10;LJFqDWFYGka1fT+hmFYmXgSschtt1/1WdbZJr51LFNVo4VlVahpIWSmBAqfika8wmqGTieN8XVSt&#10;ST8a870kN/HKzyyOyhLZ73VmPgWGKdneD66cl6jR3818hTmldh5kYT5HLFmW8K2R0hwJ2u2tqtCu&#10;R99R11SadZ+PeY+VcUi55nhATz1axeXoOQtulpWSssd1edrSqNYYCFQqGWsZ8ELIqoJHFkiKUyfz&#10;m2EYWa0sEy650itqMkN3gYERBysB6Dx4TxzNyB26gIwlCpgFPpT03GJ8suFYGYYQAnGarOY2VsLS&#10;ieT+VTbnIFbyUlPOIouRq/20cAR75yqve7wfOWNlhn7dE9yKr3/tmk//wee4fPwm3/M97ye4xHY3&#10;chUnZDuyUUfsPZuDMAwjj88gff2K7R98Dv/KFxne+d0882N/C+961uoZEDwHVslztbqLDBOU7DHv&#10;q0I9xRw1XRZGmZ2SlCynAq+jnVD4X+G9LR9tcKE69sx7fgr9KFAvbxWXyx5SoyRLIXtOTXbi6CXC&#10;xiMB2B/YfvnPmR48hDPg/R9k84Fv5yLcxw+R89WGlBvPOp1wYj3z+uA5TAMqEY0DV6+9zLTf0Wuk&#10;85DSxO7yMewPME7QWQaV9GskWPmUaPG/oI5CTFNSpmnEdx7nOjOYlj2TmVNYrZi2B3SITCnLTpl2&#10;ZTNWVapnd1XZTJKp7SzUPu0wujTDWd3M/8qGFKHoizeuvfEUKfhesvjs6xQjSOnVJ3V9E+ZEF4/h&#10;RkqkOObgALcQ9hXrS4LvbKaqtQyPJiHKxDBdcv3GQ1bhjC/4jq/+qz9hc+eCH/q253hmndglx/oW&#10;u6LIsnedPTYRQuDi4oLHjx+z3e7oupUp1WXtmHH0m9kZU44i/xYHTMmIedKh2TRipX8sWn7TCx7H&#10;qFYuMagiOiEirENCXSAlzzDBfjfCeiSEnrNzT4pWspZYZPTIqvOkqDisRA7imCbPGMElzb3jhCke&#10;CK6nRE3YHiXfJ+/FLNsVJ3HKPFwobKiUsnFZVstBZidoF1lCKjvORH6TN9sM1sWlzmBje1dyo+NE&#10;kHlPFz5qAQiCqyWE8pya27U8v0gMImIkDEXnmjrmkMHKvDg1eqOZLyTBygnB2yNATzhNBXyKhHxC&#10;1AnEL/ynVTeEeZHKDwth48nH29L8jkldc+XTrr/NMPQNHZUOtiV3mt9a2iOy+KroHS3HaG5Mxuwq&#10;N1aD8y3jbnF1cRT8y/ti9DCl7PhQi9gsWFjKowlZfi9jrfLGXEZMmHXp1uk9/78c6DJSNvPDEnMp&#10;mU/qEmVuzPAYf96mKN1eVveRWlZAMeqp3LxRyWo5jvK17II5g6nwmqSSS5h43twqf/HGjsPrD7j4&#10;th8G19M7Kw89xlSj+p1zFqgiYqXZXeTRgzdyCZPR9Ns4wWpdgzxKFm7L24w+2bwsECaXSUlq94qR&#10;cPc9CHtS6ojR8Z4PfRvTMNKFFdP0mBgdMNV+ndS1Mbidcr7kU8og6sK00Cziy2zYnFekPa8tk5TV&#10;xqzXzPCez1jcfbF+S5avzXsJGpSj355ElKRetbhr0ZlPzKPMtwRXJ5hpZOMYKK78JM298sXTE1If&#10;qu7Z6odIlfkdc9R+l7PcSiVSj9Bno/OckaLzo6RCdH7OEw9dvut8XaUJ1XhOftdZl5gfu2B6ZvQn&#10;4/N8fz3phD6iDSdoxII2H51a+Hvr1DNV+sQaLFDn5u/F3jFP8AhzFkagBu4ttOsGOD2lxfNu+X4x&#10;zpvq3417NAlQ87PUdIBUlJcn0Nrbcl1ue6Y0n+T4yxubjYyXaqVPZX5exZ+ja7TOu8BxuU+ljFmW&#10;1y8srBk5jCc1tLY+4IS0cbzcBRdkfn7R4Wuzd8m2w4yo7T3lJEMs+7sO2s49kXbytB18DPsn4dni&#10;tyrWLatqZBZ0Cv1mEiHL9W/y4prtIhQbajHHKQI7xyUJt54IkxA2F7xfrvlPfuFb+R8fRl78Xx8T&#10;n5vYpFfZ6WNIA6k/txtsLRBhOmwtNjIEcGFOREpFh1dUHWhCinRUBbfm8w32oblvq83JeQfJ4ZLi&#10;P/YP/rtfLHjgshDRdSE3TYYpJuZmrwa24nyZPZPUDBgtFoAM4ZgSU254rZjhpBhgCwqlpLgQGA9D&#10;npxytllzttmwHwbrXaFWEuRJx+0ZMEefi6e7QqlxCDnHbtxzFSP3N+9A7p3x4Iufx0lPSjvoO/yY&#10;iPuHdC6QXJiBXz5XWtvAw+Xok5zZYdHKCdUB+jUvv3zF3/iZT/AMjmkSUhAkwegTV6Pw4suPeMfd&#10;ZzgP2fvs5gVXmmIdxyA4YjrC7BA4BtcQo0U7Beu7I8Fztdty5+yccbJo892UeLQduSbgsZqyhygk&#10;HGtfjHtS4wamZHVSfSUCGZkzzEqtwLI2RQCvTr+8rjW1rgq9xsQUpRMxpJa51ErCypBNSVHpzAmY&#10;GUZr3K8EWWYqUBTzyuwLhlT+mepYWuFAi8IhzT1mkl4VCYvqKRRVa08RE9qXApBA3Stl7/lFXfBl&#10;ZEVTUfHGMd+n/J3qfGaCaGOxKoEtsbe/zUCTcoZHnowW2d/mm3KmkRkxbH+V/hRd6IDYMH+jcklL&#10;hHeb3qrZOZMjDNwMyxvCZh7Pcc3Mesh8TtXmGmapDfO+zQGzzJ/UmgmzeEa+1uwgN7gulkG0ZPrk&#10;+bTjlgIb4cZozHBb8Kx9ZVhkB6dIbhZcSorlEWnKTo88Jtc4YAwlpaL1Qplj3pMI+ByaVu5fhNWp&#10;GvK00nMbi1ifiTy3pIokM5yKwDiZ0a7rOyTaforFMVL2iprTxGCsVWhPQK0jnzFkGodMa7NhARAS&#10;nc91rEWICQ6Tshsiwc3R4dM0kWJiLyBxYjtcE+7cRS+Ff/Irv8Hh+g2+42PfiT5+iIwTb+y3bOiR&#10;fk0KHTF0xOsB169444tfYfzMr7P66qeQj/wk65/4Kd555134q0dI7LgWR/A7+rBm5y4I077SldLA&#10;VURyaTWpmWYAsWSjyEwHJG9IaSSekhV3jE2CKXpFmCxrbPTSVyVnxq9l9ksxNtHghmZi1zp2SQnn&#10;IDhH3wVWq8hwuGZ6/JjDy6+zfflVEonnfuDjPPPh76c7eyf3Rk8XElHFysV5RWXikCLqA3gYp4HD&#10;5VscHj9k+/B10rhn1QfSsCfudrDb4lDrSRQChI7U9+ADgseLw8r5WEaiZljGBN16ValwiQqORBhG&#10;Ugc6Jtyo6NkZiFgGTCY0Lkf+VreTCDm8puEbOcrX3XTTICUDprpqLINRHHNZv2Yd8/hqwMcRvbip&#10;kSgajZ6nlOo6xtInrFFwzeCUjS8ixGmElBh2W3zo2ZydkRy1SSGq6DRZs8MUec8z94hxxExbPYc4&#10;EYloTEyHgZ3uGej4s68+5NXXHrE5O+Ndz25Ouf/yXFvshbZmMsBqtSKEju31FhFqxnaFh84yxzf7&#10;UehJ6zwtR40AX4Aqr7EYrotY9Ld3ShDLIPGZboskVBI+95hMyZHUytKNaSSIw/su83uLLIsx4l2P&#10;wxHjaHsjCJO2NKrsFstPWWR2Vb2kjLZINeCL8VgtElkAdZL7JFJpVgmkKJ3OyLJBa3hRIGIZvkmY&#10;79HItmUQAUenjtyxLAeg2QW1V4E0oG7gfVzqY7F2WmqwzzJnla3L9Vr6xNi6pOIYcM7oS5G9b33K&#10;04/kYK2JO11g7R3bOJF8A1doNegqfy301aN53tBhbxnkjQyYBoCVnj51cnL03g634M8T1uF4jbIc&#10;W24kjV6yOF+KvpTqObPOUM4rczoxDinyv1vCtz1c7aZgw5ElTFbJgpbGQM3acpr5USmn5c0ZIJqj&#10;d7Oc4JnnZVsz2wCynmHZEVKDOatM0+K3O5qPzOVYRNr56o3zFseJezcAn5+vR+c3pwVn5as1payH&#10;3ALXVEqwtbpXwvm5okM+DVXr5XYuihPPl14f+b0vv8lbn/k0q4/8IKHfmB2AhJOEOst+8XnMffBc&#10;nJ+xCZEvfe7TpO0lev0IlywaV/u1VQ8JfQ7UydlzZa7NHhMFHcccwRthHNCU2LzvQ7heiJPjcAj8&#10;xF//Kb7t/c8iGlDdIwghmN4Qc1+n2bmmi6Vpjxog1Thezak101D7+qgKxfF9YHF+laFYyjs1Q6E5&#10;mq3WXHx0vxv7f9Yp8yazdT7lxaTZWy3vLPc6urVPOfNFZgeMZANO6QFoPMHVWBrLCrFbjGL7rsy3&#10;AcWTKFT9v+Crd3YXzf3Mggi981neLQGStzm32lnfPG5aIIpe3WQ6lfeS5eckG/sFp5oDJeZ5nbpj&#10;uQ8NzTw5+5ZHZom6Ag1qpY9iHyjrXkzAwvIZC/tDgUWF/1Krbwdfzsli9YyTJ2nZ/GGBseV++VU0&#10;wePXLVtyCZNbHt+ctHj+iS1UYdvKkO2hpz5rod83X5X2l2/qmhV6c/PuCwcZshzH4prGZVp5Z1lb&#10;6uaQ9rJbYCNC7Uubmmid2zKBbl4vy0zFZk6lzQfMetixGG52M6q9Y+Y7rSXJjppZKrOtCLl9x8iN&#10;P8RsLce/Qdkdi3PtFRdwLZhUe+jU69s5NTSq/F7tpMLNiHfXtPg5Yxuv6dPAlKyn6HB9yfNnK579&#10;xAf45//zF3AX9+mmt0huRNNI6gR1ni6OpDTBZL13ESF5V1UdC55arqvICUvrEeBaHd05Zy1URFGf&#10;e8YC/iM//1/+YoxWTz+pGcmGQyLmRt05AM2EBNeBCFNUppgwvd2Mqt4lxCVKBUlNFlEaY2qALOyG&#10;yFS7jBtQRa3kWMhZLzjhcBi53u1JKbJ2yr1Vh8bRFLvQWemEZI15DAVjiTOrdS1TMWQrzeLNC+ia&#10;zWYv5XDYc+/iDmsxBfBdzz7Hlx/uGL72EhcuksY143PvhJe/RL/fM/V3oTNnip8SMKLdygBdtk3e&#10;LLnjryGWKGnYkbbXdG7ia4/O+Me/9Gn+0//oxxG/BdcDjt245qPvXbO6e4df+e3P8tHv/CAXSTiI&#10;0qWefYR3SORAXqg8t/pPlwYzEyTmRnpKrhOtVoMayfAT6LznYr3mMAx04oDAsxuhXwVefjSaFxyX&#10;IxwjMY740FmTxizAR53QZN97BR0ni4Z1MOpEEFeNQCkbUkqGjPchp2MXlmJRtDHmPiY+4FzIzkBr&#10;LmsptkpKPd55grNSCD4ISRIa5/JIKUcHmVLi5rVqWGlpRNYSBpXi7NGc8peNTpVx2L+S4hdV53YK&#10;UkrOOBI51bZxbPZ9QIisvLLqA9f7EUJvKX352hTNoWmGa8kwi5TSYCUq3pXIqIZmtamAViJAyDe3&#10;vj3ZCF/LcRARIjDhneIlZueCw6LGs8Dvbc01K5PFgFFgV0ojJY2QRnxwdF2HIubkxdWyXQZ+rZ9T&#10;qoM3hRY1Y7nMBvPaCLFlE3lP294uqzGf4bs+l7rT3JcqC4lZgSlpjqXUls+1O0tprKglorYwNKlj&#10;1lQqouenionRSSfm7IB5NMV50hAjCndJ1cBYhPScJp5xN4nm8mmlIZztaisXOS9/wWlLVZ1sX+QS&#10;MzGmXHYslxgSK1lnpUUmgg9LYUYVcdY3Yy5YabQj5CgBMi6Jt/pfzjlzlKKMw4CgpBQ4DCMxTnRd&#10;VrWSYyIyBSGoKQuHFK1ERm36qlycnyECh8OeGKwe9mEc8toJm+RYBU8fBJEELuE7EO0ZxrGWRXIu&#10;0XeO9XrNoBNxvyc62OvEcx7Gd1zwaOz5lf/hX/C5r/0F3/2hjv7d99m/9nX6swsuR7iXJtL0Fo+2&#10;k9G1kHjlC5/j4W/9MvzZZ+g/9AJ3fuZnOXv/98DmjPP9SFytUKe4OKLRetus0oB6R9kMMSlTjEwx&#10;0nc9ThwxqSksCKrRyjaW7FDFSlHM0pk1wxWZd6MaHUgpMWlJoc00TD2qDsWjav1TjO5prcftoGY0&#10;FEoZY6STHlGIcaQ01d7vHatOiPqIbhN49v5duu1bbF/bcfnZTzG+/DW2j9+g/4Ef5lt+5m+yuXgG&#10;lxwyjGYgDD2qE0GwUilJwQtjUHYPX2P38HWGV1/ED9dESahOpMsHjNtrGA7GM8RK1KWzCzR0NasI&#10;BxqpNFLVarx6AeEa7+8T04bD2ZbkPBLv4NkxaqJLjr5fETWS9EBYdaTo6PF0Cjs54NNs+mprmWuq&#10;6qMZQhGC9IgEpgTizDnk1HGYRrzztvbOQ0pM08SqW8++r/wMk3XM4blIoc/OoCI0WnmbkJv9lqbT&#10;UjONLc3aDDwWlKOMzpvAqHA9bkkaSQ8vWT/3nJUxUoGolY/61RqmAaaBiztrYpxY9Ss0TXTOo9Ea&#10;KyeEabfn8s3XeeOtN/jSqw/4zc+/xK9+9lVW4x0++AFPHLcEXVs/nnAFdGZA0phpp2vWMCv7Tlit&#10;elSFOCWGw4iIy8ELUvlte803q1NGGj4KDW2YJnxYusGKwdf4/PL6vlM2K8/ZOrBywtrBRk1G7B10&#10;faDvPWOMTFNkP3rGKeG852yzwgcje7thYjcpPpyx7jxnEun7QE8kDXtSSgzqeBx7LtyBEITOWwBZ&#10;kEQniroeFOI4QXZUpBwg5DK/VsToVZ6zYYFFU9o5WXZA8GK9W5zkYB9nJZqcOItYdA6VUv4nA0st&#10;w7Nzjq4pBxbTZHwbq+c/KgwJOtthKCbDRY2oU9BcpjWXZy7NQf0RzgOZL9g/X2SuONFnp5YXy1oy&#10;WCkbR+63k5gQkthLihx3KmDkSBn1Euk6x3c8J9zbKF/frujjSHJaHREpFpl0lsG03qo4Txt5iEIv&#10;50zYKv94n4MCE11wBC9onAiuw6pEqGXmOaMxJUEDVVY+WJb1FFHXmHarJbSVlFqwuoVxfd47x5HX&#10;sgzZdy7LaPw/7L3Jr23Zedj3+9Zae59z7r2vqb6hWGxEUZREOhFFKlYTwJFgKYYcaBBPbMkGMnCC&#10;TDJJYyUj/gEBMggQIMMAToIocTpDhiDJcWRZkSVSHSV2YrGtqlfNq3rN7c45e68mg291+9x7q0jB&#10;I8n74bx72r3X/tbXt7g8nDoVXS4lJAaStWpLF9mcaUqH1OtQaovOJCq2reSKXrJsTlJaYGXVIUVN&#10;wKgtjtGhrykRrSN4Lescx4EIDAG2VmeljVlTKA5hE/VaAZjJdo61mFiEWnOnaGvYVIPiKqSUVzTQ&#10;ZbwS9RFIuVaxFQ4c8oUGU77nGvhAcbc56YqJJctHtzWkLJPz9co9UnRswFlNzBCoLV3KzzUedggf&#10;AAAgAElEQVQwlauTjerIYvVvirntUWp4bQR24yUrjlhPiX/01fu8/s377Hcjdz74In6Aoxl2KbAx&#10;G+zaqsyK2gL36TuOzRA4ksCXfvv/YWM84fKMkCCJhdUKMw4kNxBzqDWElGVddtVHtQ1jCpAczIYx&#10;nOJndT6tn/kYMexx8xkn3/dT/Ae/8JN42WElsJGB4+SQYJhiqJUGxW4uVV7N6q2q63K/qx4keZZv&#10;6iGqaLJotZfJEtHAVuaXZXC2OfRrFAw8EOElWG9rcytp+JJoa6aE88nttjTp04jUcpVAq37sj3I3&#10;ISUNyqNVmhTYZN4jEW31l1diC/7ltpcmw86RsKKJq1WJz7jsUH2xBgREmhOy8ChSxc/SynIJlKQJ&#10;USRGYxmMes5CCqpzG6kJvinDg1yVWWapFbpsdLF8FD5kxOR256YU9VdnMFkeltu0SRMZNEgXa+tq&#10;dZ/lLyVT8UL5hrm5BaMp86qgAamtn8xvCy/S+5HutVG/Sl6zwjz7IIq/QQqelWCNqXtlbOMvo2sB&#10;LyN53lsDxvJxgxP/uqBFIzGpG7JIwlr4OLv7htpy3dTzLS+9WEWhd1E/SOOtV3XmZSByiX0ZxDcG&#10;jsqXpNwTmfd3i1vq6+3susNX732xLmGx5h4k9WwVr9ueFJnU5mQqAIXMkyjJCPpcjGlzdos/rLS4&#10;DEHpQrSbQhnYnhG9S7o01RfKgb+obzVNhxclIacvjii2YG/Dl705hJ3qHra+Y9BK9NHZ2qG7ticX&#10;p7/pULcmxYrLWkQONKCJWpGyJv2uIVFmQjcdLKmM6Go5QPlQrDhQtkD1bi8RIyMhuTzyAgIOszZ8&#10;8O3AE7/4LN/4E3j0UBjtbUYMfveINZbp1gZsYHQT/tEZ4j3WDCovJejslyL3q5+kgD22FWbEKNX0&#10;PZLFUoKvRoDSkzW4mgkNahDHiBtcVjZ1jkYSyzzP+DhTMvCbSKU52toVdXGJrqedRgqdszrkOTZi&#10;CsEjri26CElQBUiMYb3ZMBxbHp5f4JMySVuUUBKp4W9GtS7LcVnbtEC6w2O93mgwICbmeSb4wMc/&#10;/nE+++1XOH/4J4zGYHYQj55id/o6+DPwR0Szxg5grG0M8JCiy5vSfSjC/uKC9ROXPDibee2dmRef&#10;OCLstqzHgcFGzubIS0/f4Ue//3t56+EZ5mQDwZOsRWLkwk/IsLnmbv6cR1qC7PRyz907dzF+T3Qj&#10;J8cr1uYd9tEQsFhRQeqxxBBU+cgwGIeBGQje4+yAGwb2IWgApWxYMbAONqSWbRbIybJcv+BdpGWB&#10;k1q1iDXau5RsKFdJX89dz4xwFR/K9jXDMyt4hxH2agQcopmuv/ZIbm8tVIFEu3cf1Kk5DgPWDYjx&#10;Si8HpcfNeC3nkoxORYEooF1eqdDGcpmZ2UprmaCtaYrBrOc2Rmo5qjLAlIVM6bnew7D8LrU1ZsXJ&#10;uQFE29TEqgCJOv6uOZoCoa9Uf7y+7P3GFirdnlWGnh35JfNQBec1jOLgd+91NOWhO1fBnesYEU1x&#10;qFlWFZjSFd60sswF9uY9KQOxERXiktSZVFA2QqaZVE+/UGaMGkHDoJWGpXWQca7ud6E5IM+lSIvz&#10;0J2vgKC2OJKivIoG31KTA0XX0e+nen4n2hLGGoOEqNn36A2npAb/erVmD4u2GRZNGjAlipYry0Io&#10;6lxiGAZCCKxWI/v9jjnOHG8TWwxHJ8fcIvKYmcdffJOv/vG3cR8wfM8zJzx8fAE2slrd5uLiMbP3&#10;PLYbttziaB3Yesfj1yf8//tPwJzy/M/8beILz+DuPI09NeCjZlzgmkKYg2hXcKkyiD6zpzKiShs9&#10;yrRP+kz/jv90J5fUnaD/QmqKY38GQVsW1czp/Fd7nu/xPuCGUV+HwBNyTpQjNnee5M44s4qP+dM3&#10;34bHrxB3O1itGT78IT74vX8FOYOd8ZSe4NZanLO5wiri0wwSGUicvf4mjx/fQ2JivToCIuH0Puy3&#10;eJ/5iBjM4OoMLW9Nd5eZaKrxVhSrXHE1C/72jDUjqzdeZTy6DaMh2Nzqbr/XKlbnCPNM2E0MR0f4&#10;lINl6yFPS+34X30iVEFWFMq8jCQoHaLkYrMyXgJkfd/rpeJH5a9IV40i7XqFtyk/SMtt73ZYROqq&#10;C98GDQSXobtkvazod6VlpWT69X5WZ3FqRsjsPdZokNjU9VLnUW23W6bZc7ndM82B//r1Vzm+/bP8&#10;xPc/D3LBsDrmbLrDHQfRWKJ4hICJPRCWxzBYhsFyfn7J5cUFR0fHDKNyiYLH79V26y/T0QehjDHM&#10;89wleujxXhVEIoJzjhVqQG6mhI8JP2sWvVYjGZKxTPs93s+kNOZkEMvxCHNI7PyOOer31uKZB8tl&#10;OmHORust2bEPCZMSg3OsB8N+v2eaNIidYsq2jLQqL12h3sfyPyp1HCqi3a2Grpq/2CnK+1j+rsrB&#10;BrMq43vdoMhVBJ+5dquGyWZz1DkSJvcjMzmwUK/WOUKMmNwyStdQDdaFZtZ0qSJ3i0NyoTN2a+7v&#10;6coRAz5ZHl2qrmrtSlsc5ZYLCzvwWi3qEJdu0rR6GdY5QiqM9V6KQ7O8rjMCsqzTpMJ/BTR/Ew1U&#10;XCi6V9IgV9fuuVSUppvOsVQd3/V4t89jnrWYRANXVoQplj3PwUfJTuPUnDJJcoVXSrgsJ0XICX3p&#10;ZlwoeH/lZm7a+3c/qtUi152XxR7czJGunvRAK+pkQDr45OBVxieynCaWeZjonLS26HocBcccIqsh&#10;8PDUE8KWk6efxKek+kI0GKeJRdGjAZSkPhiD1SDO5SVYQ/D7RkcdH1lUslV9oAsYikDykNuJBeMg&#10;7rHHtzBjguhIGD7+Qx9iNIYYJM9eka5l1ntBOPWoX6F5jXZ5LWwP9cwFYRePWyb6m+XPu+HY4Wpu&#10;+EbPszv5cNNPS2Vj1p4627znuXKtft+fo3zcwlOKqFWDrBcpybOpQ9er9PXed9t/s6HtoS1XPlt8&#10;6cbjO6ZCrhiy3flLMmBB8epdWSjSf36eAn1/ipRfZ/9I57+rsjrvp4qeTuFeLvvK/RU/WrGTl0GL&#10;G9b+XYCwrf47O97re338Z/HdA5p+z4ss8LK8fegn/s6OAwvqO9v2g+DLd3KRxXWSysViUx22ouyr&#10;WIlpebs5YKPOeegYCtB0oaU+WHCDBYDqrd5wz4d6+XdLfotzNQ6wOL/kxOOUDn9zg0y+7jo3yAN9&#10;b8l/yvOlW6KrEl+8nzKdlpmDLfAkIsj9xL1nIn9tfpr4X2347372FfbPzlq2vXmC3fwW9lIIm7uk&#10;cYDTN4jBY+YtJg3EWjSx1HmUpkvr8u7OegLqjwVo2+f203/vv/yMtTYP6M56hfHE5DUChGY3zlNi&#10;vXa4nDWviq22BpOUo1mi/d1bToEa6dZp9nRM2tqozE1R31gbFtk77UpmQEwBP3v208x+8rlyJEeR&#10;RfMIjHGQTB1a2LJk2syL647rSDRkJ3Bx7g3DwGaz4Qc++W/xld/7fcJ6Roi4J19kHFb4d17FcIxx&#10;ER8GkDskM1OjjTlrTnJ5J0Lt+5yyYstuC85zwQW/+htf4VMf/xE++uIx22BIJuLtmmF/zvc+Y/nH&#10;v/0V/PGal24dcSk7JM34cdSs82uPq8igCu2BqlkQtn+vIIm13H/4mOPjIxLCKu4wAlOAxxMcDcKA&#10;54wNNu5r+7qYnfOmBk4EOzjmoNUBrmTOlmtWntZlEXbrr22NKnWqghkzA3TWAVFnE4mhqDJJytwR&#10;coZS7FqS1Zqtiv/9ozhwlXYKE2pKrepDppbWFcxvcNTWHKUNRAnylrZjPdtPKdXWX5JbNfmgw2Nj&#10;KMGCPMwVRaCYukBJpiVXnGIHzvCqAGTrqzrrQtAKFdtoqLTFMEaqE7C2quosmMJPrKm3UhXRPhpv&#10;ugdkx3se3B6itouzXVvD5dHouuCJWFMzdRaPagHQKW665iZa9P8YWonxcsB891gspQT08vky4dj6&#10;/ZIx21o1tOwNOsbcCe+iYB58lO9aYWdtrSPVoZ7tnK0MUqsl9B2Tq9kEHQZenKSK9yHGXM1DDYBY&#10;q9WHIcw1szaGkK+jWWul+qeUvMZyvYxfJpfR1/J2OiMmpdqToVRfIULw6pgwVrA5OB+iBk/3fuZo&#10;HIl+ZlyPiPeIFTbrFdYK836vTjZjdahyStikLQlHYxhGzcx1NjsQkyF6k9spxLzWlvnt955w4rC3&#10;V7y63fLKKw/47C//Lo+2j7jz0hp7uWO6DFzaPWZv8UYY5gQy8tDvGWLk3j/9dS5//ZcxX/4V4t/6&#10;BZ7+6b/LcPw0kzvG+4FjBoKB+cRiomnKSc26KsZcoYU2VFVhGtuQ2CUKZZorpzvMhFF8PHTcN9rM&#10;DrK8vzqAu+MVHV7qIF6pjtiaLGEV71MIhHnWtdwauHWS2D/4Jt9++Ru8+YWvsfn2N/DmiJd+5ue4&#10;+/FPsXnyfQR/wd5c4GTQc8RIjPkc1uDDRIwTZ/df4+1vfw179ghrPDZ4to8eMj1+iNnvceTkjGHE&#10;jCNpHAnOEp3BmSHz88YHhZIsErXyKwZIkUE2TJxj7MD8R7/L/tEDJuNY33kSYyx+murexEfnRB9I&#10;K8vWb0lOWNlhoXgWqdGysJRfVOeC0QzfmEKtEqtOMdG2e6m2CtMhgZRzSONtygcNfp60hVOM+Tpt&#10;oHoJnBZ+0jCoyIhSBWjqeUkQQw6gTDPzbo8bBta3b2PEMM8+Z7nnQGcMOKv0dXy8ARFtJYvg88iP&#10;mNnC5Od8TUsIke12y4N33mG7veA3Xzvlf/7cN/nff++b/OQPfpDnjgXMDElIs+CMe9egecjtCler&#10;kfV6xTxP7HY7AIZhqPBQdvxdWC9/QY8qr3u+6L0mS+RWblf4Sj6UH1gEwVphNRg2a8fxYDgelHu5&#10;nNk35HY9zmqW8ewDc0jMMXEyWk5Who1RPJ9C5CKtwDjurODIJUaj02i2cSAmmIPOJXLGsl6tcGgF&#10;V0yqe4uxtY1Ss4FKMkMLZBebwRS9sOrESmNzClpVkBMbjBg81GrASklZ1ltjtHIvQUhaYSDW5vM3&#10;+koJJkIOwhRuLgzicmUxNQir1RGm6VeFQYtwfn5OCq06iRycSlVW0/Q60UeRN12yf3PEp3QlHtUh&#10;i+5/9Oxlzeku8GgPblzh0gTWkXJlsXWWZnR0epYsH9eYZN33pb4svobiIGuVbzrjrVT2aQVQyglY&#10;WT7l7x/OeOz54CEvKPKuf33d+lVctmoKQ87qTqlWWg0ITnIFprC0gYoMl6JBQf+sVtIfAqo3i/Jr&#10;BCRn4pfPC88vtBslEkh4IiuvVQBihCAwxYCPQbNXraltNcsliq7Rw61dWhY6Qw/PPju30Vj3un9U&#10;uHb6edWVpeKgLJCoUHZbXfmv7EmhA8n6q7W2JQQt9JpWiU9pw5Jpz2Sbo1XRpEYT3b0PyRGicLKe&#10;+Z/+5SWnf/Ab3P74v8GZ32tSqhjs4DAhEkxUeyyBI/LcExucBL75hc9zcf81ptOHSPCkBNatYBwx&#10;g9OWqlIqxNQZpUHnJttS2OK2kWguiXYNF6esPvpDpCOQ/cDjx6f8x//pLzJczgxGWycKiguzgalv&#10;11j38zoMULgetmgpcCl7Y7IOWx5y8Nrk++nnxFL9KtfL6iv4Ux9yZZE3srVML8VeKgrbTd83pclf&#10;RljliSnTXEXyd/VFORp+Kz0qL0PIQdqcbJoSYh2lSrW0BS/Jp3oDjZbqPXXbVWmusyPJeiQiLSOf&#10;QsfNt1RAaMqL+ke6kx9yp0M6bEfq3qp/i0yScu3Wiqm1Ul7ez3WHwmD5heKX6FcQa7v11L2rNq4t&#10;lUCpgDc716/BBun/b6wIpAVty55y7RnKursKk+5x3fel8Jxy0cXNdx7Obq+upY1r1i6Lf0ue/G5H&#10;s12XvLnZktd5XpfrPHh67Zdu5AHvdv5rTny481D8FjmA3fk8aoeXQiuUaqjG39Sf1NaiplTzg1ln&#10;Vacrc5YF+qTpeu24TOyWfhMy3VdcTs23At0eCov5hD0ISuVKzxoN0vnhqF10QoiVBmqKe2q4UPjB&#10;ss9MS4avem5e3BIvpcK9r4Mu6zA0/1+Ru1rV086q/CI132vSSpz9IIzznjklPryJHP/b7+eV33vM&#10;9p3nYNiDvcVqeJ3VbmJnnwaZIexg+xj8jIlghiEnDEa0S4bGHwrLqLBbVM2m+oVWI0rnA9TDfvIX&#10;/sFnesSy1hCDVrqUTCvteGJYjYokITsDtFVV0lZDhtqyp5K1UCO/ZStiNXya465hTFtoDcggWDsg&#10;xuJL1nsIWJuZUlLkTpQ+dY3TFCF0U7LOdWRqjDoip0kzTQY3MPsZYzzf+MJrxLAnrSc4nUn2mPjo&#10;69ngGUkukTC1LRpIHqrXnPi9PFDZLrgY8PsLGCxu/QKvf/tb/OiPfIK0shhn1d+QRpyBs7Ti5W9/&#10;nY+970UmZpL3yLDCxZtYztWbb2RxjdBYiFN9vrFawnz/fGJtPMc2YsaR7Rw526mjxQlsk2Njdc+t&#10;0yz64D3WOpx1TH7OGb5SBWEqmdyFgSEtg49DZl+IurnVe8FicxDRCFirA7lTVlhm7xFjdSAi6uSt&#10;QiEtCX8heKTBqqynwq0TfEsR1r2QliHTn6dXTvssw5hn0Dhyf/4EIrZWmhQlDA7W1fWTNFU7Kkap&#10;sABUt891NQsB0gvhwkdSzXIuVFqUM2WM+d3Un79do5cdKtEapMt8qZsCMMWgK6crNH/tkZaZ3VU+&#10;Lb+SYdYZbmVZpMpI65udtGgsv8BTctMQaqWK9OdeQKGDRC9YewAtvtkJ+uwciUnbtV3zzVoKW/ZP&#10;hXv7bhsQSp19UR0XVqpBWnp2G2PzvkeWopR8vwJidMZKNUQT1jh1gMQS6MzBhawgpBwEEhEtehKd&#10;p2OtIcZEjKoE+BjYuIEYA26wiA9gYDWOWGuYp6k5uqTdt8lrG4aUZ5NZ3dsEJMPR0UDwnoLsGriF&#10;y3iJjQ6GY776+y/zzh++zAsfXrO5e5u0NWy3p5xvAnfOj9jGDRJ3rMMpwRjOz894+LWvMn7+n+OO&#10;B8xf+Ume+cSP4naeIz8hBIwFZ42W+lujQ9sXG9/hYv1bAsRZPiZq8KhPWCg/qY6b8jlFxhbvWt+T&#10;rpO3dVcVUIleSjRlo3dO1LkRFGNQszVXNrIe4GgFxycz5+fnnH39HvGtN0inD3Ef+Ch3fvhHeeb4&#10;aWyEZCLDShgFYtQe6KSEzW2LdpfnDCmyP33EW9/6GoOFSfbatm3aIedvI2FHZCTKgBstMgzars5U&#10;pQRtD9Doyoi2fUMgxRLg0CBHtILd7nDjMatxgM0TDE99AFyehRKTJqAAQ0j4eUZGmzONDaMZevJc&#10;PO95r+TAZCqtgPLe5o1W3QJV6oRUjfgumbqTJVL3Pfg5l7Wn2sO2VIFqFY1+PYWWpVWMjWrsyQIr&#10;sgxKhN3EvN+zOjpiWB8BOr+p/jYnr0hKjKuBcch7KkKNIRWcAq00TlpZUIL8035iv3NczvfY706x&#10;suLLX32Dt/aGH/ieJ9WxaMGkqJVGN8iD4ljT25FazRFCqEGFYRiu/O5fB2P0uNbxfKPhu5RLhR+P&#10;thh1Bme03aVJQeGe6S7ELHeNYQrKg47XlsEarCR20SAxYJlr4DwhTIHcMhAoFZkxMQ4uJ3B16+6C&#10;n7UatbYoLVL0qh5M9ywaaiuylFswzSX4kvlvDx0NcijdBXLFgzG5akuPktASMm8tleGq91iK17Np&#10;dOTgVbErpOpl8zxrq7Ku80CRq433dTy/RDLQFlPlqM71qkxc2ezGdUTbPYixJGMxErFG9YeWc9J0&#10;+g47qqIphx8tLpglYFXTmgOsOSD0UZzixWlrcntdU1p0ZtjFet8H61ncYudEyjCusqRzdBwe2gq4&#10;tbgqOolH/w7k5EIp7bIbrknl4YcwaHC8oigWDbmAFKrTJSE1cF+TMFKq/etbi+rEmPReo9EWJ0Vf&#10;dBl+RUZIvv9iZvQ0Uu5moQtXRFrCtdxOsQXL15a2WEWRTJN9tvHNvKjfDckX6iFX1lccOWW2Gh2/&#10;yEp0g2k9gSxeVxKpMKbJUxJ7EdZ2IOxnfvXzjzj93G8hH/kYIQYGMQy5va8zgnEZC5LyzWfvrpm2&#10;Z7zylS+yffgW8fJcWxBiMG6AcUCs04S0jHNSykuroYPK/+SRfSKZGaLeg3vxA1gr+AthTvDzf+un&#10;YK9dRQtmBYEgmvhV+VaFe8HdpS55hXt2cKs4kuFc2+bR731rSZcb1/S7+S77Ltc+5DCKnLQtYP+L&#10;/m56THu3BI9yrtR9v1E0DR86/nXtqqWyMErbNM08l3zO5sQUyXPPYrHvW3XhEi8rpdB0/YzPpeVj&#10;ovsMlU9d0KkG+Mu5y/lpp5buSb+/V+7xmnf7FS522EjVBWuSbUo1ObD+iAremx8H16+4U+VB/vw6&#10;Xl7S7vuz5IqAxQ0cYr4y4Xr51Nlk5fU13H25vivH1V/0vK2/gStBCFn8OTjHwYYeAu66a36Hx7sF&#10;St/rA7nuTQ7u+ZqjJNn1x02wvulQOScd3HpmIQtY1xZa5H0uPrLS1rL4O7MODLl7CCVwQNazS9v2&#10;luhtDvlsuXTqabOtsbkPvgO4S5VkGZ76zy06RVCTf4pNWOk0deDo/wJXu041Sl/4/RfLaTymyIa6&#10;14UX1dOm7l6LfVwulSA35LR+JqyPsTGRzG0+9FJifN+L/OnnJ9i9Q7o9kPyWeZhYxQd4RvVlzlui&#10;VyNZhqHqAS35HkqaUoVH3pjDYK6Q9YxrkNB+8u/855+pmVVlEG0Caxw2D5UvgRlBoz8lY9DY3NM/&#10;CsaW7G+psl+kOf2KIDLGIUitWlBlOLay8bLoheIL2stXQDT7bRisOul8yJk5vcA5RLRqWh1s+LVY&#10;AClnhBub+6UbpnjJsHmW+1/7OrhLbm8j2zjAfA92j0jhCHcrEdME0hn0JqsR0rKHijJSmPJgLCF6&#10;SMJw6xnevP8WaVjzYz/6IWyKyN4ja4sYx92nTnjj3lvcvfuk9jl3eU7K9R2ZuI71LF1rCzBdgYok&#10;GCSwGh1vne24vVmxtjpIefKR7RyZozqdQhLGQVvGDINmG3sfGJzDWcvez0QS1rpMpInS/7UEX8re&#10;H679aq/lumCKQ01EsEI10DWDPxHFadAw9wskaSsJZW6KO4scj14GpQXraNe9IuBKPmPHhApTrgoa&#10;tY9mawK13IiYNBtrZU1ukRS7ryhtlX7R5XqILPxPptOCqkFX3ipKQCcwDK2ku617qbyllB1w9QuN&#10;cZd7r0uQDlYNDPWwxpJQ2lVj0Oah8F12QXf0uVRFGBRGd/hoShaLv4fkkegyh/LtFhibAyNXX5VK&#10;qqIgtzuz0uj6Oi5zANgORqkDY+cw7/6hbLHOdkl1xw6ukCBV5TTvd0y0vsAND/WSpltHc2RYa2pW&#10;le6JdAbG8qIl+GZNczRIDvq07LF2b5bmuA950CnFKW5ytmoO9jijfTNXxkKKiBVMCARSrsI0Ogup&#10;rD3DUys5dbXOtuo7VeB1j4bB4OcZ7z3jOBJ8YHADJyERN0/xrddO+fJvfY7wvg3ve+qIs9PHXJyf&#10;M4zHGG9IeAx7ouyZ1kecbz3b3/5nhD/4/3AvvR/343+d9cc+ycnFnoRnkEiQpBUiYrAB1m6tGdHF&#10;MdArz4vAYE/YeaNjaQVl1DnXKUIlwMXBOUsQtXy58IOEtqm7KgqbiSCdkUYqWWidYzblwGCKWAJ3&#10;jwduHzkG8bx57xXOX3uDdO9t/BTh1l1e+pl/h/HkriYqzBNjjLjxiGBXSIjVGaNB3cju9AGP7r/J&#10;4zdfZ2MS1mp7onA5EbfnpN0DjETSeAvcSptJWwPGqqM+J0Fks7byP0F0jlyGaQnAKK0H7KUnGcP6&#10;uReJqzuMJ08QwlSlZ+HNq3Fg3u8wBobcvnW0I4uciIzjhTYLT5HUTGsBKJVHUYMvvWJZ8ERbAxZ6&#10;ztyxKRZAJAavSTUkLKhyn2mhZIcniiGQ8aHy1sbX685n3h9CIGx3+Gni6Mk7GOtIgJ99xbnSajbG&#10;yGrU+WVFR6NvnVQwLScIaLsc/RdjxDETp5nL01NCnNjJHb74rXOeunOL556+xYkRYK9BsXSoO1Bf&#10;H8oUDcpQq+1AFkbUdef5y3qUYJq1trYVDCHU6ph3NfSqszbVqmRnDSl4Bgrv08SLEkSIMbD3ui+r&#10;0WGdZbCCyTN/Lj2E3KJwYwNmXOGnHcSQA+la/WCd0VlYJusmSZ2WVxznHX70xq3eQ0+pAAlvMg9H&#10;yrAA9klbZRbeUqsQ8xls1l19SjoDQHv21usjxfGV8RVTE+iStMSyottoNXeqeNwMfm25NjiXEw/a&#10;GlLl24fqbbacpJi/epQqmZqM0unBFW71uVa8WqcBeOKsDuGusqNUu1V8ERZraXjTGbiHOlPduM4B&#10;fnAvxhTZFDPPVd5gjM1Jg3k9KelYg4MV3NxeTyo+6zI6PfrgoXOzij0iNaN/zn6hMeNPyK2/pLc+&#10;Kh51xn5ZG9fRW2+gdA6KLJt9bHJcs1l1JqU1Og9IYtIgYdLqF0S7VBWbqMypqC3bMnzsIZ89gF/L&#10;9r8Kz54fm7zHy0zfXm/sQCumJnDWH0vnCDoEVgeTBTV35yzDhQv/Edr6CvodomHNXKZ3tuQ1m+Zc&#10;KvN6ZoFj5/jWm5f8iz/4KtuXv0L83o/gomFjhhzcQqsDrd4nMXG0GnjqxHH/zXu88bU/Yzp7APtt&#10;vneHsQ6GUWfaWdv8L2XeReUnKudtjKQpkCTCPGPvPIF78hlkF7k4m5BnnufnfuqH2XvBupzsR25F&#10;V8DZwbXf+cUIS5p+Wfaxh3/RN0qwxXbPy/v9jIiCQ8uEo5vlzrWPa77eqsn6O6ElRuUfljaBV62z&#10;zF2Lvt2Bpujvy6Vev2ZdS0/tQnFgXmd3QQsm985MScXZe3Bf/VbV/THLTTpcn5TMc1l8cgWeFecq&#10;Jtx4j01itIv2XgbpvlPm6ZbzxVxRZK20L7/Xsdjb5Q/SwRd1v64ykiyW2wrfUy/Mqzp1zwUAACAA&#10;SURBVO6GbVQ+UogjtcqH91j2d3QUntXr7Ded8Epw+12uehMtfbdrK08KzBPvcp5rl3/92m48hTTf&#10;SbneQfZHPcoslcMTLlrBlzVkxK/Ps/1VgnR98KU/Xd3//LcmMvd2erWne0Ury9FrmFhx6Df6WfLH&#10;5b4uV1SpsCTzHTyszTSY7cEe//ugT88DigbT/JAH8K+rkMYfF+8vH311bY93Sz6UKklWvUNf1GTf&#10;o80t9ucT5o4hbc9x1vDcR++yvrvmS79xQTx9hJxcEGePD1swa/Ut+YmSLZiMRUiqtycynxB6r3HZ&#10;9+XYjA5yhY8eOO7sD/+d/+wzteQ5JWIIWFkRgzoY3GBxTvB+p612RJ0MbrCV4CXlgXQlQ7cYBQXB&#10;crZaaZcUU6wZ0NpKSJ0jrU9yq47RKL8hifaDt0Z48s7I8fGKYTBsdztEyvyD5aY2opdreee1RFwI&#10;IeXgUYpM04Q1K1566Vme/fjHef1r97iIb3BrF3G3v48074nbL+DMh4jR6b4Ub6exeWh7roypinvL&#10;MhVxxN0M3uHdGY8Z+L2vT/wn/+6PcSvOmJMdPl6wj47jNPP9L76fX//jr/D8yZOsxwGz20PO4u6P&#10;6/u8V1fPlf7DxfjsER/g3Gt23AtPbPj2KQR7zB1zwcl64Gg1cO/U4zHcMhMXszriQnaOWmOJIZfK&#10;jg5fMtMg904sDt+839VIWzKo4pwtr5vCLrUkPAbP6HSYe4qecaWDiy/3E8MwcrndM6w2JBLeR4xY&#10;SgBICb4ZdoXoqxO5VGeYzmGa4VcYfJ/11T+Z0exH7bcM0UgNmB2qIuJGrBj8fkuKgdKapQYjgRBb&#10;yV2vD0dU0S7ueZsHkZa1qG9cup3Vy7rKcDNDQ/TaqNFmxWaHr7Yq7BlryPOcXMb5uieCMrDeOMmX&#10;9EGdL8YU+BfWfH0AJqYWhCqlyNZdbYUikuHaCaFifJX5Jwto56HeqQsoa1buQTuR6n7JmUdF8OV1&#10;usxVTZfxctjHtwiHVBjTAT+yYquC1gdjSOBjJKSubVDd0LK1utLQCe8SUIkx1QojPa/JlS1Sv1eM&#10;/ZQiKXpt2QVMUxlgbHSIWCWOzL8iIKkKPXVie2YfsdbVIHYIyg82o7b8sdZhB5vLsvPAt3z+mBKS&#10;50qZwWJjxBlDjDNOYFiNWvmCOhEk30PAgwE3OB0QniImGWLQFjrBe2IMWJtIQV+LaHs3dfgmfuuf&#10;fIXf/43f4vThm3zPDzyDm7acT4awE0wwRHdJDBfIbubMRMy05t7/9b+w/+3/DXM8sPlrP8PdT32a&#10;47vHSLDYaWDjVuyHW0QGfDSItQzO8Vg8LiOBVGRQ+naulKlLJ9QVPyUjnzpQCi1mhSM7kYujqaJX&#10;Kk47Va6Uj6Q8ADPV3uXSUFP31SjdV+Uu03Vp61QCdSWQ+cTtwJ2TAdldsj874/VvfRvz2T9h+/ic&#10;Oz/5aV768U/z3A98AnZ3ecrvmI1ldg7vLM5P2HmPj4X3B87OH/H2/bd4dO9lhAk7wuXpA6azc+zp&#10;Hrt7iIkzbFbE1Ro7WKxLxM06D8UWSMoTJGX4IcScRBKiti0quF8ULisgu3NCtMSLe5hbz2OPj9n5&#10;t7H2SCsTo846Swh7Gzg6PmJ6/Q1SjGyOjrjcBezQ2g2ItEypVHY260nEBN4jMUIIONDKgFy1WfCc&#10;lGrlxnrU+UWxOBWzjhFS0BZxVR7lfPE81y7EqIFLMfpco/kL3lrovDpORIjzjBks292W+fSCMM/c&#10;fd8LBB90XTHWjMXS5q450rQidrvbE6Py/xiVJ8QY2c+zts50rg5/F2C4bZGLDcPkCBcXnF6+yRtv&#10;fpM/vnfOP/6XX+FXP/cyH3npAzxze8Mi+aYou9WoKffWnIE6X8gxOJ1FNU1TnX3Vn+Mv49FXvBTa&#10;rg5TY3KrylYvcT2symyEZpAMRlg54cTB7dEyrtcQvfL1cdR5PdYwWkHciof7xPnk2YfIZrVmNVhW&#10;aYKw11lBaeSW2XG0GlgPAyEaYhIShl3wzLNnMxhGC4NEfCwytjip9HkZuF1lfbZDCj5njkQCdsnn&#10;cc7oYGdr8EK1jUrlSZFLKUQGOyAIcwokIxqEyeBLnTwd0GBNTFoNM0eYARPn2grCNMuUFENuAwpi&#10;TZ3xofp3yO0aSqCsBBizjpY0jUR1H61uiJ0eZfK91HaiKXZ56DQYAlMaODIThPwgMuMQH+r5YmLp&#10;TKh/irK2cD/SNONDl1HxTWY5loq9SE0Q6ttvIuDn2FXASG55bYA+oajt9LsFYPTWO8ekLFcn5Ni/&#10;aGKKy3qfBSarSSirpDbKTMCniE1ablBaKxV9oLi9e5v9sH1O/+GVDFHAuJHSYlz5tMo6Zy3OWJyP&#10;rMWwTgbvhGjA5/OuxbISt5hjUHWPMpesA5+q/GrLGWOqDVwdQ6lbZwZesbsWLZylbUvROfS9bsg4&#10;aHJjgUdP1wfb1gcAKgpm3lT2bM5zghZ7S1tHwTF92FZBJKUVGVlXVh1b9WNd6W0MYRX5h599hy//&#10;yv/I8Qc+invmBcYpcXdYc+n3DM4xB21dbvNg9Du3jhjZ8fk//CyXb96Di0eA7p0d1viUkNUKcRa6&#10;FvIpWx+1NZpAmGeYEsFPII7VxTsMP/gpnDWMpyOzS3z65/82n3zhFmfO4ozOB/JodSIpYfuefRUP&#10;pfu/wFbhWnXQojvmn5Vwcgm8vGcAJu9hCVQVO/i64zoHc7+H/VErYDq8KZhihOqbiim3g72KXUC2&#10;3XJws7bHqXTMwjl7k14xmVjtOpsMNhn8wtbMcDSl1XRueZNPF1O+98L78nn7qqw+uG1qa69Ydb6a&#10;3GO6CsoCOpptX95rpmwJAjXZtIB2R/fVlq6Oi2ol1/MLMPvQ2ay5Jaq1NdHzEIrX7Xmf0NgfKeu8&#10;FS+lJeD0yVlNfywyUfl07LPtDxfQMUPpPhNp3UuKD+EabvXnOsq9LhwKlVld/e7NZzn4qVwHve9q&#10;UXWjS0JJEVk30VJDXOqT71YXrzpPOdkNwRddTqrPD/dOOvwoz40tyTGxBtiD94TSQSHLA/V9SG3b&#10;GWPEB68JTDUpYunrKhUyOgrA1mTYBXjyvlhjawtCyfes14oVfykoUaPn7R4F1T17NDGFZxFygUTe&#10;KTF5xrrJ/qPyvauJx+V5SQosMG7k3vlP80p6Ta9UQ5rMmwrvYXHurPNlvlOqnp21ONd8Qs5ZJpk5&#10;GibE38KmgHGWu5cDH/7oI85u3eXlz1vs3pAGWIenCXJBtCPkDk6EPWReZAeXUTqhVZmuIXYCUtQZ&#10;K2VURnd3prMx+i21/+Yv/NJnEqKOCjTqvY9Bs3Wzg8HHSAiJtBqIRoeoxpTUqQEYKUMOhb5/oYma&#10;QRWSGt2zD0wh1qqSsigLGqSJCSMWEUuM6vD1oWxf7kGHgER2c2D2See/ZELXstnSSs0iSTLiLIVP&#10;XipykHVQy5A7WoQ8NFTWnF+e8cSduwy3n+D1L36JZGb2zhKPn+Fo8ux3DzDDWn2b2alr3VAraUjh&#10;qhJfyixNhOSJE5jVgNns8ZPn537i4zwQwbJmLQPjaDjbn/LofOTl+/d55u4RozNYl5jmhBGHMyDJ&#10;g98j2fiTvt2NOeDNUlBFKsr0j9XoCFNgPZ6wffwOg03MrNi4wG0H33zoOUt7BvsEdnDElNgFjzh1&#10;HqUYmcKe1ThCiFrapRE7zQBOGX+yEykthupmkuuCNCIajDFGs42TRJ0hYSS3bBFwAzq8W/D7iQRM&#10;PoFoy7TS7zqI0YAApsbvesU8ZOJWppAFc88TKz5J92B5pNIZUfdBqkaVr1WEnaDOt5TAGIKYnJmY&#10;kCg5y1wd1RpIaUxc2yxlt4DW73VMLisMZd8l00lhZCbPCSk3lDJdoXAO2aENCR9NrSYgaWWcrbN5&#10;lkJfs7maI0+rwIqQEHQWT8AYpV1jStalrpmUsVKsVuOlFsBwNhdqp7oFCluJVQFNaAZgiE2hMrTe&#10;5wXuxZCC3Pe3MLZcMeWjEKIgxmehlup96jmWJa8pUbPzyuB5/afZ9ipklDfaUsmQ2oyfUnJde7IX&#10;BSCvMeRSVTL/SgLJJHVmWXWazDOAI6XcRrLzyPvodf8l5d7eeS1imGdHMlHPZ4WIEBJItAhG9zs/&#10;nFH62k97fIgkYxA3Ms+JcbXOSkfIRlfEDU4HiZKYgwcrJB+qwV766LvBgDX4yWOGgSiGOSRkWDH7&#10;CetGYkrMc8iKitP2CKJtj6IPSEzs0h5j16SYGFawHi3sb0FYkYZAMp7JJuLFmtc+921e377GRz7x&#10;Qd7/4lO89vg+ZlxhLs4JMTDJhBVPYuBiPGE8c7z+x7/J5qu/QXzymGf+/b/Ps09+FOsjYQf4gIyG&#10;maAFGJIYcjuUkMClHAgIOvMjSQ5sLHTmwksUl0wIlOk6KZbah9IurjnpESGFZoAX+C8dNrrnBp3v&#10;U6uxaIpn9HudiZIDE0VBm/cjsg6kcMHoJ6YwM9w64a7MHIvh/hvf4tWXv8TulW+xe/pFTj72gzz/&#10;kU+wnSxzsJxsLHvncHFiTBPi94RhzWRHfLgg+i1pf87Db36VePoOdn1CmAL+7JJ0dg5hxgyBsBqI&#10;44gdViCu8mODkEJQ/lGCvGjgMlaa1YdLEYKHMDMYwRrwuy0SZlJyIBvmMLE5uU0yJ4h4YtozumOs&#10;GUkpEMPM7LOOcvkI0oQ88QQ23GZNABvxAxgGxmCZCVQRJ3kOS5oprfiwUocg1z2F2jbT5pYlzUbJ&#10;s2vijBk0899PEROFISRiSV6uM24CMUy4qNUxJqX8yIp4VnwlB1VJampEP2PSzG57yub2bY5vPwkp&#10;Bzg7h7xzBmcs+3iKSYExrjkyK8x2z05irsBRvhRiQkrpfVZsQWfIpAlwERkBZwlzREJi9jsugXMz&#10;8JWvv8nZ5ZpPvrgiDZYzIxg81gdkduyHSbPQk0VCNgekJfgUBd45y/n5NhvXpraB6myWZcbaX+BD&#10;DuTNde83ORUX7/WGFWiLWdUtGtEZZ3XmAdq61glE73FERknMIsQ0Q4qKkz4hacJZYXO80qB5EqyH&#10;JBHvtbHTsDIIe1K6ZDbHmRV2s75cRPAk7zXAgCABfJwZV2N1IkmeU1OM0GpPAAMWSTmLMZca25CY&#10;kvIbk9uTKV0J4tDAam7xTDbgxhBz/lzWDxIgNmt0yrGsaKs2a1ZKfxGFZzbQhVbJ1lwlqd2vFKez&#10;6mk1USLrIGKEZIfMf3SGpzMwmqRyJiVN/ECTOEJu3+ei8gpESFawaSYgRDEkcVp5CMxWCEZnSMR8&#10;HklF79H5nikFrNP7qnQGWZcthlqhu5TbO0cKnyiqJULur9/PstEnqst2+Jt/Yg6nhZN7/vdGsykJ&#10;eam+385Vf1bOCAg+BdTBbLAxKn+zEHJygUXbenmnD6FMjVH+XpyoetnCh7LzI3qcEQZr89VaQK3u&#10;uajzP9Zlp8WMwXUcmAyYEBgGx5bEZAaS0SC9Sb2uEppjMtse6gw1tT3m4iEaeK1rMaXbhWl6bPf9&#10;kPV1a7IjXopOL82Znp02oVy/2DwZNs1xI/Ueq+MMWdi6pd2XztSEYnO6VJJairM1nyoBKWAkkULE&#10;iMO6TP+xJJAFhkFnSdSOF6m0+kyMt2feebTh1778Jm//zh9y/KlPIQy49UgYBEVbTVgQt1ab2ybW&#10;NsH5A7798p+xni+Zz8+0+nlwBCvgDHZ93DpKZEebSTkAZI32ZwTwnjjvwIwcXdxnH+HoAx/GR0jT&#10;it3txN/8936KZzfHnK/2HMtQ+WHxuxTfz6IDQAV51kuL/8QIMeZdTuUXqc42LVVhlhKAEfXfFN3D&#10;Kt1H2vdT1Fv0mWALb6v6XEqItfgUCFmn3VjLOnfnKHQeJZEM2GRzMF3qHYCynpT5NEnxz2Ca87+h&#10;meJl52KsErPY6dU7qRX9Ok9TM+8j4EUDXTaajOcZjkaD4wVOOj9W9X5riy2uzlxxA+IGXJ63lYqi&#10;GzMVdT6tZv/3HUWqglP9DSGlWvmk1Ytqu+v8UUMUQzCSoZwlkBFNlkPvVzL9mGynJ2nu/NYZuIN7&#10;tpNj9SW094q+YbDLNRe4lzbX5XdAP511+TB1fWTfIpJ9K7nLTgh5vrVYUmr6jrpmml7UdKIyj6P5&#10;RJr61OTM0vdzvR4pOXhdKxdza1aTDgICklu71n/FZ3LzIVdeLbt59FAqIkNlXJN9pR3lu16oXkIa&#10;3y+89eAeFp/JsrtH6eBxCK/rKlWvdGaACkNoSbG9JLe0VqFFdzM0n1CfyIGgcy7TktadcznZ2VKk&#10;W0yJGIofR+m+nETnJHY6ccbJlltTVhhp+F308SL1Q+0aUvyikHBYDAEjEya34QrkAoDKKE2tDK9u&#10;qsKqDarDYaldI1LqKjv7QglwppxDFhhUkkeUd5nKZ8U015jKbNU5TXff6tMS9ZZl+UzWhyKaBq1L&#10;yfCNiZBhnWIOIBf6IJGwhLTT+fEhMsueu/tneP+P3OFtd8Eb/8LjZQermTi9gR0Nlg1xPejCLt8B&#10;P4MZiE59WDKFPL9P7WlINegWU6IOiy5r9xqgK0URkvUV+8lf+AefKYhU+saabGwUJULQIMTs5zxU&#10;sSBFxfIFktQNtaZlfFk1vAxLBpb1w5q1VYir9FduKQAlbwLmacb7hPcQoxCjbnOKBjFqJMQUiHFC&#10;xZurqFH4n6JyvfMsI5eZFT15+1mHUydjGTbHPHjnAZfbmePdA+bpjPnp74FX/hibzknDSYVRmaNQ&#10;nbLkzDiKgE+I00GkDkOcA8kHwm7Pn7zm+ZXf+SP+o5/9CRiEnT+Hc8Pdcc1z33OL3cXE516+x0vP&#10;n+BiZBxWGDH4lIhiwF3tbd5IpJJ29zj8hj7meeb46IjddsvdJ+5yenaGrB3bc9iMGzZ3LOdn8Hh/&#10;Tilt9TEwzx4rhnEYVdG/3DKO6jxNuU1ZKG2tOmZa/dtXHi2brwRkSoVKzA630gJGcUgdnOvNhhhh&#10;WK114K8iOSFE5qA94E1ZQgZMZTFlXdWoawHlytwPZFE6mO1wTb5E/azj7RRjoTrsO2SszwvtVEJu&#10;CkBZp3TByoJnMSovMJnpN6WzzWCpK5N+7a1tT6GPatQUWl+KzLbmHKhZBvG1TVQZ+i3FOZCVjj57&#10;p0FKcSqUSpXOQOohn4oSshDU1LW2+3sP3SHjQKnuKXKyBmpy5lF1cPcr6VvhVGWrqUiLtmdQcbXg&#10;V+GHdDDvlZjy1/SfVXhrFaD6TRvfLFmipQWFAINzecEtWzGEiLG5giRqsFgzYQUxCWPbQ4xm6mlw&#10;WquZjLU1o36a9lhrGXKlyzA4YtCAjA+emIOuZnBEIs4ZiBGHwaTEnDrncyptqWKeN2NycD1VGIy5&#10;xY2PXgNUTjiWJ7F2xgx7JK2YJoMcbUnpkkt7wu585JUvvsEf/ckfMN9K3Lqz4eL0MW++c58nwwp/&#10;MSNbwzhEZrvlAXfY3d/y6H/4bzn9w38IBG7/3V/iyR/567jLwM5q5UYAkin3VqVLxqO8f0YNd7Lh&#10;XyhOHWVLZCzkOOQsl9ISRLPRS5ZzR7OxtQFpKNK4UCXH1Mpma5ZZxqcYI9gBxKojR4pbMGFHzzB7&#10;jsaRp5494X3PnHCULnn11W/zrS/9KY+/8DKr8TZP/tAP85FP/VXuPPMsOx9w1nKyHrFxwhqDF0uw&#10;I0EcJk4wbzm79yr3X32FB2/eY7W2BIlMD94kbs9I01YDCEbAOuxqYBhGxnFVq4aKAh5THsgnkquG&#10;ijGbHf55jl2YQnVSxdkT5xlS4mg7McsldjolvfJN9rsL3BMnaAd/KRY6xgpxu8MYy/pojRtH9udb&#10;nDds7RnzcBvvwYWIS0HbEJUAakptb3LVSMqfxzI0O+9YnZNlc7Zl2ccsOwsbmLc75snj3NAC5zHU&#10;3y8eXSl8+SdAsk6NbIQ5aPJNnHf48wvCxQ539zZPvf997C52uZIlUJhkaWl24Q3x9AEXfsd+P3O6&#10;fcz5yuO84ti0n5imKTvwUz2PVsVkQ7fXk6BmZrLbMj045dFrb/LO/pI/vPcN/tcvvMqfffMxT8QN&#10;H3zhiAu5ZBwsLo6QDNFAsqKOmZrVv5R54zhqxV4M7KdJq3qMrfpqyQ4t9PEXPRDzbkfJuDM5E77A&#10;49BYfjcYOaNB8c1qwBrDaBOD0SqQsQb6Fbf34YTtPjH5CWOF9dqxXsN+Z0lMwB4RGN2KzXjCEVvW&#10;FvZBuPSKjyYkrB1YrdeZNyaMjUor3uO912pe11rkFjmb/TK1GkDI+gCgsjVXC/Z0LaqPFP5fHFCC&#10;MDptj9bSYBJelAZddmQN1rHKLf6aEpV1hURuydwc7lqF1gH4QM8o+1HaVBZ9w/SyokiHosdkmWAy&#10;bUvKmeCZBcbUa7ey0IVtEkwCExM2Zed3DnDEWIx6DXRdxRNZ/FneTpN1y2tfr4feqO1dk0kli+vl&#10;+0zNgdZ/Vr97cHoRnf3jxGhrOmmZs+qAUrveE5lT1EGvIouM9lTqB2rwSV+a1OB2aKP0QdNU11L0&#10;DsVJgwbFduKJ0RNSYEpB29fmqmBnS+vZUhWyhFLRYWsbnf6R77HOzUgZflJs7AYugToI+NAWX9iD&#10;cgj7AnN937Ttu9YS6W0sXVMJePb6eFosrpzHDcJq7UiEBuc826jQSyrVfrXFod5UcbYYRv7R79/j&#10;jTcuOHvnNZ76vk/jw07bJJa15XN777FGePr2CU/dOuKzv/lrbB/cx8xbwuW5Er5zul/GYobVFfgY&#10;05IJszFAmn1uRRoIuy3DrSdwz7yAFcPp6Vv85M//h/yNH3+Ox7PlSQ/7eV8Tokp7s9a2+2DbpQW/&#10;Kt8Tlryz2qnSbL+yP8WhJznJMJ+oOLyL50e6/ZW874WeBGoFWcrXM8awcgPGWKYy6y7/uPDh649G&#10;7wfcjS6Oc+Xoz1j9TP0lOsdtvfe8/6bCKVW8ssY2B2mBc6E9tMOFy4mmfp5xpvfpdPjeULLi5yFd&#10;F5hwAJeeKqV+p9yOQqcP9muyjiyM/qvyQfo3O3guab5VMjZfwXXegSvnTP3fdOWxkHPdYa1rrZ2R&#10;WjGP3IQpPQylwqRPuuwDKYWvVdv9hqN8VLUFuQFunViqd3ODTDr8+OoXrtL14pOON/6r0HsPz5F6&#10;B1vvMOr5hCzv/6Z11Kr3a851zZdvPMd1D+dcp/sqjymdnZo9TfVltWtT8Vd98tLomiW3KXh/xcfT&#10;XDoHcrR6GHSNg2W1GjFmQMTk2YLd9/Lz4ne6/uiqW6oOcfVh5Dr4SrUl283Xm+zuOVW45NXXL/X2&#10;Q9W18qUilogmR8ccDB5zchAkneeactqlqJ4PTQ+zxhJM4PbRxKd/8Ijff2PFO1884mjvsG6D+JnZ&#10;PMaaAWdKFyQh7U4h7DWwZVcF4A1iVeZ39V3FAdqcLorT+XeuFct0MOjg2eXF576v0m1+D7Bu7/Ln&#10;c9TcgFA3RfVvjWSVXwsYUWHfMdgSKYvl3JWZQkq2KlBFIiYEHyI2Cc7lTHen1QDTvBTcKS3XWV+k&#10;AoJ8QSGfP2EsjG7NbvJEI/zIT/41/un/+ZD9/DaEAHFk9dTzpHfeIG48xSGegs/WkkWS6y9YFxIF&#10;nBjN+pj2sNupg+j9Oz7/rXdITmC+5Njdwqw825Rw0yWf+PDzfOP1t9imFUPaIcFr9oMdFBmMwYb5&#10;2r2tuLB42e1n/U9/5r1ntVoRQuDunds83E2MzjKFPbes8Pwtx6P9jIHsXFXHbYqJeZ7ZbFZV8Dlj&#10;8Dn7u+BYGZZaNdvDIxN8SgefZTwoLKg4nlNuXQQBI+CsOtQHawhB28xYa7RNAjmz7pBWDi5TIHT4&#10;eUmkiyw/rGL3OjnR01n35FAGxSzPCzO5AhQOfkAe5pqVoJI9VrIP+96qla93rd0OT6+/6YIwB9e+&#10;uRj8Ojprb/QOv0N4XDnqxOlijPZcKzPH1L86uIkFZufvXUcPdd0KuwaXZUfigm0d6716zRvOvcjQ&#10;SOnK10rwJR18vrjb6mVpErn8Tv22kZQUxkaWyk01jkXyvHE1qkKMhOB1Zgaa8aXOL320QCnVEIp5&#10;FokuVeHlfXb+zpoVIKKD54tTnIzHpmJE1FZYWJy1DMZiEuz8VJ17iTx8sSo6+V5ypjIi7MOsQY0Y&#10;cQhOLDbOeeixU1kSAvsYYTzm7NXHfONPvsYrb73BD/zoR7BnZ7x5/pCdgbW1nO0nfIL1+Ih3Jsu0&#10;OeLyS7/D9KdfZTU/YvWJH+Po4z/Ck+aYdHbJdm25nRxnzK2tjMmVF6nsqFRnQVGC+rZ11QlzWK2S&#10;v1uNiI6eFjTb4UtzUizPscwOWnxcf1gH+IrRQeUhMuT+/jEmiI4Tthw5wZjEo9OZt197i/OvfoP5&#10;8RnHH/sYT3/k+9g8+RwxCSHq3J3gZ1LwpDABMAdBrDoTdmeP2Z0/5tGDtyB6jjcjF48ewH4H+/O2&#10;SqsGNdmBKaJtgNQb6KnZyoVX5BZjEhuPr1UdJUhZ3osarMDPgIXzR4S0B86wu8ccnz7g8s4JRmxu&#10;ear4PY5r9n5mO8/cOr6FYAmnW1brgX3U4ISkxMoY9vNck1KbIpUrXxZErpUYVLopm6oZST747uvN&#10;4JDMs0JU+gskTH6v9vNNRdYFqgdMsZHU89IEGtCNWDQrcHd+yXMfej8X06RyfJ412JXxUFvawcye&#10;9faSeQpYN2CsJRhhMjuiG+octCQlgaYhe1H6U1lzaq0oRIQdQUu9sdy/9ybD4xV3WPGbu9f47L0H&#10;/PdP/Q0+9OJdZiYGo/qIjzPOWIZkYUowduvtDGLjBJvbkgXv2e92HB1vKp30FR//+mgGUr9P12Un&#10;Xn9o27rRwvFKAw4hRMJF0HkFVvBG8NYwJ3U+hQD7vScGYb0aOL6VmKcN05zwfkbcHuNmVoNljiBz&#10;yFUXKN2GhIgGg60V9tMOYso6YpYnKbfBK5OoIeulLHz2qiMrZ3amk3FZ2eg06fpaM5nJlSXQtMSW&#10;SVwc1o0kinxPVSxo5TdVlhYtZ6lPlOBPWX+Ht1L0w1T1AVJqrVqlODj1v5hgiXylMAAAIABJREFU&#10;zhUPSGcjaaR0CZN8GLqvoO23orRgsimtz0LM81je5VgYJJ0M63XS3shb/PDdlMs/5yGLPwt9svCv&#10;ltGq7w2ibWIrDhX7q/Kgbm+z7tQrrgXfijZRxNyBX+rgu3qhhBZDFFyZgZW1uLyTkluTafWfIaU2&#10;G2yxDCm68VXdtV64g0W6YmQevtY/kU6GHMK2nLagHEt0qKc5WNB1eJFqZuoSnv2VejFcMoxTrmBL&#10;5MqWlFtuGpBS6VEW2enaALtp5JWHe+L5JXdfej/nlxPOXQ32paQ8aHd5iXvqFobEfnuhlejbidwa&#10;Il/LQB7GrmBNi3NJQqtHUtJW35pFg8SJKAbZnOisrATuqWf5wY+8j/l8h+MEkwacCRXI/Rzfa7l6&#10;4Xd1U3Qt/QDpnk4WYYpUEhoTpnQ46FhLed3jYjsrNfhSlpHqcOtEFGH2XivzaGzj0Hq7/qjpKO0K&#10;cviNd/v18qcVJ/J/h3Tb/y3PrSlVcCXQSteCLNNKDCq/6Fq+LS6cz5syPqYO5Xs5Vez8Sl9FonS0&#10;192IdJtSgzm9rrq8egNAoi9qbDBMy+9eDbrKwff6W7zmM9oOXtm4xfYv6V2f9Lpo5nf9eRNX1tdg&#10;3ifOFuOirUbtvwzdG5z/bbMP37v6Oh0AsPz08JB3efWdHBWO3+1P3+P7ddX1fg4VrPK8p5Bec7p6&#10;iRvheu31M7anIqu6gE9/5issoNNB+utVG6vRWT8L74rguunocLtQYrnrnrp7ftGfP8Ysw1NafPda&#10;HnYFXKl9t8DjO4Jpo4F2mSXOXIHfIc1W2lKNeHlvyp9i9vunxc/zqyI0DIiYlpDvQ66WUb1mDJ7H&#10;F56n0x3+3n/xLP/NtOPR//E26fhZwvZNsNqpJJgT3GYiyDlpfoxM2lY3ylpbt5ssgyPqsxftxNJ2&#10;qVQgSkPdDpb2U7/4S5+pgvWAjy2izkkHq1op0e4ldyiRYtOdK+YMX32ZlZ4FA1UHijG2vl9b4pg8&#10;LLVkoNMi8KbOtmjipqwiASHMQOTk5Iijo2Mut/OSlgtoqjRsm37IY8pzY2C/nXGrkUDkaHPM4Na8&#10;c/9VSJbkZ443I9tHp7kEP7dZMlaLaEVyaWFTZCpdCkiU7AgNkCImeKbBcHTnGX7oAy/wgx96gd35&#10;BQyeSzMy7HZs1objo2Pe3lpORnB53opxTvu7A/aQMcuy+LS/x8qM+jfL7sXIahiZ/cx6s+Kt+xfc&#10;vj0wzZfYNLA5Gnj9ccTH0AAmpmbZrkZXkd8YWx0ckjPo+31sQKFFW2lCTyucNNKoinHGIRHN3Be0&#10;9/agmYwpD/aefMAYR4xB2yqJYQ6qsBktcu705yyY8xvpgNQPQVTYxU3qx+Gj/l/wrd8X6WlUAVAM&#10;mb46xWRv7sIhlErmRaPRQvPGFAOsp99WRbRUKhozKJkXRYHT9hWH1Lfk7IuMhv7cmYars0La98se&#10;XxFP+bexRPKNwUivbh5oKtczM6pqKZ08PzhKtmPq9rxmK0jjOboLaQGDhYyqt9vtukhnlFynU5Wz&#10;FmMicQDGTD/93rS/qRgwndXS9JaU5/cUcU42JPWtGDQDPaHtS6x12krIKi/O3Y8WfCtlHCsGGmig&#10;ZhiGfJ+5LYYRvPcZ9tq+QmqfzIQOHtey0WL8T6VChuwckwyZElzMeE/OFjmft0zTxPFqxfFqw9pa&#10;BhuZU2LvI5vR4CycTyOPLg1/+Gv/nEuZeOHDL2C2Z5zuz3BTYhWEAcv9OBFDZLcW9scrHr9zAf/3&#10;LyOPPof/m3+f2z/0V3nu9vNcPr7P5UoQM+DnqRClOmCsy44mqYpMKeXt8U9LnxUU1mhQpsps6bJh&#10;KL2LM4KltKgmLbhS2xR2eFiQZBHo7g3rKuvbOUrbBtGeBhiJmvGSIk+eWIZV4vGDt3n7G6/x6Fv3&#10;mB4+xD79LN/z0z+N3LqD7DwJYVytAWE1OISIlYgPCbEOA8z7Sx698S3OHrxFjBOSAn6/JV5cwuwh&#10;7jOgLGYckWHA2lGVidzGDxFi9G0WXCr8JCtkeS6KBl5yv94YEXEadJknbIq4GIi7C2bOMI+3yHzJ&#10;8NQzjM+8wGTWmM1dVbCStigAwVnHNGtQSaxjsCPT40dweUE8ugUSsWtHnPbaPiwEWlWawryUTFc8&#10;KUiSy5YLLymzDEqWT6/wp5RwokGUEEt1TUBC58CtfzJcOvwovCOKqd9JMWql0PaMeTcRQ+Dk+eeJ&#10;aHa7nzXBRIqTI2ezb9LMxZf/FMLEyt0iBbicZhyJELxWDPS8cMHnmoxr7X9a9md0aHm60flkTIHz&#10;YJGzHS4Zfvfrb2H2x3zgQ7dZEbW9nFXjN3nR1hyuXXuRZZXXMgxa3bff79nv94iIVkbkAEMJPP9l&#10;Pfogy03VLu8dhInlixjRGTHDoDr//8/em8Val1z3fb9Vtfc+59x7v7HnbnazW6QoUqJEihKpIZIi&#10;S5El0IDl2EYSw4CNKHaGl0B5ShzngQiQhyRAhAQIHPshjpLAgC0lthEnUaAolmTKlhgNlCmOTbKb&#10;ZDd7+sY7nGHvqlp5qHGfe26Tip4CZX843zn3nL1r165atWqN/2XRut+LsnMj1nj6rseaDg3COHqW&#10;y46+W8S6NG4iQwJIt0RMB0Qory45NKPhOOadxCAvQUMNKsuwyJpqPNUIuhQ8RnUWVixsmgjguKZM&#10;Wr9G035ZlEowSqwHkx0euZXEC0xqJ8vOub5E1aXiP9cYhrJuJPWkIrdVmV5Kv8oc5efY+64GwlVp&#10;MWQHmyQWm/si7YqtRxu8J8SIbZ+jg7W2nTMF2qerndHCE2vvmlZl/u2l0y7/Mj9H5+ftG8XjNqvz&#10;H8hynFAyVNrnNjUDxuZ9yAo21NvZNH8x9KTuv9o01s6n5HNyv9qum/p9nmeav3ObFqFDWBCNrce2&#10;Y2VtrGXkkhPEmOJMlNA4p1MjlU/Wwuzt0Waj7A92eZZmzirsc+MEL+fndiodlWmfCzfNoYdvf+Ao&#10;hmOB7ATb10W7JDNPbkrPbyMcu0bY63yJEVuer91eQfjyaxt+95Vz7n/pS1x/x5Ps3IKu9zWDTmoW&#10;uhEluInHbpyw6oQXP/kJOnX49Rk67iIT6vtY89V0GNs19JAzmXOtyhAFvhDQaQKv6HgKMtDffhJd&#10;rcBN3Hr3d/PRH3ofOhlW1rLDsOxJNQal6mlG5pDPzVi3einNPLa8hERGNn1oeVXmmdm3UAIwAE08&#10;OTsPsyEuw84JlJpWxtgC7xrlmRiU2dajmd30G1DI7D3LB4U+ZhaTGefKMFplb9xrsmQ+la+E/Z7l&#10;2mTl0jQuPsOsawyKMVBhwGnHPo5zBuQQ5vVp2qEoy2kW4Nqcy35/M0lUvhSHRKtTvJne+KGRmSQv&#10;uwP2A5Fqp2htG3tH4YfN9a2dZn5VHfAMWzeblBSwmNdtqa124N6FT8j+PdpDy5hXg3K9Vvb6uneD&#10;S2Pd0ll7j0tw94eaS20icrCN5qxL9z3cvW+Gu9ZzD/2LPPKK59+/T9nXaj+1/X2m17xtg4e/bj5U&#10;ec7MaslVxJZG50pHKAyh6mLQOBH3Fk+1J+3/lOZozkYPHmbWdOan9ZqgDfxZfsaWruTthl/KOabp&#10;y8HXTApoHqodWZmdsfeuhS/k/TLzOclQ0WVWsn3WztavSES2qIErEZrPpprxse2GzkXoV8rKDZhF&#10;z8nxyLu+/Qaf+vqWizcDdlBM9xYqFjsssZqQuTZnGCIOppq+oMlURpBtyLba5g4Pb3l2+/1/6a99&#10;LGO1IlLTo9IyyXBQxkThrRJPfa/RVXPiGiRi1Q7WxnRsIta2NbEmQbYVKmmzJxmgTB5AkwKsJBFD&#10;/K3gAYgSSoVdxXQRT7XvYvHn3Xrk4nyDGHtw8ucFDaUoF/NdL5Kjx3FtcR3nd5guFsp97ul38unP&#10;fBYbHH3wXLgl5skn0NdeigIaiqbQrmiMI07MHAQPY2OxaG876CLKaYcjnE1M0zn/869/gdfeuOBP&#10;/cQHcF5Y9h0MS3aT49bJgt/61Iuc7RxP3L5Nb8CoI/gRa/cXRHqkYsRsxkMyonSzMWd2maAVxt2W&#10;1XLBbrfl2rLnzfv3Ga7dpHMTg3q2fuJsjHOMtWlyBWs6ghtZLBYEl4288T4qTRpfaA2CuV/Z6A4F&#10;ZgtJWH+S4AtaBMH4WnRDMrCB+iluvEYQjdAWzocYfSupnkzLjYxALtTZ8HZNSkd6rEYwie+ujGZ6&#10;ZQHk4EqU8lsViNJYS7qhVARYlYQ0q1ohI6iZKfnQoGgywpHfiWqJqK/3bXtv5IBBqaGPZhOCQC46&#10;Gft5+SGr80WApiZUWtsk+IS4FkyZv5IyuNcTpTE0Z+Fesggszb1yf6Scl7cfbTINohCUiuw2N8vb&#10;agoYL84DKfdq+tm8Mo/IME11G89rKfFWTDLa5k2wbvDZede+9rFSyQbIDGF0aca6iP2d1oaqJgUy&#10;/Z40IiU7Xtp5T8bdEnkvWBMw4jHG40LGwo2ZMyHEqMAMQ4KA2AjDgiU5RtNoaMRBF9uXwnFZU19o&#10;YNX3MXOl63HBs3UO08VzF72lswajIRrnmrkOSsrc8Tx67Ro3r52w2W5iTZrgmdyOnYlQWitWbO87&#10;fvnXfpuLT7/IYx96J53fwvkZZxcbFlMXC4rvYOsDx8YQNhe8+mtfYPzVf4j9zb9P95P/Ctf+7F/k&#10;/Yt3sg5bRsCsjrFDj9nAahxgkYQhTXuaaoHFTEh6hW76ro8rJM9PXts2R03E9V3SnSVRYYYKk1rw&#10;vCy5TMdJGClRMOnakt2V14ZqcoZFISX4WvzSqKc30BuHxXE8wPHCcv3I8fDePV778iu89ok/YPPw&#10;jOW1Y57/6T/FM9/xXZysO27QYxcWMYFp3NGZnnGcCCg7dRjbc/eVL3P3a1/gra9+juniPsHtcOcP&#10;CZsLwnYN4w6jil0cR2z0YUD7IcKPJUVbs/BjKn3HMgGJ5oJH/UTwE+pjBg4uRChV77FuQqYtsj1D&#10;dhfo5hQ9v89yOkMfeQfDt7yX6bFnGbnGYngkQYh1GBvpGxEunOf2rZt4pzjp2fnA8kRwuwHdvkGv&#10;I9PGo6FDwojRmCZdHGhC8Yxlfh5hnWIwRobbNMZEqC7nKq8sm0Wkq2hzkAgL5j0m3WcW1Zf+N9ma&#10;QqWVoCEW0nYjOo1M63Om9Tm7h/cxxytuv+sFel1gd4H7uwv6NOhZDhSJmMhDUC6+9GnM+QN2Ycu0&#10;ecDSb9gGi58cznvGaWKaRnzQWCsqsW8N0bDQ7i0iMQjEh8DSdRGRXZPsh+LX91nfPeXO/VPubN/g&#10;iy+/zM///h2++LmXGPubPP/kTcIIvhemLkb+Zv6X90+XIHgkyQSgrFZLFosFzgUuLtag0A99cVz/&#10;cT5mRnvZk0N0nrl06GhNpVnm74ywWlqOFx0La1lYQ4+y6gNHNslvyYmvHUxbj7WOznoGa+hMTycL&#10;di4GYS26jkVnGEzMvuj6HKTl8U6xZsCg9F2XZE5NfYkp+NHAp6AhZZ42SqwxhSfjo1MnOtBN4fVW&#10;KXUBjUrM0FeJ+1KWDdIYLIg6FqQ1LIIToW+M/FEOizX7dmmMCwyYQK5rWfhies9O6gLnJxVyskiI&#10;Eh0HOfJa0GQIi5kynY2ZpFOSg0UMvelKMdr53CauZLJclOoeNEE0mpIORSwiTXQ/jS5ZJNhGrp7d&#10;r/leZu4saJ7t8JHNWlVHakm1dcBUqVTSOGeZLpRr82EkOlXiq8qIC01EkR3HKQPIJh6uKJodTkWv&#10;bqYxyZkkegqFPc5hSyudSIoYjYa6QYSFGDoDIxOrzkZHJwHvPLZPddSyHCLVENPClEbxIupP+0fr&#10;lKz9aWXiPIQHaCaNqSHL8E0LQoVjqoJ8MshQjWJ5sLJBijxuhbIqT5LKp9o5rZqA4pwwjg4jsZ5i&#10;rE0b9YculZ/1QQneICaU9jJ8FsAvfOI1dq/d4+V/+n/Sf9uH6DnHliCltBcbi3rFjRtu37zJk7dO&#10;uLj3Fi9/+ndw6zN0dwEhZu7RL9FugG4oztO6rk0MXCXVFAwBfEDHKUZ5X7xO9/jzDI89hzfgzs/4&#10;V//qv8HTt8HKAtVzthI4Ekl2ggq5naekHc8ieyT4vAiPmvpSZzbVZYp8xRZDSGorTawpEONSAmwV&#10;IUjOoCvTHmuDJZqI9QUSvxWb+G1WUCMXC428JMjVaIU03KKNkK1kVWwB+dxG2ysk68u41HvFpa3F&#10;kVS0eyUFkuX6oGlcikyY/8v8s0s8Xxj6Hptko9BmImrtS0i0bcualiIrSxrQzFu0CdzM6ywvizya&#10;+cE7iTV0aPXRHEmm7bhQ5qIu6su8o/Zjxi0ujW1zOoWI0pwUXl14hZQavvmzSMNXocxzFpPz2m1r&#10;QlfjsCk684EnaAILI11n20pxXO9vX1ccYqrdJPO3ub0yy/pXXN++t3La7Kz9fXS2mx5u9IB95u2O&#10;K501e/YLbehqX2Ys09zQQLQTcmkso9mssafNbCyXj+JAbOqnSaLhKkdUeqyOj5zJGkOHM63lvYrm&#10;GXJfshOnOqah2DeFVMMuD4+WIL3CZQr/aupRsTcuJkTbTEi1dNr2odBhsraTEURmvFEo/CGv5SIL&#10;7L3avLv5MdskLtFU2TvSOisO0OZskxwwmR/mPb2TGKhgJSEZlb0kBw+bYh9V72rgvwi26+isxawX&#10;+G5ERovbbHk8GH7iLzzLr/7y17j4yoB2A50fYHeG0xHtB2RYxLpvzgNbct1CSeOqSRjRbCRGa0AX&#10;hbnkCc70l4mjElEWzDO2M0pS/mshGcpkNky2EFX9nIvvGMAETan/yYOlUen3uc2ZZ1GLQp8HNwtN&#10;IfhYp0A9uSCjiOL9iHM7nIuwGNb0WNPP+neATK74ff6N857tdsvJ8RHqRzQ4Hj64z3f+4Efog2fp&#10;O8xyhUwmFcT1aSZSAc486M0k5IWZ6yhECYIkXSj4h+joWN5Y8g9/9Xf5B7/0JfzY0212XIRAsEsu&#10;xsAHvuNdvPL6W4wuRcUGF5VKW5+hXcpXj8KBb9MibNPsus5ysoIbJ7d5cLrD+S3L7oinHz9muRgK&#10;3E/ExY41IJxzcQEZU+Dm+lyjRjiwOPP334jdx80yY8cbEyGUuq6LEf0hOQxUGfoODZ4u03fIBVoz&#10;J79spCqMomEPCpcG8lAva4uHWdeh2WiVi7ZlpSGfK+6XO9aIbaWNeH02tKW1dsBIcknI2ReEpJJq&#10;EdDazWr2WDK7Lj+6yQXzTHXKzIWLw0feIN7+uFq6qQpa0+aBfle7XysIaJkELZNB2RQu92A+f+U+&#10;WaCb9YE5baUPGWtU0qsWq9cZMZShFdlrlWZzrQ0XH1VuP/F8mxwoIUVW+VRcO9eWgZwSHwV15x3e&#10;O7zLtRtCoTPvXRmByAviRhQ0xBowycBpNEISWqDve7q+p1sMZMNyNC5EodamDTY/S9CADx7nPb1X&#10;epVY3Hk5oKuexfIGHs9i2fHmaw/5rY//AYuh550ffAfbl7+GF+Vi2fHo8hasPSwXWLFYB2/0E6+8&#10;9jVufOZv48c3GL/nwzzz/m/lxvaYr5i3WK4ep7MrhmmiuxiZmDhb7mLBOZUcHxA/5z1sRmt7667h&#10;r/t7af7bFIFeCj1oinQpPClNbuNiIfPvq1ZGNvZkY17Bdhbwbod6x2rRc7xaMHTC9nTijc99ntMX&#10;vwDDwI33vY/HfviHWXbXYAycrRx3ui1j8Hg3shiicbPve4KC6Rc8PD3j7puvsX7wFjKuCW7ErdcR&#10;fnO3izBgVtBeEDugtgeTi8/nqOnqeIc0JrbW04nPnaHFErxYgg/JSqOfduAd4h1+3OK3a/Aj29Ut&#10;lu94N9uw4oYZGIbArrvAuxCzTIsyZ+hXSzbjjuViSZgCdB2uE46ffRbWD5juvsli9EybMRXk3hPG&#10;iI607JwsdWB8zXLJaznWh8n1UjzBe4IPMavT+1iYNcEKqvPVm5zHqE56FbgbGiE7rYJD/YQft7jd&#10;lsEannj6KXYE1AXCdioGq7welcoz5YknePI976LrLZzdgXuv0d19neDjM467Hdvtht1uh3OJh6QU&#10;8exU3U/tj0EagVFh2k3o6LDOI5NDh4H1yYhbPODszYd87s4DzP07/MpX7vE3//eP8+mXHmA6yxCU&#10;VRuJ2Rxd16VbaeGH0xQhXBeLnqEf2O52bNa7VKfm8OuPw/F2Uant8XbjUaAa0zV5DZBk1+NFx/Fi&#10;4GgxYD2suoGT1Yq+E1QnjHV0/cS0C+zWigah72C5DFgcYdwxTmPM1uoGFss+wmoS8d6t7djtYu2X&#10;vrMs+p6+S0EM3ie9o3m2/Wdtv8uQhGToKZnx7vk1ErNrjJ3tzVazYTHyMrEGbIqqK9fvGRVEUpB7&#10;glSso9v8D8VwkvlJ0fvqWWW/Me1OpaWuTTbgJSkS4FIQy3x+6ys7XzKMUjYaF9i6tq/taL+tuLf3&#10;4x916X1jEfTwhO59X7WFeYdq0dvsUKhGmbp3H5Ll9h9Mqqx6RcfjXF7unADOgEMZ8ezCxBg8TjIE&#10;OCXzOpPGbA00YmyrU86etuwHV0zI7Gtpvnr7CZw95TfQF676teguTVdmNQP2LvYuFvg1JhYmDgFM&#10;kpPjtMU9yftQx2BvH3g4etZvvQnjBsyA+m3Vh/ZnUBURZTEM3L9/j9VykeSWLAPkh6jM6TKPbXWW&#10;Vk8QUE+/WGKGRdIlAu984oiz0XCxvsuGEYvDTVMpRJ4Nk6HlLwcHWGZ0l/lGtTlpHe89BWhmoM6M&#10;M30308ylUkwr5+UuZZ0lhAQ5ozCHxfpmFvk3d3xT7OaKk9qVWfXoliqZyYh13QWMjRHWRgyLYcAa&#10;Q/Au0uJldbY0td+Bff2i/XzZAQLz7uWMsdzN7LSQ5sZ7PHC2wL7B6O0xlkP8tHZsv/28/0rdw4t9&#10;kytIoO6p7ef8bPF5a1tXHZWE5zak/HnOt7/Bcamv7a78hz/+6JT/h3O+fLNH1V3fZs84dGfd/zPN&#10;UzuX36jDRQ9q/iYjtFR9LJRARpnt4cVpXxdxlbWuegyZ/7nflypBzB355Yq3eaaQ5atke812l/aS&#10;dr3H5hoqndm8IDsSKg3PX+mkpvU/CmV+gz09/WyIGfImvazorCZlax/KNZ3iqEa53gePW+w4d1vG&#10;hWD6LTdvHHHz6wN/9t/8cU5eeJ5+ehpnHscsHgPnAIMMR0i3BOmwya5PCYCd66o0e5zk71q+nt7l&#10;3/vlexo0ujGmEBOK+ozZH5TJ1+iFTrKhJ0V/NxNVCDGtJt0T3OoRPWZeJUUwKy4obspFBxMRpEKp&#10;uYmQDOkALqQUTKEukBBKxsJso0e5DLqVzimCQnOf/Ht5sIZBNN9nRjHZHrNZ88/+wS+yfuMz2M2E&#10;BId75ZO4O69wdOO9rBcXMJ5gjgYQIXQ2ulK7Cr9VSMRXZxSb8yi0Pf0ert1+nGvLjs//0n/BdnMO&#10;bsFi1SMGBuP50sWOL37uAd/+ztssewHpMGEb8+G1kEGal8OLJCQjR5Gzsnc0O5AkpYYKWHVge9Y7&#10;h5eOadpxbTlwZxRevr/hS/diJP0uOIwaprRIRATnYkqXtZYp+Kh0p2yNEELKJIFs9BVNcXC6Z0xq&#10;eF7OLLCpqlHX/DY7L8TCpw+3nlHhwsW2z0eHT59jVHLE0I/Ve2frCZ8j+xNxZDoNSaDN4nw2cIVQ&#10;sbOrMbamF0ejVMrIMnVDyJAPxhjCbgtmFekmrOlNh9oUiZHpfI/ec4q2bdoUEwWJGBAZe2oTz59t&#10;GweE+1rHoxnQ8tYIF1lY9D5F8yfWoDGKwzcnztfWHuZjM9f7fZlF29IwOy0PU8cbyLWD9je8stVl&#10;A7UI3b7AntsIewJufv7kvS+o2QJDc4/2KSRln2j5LXbStw6x9FtPKFk1gcovM91FHkcJQCpBX2RY&#10;kblA06LOO5+886oMXU+YYvS3N342PrnfSi7em7NOAm6KRel8SLWcTIwwMCIpSp8aMRkCU4K0sNYg&#10;OckDwRDoJNAl2MYgFud8NARpLDwe/BQjcBVG5zDWxuxCieniR0FhPXHxSE/nHNfskp033Llzn9/8&#10;5d/k9jNPcvTUTdwrX2X38Iiz66cwKatwjMiOMTxAT25y/2zk7PNfwf3KfwM3rvPsT/8V+pvX6Icl&#10;m/sbpr5jJUOh4RzVl1deTsmN6zbG7DmiccOK0CeBCE1QT+RJ1OKI9KVmR56tPKcgxuATnqlIgiOQ&#10;msmkyXmm6mdrJGRDfGaICuojLblJiOUOHNZG/rFZO1b9mtWN69yiZzuu+cpXP8v4ymuE+2s2t455&#10;5IV38+73fjeboGy853rfEUTZ7nYYYNH1nK+3LFZLxHrGzZrt2SmvffHL9INw8eAeHQHjJ3an9+ID&#10;h4BYE6Ep+1gfRm2fut3UDgot/J8HUayJ695jCBcbxHnwjkB0aNjJR/oODgKYYAjTGjYj3eYO4eQ6&#10;4foNrj3xHoy5xro7Z+gHdLyN668zerj1Ax/iT37kg/zdX/h78NYZj7gdWzOxOLJsw5rl4pjT+w9Z&#10;dDvGcQndFrM9x919gB8VuX4de3yMtQNiDLZTht5E51LiwHmuOmvL7OdCpNmwYFSR9HsgGnSNtYTE&#10;lJybikJs/K5sD200llcHaHHyZkfOxXqH6kivnt3Dc4bFMUfPvZOu6whBcc7hnE9FYgfO5Jzrm57t&#10;kWU1Poo/PsMOhv7hBXZpCeu3uPfFL7K781aEk5NjeOI5WC5jZnS/QK0QjjpM19PZnoVdEcSnzASp&#10;MpFIKiac0s1JjjCt/Kry9Pj55NZtHnnySW4shL/y49/LR3/02zkOPkWhA36NyhHS+UpbpktjGzOK&#10;41qyyXnkCCE6mYdhYFh0ZY2ZlCXR1sf6436EmROQGa865LDJ+x/EWineB7Y7y+Q9D3YTY4hlfDY+&#10;oMEwOhflVpPyDVQZOoshMO1GRqdMKvTJwUaqczZ5x9n5BdhVzH4yMXCn63tAmXYThCjHBmMZQ8C5&#10;KgurZJkoADlaNvKgGpm+z8eLQJLe61flbyK8nhPYBM8CYSDCmYEScqaE64GbAAAgAElEQVSfj+eO&#10;omwk0KthRWbxSkriSbJXgvQ0psgPV6hGcc40v2tZS14jIsGoAZ90xiCCTTDALkGaYuIeZqnOmapz&#10;NHJbI0zNwNiklUUjtJOqp09RjTvf6p21zaucfcbUAIWaMZ2+2DOW5FofBR6NrFtIrR9C5MdpIy9N&#10;5dsH4+nE0CMsEhSk7W0xTuas1JDaEyxOY63USZIEIZIgwPIzJrryMZrfp2wfizAAUyPsKtUQY1O2&#10;uUp08HVKcbCJpKjY5Nh2+Xvm0a5Zl4900yhCJvLZXBfLiMFXbSC+Z3sAWp0fudEyh3ODWUc9r31P&#10;Cn9cMs01XkORh0tB5D2aqBG+YUYnmRdZMYXWW4O9bZScnMlEklOFur5DULpe2W4Dx7ZnJwE3errj&#10;gb/+3/4ed379lxivH/H4e38Ae2Sj/JZ4RABsZ9lst9waDLduXeeIC37vN/4xZy99lunsIWbcEoyN&#10;0GPLI0zXR2QP26XnyGMJ6kGsYXIj6jwmBMJ6i0w79MYJ1x5/H4vFljt31xzffjf/2c/9LOuLhwzd&#10;gAkdwe9QUwHVAtX83edsgYaFxOG5vPYO63K5ljA1MySduWzovA13tCn3ZZ+NqkY6L7qUiRmGcQ5j&#10;G1VOt2V8av9C87m2PaVntJIDkaK9K2BxqRamJnoJGm0NRiTyu0QQ41VPfwW/zboc2tgWJGfJRD3I&#10;C0wE+iA4iXvcUizqPTv1WDEkNwxWYwaeSfc01D1J0hqLLEPKzVUVj+C8T/xdyBHyNrjLnZaY/Tgm&#10;iB6D0GPYiULwcUwSDCOqqVZjdk4m/XRGNlLmKK6PDIEXyprvKiVQIUwBbWGM0pq/YqyNmBpAk8c6&#10;a7mZ2TT9PHjI4QyJgjaQaCKfEvxlwMY257MdAmNsCXQvPUj3mMm9+wPY6ut5X9O99g/skVetU52d&#10;0LgHtdk3955dVS9l28a2mn3j0LEnFrWPpFASARbDgCCMu121le3bqoS3v9fhp5x1phErylpsfgG0&#10;8JKaoyvFllRqRSKlZm9E+FEK4UsNakGkyMmzHiV7Vnk0SbqgNrTfzqBmmUHI2dASWjjHzA9JvLLe&#10;ZsbLNWU9G4M1ES717cdPmvcmqK+co834tbg81IWq7Ztiy/rNA93Mc5YN0tmmqdfYBpjbZIPJsnnh&#10;Dw1zaGnTu4BfKH/uo/+Yk7vK+fKfg/8a6EPQ+4CyXFmmuy/jL05hWMGQs1Ej6lPoBpCEoJQyMjH9&#10;fIgg8tUf/pm//rHsPClprNQHyEp8m5rlNdYXkZwvmc7Z97jUZ6wCsJmlPNU0u7IBZolGo9GkEK/W&#10;FLwZrt38jll/SRO75827dPqesMiB5Sizt70fhKP1RH/tGPPULU4/+wU2OjFMt2Cxw49vspiEcbng&#10;aLdgGsogFIEhdiP7IDNZxsN4g6oHE2K2iFnx/FPv5Lve9wyL0WJ78DiC33JtteI3Pvllrp9c4/YN&#10;EyPQQ48cqJVx1ZBEhVJmBFLHktpHgeAd/bBAFdbbXcwqMYauUxb9gi/f20Df43cjdLFGS47a7boo&#10;1jo3QTI42q4rOKZ125OksNQFcmXf06ZUIuTbIpGzPUro+p7tFGGOtqOj62KdnuBDWpt5vGJRygLz&#10;kJQMo1T3Sdpsg7Q0Ep+g4G1r7Xjuf2UMORIuRu90CQojM5FslBUJmK4HUZyfsF1X+FppXrLSnzlZ&#10;o6yUkW0irPNGUUe7rpfSX2nIQWbKyXxj3/8irkYhRhZrjvyWVlSX2dkHk0SvmPAWOmZ+elaM2wmp&#10;YtZ+l8stylxpnbckrEruaSvgNCpC7YeUMbTlov3nTMKLmKLLhqCzayXX2UrPoVK3GlWwJtV4ynBj&#10;NkGy5M3X5GvzpMw3x/w5OkdCiYRDKIV9i8Nuf7xaesMQ1EfIgxSZb0yEIIzR+3UaVBVNUb2KJtgB&#10;kiFdE45xvMBrhFDqbFwLNkEvBVVciE6HoMrx0TIVllW2xvLALnjUKse9sPaOl778kN/6/U/x1LOP&#10;szqynJ/eYTOt2Z0Iw7mwut4z6Ro7wcbsOH31nPu/+wnC7/xv2GeeY/E9P8Qzz76PgGUaA1Y6sJbe&#10;2GYdtHOfM7oqbcbo3hRRn/DVq0HFkhdxTpNv5dQqSMXbmJRxkWv31KM6o2tUMXX/m2udxRCfjXHi&#10;Ooauw00johNWlVXXc3wUI9EnAg/efJPXf+f3mR48xHbXeeqn/kUeff4FhjMXhf2jJZ33+GRIEukQ&#10;sSxPjgnq2V2ccnH/Lg9f/zrh9AHOOPxuTRi3MO6w0wRuQvtYsF2sRbq+ZH+1Kfk04xOfOWeVhJId&#10;ppOLdV9CqtWiAeMDxisyjjDtUL+Bi1O6aQcnjyBPvoPlU+9m2p1E6LNBGe0Ru/Vj6Mmj3P6u9/GT&#10;f/6neO7RBY8//yyf+9TXMVtPP2gMJFEfM3ysEHRiwOJV6ZZHyGKJf3gK44hicd5Bb9FOGL1jMF2h&#10;ppnRqEA01uK/IEUJinNvKqxp5k4NhnUn1OCUJIQGVaTrUVIEvQ9M45QcKz3LaWL34C6hh+PbN1mc&#10;3IyBAoCbovNFjGEjF/RWWLgVR92KN6cV100fs4pWAyAMixXHjz+F3nyM3esvw3ZDJzHTxnrYMeGD&#10;x9glRnpELCFMKXvVlLkNaQ+pUWKZP8ds1jJmRU4MdKbDOc/FOOHF8pXXH/Drn/wa3/ehb0MGGFBE&#10;Bghw4bcIJu7NIfYvJJipYpqUmLHcdfG1Xl/g3MQwxKw95/xs7f//Rx2Hg5nzh8aoOS9nmmVU26Ba&#10;5kN9wHYx1EGMIagpWVRi4jz2qY4LBJwMBITOmljfzIC6HWqHmWxkCxxF4s1pWakEfF53Jiutua9J&#10;IizBOVWGzXy8jkGsOdgakaNcPd9xFXDqIx/PSqeJASxOQ4FtDqI4icZimyPymrEtcl3Wt1LryoHx&#10;z3uN7PUvwZK1SmzegiyUbMxsIIi8xpYgtxxIIpduRiM7zmXNfE6WwbrOYq1hSnVBZyJe0/eDr/17&#10;Nh9l9kdj3Ko9uHSTw9G1SU6TlFlPA5vUZBXNt+5sJK3G+Cz72/RbJLfkbMgPLdFpYCUaPb3JhcZb&#10;ybQRhZOcVGRMkhqaz1GFRPemnXcx+GxUyi1LgtSzLSRZA/2T7110NqnRqA1EVVxbphmfeHEBxd0b&#10;9nYe5msn/p7l4/J78+x5Tqt6I+yvv2hQr8ZeJOppRYTK67PQzd6MKmn/jIbwcVLOJuX//s1P8/qL&#10;n+Hmt72f/ugmDD3Wmhg8YyTq6mmPP15YjpYDF3df55WXXmS89xZ4h7opBmnYLtbBMzGIs2bRZZrN&#10;WVURUjPWvguId8i4Rp55P8uElHt+seOd7/8w3/OB56ODs+tBYXJjzCROz1wNVIqwT7/xrYXVKa/9&#10;MW7na/Z7HNoZULzUG8zWX+a5ha9UQhFSnbesqDRHjpaeQ0cf3p+zRlx0P6Fepc0aIMn2l9qZV0Zo&#10;j6si/AvtNkbkqoMl/V1SnaZk0jEiCaYsOzdN0UsFar2eZM8oKDdIQ8oNnyUGJVdzi5QxMlfo5krs&#10;U+5nh+CFeY0eyap/vdcl3r3/fepg5mlZFjZ7pxdykbnOdZg/U36fa2+Zp9dvrrByzNqYd7vdr1o+&#10;UXnDwXYO/LFvCSl8rNyl5XtSX3vnN09WfruiG29/iFzqpzQ3KL3K4994gzXf9Zu8cZURZzfLZpPk&#10;3CHVem753rx/f/ijjmMrhkmZx9zBZj6k8ob29/Le7Duz36SOnSn3rIGX+Zn2Iecyjc5Iu53s5iZd&#10;Z5taYM1TtjLhbA6b5rS+MuTaVVB386CXdk283bppKbzKAPv19A7aAxVcgsouwUFUqK+yL2iqj2VM&#10;4bntvqDNv7qO4Eig6x/wqlnxhU/fY9gs8KtTxEAn9wgW3DSi+oBuuyaoAToQizEBwaF0DR9L+qtk&#10;aMIioICA/ZF//T/8WLt+jUhMv2+VoIRrrAWnN3P2JIiFNLB7TKlMXiOwZyaXDaVF6JKcat9MTKF2&#10;LRN9CUqlOGNaDDkoG1i7msoljSK4N7+XyEbm31/6fbdjbYXV44/yuY//BojHnV8QFivssmN640W6&#10;7haL5cBIyqrIRuKCJXkAgkkES4yU6cQjAczyFl/7yikf/vB7eXy5AKNs3Sm4I6x0nPlzvvr1c154&#10;YoVlwukKa2LdjzgFl+9RzazVwNv+3n6s4kBmPNEQfn5xkQwyQm8nVnbgpQdbplTcUfuE8Zfg5vqu&#10;w1ihRBJpFnTz4ok3aBdM3uTn3c/fVGXS2CwKzrfQzLSycjGFuPSmVNBOrOBcdsDUGgwZm7B1GFqN&#10;CpFSlfBA5B9FIScbzxp6ywyUuShrkhDXdUldU03OoFCjKExeuOka09Vsm4bWC66w1LscclZoY4wr&#10;VJg3AygGz0In6fMsDb05Qqg8I1n4sCbef+h7nC+ouLUPsxmdzxlNX+pXc0F+/1CtUTPlwmatHzy/&#10;2QCBFNE0o/SmL5KXCpU0GyWSvJbTxrpPsXkKS2SPlkicGpVYFeBCX5qUazI2u0kpsfEWdX6zoNps&#10;pK3QWz5J4TmqGqP/kgNGMi3l8zNN5/VYWH80invvWSz6CE+JFhizbDj1PvI8ayweLdii3rvIy0PE&#10;+jQCnRTSAaDvuwJXmDevyQtd34Eoq0VP8BMEz2R7Ao6lBN66WHO+Ff7gNz7N9RvXWA2eizffRNdb&#10;Agbn1thVj9tYxO942G+5Pz3K2f/yt7Ev/1P6vuP4z/wFVk8+jx0Nzsf11vV9gXq6pEwkmqtpsHFs&#10;Y9H07ByWksWpqolX5TWaFZUa9doKoVlICCHBuSUHXplzyY5XLfct8HINT/CqxVida9Tsxg22t9hu&#10;wHmPNYHHbvX0qwUSPC999lPc//yX6LzFP/4IT374Izz66BOwDfTLJdpZtrstfdr0NdcFweCMJ4w7&#10;3nrxCzz8+qtM61MWK4vbrCPc1zSleig+XtsP0fliU4HZmPaTeGdblLRG0WiBF4ufRUGdK0Z0TfVQ&#10;RB3ioXce43bo7ozB7ZiMsHzPhxhWjxEmw9RNHC2VyT5G555geu553veRD/CT3/1Bnrm2YDpb820v&#10;PMGtGyd85osvYfUcpw7T2Zg5oQakx8hEGJUgHXa1wgaHbjdY77GDxRGwwxLjTcNzKhfMtJO/Damm&#10;Wfw+yTzNZlwyfzO8X6I3m9hWTkTI0U7dsExQgz7BgE0xA/X0FH92TvCOa889w7XHHgXtIxyXJOdo&#10;10fasWuucYO16wjuNt//Ux/C3xnRSTgNG/xmy7hzrNUiy2sYIzh3QffgDYZxgxdHWEZoucEeY4OB&#10;EPCMoDFrTNJ6CarNvNe1oULCV2+pI+5tI4mpbHcweU6l460x4O5veK4/4fatJV7A2gntljFtH4Ew&#10;gVGC22FtT2H81LUZMYUNU4JrybBl7f7Uwiz9cT4uGUcO/HbVZ0EwxmNNLhJuI+698ykCPPJXr5Ra&#10;gnmTtiYqo4u+i1F82sLqZD6d4DelKm4hBLpO6Poo105+RAgEsmEy9jFHFNqUjTlT0Jnv5zkgJvPn&#10;+FsD4ZWfV4m8kBjslqNZRQSxBqcBp4E+3dMT6w9awIZGAm3lmMJDE/GqFpJuFfF85Iz8MhfNX1We&#10;jS9LlnfS9ylTJYhtro4vI7XN/FuRYWfn1iEpumnSl1w2VFzSCNr+Vn46O63VgWT+UxkLOdB2VXmL&#10;DkvzVjoLaKSS6CDJv5XaKHODhcCMFjOPy4FA+1Kkz4o7ptaZEcGbqF/lCNzcF5Mdd7kt1WKgj/fO&#10;z1evqWa++F+QzH+psrKJ97XW4oOPa65tcDZeKcujRGTWzP5Wdsr3LbKz7A/vnDfMDa2Z31LaKOpL&#10;mpuyDpuj1HMQqRCg+V6N7JRl/bQ0057UTruSo5URS5CA2BVffOMhn/r4b/Hw4X0e/cD3gVomYEj7&#10;hu26tK/H9XnzZGDRW9546Qvcf+1V9OweeB8hWbsO03XIsCCnt5nWQZQE+LzOnRtjIERQxHnseM7R&#10;Oz+E6UcYA2tzzPf84A/w/DPXG2NVzIK1Xc3ILTSbF2rzNp+b+avUGznwD2mMiYd0vfavMmd17Wij&#10;47VrJNL5nMdEHqW15kp6BVprU2semxNe5gkxWCWFekp1ScxoJPXLs8/nSs+v+DbvD3MIpcy/BYoD&#10;JgahmORsihmZYg2GWC9n/3Yzx0t+vMxT93hMDSqYB0rmYMr5qER6zyG+udRAkMhnsoyUl8eeylT/&#10;yK89Zhz5RnreDL08syaX/6j2xKbJKw4pz5j/PmAnLD8fbuiSOCfNh/IoV9HAoQbb6+O4Jotn6Zuk&#10;9ZftSIeauKpbLQ3tLVMOLN29abk88/MbNHTVEhdUJvlNHm349ex+6QZ5rWmIhqsi05TrD8zNN3PM&#10;1kHloZcGNHWv2EmkWSfZVtI8wqx/+cSm3RrsQLF75v1KmtPre7IhlLbKf/EWSX7o+77ojyUBvelT&#10;bE9KV5qlGV9Sgz+qkHDoaDqiVTurc1aP3P+yX6Y3Kc6J2oH5nlrvpIBPj6+tbFML4uWBSEHzte3W&#10;ZpdYV7q+sZMcG9buiO/64BOc9gMvfeI+stgQtqeEsIFuAeqxix7xG8IYUTasBrSzKXvZNrxI8kPu&#10;CwxxLP6DX7mfLZTNZhRPCAqjT3AzPsSAXRGQCH0xpbobHaTiaw0h0aZo1SM0kZlQFdTOdgV/PhdX&#10;RmGX8Gi9z2n+zIS8PGlRkcpf6+z3PDetE6ftQ2iuyz72HElQb1EdPO3344nFbDyrNby2fYtP/OIv&#10;sDj9OjsdYQrw1U8hd7+I3nxPxHoSgX4AY+O7SIk8ynNQ7rLbYbsVXJzGyT26xu1nv4Wj6Sk+/+s/&#10;ix9Her3GhugN7LvASxfnTF9f8PgjC7ixpt8kGJP9gnLNUcYhtZMzn7QUxSsqXV2sCp01ZVTO1htM&#10;v+JoCOCVL1/Ai29e8MbaxKKdThiGPhkQo3HVdpbNZgTJUe2xLy6FYLi49yYcV2JhuQO8QKlpdzZl&#10;AuQFIGQFkVJQdJwmpF9xsd0xYtlsd4SuYzcKzsHOpweUSIcmGZtVI+PPakQL6aSJudQItL0MGFIM&#10;jcbVNSol0lL9RG8Mt27e4OHZOnp3k5E3MxDbeRaDBRVOzz1qU5QumYSyUb0+d63rRN18DxxWYvqy&#10;zVhkpAL11LWSDx9qbM/8l2jINzlKRUGI0C3GduwmX4RXpdkRWrqUwxBkhzz4ed7bTigR1kmgjHMW&#10;HPdb1tRwEa4T31K0pMinXjVHxj9vUt+hjFU2AkbBuaEOrfdrrTdea3SCTRPZ3m8SLWOkSsl4UaVG&#10;qBGF8OxIqUJDnEcpxdjm85ULiLvJJWghH3l4cmKJkO6VIBtKBD1lzvIm2PddUsIDxhqcT4XCRehs&#10;LHqmqkxTrBvR9x2bzRpQuv4Ig9KJ0qfQLqe1Ls2428aIcxuLq2V3oXMj2YhkjOFiXCOrJZ/99a9x&#10;fveUsBi5cWvF+t49+pVlnBydM4SwZGPOWMnA2cpxtvac/nd/h8XZP8d+4MeQd3+QxSPXefr6Y+g4&#10;caGBPkS6nySwMh07YmFTCl1JmddYzqt1HkenSXGQmjo/MWW1JkSiabyROdGXluKzTlOCbUxrJhHB&#10;PEihMaigWowLLmWIxLbiffquZzet6Zdw+/qCY9tz+spbvPqllzn92qv48ZThvS/wju/9Ea7ba3jj&#10;CZOLBhik1F5RF/Dq6TshTBPb8wve+vzn2LkdIxvctGXanGPdSL/1bP2EGXrUWtQIMvSIp/C97NiM&#10;BZ/zQKQ6dMnhq6rF2ZJrrVmNWYLgMdMOnaZUOC9gxgeEszsgJ8iNp5F3vZ/Vokf9FjWWrlthdz0P&#10;9CluvfCdvPC97+anP/Ik64sHuJMVXWcwPuA3lpOlwcqK//Q//5ucvvEWR8cdk3vI6siynXYgMKwF&#10;5xVnAl030YfA5t7ruPvndMHQHd/CrY6wyzi3tuswfRej/vueyTnm0X0NH8r8psnS9EkAzxmlIoKk&#10;2nAu12hKdDuNgcECwROmHeP6jBAcsltz/bFnWT32NNthoDPKdLHBO1fp3ESYQJ0GlkeB9cmH+dN/&#10;/sf4/ucHZNVztIW/9fd+mdPPv8Wr/nXcdJebuzUXKxicQccLHr7xFfzrX6U/DbA4Ynr2GVgtoevp&#10;uwG0ox/6skDE5tphicdL5AmxGLgpdJ+zs621SLDYzrCZzlHvOVms6Izl9nPvZHF0i93S8G//xHfz&#10;J7/9eZ69bkAdKp5geqYQ6yxlOMn9vVBEiuHK+8A4TjjnGIaOxWJRjHpXBQz8cTn2HVCZF1UHIw19&#10;y2UVXEE1yokifVTCFC7WW7bOsJ48o4cLHwNrnFdG73BeUTF0VrAGri17dpPj4cUOFwzBdGAHVlZx&#10;3jM6zzg5nGbDbIwILsYt5/DJ8R3rpOU9VQia6S808ijEjPJk/Cj7fdQ0ipKa5A4n0cBks74msAsT&#10;E5ZOcxHlCGnpNTBIhyhMKFsCgxqG0qNaRD12JkFhmax0JznvCoXZhLn+AyQoR3BJBglp31PvIdV6&#10;VKF8nrSOT1HJMox1mddy93q0/UiXhuBjECB7eTTNxzbQqf5WBjidUy+SHFDYyntJXm/hTOI61mIQ&#10;zffS9tJGjnVhojeW3hj6NIpqGlja0nD81KHFGDyFOs4527F90CnJ132xIERIZJ91j+zkS833mj5L&#10;LS9q1RT6zBMRNCT43r3HyZ/LcDTGXEmBNT7DSNfgAFLfIwSyxaW9OQSPEA1Efdcxphpb7VEgqmCm&#10;E3TJuKA0crbUjP+8LrOJoMjcqTVjqo0jw71kvmPFxKzyvQwY00xBDgitQTQ1IFVEUN/TdYGtN4x+&#10;h9Mb/K3/47f5nf/+f+DWh3+Q43d/G3I24Y2js8J2u2G5XEYdMChD3/PMEwNmmvj43/+7yPqU6e6r&#10;+HEbnTCLBbZfIKujaD+QVCcqzUvFfo5zMe7WMI0Y72GzJexOufmhj7LrHazXLJ7/Xv6Tf/fPAco4&#10;OsQKO7fG2r7Cc1ajCkJyLBTSrfaAQ/vbVTtewk8pgX/ZnGO10V0r55jrmZLbSDSYv09r1rRftIcx&#10;8+8Udo36GENWIu10V+CEqUQ9QJLMGxOvKzR+YQXs15251P1Lh088Ko+lSYN8CIIMhT4ZSB0hwh2K&#10;RKh3Qmqr7DAFjt0me0BWV0SgE5Paj6qEM7VujsuJ5RBrFzbzDmA0Br+4bB/SOIfOGDT4uAdlZ3zu&#10;T3zAYhPZH5H511J07RhYaLAN9FIN0I600K73w6MfDyNpfvLe06JmFPvXXC755o/W4FttJYds2KWP&#10;ZZ+q9F7gTIlyrsClIKMsn1xuWFPAcmPET58POQavekJz1S9XbdZpX8jBocX2fEX7h46CblQuml9d&#10;nZ1VjrgU7NQ6KJrjEE1IQz+FvmWPr+zxjTxd2UkQA2S1nFtsSlohkoEKQZb0biGrNlVOU61zH+08&#10;WR6pNjMRmdcEmwtBQLTJIBHZwLdyUXuZmY9uzVhteWVkDFf50ST/pplu4z1yEE6+Wd7LteHxZX/f&#10;o+EqIydGkJdqLiOQxkSkBkO4cao8wlbYsatgaa3N5SJyMFTUlY9th6Lcvf8Af3PBA3Odv/o9v4jh&#10;dWT4fby8CtzhZH2b85OR7u5XYfMQdMINt6FfxdIixmDEoiba38Xa5Pw0Ze/GGOwP/eV//2N5oAVF&#10;RFNnMmFUT7w1kqJm8yJIEVyqzbnt5MT36uUzjfDUTr6WNgrkUmpLE/xI3Y7rhSXWSzIG/r43tDLZ&#10;fF57FGdLoYYqeM0Iogj9zfaT/jxxhp3b0a0Gjq7fYFoa1l99hcnsYLfDDEt0ugvbAH0uOm/qRCSW&#10;26bqV+IX+t7gxnWEuAwB13f0y2v8Cz/4AZ66fZMuCGuzYTAg3nLjeOC3Pv8yx9evs8oZFLXXgJRF&#10;kP8re8+c1TScZi5wQRRgl8sBN+6w1tB1Pdsp0Nker46VtTgPX994DNFxEBeMEDTVjLAG7/PcNwZl&#10;9hhwkhbm01IF8PIcGXe7PImmeaYIGBlyKc+BS4KCCx4jMdJ1mpKwYZqxaxh+kMIa0sYWDZEhMday&#10;jV5i6FL6orkWBJqi0mI/XYZZoUaPqCqrwXL9ZMXQdZyfT7EGBk10RBmq1AdJtTakKmatsILU3pv0&#10;rCZjIO0JRjMmJu181FVhTIR/M8Zg08oSE+E8Mh51yGuxUYpauvxGss5sbe8zVomOEJ+db0Kht1mU&#10;AnV15eyiuIHUTIJZlE3Db+q1WsdAqphT5iyt4bQ/l2sy7yuyH9R7Ns+X58tLzUqbvRo+F6dR0zxm&#10;CL/q/G6V6kO8OSSniULJWplF7ObOpqyd/KwKOD/RdTZlqdT1EpLAYJJDDkBDoCMqFl2C4rLGoNJh&#10;JOIsm7KrZjiN5FhKa6XrOhadYbfbxvsgSNeDsZyfOy6+vuazL77Irfc+zfJI2N17gAo8dCNWDdfs&#10;kjd0jVkvOb91h3uvXeA+/knMa7/N+Py7uf7DP0L/6DGP6g0cW9aMiJUk9Ae8EWyAzTTRzaDuhCzN&#10;5CjqvH9CzVAqe6ohrt801raGoVYa39uH0i5BNrYX2iEDIbRUloU/ZvSUsylMdvinfvZuw2ohXDvu&#10;ObLK+s49Pv9bv8fFW6+iFxuOfuj7uP1d38ltOcZowI4j/WpB0BCxpsVAgv4JwSF+x+7sIQ/efI2L&#10;e29ibGC7PcdtN5jgCdsdXhXpurgHGovpB4QEq5HxU7PA2PC4bOAM2hSoz9l3gchLkyEFEvSGc9FI&#10;uDvHbNZ03Qpz+wnsk8+wWjyOc56tUZx2yHAbv7nJ6uYL/PjP/Et833OPcCanjIue5WgIvWElBrs4&#10;wqvFiLK88SRf+fob2ODxbo2Iw4ilN0NU2PvooPIhoGJY3bzN0ckJo9sxjRcILhrekmE6P3tJ5S98&#10;IgaihOCLMTcGHSTwDgWfxqXdp/uUkZTx8ZVkwAgB9RN+3OK2a9z2AvUTt559geVjj+O6nl4tYZyS&#10;89TgXVzX0SBpuHHyKKcPtvzQv/xRvv/bnuS1s/ugaywj3/LCe23oZqQAACAASURBVNk9esL9T73E&#10;QMfZzWP6yWF1YKdwfOMmy+NrXLz5OrHym8OEkPZBW/lgyjprmVc2dsf1JEV5qGMVeWdvElzTYkXX&#10;L2Czxa03fH3zkLP1Q05kxZdeOeXLb77F93/n83hjgQ6rns5YJoVe5u3mw/vovI7r3dJ1XXJMTahq&#10;ghM9LHv+cToOGuf2vjs0Tu0ZYiyRxyaeKpF1LDKMppDyDkjQTTG72ouNNTOCR5GEa2/JEX4WpUuh&#10;flmBK2bVIAnuADqxcT9LcppJ+6pJe5ovlqO53NEKHkKSsyTC/lGU7fijiwyuZpQkmdyr0Cfo2yLb&#10;Zf5IXMsOxSJ0JQgjC9OxDyHVnsvblkiWTxvJvhlwkxVlqWNTjeEpmCDpXRkqUMkQVxl2ISTonyQb&#10;EZ0FpV/NyDSmXKDKazljJgaB5H2gWAo4dEjzW5VWLkPfSn7I5igZSY2IGrNNM9RQfu0Ziho9KyR4&#10;uBigkCRqicbJmS6VPueaVrkdkyFoDQkSLFFZpn0i3JwQdZFJAuqZyaT5qbPxVSVlSIlgtNGl8u+0&#10;ATxSaUgECXlNmVRXIksj2eHTyM5JJqkGkkgjPtFIVm+tjfKfT86CfMS2qulvX7Yu3W7uN9MnJMkP&#10;jcWgPZ9mrFsdogRR7fOl1GaGQsw1vnJvs54XnSg96ISXnsmPvPbGBf/sS3e5/4UvcuMDH0F7YOdZ&#10;LgwqtU5Yl+Coj4+OOFnFrN0vf/J3sG4krE9RN0a5yEYI3CjzmpRV1U5ker4Q98rgp+i4CR7d7eD4&#10;GvbRdzCOG/BrPvzDP8b3vedRNqPHSIdYweuI6YZq4Ev0lqHpguRRkbSm5RLvKD26wmhXQtfyvtrM&#10;cTvudaXV+S1srfzd2J00w1PWV+Y9LkvKml5pL8h8Ib7i89mmJ63dKdf8ir2bO2la+9YVIBFADbba&#10;f7U2jzZTK3M8gZIBkx00BomBS0JESJEEYRg7VPeh3E7m5ZAmJ2cYN2NdHivrqWkE9ngXUr9TU9s3&#10;GoMeiqF1tp9XHagO8d445nFv9PE6D83ZwqW12urae0ak+SHNe+Lv8WPWn5tT9wmqXf5XNr7vDDoE&#10;U9e2tU//WTig8BYk7cmFx8YrRA53qd3rZjT0NsNx+XvZ/yJNfUsxe/cUKXo7tHRzoK2DN81zLuX5&#10;Dp3fAlleJUt+M0chxbIu6njl+8647Ix2M+eoQfukayVDstLoDGWLr8gXZf6kfZ52f0vP3gaENG21&#10;9JP7J4lP5Zp1of29nTkzh8utM5qQFah2g6vGtO6HjR2sMJvavfxe6MI0vGDvyLJpmfxCA7GhLIPE&#10;GlPxvtm2dsmZ0w5Rw3CznWYf8k78Di+Oiw5GP/K0N/z+V3a88dopxp8j3YiRFRbLZALRJa4Er5gg&#10;MZim65sGpel6nsOM0mOQ/+jXHmoIWjIf4uD7JkrNYko0RPSqRQNIwDlH0MDoTRGuKq3F1KeoiPaI&#10;EOEuph1qLN4sI2PSQM+EkwXeTcWQiygaPBl+x4fokQ9EGJWgEabJx3DHCBPhYzRNCdpI70Zi5EKc&#10;pBRZK4IPUxEQ85H73Apn+0ZTqPpDKYbUHP/of/x5wsPX6ccHTBc7WAK//b/CyS2WR7eY/BFqLWEI&#10;sBjAR+FHRGYRYhLi3/gJvAPnWVx7An/Sc+vGO/jYv/MX+ct/5oM45zB0BIFze87mYsk/+Z3f411P&#10;Psa3Pv8kbj1ijpdM08iggtCTI2Y1CZCSlIWahaSNk1XqIiJvBlkBS4w9RBiTHQ5lgfaGHs+vfv4h&#10;r+oJZpwQDfig0K+iMCSGhdkwTo5+WOJDxNLPOMg50i57DsNUtte4iJIDS6QpOCw2CvupLgWqWA1Y&#10;IzESP8RzMR0Yw3aMBYW9XXK63qJ24P7FSMAw+XAJFikSeQYWyKwtMjrVysQz3UDMdMjbsk2KurOx&#10;YVEtNWWsGHYpq6WWCYpt9DYrhlJgqxpAwGazj5+ttdELrooPDhSGLkYtR/zhCE1nrUVszEjabrZo&#10;CDE6rSnGPtsDlQY6IEfrVcW8shnhuIuFCn1Qpib6OmdNxS5XvFxRT64RlY3/0UM9NBtBpkgXhd1S&#10;PyWu4ykVt4wRREr2WmSjS4QYCWXjy8bxyXuKN1wbY19zqI0F0CEWyM4GFCvxOudchX5KDjufaEdJ&#10;BZ07i3EBCYqa6LRTgYXGuXJuh3QGb0hGnWgIKjKZwjT66Ki2kmquxM1sF3xNU860aLpirFRy9JYw&#10;JAHBeVfmVESYgmewHRJgDJ4gEpU9P2Fth59y5GDKzEJwBqa0Tq57y5mO9H0fa0bEtDZUlYVN2KQC&#10;vYGQoo67vseIMLmYhTOOIzYs6TvD6M5ZLAYgRhT03vCge8hCA0N3k7NzeOPVe7z4+c/SPdVzfDqy&#10;3ewIXWAKG67JCdtpFW/IyObI8/DlrzL+nZ+nQ1k/8xTP/Wt/iaFbwsaVYm45g8c7X2hcRRBjsV3H&#10;uN0iIvQ27YnJkWyHWLzbe8/Q91EoCCSBLDBNcWwSwZf5gDYyPEXcpvUUUr0fY5PpI/PuDJnRKCuq&#10;mvYDZUrZTcbahDdukOkcrwOBjoXxXDux9CcBsxlxd8/47Md/m+3pQ8zTT/D4Bz/A0089DRrH3k/R&#10;4L1QZerAp1gMK9Hw93B7jt5/yN3PfoaL7TlTF/C7s5h9crGNm6sI0lt0OIpCWHa45Ip7qS5O5jVC&#10;yjbTACHyS1XFjxMLE+WPyW3BB6w3WBVGoyzUI2HH9t4b2O3IKsDm+Jju9nMs3vEUo3eMO0GOjrHd&#10;AgnPIuY2y0cf4U/8W3+C9x2R6g5R6qmAsOhA1ZXC26KWwQf620f83H/5j7jzhddZmXP61R1cd4aO&#10;N6NyjGLcOd6f4TnCi2I7i3Ge7dkF4c6XsXT00mOGY8Jyid6+gaRssL4zSTaKA3O+22G6HmMi/myG&#10;J7QSYqS+GyHtI7su7tedz5GN0VFmdqfIvQ26c6jtufb+d7O4fQOzs2UdrDebSJvuAb08A6Fn1Few&#10;w2NsvYL9Vr7vB97Hj/zoC4y7DUNnGXrD8aInTBPeniBqeevOfT7xyc/wqX/ye4TdGj/eYQprpIfb&#10;N57i/p1X8C99EnN6xjQ6/KOPw9EjcOs6BLCjYqxlMrA8GeiMRcTijMVbw7GJzo5YL8iWfahGp2aD&#10;UaSr3W6NWIuxHatr17h+4yb6+HO86/YRP/qeJ/nZj34XEjzOWow/xcgxk7EIjo6Okf2I9vkxTRPb&#10;bcre6zqGfqBowEVHCFFmaJSG//eRl//fPvbl7f3f3m48vMZs/POLLaNzeO8580smDayDsgvK6D0O&#10;gwalVxvptBM6cbyxgZI9J0JvowH84XbDNBmcj8XFxSjX+zFWBuwGzidlCjAFg/guOdI93juQlBml&#10;NjmKc7ZypEN3CSsmQisAFW020azXKFeEJEiYlGESTCw67VHWRGf4sjWGJ0krhMCYDOJdUlq7kgkT&#10;ijxX5Vill1y3L0QHryouKT2569ntb7RmqUf0grj2rAlJ/Kqy6uhTDRsBHyvhRCevHCjyTO7TgSMb&#10;RtKaChqK9XBP942O2pSZ4TPksGSlPd4jn2ubW7TGvPzsl409pTvlCOrKHNiUOYwqJ7aLcpj3IEpv&#10;U+0uTNn7W4PAGKIRxSTnH4DVGOG+NsmZpZG3W437cWhoSBRWmJIxZcXQYTCptqpIrJmkkJz91VRT&#10;zSkJulJqv+oUaHkv52qlpWL4mF0ns89tlHg+erGXvovft+koUj4bk5VEqgVZFO+jPBeCS9CQ4IIp&#10;xqkawBYdfRmajVygW0kQgzWjLRu2gVTnMLYxDAOqhmAn7uwmnpZr/Nz/9Qe8+NUHvPGVl3n+fd9B&#10;8IJ4z9J5LrqIKmK6jt52+GnLc08+yvXecXr3TT7xS/8T08O7mPNT3Pk5HB0hqxO0G6C3SfYHXNSX&#10;cp1IRAgqLMMFmw0s/TmjC9jT++gHfpjj7jpb9yq7reVv/Nf/FWG6z8YMM9hg9aFAK0qihTjkgsmF&#10;oiXqLSHdtpuiXqR9h0xxkyt1MEUKjJ3XEPfnWUBQGlDnGJJsHLwr+q9tWEDrmDh0TCFgO4tzUT/s&#10;+g7nfaLLuu6VqJeWdrS2GSQU+o+rM/4yqicbn6XA7CYqTo7xSPrKmLLecw2hqLuFmpVYniH+vSMj&#10;ZJDqWkqC/Yg8LkjKutQQs9/2+RCkDMrc53qHXkK01xCXiQr0Nt4516SUpCdr40RyXhNksVKNh5Ue&#10;DnHmQ99Vnpmv07Luq621chzNkQKXrgfksl0COFhzRy79IUV/KugkVHvfzKkmmUquoLSkZ2edvN6m&#10;2u/aGIOi3qT5FGrR9f0jaEt/rcOljm9oRrrYf1K7Ygzir2hb8lBIWYMZGjI/cf6c5RCa++e/9wai&#10;6UfOYtGkj+ztm6kt3+h4cPV6ruMRry1Z/SJNFlPqd7GX+KZmaO3coaw0I7lOSoY1JTndDPPTEz9s&#10;9O0C8XWgXXRfDjlErTIbSk3ElG2ZYqRs6DUjKtnEckBGnsc03sXh2vJJ44v9urW7idq9/TnPfZYD&#10;JPeqrFPattO9Ieq3ItVBGiTgfYb4t80aq1t3lh/70onUr9RGqbeY75VPU5m3B9HGSXbq1GSM0UT7&#10;6sIrRpUgMTtstIpMARMEtYJ2EjNSpg4zBC7knIWxnISe8MgFv/GZa/zHf/pv8OTNNW/5L7M4e511&#10;fw4yRAFpXMP9lyHsYPkYpluB7eP0GYUMY20M2D7ugWKxP/ozf+1jlQTipEcjWY5ATUZLV4u/xocU&#10;jLV01hI0FfQ1QilcSRyIuLH/P+y9WbBt23nf9fvGGHPOtdZuTnvPbXV1r65kyZIlW7Kl2I4Tx1Eg&#10;CXECMQaSCq5QQMEDD+GBB3jLk6uAFyAFFBQPNCaJqXIVYCdxGsfgLm4i2ai5kiVd3b455557mt2s&#10;tWYzxsfDaOZYa+8jySl4wcxT++y115przjHH+MbXf/9vXk5BMTY2k8uOQdSjmJKxn79vcj+Holho&#10;4XtVXL9stFySuL+Zc1WPiRJ93hnZcfUtBEpNcLtv5l8Xv3V09RpvvfoaRhUXwPuRxekZU79Bg8Uv&#10;Y/BBgoVmAG2KQ3gnEprryNGcVo5fr2mWHctrT/Lqy6/xyY9/jMePJ8aYAsVBJzS25WztePWNu7zv&#10;sWtRWfMgWNSYkr1X+wIEmcu20wpo9dk8r7MAKe+Vzav004hzHdtxy7K1nI6Okz5mBIekKDoXnZbj&#10;NNA1UQGLusYsCDKtaT3KilnnjJO4NlU5uST4H0lMq2z6lGmuOVs/ftf7UIzL0SveKxPpfcmOfEkM&#10;dc48mMlg5kyypxjVQlP2f6TOI6i4oGTosl06jswuvamVkN+jvbxvjMzGdxYWQu5LMcP1xey0KRqA&#10;GdZINSNOlfWVegxmV3DszUbkGURjPzuvwyXrWK91va77mtNcEqkUJjtL3jLvUShXFXfV2GoYn8zD&#10;cvlnLQzmjKGL/zRlexbeVM13prfS/6N6vp01EknZpfm+8SgZjVGKEnS/kWMliIjBlxhwnO+S51Kq&#10;3yF9vKOkSVaMaoM/zR8gOQhN5PHWRoMmOnSE3Mgl4BGJ2XxTun+LQZwh+Ji1Huc0zpuzc7A2V26Q&#10;+bLM5beqiqhgrdAtHdamjHtjOG3Oudo73PF1br/zkJe//HVe/eY3ufbkIV3whLMBMS0ex4FpOXcK&#10;ugbpmRp487e/TvMr/yub5QHyfZ9i9ekf4tq1JxnuPsQ2ruzfPF9tm5rCS2yS50PAez9Xe2WZVQVA&#10;o4JvcuyvKDe1wSl7PHTea7s9WzLcUqYdqca2Sx4z7wkhYF1TIB3FRAfPNHnCchUDJ9OWWyvDcmUY&#10;zkbefe0N3v7G19mcPUCPj/nwj36Wm7duAuBMk+gpXqftWiYC2FRDGqJT6d033+SdN17H+55m0aDq&#10;mTZr8DHgGHUGgzQWsU2hOUzlhK7mcjbSs/aos6EYJrzvY++pSYAIT6B42q2lNydM2/vIZgR19DiW&#10;z3+Q1Y0XWPszkJFFe4DRhtZcYX1wi5uf+hCf+ewn+dTRAm+j0jrPc5x7a5I+UXi9YTNs2W42vPDC&#10;h3h4fsJ7D++xosEHQ/AbnGnpFsIoI6O/gdoBi9CK5eDggMXRiq0Rgjim7YRJcK+99HgdCWGImYWT&#10;x289Uz9F5TRIRHoJEr3QCkxT5OM+GvN4hU3stTOFCT8MsB2Qkw16coaq0F65yvFTT+CuXWEIAZmE&#10;cRzph770h1kubvJwewd1p7TmKuejYeHexw/88Ef5/h/4CAcrQ9cuaZsOEYNF6VzDZghYYzg6OuLW&#10;k09yfgJ37w30012sG7DBctoMmEXHcnmds21AxxHZ3oVhwqqNUB/WEMRgfVSoA1Ic1o2nVEkXCJ5a&#10;RiqFbjIptW1T+PSm79lst1w9iAHSb77zgC1HXL12jZvNiIQVozM004QZYLQmBl8uUQvz/hMRmqbB&#10;+zh/rmnjc3AxmLCTJSpy4fM/bMd+EOo7mg/JATcTYZGSIzgkQ9UgTCmoXZITBDDKwjnCOKLexyCC&#10;OKaQjX3IwB0ijhHDFCwYhxArDGxIHVg0JLjJeTzCzM/S2/lVYdn5J5RPdvVyJfaImOfFFIdfzgSd&#10;iBAvTZYplV2Dxj4xu9dNunHSI8qpid3alA0cEzxc0hOTjJsFUvm/lkYXnkNmjSqUtZqh5ixSHL7f&#10;8VHJT8r9c5VuPme+5o7uh1S0VV9vdiBU30zPdPm+NPMQqrHNiRW13tkwZ5VHWSLVWCo5k+arpGDI&#10;fE4OWQRJVQnEIJzJD5PWPb/nsi6azxVJ/RniuSGNh1Q1UtNdfp3tqZ35otY055nSak12zq1oZuc1&#10;sxMl/5jK+VofVvYGkujWVNerBzPbOlkvh6DZCTvTZtbh63WMW02rsSbd7RLbDJL8mQJTCAxeOTYt&#10;P//lN5juPqRdrXCLBeMwxcCn90wmznkISts4pqHnaNWxtIG33niNe2+8TOg3sU8eCq5BXBfL/qxN&#10;BTBSEjS0mhfV2PcuTFP0x4yepus4ev8LsWrTj/ST4yd/4s/R9z3ezMGEIiDz5ep1Fkl2g5Q+ctnx&#10;6ZJcU2NiT2BAzUwPO/ZYtUcLfRNldKkGr/1MOxO9a9ftH9mOK1VOyXeiVcCkEEB92eonp+3P7yUe&#10;MDPw6n7x/MA83mLzyZxAWa5Tzev8W3b4s8m8TSk0nucbEkz+pRNQ32t+z4ru3j/vGcn2bjUvMxVU&#10;0PyFhbN744srsfPpBV1m5nM764+UuatPrfyvlX2wz5nnMV4+G/Uf1axU9tJ8SuF41RUfRWnVhff4&#10;XJ6resqkKiGSb3vNap/IHACcj70qnfp1sR91l6jTT21n5m9fWp0DF9Zcdj5I1Lg/kGq9hMv7bgGl&#10;b+Nlz7B/GCMVLcm8vwt91q/j/7licR7jo/SLes2p9rDsfmeXLabzzM5V9umtPveye8GuHy0zjTpI&#10;p3s96/J3pDpvZwxSfV4+mJ+m5ry54quMVeIg9tdCoLQ4yHpI9tUU3l0/L0SYMDI9zhRcINdkvmld&#10;1Xbp7pB6ziiVPXX1OGR9K+tc8b1lil+cm8BgBfEGmUCMJ7gWs1hGxM4p4HygOWjoFZb9glYXnPrA&#10;W99Ycn8Lv/rFr3H22ns02rJd3MeaBh2hbZdYI/j+hFiK7Mo4NBd31IgpqZpfxGB/7N/8j/56WTTJ&#10;pTkRk1SVFGmro/1lpYsTKpAaDMs8HyKk8tpUbpWdntZFBVLBWos1wjgOGDE4F4s/g2Y8WVu4cMzu&#10;TfQi2fk4b8zkt4w3zow7r08uHc7Z9TtrK0Vo7mia9TmVATFzmPrXLpe79dTTvHd+xslrb+HDGqsT&#10;TAZd3ycMIxwZoKHxjuDWoItCyDv7rXDzmbtIv8EHGLoDHp553rtzxr/6pz+cjKOGBR4/CI89dsxL&#10;7zzg6cduoIx0weBcy3YaY/boPn2LIDIzhiwA8xzNDKUSIrtTEasAVKNTyChOArZZct73DETMbWMN&#10;qhNiYJxGFq3DWhuz3xMdZqYzK1HJaEkBCCn3zwxsjpBLYdDpv6zI5Q2a1jhXQeVo/eijWTROE5iY&#10;NWP2HIN5j5RmwPNHFMZZH2UCKypJ02bFFEdAFvdBiBkzVIbdnvDIfqSLH833tsbGZwu+NO021hTr&#10;uhhzadxBs1PZkhuzZzS1kk1ZlOZaWZqZ7/y4UsaUr5GV4n0BpNW5SioX3+Pk+Z4XIcd2aTXTQ6AW&#10;QuUuFa3UFQNp7JHoZgH2CGGtRnI64E4mU84QjXZsDKXkYPGFK0kui8+ji+fZhNEey+NN8qfuIh1n&#10;/mzSOs0KkhbWVa0SkDGxtcxDXjubJj0bojkI0o89rW1w1pX94TVmi8VHjPiVisEzRYNJhCn3oRKD&#10;R2lS1cU0DDTW0jZNhBNRTXju0dAWY0s1R1Q4UpVF26HiEZOdWrFqy0qPtlcZHiqf/63f5e3bb3Hr&#10;yetMm3O2pxu2yyjomh621mPOzuHgkBPjOHvnXcb//Wfo+zvc+OyPc+Wjn6K7+ji2n1Cv2CZnKyeF&#10;JU1qrjjL0G/G2tS/yRTFJM9jqbpLGKN5v+XeZ9Zlx5YpSmpREMteAzTLODNvhCowcdmR6TGE2Cza&#10;2lSNEyJOtbWWIHDQCAdLuH59ifY9r3zuy9x7623Wt9/h+P3P8l2f/gzmxmO0yfmmIdKMBuXg4IDN&#10;NODamKmo40h/fs7p/Qfcff0VvB8JZmTst4zn59D3kBwgxlqkcdA4xDRRQS7G/64wUc0VPom3pwzh&#10;BLyNThNifGSakwEMQXuCjjiE6eRt7LAlbAN6fAxPPY0/vomywbdXoLlJY1aM5hBWt/jhP/un+aE/&#10;8mHed6tBQh8zSguzncdnzbyHIhycYBYNOgQee/yY5z/6At42vPnV17Cdx4UG6zZM04B3h/T2Ho1d&#10;gMZ1GoNnDB6WRyyPrrI6vsp6fcK0PoVxA+MaHbZ4iVjbvokVH0pIfHtiChOT93g/Mkx9gijzePUE&#10;9YTNKWEa0G0P6w2crTEPz9Gm4ej9z7J8/DHs4SGNNizVoSbuNe99rPQDMBA6h5qAm46Y9DF+7E/8&#10;MJ/+kQ/QLRRCwI8Rc9hZi44TbePovUKY2PYbsJbnnn8/jz31FK98817sH2Mcng1WHbK4xtETT9Hd&#10;uMrm3bdg/YBlaGDyUSfsOhoxhClWV4cQs/6dQrCCpkqxYhwUPWY20LL+6v2YIOFS5n4InJys2QwB&#10;L4437tzlxa+9yvd+4iMcNeB0YmtGtOlofACzIXY/rPZflvMyV1VnGLKzs3NEhKaNTZdj7xh7qXH6&#10;h/3Yr+r7dudmnhmTBRxNEysNorPQYMViifCkTuKejU5sRZxhVYzOmPgwekNQoWscxinWKUEF1LIN&#10;jjFEGd1KLKxswhQbzmukUzEGlSjDrWQoivnYcZjWz8KO6lN+x6Bd1duwem2S7ZIx9l1ho1lmxIuE&#10;Enio526W++yIluyUiQFzm+Td4P0F8yib8TDbLvk5JMk+qZLeVObXQNTpLze7HnmU6+87ICqdbLYa&#10;qnOZ+UKRs/ODMGu0e8cj1it9dHFsWT7IrCdGnSsHneIYimPJzPptnh5T5izr3kmfyw4TmSHBXNIV&#10;cq8XAxEaFCk2ca4Kr9cl63dxyf/gAZjd87L9Wq3tztpU36heX+YYe1QAxmTHuMzXmZ239aDmtTYJ&#10;acCkFPTaoVX0fYmQaGiWFfMcZ9tAy7nJn7HPm0TwwxQRv4Jy3Db8zOdfo3ntNY6feZZ+8mjQAk03&#10;iGJttDMbZwnTwNXDJQ0Dv//lL9Lfu432G3SzjjqTsUjTgU348gXCZe77OI9mxPcCYUuwDtMPtI89&#10;hju6Su/P4GRivPYEf+ZHP8UYDMEkSyX7V/Lk5DnasT+yv0QLn1aNwUUhQmKZ5H/xBeYwwZiRg63V&#10;tDEHHExKXMohDEnzKuyOKZ5d002164VUNRbH6YOfv1zTSdHr5rHl++Txmb3rl3zY9J+WKaugY6VO&#10;nJNKV3+0oxtmWz5t110+lOkZCh3WM1FGLtR/lSP7Ekx1QuZExUG+wzslyYx9U2Nv4R7xPI+S2/s8&#10;dB7nzI93beZLePQ/SwBGLnm3HmNJkLjseb69YJLq/2wPlznN+0V157xvfcHZ31Jktsy1NZdRfln3&#10;/F3NvHn3XxaI855+1HPvj/RR4744mtovu08Lxc8qu3f9VrNibZ1YkXhOhfNXB2DyMSf+S/lORW3l&#10;n9Z7NPF8Yy76m/JfphpoSZzY3YLzGPbl0s4xM9h98iy+4PrGsuu/me8/X6r+bi2/d3xl1e98F9m/&#10;xt6ZAqXyiDIyRQu/rvlivFdEIKK0FCnXEpmDMPl59qZkHtkux5iTc3UvQUKq4MvuM/b0YAKNNViB&#10;ySlTKyyGDmsFkYmuha6xNNawMpZmDLx054QvvfmQ33vlIV882+K5x81nH+ebb78F24fo8YhZT2gQ&#10;/DjRtA3TtI2PP42zX8251Bcx+3GEnMAsIshP/8bDHNeI8FsoSlNgT/JDj6PHNakaJiRnVMqq91pH&#10;KedFmKYIBTUMAxpiKXvjYtO+cfJxUGKZIuYUU1bwU4ZXdMbNAaC8V7zOOVY+RIVnyteDHSNcFZwz&#10;Mfs3C93MJHM9XnYSVyH3bwVBNqv2lx9Ge6Rbcu/2bf7J//JfMQ734dxg+3P8m5+n7RumxQ1kNeG9&#10;A7dArI2Gm7Uz2YnOXuyQGj/3IwSLu2pxB+/n2pUP8TP/zU/xY88/ySkgPbh2YFhv4MoV/tb/8Tl+&#10;5Ls+wMHhAd1kWE2BbRufwlfKZpR+gaz05xLd2pFRtlFm2tmhT1x/Zy1q4PxkTWgtTD2tW7EWw4t3&#10;B752d6BdrBjO7qO2YVAbjdimIQRlTI2UNAXeInzT3FzYit3Bsc9BFE2Z+JD9c9FBE9cu4cKaWLLd&#10;UJUPQuxBg7KdoA/QT8rGWzzCerNFTYJrSzSPgI6RTuey7zh/UssBnSlEqvXMQqTV2JxJhVQ9EJ+x&#10;QSomNWfQTNM0X22HERYqLUOZS2wpDu2YLZcaf+flTnvbBPp6LgAAIABJREFUuNSPIo9ONfZykAh9&#10;k+2QSBWzoSbMAslnJ7pEKDVNlUakZ8xVMZoXKVHOrMTGbNLLlIudSpAsK0uJfKbX+FkgR+vz+clh&#10;W6DNKE3RbemZMl9aqRXv3UONFAiy3JdEFWxjI9xWMvRUlSHDhaBl/YtQEZPmJEEhqGKtYrCo2thI&#10;OCjY+OQ7VTmSkJyYedWsR+Z5ned7Cjk4mZWzeEZb5mzXqMUZdJjQoAQxqI2Lr0GZfEAkBfcUVHo6&#10;cRgxbNQzamAhLmYbDwNCbCzqrGEcBhZdk8YfM91UY+BzGkcUZdm10XFmIuSLhglrYRgnlosrBK+8&#10;u1F+8+f+Lr4zfPx7Psi9d95iM6xZuav0veIOPDpsOZ0mrhw+xZv9Gff/7s/ivvq79GzgL/4U77v1&#10;AQ6W1xnDlmB7nLQ4XTKGnpB6TcSgSZRZOZvepyCMQkosSPOnlO+5JkLT+eDnHhCqBe+7bZsEjRFl&#10;mqbP8jojkqAt8nqZwn+y0pPPz/JKQwx+ZaXGh4BxC/zY07UOQ2DYnGKN8MzjxzS2YXN6zpd+4zc5&#10;efsdcIGbzzzLkx/8CIfPPo8PnlY0QeDFfXJ+fk7XdgQfsMuW0/v3YBx4/aWvsT47BQ143RDWGzg7&#10;hRDd0xMhlvYuo4zDxIop0ZR9k3lmkrfWJRiMENKeCojPekjAqI/3Gge6ycdqRWNAPfb8Pow9ev6Q&#10;QIO5do3l88/TmoYmCGuzYtN0LMNNvF8gN5/ij//Lf46nbyy4cXBOsALG4dZb6LoEUwLZsyWAs4q1&#10;UZ6ECK+ODYFRlqz1BJkmjlc3ee/8Xf7hz7/M1770i1w/6jg/ucvhlSWnZz2NEbAmwnJMseKFcUIa&#10;m7AhlMYHDr3hbPuQsR84v/tuDGYFH52uQjJChMY1WGtjMoz6GPgsNESEx3OOo2vXaI5WmMMVcvWA&#10;a+Eq9/s1kwi4KPP85JFxTFWUsZLNGoOGLcF1tHKL55/8CJ/+5z/IB154ivW4BW0Ye8Ny2RH0HNWR&#10;JQe0VtmqwftNhCxplgz9Bp0GDg8X3L/v+fzn3uCXf/kfstJAs71PaJVgQUZPN5zz9kv/F5zci1m8&#10;x4+jyxXT8VVc4qqTM6izLLrlbCTZmLFvXZOaQYJkp1VKcBD1CarUpSAwrKYY5Bok0N24Rtsteebp&#10;93PluOHjH3iWn/7x74UwsG1dbF6b5N2lsiIFHetjHEc2m02EJGtbrHU7BloNQbT/3T9MR0m8qX6X&#10;itO9+a7hyWrdwXvPMCnnW2WYYJwCpwnS+GyEfvJMEjCtZVpPrJbLCAmlgWG7IXhPbwxiGhDHGAJe&#10;J4ZBGIex2BI28XhrIgTCpLHSZtSon0rwBeYpbtekr1waRL9IS9kuMRL7aMQ5iBBk0SyKOlTwARWh&#10;KXOx48aasf33bhu8L31prJvhPWyGwxQKfNPod1yL8+tkP+X+A7mqQn0oQcbc2DlfISiMIeq8k0aI&#10;2O/0yFCqZH1GMx2Y8nl8keuu5VIIskpJLA9iHqH9PaqvQ+2QyXPuqjez0yHaSwnmDi3VKSJgbYZT&#10;qXQxEQQTe35pzuqnNLN3kvqHpnkVIwmNPArUNsG7ecmwR6kiXiPsd65cHkOIQR0Tq/pm98WsQz8K&#10;giy7tKR6v/iyqrnd3bLfSQDmcp7qyM692fbITtvdUYGqLTpYCBF2WTUQQtQ7MnxN1ol96r0JlMRS&#10;IwmaODXrzc458AnxwyQ/SU4KCXgcDbDVlr/2N3+N9d/7BZ75l/4S637D4XIV4ecQhjDRth2T94zr&#10;E5567BrP3LzCm1/7Xf7pr/yf2Afv4jdn4PvY1Ne1SHeAugaxFmtzcG22Q7K/xsqW4bzDhPcIauH0&#10;lMNP/wgNwsnmPdrT63z/X/lJfvKHniWYYwKbOP5kA0b9IttXs/0q2UeQP8mLj9CltycTUT8ABqMF&#10;usZpqsBCGI1eKuukIqAaC6NQZUUW5gKdxRPERv+STTZtPwwYaxINz3IiV0flN2a6h4R0PgNOzJeP&#10;80ya6/J2wCi01hEMCSKfEszL/Cb3PCrTVv2OgcFqzve2hlZfqPt61lexBb5+d0eIxP5TLj2QQm7p&#10;GXs7VT+qPtl3EuHg62e5cNc9WZz/u2T7qmoJzmaLXerzi78i8bMEuZx7jBX75pEBmEtuellVZaEb&#10;qeY+6/mmOuHbegPSr92VdGaefa0GWXoYpv2S5cKjjjxTtZjKUPY75yUGWIIQyc6/WDUTj6C1N0V2&#10;6CxZmOX1xSvsMfm9Ywe5Ye/ZIkRopeOamrPMrOTCleXSl+mN2YbcOTQU1IrI8ytf8h4vmacjMoFc&#10;OfMoeLg5yb+6afWsO29fItvK+Zd+NCcTRdYRCn1lH1xmuyHsJgGUBI5y72puE3Rnpuh4vpRex3PM&#10;Qst3d+iprMy8f8t/ZdOn3+laxkhBi4n2Y06qUvLu10S3F+R9vkbWI8l6cLyHzbqi5H2f/SN5LPNr&#10;v7FIY7Eri+Bp+h7jA9PK07ojxsnx0u0Ndx5ueLje8t4woU3LB29e48ahwzVbHpydcXbm+NzLX+R3&#10;f+nvcv9LLzGxoBkfMm5GGCesizCirrH4u6+gQ2yHYpdHSNsy2dQXRiIEGRJ737rS5BBBTGS2Xqfk&#10;uNakuApobJ4eF6yONgkSPKLmQsQvllgrVoiZEQYWThDn8DY69MYQQFx0boa0/CZCa4R6cyRHppE6&#10;YzjRpyjWEPsVFILS4oDIzy1hj+4zr6229v6+mCPYl316+TGawPF24vpTTxEGB82K1p/hD67A9VvY&#10;1+6hsmU8EExo42bPzCSnYtTsKGcJq6BLA+vAdPoA1SXD8jH+8//x7/Dd//5f5sqNA843ARcMbbtC&#10;N8q14wO+/vIbfPR7vgsTBkjt2zRO284TZff6hftfelQKSOHLSphGDlcL3rj/gOOjQzR4VgvHU0eO&#10;r79zTphGOufogxCCoCZmgzpjUxP7nOWVghCaFI49xSXeeM4qyL+zgKmjxFmZnKsBcjWVlqwqZ4Up&#10;eBpr6FODYWeEcW+GIFZ7KUSnElmhy/9Vw8uTo9Xf6fAVQzPErBlDVgaUIkIz/RYa3LtNJaB3FIoc&#10;CCEy8sAcQc/O3czkY08UiYHNxEODShVqyUZNDNDV2ItFjKaJEKJBqUFSBtQcZ8+Ra5E5YJJfzySX&#10;Z3SmQ6kCo3lfz8+f1jnLi535mGtv5tneVeDyvpZUyRBKEPLRx6w6VJUSaV6yHb3TP4k5y0qRbCbv&#10;GBshzLwrrp/uCNHykNU6zAI2BwPmEdZ7syibmS+i6J7iWISr1NAXxEAMSucsBo1Z45qzqUxs7KrQ&#10;phJL9SG6R0ykv8ZZrGTIjDhWMTo/Z5o7SbRgjUWDx7mOfhqxzrFaLdisRzbrnjtfvsPq1hWuPX2d&#10;l994iRWOLjj8eErftqy9IL3SmI63HrzL/d/5NcJXf4f+yjF8+DM8eetDdMcdblK8cUxGGAePjBto&#10;ZwopxqFIbJiaDHbNBkmay3nzR3rIgc8Q5kyggBaIzhwQ3Q/wF31nvlShkdijLZRs55p2ZO/vbOSo&#10;n5AwMfUDhokbx0sODw+gMbzy+pvc//qrhG++BZzzxB//Md7/3HNcuXqF9x4+4OjKNU7XAzeuX+Hk&#10;5JTRTyyXS9QHpmmE3jOcPOD+u7c5v/8uItEZGLZnmMnDMEae4wymbaP8cjYG1qkD1bWMyYpkcmak&#10;gItGz0L5O/bN8KCeXohCPWyh36L3HyCpDxzvf5ru2uM4v2JUGFsDW+GIQ04PnuHoySf42Pd9kOef&#10;WXG4EqS32KkFsUh3joghJIWhXpe8x2vrKsI1ehpzQMcA/Sm3nrrGn/9Llv/2P/kk9957iWZ5xOZs&#10;TaMepEUmxYUQe9EIOKexB9agWOMIpuVh5whdrBJ+7Ilb+GHDybvvMPU9dj1Goy4ERvVMXpEghMQj&#10;bNdincO5hoPHnsC0DnflEBXBe0//cMvddo2zDqOBqR9jV62Ea2wTfCxBcdbRhJaj9phFt+LH/8Xv&#10;48nnD3hvPeFMi58MjbVMU49tlDABRKeXwzL2Hq/Ktg8cLDog0K9Hrt24xg9/9pgH63Ne/crXaLRl&#10;mM5Ybx/Acgt6wNHHPsbpO6/C62/iTx/gpuhQYdkRmiYuwxCYTKzYmyuTiBCJdua/YDASHdV+HFAF&#10;h9DYBmsMWz2PGUs+sL7/AF0MnLrbDMMVfvn8Ff7G4RX+8mee49g/hNUKsDsBgHo/l6zH9FlIvdWs&#10;tWy3WzbrLYvFYsfpnY/LnfN/eI7aqPx2c7GbDTzPnbMWJbBoFWeUQWIQJiiMXhAbHW3eT0i34Hy7&#10;pXWGZetYdo5pUnwgVpaFaC81FtpG6TUmSGymGDxAHOiItYbGWGTyiA+ICbGS1WRjc9ZpLnuuOkZy&#10;IcFrFuA7R52tXVjSBSOmVml25b0SKHZ+mJ3ahqiH5x5uJK10fwTRuThXmsQ1yXqRqe4bnyo/Y2mi&#10;KxEe7dHHJbpYkr9Fc6zsj53Ts97zB9hOWj/IzjM9Imj2rcykSi8QmR1oNdRzPC3JPPI6pdxczeke&#10;+SqanlvKfYMoIxqhxnSGf9OdMczfL3pC/lj0kcGlb3+kFdhb//1z/kAL8C2OGrYOZl1f92gsEoid&#10;7ZMSgEpjzWQi1TV0to92nFppUfK18pJGnWCeW0Ri70Zij6mv3t7i3n2XsWkjukLIld/CdhgRFxPw&#10;rDEEIyy7Fj/23L39NgSPjgMmBEJpHmFKZV2xbRHCDuBfXF8NijEB8Q6GDUgg2CbCCN726JWrfOyD&#10;zzCq4DKcatlKmVlcvmY7lVqVhVKcaElPhShbd9clrpXJAcX0afJGkJOe4uPmTbLfRLpea7lId1oF&#10;65mht+t9HBIB1NA32Ve/wz60pi0qnZwqqTD6t5wKjtTzc8dGnS+w43/Yv1eejzS2Gsov02FNx8Ve&#10;q5+hWrMd/kKVS57XudD43E+k5u7Z2Zt50ez611kn3tvbeS/u88oayWRX+uTXSUdCSg/kiJCQ4eml&#10;IOj8wY6a/tidlOq4OGszn3wEU5vP3WVAsC+D6nuW+fz2R6YS1d3vFGtJM2+b5zX/rvWg/UMq3SPv&#10;4Uclk18YOvP39j/Z/yvz0xJXrC5W/D8VRdTPt6uqCBp8uelcrVVR0gWlJFc7zvtwt1pxdyzxvlp+&#10;CxcvWd7JPkeR0qtn56x6z1445n1WxVvZoSWibybziawP1MHEi7uJCzGhMlz2KW7+oA4tiux+TMhr&#10;KIhhrjhKRJd1kFwLMe+caq/loGkeX/W7UGy4ZP0Kj8r0Gc/XZISb6hk8s89thz4lagsH1wyTH4Ep&#10;wsm7Dj9OmMWC3/naPd47F964t8Y0hoODBZ947piGnoU5ZeMdX3/9Ib/58ou89rnXePgb/5jhzpvI&#10;aDHvO2Zkges6jPMM2w2m6ZimEekOIGxgGgnTGPsAGjc/XFAwAYIg//E/uac5kOKzs0fqEp8YbRrH&#10;Cdd0KLEQw3tlGGLJfZMypJBdZbJpOyBFfzVGxa51QphGlq3DdR2DF1555z60C8S6WAnhfXLixabX&#10;3kcoJVLWQs5myo5OTdneIzF7NlfAhOQstFZwTYOIYUyY5j54THBJ4ZpNH0+VXQzFOM7BoDoil2aI&#10;/UMmz73WcLVvuL99wG/87P9A+/aL6KZnvHELvvqLdKdn9Ne+C+s2eDmMmPjWElxTGAgmzJgnCsYr&#10;Iif4fglDD0uDdFc4ePq7eXZ5xOd+7j9gYuRcQJ3hysbhQ8Nvvn2fZzrh8Irh1CjX/TI5EtPTJKEZ&#10;QmpCLTGMH5vXXV4BU56VOQtMUFobMOq4T8ODkzOuLxqCCXQEfvWdhjsPt+jU05sFg1nR6HnsK5Cg&#10;I4L3bMdYoYCZG8J5jQ29dzIyqp4xYuYxx0CdKwPUuE1RDXRowgmXBNsQ6XLwcN5PTBjW3rAdIr0/&#10;3E7MVV/x6NJ9o7JFgdSLzTXn4GQpJayjsxJpx2uuSolZQZIeNNjCbnZ/GxudmjnNUKL6nTnO7GSf&#10;ndlIjvxHGtdpouvaktkfK8emmE2tSuNiM3QUBh+NhabJWScBDRGejdSUT4hZfEZiFVyuXli2DRoC&#10;g2QIrbhXNSjBhwgLwGxQZSXDSEiNZrWax/xnYvjZKZMaeueKnnz9TMtCVmAiP/LZcEn8QURozNz8&#10;1KR95r0vDaj3j6BVpUO5r+IlQs3k6hhF2aYlb6jL7+M69AR8yprKUBF9iNm31gpjmAgGjDQVDWg1&#10;Y4ma9jKhMt533jPKvDmlCPfYx6QrDWt3nX8TiniN8C3WMmoMutxYOcbJs+nHWFVjDK5pcVPAqWFy&#10;hsFAv9ni2i5W/mjAGaExcd6yYeTDHMjDtpGna8AZaKzh/OyU4FYpc9FyenrOb/2T38O5Bbfed8j6&#10;919nBMzREWfDQGgdzQgwco4wjBvOv/oi/PJ/z3DtOXjmB7j1/NO87yPPcX9jaDjG2ns0Yhl6WGMI&#10;TaAd8zprGW8ec575vP32K2Bm/SWG1+L+isEWMaZAOU1+xKUqUCE2wTOJd4WUaemcJfhZvgSfsiwF&#10;NPWhiffKfDsGsWvHrwmB1imdg5vXjrBhy1tvvsGLv/JbmIcnyLLhyT/3L/D0cx/Frh/g1YFdYGxH&#10;mNZ05pwxrKIBq7DZrPHTxO3bt+nvvcPZ3XdpjbLZPsBPWxClOe3j/rSG0BjUGbruMKGEpZJkD2aE&#10;qaHMmzArg5Pv2RPuUVdJGRlGYvAljAN2bLHjmvDuN5jYYm49hTu6wuH1D+JFeehH7MENDsKSZiu8&#10;d/XjHH7gWf71n/wMCzll9FuWpqGhA5mQVcoGPjugXcU+YLkSOK+uMR5jNAXTBA2GMznjStPRToeM&#10;dmIz3Od6eIY+nDMcbBjp+MoX7vL3/udfxIT7LJt7eFGCSakQk0dlVtACASTypGnqscbQNosILRmB&#10;1fENhQfbWtbkys4yhYpKiFA1PtLGpMpWPUchsAlTDLyI0BoblVvT4qcR9YHD5QoR4S/+0e/nr/0b&#10;f5rlsfBPbzu2753wGtfQ8S7bbaBtlygjaEvbHtLyHp0VTnporGWcAqO0bLcDwfZcvXpA2Cr04MYN&#10;w/KAL7x9xhd/6wu8/fsv0fqBB+ZluoeWaZxwHXD+Cme3XyfcOadplph2hb9yA10s8YaoD1iLa9rU&#10;482UamfrLGINxkW3kE1Zcs415ORnuxD8pEyjslgeMfqeMaxp5Zi2CTz9vqeQK9f5I89/gB//xCf4&#10;U59sCt+8LAizG5yJciayvlT9FpT15oyu62ia5sI1/rAelwW1LgSsLz3mrEXVHPyOxxQ8pwkiaDM4&#10;pmAYQ+B8u+HEDyARBneYAt1iRdstaL3Hh4EpjGyHgA+WdtGVfmTn6y1TiEGdzRQdjwddQ+MsOvZM&#10;08QoHV5JP0krEcHnQHF12Ko3Y/lJdqqIKfZMfm0MeCtIADsGgo2QlblqJs9jrJ4Zs2UafxINGhNl&#10;UVBfIDMBDhZNqmiOwSwhJw1RwZtkuVclukiuP1FEc8W64ov9FCIUlkadcQQ2BDQ8qgLm4lrHLO1d&#10;3SVXiQoUpOkS/PTK5RUw+94hJUuib7UXa1o0s+lIzhotWdCqRRc3xjCmJLJWYoNyl1dD8szmRvBR&#10;1zUhVj0FKEkgU7LHrBg8MKKs8RyaWKWlGhCFBRabnEQmxGzSIBBMrMAhVWH3GiISgjGsdtxa8+tH&#10;VcBk91MOYmQ9XyqFKOud9XruBgPrz/J3Lp97S4QRMQnVIPe2CNU6FupLiY0uwREaI8mHkBPPNK1f&#10;vJfPzqKsh4UMK5Xw3A0lIURM2NG10KjvqRHWesbVcMB/8Q/e5Df+y/+M1Q/9CO7W+zFMLFsX7YvF&#10;kjBlHU65edSxcvDwnVf4wq/+fayf4PbbOJ3oTUCaBjUO0x2gtkGMwZoo9wedkh1pUpAn4M/O6BrD&#10;OFiak1fpF0tWn/qTEZ7+ruET/9pP8Fc/+wInk9CFMUIr67yXRUmBnV0H3lxBzxycSvN4YGJf114n&#10;unSSwRQEi5wCKCZChtbBwNznUIxlHMdoV9rEx4Li92wUAFv24C49jeNI07ZFX0Yk+q5c9gdI8XvU&#10;HCeTqUCx3TL/LdwtaEm6DDJb6CsNNCq0GCZRtnjWyca0Jmfdx2dJrcnme6b/bXa6Zge+ZOrQskVM&#10;4iO7yfmzP6ZLHDrbKcVLJSlJLpdBimAbSzI6yCl31gjGxFTQqENKQRzxab0zn8rrO/9Z7eOKJ9e/&#10;vch8L+Z5KOsiMRgUVGlUcS7C00/eF3usruCov3+pH06q8dZsRhNcXPkzzrvOaQzz70fwoirFcee3&#10;K5KQMvewh+Kxs/IXj6C6c9Xsew95+XLPL7LfS3fo5JHJAumz7J8tCYJVgKxOWN1/wvzC7j1z+Xhv&#10;vdMNLx2HJwc6Eq/IsjpUyaVSds6l11DdHWG+U9u4pNMkn4nk5Nral5l5WkKY0Kz7ZJ1pPmf3UTUF&#10;kKIvK9v3ec5294Je8ksxyaeedYRyCyNVpUh8flt8nLNWmHlvhimVncsoUNFHNfQZfyd+YqmDmlrx&#10;dopfLOsuc9CMVBGa9HQiH8mB0/zbiZSeXl2yuSLdRf4SNNrPQZUpjOzNdlzH0ochKxiJRsbM55RR&#10;o43uTJt0wti/OuqAyqF0bAO8+PYZb9095807AxocR9c73v/0grYZcAvDevCcnm/4ld/+Cq+8+Cp3&#10;fum3kQfv4KZ7rM2aZrNlFIXQ0wRluvXjuFvvY3z4Fq2s0ekhY7hD2xqG3mP6NbI9w2/PYwXr4dU0&#10;/lwBY8BY7Gf/rf/wr5cIkmS8tlglIclIJDGERdfGqhYNWBQrgcbA5BMhJGLMzQdJyvdOrxYc1jUs&#10;HXRGWbrAoR0xYujHWK4vCM6vseM54rrk9HI412GNQ3SKwjB4GmNojEFCiEGm1F/Eq8e2ERJrWo8c&#10;HVm61rM+e4hRw0F3wDCNceMVX1oUfjXzmcmz2ihJSaHM1C4b3rjAclQWYrn++HUGE7j/+jtMcoI9&#10;26KHh/jNGcv1luHazagg+xCzVxuBKXBsWwZDHfhEjeBGi+IxYUS2E/QDzaHhIYf82z/xp1gcjMim&#10;5cB2nASLMT3Xrx/y4pffYHm05PDKAc0UceNt2+JDqsUwKQhQlOKscOem4ZS5ic+dlPRi6KQKjSB4&#10;hMYaxn6LtxY1jgPtGaXhdLNhMC069axsj/ex3WdEZYnXG8IQS7n8OBuAuifEJBqyGAozqLNL8prN&#10;1RqRJj1xfCGNOcObiWvyJykTI5bgNilQMY4Rs1dSnxsvMjdYIjoInbgSVImKRg7PSDGEjSYD1tZ9&#10;eBIDMzrPdXrGbOZKbZynCfOV0pKz5azEQJp1sUH4NHmECMeCJDgDSZmdmpqkJ5iItnF0XYsxMA5D&#10;gZ8wCQZQxGDDEJt725hd3RjinMXFxxrBNZaggeBnUtLKiZnphbI2aU/lwIlUzFhng6xkAmW6rGYw&#10;8+dsnOX9akyGqZuvl7+WbYhc9aEaFYGQM+/TF7JgkrRPzFyaVe4eoTzyHlHwSpMaAmdfchDBmQgX&#10;IkEQ06KmwYtFdQSBpjE4G+FtFJAUQBJNe04FS5ew1OP9WlEa5l40Oeim6unxiV9Dk2ho0hANCEl8&#10;WiI9qQjiY+Z6VAYi3JMJnn6CSQWxLvYpSo6CIXh8qmgxGmit0OiA0LCdBjobcfc31mHVMKXKRk2p&#10;E3ZQbGtBPBIGtqKodzjOkdWC3//qbb75u9/k+pUVh4+tWN97jzAJ4egq/bSl0Q76QxZywmoKvHT7&#10;Nba/9Pfxv/ur+I/9UXjhu3nyIx9kcf06vTrUOXTa4r0waYR8tGgKbld0kmnQpLVDwdoIV5T4RqyE&#10;iftJ89qrwdgGYy3GKK6Jgbkc6Ha2KRQPoTBWqXYCzFmOfprwfooON9FCX6qK14A3S0JQOibEjxhg&#10;8ELnArdurLhy2LDwA+9842W+9MUvwcMz9PiQmx//OC989OMM2y0HB0usgIw9rR9ZNI71qBhZRig8&#10;mUAH3vjal3h4+w3ONg+wMjGNW8LpKbIdsf0YW7E0DaFpwbVYuyCY2C9IVDAp6IxLwUaTuXV0ACKp&#10;ugVFQsD6gA0B6xWdfITrSgEh3W5w2/uY7Rl+9LC6SfPcx9Crj9N7D8sFbXMIW8d6c8xgPsCn/vz3&#10;8Sf/2HeztKdY9Sxthw9NdCRZC8HFrFHrixKspP4KORgngibzMfIPpZUlwVtGHSPUqnRMdqBvPGYK&#10;LDE8fuMYWR7y3sYznmwZRBAnTMMatULjLOM04DpHsB7XCf14CtoRkiMj7tvozGjExDkJKUs981kf&#10;UB+QEH+MKl4NZurxYmLfC7/BDwMnzcCRdDQI3jeo9ThZ0OkZ/Sh0ZsWV7ojvff4af+UvfJpnn76K&#10;88LX7qzxEthMp7REnVBtNAY1eMLUo86AdQjKEGASx6RK2yidafC9MgbYijLYQ876Uz783IKPfugJ&#10;jo+O+NIXH3B9WHLe3Gdq+shb2yMOn32Ozb3bhLMNtj/HmAnMgmNp0FHxQQjOE8aRFUcYO2KCIDiM&#10;saj0+LBFwyzTjHVRAQlR33XWYg3gPY20GN9jMJxtNqifuDdu+a3XX+Ur78KPvnCLxk8MjSWIYDyI&#10;7RFcCrJmXiyzHpD0HGOEpuk4P18z9NEIce5yR/RlQYn/rx6XPedlVUIX5yRXCc/nZo5qxdAZR2ts&#10;DC6GEULkJ61rIg8JsU+W4pimgBXonGNhG/CRL69H8B58ULrG0jUGi2ewNxDjmKZzpqmnsy1ds2Tl&#10;An7sIUxgLNladklxNcamhI/Z6aAiycEXNUhXW9iSxXWywzQ1xjY5USwnIM3aJzbZc0WPK7MYm3U7&#10;wUsMhiAWYx3eRwhKW6A8lEAMfBhrc4oyHqreIvFfvJspkLQmG9ISCD7qHGpMqQhZuRYTuVwJrmBM&#10;tPuyfi+pcncnHz5NS3Zw5D6flRzN86plCiudUWoHQ+WUuUh9ZHjXPPcZomr2es00qsGnfjxR7ikw&#10;iTDiEaBTE9c/2SFW8von6CtjC0RyScZTxWjUpYzJmL2YAAAgAElEQVQYEiIpokIbYr2SYbbcPbEy&#10;xqqJ82KSjZXmNttMhlQFKIYmwTUWCO90RWNyEle2Y9JzCsT66EBOyTbGlISunE2cM9k1O2Ciu2DH&#10;4ZMU/URBs/Mz6/UiUcaY7PwKijMOZ5vozEsXzEkJkexjkppJcEJCYAqmjDMnm4EitkmQo3P/rij3&#10;c3JprGgTMzvxjJiiF6iChJGb7RFvPBz5Ry/e4Z2Xv8Lx93wfrY30FZRohwVPP4akrwduHMQAzKu/&#10;/0U2d96KAZhhzTj02LZFxCLNAjFNdN5Zg4pGhIEU0K99nmo8iy04d8r24TkHz30KWTpsgEke45/7&#10;C5/kietK6Ed8cFgJOButqXGaAI22bP6npF5DSmtyIlmk1yAWFYNJIZbcO0pFmLLenOjOiGIJjMTg&#10;HbmiJwE1596wMf9zDh64us9AvDpG5wQ9Mo0YoizPtmSin/hskR/mUKdhTlyBnCQcnf5LE+2lKb5F&#10;I/HHBsdETNI1xPdaYnD9QJSbBx2jes7TmliR5NuIVG2zPZ99ADrv1+welbIHJPH6OEab4JOkZMdn&#10;zhMonFEjckXBCpG4fzVMoELTtjERRWa4OtI9s/8u2yN5nqNdHmIVSrGDE8d/hJP/UZWrVqRUbrBz&#10;z5nvloTUxC987v1Y22bf5ii0kulGd+2rDDYzP6dJ58a1UQUN8Vyb9rsUWzkl7iZUoCLz0roFor2j&#10;1HJIshCj+Mx2Bpp8BlmOqcQ9LwYkVsoFYp+lDBFYSlXDTDcmBTLRjMQwr6lmkkh6RfxSfJ4p+FQF&#10;pQV5zWjUmfJ6GEzl28p0rNXYNUF0a4R7L/095+pIMfF6oapoKTSTfqxkn2IOEO3S56y6VH1Uy2dp&#10;rxhb5nNGJdHUxyTZnKKIaEqS1ALhnO3LDDGbF2qupkk6piZ6YB7TPDYp78sl/+o+aeVhy96oepsz&#10;7zmjc9KzTTeLCAUhrREpKdnO65NHIDlAFyr0EU/jhOAnrIG2tTTOYEQTIk7km9mn1KeEGa+xYjn7&#10;Ub1OeHJ/1sTTFKSCPs0LrFD6dCIak5DUYzTKhsjDJckAQduAa5ZEMPNoS/pxxKA4BKsWkQaxLcFF&#10;nX5hLa1p2I7w9nrg91++z+dfv8ebbwy86wMf+sAhV541PHO94zysubfu+eIX3uW3fu0b/NIvfJ6v&#10;/cI/4uQLv0m7+Qq6fYdxe0o3gFeLhqvYG59k+uCP8dRP/Fk++iMf443f+CbeHKBscAdbxvMOmjWm&#10;EcRCGNYwDTTSRQQg0ajQS8Cqx11u7Ji4aBoj4qpRsRmGoZCaGKExDjSWBmU6KoTPXNpcBIYSM3gC&#10;TBJojMVZR9d1XLVC0xjWY2A9egZZYNpVdCJYg7cCwWPU442JDXTyZgC6ro0ZRhodZKim5wg0iyXb&#10;zZamNSy6FeMo9P1YCRQpzhaEXWiuzLj2ss01nbczb4mJNNbiguCM4927d/n+z3yar//9v0Nnr9I3&#10;DzCrxwj9hs3bL8N7J4RlC2oRcZHxGzj1PaR+C/NNNRkZNkJlJMY5rre07pz/6X/7Jf69n/oszWJE&#10;DBy4CWhY9j0vD/dZ3D/gu+yC0Ghs96IV5NhOWkV+kr23Lv/kAu0EjYyt61rONluWByu8OI47w2NH&#10;C+7fG1isDkA9OkZnl3MuNswjVRP4mLUyTT7WCyS8+8L0o3ea3Kz6wjp8B9K68sXHzCSJyoqzDTL5&#10;5IzXIghypkG89axkKElIFKGu84WRnTvmYe1jNsbXj57d7HSd39hzPkQpHF+m37mEEJiddDu3iH9k&#10;4zJ4z5QwV13jQGEao1JsjME5S+s6whgrcSaNbBj1MVMsRTKnyadS8ou85bK3vpNjb8iPvEx2Fmju&#10;mZEN2Z0hzArfZWO6wBNVL560c72Lq7YbNJrXOiJ6JEWOWGkRQnRGQ539kjfcLErjyON6BQ0JpmzO&#10;jch41AopUGSJIcd4hTxGkxShPL44vEgDrqr6iBmBStEYs6Gcx6eV0SBVaXO6V9s0NI0QxgBWquqm&#10;LGOEadHTjQGRhvdG4Vrb8MCcMjUrFqee21/7BpvOcNQ4pjdv46eecLSC7V0W4w1sOzDoV3nn4CYP&#10;3j7h6Gd/kZGvsH38Fkcf+iir1YorV65jmo7RB6xrmYbNvF57jKIoUzLPeN776Qs7qz3T0syXIv3F&#10;c3NQX+pr5+9JvdI6O5OyMpvuae1cbRVxVU3ck4Dv13SrJZvRs1gscChtv2Z1tOLwaIXbbnnv5CFf&#10;+sKXOb7Xs3nmCT78ye/j8eefY7KO64sDzt99j3axoF2tGBM9tGqYgocw0Q8b7t15m/fevUPnLI16&#10;wtAThoGgHiOaguEGSqCibtq3dyjkyp3K6phx2TUa9z4lWuCH+MzW4PseGXvcuMaf3mH0Ck88zerW&#10;45juiHELq+6I3lucE9brx+Gxx3jhBz/Epz7xAocHDhcmGtPAJIx1JrqCPnqbXzwu0QHK+go09oDg&#10;z2JVpgg/+MOf4MMffYG//Td/nuHVl1lME1PnGYdzpiYgTeSdjazQMbAyHaMdytjwWjLnJWW7ahUc&#10;epSD3vmAEzjvB6ZxpAkj5uCYxTTEDOlWsFYYxhGDo2kWWNtxuDjkT/yxH+Az33uTxaKLvZjcIkJz&#10;qtBYl4zF/OBZ4ScFhkLhLzMsx8w/MnWEMLFcrLh755Tjwyv84A99EvyCX//t3+HG24EgZ5xxj4HA&#10;dM/y+Mf+KJu7b3Hyxkvw8D3sduLBwQcwh9C0A2Pf4NyK7fQOcB0kYMwZxhv8ZAleWCzifgohxErj&#10;NLbsOJydCJqcNoFp6NGHJ4gzjNueX//cb/NfX1nw5z/9PC+EM4IBXRwQdIGRAWfbaBOpp94HdeDA&#10;GDg4OGAcBoZxiEGZ1pWx1Ubm/3/Mx6OyPL/VPAkBJ8KidYhV7BRg9PggtM4iRvEYhsR/N/1ECJZl&#10;41isFtBPDNsIr4gH49oY1AvKoZzjfaAPlqCWjRWsKI33tIsFxkMYpuiYMybp+YYpVbUkIQPsidn8&#10;stID9h+7/rM4JSulRFV35NPepBTj+ML8lmrLmBFqUtAoTKkChdl5eOl8Z+i1tI+MCGpqR16Wpilp&#10;RnL/CUnzEisN87nlW4/oAzDPxs7ZtcbyLWyXb/GpxP/yVeP66KMGMOtL9fn1FaQeZZZ7WsybXDl7&#10;+TiirhFHO1sMptjCWR+c71VmUCr6uuTChTaKLbM//igga11cigZa67tZtSmaTTaSipPpDyRrK7tF&#10;k3GenztU/oaiV9UPntYiwyjtLU15ummaahMqQugyZx9n0Kj5sSq5l2Z8CnE2Xrn9kPOTU+zhVVaL&#10;jjE1FamX1Dkbg1I+fl8ETh4+iNB/3hfe5oNi7YVBP2KS0jEFBgO2n2CxRJpYjb0eNjz+oSd57uo1&#10;Br8heMGYXZrItylVbMwIF4Gkg0JJPimabbU5at/IxWHv7+eLn30nz7k/3no/fafHBfmRnFjW2ASV&#10;NvOuTHRCCppIZRsIqLVMzhC8TeXHj7jpDl9mDnp858N+5OmZNvdn0RqboPuj3a4hlKqnehU17c8L&#10;vW8qPrPDA/eOfxbo1Ed95f8Zdec7G89lll1x/O9dQ3cITzJbq67xB5yDS06vcF0onLwSmpfpB/vT&#10;9ajxFBmhUProXuI/uziu3btcSn+FOSZuXHwZ1XUruXDhno+45Xc8o+kipTqPWh58my9mP8fllP2d&#10;juDS8fy/dVw+2j3/UX1eFaRChGmaYl/2xuGcYxwGxnEkkP0Nkc+FS+40y8o5MBb1wfReBSyrqhFp&#10;LG0wZU5iUREWqWKxH2MCY4QxNNBbJrOJPfLChA+Btm2ZNNAbgxeD1UATAsfDioGerR948f597pxZ&#10;Xnx54KBdYI9aPvQRZWk95kB424+89JbjV/7x73H3jbe5//lfR++9iT+5G/eLGdn254DDcMzkXmDx&#10;gWc5+swf46nnnufW01f42AfhrduG3/vELTYvvsXy4GncZuBEH8C0wDPFpJfFAbrZEMYhVXk70Iic&#10;EIIi/+nvnKQAZmV0loaI+b30ulB4ntj4d0bJEiCX6SpK72P0LCuYSsz4ckY5thOr1tI1jnGMDcat&#10;KBjDoI43zpTzIZZUTyGWB3ZWMOrpPanKRgg+js/aGPmbEnzZOHmCGHzwhNARGGLWSBBCMKgaAtMO&#10;qSq1gqEVoeUMea0U7ySUKlmbVYPeTxE9DMu2UcZxw9nrr/BP/8E/4sp4zsMH98AG2q/8Os4P9Ic3&#10;8V0DHtpmxdCY1Iw3lc0WjC+JFrsG3NCj44SfFFwHR9c4PP4wf+aPPMN/99P/Ds6dIGPHEGBoJ7rm&#10;gJ//na+wWBzwg+97HCPgxMfKCWMYQ4Ljy45jKJUAplJEs5Aqam7lHFDV2ARUIpyddQ1379/Hh8DB&#10;8TVW4ZyzYPm1N5U7J2u6rmOaUn+DFC0XY2hbx2azpV0s6fshQRbFXkReZxiyUMaQxlcpNpobqhWF&#10;JBk4yWRISWHkHkjOtQQ/4RrHw/WIF8fZesuo0aA+3XgmTVBmxAh7wUgUwVqz1whq/5BKsMXswrxn&#10;ctN4IxFuaPdreW7DjtIrEh8gr4PJ5FELwVw1k/VHCRfWK483Rv7rjMVcTVGpJSIcdJbNMMWeA6Ic&#10;tAZnYnVEKSP1vjSIzMeO820vqFg/q1aLWBt6ey8eKdts6mGQy0T9FJvj7mQdlDm7zBSr98Bs3EHO&#10;vts7O0q20gg1vk4dfZTSfA6JinAIoWRXKBIhJkKgbWypEsqCTUXnBqrZGS8Ss1NFS2+jVuIOFRez&#10;rn26hw+epmsyYytwGLGBeAzUTMk5YzUq38ZWGY5ZJlAZXPkaMlcKtS5COWaHusHjWSAOFk7RfmIt&#10;BjOFYnDk5QjrDc3VA1Q9nXf0tuEbv/cS7719l+nA0KwC9uGa0Rse4nlMW07HgdE7tlfO8RuY7rec&#10;/62/gelfZ/xX/iqPX/8gB7YlOEu36Nicn2FsDCCOQ49xTcnOLTAlNW+n4mtC6sESM3sUYfIh9xAs&#10;+64oJJqNs1omapn30lxbYUZsj7f2PmWSpCBoPQ4RYRxjY3prTQlgeOfZnq+5uTjAiqdplRtPHDGe&#10;r/m9X/tNTl56Ez0fWHzsBT7wye/h+OYzIOCDpw1KK4at2pjVmHDKg4HzMNCdb3jn9ju89uo3aCRg&#10;tmt0HNHtGX2/AQ1IY4uTzNhFnDObYDskZd8y86DMBgRlHPp5z/opwvtpgkZQjVnjqphxwhIwvmd8&#10;cIcwbKNEevo6R8fPMpjH6dmwPDaxl1K4jvonaG49z4/9uz/I01eWLDeWxgwR4m+a8F4Q2pIRFGOi&#10;s4MlyoXIS7zPjvDYyFcq+k1aTVnPrC9EXrgghDXGKkE92yHyosN2iXeH3HnY83M/8wucvX6H4+k9&#10;NmFNWHp6c87Cdthzi2/GTJA7hpiW/bZLI6XZZ3UYdYymh66jOe+R04ecXVnStFfp8BgmRFf4YJmG&#10;jqtP3fq/2XuzWFuy877vt4aq2nufc8+5Y9/bM7ub3U1RHCWSoiWSEk3H1ojYsOMAMhwhT3oxMgF5&#10;0lMQJDEcBEIQGAoMBHEQQYZtRAkhxbIja3KkUKI4dFMku9lsdvft4Q59pzPtoarWWl8e1lpVq845&#10;t7uZPNIF3Hv2ULtq1Vrf+ubv//Fjn3iWv/MzH+fStqbuj2hsDarjsQeu8Mev3KVVc+52Ha43dN7j&#10;UkZe6EPM0tSeeWUIPtB6cKJxQUbM+cRLc2ZecII1DUoFvN+g1Jod8xDffPMaz335RW68fJPu6Cq9&#10;2qMKGmlXdM6hK8/hWy/hX38eXZ1HNQ8Qzp1FahUV3SbKMm23MMZibQAVUGYeg8A6Vofm/ZkrVY2x&#10;Y/CoidBsrusQ77FaY61Fq4ZzT17CzmZ8+n1P8NM/8gE++5EHueA91IYVPdYELNUpjXMT/0twoPnY&#10;bDZ4H4OpGcZw4Bn/9gCmjp4ymPWuQSqJ+y9nlXZO2HSOpVOse0fvBSew7GLgYa0sSiL0qhKhqiq2&#10;7IzeOdq+Z9OHmMFtLJVe4zwctQaHoSfWBtQqQrtYE3tkur7Hux6narwIbR/HlCFmgUG3zXJXpwxN&#10;laCBs5zITuF4FFZMqmrtUwN3lEZP9JXx0ErRqxFLO2e42gFuacwmnxmT+PjYj9FoPfSdKkcBDFnM&#10;GeIk6hRjUKYMPg0Z3ElX653H+wDGlMZGfITTmpYoRrg28r/MK8fkhmMm3Cn68NS+y9ceAg2DDMv2&#10;7Ck0Jx6jNEZpgo8B3GBUgtBU1Kl33pAjLTELV6FGOTTo8dkmleHZBDVCTCYaqQbHV6Kb4Tl0YQPF&#10;v66E8Une1iy3xgcc56/EHpg87ZBKLsMXEUFGYbMSJGOC1wTKRMYKtsE2GBxEgyZ+bA0YYG40pD2l&#10;Jv0tTTwp4quneRwcpBIiWkdaXxEGiKV111PXVbLRwuAg8i5VXakYCNFGxazzgtfkYHmwM7qjQ37t&#10;D9/irZdeZ9PM2N1taN3In3RSHHWqDlXB88i5GWdnmv/jH/8aM7dmc3QAy0OQAKbCzOdI06B0g9IW&#10;jCJWEgVIvQYzUokEQR2tcHUP1+4we/IJqsuPEAgsl3v88q/8l3zi4V32Vj2YmkZvcGISDK5E/UGp&#10;BBfFMNeRVoVZQRG5Qk/IcHojokHeM1O6iWvn0zudviiTwU478hab+B9EF07AwtFbrkuis3ib2J8n&#10;Qx/pQV9LukiCPrLW0qQYytJl2KJY1yBiUp1P0hmJ9LXpPQGHssQKP8ykD02590SrWBGfxmUTwoSE&#10;k3pbqTLkORoDnqO/Kc9JBkQtA70Alc607JJdEaHR8hUUDMgOJvNEsvxJa3ZMfy+NuNJ3mBOC3suR&#10;g/ynfmdOv4biPud/H5+ODR3j2+wnyZUZAy9UanK/MNDpMalb3GYqm9Tk5bgvZPLDgVenP9lPkGMC&#10;OvWATqB8I99CRof3IMdkEoDINDRw1Km75dgLSlZ+bM6YnMOJt5L8cLm1QXwuo0ZkkVyhE5w/6Y+Z&#10;kmx+qun8lLeW+4yfLHYybWf5poZfq2IS8tof1x1zr9bxfX7Gk7NzbPoKFeJ0fnZ/aj1+vho+V2o8&#10;R5GqKROEvikhzPXJkJNmlLU6y8wkl0MYZR3pfS8V2c84VK5K4tpqrPaKsnvaFz77AEt+Vvr+Mh/T&#10;xgxwgrWN9N52beS3SmMri+1a6no7+uwRsB4feuwMlNe4XnP15ppbBxveWGs8jvmW5aEHtlgoYd57&#10;bplAf2PD7790nfXRku/98W+x+spzeOmpuiOkXdH2K6ACY6F+Fi48wdM//wtced85Hny44anL5wkG&#10;mnWPiGHfe5gvaFcHdD1cffs2f/Trv4+/cxvaV9DthhA6MEJFh9+sCXs3USi0tRGC1FR4Xafq9rzW&#10;iaizwlQKMCQ114aEU1eclxWSHIhJzCWW2ZcBmIgAp1QkHp2YXfCeTlUsrFAbTaMVlxeKTQVvHqa+&#10;F1qDrXGuwxg/ZFia1IvBe4fVNhazqlhSn5lBVSk2bUQ1NbaKyr/3Qy+KUhAVbxNhMTjShubLMioF&#10;pzEjqzV1VdP3PbWtAM8Pf/yTvHH7Ojf/8CvUtaXr1swuPc7BzW+gj46g2YlwN8FBB7baSg0+FSe5&#10;jkrfAdZEfF+5y/bOAX/49ZdZbAmbfYOZ1dGhXzXs9Bs+9fQj/OFffJf24Ss0lUZ8D0iEh9F22Ewn&#10;juFZRyZWmn7lNASRYW2D9+xub3P7zm2cC9hKUwfHxe2GdatRVSpRDIreO4yNEF8EobKG4D3GGkIf&#10;AzMhVe1kxWtsjDwATCdyVceYX5Yq01EPLDrRY3CB2hg0HSIhMgaXHNRG4V0hbGS83Kj8ZcGXBOGw&#10;ZOP7UY0KxbtCQR08ezL5WxpVmR7z6cN8jLZFbKyanROSBVIxgkEBkIFxDkHGPH6VlSuGsSyXa3Q9&#10;o64NSglBOnrnQVfk7qLZ0RxKZURl+jl2vJvTJD/8VJd5h1NjnyhrbXRqO1f87rjQLyVnziocb3ls&#10;8O84xJK8JopD2sMlDfgUZNPGYowejDLIARs1Wc9CG44VBirjwRaLzwg5IuXpqWS9XP2YLRkDPFGD&#10;0xiJToHO9zETKvPnzKMHOhznQR1/IalHl4pwU873uOCZ2zpi5GfFPG0eEcHsbFN1AaU0GwNvv/w6&#10;3371FR65contxnDnzlt0mw4t2yzsnJYlTgvetizXW6y/9QL+G18l6EOan/g8Oxc+QDAWu21xvaZ3&#10;AVPVVEYTgqOuIuTUcU4XyVNN1iuvWZzdcY3G9+PezfvQZMOhlBGkYA8q8axMC4V2PPk3GjG5mjA6&#10;LBK8J6m6IHikD5yZz6j1mgcfuMBiPuPV11/n4I3XufvCa6AszaNX+Nhf/TwzW7M+9GijmdkKRcw4&#10;aTvPYjbDWoXvPdZort26xeatt7h37y618ujgWd27gzWGsFmDeDAaU9XJlhHQhgzhMSqqo/6Q9YlB&#10;ISuMLwkhYvug4rVDAIlViLoT8BvcZp+wvAvNnO33PcvRlSt0BzB3HeZMg/dbVG1FVz3A4uOf4pM/&#10;/izPVjv0hx197WgklpdvbS1wLsQkDa+G/SWJoSoyGbzDnk+0MuUMU/6iVYvDYbTFmppGLMZUrFY9&#10;uOtcsPCLf/en+c5LN/nz/+tP6I/2UL6l6hRievpmhZZ6wlNUQTJjlVaexNPHW2PQaFTf092+yeba&#10;VerHL6Mf2sG3ISq4XqPOX8IuLvLJz3yYDz59hd0tjRLHvNkCHJsuQlHo0KPsIvU8i3LghBGUeIiS&#10;BBcSVCb7AVc986Le9VTWolSs0BERthbnubW5xZNXtnj05z7D1Tf3+O3f+CdsOWHVH0BTY5qGbrVh&#10;/vizmOWG/YPbcPAGtalxdgbnhdArUIbQm9jQuNFEldFHp2dK7oiQNGP/BSE7B6NB4L1PMAUG5T2u&#10;baPOcrXDnj/Hl6pt3rp3yDe+9xh/769/jLMG5mtBmQas3Dfb2xgTs69VhL+azWaEEDg6OiKEwPb2&#10;NhCNqwHH/gf8OJlA8v0cQnSlaCotqFonndNhJMLiBQshqFTBb/AKuq4ltC2Nipnrs6bGS0/vA+I9&#10;vVoQ8DRNT608fRcTJXqIUIGiaayJsEg2wtqGEKhMrBaUBPEQn48S3ZSpQUKx4dXkq/eip5w4so6X&#10;hdjgsYmyPPceCRIwKsLXWG3j3hGKStw8u6VOFdfKJJx1isSYIGNCy5jMJGhMsiVjUokv+N2gQd9n&#10;L2WVdpyyySSO74dpKmyBctpUdobc715ZUE+vMZlTVdwiqYG570FIvEUlR1mMXevkbDvNqhqfDZIN&#10;lHl/GqaW6YiGEWZs9tHCIGRzqNDvSOMCVdi2x+xiptQ1qKdKHfsmVZsM5yUHyrHx3V+TVye/HdWI&#10;5LiPExyGdSqvf3Ldsvmh0oQVJk0crc6uchn6Ft1vjKMzbDrnwTteur7P3mHL+u5d7DPP0LUrMHXB&#10;s7J9FvGtKquojML1G0xlkLYH30NyAIrW6d9YbVE8fjE/MvzT2kDYgK0wW7vx2VyAzvChBy5wt9+n&#10;YYtWgSaA6NFheSyAcVzH12nuUrrkuMZSQgOOyV7TiZrUETF+clyPOv0ot7QUH2aeMiVbOfnjCW9I&#10;A8v6XqGvOudTgNOM65WfPz1HuR+NsQSgJ/YaMimD/DTqDtlvU0zu91s1Uf68pL/jCYX5pAitJ8Ma&#10;RPjK/NtxPHEv5PkoLi5xnXKFzAmxU47tPdjz76ma9743ePef/n8+VGHLnTKVlDxBlZ8X5xULosrV&#10;GdZ7PHmy7seet6QvyObGaMefPkHl9+98lG6mIdSluP/aHlNBTht2JJmCcAoaV8O/6eRmOXT6Fd/j&#10;cVxUy/TzYnAn3oxJBzKZ9JJfj0P8fonv9PPfWepNKeTk9+MsTz5XpRy+/zjz/o2VbtEn4iUm+ubE&#10;zpFMSw7P4OPIiSOa1BtqMvZ8/zFpeJSl8aucsJARjxgSNMywZ0IImJ0t2j4WTtS2orYz+t7w+rV9&#10;bh46bq8CSxS2Ujz84IztxjCvA0erA/ZCze+8cIMXv/4a3LjH9eVbLIxn/5VX0Xsrgt3g22WEhN/6&#10;IFx4gvry4zz7136KJx4/xzOPztmqKqpgWa726VVFzxlEQa/WnNkc4asZ/sjzxAOX2fzNH+drv/ZF&#10;uuoioq6ie9A+hkhDPQdbx3YCwRPaNVIFmNWof/Bn90pZll6U0eeRCMpmtOVfH8KI85sYfYx+RjzO&#10;UrndeKHScNZ6FrVhXlW43nHQu6g4SDSKz1QxMvZ2qzlY9xx2no6Il6xKJ06uzggRNsCHAMbGHhfo&#10;lBHuqOo5be/YuOj4DoD4lMmdMrcHwSBMjLvc0yYMjZ1IeILRyMojGTMTUmRfIqbq1tY2R4crzpxv&#10;uH7zNl/6J/+QcLAfo4/dXdT3XsAHxezMDhs0mAqrLG42i3M8qYCp0CKEfhU1elNhVh6le/z8Abav&#10;7PATz36G/+m/+yW2dYdUmspbnA003rEJlj/5zptcuXiWywuJVUdonJmhfW5cR4qyxyw4MzSNkqHk&#10;O7XUKxyVcc4yPmzuvVJZQ9/13Lhzm51LDzGzcLhacmOteen6PhuzDSg6n9BZlaZJ5OeE1IMgQjVY&#10;bWPT0xDH4ctdPaxbfOmzxjRwk3xyzhkIKYsqRXJdoNIpKmxqVhuHaMOy83ROsfaGjXO4EPAhZ99M&#10;lVVRORcLcrPH9EjkjC/N1LGbhzg4+2QsQC03jlfxvSJhD6MQcuNthix0yRUXSZJmWJ/IEE+DNImV&#10;LIpo/EneyyZWZDjnk2yKWZpzq+iFhM0a2G6gsprOjWPVjFU9px0Z0/W+36VnPyFHs3DIjvKTP06B&#10;H09V1wB0bYuxdtinw4Snecx3iPGpeM+JgUq5zqUZOSoZQ4VKyjYcFKV0oYzH6p3Dqwi1p4hZSNn5&#10;kFGOY9ZqvKfRPgUz9YBRXFVx/3ep2a0QGywqFA4ZlG2rDSJCRSz/DPmZUdQZlxxhrTwILMRgReFU&#10;EoqFYY6KuOaj8hRpSpnY+DMmT0ReMWsaApjmNrcAACAASURBVD1db/B4KunYaRYc9CHNc9yLORuw&#10;8pqlgrdv3uGVr73A7sOX8Af3WLWBdbtmPm+Swa3pe4d3jtb2XHv1Daov/jr63Hn6j32MRz7+ObTz&#10;nJvP6bqWzkflYD5fsFyvUVpjq4reudgHwE8zN0rcYik+V5Ir7oTYZCxWLWWFLUMRZBZdpWyOnByQ&#10;myVHslODoR9lR9EYWUZcZtFjluiQvJA0ZQ2Ij/2ZKmu5MIeqspw7u8O1q6/z+ksv8+Zz36JRWzz0&#10;t/4aly8/RIXBWrBth9ga712kjbqK+Xxe44MjSOD29Te49eabLN++hbUeHzyrg3vQbdAuOSmNwdRN&#10;7JtibEyOUCpmQgdJ2OuRlygd9+rwbJL1iBRwybB0+TV9hB0NHrVaI67Hr+9Fi7CasXjiGartHdai&#10;aDYL3JmAmm0he3Pm7/s4Z55+lI987P388JUldIY1LlYshEUM+As4F+FHjVFISC6AFHhWiuSID0k3&#10;iGM/XgEzOsqEMHjbRsgOrRXaeXqTeh0ojXLCvGk46PbRfQNmRmc6GtmwZWucqdlrFV9//irXvnuV&#10;W8+/xKb53sifGGnUUupoBWs7HggBWhS4Fc1sAV2HO7hDi6KZPcTiqQ+y+8CDnLvwKJceP4+qZ1yo&#10;1lysG376iRm7Zxsa5Wmk5+5yyaPnzvHa7UOutXOO+pbWV3Te4XR0n4Y+8QktLJpYabZx0HvofUyw&#10;8cQ+NoZYeRewUbOQHmNjkGq96lnMLWsEG3pq3+L0ee61mt/5J7/JwavXCKrntr2L3XQE45lTU21a&#10;7nzn3xCWe9j6EjI/i7YKtbAEbQjVGZSu8FYiNIcxVFUTnfAqQqHqVG1gTOzfpKs6QrdVqfrYaPq+&#10;o0fQ6gx0LTs7mmr3HHbnPJcvnOeJ8+f4lb/7GR7ZsdQwZG6XR+Y5ZQVMrmrKfR76vsd7j7WWqhrP&#10;e09OjB+QozT08nFaFu5Ep58kX0DXeboQAzDLLlaRrrvAqhc2QeFig0lW/QatNJU1zOsaROjWazaq&#10;IXgHeKwxkZ/7wFFK2gk+RDghazDGovERXTEoQohQQy6NzxeOlgBR9qrsvsiuDMjB7GwCKxRB0rlK&#10;JeQAYjLFMEfTOdFKsQmeiIhmyArQjJj01EnASRh0cwXUJjZDNyplTIs/oS8A5UhHbHkTeyvGbOMk&#10;N4Kkir7Ia1UKSAURelLABvDFOE76rqZZosh475DOjzrZ+JtRt4s6Taz4GasKy7/3D/ad3IdCqoAh&#10;Zqh6Aa8VTXpObIRuq7wM2O5G5wq88SqnbfGc/x6CGqpfAtMATGmLFq6mIYPb5d48KTgW+1EIfarC&#10;MUnPIFc0l4gYk7EUFSaSEiyT3ZUTIVXSf8Ngr8PYhyhm0A62fEpSOa2oCGJj35CqU0zi1xIiH4+X&#10;k3Tfkd/GRACSbi9kCLXcV61PCBoh2RRj4U6yfbHJvhorX7XEagmdPVLJX1AZ4b/47Ve4/errvPWn&#10;X+PBn/8rWFenXqalvaWxKmbcnzuzxYNnNC89/+e8/u2v0N26TmhbaDfUzQyZbeGVRmax4lKlIKio&#10;mG4luSG3CykpJ1bv6YM7mIcf4czl9xPWBxwt97HnP84/+q//Q95cr6nrBtls0PMArpoE4uJyjHs4&#10;I6BpYpPx4YuCJsZKj9GuHdcx0l6mQ0lQbUpl2zNu1hBO12k0YzJgHp8kmtQyVt0oTiY6ZHo1onHJ&#10;f5GfhUGPU4NvR+vY0yugaImBlRhciv0VbCC3nY48SwkbBxiTKvoCSsAmWT2pOBDoKHojZDqVyEuP&#10;H6W1WVbAUMwDxTM399EJtGTeNgJGWnJinmRGGHVWkWgXJ7smB24y9F+xjUcfy3s8ymrV8cP7nHyf&#10;Syt1nwqYiTwfJMLJSw38ihPPM/DcFN0UEjSmjJVyMthwxfALX8XQ44aSl2f/QCmj7v/oZW+i4TzJ&#10;3X6Kx1SgQuabkKsLjyP15HOBiHRR+q1EJrpp9hMIjNUM48nH5vOYrZHeZl4frxEvoHWEXlVpr53+&#10;7Kmy79gxEb3H6GKYJVXoGqgReWT4OvPrUkqCUmZi+8No25Wfl3rCiVFPVcnhlPvJsfstvNKn2Qjj&#10;tTJpKqKuZBJSRi5CkBAm1cj5MIy8U6U+OCGECE6vxmuO11ejHZIqI3vGc2Kf6pLmZKC7TKO5912Z&#10;/Fs+uzI6wdvC3MT7Oe8SIoGlmTU0rufOkebanRVXb97jkIoz585zeatjeybMa8XeyvH2XstfvH6D&#10;737tW7z6lRdov/MaVlY49zZ0HkxL3S1RWNrqWXjsKbY+8AR/6bOf4cLFszzx2BZWbdCqw6+2Y8KD&#10;CYTQAo7gZnhl6PsVvekJtaG5V3O4u2bpQHnFfLPhf/nH/wi+tw8WdN+h+hbpjwjKQWihW6M3h6jN&#10;EWIqwvYOdpqXnwlBFTNWUFEikByIkdxvIDWRjApRagomYAjHr0BVVxgJiLhUSROZ8pnGsHIK0RZT&#10;aURa+r5nt7LMq5qtHm4crHF9R1BVdIhojZv0EIncLzaUz+XJEd+5c21snNnM6FxPt9lQ6Rk562WE&#10;kzq2PwrinD7L/Tek63sWiwXtZsPOYovNqmVWz1kdbnjs8hX+71XP2TNn2btxnbBzmfNX3ubw9dvM&#10;PGyUx8wXuC5ZbiUoJ5D7NiutEaPAaLz0LHrPyhxxeKfluVdu8au/9vv8g//806w3CownLGtWc0PX&#10;eO4dHrKzPUMWTTSAiBAE92UY95MWxxhPNva8jxnMdVXRtS1nzpzhkUpzbR0DADuNYqMqLpw9w5v7&#10;0RDTWtOlBoBaG3rv0bbCdy02YQQqkwM+cU5OYFgK5JJCPykFlWN/T74TCRhj6TuPrTRNU7FadwM0&#10;mlYZmmk03FRiTtGwCzkt6NTJO/7xJEN8sKLvJ5KL32QBr0ZhP+Zuxc+TfZA4dRamDGXqU8tODcaG&#10;1mZgpL6PRoOxsRdMCIJzjlXnqRcLqtoSDYAO51zKFspUIIio6Ih4j8c7KSRx/qZZR6efFQ/nPEq5&#10;YS9rFUGxhhsdn7Pjd5fRqMhSSXFMEXi30edAA9MApagRigFAfMwE0LmCqKCXMeMlz+moBEdhl5Wt&#10;1MbSmiEAlysnLIwpLomv56xuGB38wUMQhZ1l6J1CKcn0mSocETWuiMrjimPUOhrbIQRMZTBBxyo8&#10;BeJHcZz7Vtw5EG5cfY1bt67xwBMX6Y/W7DuoVM3WoqHv14gK+LBEWUWrL7P/J1/kzFf/nP0Pfwr9&#10;gWe4ePEi5802K92wdAcE2WFDy8JsCD7CTqE1vffYpkG5Uyr9Bh4i07+Dlj7uu/sFAOMlZNhPItFB&#10;oIZ1TWQyvJS0nwupomLWsRQ44DFYlSEzBRGPMoaqNpy5aDBieeFPn+eNV17j4MY19O6M+tOf5EMP&#10;P03rPA5QfQu1pZWYUWKNofNxj3QmBs6Xd+/xxrdfJLgOJx2qd6yWR9BtQDzB9TRVhatqdFUhqNic&#10;E52cNC42Ys28bPQODjrBAPUmeSIkOnpyV2FxSckLhL7FbzbocIDduYg9/xD9/CKth4qeo3Nwlob+&#10;zi7rnUf50Z/+FI89eYZLvEF/9DjaKkwVYSW7zRKLRSmDsXWCfRBQ/TQbkHIPHjMweDcOPSESJNhU&#10;lSZYa/B+xWbTU+kd+lmP6DV136NEsXILtHPsqJYf/5FL9J98lP/9iuWV330BVA4KqcGIVqcYUvmv&#10;GokRAWoFtanoOoUPNXpxkYVZsOo0n/rJv0JoGtwKqm6FrNfIpbOgFUr3rNqeYCoWs1jd5LynqSx+&#10;HaGzpEhAGfUoBmdQrFSO8iDrWKOMAETwXqjqGqVqetfSdWu0FdbLiqp2bLxibXapwj7n65af/9s/&#10;wzeev8a3vvptLt/5Lp3dZ+0PaDlk3SgWT38Kd/sGm1e/DN0GXy+ozGWoKoLtUdJDaGKzUMkrHSEb&#10;ddADv9cqluRXqOSgi70CrI3NbOfK0qmjCFe6rFGru2wd7rFvDN/yjv/qf/szfuZHnuFzT1/k8nxK&#10;Jnm9dIIRyJ+VskEraJqKzTr2X6yqYxf5twfAEECHcV5PO3w697gKoRDqKlaS6wCdj/Qw02DmM6wY&#10;9jYu0sJ8Qd91rLuOysSqlqrS+LDGeaF3FUEMqoqVITNds960kfaNIbad6dluYoPT0IeCz2cOVMiD&#10;Qt4P36osiNXISyeBgukzZr0x3+O4PioFr8u7M8P6hhTEQauU7SjgA0bFzH1tDDlnoxBt47WTDBya&#10;Bw9n5lFGN58x0e0ZUmUAkvTb3ANmcKrJyGLHSw1v3kE9nBxTi/eddLvxOUq+mn/9jj+7z2BGh0Sa&#10;WwkE0dm8HvQCY4oLFM9b6v85U73QvIt7CCYZBTJ8U1R/nHhGhouX0m8kHzUNJB9f8EyGUug2OZEF&#10;GQpeVUr6G+HH3vnIp8SEmHI+4s3GhLZsyzP2Lhz0t1HnUJOrjq+ifh6DO0FIFZ5xokt4H0GKSuZx&#10;LDp0XNtvUUf7SNfRdyv6Hmo7Jt0lpKuIfx8iwoNGuHf3Dn3XRgSMNFatFGJMTDScOCHUMdor3qVn&#10;tb2n2tnBVA2yFFzfc+nBx7m12qfu56zrnjMitEpFGyHPVw5EFVcuM55HmwAmVUdDrybFGGo5hcaG&#10;xyjWRsFpCQonfnjKdUZykPLip/7uBN/PQe1jepS2GkRFeL6BluPGU/mx1bjXbFUBEQ5fKYMy9+cM&#10;Q/KhSpwv0ZN5z5zrPseJZy/sFqUK/sWIWMMIZzbxF6jiUjJ9Ma4ulPZJ+ffdKlPLhDetTn/u987J&#10;v9/jHbh2aesPa17QxvC/mvKW4pIDbavyL+8uYMojB6ryWJKfdUAnUYz0U8zU/e5Qfp63OKhje7lg&#10;k6O6cPo1B1o7RnSZ5NL1j/NZ8nenLEFRS5d+NdVQhu9O3vKklXbK9eWUM08+1DjAnFQwubL6/pbx&#10;fsd9k6cmzccngu7dr8npazXoLNmnJcnaCYKuLEMkMulgWmtw/bDLdVI4XBpeXj6VZKA2UTr4gZaS&#10;/ZeDkgUtMcxf1GF1ioL3rqOqLLvbu/Tes16veOP1t2FHc/OtGfv7glJzPvBUoNm6hW+3WLYN128G&#10;/uh3v8pL3/o2t7/6B/TLI3Atpj3A+RZqxbbAkV8g5z6Pfvr9fOjzH2X3hx7kqeoiD17WGL0h+ENa&#10;V2HtOdT2AR2Kw1VPo2uqULGc79NvAjv1DDGwUh4ag9qbsX/9Gq99+ya3Xn6d+Vfu4bYW9GdrAhvQ&#10;Bm02KNcjtoqQ6sYQU2Yc+B6rOJndcirGLpCxYHWCafeEFMEfmfNAW+NOZwhGCth+SWUMdRNx5tq+&#10;o9aKhVgao+l9YLPesLE1s/kOQfao8VwyUCnDzc6yWje00iPi2TYa7wIrW+O7HmMsqg9oHwgWrNVI&#10;62iUoaoUne+xImzVNV3vYxNeFTMeAyMm5cAGEv7/fGuBW/cIEXs2KpRjRQzJqakUNLM5vXOI0mxc&#10;D7XG+5bGw2rdUj/zYY6++RJmdxvu7XH34kfhlV/nYM/BhV18fw/UHFwHSoO15H4a1qTmuykbW4tC&#10;zsxYHYFxa7yvWKrr/PN/9X/y2U9/gp/9xA7rFbTNPjuywBwJF596iO++cI2PXno/++0RfbXLgsPY&#10;t6FQKnNWVc5QidBCkVIkZGY4rr1WKTtcKbQ1OAloa1lu1kgFYXUILPAibGnPU2crbt5b0npB1Qsq&#10;Y+idY+MlQSBBM2sijJy1dO0GYy3WaIzE6qLYRDc5MZJiG0TQaoT4QmXkxFgmHgVb7ucQ53VWVzgR&#10;TDPDuZ5KaxaVIMHgVMywtdayboVVSFk7fqSVSunUJyKRgxJ8zvpOmT3RuRq/M0P2SNwnIiNjmzCs&#10;YndmeBSXsvcz9iMig0NO6wql4/exmedoPNR1NXDqMJSMK7StB6GsVKowyrASPqP9RjLUygKxObeI&#10;4LRGK0vfj3ORsZldcBF335gYnQ8piywrtknhiW8VYQIXVih2hRDKdJbzJCZBAmJljrE2YklKzOp0&#10;qSfNlKuN2OTxXUEuOt1zqEoKwxgzIysVRBGXMpQCnlitZJWNn0jAhax4m4T3rWOGgIDCRKzwlA0W&#10;UYpTFlJqJaO1Aa0IBFzwGBRWa6qURdC5HjE68jwJsZmtVlhlhiwqJRKRnRBaEvQAwkKi6q9t3CNl&#10;xcU0K2Rk6TmIonyHIsI6kqAdj1YtZ7ctXeioZY4y2xz6Jb3vqFSTnFUebResN8KrX/0Sd8KG3YsX&#10;cPsdB11LUMK96pCZr5ipGa3u6W1g6RccvvkV1J/9a8Llh3ngh/4yDzx4nk7v0eseE9rUT2rJQkOQ&#10;1AQ7OVorBfR9hFNJWRchxH1tjcG5FCxROeMpZz1FRhgz4RI+vorBZEm8qe97qrqmT3BCKuF0KyOk&#10;LkQxoJkzRkLA6iphbkdazBkg4iTuIW1iUzwXM0t1rTB2h6a/yYWtwNmLhsoteO3V13jpy8/Bssc0&#10;2zz113+WC2fPswxrmspSKU0rFofQtNCLj0GBqiJ4T3PrLnfu3eGtm2/RyiF1rXFHe/TrZQyM9Mlr&#10;MF+wNgq9mMf9Jzm252NQSGK2DaFoLDw4XSLj0UjcJV6DX4E4YuaqIXiovEXCGr8+IBzeiY65x36Y&#10;6tzD6PocOji0EdbsMN8Ia3apfvhH+eFPPMOHn9pl0XegH6HTm9i7zCm861C6RoUciM5l15E2giQc&#10;3cQzUbm+kwinCASJlbQZ31uS50uyDCxsrUDK5K4inKYWIbgeXdWIUnjfYoNGiQWdG64v0day6Xwy&#10;TDf81Q89xf/4W2dZuENW/QGVqqnVPsvqQQz70FQoaxI/ISZnlMHenODiWrrg6Q73UUYR6hqzs4NW&#10;hv1NYJcDzDKw2p6zvWnQmyWhmrNii0dUF/WNfo3RMWhjjEcvFvh7K5Skfl8SA3KihT54FtrigZk2&#10;rKQFbWhQ9BL3R6UMGR6nsYJIS/CpN5uxoBRh3tH1FqMCFWs0FT7MObfT8dlPP8Yzj5/jN//5XdaH&#10;Gm0Cxm9QvkOqivnDT7DB0lz/Gqq9B3sBzj6M8x22AbEeZE4IsHGC0WCbyN9jxpjHdX2EkvVt5Alo&#10;dFXTBY3CsA49RjfYSuNtTwiKw02ge/UVmssX+YYRrr75Fl9/+hn+m7/5EUSBsw6LR4uCfkZoIlQd&#10;VHhMqhSI0G55HZtZRS2W5XKNNRZbWUyqkos5INPM0sG58QPUO2Za1VtUEhVzYO9r+MbNawGjhWoO&#10;IprbIoiLevsZremBpXPUShCt2Kw39EpT1zVnZjWu8ixXHT54xFVoXTOrPTMVZctRHys6vFK0rsMY&#10;S20qah0N4qPNGm1MbOgcPC4kOFVthgrCMbFD8DJ0dmHACVdjFuyQUBV8IcuzCZ1/BXNdDT2lBrmX&#10;PHK1MQM/W7vY/8gnfmeUou08Wzab6zmoGg0+Y23ko0YgIRTEApMYSA65r6ESVIiVD5WJzu+QDPmK&#10;MPCxOgX722T8K0mVMRCbjssIcTQ4HohyO9uf2Qkw2DXDtGTHQXo/+KbSk+nR8Vge5pRPFRqR2Gsl&#10;97gyxD4wCjAudpHUycZxotBWp3v7WOFuNDHBqUwOVCMUUrJfVJDYCkSTnNj5AeNro/UwR46YkDj0&#10;MRHBJk22F0dtokMmeB/lmU520hD8mtojGpV60o0BhnzCWOWSYXUpKoEjjcRhFvMnOSc/y149fh4C&#10;QcdnDqmCKicl+FSpY1SEHs70l3lCzLhWMcHM96B0rJpR4Hz0YSjvY7IZ4NxQW07AoyT27cj25bry&#10;zIPmjK5pJbDxLtrFW+fQqwPuvHGDxaPvg7BFbT0iJo1FI+Kw1uB6z8xaZkpwB3fo7t3C7+9hJQb5&#10;db3A6QoXHHrWoDDEqtxI31HtSFW5itgT0vfQ9yBrOifMZ+9nZfeoti3cu8QnPnGGpTqD5YizbNPP&#10;HM5ZrNLZjMzp65NsbEnKjY//xXXV8b55D9eS7YOoLymJlVblLpK0z6wuEvMEYkLXyeTX/Dqvhs++&#10;B7IFJqkCL++JqCcbo5NO5Ydgl3eJZ+XGqUoNycLx6nqgz/UQUI7VLAFNUJq5l4T0olKvLDABOhJt&#10;mPFpFTFYaIIMtm7QgLEx0C+R/2SIxZEPZZsXrOjIe5XEaltiBdI0+KcGv4BOzxs50HhOBxhVJItq&#10;GR2mubYmEH06OhPCmOEeLVszVMFkG1CpERVhsNELZ++4mMf2eAGxnZO5S/mtlCK6bxLiCjLYsUbl&#10;2Rml2OTa0w/Gl0XwP8PoiRp/E8eb0EcKERmr2+MCDj1UJfXsUSN0e5BIS9EdFecjICkBVtDiGSRT&#10;Gosu+Vv5DCq1GDjm7c+NIaLsi1wg7938vSCDX0XFKYy0Gskfz3jd4Xd6TL/Ij64ZqyDKIBRpNXQK&#10;oKu80MLQf6QMpmbajIlWCWJandRZ83xn3SUHoWKyiUzmKD7emO0saY/lcpvgox2vdLbRCsmV7fko&#10;hJCQ+wLmIcQEx+NgT0LWqUs9O/8dr13OEroqPhzHMCSHD9Ct8X0VYr+77IcRJPkryU6pIvFOUsFB&#10;kQyr9dDfbfR4xkq1TPUh/bYPHuMVlTF5KiIigYJO65gEGmLPdKU0Qjfs6ZDkjjEm+sxFop9QBJvu&#10;2tJRVhdpo9HG0KuA0Z6Z3lApjfLC3SZAF7hzDV56+y43Dlc8cv4hHm46ti/37D4SfWSr1nHrjuOP&#10;v/wiN1+5zp1X3uKtP/pdGlkSug2WFhU29L4Ddmiqp9k88SQPPvk47//Cpzn/wA4ffmSbOnS07RHW&#10;bxF87DsqqsO7u+iuwSrDjjF48Yhx1JtLmGqNkYBfGvqDlpe/+zKvv/QWr33pOTi4g5kJfr6N2XkQ&#10;pALuUlUV/q7Dbgl9OIJmG1Nvw/IA5Xs6D+rv/+lesRszMzzdcMvl7Vpn8ZMWuMByLzdV3nAqY2uj&#10;sCpgtWJmowqpEwDFngeTekdI8DjXo43GuJrGaHZqWFSBvS7w+kFL76D3mtbOEPHMQk8bIrZzEIMT&#10;2KCi4BQXFQYUXSpzjw6v6MR3qTGNoPA+NaMbAjHJmVlr+q4DwOrkhAkR3mdwdmSGUMCDlJmOvvf0&#10;Wji/u+BLz/0/3Putf8ldt49ZHkSYlevfQst5ZOss2nR4M49aq63i3wRHlHFElTFoExlwWG1gc0BV&#10;NZidh5ifv4Qzmjd+71fR3T2C7KKaCJ8w72q+uXTcunGPp8/PaRYgboboKZRASJH3IUshC1eJzUoH&#10;MaiY0ENS2bJdGxUVBWtluXnzJo9eucymdQQML9894jDUvHKvx1Q1Xbtm3lTJOZrgCICuj4qz1mb4&#10;zHmfMvSSkZBuNvarUIluR/YXfzlqerk57syODosMS6eU4t7K4YNi2QseDdpy1Pqk4BWCBkUvWTuN&#10;znVfwoHlqUr/dFG+mxXI9MuCVRd/VYbMEiQFfoyZlk9mJUbna+QKtbSm1o548zo3hE8Bs8HRnEeb&#10;Bbgqq35if6Ms2EroPpFBrUmOTahMdugHqsoOfYHGdnLTZxzSw97hGCCjQlmgzQkBffw6Y5XUeN7Q&#10;HDZ/n5S7IQA9LNuoHeS1KcevUrZUNBIk1tqIi+qWVsOYlVL0LvNKNXGqWBubmbuhFF5RFfQYhy54&#10;56msiRBwmfeknjeh98m5DpUxKchXYG5M5ivSd4ZvGAz9+0y/0UzoTGtNbS3ee9quIxO3CIR+yYUL&#10;l2nbnk3boqsIcSVYjK4RB89/7Tlc37O9s6DftKzXa2gdC1Ox1IE61PSyYuM7jjxc++IX4epV7OMX&#10;0F/4GXbNgocvbdMrQ9gQg1cSaXJc//JhBg0LrWJvoGzHZHmnMMO6+hRcr00M5kniByQa1kYP86a1&#10;oXc91lpyEkLO+ozqalK9k8KetEwU0XmQmxXn10G3aOaEPumuweF9x2wB588KDy8ucmtvzY3X3uDF&#10;P/4SbrPhgU9+jMtPP8m5S5cwy556MafT0TBHYB5i0LoT2ChHsIp+74B7b1zntRe+ga0MITi65T5W&#10;K9zePWKHOBWTGrSGykZHlLGDI6AwvUaFtKh+yDxicApJgBBo/Jo2OeMQhd50MQB79xoqOKSx8Pj7&#10;WGxfQnGRXh2gG4/IFURdgMUO8uwz/OSHP8Rnnz7P0t/Fa0sVanoToZty88rIozRWZyfb2Hgw9/fI&#10;/QiC98nxM2ahjTxDBiMtf5W+PvWYVjeMLKk8f9zbY9PHrDcZo/mff+N/5cY3n4f9t2mkwr/9Cswe&#10;xC1mUFkwMSigk1MgRMt+2M8iguoDoe9gfQRVhWlmsLWFx/KBv/Ef89CVbdgIroFd1XBm3rO7Necn&#10;n9ziiS2HD8LZuWbjK1aHR8wXhpeXDctNdMo6iQ1rPTHYJd4zq2qqRrMwloOuw4lGeegkJHjWMMAS&#10;ZFNqyLZPvMQpR+hrtAoY4yIUarDY2qJNz2Z9xGJ2kf27Hf/sN3+HO9fu0R+smFVvcLS5ja92mUvA&#10;O8fh1a/D4Q10u8Ni8RBHFwzYGqoaqirx4CaV6OvYLFGbuKdTplb+TmmTjCGH0maQp9lI0lpj+0jv&#10;swtnmF08w9a5izw6m/Pf/tLP8dCFGAAP7ghrt1A+NRrXPeIF11qqxej4HA7Jpfoe72KwtmnqwSiM&#10;cIf6xOsf1ONkBuM76xbl70Sivtc5ofPC0cbT9p6jYPASG8hvnI+vJTq/KmtZLBYgwmq5xPWOQ1Ux&#10;N4bGWIzytF1L23ccuS1EPGiPMdF5NzM1znk2Xcy8EDTOC94opgkByYnh/TG9mwKCR514punnkbd7&#10;7wY+N+g0kpvnytArTVB0MMLUEBNtCJ7GxOsl9WkYU+7NGBMPCpso/V9CleTvMw/IKlhZyR7ltGKd&#10;mjEmxEu8gl6VMD3DD9KLMARdBjHEWBhcOl8mtm8xhcdde/k4bYfliqOpm2ukP5Pmr0qQbi6EIalP&#10;JYiiDJei8uAG3TMnlilIhaMhNtQ5dXzRgUzqUZH6BKqADnEcMx1luZOIRBCDPclmHWT8KfYIOeAV&#10;JnCcIgUdFGbjOKX3o8tiTpOxMehx3hdZaAAAIABJREFUg246VlGp+OPo5zJR19JKRUhpQOW+e8mW&#10;E0lQZSkY5yRWartkoqkg0Ucgsd/RgHCQHK25CbHWmqqy4AMu9BFOTikWKN5ae/7+//AveOWbL3Dl&#10;U1+gOtdg1x1S1RibkCEQjNGY4HngwjnmOvD8H/wWb1/9Lmq9h25X+M6hqwZVVfi6xtQVKFNUR073&#10;UpCA71q09ygXUN0+rt2n/tTPcanz3NxSPHLhY/y9X/45dFCY0BEDuD09eth7g70HAw1kuh3avGXn&#10;fFTbBrvRpnWLnqFkJRU2braZUIzVHjL5c1/bT8v4+3xun8apk7clOpijg1EnJ2Ou+ohvM3BYQcOF&#10;36rcp74ISAljAMhS0OBwEaHL3GMy/FgJblM5iQBOwyYEahQ27YSgwik4MfFtHWLw26scloQqzsjk&#10;WfKsVAVrL/eZSPyFTj6SoJgkgI7TrtA6DDZMdLKPs5MT0UivBwtcMmTyKbM5NdKH5yzvedpvBr04&#10;31mNPGm4Bqccpynjx+gq65ulTMhjGU9Ncz6ck59djc7/RFwx8JJpfvRRDNcRItR/wdMmvO34+I/v&#10;gzTAIqU4yrrj63xC4oz8u5CExfnl79QwN/mqOQkifTSdw+zTGC50DDysWMwRLSbNakgWcfGcpR1U&#10;+iDHy5wMwKRdPvV/oVIj93zNcccrKdYtz5Xk+/OejlN1yEkArTw3ZxyMOzUeI/S9Gr4HHZJva3gu&#10;mPSEK17GwFuktxJuLaisHUjxk9GeHW2F6N/I0IcKwSZ7rPOOHLOSRPNB5wBi+j8x/9iyW2ILCaXQ&#10;dR3tkjVsdEvAMa8MM2Uiz1Nzgg+8fOOQaweONw8cV/f3ePDiNg8/4DmzO8e1AbNnwK/4+ou3eeWb&#10;V3nzL17i1ne/DgsFd1/D+p46OFZ+DVTw0E9QP/Ig2888xfs+96M8+sAuH724zXpzBxMqrNsiIKzs&#10;AT0dZ7vz8TmVQCUom+x50YDDrTaEHtbLnhdfOeTw6IALZ+HbL10FmfG3PnGZD/3I+/ihJ86hfcei&#10;atje2uWta9d4/rrjd/7Fy/yr33sFdefrVGpD297AWujcGmMC/mCP5ug29vTo3f0ONdDR8c1+2mYq&#10;mVk+0XmP6IgdbLUCpfFaMVOerne4EDN2etGooKlEwDs2HqwOtL1n022Ym5ozTc0ePRvnsGicbSKB&#10;RK2EOsTM3GyIioo+paATnxOFqSwehQsh9rvIOU2T3R4bwpOIb/rMMpyX3VGBkRn0zoHEig4nHiWa&#10;g9Waj3ziU/z2v/w9jN6h6Tu6+YOE7m3s9RV+3aHPVGNga5AUEAZMqegMyEb/bL5gwxrfdbiDPZhv&#10;UV+4xL/5o5f5hc8/wV2vaNrohN/guXy25ptff5sHm8eorWXdBBpXKPzF02b2PD7tcTU6T9j9uZhV&#10;hqa2zLZmtN7HZth94MpuQ7cXm0E757G2IvjkSFU69ckgZp9re4LOEgrYqIxIHmdpOIz0NzFUioXO&#10;cy0QG01LZEhVco5aoxAfCOKxJmdhjcbQWE2hhj9Kxtkb4NKK4RRy4F2PQZEsLZtiHspATAlLcOwK&#10;g1A1aUFjqeD4+0ExSCqfUeO6KmKAwBQGQIYC9G5oh5mMXMEpEtSUGfZBVZmBqQ/ZJ4UAPT7iYw8a&#10;n++40nJsLt7xKD2miVgGeLMJzTAs0ni3MXBU0pwi9eTJzgOS0TBgRFBeNQm30aGSFbuslOisPORA&#10;k4zZIl4COqihB9Ox7TrSdBFcmh55R6SRZ5qSAb3zPnOZM1JGdc4nvOk8rUop0IpFvc1yeRSx7jNs&#10;IIYgivWq4+1rd/Bd4MK5s7x54y1U59G14W53xAOzMyw3Gw7CksX2Ge7evsG9v3gRbr8Fn/kcD3/4&#10;IdrZFc71itatQDfoVuPrMdAkanTGcFxhV9NMu5ypmfuSZOVnIJU8lyorQyoGwhP+6uCsh8k6ldNd&#10;9n0Zr5sCyD4mDUBUpLRoul6os7HtV2jdY63n2cuX2NaGr7/2Fm9cfYOj713F7a3ZfuYxnvzMJzjf&#10;bOMPN8iFXfxyEwMnZAi0uF4h0bhbrnn1xRdZ3r7LrDF07QbX92gfcKsNtmpiPyCtUDZCfkoqNx7Y&#10;5qDsFWST9v7AjzLofoaWSc535z2EyN8rwG0OCesVtdZ0zQLO7cLlBwlrTej3qLZmqHqGW50lVDt8&#10;8Av/Dh/50CXO1DV7m0NUVRFSxqAuHAp5TxSJfQV9F3ReGENTHnByT0yqwyaBvilXKp1LUyfUlIcN&#10;QWWJZeDZmJvNZlw8d54brQPn0SbqBDXRAeklG3cxMK7R9Lpn5JMJ4sXrIXBmrY3wcbZCiQEXK0LR&#10;Hk1FThAd8PGVRnB4MdRWse87zlU71EpYZVEUMp9LsCkp8BSCQnTWhYDCUBiD2jHj76S8ytN5ktOv&#10;1ocopantNvsHe9Tzin/3b/9lvvXnr/Hy19/g6G7HYlGz73t8twFVs3jyg6yOLhCe/w7u7vew1WX8&#10;Yo7IDNhCK0tQIWLpq+ggwcYAaW6pWxp00eEzlWE5/75rO7oUAFndvYtdH/FYMLx+TvOf/dPf5Rc/&#10;/WG+8OwVzm5tsyFWSITQs2GDMXPsacEXQAgYqzFW0xJwztG2gdlsNtDRcbr7QT7ynsrH/fSM034X&#10;nY6CMilgX0UHlnexh0mvFMFoOhG63iOiwAt912G0Yt5UUFuCV3TLFdoY6q0t6kaBMbQbFRPAfIjV&#10;jaJpVEyu0Kqi6z2uD5igCEYGnRamei5Z7g78NjO1k9pf/O2g1EyvKAWP0uN+LCFzjCS5mqunE7xg&#10;SDI167z5/GGMw3XKkWSdOL7PTrEcCB/WTBWJOklZyrpw2RBaq+kjS/F/GSQ5OSvH9kqhTE2p5L3u&#10;qVHvUINed399lfTtcIak94knxqnUSZcsDIdB/spkHrNQVuPFBxmds2JluCfjl1I63KZOu/s+ZQ4Q&#10;Dbcvgy9Snlhc9Z2nLb4u3kzkbLal1AkZCgW9HrvE8F6lhD5JdCvDFynIPmj3qIGmS3qNbysx9CIE&#10;k4SlBGbzBW+8fp2Dt67TbG2hd87i/RFVIEeUyBnUIsLWvEGrgCawf+9O6pXaxeQ6BZISLtEGhWG4&#10;uRqTXwdSyD0J01pLuwLbUJkI7xmOljz7mac5U9eslitkqKxKCYlmtPvyI8tAXww6daTHdO+S3LKd&#10;WwZc1Bgsy3tx8J0Usn66fnKSUopzh2CgnFzfTMPCGLzNYy++ntDN9BqF7Mx29PAvfpfy95MjvDxH&#10;JtcAouxgpKG416I+rNIaJjaZrlk85WQvjFfVRP4raU8NtkkaQ5gomeWsMdLGZJTvdgy59aceo75R&#10;/OL4DcrXk768xfejsj28LqT2lJ99P8c7yPnjfCMO5T6zcxrzTqdNda0o0zLVD+7qLBvTmPLfU/W0&#10;dxjzwFuHXTIOTo6f9y7DP+1h1OTdRBROz1IUOlKhU5R3GgT/+HbwS51mJx8bzaC7nbrZ38vTMFVA&#10;3vXk/z/HyJGn7p7EQfLryTyOE1P+ZEyCLeXe8OVwqaCKjkDDGkxl7LCOg2yWCc3F/kajThCG/9Sw&#10;XkM4aNBFVL4SIoHgF6Cgtsn+kYD4gAuGxcLShx5ba1wwrLvA1dtrXr2zz7dv3mGxqLmws8VnnjjH&#10;7mLB9bu3efmNO9y50zK7u8XV/ibf/Ge/wfKV78DeXZr5LsZV9P0dJFSszTY8/VPM3vdBPvLzP8Vj&#10;D5zj0bMLzvg9tNGsjlacq3c5ch33dIfWinlr2cLCrscdeoyyVMah6Am+hX7GpnV89+UbHB62+KC4&#10;uFvxsfc/ws9+/gqv3Xqa5164xRc+9jAVD9C397BYWl8TVj071Tkef8Dz7/37H+ZIH/Gn//QDIK8Q&#10;5F5MvPAObwxsKcLRTew0bJ82830MuLxpcuZ2ziyxlT31fG1i1DNXnCBgtMVLYNX5CGsDiESIMasM&#10;oiucaHrv8E4xsxucViyBNhgOqGgW59mycNYGHq48K19z7Z5n42IjS8GhNeyYaCivBwUhia3EEBsd&#10;Ic/6IFgDXmv66CdOvQwyWQd8dpQpBaJGv1IYm1bnvgYDlq/IAH0UgqeZNbjlBm8q9M0N7/uFn+W7&#10;X/zXrLYU3LuOufJRupu/D22LV+dQsxlog+jUYydqO+mvTmXAsdOO3yzBzAgzB+sDursKvzni7/zK&#10;P+Q/+Buf41f/k5+nrRbst4FZoznb9fzop5/iD778Ao+ee4SPPmwRO58IobxxJ8w9KcKny83MWAtt&#10;KLGGtfOY0HNhe4trt+5x8dw5Ki0sQs9D24a39zcsg+Co6LvYf6RpTOojIhGWIZXTl5l1SkVHKCo6&#10;37yPZbhBmIx7EHwyjn9sipboOTEjn/oveO/ZmlXotkcZw6bzbLqOuprh+ljGFzX31FBqiHir4uYl&#10;9jWjUCicfe9ZCgw/TcpsGXQphJqkstfBwkpr4mXMUcgljrkb4cSZr0g4sSClUg2pAkkN+z/DnMlk&#10;7ePJbRd7PSkF81mNrWKpbpBpzs8oKN55HgaaK5TkPK7Tzi0F93FnTPqwEH7HCebkxYdsGKIyPirf&#10;ERMdlYclaJvr0ZN5HZkAQfQYeCE59dLv8pyPJaYJOqQwfJRS9AnaTZlUrec8iBuzwQqHpzo+ycNb&#10;NdC+Kn4jxZxN5kvFiqucUeh9oG1j5UtVxX2q03eud2ijImSdMRwd9diq4bkvfwWC4uzuLl17xLVr&#10;9zhC2F3MoO3Z3dpmGXrUmRp7/S4v/v5zzG98Cf/Rn+DH/9Nf5uaqYtuepZd7uCZwpl1QVTMOmg4J&#10;IVYH4hOhjs1cjwdtg0wbX5OUnsjLVXrWhFEeArlUWJtYgSgyVuBZY2IFRWq8PPC9tCeiMJnKxxyg&#10;HCrucpCZGKjfMudx3SFWOx64WHF29wzbW3Ne/vb3+NZ332T/K8+h54btZ5/ms7/8S/ijFWfsFm0Q&#10;3MxyvhXuVQbrPMYLxlr6SrF0PXdev8qdt66x2d9D+hXOd3TrFb5toetjqZMCbzVNvYilyNZE485n&#10;JS/BIGTaLh476mC590dI/d4EcS4FXyL0ifcVpl/hVwf45SFUCjOfoR/7EFWzhZEZs6OKtQ00zS7L&#10;1QJjH+ZTv/gZnnzmImcbxZ5zGCvMxCO6ic3mCUk0pmDmQL45i1APfEFy0C3BWGb6yHxszHorlGc1&#10;NTUkFI6FQu4JECFDcnAlXkcGz4Ya+xoMSvd4D0l7/i998Md48U9ewLUdzglOV/h+jUp4tBgQYqNn&#10;UblqtAgpS8xuFog9KLygeo/2sLVo8MsVIudxsmFhduj1GmV0zPpve4KqAVg7y27VoqxiZ2vO+XXH&#10;3dUGUu+vXElptYml8E7AOVwUJikNO6BSJq8evDwyGhZpXkt5kEPiko0MkRjY1TE7tKoNSgcuqjk/&#10;8onLfPJzD3L75uf4xpdf4sWv/ikb9rHVhtBtmNnHWPzkk7T9PTbf+BbcvYtWlvrSg3SzJlbEJB0u&#10;BIcYg9RV1L9U7IemtMFI1CFNZjASK+ZI9QKuMvE756iw6LXw5rdfptm5xt7uNv/969f5NWN56kPP&#10;8B/92Ad49slYnbXo5lBZelZoTvZ7KWVY0zQ0TUMIgeVylfSlJlZSFgG98rc/iMdpcv+9zosiQkFa&#10;o6itxs8Ms5Wn90LnAzPRdEFxJClQKYLvuwg5mfjPrvXYcwva1nN3/xCxFbqqOLsVq/hXG0vvFd4p&#10;9rs1Wmu25gvm8woaWK9WMTihYh8iLwyNwweTIPMnpYZEMaQ0xae6epyD+G12CI91moOpntTH0Wlq&#10;xKeGzmH074VYZZmN87LRsB5guxLkTSDqLHl+0zViWD+QNfMMRwRRpRZJAeHgE1xkFcepx2uEItkl&#10;DHfNqkDhxDih5BUpdWo6Y6Xz8f5uyIKWBh06yYFBUORsdwbZIONXDAuZpcgQYDh+9aygp3kp5jB/&#10;UTpl4qexskYToRU1glfjdfKUBCJ8k1IKmx3xgwNsuHx5q0FvDEGSV1pxepPswAh1XowxXUSVFyxm&#10;Igf/FAmuR6bXjskzUryOtuFgoybTZ6Alld1H6aFz8Jyk06hJq/OhUXsWYUqRqvg70FDXEfZcHNwK&#10;a/7g+VvcvrHH4z/xY6iZolv1/L/svVfMbVd+2Pf7r7X3PuVrt/GyDskZcsjhUNRo1FzGki1jRkhc&#10;ZMkOUmzABmLAL3lInoK8JXqJEShvRoA8xQiQwDFguFuxnci2bEm2bI000hTODIdlWC9v/dppe6+1&#10;/nlYZa9zvu9eSvGjvMn7nbbLKv9etUlFWhNeZtqzN7WI39A0gt+saNRH+B5c7OXYNmjTxH51xqKW&#10;VHIt2yDi0IK6FAEdYnaPd3gvHLz6k7QLx6JT5N1zfvoPf5blyT2kEbztMNZi6Wj9EMsdZdxPoJEj&#10;qSOMjjJNMWhkR1fCVa+prFZCw+ysqDe68Ph0TqYxufF3cVpknSTdoddtHSWjQQ2WmVb5KMhHZ4Uk&#10;ShYg1T4cVWK09Cjd1qMli7lblSmipLgTu56uCwmGc5ZQhJ2of1gZI9qDxmCORkzBMZf1xcpNPMo/&#10;ujVPSyyTOdTumoIzqRw9pNJwY4i0ZQwEHQs3XX6MNIlt0+CjDikgsrXpu/u/GxQQH1JTuPGiUjo7&#10;7VX+7VFjLxfsPH/3mrrw3NbvacLbsnii6TrK+HV2zhiINe577SgvMFvdWNO8twNexzGP4xn5WL5+&#10;d3a+5E/JdiWV6llJy9lak/qQ6jXTRyHVzqjpcx7W1vssw4832mIVSS/OQWVaje2yo+he1ZwffjIX&#10;N1cyR68CxytH4Xi7JGNcsHVnDvAQSNNqHfN963sWxNTqHlpozvY4GScghYUWGoIo3l/kp4oS3Khb&#10;ZlmzXpRMR+Nt4vNVx3Ku1kq0xftkLxFDUEkl9AyYKs9OFdGqS1Xhq8Lgz2M2rzFYEUyad7u3z9e+&#10;e8y9ZeD98we0c8vB0ZzHDhqefmafx27OOTlZc/fOOX/3b/xb3v3u69z/2r+GYQ3TFl59Ad75Djw4&#10;oQ0tDQe453+cg8+9wuf+2I/y7JNXeezKhHlYoH3PUhsas6JhQ7CC4ulC4KPFKc5D08xTts8aGrCr&#10;KXMrDIPnt7/+JpvNQD84PvXYAU8+PeePf+kJwtCxPrN8bwW3B8v/8g8+xs722AxP8W++qexfu89z&#10;NzuOZg1NUFqrWNtiVoHOwl/5L/8Q733H8/a/6ZFDz+rsHhAwmwVBDMP1Z2nkMlB7COUdI4OTccOM&#10;8FtHl40KzqgoFOKaJEevvlzrvXKsTfQQGUEIzJqY3mS0JZhYjdWqMiFGJWpQ1sGzj+XqpGU4ErpF&#10;VIzOfBT5BlpQMDIyoxqfQ4g16XPEuaS0riwg+BCNdV4zkI5gXRtSyvqolvQ61WgMMVFqi3P2nqbr&#10;wEEwDV/8/Be599aH3P/Ob4Od4DcBnnoaPnofM5yikw50J8VjtCjlP6DQHM0YHqxiPwJZETYnoI7N&#10;tWf5W7/0m/y1/+bnOO172kmH9Ct8O+OJacNLz9zge+9/zA89+UKhUBUtfcQxQs4nMXQBtLFMjXC+&#10;XDOZzDhfLjjYn9J1EyZhYL+JsdlnTgmpxA2aSsIQSyo5iFF3hemNREcKf49PjEZ+KedlgpnLS20R&#10;OiTBnURjaIg9AUIIGGKD1qFX2saAtGzEoEFKEykVGaVIdl/14lpW/Op3t9Z5kbX6mITiHQYyRg5k&#10;MjyORTWUhuC5dq+ISZW/KmfEboRCxnEiYmS7WT3HoFrVnc2sRcgZWkosJ1FKXiRhUBAuY8i10LIl&#10;qOi28HTZsSvU1N/X123PMd51NENccmi+7ziGuAwBzbU5ZWe/szKdBpBJSX5+SaVNz89OkTykWPJm&#10;3OembXDeRSYcojFE83VZAZCIDxpq4rsDZ/nrxJzzdSFjdS386Viao85usE2ucSrFgRm8w6YGayF4&#10;nFfOF0s+/OAtjuYHIJ6T49sEeiazKYebaADfhIHOTGjFcu83vs3xV9+gXX8b8yf+Ai/fPORBf4Wb&#10;/oxFu0Sd4JYOJsqd9QmLmeVKP5a5zBPcSsOV/B2j8yONOQuFxRhVobC1Zqe8ZC5RkcsexpNj5K4W&#10;PIqvdUbNCLsZb01qrFPunNZ1vTxmb+aYdsqNo6vg4fjWKb/1a19l9dFdzFPXufJjr/K5l17DYjDz&#10;OYMLhHVPZyyrCbQDqeymolZYnJ3z4PiYW2+9yfL0hNYoYVjiNku0j41fpY0OJhqDNyBiwZAMNrn0&#10;aFT6M4COPdBGHBmzXxRNzuxtBwzgBnTxANbngEOuP0tzcAXT7tOo4BtlMZ0xZ5+leYq9Tx3xwg+9&#10;zI+99mnC5hSvjgO/TzMRznSNCT0zbWkF1gW/tJSYLLQ2w4hq4hFmpC8FJ5MSkLPCikK1w08Y4aJe&#10;g8toU7IL7Hy3bZSos2tUlWEYmB3twbQDQ+xFQkCHBSJXYrNXG7NMlFguyEpDVvwSucaYANZiQsOQ&#10;gmayZXOzXGJsgxhFPTEaVgxeld6Fwr0Ui2hsGmxF6JIdyIhJpZeTgUOiEmJT4ESep5E0lmIM3abp&#10;lx0lM6laI1QRa2NPHj9gxGK046xdYuwe9MqzNw3P/+wXOducsXzjHY71jM1caRYrNmvHws04fP6z&#10;nN/5mHB8n/Xxh8h8ju49FhtRtg1+CARvQALBtGVvjEnRxmJQEx3MknlcmoZVwQSYTia4AH1QhAF3&#10;usZtlA9OTtm/cYWT713h5999l5//Sz/Hpx+32A5ar7RDg04urof3fssJnjOmZtMZ/TDQ9wOxuaWk&#10;bOLf3yXI8vGozKCtwJVKh4lvqkxfAWkM+zPoHTSDIl5og4CL5bkU6CWWKOtTP7agyuGsZTJpmPYO&#10;T8wEtCGWrmRqokPHBRZDS1Bl1W/oGktjhXYqWBczF2NvFErprYFRFsky8HZT45Hxyw5tKpKhjNnb&#10;OUtlm9ylZ6iS/L0x44VULjpF05NHorWuN/YZzDJJXfZ1fM06YxZiqvGlP7nEYmx2Uk5LvHY8v97h&#10;0QjzUHPKhaOyp41rK5eXGivn74iLtczNNofYEkLzpeO/KvpdGGXtLFdU8k3WXRRiv47Ed7N8U2AZ&#10;M57HSHPFkKJdteizW7JxeU1STCVK1lpIbejLezXK7p+86rXzZcsRcwmuFp6WfouwHp0wMcs4wZ/I&#10;zp5UwgmVfCaMwWpoVFVECp9WrYqJV/dzxHLZfnBIH7Cm4Xu3bnHnFNi/yuzGTRbL4+gE6GwqE5dL&#10;teWxK5O2YXF2jBAYNus0mOisUiMx+9jkKheJZxc7RZzPVsZGCOA9zK/S7h2gy2PC6hw/e5L9qbIJ&#10;Eg22jYn9TpODYstIXCHAZTpqgZh0nhVQ3cWvMeB1vCa9l+jYzLLJri4n1R6RHDIuwW3RF6lASyqI&#10;TABYHJdF1oiZtxmXRyOvVg8fgzxy2E7ONMl/c9ar5NpraSwuzWLMTYqGSFPsRTkIL6QgXUm/kWI2&#10;Ygm3cugIvxFntdDwjN9l7mU+YLwkR3QeWYJsqYM9d3H44pHPzn8fmgWzc5Oaj26ff+nV1bPy1o1r&#10;rbt8Im/lI8Z94YlJtnzUfLcpw/Y7VMc+VPW9pYKdTDclU/DK1liNI8uulz1ftj0D5dmfOL9qAo/Y&#10;pfGkhyzEJRJDfP9Q50eCjEx7dPxud9+zXpzbGUDSlR82vWzjefSQqydIBUMZaeTC+tW6Vj7lsruV&#10;l8viCHav2zJuXz6yrdteZpOSnQ8CUtmQfBnSeKIgYNNrhf/5iaOUEI+gIdKmRCtLGc2QyE8lWwQ0&#10;BV5I4gFaeFKadJlLDFRbY5sW6eZsvHD3eMmmd3zvo2Pee3CfvcMZP/DyTQ7NwCQ43tEF77+v/Pa/&#10;eIM73/kud779O5y8/3VkWNP6ewgN9B3yWyvEKutn/hD+069w8Mpn+cof+RwvPnaE3evBK8FtCGLw&#10;05b9oUNECerwYjFmwmoR6GQTbcetieX/hyniGm5vFnzwzkeE3nEwDXzuxZtcvbrH09fmnC2F7761&#10;whsbS9sa6N2S649NcP0xT1074EiO8O0Cv476X9cKQS0f3z3nPPSY7irnd2/zH/3FL/HXT+7Tf/8D&#10;dHoVnNDIOW4Y0NmNWGmhMFe9KMRuHToKgnHPYzmh3Btm9xiFbVMxx9QomsSyDAiWM+1ogqfznkY8&#10;ex1M2ob1qiOgWB1oXE/nYwkAIzEjYtM7ZgEOJ8qElpUTNmtlEywb1xIU5sZVwngG4hi1aIhluQKg&#10;QaOzRmK6vabvIqJt972JNFO3HE6q2YA7ZgfEaE2DJoeAtA2TtXJuPVd7ww/99E/x7269wbC6ijs7&#10;xjz1DP3iGHv3Dk6vV4REq5GPr5m9rIYVbTtH+jVNI7jNCjvtEJTl2vLOB/d5+ql9BjywZtnM2Dtb&#10;8cWnH+fBWtkwZVJMV1TPeDT521V5HsZsPbBenHM4P2RoLfdP7zL4gb3pPlPnuXYw5fz+itn8Oroa&#10;0nqOjdsba8FngTM9qaK3WUDZHkpFjiqhq4byfA+bOugZE41Pxpjk6Au0TYtuNqmkksV58EmI0owP&#10;Ri5uVbVP22v18HV66FE5xzLhL6x+Cy8rB+jWY3JtzPhF0JwiPZ6fmdQWEVdGg7TGRuF2rOJbsr7c&#10;0Me1yDNNioK1hsYavO8ZBodIwNpkuK8UpQuQtktPHioM7Jz2qHN3GHM5LeP6LmCVnysGv6OgxH1I&#10;9S+TsltDWZbhS+xdEVjY3jPvd4QOLXAl0XIBxOjvgKbGohE+Jd1LE65kA3EWBC+bUx3FE7fCjIaM&#10;2slVHBS5sWU2uChtG3s1aXAxwkXjuObzPQa/prENq9WCt998i24yZ1ivOVs8wOsGYy3rfs38DNZ7&#10;DUNrOF+dcfz+R/S/9O+Qq+/S/OGfYu/pI5rmKro+46PDOXucIFxjauacc07TGa7TEWSbB8nOm11B&#10;PpcQQ8e9FZN7FiVoUOJ6S3asU9bA2tJNqqynao5SzN+bBB0FzEbaoxEHgwZEo+Djk5Datp5rVye0&#10;NkZEfvD927z5ne8zvPMxcmSktHV3AAAgAElEQVT5oZ/50zw+u44OPV58Ulhgbz7HOUfvPdMgDK3g&#10;TKBXx60PPuTWBx/iT04AT+8G3GYBQw/OR8e2MdhJwyDQ7s9htRM1mLI769r9tQEgE4pa2QhaCtUX&#10;B0xQhWFFWBxjGej2DpCbTxHmRzHS1HgsjhAaHHs0P/LD/Mhrn+IHP32AdacgHY1vOW3X4DyHQ4fV&#10;CSdmg5kbJnWx5FrBI8sto6NjpKIUWpiF0byuRc5WjQ2ja7q5Q8q1enMR7fI66ehcyOOoxpUP5xwH&#10;Nw6YXd1ndd7ihnWsOb/uY7aWBtDIpzKMdWLLvTP+j9SIuAcu9k7z3tOv11hr8TYFHCTYDTrCY1wO&#10;S+zbYkFT81sTm9qapOQGJeGJYmxLHpUIYy+shHd5nY2YMcBlV6GpDUNlLpR+TNZ0WNOAgg2xVEsz&#10;bVgNC8QN/Nyf/YN89buf4b3f/Da33xw4OxD641Oub/bRKxMO9mesTuf0b78BZ+fQHaK0SCo3qkFQ&#10;S2qenSi7TeOSkKKiDWK0csIotvdIo6zCQMCg0jCZXSX4nsXQszZzTj9a8Ly+wZuPPcv/9Hf+BX/i&#10;x17iJz//OE9MgElXQ1I5mtQkus6eG4aBpmmZNRM264HlcknTNLRte+H630/HJ5W5uOz83cyYYpSu&#10;4HDSpmbNGjMGDIKTSL9D1GhidqzEvj6b4FkNns5YruxN6V3P4B3qLLYxTDuL8Q4xgVXogMDg1gxu&#10;Q2uFw/1ZrCBAtAl4zY6Y2Hsm0qecgWK2eWA9fykiZJLppIhgWVhQksNaNJ2bswoilcx133OWrZHY&#10;rDVUwXRQyxShyHgmld1R9SVaugr5GY04IiWKPg27yKXWREN0CKN8Wv7JRan6UZpLvS5br9kJlb7M&#10;MvDDxPUdEfuRj7gwrlooGTeGnKlR3PvZ2Fv0nUwjx0yBwoITw8oyWhZAs/NFk86afyoaiWpl901/&#10;txSai5Or5ed8yu9Jq6lue9F0lyKCE9AWOMjzSzpdyXa5cIetm48fa0eTxKeMbFyKrD7eI6/euE1e&#10;HW0zoV/2yKA0swm37t5n7TpmN57AWUujA9LNwAg6aNL/bcLVqBNN2pb7Z6cIgnculgPd4oGC1HaH&#10;DOhQ8HJL4CA5euZXGYKjsaCnJ3D4GlY8XdeyGJYEgd45GjHgfQykqva6lpgUdkr7jQbm+L8gtXe3&#10;umAb/8bgo3qX6xCWXVEpfw6FUJHgOJoD613K+J/FiLoU0DiaHQipjMeh4A3R8ZXP1hp8sjsz41y6&#10;p+rWrTOsZodqWR7VGOiZf6uese04j9+F6oY1rasDv2TnHKM57Ct9Xd9WtnH+suMRpO6Sc+udq9Zl&#10;6wk1Dl7y9Gw7q2wHIhfXtLrTJx5b511ijL84j0fdLPOjkRaMGe2XP3vH5X5xzWsH2v/fI11a2Gb5&#10;NMLFDqp94t5+0mi2yP2WfDUG2m+dLVGGKCUPSetnLmYl188YeR7/fmv0e4Lm7TH8Xq7a4ha7C5/5&#10;iUAdsP6w+xf4L+PI9H6bNxlGJ3xRKx9yvxACmqoO5ACttmlwgy+8rZyd9HMpNDzpakaqPUy00AiH&#10;ewcsN47vvXOH++eO22fggmCub/jCU4dMraDG8L0T+Pjeiq/+X/+We9/6Gndf/8cIS4J14B2mtQxh&#10;wUT2GZjQ/cAfxnzu0/ypr3yZx29c42hquXrkWPfHtCcTXGNi6xDXYbzFNAPOA3aOaS3rfsH8ijJs&#10;9jDGsjlec//BObfvr1EM7eaU6zemfOpzz3DlyhQRYbPZ8MtvrWLixLRjs9kQvPL0dMNjNw+xoYE9&#10;WHLOB9ow6weuyoT9xoGu2FjDplEWfYtbLxFvCIfKl372NX75f/4WdjpjaB398l0aCTjXIv/jrz7Q&#10;LOD6XP/NZEJD8fZrMT6QBJ9KUJFtkCqM8xIkeyjgiRSDN4zlbqwqaEwp7dqYITNvWhRlGHq888ym&#10;E5xzGDXQClenHRuvfPvBiqHXmJ6kPWqn6GYZGXQzRVLT9EE1KhkikJv0hZiK6hWcV4YQYkNMnzIH&#10;TCo546PBoWlSA+doQaqaoXqsbaLSrLFnQO98LAcSokHDdi1/+6/+D4R2gOUxe/2Sxf2P4N4tmB7Q&#10;iMFNZmAmRKuHgdkEcuNXBYJDQkCCJ/R9rLkfAmY6Ye/6s1w/vMkv/Nd/iT/zlZc5U2gl4PwAeNpJ&#10;y//xy9/iC88/y4vX91n0G+ZTQf2EaRAW4io6mKKCxRTlrzCc5LTIgoAwRo6F4Gm7Ducctmvo+4HF&#10;YsGVo+tIgDvrc4574a07a058x+ADXizOOxojzFuDBc76QJDUtdT3xMjbJpbKITa09Kr0tTJdCTvN&#10;Qwi65N46UJodikg0uiF4NbEutw/cH0j7GPBeURHW/cAQmi0imIVAUwmE5fcwEllLLrxAXNf0QyXq&#10;JoegFnqrKFYyzGlJF0WEJjcbYySi8bVSUoqAPzZ3k3JWek0Eu+b2OSY6O2FzFRan2RFASq+WVA4n&#10;RZplQi4QUlqqES1pi6jSmKhkS5IWsrIVhNHolJWwnUZuisZyQCmTaeSK2wrFlgJWmFv5CQ0hRvwz&#10;Cs5FEA+Cb2NElgseg8QosiCICSCeGLVoCASssclhEY0Vg3MQDNpamqAMEjOSOjW4DBZoGaP6OO+u&#10;azCixUCa55obiaM6Oo+JUdnex/4sNhkGawEeFGyDEQj9ChDMZE5QsKnMhxHB2FwuLdItH3zMcLGW&#10;rmnprTJ3lvPgQT1HxqD7Slh3fPNb3+feg3tMJ4aJKif3T7GinAfPminXcTjWnHV7DIPj/P0POf/7&#10;f4/Da1eY/7k/yzRA2zZ4H2jblq5rWS5X0QBcJjQK9zH9X0rTczGCIRqATIapLCgSBcPcxynDacYT&#10;QyylJAA2pfNXjW6d9wjRsd5vogFbg6dpGhprxtrXKdvOk0paBmVwA8bGhqzWWMS2nK827E1bjlhy&#10;MLXsP/MY7u4Z73zwAd/4xX8Zoz3mHV/+C/85pmsxkwnTyZT1as1EA+sQS6CFVU/btJw0ARsCw4Nz&#10;br//IXdvf8RqfR+nA+H8lLDagA+Ij/AXprbgurENseZ8VoQKsoxCs4wejuBDUV6NTzTU+1gKxzuw&#10;DlYBWXnUOPBLuP8BGM/BZ/8o7tohKgOh94Sr1zlYtUx0j+PhiOf+xJ/ki1+8yc3JGPmf6YD3Ppab&#10;THub67kbMUhD5H0Se83F0n9VMIT3qUQZuEGTopDhIr4akz7ouP+aZAFVpWkavPMRf1OmwXbU57ZT&#10;PK+fJuKeo81j1lXM6LU2BrT4hGPeew4OpvzTf/Ib/No/+j+RkwfI2Ye4++fIjccIewegBvZmGFGm&#10;GHxqEE9FF02vOByox6/7yDKvXmPWdjRXXuUH//TPMpfAZu449DPmezC3ykuHPT/xwhGmnWI1MGGD&#10;uoFrV49YLhZ89W7Dpvc4Fc6codeIG6C0CN5Ypo3QhBWbYBnMBOOHSKNyBlrqSzTKnxmho7Mm+EgZ&#10;rTEp41qT4yPSAJ96C4lpEp2O9CpmrgU2K8veoXJy/5xv/NbH/PNf+mVst6IZHtCvegYCB3sG7t/j&#10;7O2vM5yewXQOVx6DyQFiDtB2wLaTKMeJoLMOhzJPpQONMbRdV9bbpo6OIQGStRZjk3O+GHpireSl&#10;+5jP3HiNw2eexe03/Mevfoovf/4VfvyzE1qv0HRsrCAEOo146QK09CDCRlq6ShlWVZxzqRRkoOta&#10;2q4pDoZMh8h78Pv0eKgB4JMU/iTfq8YsF+cC/eBY+IbBe84HjxfDwinOB5zPDosk31gpPaoG5zlf&#10;blAx2LajbQTnA2dLhwsQiD0gDMqsjf34FKV3EFRYJ/7ls4HemOTjzk7dKLt573nYVuc+UdGoMpL7&#10;XD7MlWA5Zaq5xO72PfxDTFhNUguz4xVJPSfK+VpIlYqp5JOxdGRtIA8p0n6oUwkrwTrLib0Pqdl8&#10;lBd92Ka9WfbN48hO5yLzpi+zoSlnL+RpbxmkZbzOEOWPFiWIIRCNBEagwZVszPL89DEEz8w2sal9&#10;8KVEdmOifC8peM8IqXnjxSNntMd/kR+qQmPKJqTvlHONelmL0KEgipdQas5EuiCQskNi8kWEE08o&#10;RhyrY1mtMTsny+V5ZFlPKJLnuP+JZ5cPO2A0OpqSLnk5mCW+H/exSbGe1owwkjPzs+EIhN5r7Psa&#10;UqCYcdFYqKRy44lvG5/uIaMDUgY20hHcgPGO/ck+P/+Pvsat3/kOPPMiXTeB8wU66WicxVkfm60H&#10;aIKlaxzPX5siYeDXf+Wfcf7ud+iP72PWG0JDLIU5PwTb0HZNLGeZAyvKakV4DusFQ4DpcsG6UcyD&#10;NQdf/AnsvuP8ozN6tfzRP/8X+c/+4Auskp3AAI0VmqR39Vpnf2Tbjh2fk8C1bJdyARe6qudIPt/o&#10;uNshatgoow6e750dBo1WUdbJgSiQMmXG6xWqPqRajOOKRt0366JQHB6XWcylxsOEG0EDg0qR0SEG&#10;Z3rvYw/ELf0xjyDq2ybpIIJgk77giTQ0oIg1mFzmOP9LeNMSSo8Xk4JYQq7Rn8ZYsqPTeH2Rx+Na&#10;tGWalRwFuFyqz/tYFs3YMXAPir4sCmINxSR7gS5WNJCx107pRpHXZneBMokuVUKqtdMw8ogkb0dn&#10;v61sS6mSjMRnXGaUr8Ojy1gewsov2CXz55pJ6oU32/j3EPlBK8+fVIuVDd21w9FmPJLRZiFI4qc6&#10;ksTKGVH4U2KKD5tj7Rwb+eoOZKQBmu1plmMsW1Y5x4hZVvX0i86UeIeqL/qNFDthpsdjVozN5clS&#10;meraGVDP20qTzglIEwHVB09jJpXgMmYcqdFP3L98mCojb3xu5mNlpcr6larDOsJ9ya7RZMdL/KhN&#10;4BQy3qYbieZ12g76cRpXIFYBj/AzhNGOWoJfAGMbvI+VK2zCixACvcbgZmNiawBBse00yoBpgiGV&#10;Tg/W4f1I94LGCguNuRJNzY3CqmdKy/l0Tatz2DR88P4t7p8PfHi8z+nBkukEXroy5dBOuKszPlws&#10;OXvvHt/4e7/O+9/8Ore/+w9pOMGywHU3aHTDMDgCM5heg898ienj13jtz/wxnnvuKZ45OuRZhQWG&#10;flgx+B5jLe1kTgiB9bpnIg0mwFoDobUczWPPxOCF4Cacna55+633OV2vmE5aXv7MTW5e3+doT3HD&#10;mo/PDKt1D6ZhcELTTpjN5tw9vkNjG6azfZabntUwYI1gbYPbxFzH5XrDgHL9qOWmbbg2Ew73haFp&#10;2Tjh9snA8dmaITSc9p4g8M1f/R5v/Nqvwek9kDvABntyTBNLcKQSMj4ijS0pi9vctsitaSO3e2rt&#10;MODqqIHsYUpfBsiQjCzZkOZCAkaIRk1rsU18nEcQo6nu/8AQ9tHB49tAY4Wrc8U1AcuU9ekKFcek&#10;NTjn6V2fIh0M6pMSkxsfI6V/TRZCvQa6xrDxPmbkiMUlhmaSkq3qcT4bCUJFG7KAkAS49JzgfTxv&#10;0tB9+lPw1nus1TIsBpqnn8R9/B3YBCbdIQr4QaHxWzqERgpW7U9KDUvvw3KNny+5uxf4hb/x93j5&#10;lf+Kp2502InF25bZZMKD4/s8cWB548NbvPjYCzSNZaXCEeec2ysYdZXxLTET3QKFQpUqubswECEL&#10;8KkElipt03BwsM/qfM2V/T2kgevNhLOp43wJag2DU5yPd+hDFPLapmEISkjOs8zwsjCVnSZljapx&#10;PvoY8xZq+I3KQ1Rs28ZGB4NP9VyTUhJUaYxhCOP8tWK6lz5tC3d2GHtGO5EqKi1GJ2aFD2RsarY1&#10;i60/JKhLv1U++CQpaTWYKONEoa+xOeNhxEUtmzkuUsXeqjnU9443Dj6KHo21Eac0xPFbKfJ2LNlH&#10;2bjCoCrGeQHmLl3bUQHM0fqXnrezVoJu9UDZPVRGqliPI8uFVL+MTrxcSTOOwTuPaVOvqDLPUISr&#10;LP6ONDPRkvSQaJT00UGS/oWsrCRFI6eql8i9uCgpGCjeL0cWtjmqOo0w32s8P2ahmeCZtm00KJjY&#10;PD0s1vRTixlihppvDHaz5qMP1ty5c5sbjx0h9Hz4/Q+YtnMGPG0/AVpW3RlrMeiZ5+zNb3L6O7/B&#10;/DOfovuRH+Z5ZpzM8v7H/XRJGcrbJcn7lwVXTU4Um8puRUG1zkap3Zk1zUhwn4XIUhIuOXJifSey&#10;ISKvSybuWSAWM65vrs0Zy+1Fo2nw2XEYd6aRjnUAq4GDJjDRFU89cYjowOLeKb/9zW9w7/V3COuB&#10;G6+8wHM/+hrStZE/Osc6rGgwsArM9mechZ7ZwT74gBUH/Zpvff23WTw4xhIIDLjNEhYnsYaOCtp0&#10;GNvQ2JacNSEm9y7aUTgqOhLL7cVzskCoMGa4DD34IY7FxbIaYX0KmxUwwNE+k6c+wzA/Yr32mIlh&#10;PtunPTf49jOcm8d44uWbfPnLR0x0gFWDTdHYAYohxKbeHBEyYr5FINAl5XxUGOShmopkiTpDR+bV&#10;hWRkGIuRnkZHJ18mAls0UMarLqc7qflvURiECkgTLKbxJ7r59DNPxBKPxoA0EVej5JwJJ2qkGO7q&#10;4Rgx0TmshtyPKysL3gfC6gyGHjPrIqznCGlR+qQwxwbXARdgNunYDNEhZsiKT4xqizav5LC1TYEX&#10;kwJStnagUirzMj1sxQocZp6jxHFiSqlQDdHAIQLBaaEH88MeNxgeu3mdL/3UHqvVhje/c5/ze1+D&#10;vWMmZoU7Pkcm1zl44VUW926zuX+b2b3btEdwuj+HwePDGtNYTNPivEn72JTxBO/HtbdJWco4JRKd&#10;sZLZYYQpNcL+quG95ccc3HJc37/Ov7ITfvW9U37h4I/w2pNTjBtopWXAkLdcBKhKvMUxjA6/nClj&#10;xLPZbBhcz3w+p3ZQ/4fj4vF7yZgREdrGJn2kQZwyOE2ZKQZMDNToUwEdF5TV4LGhoWkMBxOllYa1&#10;ODYaewFMpUMax3xvYHDQD8JmPWWta4IRutbQWZgGB97jUNQIFoMnZvEbo2OD8cTL6x5Xl0+GSpCp&#10;vt+SnbdyBXfJTH1JOcKWoBQdBK0Zrx+NGZp0mfpJNc5vS8kXosWTLGxzBqkxhKQfaog9T6JuuT1o&#10;U0TLS3TcSm78vcJFIp/pc7yPSCxNWG4rZCUBTUF0W2V3armOxG8rWrkz/a192prHpadnXq5FTxEM&#10;tpKQFMVHcRKrAZMyujKNL/rJBUOkXHhukigvfgmFD1zQYS45HqpLaQwLiyAvZZm2ZPSir2iRr0MY&#10;ZcLcO63o7kl+rMLPymGc4EzDDIezsGcMp+dLzm7d49rnfhDONnFFg9JLMs9rLFWG98xnU5rGcP/2&#10;fY7v3yOslnEMqmCaGFQisfRYyZCvFqfoRQrIBOOWrI3BDAMm9GAUP8QqGPL4y/zoK0+y0ViexQo0&#10;Ruis0El0VrjBV7J2gg2T1zBLzwkvR/V0C1e2y6LFfR01mG09eGvrE/xllVSyMjhSgKITIVWFBn04&#10;PJAdLhUAXAZfRY4ov8c3jRgMptCnKN8kSJCLOv1wyUByvydfBR5Gx3ulx6RHphoKY0k2k+eXd2Dc&#10;iRquc5hleaaNuqEExWoMPhKR2KMmyyJQMohr8lxojFLZHGoYqM7cWsBxTTXrn7JtZ3iIr6JcKNV/&#10;+siNZVTUqueOC5nGeYmT7JLHjveTEca33+wclS1imwNWpzz0QeOvZSV39KusZz5UEN4ZQ/l82VHG&#10;uTOUCoB24uYveVSiBUU3kfKqpYR90mK2eGZ+dh3wOF4bK37s0H2ljqXYmUvF1Soeqd4B2TEev01c&#10;7fL51Ouw9d0nLEQ9lFJ6XEcPpMj2PqQ9yrYZLfqijL+nJ0a9LtpUvEt2tqAFD3InBU3XRf03Vp0K&#10;pdpA5BPGWkwO7K5wuO83kfYYg/cutsJoG5a+RXTAiqG1LS17EKBvF0xpaZ1BmylOFP1oxvfPjnn7&#10;7Jy3V3O6ds7LL8MPhQnD3pzvnylvv7/kt/7xr/CN3/kWZ9/9Fhz/a9AzMFOC3SfoHm0f2Jib8PKP&#10;M3npRQ4++zyv/cCzXD/c56XHr2PdAMOape0I7pSundO0+wSE9bCmH3pmvqW3QNcynUjkef0em8WC&#10;09MzPvzgezgfeOqpp/mxxxzzvX2ctixWA9//WHHe0O03BBtz1h3Rnixu4NrRfpQZvaM1iraChMgM&#10;h8aw3mwYvGPaTmiB2XxCN7V4E3iwGFj1yvFSOF0JG+dZONi4nqMXH+eJ089y62s9MmxQlhg5pcmw&#10;p1QwVBpwp93W0dO3BcCXCE/1p+xsKenQykMVwMJYZYwYRWIWirVRNFy5AbxnOQxYa2iNYa+bEAyo&#10;NSz7c0xnWbkWv3JMA0zbKTcnA5vJlLsruHPqoJnCbA+zPs3iWCIWAR/S8xNjMAKNKO2koe8d7bTF&#10;B2UYPE1rihYh+IgIBvpBSzSniOB96imSECp7IxsTkYbFmp/983+ZX/3Gv+P2P/m/2aCYjWPy1Cv4&#10;D95gMX2M6WLF1Jyz4DDeNzW9FRWCD6n5ESAGzTXdVTHesPzwTcy05ZsnE37qL/133PqVv8awWeNp&#10;WQeYtgd85bUf4Dfef5/Xby144arB2pbF4PC2x5gskpNKFFSuBRkbu9UKhFIRjkRUhLiXwzAkBbbh&#10;480JGwLX91ru9wuefWqP22+f0XvQtgNpURFWLiBGmU4sxjkG7wnGRiVLU3PfpFQplFRhamWIkWbu&#10;HjGzIKl+iQdKEiaMAWtyQ1bDLGh0voV4zuA1Nu12o9BX6VeXMtPSPLKsZFKLNGZRFLiqcK7O4K3X&#10;ON+lxKgUwZb6TYKXca8Ko8oDTYYhkVQ6SKs9Tcbt3rskjul2qYhiuE0pjBCzlPL+p3sb0+AHV6Ro&#10;lSrDRZWQaudmwU01e/9NYfBbjq0iTMSNHgWGvH5xkJdt+++e7cbDmzhGqxBCFsZTpLOa+C9TMp8d&#10;xqYoqm0X+yc4NJYQshGrsjJYZ/jEpvI2KeG5M010ULVdhxscaEC9FvyTJLypBprGYoIy+BhxVaIJ&#10;0/6EvketYW/WIgLLTV96xrRtE6Mp+g1N0zCZdHQC6jytGAYfYmTAvCWsljir9E5YPvD81utvceO6&#10;Yd4p9z66jdCgZsIgsO4DzJZIu+bk+Iizb/0263/+9+FLP8y1P/czvNQ+zj2/4GwOkhwWk8kEY4R+&#10;GGKpSBeduBFXRlOCTQbe2PQvKai5YWgNKomfxR41OQMhGfStjWVOFIJzScZKgpYmY4VJtEWIWS8p&#10;Kq5tWpAxkEAQ2q5DfYhR/JKa1JlYKs5aodWevZnlxpWGq4cHfPsb7/L9dz7k9rdex1vLzVde4A/8&#10;hf8C7RpOxdOFFhcCjTGEzYCqZ3k4hcHRWsvCrVmdnfHOr32V4/O7BPEEdfRDD+cLrAr+/CRmP01m&#10;2NkUTFMCD8SYIsypgMboh6LsF3NFCopAFfG5FJbi+zUMAy0+ZmIOPSzPYbPG2AFuXkGOPsV09inO&#10;J2tMULrJATMO8MPjrK/e4Cv/yZd47tP7WGC2vsrE9ix0EaMpVZGQ6LMqbcKXAUWDpGhtAR+SwS3h&#10;U8j4tasN1lFz9ffKWN4jq6Bx8xsTCKlXXDRS6JYcPtIdLihH+WPQMdNKMk0uJSw1wWSEpfVq4MWX&#10;nouC+GSKdkewt4LNGtnbA83ZDYn85BELcT+NgcZEWO6zIUAR9Xjf4E8+4vTD9zl6+bMYB8F6gg9I&#10;27HUlsYYjHc0OtCroW1b7p2ueOLKnEY2dG1DH5QwOELIEacNJZoxeNrGENTE7KGIOGPJiaL1b20L&#10;iBCCT73FFMXgU6ZQkOjEjzw5ZQ0FTXgppU+GNQYJN/DhmPPlgmFo+ON/8lV+6k8teP03P833vv4m&#10;tz+8w+L6Lby/T3O8h3380+x/7gc5f+9dVh9/RPPOv8HN97GzQ8LRMwybHtyG6bTBaUs2kgXv4/OM&#10;oTcB26QsXSRlNDVJlpACT0YM57M5B4tAv77PWw8e8ODkI662U/7K2QkH5jovXJ3yC3/lR9hrDOgS&#10;xOClpZdYpmzCGpHppfyq7WIENcDp6SkgdF3HZNIludSn6H6Tevb8/jkeZVS/LLp11EmqvjBEdmIb&#10;YdooITTMm4aNU07PBwb1MBVWThnUsGo6eg+bIeBCoBPDtcN9vHrWrme92mCMMO2mdB1Mm8DGLrHB&#10;cNxvOB9iduvMtBhg3jmcV1xSLKwYXIgZaAYKrJnGRCf0pfPL8t1o28lkTyA1Ls1nanXN+P1upmT+&#10;EIrBVKsMwpSZaAxdymoUUinOcrVUf0czYxRhlE7G87LeqpAa5EjkjxqziQKpjnqaYDZ0gqbs4DFy&#10;FhmNmso4nhw0RnVeMegnPTHzRxGhtVFGymV+CQHTFBNjtYpaiHXIxiXNOrApJbLVjPJbCdCqeFdk&#10;RWZsbF7zntqammbQlSCbmJkgCBbBpmj0oBKdLyT5nIDFjg5ldo9q5y7Dq0dYYLOR+eLtyiZHPeER&#10;kropkJDkcR33B2pclxS1HCOog2osFQigMmbP27wHkpl6YVEC6CD4iaVVwVvh45M157cfcPzRXeaD&#10;Z3+IJapDP+BnFpt0G2uUtjVcO9rD+FO++83fgX4debkqasG0E6RpoGnA2Ah7JoK2TbCmqVKIhoDX&#10;BhkCGEUWK5hP8KYnLARtZvz0z/wMn3/CcNIbcD6tS5RxvVcIgYlpk9NH8CngyiX4qmFpV8cva5Pg&#10;KGFAiQzPlp56j1Wlii2XQmeAlOlV2H95nx2uASn6ps/6J3mQ8WxP7FUlRpKcCNuFzsaba7nHNo4Y&#10;BXwYc2xCSHRwW07Jb73kvD4tUEjSoUNydphsJ9EqOEgyxMJQOaE1g12iBybJiELShZPnarSvxbHZ&#10;PpYaUhP70gxEm1bjY+BezjiIDqGRPtSYFYdRB+7VoVf1vmw7OscAXYkT0LISI/5fgsLF9ZJtbg9L&#10;6bjk2Bp39W7ch0dcl+lY9Xqh4blwYb/HsoyXBzQUSlVsiAl30v5uhSFlOCy0OkPpzszKOLTwuVGf&#10;f8Qc06vUvKLKVBsndTzJ7QIAACAASURBVPk9HrWCWuBo5Fck+TwHIwJj4FEKoMt8K/PtqGtR8CZc&#10;BioSikMhO3cbDASX1jgXJJQLuLx1FDqW92bn5+0/lx4h5GLPKYtFsmM17VxxtgqJYo04k15jZZFQ&#10;stEFSXqMJBjQIhtYW+F9NcuQ5LyYHBD7CcbA2B7BQEj3CyC6wTTxmUrcH+cdB76hnRlUBrxukGZG&#10;YztOvt/xzumKB33gjdO7mLnl1ScntFdmPHP9Sa5slDv3Tvnbf+urbH79d/jg21+lv/0vkSYwuCNg&#10;j4412lhc9zw8+5Nce/klbn7mGb7wk5/n+v6MQ/GYEAjes7cSfGvYDBDE0jbKPGxYz66x6ZeoRptj&#10;p0JnpzHJYrHk+OScW6cPMLOGF29e4ejKEY8//iSfeu4Kq/WK1XrJ3WFKeDAgsYMFKxeddpMelr1H&#10;Q7LNeMENGyQEGtPQD0O0JSE4Jyz7NWfBERSapqPt5ogVznzg7HxgvXHcXXoGFc7XPT4YnIe1D2CE&#10;M7fk4POfYe/ZZ3nzb/5dGjqGKwNNpuyCxmZ+WaBkJKwR5qPh5zIGJPU3FY/aFvQrAfJyyB7PrLyl&#10;bTP2HoAUWU4sH9N7j3qHNVHobieCN4IXG4WYwcUqKGbFzLbMO8u0s/SqDH6glSgMWJtq20Pu1zZ6&#10;LdNqxBRkLU3U1HtsYwiGkiVgUmq2MdEpounq3OjZJ0EsO6SiIhKj3k/Pe1774T/AL/7DfwQHB9iT&#10;Ffr4Z3DLEzhfsm6VrtRKT/X0s/dZM4FPBD0biEShMXTThnZYs7j/MbQzvvG927z6wk10tcFMLING&#10;QeTVF57m7/zTr/PED36amQloM2Nmk4In20JtJtwFUkoEzRY0XDiKMU8V7zxHV/Y5fXDK9fkebWvY&#10;uA1XZg1nqw0uzcUFZUgKnGqIGVpG2AS2hKmyV5VHeovIaiWrXThGAbIQYcnZWFmiD4gE2iSou2SY&#10;jbQ2sCXKVBzwcojX6u8YGVcrvPUiFiWzEiXjNNPGlGbToxOplEd4yHSzAFwwTyme91HgqvZTxx+0&#10;3GP8nBlkYbA5cyYzIYHBxVIMUejSaFhMZRLqMiqSnp2FB8nRBHpxPqMckoTCyrmUBd3LyU40tEq1&#10;srsZN1tnZydnAoe4BkmlzgZbgRwdkcslFcYrgljLoAO5fnARxEeJpMCwiRelRtdahFmTjBa1c0wk&#10;ZqGE5GCps/DympY9M4bGWox6vHcpLT06IFab2MjZWikMO6jHNA0aYpykA0JwNGEFjWF1rNy5dZfl&#10;2YInH7/GanmL9fIcywRjOvphgccztxPoD1icBj7+f/93uHOL+X/6czzz3JNcncxZ3fcwPUCHU0wz&#10;T30qHKqm9GgSdVFozguX9z3NrXak7h5Zqd7qTVEJR2NkbXbkldUb4a5q6p6jVxRN60VZdyTuWyA1&#10;Wy6o41F1NLbhaG/D7OAAbWZ89PGC1//1Vzm5dRvahh/88k/y5Esv4BtL44Xr0rFRjaXshoG2iTzL&#10;LVdMr+xz9uAu/d0H3HvvfW4d36JtBduv0c0Km0p1+uDBtNC0mC4q+nGtslIoleJwkY9vKQqqUeD2&#10;rvTSMak4v7gBHTa49QpOb4GdwtMvYA6vYSZ7hMFzOLS00wOWwz4n/ohP/fjneO4HnuOVzzxG53p8&#10;UE7NOWcbx9SMQml2XiiaIvsoa9vkJrXk7KVRCXyYSF3DybYDJe9nWosEDjlycFstLctSnpT9f7tP&#10;y39l+6sMUYVm5J5xw+DZv9pB09BYkMk+vrGwdiXYINOhsUkvxaCCANYgIcpRY0RvhNFGe87v3QX5&#10;LKghMKBJuO9T+rtoiIEBpsU5z6rPZcEklhoNI0yI5BJ8cWSayxmqpB46u3OudiYvdB6jmJiOnx0X&#10;AYIJJHEk0roSXZaMIMkIS+IXbbvAeEPbdmAXLJZgzRGv/oFrPPv5F3jja2/x1X/6/7CWgOwvYO3p&#10;zz1H15/HHt7g/nsec/sD/LACM4f5FdAZ640gxseMg0xDGkvOdxSfIzpjBJUm55+S+UGEvCct3JVA&#10;M5lyxXRsTs55T455bGYZrrzFmb/Kf/83D/iTP/w0X/7sAaA0Ci4yCXRwULV7qcsaiAjDMGCt5eDg&#10;kPV6w3q9QQQmk0kp6/d7ifD/D8clh0aBwBhh0hmMUYZOaY3ibTTsGIkBWARPrx7vDasw0NiYFTJv&#10;DKETNMCwCVHWMMre3NN6YQhER44LrG1UovdS4EBjQUKIUZFJ1lEZMwUFs1V2pc5cuMz/mSYFbBuM&#10;wtavIxWrI7GzDJifUwxxiX+G/KygeIkBJTadp4X2btPtTHErkbqMMDDK9MVwCcRMvji23Og0ji1F&#10;5VZ8Lt+wiBS6PR+BlEVZLcAWAc8cIcluxpTS1CLRECtiY4NsRpqdeU9ITpK4L3UGtMao8vzown/j&#10;/LYMo1nuT2v50H2VWAIqr10glYULhlDvqYIl6xdpfprXaCwjUxzo+fZ5L8pXtdZS0fZq3BfX9DJ6&#10;9HC53JT9HYPZ8tzL8GqLfs03yXCa6XW8j0lOr6gP1nqPIo1BZGAzBJq25fXTDeuP72KuHcF6AGtx&#10;KYg1y/Ux8MYz7WZYUU6P73N6fJ+JNcQiwAFtJGaqSczsrfuY5MFn2NAQ/wW/idlJYYG6AW5cjzaI&#10;BprD63zhszfxw5LOQJ9CGXyAgajXqypNKkeFiQ4Yn8ssktcqA9IItfW+ZRtH/q3+V29fXsRdNCr2&#10;phKUOMpZoFUfoJ0qEBl5KzjXjDNJF9wS4vJ9t4A0G4ul0A+FEpiAJjm/yMSX6BVb2xTxMtpStTpB&#10;kj4shaaI5pKMkQaO844TyoV+a0wXlbJOpVpCBtHk8NWEm0FjmaQWjeXpc3narU0YMTPTxW0VeFyr&#10;LXpc7VV+t+Vs2Fqgh8sXY8BkusMnZcBsj2qL4BQdd3tgl1xcjUe1ZO5c/oDtQy+8+aQxSrW44/dR&#10;S9meq1Zy80NuNtK1skePlt12dZTL3OcPvVZGWIVxX0dyOv6a+buSAmgZA8q2Dh0L4o+Im9+P+6Ai&#10;1XP9iLfpdkYM03mLhljqNeSs39/Nxvx7HIlkJJQe7TdlHpWQkjPNGmvxVWn01lo2m55YVjJdl9ps&#10;RP1o5FVZhUsrWmBHUIxN8oIyZjyHLl3nAYeKp2s6fAg452i7jm7S4b1nqptY4qybI6bj7ffv8+D4&#10;Lm+tfOojaXnlpSdpm4AP17l3fMrxR/f4t3/rV3jna7/J6bu/zFTPGHBIe4VmCDQIK87pr7/M9Ee/&#10;wo3PvsiP/qFXeOzwkKv7h+yxYPA9m80Gqw2tNJzcWMOgNBtLYyxYwwMrtMvjWEpaonPmwYkjBMOd&#10;D95j7QPdfMIXXnuOq3uCmj36vufju3fxQZhM56g0dE3LarNhrUIwhqUBMYapaYDYS1UEggSGwXG8&#10;HrAmPmftBgYNBN/gFHwweIWNcwzDCscUlwpjbgbDwuffV/ig9EOg9551v4ZgWKzXdJMJ9pmncbfe&#10;B/ZoxIQCUSYJVJIbShTapqMAvyXY7SLX9jch1bsc6cQnoL9s/66qGIkCgRAzEBCQIEn5ho0HRGkb&#10;y7w1DN6z9NFZ5Mj9SCziA1Ys1/YnrIfA+RAjwDVorLUrMSIkJEHT58aSQipzER09EI0YbZtqjieL&#10;hsJW5KomowSSGK+S0pwjABgx+DAQghC8Y2Om3DiFyZWrbFYnDFPFeoO5/hzh/leBKf3koCxySHVq&#10;Kc0toyiNZPyNqBqkR1rL6v4J7DmaZ57nf/3r/4Cf/2//Mvv7ExbLDbOJpd/0zKUDH3jz9poXHp8z&#10;m9jUAyUbJEfCOtKZRHZHDr4LEkCOxovKSF2O5Mpkgkwm9MGxN2lR57l+MCW4no3zqLEpwyfCh3cO&#10;a4XGxBrYuTlwhJeQwShFUoxCwicdhe0ppdRUhufYdJtkmAJjLJ2xrPvYg8aITbC+nbBeZINLHzh+&#10;W4+yOCHKbxffje+LVFgR5u0ap7UcVTPEgmkVz893VYjO1q3hxqbMW4pMFt6KsDm6boWkHKf6nm0b&#10;I4CdG2hosDZGH4ZUw98YG9sZbTkVsqE9KXq5AfxlG1oAUmID5TSXXArsMg/MrqAYFY0t6XP791Qz&#10;OQvPKiMuZEZYIh4qIwckWigGtDJ+mBFAMn5kGqgisVZoKrMjoqnfRogNO5MjJjd9Jw071yEvzoW0&#10;59kok9ck1gGO8WpC3G+TFEcfYsRB7GsV12k99LQp4yTEH7F9y8oK77z+jdiL68Yh9z96l0Ebutay&#10;WS/p+yXz/X0cA95FxfPW11+Ht9/g4Ade5ZmXXsSYPU5OHfuTDfvTgO2vsnILcimmrAzV5XXifmxt&#10;ZkEaiUhQAUVcHBFKD5AsQGZjj2SlxUcnt8n3THucBfUx5ybeN6YZx/vmfjIZfpyLJSbFNOQ2yk0T&#10;kBauHk25djAhOMPb33mP9995j5N7d5hdnfPcK69x40c+j10rh3bKJgTcpmcymeLwNNMJVgTfD8ym&#10;LYuTY269/Ta333ybfnGOnYIZPMN6gbgePwxxsboOqzNCY1HbEJLlzCS+kWG25u27zpeo/KfPIRCc&#10;p/Qb04BooF8uYmRnGLCzK4QrV9DHnsbQYYLg50prnuKec7T2kMdf/Bw/8ZUf4cVrHeeLU4KFSddx&#10;ZCxDZ/GbdUwwU4rTRUn16NPYTaXAZsW0lPEIVVbdLk4nnK1pSol8rRSOrPXkCCeUlImlI2mpaCgK&#10;xtbqS3Vs0aNMcyjG8+zIy4YhJfXAAVTa2AMu1/CWqlqxZCPCGL0bHUExU7dwjcyrjaExnvPjB/GX&#10;ICnzMQYdbFxWrBTRgLENw7BgM3iUWHu4/F6McpHmZyOvaiDGV7O1nnVz5e21uWS5xpUqa5yNPt6P&#10;zcHrdZOE5+v1gDEw+BWqFjENpmk4Pz7mqJvwpZ94kUV/l3dff5cP7vTMGkXP1wyrJbLX0X7mVdpm&#10;zvL0FM7u0IUeJ48TpEEnNZnxBEkc2NjioIwymRbZaDvzVFm1HR0NfvAswhKD0JqOze0V/fkUe3XJ&#10;r5tf5/79Z3j2+k/z+CEcdWD7DdJOoNnfAa3RwOS9o23b2CtJYDqd0DYt/bBms9nQdd3v6z4wlx0P&#10;r+3+kOh+sswWf2uixZ/9uSWoYT3E3/qg+MEhRmnb2INiI57zITC1DRMxzKYG5wN+Gfu3oaDegA3s&#10;TzpagbVTljrgNVaSbJuG1hoaH3v/eNOikmuql9GPcuVD5hfnUYtJtTwX55h7DtT3HSVP3fomfxjt&#10;aZH+htwbE2LPTyTSUSFT7YrgxkGNIwmjUZvxnCLmmFS3PmdCphObND5PFnWl0POt+VQDz87iYiB8&#10;+LKNhyqkILzCI6q1zX3+MgWoeUVV7yhNf9vBnwMQinydxl/OSjpPDnYqKoyOE8vTsJL7aWR9N57o&#10;SzZQvKtNAlbOhpEEU7kfSkAugaesx1R8Mc8xLcjWzESqq7h8rbeA6uJh6kiHSs4dr5XxdYfXU/FJ&#10;3bqoum7nGMRjTaBH2MPyjbun9B/f4+j5TzEJglrL4ALTSZuCcWLz9b4fmE47NHg+vvUR/WrJ3CR4&#10;TSU0NQVRUONrWv+tigpJVsCvCbaj22zog4ODK1FHBp56+VWeuwr9YLC2x0gTM38EhpTxoyoxkCP4&#10;WJ0jg2EBzZFfbe3nDtKEHOxVlkzGgLVLNk923hW4TteYLJ+TAjcS/Y1weGGDL9y13D2POcsaFX8c&#10;cSe9piibkOEhWT+DZl2t0g0fxieq11z6qwTt+OiIrVaojNiSjd0RF2tYrNwv5ZqC8+SqHkKwo+PH&#10;kGmvwUooOgxIyUq4dB7VFOvlLXC4E/BZ1lkyXd3G+wtltnaPmsZW3z3q2KUd+X20U1b9mx5xvVKh&#10;dhVs/bs9HspHZeulvMnsRiRDdX2PChtESu/Qy4aTZedcUUTkYXC4jWFlux85q+3D7MB6CZ7OZUSl&#10;lhm04stS2YSqMSUYDBWxrVl5HcNa22FiT1pT1g1iBm1jIh9zLu5m7l3mt0JF6jV5+A7rI38djzET&#10;Oo5RhbRfOUAh4UmIGfxN06b2FFrm0diGta6BGKxWO9RhXIf8mJ2VouhbJiYiuFTxQZXSJy3CRZzV&#10;MPRY29C0sXeH97HP74IJx+eOB6dn3D9dcbyKWR9PP77P3p7HSo/xlvffWfOvfvF/451vvcGd73wH&#10;c/o6YTiG6XV0vcABNlxjJXt0P/mzXHn+BW6+/Cx/8AtPcHNi2XNCbxw0J6wWJ4SNsD+9AiYw6JrZ&#10;0OJ8j9gNtm2jHar3NJOWBw9WLBYD54sV54s1tml45oXHuHZgOJwb+sHw4AycP082xEmc23oTnSAN&#10;OBvQYGnFchAMrvcshw2opWls1W7B00tHcLG342rwqDEMqtGJ1fcM3rNY9ZgJnK8cR1eiX2JwluNz&#10;jwsOdQ4xLZs+sNpsOD07wzQtTTD0yyWHLz3LA1nTfDAgf/XXHqjsELLciB4tZd1BiWUVyuaO9K8f&#10;3GjoTNfVAD16TjVVVaUwpdHgmFO7ton2RUaXjWWMQkh6Riw3HwUGY2wqq6DsGcfB3gy8Y96YGIW2&#10;WXNbJpwNhvO+RULAhh4lNiZab5KAaZRAj9oJEmJtUEFpGECUwRswMfJ8sRnIIiqJxniVFIlAjN4G&#10;pDhN4vScgUYavBu4ejDln/3SP+Hdr/0mfPxm7GT54Ud0d75OmDTI3hdw3QI7vY7TCZg1kyawycJ/&#10;RfFVwapHzf/H3pvF6pZc932/VVV7f8OZ7tQzm90cmt1k0xxEUqQUyY4jKYoV2JEdxU5sCILhAEYe&#10;YgSI36yHwIniBAGCwC+GECMRYAseICOOAzmW5RAUJZKaKFmcWqTIntnddzz3DN+w966qlYca9v7O&#10;vZek6DfLm+x7pv3Vrl21as3rvwLhfI2xDXb/gOYdH+WDi8v88i/8VQZmRA/GrohqWbg5v/DZl2iH&#10;yL//0aucbgwLt0eDARswQwQnDNFzv8tfFMx5+6IJVcEwRegCrXVEVe7cPWHvYB9jLWfrLd4u+NSX&#10;X0eWRwSxrHuPc+ntTA5gee8JwdNnEyv9X/M8tEaGg2aBJKYGUS7SmYspSwkZKy1UlaWzOZsYVJMD&#10;HCNsusBpaPHRJPrXwNkgrNdbjLVY26DZORjDMNJuXoWuihLFVqopynah7VFpKdBICrWZ3ZADE4bs&#10;4sovLLVbpez0BZBods9ula/ZiZW8zqgqFpvfNz3DGkvTNnSbbcqQIgkKY3O21hCr0HWNmzjB05hF&#10;WBdIPjHJmZ7iKgmDuCFBtagq1iZHe6wlrKXoNxF2MeTD4LNQS40FbWPxfsTHTFm+hsH7sc9Udugb&#10;Y2oWdQhJ4Btra5b9jlqfFj69KzLJTJQEnabJwI95z1Kz+GK0FoU74jQ131VAbEPZNqSUmiveDxgR&#10;GtumwAupKmUYAiItxoxBK2tTk7sYU5B6xwGZs89Hh1xuKmmT4NEYk/PGWXzfMfQ9ZrGPIgw+9bcK&#10;fsAYoevS+ohbg1i6reOlz32ZO7rm8Xc9ihyfo+c9N/zA/uA5XyqLaNh65VgatjGy+jt/G9kMNB//&#10;AM/9yH+Crjq8DBm7PsGnuKZh23c0tk2NyZ1FRHMjYcmNhnMgriqBMmluaequBU2wQNYlWq7VBYYS&#10;HcyWUjYaCgyUaq3e8j4UZpH2XtL3jTMM/ZAcnN4zn80YBp+yI51LGZC+xwRPCI5ZozSu49qVGUeL&#10;Q268dc7N11/j9W+8zM0XX6e5epmP/+SfI+4vuDrAMHiMSY15+03P5UuX2PRrOo1gDfNmRne25tXf&#10;/A3unN7l1uoOTWuR4Fm9+RbWkDMZSY72tkWsIfbrBI0kFrEtiMWZYpBOlD8Bp1LPC4AfhvS9L7w/&#10;fW+3gbYP9P0pYXsLfICjy3D1EHvpnRgZcBHmew+j5hCzMty5/HZ++Ic/yjPPPM7lSzPicA4oy8WS&#10;ru+JKnResbaB6CsNe5/6mDRNm2DiCs8ukJy5WbLm7E4NsRp5JjcYdU1q6hhDwBiHHzyuaVJPNlIV&#10;x+hAuqB/TIySyt0qPGLm1/n7mtBSAwSaeZqg2QVmEjRvKhnPI5SKWUVpUYK1/M///d9Bz74E1+/i&#10;WiG8/k308cvAIWZhifMFrbFYMZknG4xJYw4+Qbauz04Tr/Kexhh0b4ndOyLIgg//+F/haL4kmi1X&#10;lwuauWFuOn7q/Zdo20BjFFnPcHPD7964zscefZoX7t5m6xv6qNzZKH2uHhYRojXYfmBmLU1jCBLp&#10;hp4htqBaqy9SJWyRJyVzs/TSSGc8BZptDXCK3a3ySP+zOdhDqvzTyGI+Y+j6JHNIiQma+f5chH7o&#10;M/+MzGYzvvLFY176g9/n9Ze+wfpszXp9l7ncTA2qzT6bk5t0t76GeesmDQfYo0t0R1fxroHG0kSP&#10;+IGwt0fTNDjrEk1aQ5AEAdI2bSUlI4K6Jsuw1BzX1eCNz7qSYXa4R7tccPDYVQ7sEc8++iR/4y9/&#10;hIfaQNONGAWDA4vPfQAsMCOEMBqAOdvLmAQxudlsADLM5KzKiB1d/t9dOzbGdxqwmkKyrLvAdgic&#10;dZ4QEzDF+aaj90JPmzC2RRHdsJy1HM4WdL1n1UXOvQULS6dYUmDmeOPpg7KKDhk2zK1hf2+PiMVv&#10;TmnaFozjfNMTMfiYguxeI32GPTY+8cZoSiJXmW7ms+FeV42SG8dOMM1TFX9xDaZzGUoSQ9NWPqnZ&#10;2CnwtEVHyYsFNp2HNgeao0+VlWJNxXi35V5TYBfTOU+qveCrap8rPHKPj8FHTOY3IaZEohhjSkTQ&#10;4jiRytsrDy+6hSSdY5ASBFEWarAKXfSV5xmX4BCtTz32vFH6RpjlSsKgKd89ZKjcFoMF3IXaonJZ&#10;GX9XKzIuODeLI0ZjYApLkxzimqpr8hhFHTelMXIxEotNXfXeXS9iLMlsZU0yvdTimKgjz4hj5c+u&#10;7Lz/uRkTYMYnh1KRIdO5CCb4SYBZdgIvSc2R6kxVNZnXkSrERBGJBIQYYeiFqIKxUt/Bh2Rjmgwt&#10;WquJ8psUm9B6WM1aHolbPn98wD/8zOf50i/9K971Az9SGyMnh3SiUaMNrnXEOPDuRy+zZ5V/9vN/&#10;l7lEtrevE09vE4cBc+kq0c1AoJ3PsE1DJMGlWeNqNU0YhpSMFSM6bHC9w6/ewD72PO2jlzmk5fr2&#10;mJ/+m/8LT+2fsdYWs/U0pqFzCR4NYOYVG0GdZtmboLBSj9tMNQpjVZbQknXKXCETMlkUXUcp/XQk&#10;J6yO+1NIIsG8ZyjU+lUxQ6xw82X9RZKTcaSmdKaLn6EEErOLCofkZval+q1SfyXoQmvVW8k0aKA4&#10;aZL+EQIqWnmHaKT0nNWJouxF8SheUtKcBEUlpMQXmfqkDI2B6EOy2U1KDlId+zgAWc9JNrLJ/SSr&#10;LZTpPMRIiIqYxN9jjFhnRn5WzpMkFxKT1UrXA85jPXdQ4BkREDU7Y5aTWc8FYwXKThUuYxJkJt+i&#10;JJKSaEK14UoYP+lvZvTnyGReIhNggpG/VKyH++gtFVEn/13iSC9T2iHGnBw92j0P0oMKjY/BvHQQ&#10;aqCO3S/12RNWWucv9Z/E/5hUe+roh9iFLxs/c7/rgckikzW7V8J/6zEe+MkqVxgdS5rooMQbp3YR&#10;gM3rXvwp+YnjsylSPPOC/MuiCyTW/KD31+ojqH5BKZVdoy2mmmBIFSpsYkmoa6aBlkyDCOjE7Sli&#10;s4zw460TWmvbZLMEn3T5pmmwxtANXd36ktRS5LE1JlU0ljMUUxN49R2uafEqmHaJ2XpaF9EYWPlA&#10;MA61DXPfo8ajNtK2M6xpMFboveet4w2nq8jJOdy6A+dHgWceslyZG1xUzk8X3D7e8Ml/8Xle/+Lv&#10;cf2FL+BvfxF156ifI3Q0BDz7+Nk19t/7JzAfepKnnn6KH/z+j7PnhEN/FxN6VkGwLvHRoMn2ctZh&#10;ZIOVBSaAtYHGefywh2pkvdmwXvecn3fcPd5wcPmct73t7RwdHtG2c1bnG7q+Z1toSckyMaGamFJI&#10;EQMYgw8h2YZiWG89GMv5uqdpWoJuUa/EKKm/pkm9YoeQepnqEAhR8Zr6w2+HwNk2gbGikW6zxjjH&#10;bG4SEoQI242n7zx2ZrMeHOm6nhAC2wHcEAjbjs0MJEbOP/Ovk3ya2ApMI9jlvCRlQuqNhaFU53DF&#10;8k1K3H0j3WSWXaSD5ihu/vrtL7nnp1KmVpyOxgiRWLhbhq9RzkKPGIdoxBqLwRJMywIlxo4YuoQF&#10;aw0xZ2s2TUKWjRLxMTXqScZEjrDb5KQRNRlPNmWMJzjmMTO2CP4iiMgEAVRDJv029RE4W6346Mc/&#10;zu27t/F6Sn9+SvPEQ/SbyzTrDYMNIJYYOqx6Qox0mIRbOy7MRGgZkFiNneg97eB5tXuF83PBNbeY&#10;z6/huxbwdMHzJ977FL/467/F9vxRDpfK0A/40qNCI1b/DfHCVWo2TwzJOGrblm7b0c6TI6AR5Wg5&#10;4yQm5mKNyZBKKeqvUoxhh4SLBsKoHlTFjwkjr+RUReNOUG/8ewrGmAwHU5WbHLAo2MPWCNEnCKjS&#10;8wNJSlHh3eXf6Qmazq3s3TQrQmQKi5T3NE+5rMNE/FPl3wUDql4Xf1ao1SXj8U4O/QLjUwQWKcPS&#10;OgtxUuK8Aw2YB81G3Sg4pa53DRDkB045hQ8RpDjXU5AihuSUv3jtwJRlAZuMlZgNL1OfVzKyp+9T&#10;xigvXfWGHeVRdjZozPMs71K44Pjbqn5NLeXJXyXDHY7Kh1ZFQSUp1zZjP1triRl2MGXAG2I0qBZP&#10;wzRIt6selWknh/W48cYYnHOpioZUeum9VoV/u9lwcHAAGun7vp65Zg4h9Bi9xtndNW9ef5X54Zxn&#10;j67x1jdfT1zTGKx13F0KerJG7BIXHFz/Kmf/6lfw73k7hx/+MG+79gjLszucuTmQ4CMH7zM2qtI2&#10;TeptZUp2oyAmJr45UeyrQl43cLoMk/XfXZ4JP7jwVS/crAnyS8uHJlVKPs83hoC1jhAizlp6FNt3&#10;yXHuIwFDpGHpNOCk1AAAIABJREFU4NqecHCl5XzT88XPvcCdN75Gt91w+QPv4Y999CPsuzmNtkQG&#10;Zq5NpctB2T864O7qNDU+FzBROT++wxuvvcarN15P8qfvWJ9voe9o24be94n3mxR4MC5hxNYs/cIl&#10;qwExWZt8XkNubh5jCp6n6ojIgS44MysIA26zxcfAxkTo7kDc4B5+jObgEWRxiaUZ2HrHsHfE2g9o&#10;f8r8qU/wsY8+zUe+/zm61Sl3j2/wxOUrEJVhElwruzOtgCrnetpLbifTKit7absMaqU65FO1zEU6&#10;+Te/7idfprqTjGRTaayss0ygBXenlZiESsqc2j9YcrZuIAdWxdpUYOFMHVzR8WHTcfIXM3InSl6l&#10;kKpK+80WWSxHJx5QADKyWpgKbzTSmJSp78wogya+vzS+jlypSLvK8zVnKk6qAe+3ntX5luXUvXeN&#10;Mn98W935k0vetyzUYoISkgILNGaRqSof+cCTPP3OI77+0uN87p99ltYLt/0xNpzBNjLbf5jm8JCz&#10;9WcJN2/CSZeUt3YJR0dESRnELkS2sYcm0BhHEyzaSg0KTmlEQ8hyMAejckVo2zSQnQDr1Yp13+GY&#10;464oX3r9hP/tH0V++Hvex3/4fEuPwUWhCQp2IDLHDAaa8WyUd5Us44wxzGaz6uzp+x7nXO0FU5wP&#10;u3BV34me/m/v9d28vwCNS3zHKww+YXa3jct9CiwSA14jIku6LnKquffaoiF0geh7hsEwGAvSMG8N&#10;TQzoAOqWGITVdsDKQDtbIDkhTEQStI0kXcWJJWiC/tWgo/8xMZod/fMiH9v5XT5fsvPxiQ5Ueezu&#10;WGR77yIMkKIVOjCI1KQRsbaOW3iLTMYtY953oqORmoPyo7RPsiFxl0juWSHlb8Vy0Pqihafcw5eg&#10;woyOkEnQmUij6by1Ck2GiouTaU11/93r/vz7Xh1ltHt3PjkV5JP+DsVeKJ+bDDZxaN13QuQI1c6z&#10;aiV61T/ZGeACW/6Or+nnpuss5GSvyVUq/c1kw6d20MXjqiMJ3Cup6/5NZdJETk8m2IXAXALNbMb1&#10;W8dstsr80iM45xiGIQe6c9W/cRAlByVTP0DjLBoCgVD7wWJdTfTbOR9lHS7oOKOxFhIU9hBo5rOU&#10;JLftYWt5dDnD6zlRLPNWkNwZvvgdRHKwKcvqmGlcJnuqOvVlTHej2FDZ33Mv3uoFXjLuTQnMZHc7&#10;paG3LUYYk4DIPbjn978eRGsTNlBncJE2d0ctlcKFwU1pnnFuOt5bAhAVPuxbXTuK9mRy7Oqxxpgd&#10;u3KqCsWJPE7HsAQLy1gjP7/HHtqJANz/kovf3eP3u+/0609Te0zyPAvvrzO53yZMB+XBe3q/+d5X&#10;Nt8vgDDRvy5eJvfwK4HX1LPnOzAUdhdh8rA/zDUuwM78Cg1+V+N9t3/91vfes35y749j3H/CA2R6&#10;T+YfVd6ONsnuU++d6dTGuN9lJrJqh3+Xr5M53U9t2HnKlC61wEPnMXJAVmR33uX7GMKOP6kkGl98&#10;j3HeJVlvvMGbNtnwjtrTdPABu+cZtmCwqPGI3WKbDjUHuGafftgwqND5gTde7rm77Xl12xONMHPw&#10;5NNLmiV4WXJ9pVx//Raf/Cf/F69+/SWG3/4llDWeDmxCz5gT6NojtlfejvveH+GxdzzNj/zYf8Dh&#10;/paFCPPTO8SV52y2xDf7NKbDugYboY2pJYfFJvhz22NswMiCvms4uXuDzbrn1u1jrIPDSzM+/InL&#10;LObP0G171tue0/NtSpKGMTMl2yZCCkQXRBnJfTkTckwK6Je+wYVuxBgwObkipsTpmP27MSYd2cfA&#10;ECK99/gIPiSITjQFw0slV9O0GBHWqwFEkt9Ms1zNyb1d34EaXOPwfkvoe/YefQT5Hz9z94JknwjO&#10;LBCLU3e3NG6ilE4aU9YytQepYBMCHPmjTIe4OJ3JvTL5/sJtqkiG1Sl4pEPOFOnF4bIDv7WGlCgT&#10;ObQW11hck6Jlgx94a5UzJWxqsBpUU0auCMFLQbuiaVKSofcpq0oBlQyNFjI8Roz0PikXCa4oOZKc&#10;bWqETIHWGLZ9irhJC14Hlntz/vHP/E840xFO3wJr0dtvws2XMfPHiIcLbOxoYst2bkBtNrBHJ5Nq&#10;wkwnBMwQkNyrRtuG2SPP8sHHn+B//5mf4r3v2mMzzHBiWBuDMxus2+Pnf+Wr/NB7nuTQDZjGcB4C&#10;h7MZ21WH5IzJe7e3MNZquuSftTppZMKurGTnsrGcnp6hKKads2iE1+72fP048NYGxJhUOleMpOyg&#10;RoSuD7nhXc5eNoaYlbq0D2U+E/z1zESL8tlaW7PGCiyCIDgSQy+Yx1B6whjOuohXQcWy2nRos2C9&#10;6VBSdlWCakkZgkXnKQcyGFtFkJHMRBgF004ghQn+9kR3KuqMZmBtUxyUtU9Cvi/Tg5kC8EtRRSci&#10;Q2Bszpdvk1Eh1hiTM9eM2PFV+cwTC5NeOMmJYzA2Nx9XJQZP27SM2XdaX3PeNAzDkGDKnB0rZHLj&#10;VlMMaU3Z/UVgGUnNw4e+5yIjGbMZd51JiVZHhbAYGFFzBB0qvFcqfx1V84KtW9ihLfBITGi/BogY&#10;d7XQUTWcUzVQjGO21NSOEbU52NLTNA0xgGAJNeNiFNYKma9lB0OujEnKeXqPkhWSlPu8n6QSSivJ&#10;KWmblm59lvpqNS1d71nu73NnNdCvWn71k7/M1StLHnvkIW7cfINZ2+IVzrcdFsuiM2xb2M7mvPry&#10;Fxg++2lse8Diez/Gk089TeN7zDbSt4dY8biodF2XmkQ2Lmf/a+WR1pYqsoDk3lqVVkcBlHtrXVDK&#10;pAS+pdJYCc7FfGbiREgWuVEJIh2eYmvV6hcFNPgEh6aKNTYFCp3LjqQZUQ1zu+JgGXnn4y0hzrl+&#10;rvza//M5/Isvc7Z/h8ef/RjPf/ADzC4dIdYwrDr25guiM9ghYDH0ongrbMOAC8L6zh2+9Ouf4fz8&#10;LioRxOM3W2S1wZL20EsEN6sOVWNNbigHw/o0nRFjMW4Oub/Q9EyUNQlEYojgh7Qu2VlM2OJ6R+h6&#10;Wj1Hzo7xq2P08XewuPwEerhM51MbzPxxohiMeZijt7+Ld37seb73g1do1dN127w/FmtTY3D1QzLG&#10;raMfCmzf1Gk37nOhbSTvXVG8NdG6M4bGNYTg8T7tl6K16iEFdh5cATOuyQ5JVa45shZT5zW9kmIo&#10;9ZwWAz715ctnV0qm08ivY36oAk6VHvj1z36ez/zzfwq33wQTMKcnqLPI3kNgB8zeAVEDs2aez7fk&#10;KrgxgOa7LXHwqapNlXb/Enb/kNVqxRMf+TE+8ImPEWNkb5kgBPec8p8/v+CoSYbD3MzYDp67/Zal&#10;zOiccHulDBFub6GLMGSmGBEkBhprmTXJqeqDZ+PNjuMwBfUyf0wNnCgO2SAyyhMxlTYly5KRrzPC&#10;gKpmHhtpnEsVr5J0tFQllXSkpuColwbbAkhDHzYMccvl9gpnd3r+3t/7RfTsjI2ccbZ9BdcrRuZ4&#10;C/Nwlzuf/zXoN9iDa4S9K7lHTArKSjtHrQXrsM5grcE1TeVbpXq09M2ZZuY5Y2hs0um8pH5HXTfQ&#10;zvewzYzL1w45Olzw6LUr/KkPPcu/9+F38b4rLUMH2ihqVszY3wmkjPo9VQ5AOitDrm4TSZWpBepx&#10;9/Mjj/ijFoz5roNQccjVSAkf2odICKmKxUcYaOi9p/eBjV/i1bOOa5BIK8JRM6NplNNtZDOks+as&#10;w1kh+I6th4BNdkYIiEvQyNYYFrMGQVmdnxFI/b66UDKnHcZYBp+qs3XyL8puUly150pfiN3EmeIA&#10;vIiAoEVwVvE7Scph4ryMcdRRs47knK29pIq9YLLOGCfBm1pdLCRHdBICAIRagZ34SHUiZ93LKgSg&#10;y13hImBzn4ySPFXnXhKMsmMu7SjVCVCM/KgJWm4Px9w0eO/BR/pZglKOaIV5ajIexFgBM3EalWlO&#10;3k9ycKrwiGkVsM2VoPdSZ5aZjDZZLGUL03GNwfv7Q7eEGGoled0v1aT4QoIfNTv52RMbvfgJ7n9u&#10;dhxl+ZsHoOrswCJPM6qrLWlSclLSKbI+TbFpFDQSxZCKeHMypE3VFxabKs+tQQqEX9YV07tJrpod&#10;kwDvdoaf+9SrvPTlr6BXnmRvXrLm03x88MQQmbcz+qFjb9HyzKNHDCd3+OV/8veJ2zXx7C4udkjT&#10;Eub7yUFlJMmJ3OS5yLryGn4YiCFX+W9PwAhz2WPxnmcZLJzfuMHi8Dn+9s/8FGcbj+5d4mBYIeLo&#10;JebUNmjVZOirbNeQYPIiqZq/eCRH2oEmy98S5O29J0albUpFKzkANe74jl2b9wnIDvnxP5dls5Kq&#10;T4rNNiWlcg0X6KlwpIwtUsHAq+p/UYm7MOCOL2rKA6DqcNOkn6kd3mXbw0yrejPcEMJuBUzmYUUn&#10;LFDp03Ndko1irkaFpN9aayo6R4VbiqWfpRn5qeZzXfSMsgf5H2ECTnHhEqZnUXd+X3hNGaN4MGKV&#10;B1lKTHlinptIyvZPfoRRV5Za4rHLIcbqhsI/Mh/MSCCVtspAlTdMJFlWustcityaNk2fLkOBL5t+&#10;7h5nY53f6IcqP/Pg2/O7yuRM6e7Dp2PLvWfmnrEewE+/3TVRA9OzHjD+fR44PlUmv5pcle5qkE/H&#10;RKd8FspDC3xYoddY6WV85zGYKSMNSJ1K9cVevNwEbnlnppMzVuZZzfxsm9UnVn1Pd97VGMsof4t/&#10;4eI5KRMM9fvSokHJLS3yOhQgjjR2SQwp/smINgv67ZrHrx4S/UDXbVGxdNvAwUGDxh5rbILM2va8&#10;euy5uVKur8HZyMHC8uhBizbKmQx058qd11Z86h//Fse/+xu88cqvAHdwBAwLAgmmObpD4tEjzP/k&#10;j/DUe5/nez78NJcWLZdmwjKsMWLZeqERQTU1qo+iqBuIEthvDlmvzzCiHOzNGYaOGAMnN7ccH29Z&#10;d4FmIVx5aMmTjx8Alhjn+Iz+sdlskVlTk+NQqYEVkVDIa4RtyxXC6KivAKkC3Ee2Q0a2GnxCp3Fp&#10;e2JQVkNk0IS44IeQ+sF7cgVM8u8MUTnZ+lwZnvo7GjvDhy2NS/Vcq9MMK9ckv57P7+FDYEDoz1f0&#10;mw3MbKq2u3mCq2elks/ukZSRdu/lF5mRxCIE8o1jNcy9h+P+DCo/c4cnjcbAeFC+heEnI1dIRGzA&#10;KcFEMLPkcFHoCtxFjAyDRXtYzIW9xrC/aNhXhw+BTbdNEGSkpkkqGcdZSwanZgZgaZoEItV7n4R/&#10;CYDI1DkLfYYAUhszdniC4/JDnzbOphKqYehYb3r2n34X569+PXVcVYu99ijhlX+NDQfEgyVBcrNe&#10;G2HIMCi1gWXmVFFTaotzadOHiNLT3bzOV7Thf/3ZT/OzP/Pn8WbDfBto9xZ4t4cLyur8Fp9/8xI/&#10;8ESLU1gu9tiuT2malvsDkE0pZ1fAJTq7l3Mbk7LJ29ayv7dktV7TZofwXgMPHbScD1tWMUF4SIwZ&#10;tzhXO5i0hlVW5rFNMfAYqboYcyNhXSC1PE75femlUxyvVQkhCZUmw7tXrFeNCRe/3JmdK5PwyUij&#10;U+Vv8k1pNl4aqNdG9juBhXJaJ4dy0jB8Z4HvOS6jhVM/kQ3g0jytROGTsTZWtNUqod3RAMmZVKOR&#10;kPSRnN1QflYdm7AWJWQyxX4ItZlaiBH1qZzfmXG1ytvZKuiLspnX1STmV+AUTK4mUdh1zt9zTTST&#10;rLzuKKMXLr3P9yW3Ko00ISo0N/qDIZQ+Qin7jEI7WemLBTZKE2FZazAZciOEQOscsT5jpNdRbdG6&#10;vkKqgEmQY46macagk8IQM8RcNlbVR2IYOFi0GFEG71kuWgTl1W9c57VX3uD59z1FDBvOT+9w0LQM&#10;MdJvevbEMZ/NucuWTTvn+qd+Cf87XwB6rvzVH+eZo6c5X61owyHBBpasCTFB9e1UJEGFzNGM5Z5a&#10;KMRaBl/lTF373VNeaKL05CqUmNY5B6iQHMydns576aMq73W9c8DWpT1x1jEMPc5Y/OBpTGpwF8KW&#10;y4+2XNoXBr/ka6+9zMtf/TqbL3+J3jU8/2P/GU+97QmcccRuwERh/2A/8SAfclO9kPqcGIsT4Zuv&#10;vMT1V15hc3pMY5WonvXdY/ABG5RgMrzEcobTButsUjay/CxB8PLe9TxPHGcpIz7gfcBU4ZUgVcT7&#10;ZIRGh9cV+BXdrWNk1mCvPo594p1Et6TTLaZpkeaQbrNPO7/E5R/+GB/94Dt5dt7QqHAWDE1zQLde&#10;IzFweV/QENjkILpWuV8CJrtVL+W8jLrDeBCMMQTvCZDcjhmO6wKJfMfXRZVDKDx+rEC8575ijOz8&#10;fnLffZjLVPvaacArwmOPXwPaTNiCNg0yhFHPihE1k7F3DArJRrsligeRHKzIWYnqWR/fzlBoKaM7&#10;9Yu1BJUMgi6ptwSwtJZt37GYpYbCIZ81ieNzyxmN48dT74AM+1gNmtwgXKU4NPPLi449ZdIbjFt3&#10;sTtxrqit7D0vQoGXrIlE5GCHMdU4KpBbqNJ3AWkamgYCay5d2+cv/ORP8Bu/+TnufPM68lpPv1zT&#10;n54y7xyrwwWXnvsA27feYHvrFiYorl/D3uWkx/VbyMHFiAPNSO95Dy1ZDuReQVo0lkofo1xQVZqZ&#10;4lRhM7A+fpXgl4TmYf7u536XX//GDf7WT/xxHr68xcuMzu8zs1TYTZ04uyTDuZWrVMN47+n7PveM&#10;kep8nF7fUUbov4XXdx1wqp+LGR5QUGNYhmRndCEgEhEDvVljjKEPlqGPDEEZVPBGWM4trQtsu4Hz&#10;wTPEhr2mZd6ms33ztKNTQbxPto4xLGYpgaVxDis2y6VcsW1SlfPFapXqGMuzTvJBq0qyI3sLTU1U&#10;TkEynFoOtuxATGnli+Pg6UuFh81QoRIgFhrMZ6LK4eIcmeyL6JQXj/o3qiWGX5vMl+cXv4mdyhLR&#10;CvtSe0Ey3m+qXpidKRM9AhIPW6hhLoYWYRDwoqwlssyzLnA591LUxD4p71t6LlRySjwhnd9Jtmze&#10;vGKz7DiuJ4Kvutu/C3KuFQt5uJ1tvMAWstiiyubv9HlKXQO9MGiFI848tDo/Q5z4J/Lv5IIcJU0j&#10;ZGdOeZvCEwt3vPedL8xFwJnAwJIXTzbcOtmgt66z99R7sLrFdwOaM3WNsRiXEgOMERbzGcu25eVb&#10;N7AaCX4ASrDHEDXT4gV9WLQkB8nUmEoTtgbDwP7Vh/GihN5DLzzx/DOsbGDeLBhM7iFZIHmzLSm5&#10;p2SB4dHJOhSUjnJIqmURqXOrf3lQxOwBl+aEELKdWXoQ7rzi9H521aX7kVK1hUdVtn7Vez5zbxVE&#10;cfgXu7fSr5bXmw4+HX3UBU35ThI02/1ffuLDqkNOTmq1aSf6ZaFlytymtJv+VnwgkUo+o/5Zme7U&#10;h3H/Ce74Rya8Z2pn7eipZa6qlXvtvF+dz/gGuw8cnzeG5u+zbOV2vbCbEx8AlH0sBLT7rPQr3anW&#10;3P3juL+7Vt+3viqPkF2OJTzoh2897DRBeUr3Eymw2w/qD3FdXL5vN5ede+pEsj1wn6GAGrRQqLJ0&#10;Kqe00ONU2ZjMYZTjZazpaozBtAcLlYvneyTEUQ/evWPnPNQ/T/SM8vTSG5xJxcqOf68cPqWm7ea9&#10;KmnRJfipjEuQXqlAtOY5qmL8mhkDLnaoeoyDPnhmBx61QhcMN96C9drS9wu+sL7N1aMZjz/qaRpH&#10;O5vTncONV8757U++yCtf+gqvfeU3CTd+h2hPMNLhRIg4ejnAzA6Yf+TPcfjhd/Po80/zg+99kv3Y&#10;46IjhoG46fHGYCy0jRB8ggs3bkFjHK2bYYyyCcfM5y2hF9765prz0zXDEAlt5Mq1fd5/7YDD5RwT&#10;A6+dDxmua5V0QSu0S0dQR0pATvSSErKF6GPVYYrdV+w8jcXmS8EaHyJDThIIxRaUlCCoMSVDljYV&#10;tddXLgXVDDk7+MC292y3A4hBDIRhSHmsJvkarbHMFwtiAB+H+rzBe4IPrLYdJuZgznqboFI14shN&#10;QoUi8B8UW1WmzHJ6amrVi4yQSWNeBaPSdA/ZTw6HTu6fCuAcIS0CG9UHwVcyTSMtFRJpwVPVgrFC&#10;zM4djKELhj7Aej3QNxFtI4vZPoPv6Ye0SIpJrX6lKEcpaypoRKJmp2A27kuRueSsA5NyMaJSDYRp&#10;lmPNPMpwWsnxnIyXMAQ+9KM/zK/9/E04vwm2wcWe0CzQYQvbNTQpS4LgUh+D0vEyM48qg1SIzmIk&#10;QPD5v1swe4J/+Rtf4//8h1/iL/7k+2htwCuEDfSt5weeeyf/9xde5o+/5yNEvyFsA04S1ugDkqVK&#10;EuuEnWmdw+6vJqJek9Nv1rb0fY8hEqMwc4aHlobVBl48z1leucIjFFiZiicrmQImdCZJf4yTp91P&#10;8Zgq7zKdv46O86IepD00iEJr0j4PqlgrOeslfTbmvb4oXBCpQYodJp+/n2aP1CyMcteOxJ1ASOSX&#10;LarRWBnwrWTrdIeKk3uiHBZNcmehRhiAkqWsuUmUneWeJ9OPTfSgsfFabhJf1mcyl8EHmsblUuDS&#10;myVkg6EohGkeNuNvjlVL42JMyz6RtLY1ks54BqcVMSUjRURqn6rJQqRxmWTupIGoJouw0xxyNNyK&#10;oE1j+MwLlNKQMa+rjLBuqcFpepCxlsaljO7oI8YIpnYiT0GKElzYXfR0WZt6YY3ZzilgbqxLdFwm&#10;UF4sRhZzh5PIVgR1jrdu3uK1l17GNRuMXGKzSc2vQ5swM5vZHAnKhoEb9pz177+CfuYz2He/Hfvx&#10;7+dZ8yhvrF/nIb2Sxo2ebt7QhLRKs/mMruvSTIzQti1910/2QCvt1+acZcrVcTQG/EWo+MllfwuG&#10;OuwGXwp9XjT2ybbHjhwqeykpC7nAuwUfaGYOiET17M1g2UYev7bPEDy/95mv8OIrX+P4G1/j6pOP&#10;8NgH3887nn4/M9sxDAOmbdJcfcrciBGksSl4JobNasVqteLFF77M+uQuB41hszqj7zdYH9IZdDb1&#10;RRLAOoy4nEFZMt501y6Z6MDlPKqCxlL14oEUtDdRMTEQ+yHLjjlmdQsZzgnLFn3obcweeRKvAXzH&#10;ws6I4ZDOH9AcPM3iuUf48x9/P3ut525c8chZw2bWpmotdVjrGIgEHVAyVJpGbK56lJxoMAZVS++A&#10;Qrq7ynNy/CVGHHODxJ2KPb1nt++5akD/4jXl5zIhzfvdx2SMyfGUjH1+D7ExHWs0ZlWVaw9fYra4&#10;ROfeIGVGOcxmqM+PISB2jMBUup7wt4KZL5Ayh5IigzXK9uQuYjTBs2oOwKhJfViU5LTXgBjLXIXT&#10;0HNk9zAkPHPDWL1XtMhYceI1NXTW8fk7Dm0ZqyaroZMZ9y7G+z3CdEcsaDZaijxMpeY5c4rkGLYm&#10;09eQK+pyxWBUhUVkToMLLRvbEdzAtUPhT/7HH+T1r93mk/+oZ7u5w+xwoOvPiEMkHD3OpStPcfOL&#10;v0k4fhPdHDP0CvtL2D+AqJgI3jKpIM/Ow3zoSmBYIc93DB5B0o9UQDrPEE9TTo1tWW1WiLzE/Moe&#10;L9y4w//wT3+Vn/jB9/GJpxrmxjCEkHp9lbUhyQsn9p7ACqReMMYYhmFIepgxNE1z3yDMH7UKmAdd&#10;37YyJuN5p2usJtqbOQavyBAhKBIifTMQ1DCPjsa1RCN0Uek2Aw8dzJk3Fouy9REfA9vOs2gMs8Zy&#10;uDdjPZCy7YZA8ANdn3oc2XZGYyAMoEGJYtjGiI8Ra1JSRuH/1XZ4EG+78IuMzkuxgKaXma7JVG9S&#10;ks054ZHpjJb+V5od5ZowskVyQtUF9jtRVZn+TuojKKpwCQDrhfuE1CdCsl4+aSMz8qSsm6Vei+Mc&#10;iit0yuIj0JKqa6JG+hyg9qqpAl2mzqGsq9d1v7jGu8Lmoswa12+ih04gUUbH6JRzThIEJ4GsnSDJ&#10;hQcZ2OkdIGV9RsOpOqt3RGOVod+eV1wwkfIvdyeUnFNFMZM6tk4GGPW1SDHmdsgwi4jp84qtNZ19&#10;jYMU/WKiI2pMQc4vv3GXodtw8sZbXP449FufaC3LHNWib0Ta1jGbNWgYuHX9LSQGNAwjzFF+oErZ&#10;T+pEx3Uue1y+VRoMQ7/G7B3gfY94BbvPM+97B71xzFyD9hsG9RhtEv3mBQnkREZJQOlRE61ObfPR&#10;CT/SR0E9UDTB42ipsdi9LvLEMUcw9+uDSqcCeI2Y0m+mWrPTXb2/b6rwlIvaATL95O6GP+gspSM0&#10;+dTOoIUpVg1l8iiZ9Oj4FtqljutS6MmUQPEk+KKq90VdTccw9RXONVzJSV38SfX5Mhlv8vgH9s24&#10;8I7la02aHSczqW2hvEllAEx3aXIo8zlSHe/PadqT8zueg2+toBcN8z6/LnxqouPv8KT7BA7Kq5XK&#10;rCQ7EkGVfrAXr+JjuXcW96W4+97xoN+PXUx3n3iRmV18j+/sKd+53qYX1nlnV4vOcFHGT36ULHhL&#10;5Wb6mFaeuLNBhc1UBWH6dXIIp8z+QfOuOjWTsz71/4z3jeuavpS1j1WnSX8qKcCjrTnKiN0VHedW&#10;4cvT06tOVdb14luWd5vKHgkD85mj77aoKtY1dEOPZ4+XXj5h3RveurMBDPPFnPc9scfhXAhbODk3&#10;vPCVG3z2H3ySN176fe6+8GlmbBE6HC19nKUqeTNDrz7M0Z/9CY7e8yx//PmneHrvgJnvOT2/BbbB&#10;5yQHI0LTLrDWsO06dHmE9h17saO1no0aOg96vuTW8V1Ozs5Z956mbVks9/i+Zy8xW8559foxt857&#10;VJb4foaxgWbRVeViGCw+dtUmQaHvt8QYmTXNBd9d9ptLRnmJERNzP7EIwaeGCiFGkFStEiKEkHo/&#10;+1g6skruPa34GFLwJkR837MdPN4rxkmtkg4+0LZpH6MmyPlh8HRDR/CewXuGPiWthvU2J0tAxaK1&#10;BlebfJVXUbIlXcgiVuIVKS3Ndq+mcZPGyFwQYpMjLLtK+XgARsFSHV1lqKD1ZFbFckLkF4V82YAE&#10;e5KePKc8F32UAAAgAElEQVRDjUGswcdazEgbNwjCphc2g+F8cLSntxBRXCu5ssXSDwYf+oy3l5zB&#10;QZITVUNgu/U54GNq5MuIyQtuciQssFwuEpSWj7lZX5q/N6l/QLfumLUzFstD1ps1Dx1c40//tf+G&#10;f/G3fppl7DhZreF7fgh96Yu489eQg6uY2NBvrqB2nYWLGSWKCI2kOXuBaENqdnl+FzN7BH/nOjeW&#10;d/hvf+7n+Ut/+m/wzUszjvyGw/mceK4889Rj/LUrl/i1L3+djz33Tlpa5m7Lalhj7P59aaEwrIuK&#10;0D3O/HxP13fM2pYYApthzd5iydnJHXo7Z7GY0WxOmF1xvLiyxDCkKiFyRk8e2yqp1Y2OSq+VpGwk&#10;50xRZrQSVs0Qy0K3VNMUqJPy35Ab+0bJ2W8iCdbGD8ydSU0d+4CzFokQrBBUEJ+aPCMTs09KFr5U&#10;CKQSeCnrVHpzlGUrzg9fSkcyXFmalNYzJTnbP2U0ja0Hd/dCuFerI0MnpSBYKFlmJq2Ra1xiMDHi&#10;vUeDr/XLRgRnbO4vpJNHjIokZEjAoFUge+8TI29cdgInZd7aJmVpRk/TpOwx4yzqQz31hYpalxjl&#10;NniIpUpJq1PcTCqJCmDX1OBMmfUZdq4EkgoUTP5stdRKRkyuyCgSsjod1Oe9LfMbMxPLvpXsBte2&#10;eD9kCLNJFnIW1mJTj5ZI5Pyky1lrNq1VTPRhnKnBp5DnYjLEYqEmTUtdK6q89wxDrihyjs12S9s0&#10;WOfohwGD5kzZQL85wzWWk9t3OV514OY8/cQS75fcvPkqUS2GA+J6iwkQ2obBDtx64atsfuGX2Xx4&#10;n/f89Z/mUFu8OaNzkSe3T3I2P4NoIMBy0zM0Ld2QmmTP54sUwHeW1WrFfDZPmQUF5oJUqTNmuuYm&#10;8zr2DKmlxSbhfzprK+6qEamVFLWPaF39yfksymBWsKdO5aI6aV7PtmnYbDY4m4Ily8WCJx9X9g/3&#10;CCHwuU//Fi+98Aqb126w944neN+f+bM89/z72RJ4VAMnTQv9wNI0+H4gNob10DHDsY4DZ92Kr/7W&#10;73D71W+y71rQFQwbTs7OAcFGCAawFpZLrLHYKOzTcmZSBUjJGDPlZTKPmEK29d020VA2fDSkoGrc&#10;dKCKiR4Jnnh+DsPA4uQrbB57jNlDz7OcXyWEBBPYLCwqR5ybd2EOjnj3h97NX/ihpzmLhiZ6bLQs&#10;WXJjprTuhLAtWK0NRixim6SXOEe37Zi1LkNthKpUl9Livu9TQL70Lqi7JPihp3ENRkbsdVWwdtJL&#10;6lvr8A+4JsZo0Vdk1xC/7+1TGyVXdsTiCcKMsoiJvUtRxQyx73nokUs89fSzvHr2MtuzbapoHWLu&#10;PZQycux8MVoEWtyDKWipMVXA1CfFCD4SfWDROtYnxxijRDV4HbBRUTUMMdGDdY4hnmGbI2axo48D&#10;M5shRIsMKrJMc0a7xNQXJYZUtaepim8KszEGw7Rml+ejl4Kb0+Uuci9veM2ZnNpmTOROjDXoVDKj&#10;NPrEa2Ng5logQfQN3YDTQNRUdeBsh1ELbp9F2OfppyP/5d/8UU5P5/zzf/Bpbrz6MrPhhEFWnA0r&#10;7LueY9F8IPXx+8Kv4t98k7Y5Ry8fMRwuoBeCCYlnleCwJMPBhlBpuJm1GTbQATI2E7WCzq8kSLUw&#10;MG+XaAycvvkG/RstJ/NX+f9uXOU3v/Yi73z8EZ577t381594hIODpKcV2I3pGk37t02TFmYZXrbv&#10;e9brNW3b1iD+vwu8jNc08PugQExgdDDK5D6nHtcIi9mMfg5dp+DXEAz72tAZZUvgzPTs03D9ZIOI&#10;Yd40PLovmOi52VlWfeC0UxobOXKKzudsO+gGz+ADm35AbMt+47HGsNc29CHiRTCtQ/0kKB2LnpMT&#10;QCbnOb1cscNGOy2giXdXvkN1WFd5C5Q+D2WNJCsoIpJsohIoN6WjR3q+96lCzRrJeqZkWJOk3aax&#10;il6X51emW3wrqtjs3K7ZpxprkpQjBUwUWOXnSnWwJGe6DwFLqngxqvgcMNUQ6rNELQboJNLHwBCh&#10;t5aZtez70YkztQfKOlaqueDPmtKXkHTn9DN1fmmosk95tAxJliJkkz0kNfotNnZJoBrTy6bPz3p+&#10;6bumI3SSmXifopqqL5WAdtE/yzwfJG7v0cFI2sr0d+W1ah/THCwJOQuwOvd21ivr1pLhOEn7GENx&#10;Au9WwFT/RQ7ap4+mr8WnUOh1EyNvcxu+ceOMk1e+hNqrbDdniOoIY1TWTUGjZz6f4YzhrTde543X&#10;XiH0W+i2GNEUCBWBAs2c91tjccaNvQ+Z2KaownoLq9v08yXGn+I8PPwDf4of++AzDKcDdw8jR9st&#10;YeFo+wznmn0PKaFR2GbbJKAE0jkxPocipfhfku5ixaKaZLpCTuSSpE/srP+4fmWfy3lsik6fG9kX&#10;tIc4+Wy1sUyC2RJS4+5CMeU7mY4/fX79em/axs4kJ/yiKGpxchrq0xSkdBTfyaBMepUJis0TCQ+k&#10;9vTMop9U91euHp4iAezAzk28vDHrTpqRQKyRXCEVMmwzqBZbNH2uBPRixj1KZ/JBcvx+q1h4wWgM&#10;FSSBHd61w7ymSlmmnzgGWwqs284ZJ1cfijxw1+6lgMkfJudiSk9JZcx2MmOQvYi3ak9mOpwGb/7Q&#10;2s5EVu4EMr/NSHUVLuzNNK2hQG9+J3PSe5cuXZNcmm87Tt2sC3IhV1+m2Oz496mft4RRS+LjSPMp&#10;+BICIKMvVvJ49z2pRefP61PWyty3b0Xit0VXSL9Iz41ybyJekSnVZVrmbwSjhQeMtkmBP07/BVQF&#10;N4Egm85e8rN9ThKOmQkWX+RYyZZ0GWsk+2y0QrHGZs566DnrA0ENd05PCG5BcHcZDiJGA++4do2T&#10;W+fcfOsWf///+BW++dUvcvMrnwFOEQLWNmhY45zS7T+EPvRerv3gf8HD73+a7/vA0xzNlH2JzFeR&#10;1jSsgiecbhmcpWnmGDwz02ObOdgZfQ+EyJFzrOOaYQi88uqau3c3bIxhsb/Hu952zHuefxJjHuP0&#10;JPnIEcsfnHvsqkdYII3SOKVdeKKGBDupyf/WtA3SDVhSqwFMRqJSQ4jFl5eTooUaWK1mNYIRi2sd&#10;Q8j+DrKdpUrvI0PvCT7ixRKtTUUZ2w1E6PtIH5Q+pgQpYxxNK/gYU4uEhG3KneO7WJvms10PONsQ&#10;NfV28z7Q9wOqytw6tqsVwQeWizl97/FRcapDPWeaS3NjHCqhplJUyYLjAqHn+4OPo7ASKJUoJeIX&#10;C04biorNwrgogUn5cdZWRlkIHUAnMDK1fGyauT0VNBisVWLGcPVBM+EX7LhRcUzzXaDArAnYEAih&#10;Y+tm6aj3AY0BI8p8NsMEQzSRSCCKViG7iRabHSr9kLBwrTPVEAnRgypWlF4CaOpjYixoSA3urThE&#10;PYuZIfgOHw1z5+jWKw5mhwyPPs76zjFuE/Dna8Lb3oH7net406EzB/4OYLEm4fElPPyEpxpIEGVG&#10;AbXglsTlY8TuFO0dIV5leanlZ3/x9/nrf+mjHA8DvvPokefovGVz6ZyvXD/nycvnPHHUsd1cQw49&#10;Jkp14NWSemMqvnGiGZDSd0Kqu6QGAEGwZsbgyQYWeD+w2N8nnJ0zlwWnzBEL7927wYubQ+IWRB3O&#10;zVizxocea9sE/6HQSsqk8WqzwE1KcSRinMOk7UjRUEgtQ0QQiZXO0UrI+KTdEDUxSCsGH7qkBNnU&#10;A2LmFA09frZH353TNjPapmU7rLA2wbgoEHzGhhdBdaBAo1gzVlEVATkGM7MRVHsFaL1XXGlKmdQN&#10;kRx4wpMqykomVfo+anJMQoLpquc4pqCFdSO+ZSlpHgZfz2XjmqTAyNjAOCl2EVWXlCdjiD7hE2vm&#10;IYaMATpx8iglWDKe9aAD1iS4oFRGaHN/oNyoOGqGnDNo8ChkXNwCT2BBIkppjkbGdE69Q6iKXfqb&#10;D9Q1KhBvEUWCFvIlLx8ATgyl0FzjiGnrcu+p0lwyZSzn3J6scDcZzsWQnB8RErxPVq63Ia2FDTDE&#10;HgH2Zmmlhm6ACG3bMvgNRqU2eCtvFGMgkAJPopEm88ih99U5YvLzrLE0sxl+6PBmi3eRWe84kAWb&#10;sOVc93D7M26fvEzoG0Lfsdl29CpEvcxMHOfDivmsYdjfcv3rN7j9mS/jX3yB5Y9+gPd+6PuYt0rv&#10;12gEo5Gz9hQNQs8AAr1tUyDEpnlGTUG26COLNpWe2mL4x4gUOJx+dFaW5mmq0FjJdONpmiYF14Yh&#10;02nCxU9JN0LUYjwaiIkHA2PQbjx22LAmik1yyzYJ9jxssRpw3R5tP8ceKHN3zFOP7LO/2OP663d4&#10;9eU3+IPfeIFwvuHhH/gennvuOR5+6GFElT0Mw9yw2G5SZnIDg0IrwkEzZx0j/uyMG1//Omc33mQx&#10;E9bbU+hPkewICn5IEFvLfSSfL8nBiBU9ydQoDurR8FGj2Jj4It6jKsxCpOTTaVBUPRq3RFkQpSOw&#10;Rc+3yJ03WcjA+qiBJ/8Ynewx79Z4p4T9lsXwGD5e5fB7nuX9H3uG9z/5MKthjUUI0rP2OfvbCKr7&#10;RDq2Q4ezNmWkxMTXgk/9dLxPOOAYm3HnS78koXEpscFaQ4iBtkkNcK0RBperSosBoCY7R1Lgt/Sy&#10;ElKfmdIrJQX4Mu+VxEOqfpEpQyqi9pixOHXE7hq2WabsmGGSHVmplFljREPE5KwaERIfJmHId9rQ&#10;GIvpWy4/tuCVL81wtKABz4qZnBNkj1mYJZ5gMp+LEUhrFcQi1jL0fdLBVMEI/fYG7eIpwlIwx1t6&#10;E9gzGzY6w7pUtn3j3PL4YwtCp8xtw7nb4nxL62bstZZ5s2E1NITYIw5sb9g6EN8RxSFqwDk8MWEl&#10;R0GxBLEYVUR9DdiXxuGZQ4PG2jtMJ8EqxSd+RtpbSHpGUzDXQ3GsWEIomPxSebLmfekGn5zEUHlG&#10;0keV6FuCBy9bTDxnubfH8Z1T9ufwH/34R3jhhT2+8Vu3uXHzJeZNg+oW7ztUI7O3fwhpXoWTrzCc&#10;fBO6h+DgMVjMsbHFehDj6PaVpokQPKkPjMWEZAx6fKpoI8tQNaAdxiR5OQwbBHDWEPu0J+dv3GTV&#10;HOOc49aq40tfeoGf/a/+DJfnkU3scDiaIKjZIiaX4Zs2GZrVSKbSdNM0WNOw3qwRSb3bmtZRYD4u&#10;0v8fteDMxfWafi2XvbAm1WGeISw1RhpR3EwJ0REEVnGAkJCFm9ji8Vjb0EfhfIDWGma25crSM+iM&#10;8y5ye7NmLYaHZM3Vwz2Ie1y/tcKLY8vA3d7QGsPltqFtFOs3eO3ZaOa9CFFsUYhBfbWrip4/JuON&#10;71T6AaaXT/+Y/Lli9+U789m+6GBJdGdrtqNlPp9zfn5GDJGAq7C0hT9YM66jp8hrxWZeYKtjJgdJ&#10;ir4A1NbWIgxR6mfzVFhkhISoMesLSkl66kkmf3Ie5sQWW85BcTCBizZjkoMJkWCS1PDZCVVCoT4/&#10;02qSvoYUCCrFccYYdPAMlgQvGQOWnFxlCgxHgq+LQcYgGLmfgRbH0jR5SapdngmyyriKXlAWq/Ll&#10;ONKulCC5jL1g8u0iAmZ01davUdI8Zdzvst6jC22kqQLDO0IHJ71c4+hnyD6ZtBQSc5CorImkfokF&#10;btLknh65B0/azyElDeT39Lk/a7FS0x6MFelqx5kuiRxbg97u2L74Mv5tTzEYixsCwhiojjHZQY01&#10;LIG573jz9hus1yeY9QmC4ruedv8S0VqMZLstJqdScVJrxnVQSW8YQo8EpZGUKWz29piZHsVwthn4&#10;8Hv22Zs33GlXaLfB6Jz1pkFNTNVZuca/VrJEISikTn/JXvM2L7yOwQFLSh5VAz7r7S5ki8hkh6bm&#10;Xj0yQvwV+ij/kSvfbXaa9SY5J2Pu05SelRlPmCRc1ZHAVfqFEecIVE09t2MQSJhXXWyktOJbKmlV&#10;o51a6+DGJ4oSCVWfrro10GYI/qhCaZ6j2caz2W9QzjdWa3AwsQNNiZrZkV3Olgh4IwmCOGYfQRTm&#10;ppn0fRFEE40YYwkG/OBBU4U+JJvZIDsy2lgDlEButmezj8BNd2qKqBJN5hNprUVz8ldeoLINaV2y&#10;XQuoZNhxjZmey0eSHhZ7j7EWZ5POGzUSNNwjNwuPijLybLkgayUzhiKvdPqH/HkVMCVBOs+zVObU&#10;Vgq5YlpkTIAtfsrqH8mul4sVMoKtwTNTqq9FcpexHHSrusL4XqY8V/K7ZV45vhhMm56M4at75Slc&#10;SBwc/0kVZvncV51vGvjL+5f6pGYaIQmGUe7LGIDPL5IoJvOvUDR4Sb2rKcmm+dxYQaOtlfNk3q6q&#10;E59W3XRM8KgIIfeNMWpo1DJottunNoPkRLsskwNF5wdRX33JkM6jL81YFCQnx5U+LFWIMY7vc59J&#10;SHpGSvIPjAzI1vO0ZoOR1HgdTXIeETYx0ARojSXIgDpFWoOKxYYNR9HQM+PkXPn9l05YmcCjlyJP&#10;PLTH/kGD9pcI4Zi7bcOd19d86v/9NK/83u9w+6tfxt/4XRrWtLYjagNxBmGfePBO5j/2n/K29z3D&#10;297xMM8+NefxuKSdebp+g8bI1hhoYfCbbDNbZtJiZQ6yJIQBYseyNfje89obx2zvwsb33OiOObg0&#10;5xPvfzt7c4fpHubsZM3Z+jhBljmH4pnj8MOQ1s0IIfiU4CmGuZtRdJUYeuazJvMOHX09WS5U3UMz&#10;tLWmxJJoDT56hEgIPUPYohpIbNGw7RUxFhsDWx8wroUAvkv2bqShHzwbn8LwQQXalqEfCL7HilR4&#10;cwkrZPBoyDDvKENIARffD/hhyBWqA37osE6IzrHVIfWeGzTLsZ0zPDb4SuerZMrGCcMbMxXLAZic&#10;/fHglBEzIy+HWxn7xpTPj5jUu4w3wYgxeV7atJrrXZRkRqdZYQ6mOPdyc10uMOyoyYBwTYO1jhAj&#10;LiohRAYA1xAj3D3f4NukFFgEq4Y2x0Tni1TCNHhlU/DkavZIyaJK9xodBeeYoQSBlOWuBtCQAzeR&#10;drlg2Pb8xb/8V/jVT/1LXvv8b8PxlmU3Z/30U/DaN2m2G9zVR9kMMTmRSypXUYime1KuxoKf06x7&#10;rNzk1gu3+e9+7oRP/f/svVmwJcl5mPflUlXn3K379jo7MAu2GRCbBiAoWgJJkZLIsEWTkryEFHIo&#10;wg77yQ/2k1/8YEfYlsMvDC9hK+wwHVIoqMWmJVo7LdKyQIIUQRAgRAAzGAxm7eme7p6+2zmnqjLz&#10;90MulXXu7SGhV6Mmpu+551Zl5fLv65e+zN/+b/99zuxIs7Gc7a2Qk0P+4h/d5298/VVecI/zqacH&#10;fL/AJHFtPrIUgpX/reLRJnpW3Z7/PJWEAjGKdmfJ6eqMvb19nMAzNx9B7g18cwwEozBqwAbw3uIR&#10;OmMxKhrjrLWxnntisMZEA1w0SmVBYnsiVDOdJqorpSZmMYQqgiwURtu1TYqC79iMnn4zsruzw8np&#10;Kdq2qfFciqTSujS5JRMYyUxgYvj1zyhH6prnEesjqiKc5/VKpfhmvFEIxtiZIGF0jP713icGNT1X&#10;6aSTYJgE2lkJA0llI5yvhCsoafSZkZV5UDJMskA2RSn7aGBCRaVNAsFLdCboKYo0Zn5M7yqCPVGI&#10;ymmLihgBn4WkLGxnH9t2ZFmi7ZFuJdis4bU8nxn2uT2eZBIvSZHLZaEkZRGFSNjjnEMJHDPl+Wmd&#10;TRMj9rNhcBiGouxPZWGEnAXSJceVpAG9CL4pSd6IiZMbw4DYM5Zti910hKbhlDPuhxX92vHyS9+g&#10;a6G1iqP7x0iIjjc1atTuGX2/YbF7wKvfuM+Dr/0K4d073Pzsi1z96T/PvnmU0azwzkUYM7HxufMO&#10;rWrhKglFOtF3lYW6GHlfQDEx2HIYRZhOcCPR2e28w2JomiY1ASUa1LPgTcazFL0jnhT8GZUbrYvB&#10;qOZtQS+i0K8UPkTdbGH3WKnAYDxPXOu5ubug23uGN++9xz/5pX/Inddu49aOT/zYF/jgpz7GznIv&#10;zSlFrnnP6EdWgBJFN8ISy/FmzXvHR9z69rf47ivfZtFYQr9is9kQu9MNIAG9WGC6LkbOpYjhWpAu&#10;qdy1pSUxenE+KqgSQINDRUufG8E5dIpSkxBgcwqrB9ijW6imZfjI06wu7bHvH2OtTmjtBuzjNIsD&#10;gm249MnP8OyLz/C5JxdweoYbjwg2RtNHVhfxJiQ6apuGLikCE45WNCj9pyTz7olh5DVnRaLwD6YG&#10;rHX0GGpOWzMuF/4oWYucHqh1wOmzzGhzSXWvZl0+bckbWcEpa5OkfGmVsrViTfbovE5sPK9Jaz76&#10;/Mf48j/+ezhiE2i0YlitUSkbwmpb+EtWiuLUQsXUEpwoDcElENEoG9DSoKyQcVNUbhoutMoweo9J&#10;GSPLtsNozY61rLxht1EMGkxjEOVLn7YgHuNjL7xMw4N4xAmiVIkavXgH0znk/S90W5GNg5PxdGuQ&#10;973iQZeVJljI0eWRDyfHh46Gib7v2d3dJQThYH+PH/zci3z+Rcftt2/ztS+/wqvfvE2Qe6z6t1hr&#10;odl5mgP3ScYH73Jy9yWGt1+h7fZwl68xdA2Yhv2zljMMescgBgbtGfUGbS1tr5IhTxdDYhBVsnCV&#10;MaXxdugaVt4RPMgw8J3f+yZd19HtXedP/tzfYqeB//xn/iSfejyWopKwwClAC96tQNrCa7bh1hjF&#10;/v4uELMRNpsNAItFN+3m/88cLxdd/zJ7UJecAbiyb/ECzXqMEXoxSY3RRwV+5WH0jvVmoCfQNrss&#10;lOdGq7nSHXDUO+73hmbwLPSaR69axqC5cxRQITB6z23fo7Vhv9mhQ6MXA6OLzUV9cMVwMdRGIkkf&#10;stxXFpB/mWNsxueKZE4fzm1TMmRqkxwfEQ+1sSgtZINWkJg9B6Bs5OgxeybvpS5ju2SonzLDJ75e&#10;aueznd2aPlf3ZoMeSjFIfZ+QQ2Z1JtRFx81yMWU9KhsQSuXMLbPZ9p6kcUKIuoaxin4cQITFbsy2&#10;7UePUlEj9Q6U8ufHUBWMVa+Z8qTPX5lN1H/ddjTGI5fyt0Kb5aIxVfXyPziO1OXjJgmuiH/pczqD&#10;nJknE2/WquoXWAzmVbm4Ss4GSvSxSnzLk6Pxz0dZ67bh1m3h6KVvsrLwoRc+RVABZU00phNhSxuD&#10;GE1nhOtXLtNIzz/+8m+hg48OOedA6xTMGYO6SsR4mZsU8AJKxpJKupF19zBP/yCyGngQAuJGPv/Z&#10;P8TpasAZT2c7gosG/BB85YZI7iqVKgFIDNL0KaLJ6FzONM4t742xlUE1o3Mxis/PfQ7lExx6RZHR&#10;ZuRlqiWaTzueWynlM8myMg05SXmS7Eu5RN0F78+jVJLxfAwk8XymjMB8BlkfzLJHfrZ8P39bljIm&#10;WVS2cGQC5snQH/8JBf7VbOZxHrWDOVUCEcGNqRx11ZC6rDcb29O6ZvxK2Nqren7pJLLzpMK/EMIc&#10;RxXURdC2x6ohIj/T5HJC1XjW2piFP3t2WnFdIe7ciyrmpOslCnGn8v4WWiAlM2haywRtmefkvT9/&#10;JttX5A3brqYMtJEHxYnrijaXSXKRKCuz+/L7E3ZcOIua7qOm+yadpWJ+E6hQgi6qN06ke9rsyXlT&#10;XjBlDuZ7hFKVQ1XNYHTSpeu1lb2vyxNmO27VAzi/MgSXHInTvmW+61Kp12JnSfpeNLmlsdOAOldR&#10;mJpblXM3eqLCLq/D6NnehRBQpi22hVhGO63V7jK4kX50tMawY2IVE2sg4BBGulbjvWM42/D176y5&#10;dSyMap+dvQ3XdmH/Q/scup5203P7Xcet22v+0W/9Ml/7hb9P/8YvgDkFf5MmWFoU/XIPufQCuz/z&#10;szz6/FN8+MmrfMDusjCaG00sQRkE+o0Q9JJ1OGEMHoNwqPbwx56mM2jjMTaWyew3nnt3hfV6xers&#10;lN1duHp1l2c+dBm3WbIeHTeGmwSBkyNFf6IJ7gSsQTVLlIkuKh9isFnbWEgB5UprFt0yyn0+OemU&#10;Sr11++QYjlcdz1MHUqMUjbXRjhkE07R4FI2xKHysHBMcowuMjhSw4lCm4WzTp0AcxegDwzgWfhTh&#10;IBDGMfaRSeXevY+BFSbxS03UuaNt1SM+FD49jj3iA2F0JXNXRMB76AdsXRoqyTDFyBcRPD+UkDdj&#10;mKrI4hajrtE512udEaVKWFMo0LXReE5Rs8Gsfp/KPSHy/GZcPEX7ZKQkljSJEU1VqnGad65/H+eu&#10;sDo6mmL2jEJpQ7tcElyPQqfIBsWYyOASjzYGYyxBxZpxkWjX6WUk4SAhfSIsOfLTDWNCcJUUiVQr&#10;TiuUF1brnhd/9Ed4483XWaxOWZ0NcHgdjo6wx8eM4xpUhxKfihfW4ks+iSx2QGcaxk4xrI5pzYC1&#10;Lapd8sXf/VZMhxaFC4qwsTRLyyVl+dzTT/Kd332V/rFnMDpU9czLP8WGFYWm6o1JSN8WUsr5VQIU&#10;imiAMJZ+OGUcB1CaDs0jey0vn2wIWhhdT2danI9An7MyorA2wUaM7Irj+8TgKTA+zelh+nNmSJkw&#10;FzBVOTMrKXrWYFOmjNOKXgLWTIqBghLRHxsmqwlmybxpUha3lRlFJByTWCnTZLYko7mQM/30Pjon&#10;bCZWRamt92KLpSs1/3v+LhlFJydMmN5X0EvyDk6kIC95IhkpsjEpLXn4nIIjIRnpsxMoC50TzNWr&#10;1Dl6JRKBdK71iqQy7k8YOjm2hCoNaQ4XxcCtSpRiVHKlwNBMmKqF3tSHKjAJQEpU6gdTC3+FvBbH&#10;nE3RsrlhtDaxhE4+g6xsNjr2AXHex0gNQHlfSo31Q49LvwdvWLYtajnSM7Awe7z52tvI2LPTdAzD&#10;mtPTESUxE0FMj2lbgrPQHXD64AH3/85fhwae+HM/y40nH6XpN7jBVzhXuV+TMaTazHkZEgW1xKwK&#10;ZZC5Il0Li0qjM61TqpTJ0STne4r2iSWspmcgzGAgZ9eIVMUD0gfb7LPuz9i4NQf7O7Smw6+EZvcB&#10;VxFejv8AACAASURBVM0OL1y/idoJ/ObXX+Hlb73NrZe/C+2Cpz79A3z0xU8iVnF6esKi6xDSWRiN&#10;845WDMpqNuLwbuT2m2/y2ivf4ezBOywMaD+wOTspeFA0AK3RjQWtp75DNaxVuzzjjZCMQZL0gQgj&#10;xh2nnnAGRReFh/Uae/ZuzJLaX9IdXGPv4CmCXeDHAb/bYuSAZrjJcbvL8OglPv+FF7hxuM9qPMIu&#10;d2iU3VLKqeio0GqNWJvBmMIN8pomvWV+1TgtFa8ptPa8glQrFPl9Un0bFbskZ6j6ndsOlvzaLSX2&#10;witD8JymT36xFHGldXFCR7Se3i6p3I4PgcMrV2IvAWtj+p7RyBADIYIEGkklKvLss7FMybxqGqr0&#10;NkOBiAIb8CMxAi2UDcKH2I9BqejQzRHVrY1ZZa1WGASrYrSmUTrKIdU+5cil6GQNFb9QxdGUd3IK&#10;0sk8kYqeM+Pd9ck+9AQewtsnx9skA9RGEElObe+ikuZDIPghRZYSM5fNDh947hGeeOJx/m7/G7zx&#10;xsAy3MBt3sM0Kx5s3mF5uM/lwxe5/9L/y3B0THusYP+AYbCc7HS0XUN/dhZxuWuwGoJz0CQHh2Za&#10;eFCltG+QkH5XuFSmMgdB6CBsTs54IBsWr52hLl3lL/3SF/nRjz7DT3ziQ/zATRgkYNF0djcGMV1o&#10;PI2v9j72prLWIBLo+x7nTHHa5AaY33fEfO/XNiwbpdhpDY1RjF4YfWDjhV2rMTqWtPISo5vXo2MQ&#10;z2A0ezsNe13DqE9wgzAOhpVaorVweb9nvbZoiQ1FvRc2KtAYg5aA1QqjiAEGSR7xiQb7ik5O+Jdo&#10;RlkDW3R+SwJV23+bPwsQfJKNkkxbevZt27+LjDzhRJHxipyeZQc13VdmpLZmN5fxQqHLaaZliAt4&#10;a1nRNpOqdZo8p6kkzvlrjjf1DgUf8Drie6st2ioSCU26SQwcSWTpHN87L8snGaCif7MXX/Dc+UxP&#10;qTYn3a1kGwjKKLMTqB9hGxrimNuR7fmBLAduqTvTd1twVRtBtw9uejY9qak0qywfxYoC29cYFG+9&#10;u+H0zi0OHnkUmo6wOcaaBblKh0ji6QJ7ywXBDWgToN/QmFRGTQIYGzPXVZRapmyqCt6K3hSDCDXR&#10;ASPew2KHZucS1hr05oRNt8/O0rC6d4q0grYNPpXyzbXudR5PyTk5yCQ9q6Cdmj4oRZHhtU8TU1l6&#10;Kjsd797a8szRFVuloZhEVAVFBruYG030ZMotlhmPn7SOJEmcA7BqnoWsTTdEo2Cll81J3/T+iv6Z&#10;+qbZerdgMC9sdl/6qXIQ0VQqTFXrrSc+6aoVXEDSoStnZM4qULoK+M27Xa8/7tWcAGw5sNS5D8mg&#10;SMl4TI+dlyUyeaieLvufQF0nuxqS9fP5JpURLyIxM7JUSfoV3VJZFs5GqkwDc+/pbV0/0wDZ3pP5&#10;1M5fOQMo3yfUNtbp8UmvuNihVMNk/WxN6bbOrJ77luO47Htaf3bQ1QGl+UZFxdAvWKsi0df8Ib+z&#10;fkdeenXLbO5pbyIITHYaqf4tYJVsQQqwKgXw1z10y7tqKhT3ZgLbXL1gzj80qtDBerBMR0qwcWWb&#10;UxUCisBmM0TcMyryZ0BUQE56bGNwi5Y+OKwfaZXBWccYekRZvvrSKbfvDpxtFPqKsHeoeO7aSLe7&#10;ADTvvCOsX32XV169w6v3jnnnu69z9I3fILz1dUwwoA9owh7h8HE2jzzCh/7sn+ODH/0An7m5z74e&#10;6TlDhpNox+EQdAMExJ8ytGt2QktnLjGMI2d2YNhzXAod2sR+3G+9dYv1asMpI5cu7fHs09d54vpV&#10;/Gbk/psPOHEO0Yrl4S5KC+PmhEFA2b0o8yQci7xFEyt9KWbBk/mIVJ2NFgp9m0MXs+8LpZUYIOZ9&#10;rG4RgxhzyVqVKmwIzpMqY1j6zRBlXmUYRkc/DASJgUCjcwhJ73MjwTm8j20YcpsRS2wlEalntKt4&#10;7wljLLMk3sferJCIepKRRFDJSbPV1CUjgp6QZEb5KqN6jbPn+IQqRHeivqoaJZtIKmJQI3A1o1hT&#10;VlI5I1AqM8jJsJHOuBhuMovJ3tfIFeKctDblueK1dAGlYhS0loA1igaN8xAItLZFOxPTZIlpcIOK&#10;G2+GMUo0Okbdm1wCTKb5x2hXKfbFienGz21jo8MnMf+YpRGjHEOKuu66Xf7wj/04X/n5n4ebN9Cb&#10;d9E3b7I+OYFxFctrhUAswRTfr0QRZj0/4u5bL3gMTglOB4LvOb19h2tXrvGl336dH3rxg6xbx55r&#10;OVEDLrR8+mDByaFiPeywY09jn5FqPUV0lYlAFSb4MOW+IpQ1IsWaezFzZbVe0TUdWuBSp9lvAg/G&#10;1KwpCEvbsBpj41G0YFsbU3QLjZwad+c5Vg7sac4zBpRmVMtMFaMRYoS+ZjLCaQWtjY1vG2Ow2kWj&#10;mDWMPpdOMPiQDKClGHVmaNEQ5/w8ki1PKxv8a1SR2R1EpVhN4lRe0JytXSD9TQOc+ziPlMlR27Xg&#10;J+WMpy08z7VrplcMeVoQUal/T4ySzgLMzD+l5mIHSBH+tiNAco+IkN6RI4ImQUqhigZSC2vTVtYj&#10;Fl0fZo5fraY7g2SGXdGymTeG6X3FEZEUHR3PTSW1pNAGpuibOmtJax178QSf9kyzSH0DgvOpv0Rg&#10;cCPKaJbKYNHE7g8x2s6IYvTge8cgIxsJvPbyqzTeoMUjfY+MI1pMLN3kPR0KzwrFVe68/Bpvf+mX&#10;YeeES5/5AlcfvQmnPWNY0rYnDEMTDYLJgZSdSNtOz3J+M0EuM44MAFTOt2qHypnEvRRxJaXV2Nz3&#10;ZkQpPcv8cm4sMBL5RsSPet9hkpn74QSlFbvLXfDCOJxyadlyaBueePSAxZUd3njnmK/+6m9z9Prr&#10;7D35GE+/8DxPP/88XoMeHbvLHWzqkzZlesYMp1W/RlTg3p13+MbXfodxvWFhPOPQ0w8blASMjmU+&#10;TdvGyMxUVkNpnXorqWr/KsBNMCcF1qdsEpVKVKEUZvBoLAGDcg7dn+GP3sb5FWq5R/vkM9jdy1jp&#10;kDM4MgPXwmM4Djl94ibPfeyDvPCJZ7h5rWPZb1jpFt81WAmQyrvVaFDjijE29b2aSVXnkLCgT13D&#10;ODnBdXbWJgEu5e8WWjk1P5zmkDF/Rt4KHGzTmxrgpr1MkziH5lS05vwlF36fI8RUGV8leS2WYxj9&#10;SLdYgIDtOrzrI8HcTM5F8SGWIMtrTUpJbig6g+2cDZQ2SNvA5nTg4OouhHxmKjlzk2GAWOc8IDTG&#10;4p2Ppf/SC2NU7JTdPOFtKHsayWIWWc8L2KrMKYN0nnh9gJMCxNbzF10RNLbPJL9pGncaTmZ/zyUx&#10;jVKIBIw2dHs7iFacHnfs7mh+6k9/gt/76hW++fXbvPXKV1jJZThYcLQ5ogkj+x/8OGcn9xle/zbc&#10;OcG0u3i7YMDF9HwRZNOjlaZtG9wwoI2JcqkJaDGYpp3kSh+jl4NKMTfEcpwajU607vBswwO/i13f&#10;Q2zP31+9x6+9/F3+q3/7R3nuajx/ByBj1Tfu/KW1LgEb1lqa1PvKOYcxhrZt0/5Np/B9Z8y/xJUy&#10;mltrMCaW9zFDABv1NxOgEUUfIm89c44+CGsviBvpNFxvR9ZoTnvLySZgTOBgR8PBkqEfCWeCGMNZ&#10;cJwNPfsmnqkxGqND6Ynn9KQMw+QoZUucn3SZbSNGJQvJNn6eD4zJWZAKhfOhGK8Lv5QqcjfLnZXu&#10;oGbzK5J9NcsKNtM/egtEhSiP5R4409NSGmyXeOaZDL59zQfOMy2lmh9y3/YVQkBJNDTFbB5ds/UZ&#10;X7twpHzP9t+j4JM+n1/BtKvvT1drsSOJFdWL5nxxe37bPFPlAasvJgP0XD7bHreyJpBtCzMHTNmw&#10;OV2qx9H1Ot5nzQBOLG+8d8zZ8RGPfvxTjCEQRo9RsUzqbD8E9nY6cCNKBWxr0cMmlkTOngOtEaVR&#10;mLLugh81oKnIW01y3gTv4OAGrVU4DGG1xjz6LH5w0UApChUUg/eYVLJZYFaSLwaGBUo1ZFWV/8q7&#10;VAeaJ/HcUpnn62leIPqUs0sDhK3+GEHiPPTslDP+1id+3tFT7haKLFZIy+93kBOgTe+U+m3x36Jj&#10;VN/XMqQ596L48m2YjXasGq63sGTbVlLh0jkkF86dZ87YhSQLJt0rF2Eoz0gyPFcvOkcf6l/KBqdX&#10;y3Q+Jb463fvQLd86j7LHIZakivYRnQJd/LxawkzOK5L7NFaB54te8PsBwcSfLorrqd9XOwbe96qC&#10;zaX6d37P/Hirts2E7YMut+Vdnn7bMs/Uw194XbgbFc6eg8d6LFXtfUG0aYUlQD/zX6H0Fa1APg2d&#10;Yb3iiTPdjtkOKiL9yMHrgwqApeZU0zynlhOQ5YFqk0XN1jQL7kofjdYlsLXsjZptVflcKneEmJWI&#10;EpSGnZ1Uxs352MtWjXg3cnak+cZdy2vvnjI2wuHVlqsL4cqlwLJZsBx2eOvVY77x9df40l/7Fe69&#10;/jLDUw1yZZ/mbEDe+jauPcUuPoa7+ThX/9Wf5KlPPMfVpx/h88uORgkPHjxgozr25DJeaWgCrjul&#10;Dw7lDcvlJRbrBwzNiFtoMJ4D1xOGDe/eHzk62rDZOC5d3eXaBy7zgUONspZRab57+z4nG423N3lk&#10;7wQXPCGMBCcE16GN5Uh6WmNoVAxMVynos1nYpFOlYHkJU5ZZprNBcD5WDFHM4TrCWZ2/JlG91NEO&#10;51P/92g3l5RtFYMAsxNGECQFJCjTMA6ezRCzwKMDPDAMIyT7gowO7xzOB/r0fUgw5UVQ3kcHr0Ta&#10;5V12wEQnSy69qxI9ViH2pAlemKzoFUvJXlJSfUkUpaTPhF9SeTrDNEzex2m4c5dSFCNZfp82dT+L&#10;6WOQqjFWIvznlbscnRFLb+QGt9nUNYwuNYlVaGMmr6b3SYidvG5OokGnsQaro0fLjacsmgYvuUYl&#10;uES0j1yTHD0D1qQmbRWjK3uhctXg/N1kcLUmErWAYnTC6Aaci82HVdOyCBb9bs/j15/i6x/6COvX&#10;votxO4zdYzQvHDJ+7TcJO21clwkE0WBAa0GaXOtykjOGXPdjaHESe1fo917n2I/8zH/0P/If/vQf&#10;4z/9j38CWYA986ADwcKP/uDH+ct/75/z2Y9+hA8eRs4bfVuq7KHKEqyuPPwqKXCSZYwtjFIT8RbA&#10;rEecCMvdHcJqhRNHZ2IkzycPDd99b+CuW7IZAku1ZqVis2ZHBGyUwhiVDJ4ehY41RVWsdUsSNJXE&#10;6N58Dnk+MydDMj7V0Q8+pfBGYSfNO8QItUHF/h9dazkbHYuuRXo3NVRMxCfovGfp//TyYgLMpRUK&#10;hOd7U5qxirWwI5ypEqmYCYOQy1pl54CgUzmo4LdKkDk/OVPS2BKkvCfvRsnCMFOvjOjg0BFPZcLf&#10;SHIC5fGZoXKeUpqfMkpiZodS2Cb17SjKdEQopUArgxNXCSKTwqW3haS0v8H7lPpLWWMxTCbYyPun&#10;io28cHBQkcCXlNo09ynDhTS3CBEmpbHnVP14phEPfDaC53koFRXtfE5qWpfWmmEYABJ9iaUNcpSW&#10;Ehj7AQc4TVnr0japNJ5hHEc2m56mjTX8+77H7O4yrgZe+hevM4pjaRzWO05XgTGcYWzLOIIoh17C&#10;PbXgzsv3OPrffw6ud1z+xGd44VN/GsWSlTQY1dMM97m3vMK+bBDn0dYknIulC8I2rhHTv+eyeWJS&#10;OZNN0rmmc6TKcIvlKROMWh3rCOcUZgVBxbTQXDZHa01jm1huoWS9xMgJKb0iMlzHd2jZELxCi+XK&#10;QceVgyWf/8wHePP2e7z95hF/9X/6Je6//h0e+9ynefoHP8+Hn3sKY1tAo4wQwghOOD0+xjaWnb1d&#10;jLXcvXsPr864/dZbvPTlL+M2a5T2jMOG0Hu8GwrsKWtpO4vqFlig73uUC2ijclX+qbZ9+h0/1UiV&#10;Cm4ZxpjeL6CMRWnN4PfA9dA/gJN3wUB3+YD+2qfoun2UtmzCSLOzg95bsq8/yvjUE3zyD/0An/uB&#10;JwiyYe02mE2D2xHs2UDjYkmOWaZrpruAtU1qKKrw6Qxzr59yb6R6MU+nNu5mmYSYGaJVbI5ntMEF&#10;N6sJPFEPlfpEJQgsykU2wk9aQnTs1M6ZiX/miLEIZ1GNrR2LJbq4MhjOjINp/EivIpGPpccy3JPg&#10;MpbJs1pjlNCPDtt10MS+Y6JUdMidpVKg1jD0Pbqd6GHWb9RE0ChZomkLAgEVLKbz3Hr9Xa7fOIBh&#10;KIaowXlGHxAVUunSwDAGWrtkfXbKYm8XvRlw4uj9gKiWQTxWwNo2Rqpmh46KPMkYFfv9qHmwwLa4&#10;WOxTmYulOtISJuUzGxzGh+rZlfZX9oAi2EvGDwTvxrI/xuReGDHaNmZpRiNR8CMuOIzZRTf32DiD&#10;aXb52Oee5fnPf4Dbd17k5a98l6/92j/H2SNW/j7rQfDdIdeeeBa9Oub0rddZfeercHCI2T9EdQvE&#10;tgy9YhjHaKgrGX1NWocpOCQmldjRsSRucA7bWkLwbIYNWmmOu30uuXvwruLtB1d4c/cedv81/q3/&#10;/oh2ecB/85Of4HPPXEF2mnnZUrW9X6o4rUViiajFYgmJdq5Wm5RZO5Vn+INliH3/ylekk1NggFEa&#10;Y2O/l7aDdnD0Y2BwgbNBEdDQGNbaMUhgNYxsgIXdp+sM15axZMQohvdOFF27ojGGxcGC0TnMZiA0&#10;wqmzeC8YgUansncaFj725IpGtoh/PrsQihxfZh/nXfjn9u8ZA89heEFN0zTgPdbYWJpJaULutJl5&#10;SKanucyN5MbwMShB6VxFINIHn+TlRpnCM+pZaDUPeoFMewXvp9I+IsISm5wy8XufFNzMm4pJWcWo&#10;WVEapeLe5fm4pPNN/KkuT3QOIhIdUqA1RkWH93oVSxEqpZORPfcjUFtkLkkxqXl85k1kealwxulz&#10;iRJHVRHrKpVPnXhj4YcqO+mmfXxYSZxtHbR8d/GdaT6UB4q8XWY43StFbqBklJZVVfYAVT1XdZFN&#10;P30Z8Hw4zvz67pun/OY776GvX8Jef5pxOGHR7COhLz0ESjYlghHHTmd485WXMX5k/eAeZhzRJmas&#10;67YloGlMA8ql99ZSspRsbpyPsl7wMA5cevTD9Hrg+PQ+zjzFT/3Mn2BzdozpDEYMBI1TmjAO6MaQ&#10;oi9m8gipOXXOwtHCVBq06O4xQ80Fh0HRpvWNxHLQcYvPSfKTjiZ536FnKkGWnwgCNuGKSJHKyhlO&#10;qmWC24RDutonLTk4d5oBW+dczy5fNf5FWVmKXKCIQbtKK4KPUdEiKnX0iE81UEbIb0ymAZSaY0Tu&#10;T7VdfjLjUPyubH71pEz7m+TYrM9K7XTJ6xKifl/p5pJ7KykoRmiVxt7aKVUmkseLtF+SIUeIEf95&#10;F3MQIiLRgTfD8UoHyJPbMgBk+5ukEtrZWT07r0jEyFK7UtPJ5beUElukvq/pj5nORnhOWUFlChL3&#10;o6RtZRk+Vy254HoImZPkJMjQkHXYDK+1HURSprgpJdaTHlTqc9VBDfW4tfNlDiP1PGaTVXmtquiE&#10;mYaXDOYMHEUXyQ9l/pt04tw/B0mZqhG+cuk+XcaqfSpZx5rmIdV3dYm7OH8izMUBQQI6QGcjPRpl&#10;qrqS553nm6uMxPdnOJpsYzM5JEzhydmeY1JvqGg/zPOLpYCzLq3SGrTSLBgTc1IY06C0QWvD2cYx&#10;jMIb7xzx3nrgZGcPvdzhRrNm/8bAJ2+02PGAe3dW3HnjPf723/gHvPHSV+nf/A0wR8AZynUY9gnu&#10;w6BbDj73cT7+H/wFnru+yxP7j2F94IwHGBVoZUO78qzoY9DN6HAyRL1FaRbDItICFUCvWbuWt985&#10;ZrW5TwiOR64tuXbtgGc/tkTUwHpY8e69kcAuv3e/izQkCMa27Cwc2rzLJhygCKgwxCCezjI6z7Wd&#10;XTbrFUrFjJR20dC1LevNJjXvSBWpJBS7fkg25Ez3I2xKkfN8cuLUWTM+n5GOWYkuZBulZb0eMCqV&#10;0RaFKENIpec3/Sbd7zlZ9wzJBpqrNzhf9ekaXSpD5lmvN9iuw9gmvUtiHxutkOBxbsQqxTiO+GFE&#10;oxi9R40+So4i0TbjPAxD6rlVAL+QsWSAyJL2nFlMhGES4mpPeHE8TNSgogURZXQVgZmJ1iRazZnj&#10;DIepoqKKQJcliWoEpSbkN7oYuac634LNCq5KXjLvCWic8yhxWGOwJjaf26T6kSooLGBCnNfatCid&#10;0oLxqecETEJO1YcgW0Ty8tKclBJsY9G6QRsFKtah61SD05rGa5YCd06O+fSP/gi/8Tf/D8ymZ3z3&#10;jPFwFysK512qP6tBByDENNkmR+1P+zj6KAItdvYZ1hsUQvArhrP7cOUa/+sv/Cp/5g9/hJuffZyr&#10;yrCxwnFj2T12PPaBa7x0+5gPXr4yEfUKEqZzI+lXW5lK1VluX3mWrbEEN2KNYbFcsF6tC9O8sjCc&#10;7i65czfQdQvcyW1oL5d+P9G7qie5oYJFraKjokDxDG4ewlGLGsIkLMzUjBgVG5WA1DTYBWrRQClF&#10;IJCbTiiTjL9BQIXUEyFFpc8cFZURMCkREje1JFPWaCvptjjGhNj5s3ce21isiVlCQUJqWLx1ALPP&#10;qowzMUyZbqrgey4wPPwqkdGq8C3ym4JMwmBmiCFMwnDez/yewj7TOYcgMRI4CaXOeWLzbinCW3a2&#10;lHnnSVQ0ZDbfsv05g2Gq3xq7+ukE6/M1RuWPAoS6wEpmJHpaZ7XTWXDPBrgcIaCNSbUyPU1yIGgB&#10;vCeIMIrHO49G0S13AOjDSFASG9gFh0IjVvPug5GTO3dopGfRGfo+MGwCo/LQajbjCLah6TqEnrv/&#10;8Jc5+so/o/vMp3js4z/I9ceeohlHNhaWJysa3+LbJa0/Qutl7FdjdMzMKQ3T6hilCT6l/Lu96dNH&#10;UGRHWI2L2XmW+24Zo3AuGnzd6GfGQwDn/VRnuxI2YRI4azrVmasEvWa5E3j22X12W8P6qOd3f/s2&#10;X/vSr3P//i3Mk0/w0R/+LI89dp3hONb6NIsGkTHCjfdcunSA0pr1ZoNpPP3Q891vfpO333mbgRGx&#10;AXf/PTpt6NcDdmeZhGApJQNJ/ZdKbWo9RdSlrUn8dNrivO9570MIqdZMNEBFZ02PGs/Q/X28P4Wd&#10;a8hTP4BRBtEtikDbLKC7yuCX6OU+f+xf/+M8umfYPTnivlIcNQt2ZEAGwbb7KEdqnjilGRelW0Xn&#10;tY/5vzM4yOUMFFO5pYt4xQxIMu7mXyfwmN0a6de2CSfRnQoSt2X0Sn/Jm5p0QZm/v6aLaZ0zmFLZ&#10;mJlpYDZgTUasWpGAHPiS+ELKfPJjEg5Tc9cAsYyrn2pcF3yZrXK+IZk3RxoY2Kz7auMSR5cJnpTO&#10;NC3SYuccy8bEdytJDY6nTNZC5+u3q0nRyd9uO2HmM1Xz56HQgXLH9nl9T9f09kgnsvNqCsohpCwB&#10;pUpKeeyJONI0kbaMoY/RbwEeu77g2o9/jLPB88rXX8K+Z+jstzmwC85OhGD2aJ/6EDsysnrrFmMA&#10;ljuw3AUbs0nGIUT6b0xKsA40qknnoNE6816N24w0bcM4xsxIbaIjBrfByRWUBW9OCRtBuY5j8xbX&#10;r5zxn/wDxw+/8Bx/5lMf5FM3pwyYWvmWQh8neC796wDbRCf46Eas1d93vGxdDyvtdr6sE5NBDZnw&#10;RymMgcbqBPaKICaWVeg94nuMjIRmicdy1zkuG8tlpTlsWkZtOBpX6DGVaFgItrPseYMfRk6NxUsg&#10;+BCbwCfeqJUQksOxZKkWo93D5LyHrfUh+1DrDyEZc3SMYoRU+s5Ojr8Ch3VGsyQKlulUMjbEP4Vi&#10;aDr32ofQjKyHBqWmMkRk3pXzlPP6VTQ+V6vPsskkW2YZpZazK6Xkwivea61FxjFmPCch1LmawUV3&#10;UE1Lt8eR9L54fJF+Z+PUReuvv65HrPG6lr9m6/me8P57oxHTCid95qIRJtozaZ7ny2Ftj53kwG35&#10;7yFTvH37PvfXKxaHl9DNkuH4Dnt7l/FuQEEV3BPhx7kRMYrbt99hHHpwMSBPWx3lDq0jbqloRSjH&#10;mRlpPf/ahiCB3UXHLT+g6ekuPcVHnn0UZIX3YJSNTaDbBhNC6g+/xV3VFCSSFLBEZ7Y4cYI/CYKo&#10;Sb+qpaf6qkG8BPblv1WiiQhTdt3WlZ2D2dY0u6cM/n4n+/7XbIXVfmcHUBLUyM6p+rlJdnmf64Lp&#10;bDteJj5w/p5Jxz0/7wzYkuVIFWUVnXA8OwGtMQxeyMEreU3bm/B+IlQ+4SxbzspPzuZ1wfhb42y/&#10;IzseRCLdz1Ueaj3xfVjH/NoChRzQVDf+UjPloIbvarOLDF3Tk20cfBisVRuafhUuvj/aNOZzm1WK&#10;u3Bh1Tre56qnqAoBmWT+Se7fGvfCt104+/Iz82aVsqhVbRMKiV5lXM6T09UQ1XFkB1HMKMnjZwJR&#10;zTkBZQS3TF8y3oTc9SK9caoKMA/Jm3hifQY5ALk4l6AEcE960XRv2+hUJl8zDJ712YbjkzNeOtph&#10;Na4Z7cClgwXPLxuaMBLMPrfe63n9jdv8s1/8K9z61rc4vXULvX4ZHTZ04nAc4PUN5ImbmOde4DM/&#10;/ed5+oPXuXnNcvjgDrvtdY55G0LAhH1aa9jRnpVr2FEN2oPTEu2deoVHM9LhBk9/tuG9W+/yoNdc&#10;P2x56kbLIzeusLOM0PH2nTPG0RLkEtoqHBtWrACP0o6F1hjVoP0BIQWFeeditksTA+Wdj44fawxK&#10;PGGI9qngw6ykvkjA2NRDx4divzTGJEd41DdDaR+S9bRsz4hOnOBiML33gTEErFIMo6M1Ojk0c9D4&#10;RFv7IfbnUdqiVGCzGbCG0nuzAGjyCuU5RODRoGJveUnzy7hgjEmVBULMZvNu1jJAvI/lQ31A/Ze/&#10;9kBqoAIq5rpNCOb4N6N3aq64ngf39EyWH7WKa1Cp/qOPi/Pe0zQNPnjatsWlBuEik4fsIT7pKY7V&#10;UQAAIABJREFUFBkQs1xQmaAHTJqHSEzvk+p+pVIDvty4zJNQNh082XOqCyFwPqBVNIq5nCqfjK0i&#10;wiaoSUaSUA5JMwFONqQLzIoD10Q+RluA98lBFGBFQ9M6/tF/8Z9xxhq9OSOEU8zb30WtVuidS4ym&#10;hWaB2IAyXVybMUXANGIIBLwKIAHlPbLegLZweIXLj34MdXTE3S/+HPfXJyy6JVo0Lmho4JVb92GA&#10;g52GbtfSjpaNVjRuhTfJSEClhMTNrjyciZhVnL2U2EqR/REONTnKqu97unbB2dgzaMN7m8Bvv75G&#10;7A6D73ECaBtLDClYGIsLudUV4MGiEZO8phI9pkGoGnCXQyuH4TNTKA00wUhcl9FgiEawXPrJScCJ&#10;MHg4XeuY9mY1w+jZDCOiO4KkOrwyMa9y7FXmiyIzZDW1gGAiIr6upiuTimKJUVQmd3ZPT0mYyu/l&#10;6D5ULGcSh5mcRjpFEwaZBKCsLEgqNZMeQQFGdDovyEphiRggpRxCyuqKmWpKYrkgo2PPIyVTZlGt&#10;U9bKdoarnF1TR7KICJ1SKWI5/u8l073wvlJLLfAhmVhnIpfp43TXXDCb0ue9EhyxNF5IjW8jHYy4&#10;7CSWqFMS6KwBiY5fdGy0W0/Ra4WVwL6Jxpfee3pjaTPMimf0Dh88SisWdAQdewJYFaNag/eI0azC&#10;yM7BZWTt+J1f/U30jmGnaxnHM/pxoJMONQr0D9jYBX3T8Obdu6y/9mVWX/kSi4//AB9+8QfZ27vJ&#10;0b6hay36NJbM0TpnmyUlXbYMz3nPrC49t6y10RlibEK5ysACMMbzLSn1iWo2TYzYzWnFKqcb5ztC&#10;KOMFCWl+eoqC1BGXQpjKRWQYdkHRhxELLNyItorrh5bnnn6UJ65f4q3bx/z2V1/mN//2r3Lan2IO&#10;L/Fn/91/B69h0XWsT8/Y7XZQDYziaE2L9poztSaMoKXljW+/zptvfoe3b72M9RrxHrc6IYw9YXMW&#10;nbRdzJLRxqCbhtxg2IXUAygEhvUmKlqLluyAkdy7gxQQoWNjZYUgqxVWady4gnGIzUbcCMOAPjmj&#10;2Wlo9nfpn3iBEcs1P6L3djgyS/rVTUy75DM/+wU+8uFnuLlUiBvwbkRMy8mqJ6DYX2g6YzES8V9b&#10;U8pRVdoAWeOuewKFTCeE4lTL9Nhn+CA1h0WVJngq8e4odEf482PMuFKAl1SDNfH2rFDn70R8LEta&#10;YEGVCJrJ0BNhL84o5hpFOI69hqwOaQ0qy1hJVZBZyTTJGRxSlVdIlzVJ6JdkQFQxEk5aS1j1iAbf&#10;Gf76//C/8PY3XsZzgj45Jty/DTceQzUa3beoZZJ/TOxXp7RCaxOd70bHjLlxxA0j4gXbtsjuFRbG&#10;EW4+z4//qT8DeiAow/Wl4tpB4I88Znhify9G+hgT+0i1Lffu3+MTj17jpZOed95ruB9OOT1d0rcb&#10;xNmSkSwkGm8Mu1boh8DZEMtneQJKCcF5lraNUU5asXEjnTYoo9M5RblLRBAdJbrgPa01aOB0DCWY&#10;RlJknDU6ZRsScYXEW1AgMVjGec/O3m4qT5gEZCTKRYn+mCTb6uQwzwK5S5l02TiZe3RJGDFaMWw8&#10;h5du4J3ir/7lX+L45BZ37r5CdAIGgrqLDC1y/3XWd9+GTY8xByjd4a7dRLeKYABtaG2HadtY5lZr&#10;QsIR00X8j2uXlOkW+3B1zbLgUkgyKCJY09KPI1cfu8Glq4d0ywWP3HyCP/Hik/zF56+A6di0LYux&#10;B6sYpCkRijanLG7x3fzTOYdzjqZpiqMmhDA1yq6e+b6jZn49dE9Stp0QfeebYcSHwGkPvQuMQVgH&#10;cCL0weKCx3mH0UTF3FgIghPh1DlcIAZ7aY13I6MXBh/YjJJKWxqsjpn5Ij4qt07oEyqF6mfWewpe&#10;qcSHkjBTxwKT9ChgZqOCKqguS6BF9rtop97H+JXk5RxNDMSSTTAZetPjWqLDv7AakSh/S5R1c9Be&#10;lh8LKaksRqMovAS8SMRJrViEKMdHPcDTaItFsVJRF+3SrngCQcHSG85sHHmZSoqKToYlqedZrbvW&#10;Gar92r5yH+GyHwpU8JEea52yL6OsP4aMx/kV01nkKOniWBBJ5XPnDtoUQ1Z0gTi/UPWqq3XCSY6u&#10;p690zsCfKm+EJPtMmfoUPm51PXYet5K7wyQfZXuESveblEkY+blMe5bmZExAROOdQ20CHF7hL/2f&#10;X+GV3/gahx9/HnECVhOOjrGLFqcMAUXTNrh+xdUrhzx5oLn3xqv81j/9vxluv4lyDrc6wyw6aBrU&#10;chdRGqMblJn2M2doiwhDcLFsyWoFwwa9GVAGdj/9edTpwNEI/8pf+Pf4Nz51gz4FoYUQorFKcvS8&#10;x4aosxqlY/aKSOlHmnF6ew8m5UglHS0ZWZlwZFRhdh8AxsRyK0FoFaCEQRyBNp5BGTyeh8GW843q&#10;bObVycDLhNuk90nqVp954JAzmbautmoOn20vbdVfuAA6oGXSISTBMkpVJWzyjCNvXaR8mIKSIuTO&#10;MELml1EWM6VnVda5JenF9Wwn+jI5ajKuBTAm0atJZkUpVBhLv9SsbwqRfpQ3TpOc3lOL5okAqvnB&#10;n79ULsGeMiIyQgFSyULA9LmaR8HEqixUKW0moFWdm1cmP7NNbu/YbLYipTRrboWgyp9C0amEFBdL&#10;pGf5vhzIVjveZm+u9zTBq5R35e04rwNfPPfJVpbly/qUMj7YwjsrnMjOurxx2xPMK1LT19nWWcqG&#10;KilZN0oZgk/7k0rC1/QdFKbyaNdu0bxVswCyBGdF18v8QhxadwhJN1cuNkcP0fES7bw2zT1jnES4&#10;UCnQ0tfUXE3Bu2oKgFZMJx9SnzKRaS3aLTDW0/u7tG0H0qJkH5oNp2OPl0BnDFdVy9I0bNwGT8Ar&#10;YeMNoxNef3PF2w9OubVxqCsHXDvseGp/pHWGEDQPVoq3XrvNr/1vf5d3vvEqR+9+C9xrtGbNyg/A&#10;DrCET/8wh89/mif/yI9w/XLHU1cWfMwYYgzKhmAMI5Z3zzyXFLGUPgEvI6T83E7vY23AaMGNwtnJ&#10;yHfu3sf1a564esCjVy9xeadjr9Ecu5j9sRkDYwCxC5Q2DKFndAFtG87WI8Pg2N1r0Sis0XTaIMEj&#10;Ljayz8AQ9zQUp4nWsaygNTqWZwser22Bw0km3AqySTzA+Wir9SHb4jMMJ4eMQCDJMJjU48XTjz7Z&#10;+RUSYumw9eDxAXqfesGEaFOPPV1i64dxdPjg8isSLArjsMH5FNysNYrYBsApTWM0bhzw4xgDoYNH&#10;BcGPLlYlCEQ7iR8jT/WBsF7HgIhhpGrdd55EXCz85s37g12zkTMuZeJe1ZI0Jparadt2Uuhy+lcR&#10;ClTxbF50RWNLNhBnI1s65MSkcg1BoBiHJL1LqahoKKVQ1qR6wJKamUWvnHMOkVj+ZRw9WtvIpFUy&#10;eqGwkoV9wVeBB9u7Vtn5K5ZLmatiEhBUSaAYuGSWnD1ymYNXV6wlENo9Fo98gLNvfRF6we5fxckx&#10;+EvxQTSSuXC2NpKVlNiAQ4zBrk5w+7s8uPMWhwc3+Du//HV++ic+jtOeo/WKpt1jIcIHblzhH3z5&#10;m3z2ySdpvEY3gvEOYxp8ob15VVuHVXOx6pZ8l8rEMQme+WpsQ+9h0Vh0cBwuW1q9YlRCYxQEFftb&#10;6GjcjjAVjWXOBZRRKcovRYW4iKKTEjJPUc/yROR1IXkf4h2F6YbUZIoJpLNSYDQ0VqGTFGC1ojEm&#10;Rsz5zCggp1xnRldKLyVDh0l14F3ws92cGO75PQ7JsSjErIvM/FxOrU7vkhoklaqOpmhg298UQzYZ&#10;pVAT481yGBnPpod1MmLNU38roSMLcpnhqwkWVG4Iw7S/Jfk0CyBprtFhOgmfs5d9T1eOGqz3qP4x&#10;F2DzUZQTSRkZmliCKxCjlaw2RWi11kJy2PnkmJCyH1FJIjGeGO0eS2ls/EBDNG4H5+iahrZpCGc9&#10;oxFUYwijo8Ww7Dxno8OYBa+99i7Hd+5wsKOxh3ucnZ0y9D1WNIMbQWvGa4KWG9w9fY/hF/8m4+13&#10;aG9c4TM/8VN0iyVnVnH5ZKS/ewT7i0mArTY7Z71kpST3vCnRtPm8ghBUKHBQnC35/NPZ12JskKm0&#10;Uy1eTT2BJlgo9xUaE4HCjw6tDaReTsMY00+NBmss1sKyGbhy0PGpZx/h8pUrnK4d//DvfJHvvPQa&#10;Z27g+mee57Of/SxBRd61dgNqp2OnaRjx9H3gdLPGiGVoevwm0B894JV/8S94cHKXYDz+7JgQPG6z&#10;iQ4RbVDGYhqbysyZaf5pD0ppQKOnJm9KQUg9gwRMyiDUbXTqiY+EyhuTCqGO6GGNXm8QJ/jLDer6&#10;k/hLj9CKomXk7qWr0BgOj69gDz/M1c89yRdefJau71mHJhouxDCEwKJr6Za7jOujcuYZF6Q6vYmo&#10;nmcD5/7N9F8kF+avlI50T+HjiX5PVaMmDJXyyhk9iF/PqOn8KsJ8gqXfV416yJUJffWs1LuSYD8L&#10;rUhKoc9kNkT88CEgQfPYk0/w1kvfwagGr1S0kjqHbhpEPErO9/LI+FTjqABYhfYx680B7viYs82a&#10;3R2AWEc3Ny6MSnRUzuqeIB7F0sZKto2OpRQk0WVJEWSoKSumBKrU+6wo9+TsRkHNaO+W5FQZCZkJ&#10;5jMoknlmTW5cX8qtaJNq8YYJHvI7C19hDqwXHO/21dglwWu6VvPg+D26heZP/Zt/lG/+3uv8+v9j&#10;6Ye7bPq7mHCJTddhb2gOLl3h9J03kXduYYPg9lokdNC00CoG38MIjUkZrD7u67Jpo5E8wX8JjlBp&#10;7yupJjupvR/Y3V3yzq1bHB0fc+nwkLUJ/Pw/usO1vZ/gxz7cshtGsB2jCpiUCRHRbqs2anVprYvT&#10;ZUyR+23bTn3ZkiOmnM33HTDf05Xlyq5rEIFRRpQG44XgQPtYZrZPtGRwMXjNKMOeDbRKo1XDanCp&#10;earB4rBNEzPrfCzPQAistaYR2LUKbQUhID7i5khqmJwMfTo3GoVKAEoyfC7BU9SwCaHnxXnUxR8v&#10;gJGH6qWVIjHRgUSLyrCyRQfTPem9SRKfg7dSKGUSf01cLfHm2HKrkpwFBhWdFR5S1qJC/GTUro1W&#10;GlKmUeJ5tUEtBadlo7hibhCsaWjFYN//SjK1oCpanAxys6BPKXv1MDydn0OiMaqWyafVXjjC+003&#10;y2xlbUzOl8zTizE+S85UsoUuOlKeZ854Prchif/mZ+vMTTCMeiCEDtONtH7k6OSY1e17XH0eUJo+&#10;lRrROkbbKh2dHlYrOhvDLt9+603Ee7wbadSEO7O9LFPLQWgaEV/sGXp0hOBpRDP2DvPoYezHpoGr&#10;j/DCR68h3qJyGTORUndeCCm7S6p8lYfLNL6a3SSBx6y4HEcPEb9r/UhV/RUkRQsrlfBACdon/XYm&#10;E9WSmNTDlZ+1rqhULktKyUCLvdC2lb76lCv9IG24bMN1pUPUK69ljQuoURqvWk+FAwpdWHAOLpwC&#10;+zJMb692Pn45J1XLM/Us82ungmxz/X46v3xDSH9U5Z7824T39fseRp/TwsglpXIJt7JhTDQhO9lr&#10;UJ/QcV7hIoNHgYzfh76dO3alqmfV7KbJuVRLh5k/5dcpHmponL0xrT9/nE2h+u0CpjXpqRfztBkc&#10;SjrzNK0ZLZxuyzPfcprM5zTLzM/ZI8nmVv6u84sueMXs95qGVSU9s26WZfBJSE9BZqo8ne/XivS3&#10;BA0hOoJMKaEssay+jqWMneQAiam7WtQ7QoHJGiey/hj/jzB26m5hVUvXXab3Hu8dgXfp+gXL3ZaA&#10;R4vHyEijNHdYcdwbTnvL733rbVanG453r7O7WPL4k5bHr4I1gfVGc/ue8J2XX+Wf/M+/yNHLL+FW&#10;v4NTp+xIg0az9g0892naD3+Ugw8+zYtf+HEev7LLI2ZE9SNNcAzuBN9oVKcYxh4JDXt0jOqY1nSE&#10;AK4XFKmaUwNuo/n2q28w9jEz/pMfbNnZfYxLhzfYDI6Tsw13Tnu8jk6JgI7007uYraE1IXhkdIgf&#10;sVax0FO1qEyEvVY0GfcltXtIdM4mah0D1FUqyZoSILKjRUWalavEZHu9lM9TCbKJThLtRsUBkxw0&#10;6acPAedD6iumkWDwPgbvuRBtPd4LLkQOF7NaYjCe966yNaaqXFrRNE2qOmCmVixa4foxOv18rJIQ&#10;vE+ZLhC9iIn/ZR+CIlY5SqUWCZ5KW588og8XcDManP8U4XsLPYvxorpHFdzMOAHA6B1Ga/q+xznH&#10;3u4um80GY23Shwt5fugEc6p3KFHQzAyx20TS5Aj0VFooEq2YpaJDmPWMiK/NEfqxvq8xeiaoZIJi&#10;S/+HKFAHKE168q6V/yXVmVRZuKgF7KnUWowyFw5Ecf/smGd+7I/yxl/7W5ixwTtD6HbAKhju47gM&#10;xtMEYQw+ElmJ1imBGOAf+XkCJg3G0jYt7uwYrS3e7fHf/ZX/i49/+FkeezzQtpb10LPTNFjlWQO3&#10;Hxxzub3C2d7IwoOzsY7zdOZbondyUuW/VNtWbi3iupozEdtYTteenVZF47b2XD1YcudkQKVapBJi&#10;maYcYaq1xohCEyPhR2Lj8hiN4Sej/Sz8ZIpGoOxYxUjU9G2OkhCS/JVwyBAj2BoTe88ECYhWhFxG&#10;IgLGtCeV7JaVvylKoYqYSQqHpJdmBScNM+27ykg2F/KRPGcpEedQRfbOEDXToa3nC5PNjDsJltVr&#10;s5BMeUf8PxvNVapFm406WTHVuiLOUi0qn8yW4HdR6YVJqZQZ7n9PVwWkqtqCmTy2NRepJFmFIjif&#10;6pJn42pItbw1ObrapMyrukF0zOBIdCb1NPESSzaKIkWyBlQgNaXTtNrQ6FgqUCsYc9aD1ay1RTWW&#10;8b0Nr331G+zvd/TLkdN77zIGh4SIG6Ez9FrgdIf+6Fs8+Kdf5My9g/3hF3j8h34SZ3ejsaDf4Iyi&#10;OTxgdLH/xESOp1JwOVqRCg6y4XOCXyGHTEY7xRSlRi6FkjMTE7xl5yLMzz4L/TPDQc7nTqNmfFFJ&#10;sAOVshbjWG0MFEaPgccfP+SR6wv29i5x6/U7/PqXfoff/fWvwAg/9Of/NZ569oloYFwuCMGzYyxa&#10;a05Xpxil2dMtfavofcCdeN556y3e/O6rHB+9w6Jr2dxbQX8cje7Og9KYrotMvknZAykTIqN5BLEY&#10;Da2VxuERN8ZnlEaT0qZxiHexl3pOnZNoBGrcgFmfweoEh8XsHeI//BFGAR08S72PDpZu0bG4e4X3&#10;Lu/zx//sD/HJJ66j+vucWcH6FgkplTgogsuNM7OKHJJQNQvrK+cwnV+FUFnhqh1OFf4WXl7BWt6b&#10;XMJRi0olvuaImkX9Em2XYOn95Jx0xxYLe7gC+PAxZirZbF31UkOoZp3pF+DGkdaYmFI+em4+8ijB&#10;aFps7J2TytSoRcxqLaMUvkG1H7VBTcBo1BAQcXg0/vSY49Nj9nb3Yq1cMUCM4gohlq8c3UhjG1zi&#10;82MQlo1FlKdROlVj1Enhjjy29NxjzncyZ4jTTdmohZbmhOYMBJPCFmT6LvLlikfKhPI5S65sq0zG&#10;J5XrbksMwEBNJWvrkih5plKVsShHmQW4rSs7yxprWNgFSm3oDhSf/SMfYrM+5eVvvMrJ0T5np2+h&#10;xiOUXeK04vDJA05E6B+8iz56GxaHSHcJVAeAcSPeCmMbeYnF0g2KtQkpL0tRSo1AEvprhpznLvT9&#10;mmXX4YeRo3vvMYjh8HCf//rv/Qq/+o3n+NkXPsIPf2iFok29I9Jeak0YR3TbVHuc1p0iXdu2Lb87&#10;52YlILMTJjtivn/9AS413yuTWN+iVRijsUnnM8RIRq01qmlQEoPa1s6h8LSmYWlbNJrNZs0QRrzE&#10;DNbWalQH45D6T/oGFwJBm5S9Bh1JtgqxB2akkBpJ2QYwSUARP0LkO5VsVKOLqgUqdeHH7Y1IP7dx&#10;rhpbcQ4nZfJ8lFFm+F3zlNy3sJCOSiHXmUZNU6kDsiXRg1EFFKa8N0eGTtxxLr14NUWp56htEVUq&#10;AZTy3pmnVvpJNmLE77f0rWp7pNrrHARV0+JpnhNOT/rFw09EEhxknj6PUM9GQqmYXa2oPGxM2f4i&#10;8oVKIFD5v2S9TFJfGbZ8n+RMhSqZNbWxfPtVqqKV+d8Rhwq72F2QwbE+OcOv+lRBIwb2LdsO0Rpx&#10;LsJECHSNobWGsT/j3p07yTgTYok9rVLpzq2NkMkOkHmaSNIp+9gXUKUmtObwMNoPrOWxZ57jsesW&#10;f9egWp+3P2mA0QCkTcwwCWnccA6PpiuU1ceo83x5yZko87OaO0fSGPXmpiCsrCvWbpb8OUsv5yAu&#10;wXtddltLLhUY8Slm08pDq6MUmKZC9yqwbw4Iczoj5e8TXBRqN9vCSc6p/1BgMuvANQgWEfM8Qkyg&#10;IdM42/CiJrzVesp8mU3vIrKZPs9NdjOXYLWWOb2Zfp9kzbJCEepguPjnCRepecHspvlQ2QEyl/e3&#10;F/H7XRcTmSkIO+lWeqJ1c/rx8JHLWqYHqEY8f07vc0lN39K7L4TGrfuynjC9f6IdIhONjLdKBXf5&#10;PbU+oBIsJRzOy8+OLNkSIy+AqQyftV1mLjfX+DPH1FhFJv8fs6UCKeDETs70iEOkEntxKTnLXaXK&#10;KaHCplkJ0oyW2UYA/x97bxps2XXd9/3W3vuce+8b+vUENAgQIACSIAGKg0QNtkVLFMvWYMt2bDmJ&#10;k7jiVCqppFJJOU4++VNSldgfkirHqVQqdpJynIpdsuxIdpyUZKVSrsimLFriAIEkBGIkMRBAN9CN&#10;7vfevfecPeXD2nufc1+/pkh/TOmwiPf6vnPPsIe1/mv6L/b2LxF8gJiREOmNQBKO9hIpbokpY9yS&#10;47zk5ibz2g3LK9cDL711G3O04tpjR/zU1S1eLIMxvHM9cuf1d/jS3/81nn3ha2zfep146xmyJILr&#10;kXiRNSv4gU/D44/x2T/xR3j8/qu87+iQbrzOOETC8QInFtN57OElUvSYNGrPUyIn4y0cSzyJzjl6&#10;1zEOA5v1muvvnhDCyMUrHVevHXLxUsclc5mt97zx1lsEMdAt2NhMzr32gymTW4Mr0etCyTmz6B3W&#10;WWzOWJRRJYqOtXFWKWZk8ocaKawQ5fum7qMSj4g1mNZk30Q5W+m9KouWlP6ntddxXbex+veZ9HtI&#10;cebv16RnLZboiFHwUSsYtfJF7e1YKM1S8c3XBPIdnLEDZ6Z+ciFGqL1bS+Alh6CsK7kEAWvLiazB&#10;Fq3IiaU/r/69UJDNj/MAVwUrctdn5blmQm1ydJ0VqgpmzwE+WcAJfhjpnMUgBB9Y9H1tw1gG/DsL&#10;NSPq+NG+D2jUrUiVs3Qi+ruUxaMUDSllEto4OMbQhJMajEIIkb7vmsPeGMN28A2ETldWqqeU1UGR&#10;ipCIMehabFQl1Y1dAy27atg2r3bNGgR8JHYdXUy8tVjzy3/v7+Ce+SZx+zY5ruHbz5LCEpZ77AVY&#10;L1dgLaZfko3SkEkJPJmkFReI0ts4LyR/EwmndIcP4O77GPftWZ7/1f+KEDKeTEgbcAYzrvhHr75E&#10;fueYH3nyQ8hBx/I4ErsiZBtQrqslQ8kG0UVfp16oNYdT9JQdwC0lCjlkIZ7cZrXoGVLmndTz9q3b&#10;fPO9xDZkfLYk06misqk4BNXJncUw5IQJ+s4h1cZOxSngTHtemQnwyATu6zo0xpWXSE1xOGOQbEpf&#10;Bp3zMWh0dxsSY2kEdRoyPiRSsk2pqOGgBkJIESmlbRrNVydWnlXgtJK8NAWFqvDULWhme06Fiyoi&#10;u2Os1C1oy70r3VvOuVAGZAXiebb/ZDZXTJzh1uRGO5DSVNVQG+sZI6WRWaYryr5RjbX9OLUS37HX&#10;0nS/KjhSCxpJG8NUKAh3KN3OAVH1ezvn7fx2vpyZZ1TPT0lZmvEgUBo1V8WkOWcZXceujKuQ6fuu&#10;Ne5aLPYREfw4kgqFE+LIKWCtvn+MqFPUJqWlEFH6hahjfGoixIwRi12s2IwjN165xZuvv8rhXsfS&#10;edbDhjEn9jaZk14YO8Nl03Pn5CavH7/D5v99kc1bX4Dv+wP8+E/9FJzeYWBF3x9gTWTIA33UrILB&#10;ptaPpAYLqy6w1qoxnrVXRMqZxaLXzG10rWizXdp3d2hqcnFYNJxWA4dlPTbLQs9PhWNzZ7ormCtr&#10;su4XHwKLvlOFGrSKyCBcutDx2PuOuP/ykn6xx2vfusFf+x/+Du7OltwLP/Jv/mE+ce0DnNCzD9oE&#10;WZQ2cxmhE8PG6trMGG5ef5sbb77Jc7/1eXyEbHqGYQC/hs27IKV9p3MY67D9UgNXdjJ4KsCoPtCc&#10;k4LjnHRchy0Y0QauWd8zjgFJEW3ymLTy7vhUS2RvvqrN1A8OWD7yJLI4wudT9vwe0h8R+iXdMVz+&#10;6Z/j0R94iMcPHAerDT5YrsoePm/Yxo5lZ3XNDR5sj+uXENZ0xpJC0GxEa7AlY16nIU8gP1d6w7xj&#10;JIrYBtOr8yZTKe5S08VFugDqFKtOdBFDTJHOOr1OKoEhUVB291FppPRf2ptGA2LV4Gj0mFJ0N98d&#10;BZnKSaliuwUHmxNvJkimigANMpKzAlADuYJFMaxPN/x3f/W/pTu+hb/9Nt14gt9GzOECWMJiges6&#10;pNOqlFyD3ppeVvRyZrveYGzCjuBXS+zigBQc9/3gT/CZH/84a2+47Jbcf2XBD18WHrsIi+WCYRiw&#10;TnuIbTZbjpYLrl084tdf35DjwPWt41gsNiYN0OaMdY6aVdw78AHGoLMXcyRJworBRHUmxZwZYpjG&#10;ve7zYlT6rNhs6qOmY1zXi61NmLNyAanjtFQZGsEaO3My5lZp2ZtJxyuNpfIK90VP2RIQrWPoK+UY&#10;GgifAhCaLR9DwpkO7yP9wUiODoKwWjrCEPk/f+k3+MbzLzOcvAVxjXWJ2+tTjOvgxnW2N96A45v0&#10;e/uk1QFy+b6ingTTL8E6gghd53QdWs0LNpLVQJK+LVxjbZOz1jpSjk3BxhTZ7y3BLLnZ9uK/AAAg&#10;AElEQVRwcJELhx12f8HFD36CP/XBK/zrP/EhFnEARgbpyWbB4py9dF6mfIyRcfSQNeGpc93ZeMLv&#10;HeX43aqC7nJMSy40usLoM2MIbIfMmBLbGDlJEJIa1CdikRTZE1h2ls4JKUfWfo/N9pQsiX5pySRS&#10;jgRvGH1m49WhkYCDrlDKwMymiQRsy0hUCVeJRzQwUyDa3c9/Dztz5195WldnAwQNleez3929rq2B&#10;EHaxfQ1KzB1X9ZlbpW45I6ZKqaM2WyhGdHX5NkMebRCMtSTRqnMrpiVZZKl4H/py38EklkmvPRam&#10;HslKhdReq+xdF7Xhb81GrVm+KYbpzaf/TDoXacNiZ9SQNTieSlAgU82xgqeL/XUeBdnOTDbHW5mX&#10;ouuavp9J8t3nu3vGWrIONVknT5VzM9u9UVTHmjxZqI9NrbYuM1iAuSav1WvoXyvtEOTWf6E1uy62&#10;x6kZ6QbHYrXimZdu8Zf/ys9j9/d58FOfInulkSOOWGd1vq1BcuTaxRVHB/u89PQXePFrT8PmNtx5&#10;h3B8DKsDbN+TrEMWS8iG3vZkU+yvQrUTk1a92OQY33sHt3KEG2u4comjpz5M2Ajb97b8h//FX+SR&#10;qwmzPSLbUfdcGFl0Th2tIWBNz5CiBvOMaNAvZY3olmGqdnlqM6beDCnjM9SxrHux4H8rSgtq0DxQ&#10;1b/SKNzFGqVpjqmq8qZnc50roQqKlsxTg5eGYqeWL8aytqIUHIHqancexAPcbD9XN1bNPq42m1D8&#10;Fs15UWzgnBumq2t58vbkJgPmKzrPKEz1PXSAJxo9/XrN/p6oltvS3NlPzNZm8Tc341ZMxao1Aavg&#10;z7LnTd2rs32XmgNmPkpn9M8sYUm4mzb3XFUlU5JFLn4yab/fXekktaKWPF1PoNKXV2qs3US87/KY&#10;Dd/8dToLrVyeyYGfis3ZsHpmJ0A1f92dwAaz8/Ld584+PvNZmb9Z1ZhA6etz3mvUZKPJNzZV7ukC&#10;qVOcZ/Ia0Crv2TqYxjJjTPVpzqkLK4aGSr8p1QhqfpDdtzRFrkwBt9xoyaegTJ5kNa7k6CWlzSoE&#10;DTURs96nJrGqH6z6n9T2qntI5Yc+T6gOgvr/MgEiJfO80AKKbnwdu2wLHaUmMO7lgS88D998F964&#10;fUJYvscDD17gycsHuD1Dksydtw0vP/s2X/nFf8LrL32V0zd/hy6+QmRL1x+SxwEWVxm//3MsPvJh&#10;fuKnf5THH7ifCz5wYX9B9APb7UAIiZSgc55F17NaLBrLwNZHIpltiHS2w4yJZbD4DO/dvk5MW64+&#10;sM/RxX32VgtidAxDYBgMQof3sJWTgvkdiEOkY7P1uK761epYFfqwNMkp59RW6gX6Rc8wjPiSXIyI&#10;UnOWOYJiexnBSWWLKlix2O+JvNMjLaVErHmaZwSK6pYpyTKmpHZZlHI9jf+EmPBZcVvCMPjMMEY2&#10;25GtV9svoMkOY/ED2RDYDFv07YssEiGM5ZlnlTfOFoqyWKtmEpthwI6RMI76hDExbNdFd1lIUVlI&#10;otdAjS9VqSnCeqssTePI3XwV9xAdu3jrrDipouEsKDt77UqNNOla8vTtlBLvvnub6D2PvP9hxmFE&#10;WvSz3ufuJzz7FM65Eoipyn8OwKcHa/rFiDqcRcuYoJSYz69dlOTcERRL1U5ViOpYyQ3c6qWroBay&#10;LYo6laBPqoA3tXvMga1QmlmZCUxGa+li5LYEHvYH/NDnfpKnX/gbOLlAHHu48iHyt57FBcu4WCia&#10;TqYBWWRybNXBzIhmNpqMmA5jF4zDGpM3vH0KX/+m58MPdMQw0B8ssMYRU+aHH/0g//TmM6TRsBxV&#10;ILa+JOfoSinaIbOz7KfzdRAmMFZnvCiahclsxOCTYIxjmUbu37d8+1h0c4hhaE69RIoKHo1xhALi&#10;jaiQsYUPP+VYaL52H2PCYNKUYjUqWoZCe8cizZtznQKglfvYiBbEa3ZbAkmIWCqna1ZvkjqhCphK&#10;OTVHz7Qe6iLORTnN1rVUI6jw1Oa2zFvGcMudKBea1vfZXVWzVSZgXo9KE1b3cjOOWzAFMqqwe9fp&#10;u7Rz9XwFhNIMnboStGfH5LBs92wgFmpkfnquuj7K/rkn9JkjqXtJkN3j3LO+w1drlqIA2amDWitM&#10;REtns/7fWKVJTKUJGRTAVJTY5LgVsjFgUsnyL72nfNAgKjrXRgBXqi4InKy3LOi5884d3nztRa5e&#10;uUTfGW7dPMaIw3rhZBVZJsPCZ9ad542nf5ubX38O3nyeh//cX+T+D1xC/JItwuowEE+18iUawwkR&#10;nMFiNIMiKWCuoG7XUaKBN0uZ+yJvqhLemYoCJk0FxzJbwzXoLbY1a6yLvBkNMsHiBsxkd58gQhDo&#10;RGWDNYllr1WLH/nAVQ4Whpzg1/7pb/LFX3+GxZ016dFrPPrJJ/m+hx7jNgNH7BMI+q4h4MQQHYiz&#10;hbZJODk54atPP82Nb7+GJI+zPQIMd46BEeIIbqX7vluUhtu14qUhkgl4lrVTy30rYKg6yccBU4MX&#10;OWpZLAmSJ/kt6fQ9bE7Y5SH20kXcxcvY1REpWLrV+4gXO5y3YB4m/f5H+CM/9hEODmAbRy6s9zCu&#10;Y+MCq2CJXQel5Ngarczy44ir02AKBaE1EKpQyLO9M8mbfObf1dEzr2PZqQSUOs+zaqvSH2GXR7uO&#10;4HmmwnnHWTlxjtz4Ho/prWQHQM2z6+aZmY1SpSIZ0b4eISm4NGI4PDri4n33cfzeu3otYyAHUgyU&#10;GFx76nbHKqelYiDdWCYmogg2eKSHrjOc3LoNkrBGG9KPo8cH7UOU00TZqY58y3oYcKKl4CZntDSv&#10;pzrD5vszV4O2fg6lYokJl8yevD5/htIvbDLM6lGDWdZKmf8pWK/qusigej9ReRRDaAF1oWZr1SeQ&#10;KUGkGXByb/rbM+pzHIMGGzrbgj95exmxWyKnbLYGZ/f4E3/mD/KlL32Qf/wrv0LcrslhS2885Ih9&#10;4EH2Lx4w3HyLk2+9CH4DtsNYi3WdGiLWEp0DMjYacGpAGlGdSa08qXunOJBjROnk0qgY1mql3l50&#10;vHb9OvvDAe8Ll1i/+g3+t+vXuP++Qz7zkftZpYBZLNgCi3OGYU4xVivKrbWsVpZxDBp8zkK/cLWQ&#10;7/eO7+HYqY7PGcFgRf2npi+VMRlMBIwQg/aRiwl8giTCJkd8gAPpscaxdCMshJAE77P2bZAO5zRg&#10;4FOVP4khKJZxzmjSUQlQlsRFZui3Yf3q0Gqofyagzqr+c40GZnuwjsEO1dCZv82/V37GFKmOKzvD&#10;vqmdlGfYoT7erm1ijZmkUtE7Uvnr9eat16gp/QwiEGsPUNThm+p9y6EUZLTilcnOKE/RDJIis2fV&#10;ZLmMjeS489ldhTAVB816LLRb1P2a49Sn5R7j+d0eNcgxqWs5b1q/o2ZtWvhcvVlnos5F0Zm54oQp&#10;AaraDbmeL3JOlSx39ZaY7M6Ayz3ObmBY8sL1E7izYfHEB9j4kT23JMdANIKkrIHuguEXncNI5u03&#10;3yRFD0EpXpCyz4qzanpOQ60DSSkVSjh1jKYQoTNaSZ8zi2tXAUvykRgsH7q6Im4GovGTLVvwoUFI&#10;Zgob1HV/tjfGzniwG4AxqN3mqd/RQVW61LrHNdAg0HqXhpSJ5X2ySAmEzFGfzPbDPfw7FecXfS5Z&#10;e86oGDCT3XWebp4WT3ly2tzXvduwQV0rzamt8qzSPeUsE5X25Lxq7OTN0pDpmsaYWXgm72D7Nvqz&#10;wILQ3AjllPlmbQ/F3JavkKq6dArkaZhvjr0bc8VMtk3zcSbI0SbizP6dyaTqRK3vYkriqIjsvGml&#10;nWpXn+G/6ahjWoXhFMitfRPvKZLmDo822rvjWv9ZAwD1RVqrg5kOaPLiHlKqYdpy71zkUrNAdx2m&#10;5z54s01k+rdAodKb9t/8rRqOP1uRXZ+jLaDpmnNZ175/BkvsJJeWt5+CUVXfTX+d68bpXjSflTax&#10;Tw3zzwue29DMxm1avKqL2lrJCR+ljbOufVPkUWpjUtdY/d+0RKfnnMa7+lXhaOzZjCfYC4khW45P&#10;hd/+2ru8+M4BfnGT1VHmsSeWPHblEQ77Jd965w7vPTfw9vM3+fwv/G3efePr2PEbjGkDZPziEqSr&#10;yLWnGP/g7+OBRx7iRz/z/TxydMh98RTHlmwGRi+M0RAiOBKCZ295CWsc4+DJEklE1ptTVnt7mBSI&#10;wXN6cord2+PqhcwD91/UHp7GMnjPycnAOPaM44KcO2wnZOuJuddG8zGTxpGcR/alFAnM++kao314&#10;jOJ4P3qsWRB8YJu2mM6SCxYyYvA+FL1ZA2XFrxUy2WiVSA2wpyL5NKliwiDVHqvrsMmisk9nn7RA&#10;eCoVLJUiuyWPZLU7fEjEmPS+M9FV22RnycSogZi5T1/9Fqbh1ViCltvtVqnNkhotKWd8CFrlU5Lw&#10;sy5cfduaJZCTJtA3Ks6CKciNGlT+0udv5bY0y1o1hcO0vHYZgsRu81iZ7cFps02OYKGWmc0FQOMh&#10;bUJPHSjRJNgO7C8XHOztcbw95vj0hH55uQmISmmR6sQhjbNNszCkRDGlDLDy44emf3YFXi6LLoSo&#10;ZVAi5FL+ptnDNfND6IwpUbeq+CZDE7ThrY+5NJGdblIXSIgJ6xaauV6edySSyIzjTMG2lQKbmglv&#10;bOFnziw7g3OW7TBgrKXrOv7u3/u7rL/+LLJ5lxwS5ltfIh3fZHHlKphLJMn4vSUuO7IYYq9Kf075&#10;o76TiPERSYkQA7LsWO6vsFc+yV/7j/5V/pU//lF8tGy2A/0Fx/LYc8dZfv3rr/Phi1c5eF/E5kPE&#10;R7KzxOBZ5UwQzd497/BV0TaBr0BWylqpWbBGYLlwbAdfuB+FMekm+eYdz2snI7c20Nt9cLAdR103&#10;olm1iGa+G9Prhoua7ZCiloRHbKvmMDUIlDNeDAGNvFoEJ0apXvJUjkYBbouSSdTAVxH0760TIcMQ&#10;Mpsk+ASnYyp/l+KIh845yJGu69gMAxmN+i6XS80EqXuyZEjr+xis1eh9zpkQYimdmqGxqhRllqkz&#10;U8CxRKoXyyWt34yfDMcWIAGcmRSz7nCVarZTmrVc5y9lupqJS+F/zdqjx7gaEJyouEQEZ2KhhAJN&#10;TSjrNHoEcJ0jZ1rWpVaqxbZ2NChas4nmQCgXR2UZh/pzvhDzmX8zU95VEVSQMnMqigghhOZsrKDR&#10;iSWkwJgizilFWIdmRHop+R/G0JUx9ETIuvasZIxJJJxG62szvJT0Wq7n5HQkdI6teC6byMJ7Xot7&#10;ZJ8Jmy3feva3WXaZaAy9W3A6bIi5x20s3cVjbgKd73jtS7/BnWd+i+WlR3j/T/5RHjw6ZBhPWCx7&#10;gs84u9BAceE13242pJhUCXcdtWqqgvCu65CkGRKV55UqZWYGdJ2DlAI1a7E2RNU1XmVTavIBIKUp&#10;cyKlAgaMRYzKZh88NUDqJGJtR06u0ABmPAPiFyycZeE8q8XAU4/fjxPDq9+OvPA73+Bbv/M8b73w&#10;EpeeeJyf/LN/mt4YuixITIg1eJO1R1hIdGMmi7BeWm5vN3z7uVd49ZuvcOOtb3PgBFJg/c71Zgqk&#10;FEEE6zqk68gU5055J+uc7qEKQFOaOJVR4zOX5nA5Z+K40Qt7D0mdt5BwcQ/iu4Q77+KGkXxwCXt0&#10;CffQR+hGwYWB9eEl6A+I6XHsoeHaE/fzR3/uxzjIwuKdLacrdaAO2w1ihL53jOOI7ZaYHFQGZUNU&#10;kkecFAedKaXiOVObRzfULWrEGmqjPq0EDCGWRIMqT6Wtk7nmiKXypO87vB939VgDdVXm7e5yoTQe&#10;LrzqAudQIVWHzUS1UQ1zQTNucgtwF6eeLTKyyq4KHrM2+aXKDlEnS2SkVmamJOoMD16DcEYDbGKE&#10;GANOCk+t7RRzuAW//hv/jM//7V8kH38TbI99+3XihSvgwO7tY6zT3jBlbyDaO8o5W4BlZL0+BUbM&#10;7YF0tI/ZP2BveZVNhj/3F/593tk4GODKZeHTV5b84INTFQulwrGzlm/eTvzwg45ffzPhY+bGJuPF&#10;sR1Gndsio2s23moBOSrmSWIJGWIObY3XrO4UE8EYXMGiKSUM2tTRE0tlJVQ6PlPkUy6g11mHMbRG&#10;nRXjVgM0hDjL2Lcghr7L2Ky5njYrr/AoERt6pUh0Ab2pxZQEihA1EGvsrH9Z6fHW9Qs1QpJSBdSj&#10;ZU3mjMSR/eUR7964zVef/h1+4598iZTgxL9CHAOOBR2B7fYW6blniHkgGcFdeYK0PCDuben8BcQF&#10;MEJKPZ0F6zzZ7dH1WmVXK3xdp7SBmUQkIFZwnaXLC2qWYkgR5xw+BA73D7nygfdj9w+4dHjAf/4n&#10;/wCffvgQbwZSXLAEkKCZbbkjEonW0JPU2WgzKfVNX6aU8N5TG0R33URltlMBySwY+y/oCP7/+3F3&#10;RYlmhEc0+exk7fEh40NmKAbkyRgIGFK3QIxlGzZcXqxwwHZ7ypgCkcQ27dMbTXpKYtiOkVt+TwO9&#10;4umd4GwmhS2SLGPUapuAweNUx+VApdFUmuwMtSqGybBWkS/T7+1vu7/pURJTitNmsjnNzKacAkAI&#10;zRnUrlDWuRWthp/3nqvfmyMXoVBHUD+cbF+fcpP9rVdLLpUZImyDV8PdGKwtmcY5NTmv+6AnFqPd&#10;pIRJCcmZoesRMjZPwYxl0EQu75S3vfIlrnbc2HpyBkythpeMKRV+FbPXcVK9lbS6mOr4KLKszM3u&#10;FqznpZ3rgNJO1vHZsbnVc0YNhNVxzFnles2a1uvq3xsBBA1an3s0LF7WSnXGUdZFLr3+VJ5UvV99&#10;D2VsbXGOVNujPPeh3fL6nZ7L94+8+qLlb/7T53n6y1/liU9/ijxq015Z9uADKY/k3EOCVW95/1XH&#10;xcMl/+Bv/i9wcot4511kWGuF9HIf6zqMcyTR3n8YCyiuqu8dgi9VAANsM4dpw7a/n8XHPorbbFnf&#10;ucF49AP8tf/sZ7kVD1j2AT+qHbFnhL7QB8YcsalXWkFKUMSqzRJqNS9T4KUmUhrAFmewybCRqqcn&#10;u5wy3tW3gRiS0WChZi7HRlkqxtA1s0p2fpqcCJbiqANbWPWiUbaOhVEMEnNie5dcKGvhHmtklUtj&#10;ZoFYMGmUqSulyxlT/u+SytHR6V8bta14tV9FWn+7nDLWOFKyGDuQ0T58trPNtqdiP6iosqyzaVNJ&#10;peaR5o3TvS20b1H2UHv1isdkOj/VqjmZfGS5BWjnAYbSA6pVjotS8pd09Fzv327VhNvuwM4DMMWZ&#10;eo8pUGdkOa/1hQszmdMwspCshZzK2s9tnVmZ+V1mdlJ7P5l+n/1h5zApN8r4M6/Z3qnaLPfCHk4S&#10;xlr6fokPge2o+D2nSuyX5+qsye8q69SWyDt/q7+fraapeHGqApw/Y2oytdq9OedW9VntkIpNxdRA&#10;L83mFGeJQfu4OWtJIeKsJUjZs1lXjpOypqtXKFc/bnlj0xVnc2wy28jkM54H/TQZudiJtQea7p42&#10;7rb4bNyiw4+emBKu6FBjHNuQMUQO3EiKgU1wuG5Fkg1ujNgE+/v7BDJD8GS3Io8DnbOMGW5ttnzj&#10;xcArr7/FLWNZXlxw/wNLHn8fOO+5c2vJO68d8/ZLb/GFv/NLvPXySxjzLKRR16W7Av0lFo99loMP&#10;XOPKJx/l+z73cd7X9zwxCO+EDWItWEMsgXQxYH3HJgcCib2Fw+VEDl7XFGBjVFqrGNlfCbYzXLqw&#10;YL9bkul4+fYJebRss2FMIF3dK4FU+gYbSpWQCH0Z94nisfbhMa0/NEBImpTmckkELUkkUOecth7a&#10;VtHs25Y0WytHhMI60nw3uh+dURrMGpRAKN5VKfcs1S4xkZPgQyz+ENN6vPiQCASSyQQPkhzJqK/d&#10;R1gPMPjE7ZMNofjNcprJ4LLuh3HQaxshVLrkrPZITBrEiSm2/sz1fXNS1hPjI3EcSSEo/dg4Qs5E&#10;HyDpnBI8ViBitPolBNhuIQZMjLjzBEzNyt6RAveSZuWUySFZzs20jTo/L7fYTpUu0krBXdcRY+Lk&#10;9BSMsL+3j4/1GtUxQ+PGPftI1WFdnYI1iiazrH2YldmmpLQs5fmNMcptLEzZIQVcVodiWd8N6lVH&#10;fJpVHaT5a2eFNtZUBDl76DJm1k4KeX6KeFW4LTNTRKOjGRVEOXNyfMof/kM/xT+8c4P8rWM6E+g/&#10;+EFOv3rCcFsbZWtnpkSwHowDbBnOMqZ1dGsNYGnUk0MkbD0Hact//bd+kU8/9Z9y/wcd/d4Csx45&#10;6RWcHMc1r2zf49PhPsY8Ysu4T1Umd9cltCHYXSHTQq+YYvZZSsWhnwVdFrpOD1cL9jeBUyKRxLj1&#10;U9VTAYUFQjKW5sGTISBNUM2NfSmTmRunemanVJqaWzAZHzuGX87FwFInXE5gJE7VEOg+q2sUinOx&#10;VMRoX6AqCMJO2lw1NxaLRQMuoTZ9N7OsvHp2yX7bWX3FQAF1AMdUHWX63HIOkp1X5OxmYOxmT9RY&#10;RMNA7Wd78TMGWTWyZkbYGUs8Myu9ZlYRUShgyJPDpn1xbrXdCxV+N8dMcHNWXlaQNkNQdUcZY0vG&#10;pX7XuY5EmBzKZe40EEyjZMJQwJxBJLZ5qxH8tA1srSf5DYeuZwjCxi3Z3Dzl+PZNbr97g73VgoPV&#10;kvWdW4ycMm7gcNFxvHedPlxFzDGvvvEy4+e/xt61+3j/z/0hPhCWrGNUGqCgwQtjDOPoMU6DaEZM&#10;21u6/0wzxHL7bDYcM0A83zsNnc724E7+UXHISOWQb2t60ket4lKq/KZQnxWnz+BAlBawVt8MJyOm&#10;6+nSLe7f2+falQdYLg555713+cI//jwvfe058vqUj/7M5/jIkx9lkUuQ0RlM7zR5cRxJZEJIZGsI&#10;MXFy84TtZs1zX/8qp7ffY7no8NtThuPj4rAussXaQtFmSCKTLpuN2r1k5RSGqg6SEpSNWlFjskOk&#10;J8qakO/AjXche8JqgX34YbqDizCuiVY4We6xMgkb9pDH9vnBT3+CTzz1GOn2uyRn2Rz2mFSykVpS&#10;A4i4uxx/teLwLuPsO0CG73ScYw9NiqLIrbP0gWf1yL2P7wLPnL2ozD+8+6t3h27Pv4Veqsxgk0t5&#10;913O8TLl2ecpBvb39jGdha4nYjCuZNP2jtgecbq5KZQzKWpSSSpVeakmAc5lboZK4CLWTI7F84ZN&#10;IMeAjwYpySmQSSHsDEHTB+SCh2azJWAwZJPVcKgZSKblEu7c9uxYn53FIjWmgTtnLGslWXskHfhG&#10;pzLP2IKpVveex9y5IlrhWLOqyDMdNX+I8m/jHMenJ1y+eonP/PiPEnzm5ZdfQd4JhMVN1qdvIVzk&#10;8OAatx/7CPH2Tbh1HX/zedzhZUz3QYwbSRj8OEI+RWSBTQvV50GfyRpNQjFZHZLtSJkcEzEFEKHr&#10;e6WTKfLq5vo9bn/rlOWly3j7Af7qP/oNfuCJx/mPP/MoptsSfK+Z/zZAVMdTyy61Cwagl8mRURNG&#10;RATvNZ+67/vmXKg9Yyoe/73j3sf5ziHtF4ERlr3DmgQ5gHXYlPAIEjNDjKQYsQibcaQTwXQLFnSk&#10;nIjbSMrCNpkSKBNWcSDkiA8eny0xW5AVq07orCYHGOUDarIkk2d9N2BXMt31RtTqFpl/9j0Nyr3H&#10;ale2Tngin9masvPf2blyRvhRbLOCURq10NxZwS49t+z8rThIU9IWnVRqFas2Swu8lB6LZIKV0vci&#10;Q9JEBpcEzBlxNxvD6hCp8HWu0nbg8dw0bY0PudtBeWYMzvtMzn509gblrnLex9/joe+lY18ZxRqN&#10;TfMF5BLk3X2seZKVfjajLkO44z0XFxcwRnj9xk18yhxeudLOMWIKW4FWpIkI/bLD5MDecsGw2ajj&#10;ufTIC5o1RAGt08vLNB7zzP06TlpOFfFk5MIeNmiFzDh2PPqRRxisxQbwUe0OU4OJMl0/kkkypdRW&#10;XFGDLnqnkmxXbMZKHKWNlCdGj7M4ZjKBpis1e6ba3/dUy2VFlteWM+ZBnZd65r+IKac0XfMFDpzF&#10;WuVmeTYt0wPfw4chEAoTStd1mp0da2LizNxp95xuVTPP7/3Q3/GN7rn7zl51PvZnv7/jt5th3vkK&#10;PM/s3bnSd6unz0RRq29uJ/BdbLlGvV4SpXJ91mIzVZoumV33rke850I5F5hPL/tdHEkjuoQYdxkZ&#10;2B27c4etPP/3esxg43TtmaNlklu7Oq0O+xSQ02fNTPt52tfzNXG3zsyZEkyYXbxt7DT5v3aVeHnW&#10;2UBXx7zk6XfYHbCsa2QcfPFvZbJR6s8QBmxU/9maHmMWuG5AZM1et+TEnmrAIUecdzi/xMstfF7y&#10;+S++zc2TxJA63jQjF99/gd//2D7LmFnIPs/89g221wO/9gv/I++8+HXC7dchPMfeAoZhCeYK7N3H&#10;wQ9+lmtPPckn/uTHubxccX+/x+FmQ9je4fZSsKuezWaDTT1dNhzkxEG35Ea4wzL3eJ+weE386hLj&#10;JhPDwP4icfHSkosXjljHIzZ+4I0b1+kYWfRLotFKlNqKwERpfUZMSfgzqo10Jgwt6FCFqjN6RtON&#10;FIYBKTpQJtyRme3b2Q+h+HZz6e2SaX7wSpVYk+qrIEwlaN32Sp78sPOVVoOJrcAi5+K312BMrWLS&#10;BasUYSEmQswl6UgDKNj63VmiB7T+L/N1Nvnga0FJSf6thrLkFnwJwSNjII6jBl9CIHul3KYk0LR1&#10;Xn2tZ3xYGXC7+CO3h2lguO6xGXScVGH9bYpc103aMmjOHE1O1eer2apZgUOMAT963MLhup4hzACr&#10;0NDgeQBPr12zcvTzPCNcnzu79d+1AZAUWiCaYJqy/CnOp8oNrI+ra7lwXWpaLNWpn9M0QhV8OFPA&#10;F2eoo5i4DHPe5eZ0ojFiydOzxywYNBMkxYA1HVcfuMZH/uDv4+XrbzOu38YvD+GhR+DVFyFvQXqN&#10;vLl6k9ZtaPdwhhQ0wGGycvn7tCWnE165teSv/PVf5i/9lz8BewsWa0jLjkU2fNo9TVMAACAASURB&#10;VOjR9/NbL7zADz3wMMkes+o6tsmDWNZDwKwWSJzK5O8N288/oUwLMaWWVVsrQkTgwsJx396Scdxw&#10;PSWSSFvYgmY8GNEI/hB8uYdp66Q6Z1VOTAgp7yzWumkUjUygoJ3efqnzW3k3O+vIaFaCycpJbaWU&#10;0ZVGpTVbxohmDNlCR2S8LzyLUwluDVp0zhUOReWb33luoXGLCqIFJWmmAGfzr5lKQR10jaN6AtJt&#10;Ss6gO6n3oUxQnoS2Kvspc29XJ+s1a4abqfuVaVybPGKCvtPWmHFSW9MoBVoARqb7zPptcveCP//Y&#10;McpmQOm8dVuB4SRSS1ZhUloDa2zJniw81slgNBdrmo+Z8dfKYwUqPZ0r2dM5qZJBhI7I3v4CFw23&#10;BkuQBS9+9YsMwx2uXrlA3y8ZxsD2xBO6Fav9FXbzNocx8rq5ye0vP834tRc5+H0f4+LHPsJjy6us&#10;jUc2OjNKcyVTWW/W9dwybdJkxtWMUtUxpQSz7ieZxieniWO3Glg7gU+ZdA1VGUouuG2ayDY+bXFl&#10;7TPAlH0hIog1CsIk44zBYTm0hwR5l489/iGuHq3obODrv/NNfuvLz/Hi08+AMTz4yaf41Gd+hIO9&#10;Pcx6bPzSIUUIEecjSIftHEPwjMHz6gsv88qLLyHjhqP9Jad3bhM2J9SeSbk4FF3Z12LnZAy7wjhD&#10;a8o7t4KmoGRSIJMTy2wIORLihhx7TDb0eUN+7yYeCxfvZ/XQg4R+j046TpaWsMjsyYp48jjdow/y&#10;M//yZzladvR2iwuZaBInNrAn2qdHezeZQuthNWvXlH0yB0c7nPo7bvYJO2TOdeg0sTKTL9PI5Bbb&#10;yWUsdoPM6gSrz9KAWQWA8zPnOP+u55hn0J15ujOi89zjLvEyn9MqxaQNQBGZkHfb4SqtTB3BMgKl&#10;zNr7yOVLF7GLBWw74nbExwB+S9cfkG3dIyW/LKvuS5QAOzR+6IKU1VnTdBGQHSZHam9nnybctDNu&#10;Iji08qUziSEKthjPxdSbvffu2OmbFT0gE67SYOy0tqaFU+d3tmfOTXeVc+Z2Pq+5AXuTzuDUnJT7&#10;vui1JLndr91JZFqLwg4AqOvXOYv38+xS064w3Ut/bEbP4cEFTjenCJY/8Nkf4pEPvo9f/ZVf4/ZN&#10;YbU4ZByfReSA7uGHWVy5j3DjiM23/jnxdCAPRwxXA5gD+uwY8xrvEp4eF0YyqbRY1CpQKZmnpmAR&#10;SRnxkSia1btYLMpQKAbo8xI7DqSb7/LG6YD54Cd45cbzPHR0mZ/+6GUOV1uiLDFYYtF7YrUCXYRS&#10;yDrToSItSF5x9TAMLBaL9rffq3j5Fz9MqT61xmAWBm9EK1Kz4LIliWBjJo2RmBSbbv2IN8L+cokV&#10;h82ZldsyYtl46ET7IB0uIj4kjmMmpEQMBnELxqxVrAbAZGz0Ze3boqcgV3lWodXsv3eB/1kF44St&#10;zjuqDPgO6+WuL5/VBy0/c9JnZSPPUjwq8G7XqEvU1F4FuSShVLxU7m1EJjlRk7nqpQomyClrIFSA&#10;si8MBomhVSVUTJ0srV+pBmm0r2C6xxhU+TuHwAJTUkvVA3l3n1bq1rPy++z47W7Vs4Mt03/ljCb+&#10;7qB4O/U7SYSWOCDTfXbWTbHhck0Yqjiz4ZX6PLPnLVfeYjgi8d5tz0u3NhzfOub+a/dTHb7aH6dQ&#10;igBdZ3EGrZo2hlvHd5AUCH6gby8jSnsuk59iCvPPwHGdowyd18p/nyKLS0e4oHYu5oinPvEYWxyd&#10;NYzZ4kqSYh13zXimVL7oeKXyMwNdDSAy5fllaNi7JbRS2FFmirjqs0oZVCn1gJLwQfv7WdyXz/xr&#10;Ps/NDMh1b9ap/B4WzvwwZpe5kFz24wTq9J01GUThbEWftP1R18p8pWgWeWr2vjVSKtwm24idYMvM&#10;Tmz4pv6Ygcw8/6wu8ImB4sw3pkPOjuNc/+rPVE6SmT9N2j0mOXbXPp0D9bKWzexP3ylaI7On0iz4&#10;WgFx9mszZ3FDe/N3v1uunEWZOzLvnPG566Xqvtw5795SJ5UKKCS0/inze8qZoZvP/HmPMNv59zx2&#10;Mfi0FncAb9uakx2gP017pVwCRpPPVmYBmMkh3nygVWeUdywuiIJtZ56ixiowPcvdQ5jbz0rVWPfe&#10;WZ1bNamzS8ieGIP20U412e8I6Tze3sLkxCW5SE/PnbjBxaW+17Jjw5Z1XPP0VzZcP13z+vHA5cuW&#10;xx6yfOryRUx23LgtPPfyt3nj2Vf50v/6y/h3fhNj3yXEW8UYP2Q7HpI+9WPsf/jDPPB9T/HZH/th&#10;Hlhajo6vw+hJ4RifDdgeiQ5OPfvSsbenLQ42Y2Dt73And/QxYoksUyBvR8Ywcv/RgotHR1w6uogf&#10;R9brNW+9c4tRhNtDz8r1iNkHCQSG0osvY1PCkKAkqAMFN+j+jmXUK6a3QCfKPFFptqAmfUvpy119&#10;Z2V3zRbmfH7k7LorgYxUZV9bY3rUHsBNhkptkVAS38o1tF+MQYxtFcypyNAEpKwJrCElZVSIyjLl&#10;Q2I7RMagflEplGFJmwshplD3x9qfcLZWVehT2wO0HrVTpiIpRaL3jMOADfq7UotGrfifDFSM5NYD&#10;TRvr1f/XwUpTAEY3EEVX5GmQ5O5yyUkGz4xJqQplAhDnZbBN5YrTxbR8VRhyoVRarBi9Z7PZYgpF&#10;QVURTf7KpBDrgtDsf11QpvRwSVJyOJowz9PvMgkbrSLwDTw04IGWYllTnaN1wkrgpjQFdgUU66Q5&#10;ncSUtVljeT4rJUhTQH6mVP+UqGENINXh713JNhbT+IXdYsF6s1aKiMHjnOP2zff4/R/+fl659iX6&#10;rmN86z36q49hD/fYfOMb9M4xXt6DoI2ifS4S1MpEziiFN9cY5YW3FrNNpDHwzvV3ODiK/MIzp/z5&#10;l3+WD384MBz0sB7YdoZP7h/ygU9+mn/84mv88Ifu53QcMSYiJrHc3+f2OLK/gxlmgKAuoSKsFcpM&#10;An/+mw+ZfuGorbRs1AywsD3hkcN9Liw7br1xi8XyEF+bHglKSy+ZzlpWfU/KiWHwxBwwzuG6QvGW&#10;S9+INK0pjRTnxjNrkeI+zy3LRVen4H2gc1b7BxXjily45XMiSqIrDpy9RafBxpBJpeRPq2V0k5tS&#10;frnonJbCNcALuYD34EsTcwRnXVnbeeL4hckwhh0AvBPgSFErtKSW6mfybOvWr5lykRoAMjKVoDuZ&#10;QL0V0/jI9bwi1IWyj0rJe+kBUgM1OZkWdGigCG00KyKEODmha9BSnYp6bedcAUUTmKmGETv/rW91&#10;Ptype3zK7ioBsnuAS6U3S+pkEAU7VtBy/6x0XVYMox+JSehswhqldyIbcjZ4oxzJuTSzVeocvVdC&#10;WiO6MUSiPeZSd4njTeS9nHnmy1/B3znhoStHxLjCx8SwDcQ0Yg4P2DNrTllz3e9x/PQXufnMP8P9&#10;0GM8/md/kiuXPwTjMTkm9vweWzcyjqlQ9WV8HLDOkNHeWn4cyVkDoZUazczKmmsDP2OmqrIJoU2/&#10;50q5UShKWu+fM7N09siUKhxTZbR+3hV6uhwjtsj+gRNCEHoOwCs5ysefuMaVwyPEOp5//hWe/soL&#10;fPXLX8YuDT/9b/0ZLj3yIG7R0Q9KibnJgd459lxP9JEhJ8beMeZEWg987Td/i9e/9U1yoSIabr2l&#10;ez1G8KNSQfU91loNpBVdk6oRRgHFBelKGcPaBLWCZXKha8uZHAI5RkiJ7XAC7LEIHXH4NmF7B7aX&#10;4IGr9O9/lBAd2JX2x1rusQr3MfprmMc+zB/7N57goaUjrhMmjXgg9CsMBnPH45ceay3ep9K7qMN7&#10;j7E0GVCnSzMpU+nTIQVUS1W5DSs0eCB1P87gXJZ2XjUyQHtDzR04NRg43Xye5dq+3WQj8++VLK2a&#10;LHIvZ++5xtN8+1dnXZFT7fxmaBdT4ky/Au2PNckeddoV2oecd+SyYi+FzAoCE3H0PPzQg7zviQ/x&#10;9jNvw2YNzsD2GLvcx5cAzISLMzHVpvVFl2bti0BSh3z2AfxIXAVshGFjWUpikweC7zn2tGzsZqCX&#10;qb24EI63kYtdZkyGpRPGEFWn5VqlWMYqJ8h26sUmWouhbK/V3FLlq30blKe4zpdSf1aCkpndKXNM&#10;KW2tzJ011blaHcLWmpY1bhL6rKWCp3R3KvcwhJywaHBJ6mTn3BoAFxO2fEtlobWWmHLLDm3hqDPP&#10;tNo/ZDNucQsN1Me05dqjF/n3/vyfIgzCS8+e8g9/6R8g9gaLO++ySQPbgxUXvv9nWYTAjd/5Av3L&#10;Quwj49EK+ot0cgE7DmxtIFmnGfNpWfoTgLgeIwZbOIzJCbtw+BgYx6E5lDvXk0MmJYN4T+9v89IX&#10;/m/uu/8B/qdfvMn/vHeFuNrnv/8Tn+DJhw+hC+QxQupLnz7PIiWS6WbGPq0BpzGGvldK2O1228ak&#10;7/ud83/v+O4P3eKKgToRuk5Yuo71WBq9CowGFgXrDR7somfIidPtgMPgxLBardgn07PBJ8EHIRvB&#10;9B0X+yUxaNW1H9ecJug7i7OGzgi9sYBh65WyMabUkk2imRLdKryXSisA06ZuIvwu0DqzCuZW6S40&#10;07/t7rWzGb36GLkJ9lo9QabUAE6Z2dnQJEJTAVVCle9GgSyaHDQ5j7TvRcpo1l6zKSmY2OAsDFmb&#10;7aZcaFiodkvB2UXCLKKO6ZpMlEwyag/YxOy5ZjqrjkWGnKSqrVbhX/FxzrRqbYUiMgVh7vYS746E&#10;THMxzYHs/D7zyc10Pufv8RkOnMeIdmf7/K/VZ0gzKiURLTqxhe50N5W0PE2qtGQT9s85s5dWbDrP&#10;c8+t+a2ba25+5Wt88Kc/y6kf6co4dmj/n00SLBFJI5cvHsJwyvO//RW6OOLXx2pv9h10S6VYchaM&#10;LXORi2U5W/GFapaUMLnDL9aYG4n9vQO89+Rh4LEf/cP8xMcexg6R7Sqzv+0Jxmvj4TzBkTElsomT&#10;/taXnMah2IupBqXyfIT0lwRIDG0+RWpARnW7KTi+IbuaYFb0dx3tGeIrP8t6Ly9u8rRus6jNbWa4&#10;Ocm9V8K9Pq9JJBmlX8u5VAq2QKO+UEKI1Rmdc4FvmsRgdsasrjXdoNaAFUuKSovU2x7vffMZxZTK&#10;PQpFX5mY+s47gZfz3mX++dx/ctc51YV9zrV3ztXFYUyd60K9LtN8T7ZznaMyUzOnucBUAZPntOzn&#10;HZMQaHArhd2/lROMGE0OEjuzDWf2+F2vk2fvX5//Ho/BbF3P/luz1s/D/mePbJw6mcsa74xVWymE&#10;Zg/MHnlnzqoMrJ7BHT+STE921z3T7B1ndkjDwXlmX83W1xxL5aT+CJpcz0ieEldzThgrtIRyoITr&#10;Gq2Vc7MWFbNqGCOx+D7MNAb3mATXqK+qVJjJXf2Fusi2m7W+g0ETGK0wjluMucXSLunyZVKObGXg&#10;OB6z9Qt+5Z+/zW2/IvaBo8PAlUsdD3zoMhez5dJrt7lz/TZf/r++yhd+4RcYb32bfnweb0ZCFFbp&#10;MphrxB/5CS5+/Ck+8PEn+cxHH+eiNRylU3IeSDng423Cac8NI7hs6KJgo463XXXk/oQUM0PYYztE&#10;3rvt6foFl9xtnnjokMsHS/bcgvU6crr2nAbL6XHm27eOGTEEFlizYbSWjXOaPJMCWbb4XOiwUT+x&#10;E2UsGLLugEqiKcA2qI+ss07nNGeC12RrTT7Xs2swJlQWHIrfKVWba7Y/yv43jSJ61/auPfNaNUmR&#10;9jFODCk1aB/Loq1VKXUNpKK8Q1Y/uo9aMTeEzJjA58zx6ah0YLYjJqXe3YxB/e6iz65sBJGcTaO6&#10;VlZYTSzNKWFSoVzLUQN9wVOZkmo1qeQMMSIhwDBoBXKI6vuJEUmh7QtbKi5j8RtqdUwqlRsRclSq&#10;7GnnzwBck5NyL1mwC35lMnan4MZ07lnlIjv/0FWk0SdTKm0jFoNzZpbZk+cXnEDmDEROkmiKwLUA&#10;klTVNAnvlGrVii4Wa4uBXN6hxZdSKfmWCdTVKqpUmp7WKgrKeTlXWp4aXEk7Tbr1tXNzeNexm+uu&#10;UMCOdUr7oxsl4qyQkme16mkUaMdbnvrc5/jK//73YWHoTjOnh5chCmO4jbCHjUYd16kie9OMD2AW&#10;2lZQL85BSux72G7exnZr/puf/1X++n/yLxFWA9EJe7YjS+SSF944fYtvvel4/IFrkE7orCOFwKLr&#10;oFaezI4dBTVfWBRnRTlhrpJimubV1oAbmRQH9hdLDm3mZFiD9A0gZUnEop2s1SoEMULla6kUZPPs&#10;tVm+smYQF2dRA6YyzVVbZ1QnYILKr5gFSQmLKh1bGN6cQcVk1rJxFWYGkZKdUPZBZx3GSuv5sFPq&#10;amq5XHliMTjniMG3Z58DCG1WXTVj1dYglOcVzZSeejGwYxDo9jJTtZBM8buaQVENnJY9UcFT3e4z&#10;Z3vlES6IgcrVPCG7shbqPiz7XNpezkXRz/b6HHjWrTzby9/NMc/4qmuoBmrPPRrYqaAhQwt7zdZH&#10;TOTSOLdTHEGuDVulVDIEBUBihK5zjN4zjqPSAQFiHSuWvD16/Ji4c/0m6/fe5fK1y6yWHcfHW+3T&#10;0YvSypAY+yWnfsv1/+eX2Lz6Bg//8T/N5Q8ZDlcP4U4F1zuOw4CxS3L0WNvhfWSx6AGISUvspU5Y&#10;aUap1Im5BdnqfFkr7Z2nfZKb8X9uJs80mG0f1rll9p02pnMQygT8a+aUAJ09wOXESgJ7e5mLF3oe&#10;+sACMSf8H3/jOV74xnO8fetZLj76MB958sd4/2OPQEz4wZNXC8zG0696erGYRAnqwsaPJJ947Zvf&#10;5NWXXiCPIyl7hvUpDBt9JGOQTuWzda70qalMtwo4TVufzQTUt0n1LEpwvvRXC4VP2tcATAQTYNwS&#10;b90mpS30DvPI++HaIyxNIPfqcOvjNeS9ju3jj/HgJ57gye97hMdlwA6W7SzJIQfwKdHv7TGGE6XC&#10;ywlMxthM9hFjuqYL2/6g7OfWgK5K7TMGxY6jbfejs8dc7kxrRVrwrkz9RFc5C8Cca3TWm83W6nSX&#10;cx5iB+TsPlh7qx0jtf7M00ntL7sX08eYLpTj9E5t/UtV1ZMBZUXLxy9eu4/XU1Rw0new3RRjsI5D&#10;Lo9gdhxo1ZCpmCULpBCREBEyDmGzDhxcsGyS9qUaYkKwbZ6nTKTMwsJ66+lMqfxNs2ztPFWjVazT&#10;Zqfq9irj66BAcwI0h0czDiuuq69TZ3ky4MoNd+ahaXLJ6kXKuVUBGWSyLRKN3qfhBfTfM2k+m8MZ&#10;Rpz9pTagn59XEyqmq5Sgfoh0rkPI+BhLHyDDeg3GjHzs0wfcuf05nv36V7m1/joL1kh3wjA4Yu44&#10;+Oj3EV67TtjehJvv4ZY9+bIGX0iu6aJsAimqc9fW/mmSdYGRSkPTTAy+ZPPrOctujXcrYrasxy22&#10;d1y/+Q6neeTw4DpHFx/gL/7ymp958nH+7c8+SOc6lX3JkI0tcjzfJb/n69QYw3K5xHuP955hGOi6&#10;rlV+/t7xPRxi60ZpuMgYYb93xCJXrKSW6OEJrEyHzcIGrV7NAmNI9CazckKXDUMy3N4OWDEsekNn&#10;tULfpMxm1OvF0m3Xlh58zqLV9KL6TVeaCryq4aQkrUzJQTvWYcNvFba2P+6WNt+lZubHZOJUPNJQ&#10;YbuvQGkoXr4jk+QAtff0rSaNPcl1PRoNq5GGRxQHCzUopnJRCj2K3tiKtAS7VGRcRjM2c3mW6uay&#10;qdoKKquyCKH2MZmN20QhNtmsFUsb8mTAVKxbdU4b7nxmPKeBOjNVk97L04fz4EuTyXlmy83sKJmN&#10;5s681avdSw/XO8wwZL123rlJuUfhia82SrMd2ql1BHVeBe3luDWJV29t8adrxtP38CEoJipBh5RL&#10;YqO1xDBydGFFZzJx2PLOm2+SRm3QnGLE9guyta3SSYzMOD4zgtLLTOX++jLBOogBWa3AZ3z2MA48&#10;9eTDXHKGjYcTv9X+XhUL54osp1tUyGHafCk1WV3RJp+dv8lBXHeuzOyteWDNlJmsY7vjdG54pEoC&#10;6iy0Cc5CqerSm9W1f7YK5zsuh3v8oc77bFW0Z5+ekdIjRu/p8oQ729PO1kxddSEpdbelwxpL7zRh&#10;N5QBl+pnqS9VnnPn9mee5Z749bxXrMt8Xooyh7hp/kEdjzTD1fpuwm6vh7sg7PzGefpnTmnnlHuI&#10;4R3/1uRjrDJyqribqjM0eWcu15pfr95n5hNoY/MdZEX98z2f8Xf9oFzDqF3UKktaZvvsHmfU0/xy&#10;83U8jcHvvrYrsq3iuarCRgmf1Q/xnddP9ZVUCqkpEU17g1T9NI19dX+IQFcmf0dnUAKjM9tsdy52&#10;9ck0HjOcDJN/q9losFwqDqy42lnHot+jX4ykuGG73bINli+/+A5vvXubt25dYv9+z/3XIk8+/H5W&#10;aYl4y+dfeJ7rX32Pp//Wr3By/WtIeBkTbrAg4zsh5EO4/CjdZ36O/R/8ED/7g09x/9KwLwmH9vlZ&#10;m1F7LkuHjQIpcpSs9j92BukUE9n1GrJhEzJvvHtM8AMfvq/n2qUlDx1eYG91icFnXr5xwqlXFo11&#10;OCRnZZtUoZeVstwKR/sdXQYrgU0YMSyKoVTkaknKzmEa3KrDba6y2rQ5jikiJmuPniJbY8Eetc+p&#10;SKabJS3Mt0KTlaXHVQvAFD0q1pBSbCw/k3qVtjHq/qisRiK1S41qkRo40d4vVYclYlKf6ZiEsbhB&#10;pNhisVQD174xqQZ46/ouayjX++dEDFETNpL2/Wz228xPJfrl1tLCimnUY7X6JUelINPE6sm+gawP&#10;mfNMTijGc6mUjTUwgG7gil/SrGJmV7LvbunaZJvmeJNZ48OZE7fsyqnxoQAJYs3mMc1YzSkhJrfz&#10;WsSWIglmDyJAKM1etZollOqUCRYgZeDKq7hO+6gMgy+g1tJ1Vt+3ZqBnEDRNoEXogJrZEHygGpma&#10;+W1IeVAwY4w6z3PWwEGU8l60wEkkU2sURJii00AoDsUxjCWKCBeWC7oORCwxBQY/slqt6GTJDzz+&#10;aS7/B4/yT/7yX+D08gJOr7D/yU+xfuVr9LfXDPtHhDBAbycENlOINoIsO3yKminsLGTHZv0qyzt7&#10;BBx//9e+wBdffIUv/sKfZ7wzgMDWb+gPFvw7n/oUP//PX+T4tufjj1/RjT14klUuvvlc7ayeOqZ1&#10;yM8ssYZZxOB90HG2hs5ZYoLV/iE+eyRs+OjVS7x085R3NxoRFjEMJhGyNh/sBp2XRd8ph2J5oL5z&#10;hJh0swsNYuXoS6ZaDZaBOMeOo7/83zpX5lfzbGoTcmdQ+g9jiAYtl/OFosMKow/EpM1wQ/SAsHAd&#10;KYZm1Lmu07K4qE2gEpB8aP0kpFADDdsB0xXHRZnfViZeMhcqX3UdWeeU9ztEheJGNOt3gu9zRVwC&#10;MEYDj7WZpRNtKqdG7AQoKs1YzewwolkMVRaT1TBRBWBnc63f1+whHeVYjVpjWvN267TBdC5KpQI2&#10;oAXw7kJDvwtC28nKmzkRz2ZQVvDXAkDUcn+tjnLOYUwtn0ws+46cLL3L9CZqJkJWeqtx3GJdz3K1&#10;IqVAjJ6cPSEGjO0QawkpsdkOfHN0bL7xLKe3rnPhygWuPXAZSXBnuyE5j1kOiHT0Zo9vfPk38V99&#10;lnTnhMWf/GN87F97P/vbY2x3H+N6zbLbsgmZZbek86ecOgg+YUynlTgp0veOFJUupnNdG5/OSVOy&#10;pqxxa7Th89wkbgEEYzQIVasgS1+sXNZGU1rFE5rb9+taLQqxLMZaATPpdAUZrhi3i2XggSv7fPQB&#10;x6WjCyRZ8jd+/ld55Yvv8O7mBR56/HF+5qf/XR587H2EfBvIyKrj0Dq6MeFXC/xmy//H3pvFWpad&#10;932/b6219znn3lt1q251V/Wgbjan5ixRopoiLYmKKUsyEwWyo0RB4DzEcF6MOHGAAEFegjwkDwmS&#10;GEaABBltx4olBxYCKZYjOIhk2I4Gm6RIkU2azaHnsaZbdzxn773W+vLwrbX3PreqSAl+jHaj6557&#10;7jl7r+Fb3/z9P5qGTuDMZc5PzvjN/+v/Rm8fokGIS6WPx7izc5qYGIDacNc1tm+pBLxzNSKlyLgC&#10;CXXRIshFjpmGXEtvFd8nJGcYeiRZ5kX79hFDuEe8vkOz91GanccZ2ohvTlCusWIff74gf+jjPPGD&#10;H+NzP3SDnQDnfSZ5C7Athg71nkEgOmi8QzfHCCv6LhOaBucha0ezyNYjYmbRO+dKhUAeFfuqnI+Z&#10;V4wfn1R2fcBJVGa8ZjqP4/lzsrVWW+ew0M+W8XFBkEx/t0WfO4q2nDYPvXTaG6oB8oAxjbOe8Z/6&#10;0aqkFt6dczYM2blTUSk6lOKCL7kSyqJtiH3HRz7xQ/yz3/q7+OWCxIJ0ekR3voZVQ4XoFG+VYs67&#10;gl0bS7WasFgu0LOOTiIMhl+rkgniuXfnlBuPPsoZZ3hpOOsi3i1mij1FERb2Vy2v3z3jkUuBpveE&#10;lFktGvquJCIgI45vzTCsmU/V6HfOm2Ja9DqlZttWI6LqpqXk3oiinJ05aIrlrY+HqrKMkUdUoBfT&#10;5XzRD0Otlk6ZCCPkoCnbhlucyzPnFnQsvMnBmFlljq9svdtyJoSmnBFz1E2QH6VCNpaojxOCNATX&#10;WB+UdoPGFedrx3OfeRd/4rPv4Vsv/Sn+4AvP8+2vvcBq501Oz28TeRx9Zp/LzYLh8BXObn4HXr/N&#10;TrjC+cFVWCwQcaSkRR8LtBE0eMSrBTNF6aM1kXUSAEdoAilm7nmPz45WlL3QcDZAs7qMnDvunPe8&#10;+c5r3L3zKq+/+iJ/7fPfxyeevMYvPPcsn3lPSyKhi4MxOePiNZezOWeapqFtW1JKpJQMP7tUDv5x&#10;P5g/3JULsV9cctFIcI79nYYMLDcQU6bdUYbzgZSgbRvONdHlHo2BHqHxLasGdhm4stijG3qONhuy&#10;C6gP5NWKR3dgvenpY2KIkaEkG6yCH/lyVzC54+z8TGdzSrKZ2HF5laemcE+JLgAAIABJREFUxpU/&#10;V6fX5H0avzRNWOd/mr4zV98uJulprj1CZo7h4gHO5BHS10yn4obVWlUgpc8E5gjNbMFf55xpShJL&#10;rH8zQxIllophN/pUUMjenhe1OL1VDc+9PCRgOpDrM3luX81ghab8ZOaiher0qyKvzn/66GQbzolp&#10;m6zqcy4kOM33QyZZrlX4jbee+RO+i9i1MT68WtXNe7wWvSP4MDpAsqZJpxzhP7VUNehoe84rqusa&#10;HLuBK36X33v7kOGLz7N8coHzjjhE3JBYrFZ0sadtliQJNF5YLQKth699+ffRvqO7c4vlsmEo0H0i&#10;ZguOxtMon8oca7CgOnBUSd7j7pySPvAuznMirtcM3Zqf+qHv43x9RL/Y5WDtON/RkoVtttoW1Jla&#10;1UcB36ZCPZx5a9rsVWhxE/xt+dyWjjT2VtVpfNgZrrZeXdDggzngiv0jYpDRFaGhTHG22uDLPgBk&#10;xyxUU7Stai88jF4eYtplqbqBjJX7IddwEhM0WzYd2Cs0WoKqrlSDpXFy2/optpUOGdE2ghMGGB2B&#10;pZ5unOtFB/mDHeb3H4zqPGe2bvdNfdSbyyceoNemNCDUXhAWJHdY8tWUPOlGf92YJLz1HDvPaUS1&#10;mQeb7r/G6pjKL2Gqyp0ZclknaHbjFTr5FwuPHWGSxgDM/ev30AqYCx/VCz/nH3mYp8Cc1dN0Uk4l&#10;qcfdt0719fScSZbphac87Hkwm6PWhEOjtRp8qb4Zlfv3YIIKLJCZJQHJiyOnofgpYYQez3n2XBuX&#10;oZeAZKMdqX4tuzPnWGKTVninOe8YzSQbR05xVAGqvg9lz1RHiFpBSOm8JOQ0dJvM+XrD22/f4nde&#10;2ee8O2W5n7h2bcl733WZp5+9ikP46h80vPT5m/zKf/CfcPL687C+iWvusMqRs+SgeRSefJbFZ/4i&#10;T7373fzIJ5/j+t6Ka62y093l/KQhhA3DcA6SGLTh8u5lcmf6edSEl2xVkOyQY6LfbDg+voloZH9n&#10;ia4uc2mpPPeuKwQn3DweiBr4xusdQzgiihpiThY0OqRNqGYcqQh2IB+Q44b9kGiBGDN5eQDrDbHY&#10;GV0aiFkRTUQJM33bVnfPL8koXYokzUTMx9l6YUjJ5KOKIfc4XxKFq30acC6RhqkXU93HKjfnyeri&#10;S+VHygwxGjynd+ajrP4fqlyz+6WhVGyWChwtelHG0Q+VThw5G685Pt2wiUKvjvVg/arzkEYeksWN&#10;ieSUBMYaFBn6npwSCW8JSTkT+8FsVYVYepFW+SaU4BIK0Xq5SVZacUSkFBIWW7ckRCZNFgRSDJ5M&#10;sSBNjV9UH5dmAsmPh6BefhHGDXQ+FxGlEEHJxnwoJa5AQBExpTupjE3p2ynFfcYJZHRC1AOfkzUz&#10;doAkhWxhCcMgr0psDdo4Y/hqx7Y645wDp27UmX3pu2EOvsmJV6sFTOGE1Ecu7ezSDT1DHghuYY72&#10;CgVm7IJeBcRvTUcVomuqhggq5OysDFncCK+TVCFH2saTVRmGjMvKTlHne8l0QzRh7RtbbVXDhwuB&#10;IaYx4HOeBMGa7DkCizZAUs5cpj25y6N7DcNj78XdPWJnkdj0V9H3fJju+d+HlWe3W3LmO1BHXjik&#10;wMkQM3GsVBFQQcUjjadxcH54CDcHDpdXaA4z5/ciq/0V3dlACC2cJvxiyY9/5HH+wbdv8kP5hN4d&#10;IDue3c2GTkNh5LNgHKXsXYowM1GLV8+omENxElB6pNSKoUzjPY1vODo+wbcrGoTHdoSzwXEniQUC&#10;8sCldsnJZkPfNCQfWbgAQyJJRoI5QqOrTryMJlMMvA9ErSVo3oSsE8PHv0AHFHpyi8Cm78ma2Vss&#10;yDGTvBkIXkCKi8cRitInhCYQUAIdXsySynEgBEeiYAvkjTmMRBgGGc+HoadkXFmjpnFkEillFssl&#10;iGO97gBoRgiXSbEWKTiK1RilCNxkPECkOinr+YlWkVWgfBpvsGEuLEz451wqcBRKebrLSiNYRp9X&#10;fOwtYu8ay+DLzuBlKrZchRSKhWEVe9uPekUqz628AsQJrfdWNVa/oJTArQV9qlM4F8+v5Apv48as&#10;xZQzXbcxx1zJwE3ZnN2j4c+kMEohAHHOgndqmSNJO5btEocWhgxrHQihQ3NDSi3rDBsyPYnQOsRZ&#10;YKZxQkwgzR5Dd8iy2dAPiSbs8eLNDd/6ztd42jseO7iMNBjT33ScI2QNiC44bzpO33ybO1/6Ouy2&#10;XPrx5/jU00+TB+Wt1Q7X9JzVTqCL5vjarDuSc+ReaIJnvVmDtCwXOwxxsPljjtDgHd2mIwdzGIir&#10;AkXt3Di3VYpeleyUEpb850beWhUyV2B7VDObTYf3FfKoGHdFlgzqGM6iZXV4haBIcISsSF4S5IwU&#10;T2lD4P2Ptzz1xGWu+cu8+sYd/unXvsJXfvPL9GnNh/7Up/n4D3yUR69c5e7pGbK6RBMCKZbgF0ru&#10;I03TMihk8bz68iu8+M++Qbx7CHsZ7Qf01glhsEojFQdN6W/gPFIa4jXBzxhFmVShtVrim1KFnszs&#10;4TmPnTU71DRijIpGfIZOI/Qd7rRj4zaws8PisQ8TwyMM2bPb9gzDI/SrR4jDJfxjj/MTP/tpPvj0&#10;NfzmmDgIbTlLEXDBKmAc0CroAOJanGTjJUPGEWjcsigaPYpluCc1KKnGe5w0OOcYYj/yEsp5q681&#10;K8vFgk034BwM3UDTNiUzJFsWtQhNrbypWlpdOZ3On6/wF8VJV6qhzTnia/JF5V3WPDIEg5sU70kx&#10;4dvJCTV/0EWomun9QrNi5x11uLGUezIYTW+ZJJ1zMz2rTCIr5MH4cdM2k1E26kaAh1zPVoENijHy&#10;2P4l0iCkdoE7dkhoEG8OlkQmaEK9M+U0WrA6FJ0oF3oT79FOrRwzJpYqDEF56fYt3p8f4ZIq6nuk&#10;b+iLY0FcxntAhdRnIhvickm7dOSzxE4Y6LodAomIZSLFwcYV3AJHJuSMNGL8Mipag+nO5GTOii9N&#10;FVQNLkwRNCmNC0jRrxQMnrLIZNQayVeoNZwQZpkfAiNcRtS6BwXaD0AygYKRjBQYl9qHwZGiOUm9&#10;QNRESt5kFZZ84MTGkovcacKCBPQxlh6DeQzOgxj0mgPVkh0lAk5olw76lto0IKGkmHn2mWu85/E/&#10;ycsfeT//56/9IlcW17l7c4MshPUmsbr6NI88co27X/gSejYgN79NPngU2hXsXIdkPHidekRavHok&#10;DQQyedngFUuA8o3hSwuE2CC6IXvlLCe8b1i4yDCA1w3LnDm/HcinmdDu89U3M6/8xh2aP/ezfOyG&#10;43JKDOJRl2k1QwoMXulF2c2AExKCeG/HIlPkgI6BGAs8Lka7YfTNa7IMvgvn9f/P0GUPDVP5GdiB&#10;KnsLAMGtE+tG6b2wiILLnhWOMzUIh7OUGBKsXGDRblguPE5bzruBzRAJyyVNUlzbsGgCfc6cdh0p&#10;ZlK2XjTBW1Z4IhH7wpGdkF0gq1jG5aiX1qCs6ahTdaOM8EhVjsr4z/Te1lVExwjLRnVM16/48XPV&#10;CWi8QMCXzFBK0FfdxM6xZEHIOAkj9PV4ZeMhtQJM0QJzzEjAPjikVLdmNTiNSIUeLbr5UJwIrmQk&#10;izki6pjrj+whGmL66AT3xc4KYhjwNTGqQimqmXhj9nTIzBpD67T2avOc9N3Z2SprXvwlW9cod9V+&#10;0cx4liuPFnHGC4vTrZoZIUy47abbO5wPSE7jnsD0M1ecDJlssSAR8RVRw5JyXALxc7hKnWQxBj05&#10;9k5RATw7OaJxYPcEXj58lWs/9inW3ZrWe9qdhiFbQso6DoRlgwZhsVjQ5oFb77xDLwm3WDCsz0yX&#10;axyKK4EQGYP8HrNdYi7V7pLNlkl9gY9L+D0lXH0G6W+jHeTFUzQ+8E4MHDRrTn3gGkpXYF6cmrMI&#10;gRZlKNVxZv5YwEWwYIPDciQ9uST9FacuNQHNfg45jkmtOVtQ0jkLqqSy/tabQIhaesBUtAfMr0Kp&#10;BB8PXrl86UWDgFclFNN3t3FIFu4KDIDLQhPMnktjY2k7v83sXIzbiCVL2JqURNNiic8/W6lpmXQK&#10;JiAQSwB0lgSgUl2QSuMsKhrFbNWYoI+9TdyUvLEnQ5rZkCOxGgGOazHKL1d0zUKmph64ORrQ1s+m&#10;VCCanZSL47AmcNXb27/BNeXMFP1FDE61oVbpm95ZX1c0HGMJZS+zBbadD1RIs6x5rJ7VMsf62hcf&#10;wHgXGYcz+urKkGh8hTYqtFxsyAnqaNz0LX/SfE0uJvLWax6UFhm761qPz3qLwlDmsO1zfuc1laSo&#10;ZOsipqOmWbNKmb2eaqh1DOTbGtgcVHPpG+um3+vni5NzpNMx+Wiq4rLqrDTJsmIbjTQ1zdjWUyqM&#10;oOBdRUBQg2lUg868L+ml0MqQ0+TL0+I/FNgLoOpIftZzKjoQ8/Nk7cxXpUtYDOgwcUKSBTDXLtJ4&#10;oRVoczbe4S+z3kRONvAPv3SHt0/WnLU9Tz9xhcd2r/K+xwKNE156+ZCbt4/41udv8Tu/9F/C0St4&#10;vWljb1uyPs3Z7hWu/ciPcfDRD3Hwkffxo8/eIJDZzce4fARr4VwWnDdnrEJAZAfvAi43nJ4mUu5Z&#10;05NDZqUNbpM5fusdBnrOuhM+/NQBT1y/QrMnpLgiAa/3mS5ljpOQdGARFsQ4mAz0AhLQxuOAxjeA&#10;wb/nmMGd0XoYcBbQ9YJ2G5DMMliitpGmAMESqDSjOlivYVHOxM7RUIIfNbAy9JawbAltShoMdsu3&#10;hrojCDkOaNbSosCkgbnezSaRcm6d8zjvLckmm5/WB2+9rlXNTxBNHjnvUR9IOZcWHcaz1LmxjQfZ&#10;YDNTATZPwHk0hJgoSySYjRhysb286RcpJsjma9VkvbErHaeULPm1yJP1uSV4NU1LHAaD5VaTVWNP&#10;+KwENZ94FtjEjqwJgjJIBynjUgdDz8IviHlttnXRlHJpzECjlliRE0pEyAQnhNq0dX6locJFzeEe&#10;rB8GyJhFUd0bXsxYyqVZjYjMMP4KB5odYpSZwjrLYmfOsCYGNDpHSjbSePjdpBTXbEsq0xVG6WsK&#10;YhnrbFwxJxZty2azxoXAYtGaU6WMqwooRGgr2y7K4uhcLNJRoUTNBLzNZatiphCBQ8Z+BaWPPF6C&#10;NULPFtRKOh0UW18pPmVhiHGcX82pyEATGvJS2Osy/8a//5f49V/+25x882Vz6PfXoNlldfcNzi5f&#10;wukTqDo0mmKsIngawx6ua1vnDnSDEK5egpSR43tsfMMn//x/xa/8x3+JD/9Q5CgeIG2HjxsePdjl&#10;z3/qWX7z67f45GOn+NUB59JP+MKYsTxmX027Pq56Ea3bdKNFONVvVQemCG2z5HB9zu5yge87nryy&#10;y5vna2K0wF6XokVAUySjbNLAogkFt3co2R+lobt4RigpdNyrfoj40pPHMtQZBWPNmqMG7Qrt1coN&#10;1SooLUiAWCRbkKJkmSDz4mhcU4y+XJxDudBtUXrVghgVuqMqVZVWRKQ4MyNxsKCBVchMZ05Gsq6u&#10;oELWMwibWrGiM8PVORmrHC4qGH3fFWx/CN6PTjALF5pyX6EU2uWSrNbPJJcsJKnQGbN9H/XQ0WFf&#10;YKy0RLQp+JLlTKaUx3LGeqvRSVsDTDXLJlf4AOuRULMhnXcE35YjXjLoRoi3bRqu14hPnJPxRe/Y&#10;CSub4xBpxHhcSpmVeHpNrDWRcQQVGhx9AucCpycneIHVckHo3uHalX1evDvQbSKvf+trXE2RH7h6&#10;lfWOcpQ7mj7i1pGTAGvgzuldhpfe4PA3fguu7/EDv/BnuXTpEot2QUom/J6IjhgcOYkJnqg4aQtG&#10;diLGgeWiJWmm69d454gp0jYNKVlwzfmZ8iszpwFWiRi8t4bPalCKtt5uPO1jVUxZu5QM1kHE+GNK&#10;pZlw2edYYR+cZWc7F4iaSsNM4Yo4Ojnh4OoeN65c4/EDz2V3je+88TZ/5Rd/iduvv0PSxI/9q5/j&#10;Qx/4fnzuwSmb2HNptUPrGrIOxSgQkIauy5wMp7zx6uu89MJ3OHzrbYJk1pu7cJ6NgQ+DGYzLFvGe&#10;UOWScwUfu56jEvyrJbBZCxyirYWMSQXCSapZE4r0g/0NJfZK7Ndw5ya0Qj7Y4crTn2UdByLKwnma&#10;dgV6jYU+wt7PfIZPfvh9PHuwgO42y/UhZxLG50/QehPHrfxBxRwhTmDok2XlN64YQlLkpFhVXjkP&#10;UbQ00XYlC0dHh6nx9VwMOzszIXiSpC1+w+zcbQ1ItoYIsJWlNfI+kbHZ4Ja3tv7dCaKuwEpOmdez&#10;mY9nutJz/VmFraKz96bX9fcqwOYOLSj6ksyl2pQBl2fGny2D3SeXceeko1zKObN3eUGSBYtFIjd7&#10;DG5N6u5B3AM8Wcz4FzdlW06Zd2UyUsdmE9OUwHnuvPEqXf9BxAU2KTJIKPtaacYy3EIIhODwpwOL&#10;dslu6Djpa3WiG+loeobx6CRMpd65LsiUyWd5NpaRFVMqFaW1wthP+1roeHJeTIRSZUAW7HOpylHb&#10;1yAz5O2iv1VnPqNhCY48ZniaejfpK36mJ8QRztagRifHhX2+74cSnA4lIzgRStXqRHsTzOE82F+v&#10;k/QdfLPPU88e8O/9h3+Zo7vH/Nrf+W3u3nqVNTfp8xEn6RLNJ36Uvjth//iEe9/+OsghcnyKtpdY&#10;7F9j0DPgFLdakkXoEPwmkZ3H4fEhmTwWjxOHUyWn0uMwJaBDXDvy7xgjJycn9M9/hbNLlxEX+E/P&#10;E2jPT3/2x/hzH3qcncuOdhBwGReU3SzURAnVbLjhoy6vhbaMV8UYWa83IELT+EKLMtuvSb//4+uP&#10;du3vNCzbQMzKWZfpYiRGpcmOdVL64ErFR+Z0k/ECy3bJpcWCZUrcOzvjGKUNpj+sxNOGBTlnjlMm&#10;D8oQE21o8K5lf1fGTMZ+SNbTAesNgzLqWpq0ONCKzi+VtT5AEIzX/bYsfJePP/CjxRkwOvmqWN4G&#10;4ahVvMtS7ZtGhAZLaqj8aS5TqpzQ8W8UNmzQw+bQmmaYi97uVXHV5nxIhG0uaUZ9voxdYXRGjhq2&#10;1or1GriZ2VawtZRS9baaCVquqXHzdNVki7mYofCJ2rdxWsQJjGq8l9QGubMzXYKxnto/re6F/XTO&#10;XtdeFlDoSKrMs++N8OJbqoF93pcKpC1SUaVdeF5885xXXvgyO/sH7D3+DBwdW78MwyZHsITPftjw&#10;2ME+ud+wt7/D8b275NRbUmM2JxUumC9AZGutcnVSl6qxWu3vcDiUOJyTvu+HucIZ69SQ6HjfD3+a&#10;ru9ZtQFIrBYtZ5tz2lDgt/2UIEbOnIlVukg5Va7IuBEWnRmNTouwtcG1UbMFSV3pFTRB7mXRMZny&#10;YQfPzYtW57QjD/6G9bKplfP2oTRWxk0Dn8OUzUYPQJIZXZa9n6fT6uyzXmRrLWr1bbVPgNFxvqUf&#10;1hk/hA2Nfx9/mSmDbvpEJftcdED7qM3P1eS2Ouqqwwr0oqXXAWPAdry1TLyh8tL53CuM/xwisupR&#10;D51LGWjKk09q1OOZTun4vLku/vAlsjHNAje2GJYQMDuy3/M+D/ybVHsdqn0yIetsj/G+e5T9Guf6&#10;PZ47hoZmROEsimarrDrqyblUb4uT++8i1Zl7/16Mfh9kZrPIiJqgOun9ZlNU2aOlOqsE9Ua8di2b&#10;VXt3YPozk8/D+6nKp8JlA/S56r1uHGmfj3DSgDR2P1G07QnrROMtocsFD60lxh20DWsNvHX7jN//&#10;g3e4tUkcLR37+54b11ve+6k9PpgOeOfFI57/1pu88PIr/OL/8cusb71Ml1+FEC0CunoXXHqS3Z/8&#10;d3jyB3+Qq08/zYefgUdZcuUskTSSGmUzGB9YqCP3HaKwaDztQjk7XxOaBeoUNkesFF4/PCL1A7kf&#10;2Luy5MYj+7znuUuc9o6TzZO8/tqa79w9I11OXAodDmHpPY3zrJrGEqiJLBbtKJu8Nz9HE8ymzSkb&#10;jLsLdP2U7F1Plfko/LhdWWdyOZqenEXIeFTFeuhAQQSSwjMUH/yIPgPm6xSxZKjqpxBxuCDFf2g2&#10;QIypQIIpaCpyTUg5MZT76YyMq2xDS2UqMPRDQQkowbpsKFFGYqVwQTLdkBkSpOxY9xCT+aJy0V9S&#10;tgSWiUdPqpXC2Ge6xulroDMl610ch4H1ek0TAot2wTBsyppONwuO8pmG5XIHzcpmvaFpM8P5BsUh&#10;LtCnTB4GcO14VqQk7siQJl9izqgmombCLDA7XSlNxtCMzYwhEamMYWIVY5nryKEeXPZdr+qEN8eu&#10;ZTOIXgzCTFnQ9pYyyqSq2BU2n0vUaz7mcXzjAGTG4EBSIgRHHy0L0tGY4g8jBGt91LwbzQTXNim4&#10;VKeRKrjiqC8EUg9ObXYlxdiUsXms0HhHEh1L00sllBGRVPUInGw7nerVZ8vIXnhP7BOf/dy/yK/d&#10;/mXS4T1kUPTxZxje/CYcHyEHNxAo2SMmHa10rI60Ll4RIcslMSutRPp7dznzDS8tDvjP/9av8z+9&#10;918mNz2LMOBSZtHuMmw23Lr1Nq8uH+FxOcfPoy8TBUwbW5437v5872efroJzxHDOVt20s1xxlgY2&#10;cWAX8LHnkd2We8enbCJYoSD4nEneGuLhCv57UisxngtWKQpAzmMVR1Xu8hYxT1UkIoKmyTAwxlPp&#10;k1HpC05QcQSXxozPVO7hZ0beCN1VnDk1gOOUMl6dacr1qYW5pnmAq5RRj4Q6G3udl3lQZ0GOcpZn&#10;++CkZK05+6k63sHW1vsxGyOX3gFN40ZF32ERZKhVInWdZOtAyzS8C0YgUPjDzC4b92A8H04MbmVc&#10;c9sLre9duLGVzruZRjrxjlp2PTqqv8vlmJqYOszBF1O04JPziHhiTsTqT1DjS7UZe1JIXc9yZ4WQ&#10;GTQT9g/Y9HD86hu8/sprBJ/h0QWr3YZNf8ZeEmKnbFoLUJ298jbHX/8Gm2++wM7HHuPG93+Cq49d&#10;Zzg9hyHRYZkCzTqSd1bTyLUKZdvXnBJt2xhOfExWTei9BfIoGemjv6ysf1WOxxUcN2jiJ3WfZmfI&#10;jONCv7Oz57wF++dQeWCGYyaXsllTW70T4mbgcnOZjz19hYMDjwuJ3/i7z/NPvvJFDl95jUuLJe//&#10;9I/w0ed+lGF9wq42xDzQi+F6Sh+RhTl5U1JwBm/4zS8/zxtvvcXtO3dYeOjOz2jjQF/pqbHgubSN&#10;OfczplTXRknI6KypdD6Sa1WKk1V/UDI+2+jotVTVuGLop0R7ept8fEy8ugvXHsVfvsbQbxiWC9rs&#10;WWaHyi6nl36Ap9/9NP/Sj3+Mle/pzo5ZNStyGkbFf9ybWZCgniczmGyfakC1lq1XXlRUeOzMyoho&#10;WTGEp30rHy6BZi1OF5Gp6Z8rgTbreTaO5nsbaQXabR58rqQ2LrdO/KIaJxM9PugJVbGYlJu5gV3n&#10;JFhApP4m0xPLHcqkKWs9u0+yKM603uhsODIekcnpZcHzIrHKWcngWpx0qGvAL6A/LGXQMuojOlNO&#10;mY9x/pYRhZVXi2N9dIeui+zuNaQ4kEbJrDP6MZkQ1aBwgvO0zrIupfLo2ZHfelbhFU5kdEbKNLPR&#10;0TA5VQrdOT9l547yrSY9yKQbzmdb9agRarc0dZ3t0kVKq3+d+Np0RkZGhemEtUonpYnO/Gxx6ynI&#10;KqUFjU6ZVo1DUk1aqkauzfVBKlPKl1iu9hANDP0515884Of/zc/yD/7fL/PaN18hHr/D3bM36dIA&#10;aYf1lRWX35fZ3HyLeHREiAP0p7hHn0SdJ8dE1gHRBItdFAuoWgaYWCa2VuN96muTYgYXy9m1QGrW&#10;zDLs0J2uEVVee/VVmr09fuV3/oCvvnqTP/PsDX7uB2+gTvHZk5GRj1RYjOq8GWELy/OapkHEkWKi&#10;7/sxOPOHkct/fN1/bUGpaqb1BkVjVfeOQTIuORov3OvMUFYB502PjjkbZJYTLq2WuGiZh0mNdprF&#10;AieOzbojxlQq7gzeK3g7J65k5GS1xqxzeJ4Kf8H4zjhwO/UXD3n93ENJ4X7+97B7VN500WbNOW/x&#10;s2rbjo5YrTYtW7Ljog47d8pVHXuSS4WzFdU+i449MVzh/pOEfPhlZsXkcFaqPKlSynhqLvpn5dX3&#10;2+nFFin9Duw+ur2cD3m+zH8Z5zsqeJPNzAU4JpFJrs8Wcd7/o+rqOn/GbMnHuYykMiXAVH1kbjMI&#10;jLBcVf8Eo6cQHS8erlkf3mZ5/Tr0bgxcjHcvTtUUI60TlovGqujJpKEfvT9qeKDMml9SEy3rukrF&#10;ryv4RuPKbE5o967itCOvz0ntPh/60PtRVRov5CwEyWSxRsOZyVZ1QECsZ1OdJ5OcsqrMuU5QF1Qn&#10;mp/toWwJ9olXK1PF2KjaPOByFwjt/qOoW2cnKaV/1fTYuR0+1/e2Q4TTvUc6YOITFbpuRqIoUwPr&#10;6QH2T3U2j9VgMrOAt3TEhx+QLV1iNhbZvgH3HcgHqKsVsrZ+yjLNdVz/you22FG9x4WbPUhv+l7X&#10;6CeZ2Xlze2IcdxnMfavyXfjIxcDPpMvPuMX8nn+I8W7T7H0znvGc7zJEecj75R5Sb/WQ747Q6gjo&#10;5LuQ0Wk9p6K5ri4zP+bslnM5WfRyrQOo86K8p1W/Zvaz/q1+dpKvemGNxmeNuvbsecCQZbYn9qJd&#10;BXRY4PodvB/AdwxDT3CX8c2aIZ6SE3i3w7Du+J3fPuLFWx1vJ8/i8ZZn373Hp697/HLJkBq+/YVT&#10;3vnWK/z6X/tv2L/9VdbxkJ5bQIP3z9C4K/Qf/yBP/Ml/gavveYbPfPwDPO4Tq37NnU0mc0a/42md&#10;0qaIUpA3YsA1AU1K1MBJv2a3aXCqrE/P+PYbd1gPmaduCO9+8ho3rl5iERxDSrx2lLl7cs7ZsGHw&#10;DpaeXhQXlnhniCKNM+hDEaURX1pkGPIBaEnAEyyiP0nFSRe+f9+39qeaJpbeWJCopt2n+J0nv3X1&#10;uUz0WCEHJ7u05LYVuhrhJItfzHoF2fcrqsJW8vZIfpOik2d+8al4qvCiAAAgAElEQVSardIvo+6n&#10;Jj0ZcmZIwpAyQ3KkBEOyoEsNCGUUp370l1ffYi4+XJVSOVfGiGpprTJPE5hk2jx9DpR+6BExW0dL&#10;7yxfKt6o/qucCa6BxYLc5YlPlcpAsrUccJrJ1blfoCovXDr5RMdlrIK1ZCCMh7yUImLZ5M6LVW9U&#10;pjxiszL7Wd+Th3CpC9fFv48H3yK4FQ806+grf+BX6yLP2Zt3wqJtWbYt592GmBI5T0rE+E1xMMKK&#10;2bjdjFirAyCXeQ+1MVEhPucE54NhzQlITQGZOcIKulohePtliKn8TcZnzY37+Zyid1wODUf9Oajw&#10;xI0n+eGf/im+8Cv/K6vdgU6eInbn8Pp3IPYIHpJn1DaqB20u1aQoJD6QO6GPieA88fQId0P5jS//&#10;Dv/933wvf/Hfeh+bfA2Ja5zLHAPPPnGJ59+6x5OP7eMGa/46buAFJWS+S8K2kr+lzM+VEp1o0wOX&#10;d3c4Pju1z6SBG3srhjOl63qDOsi2dtWxpVhVhqOU4yfL3hmfW+hYCj045ywbtzgltxap/C9SAncz&#10;mhTEMreQ0rzJmEvjEiVxq0CR2VjimP1V7loOaD01CuCllOqByhRBHtev4L2PkCilEdbWwd665m+W&#10;4EpZC8s0nUpWEZ2wFWffca46YadsCSdWIebFjQ3HFaWPY97bJMxnjtJxdWW+xlUpt9cpzXBnpy9s&#10;z6Vszdaprx+ROs8SVKIGcmeGZh1lwVHOFfSVB1CucyPMmeGy2me9s4zdjAmpTmGpnkaFHqXDoCeW&#10;Gug2PZcuHZDiwGaz5uZhQobEG9/6BjeuXWF1aYHuQXd+ShBhmR23hwFdLVndWXP3d3+P/vUXCU9e&#10;5QN/+uc4WF2l25yxCguaDHnhwXtrkFwE0NQATSyokQswnpRqQS8Ebz8tQwecF2KclIMJB5aR7rYU&#10;8yL8azXVfK90xv9cqUmv2RlWGTPLxBDBOSWFkjUQY4EL8lzb9zx20HDjmiMm5Wtfvsnv/t4XufXi&#10;S9z4wWf50A//AB9813sJp+e4nYZ8fk7bNngv9GcR1CoQh9KEen3S8eJLL/G1r3yZ0DTstg3re4fk&#10;82MWJKN/7wiLFrwrWYAYHEGdbxXlc1qSArIi2FoXxYCc7XfNuI2Aj6VsLEG3gU2P25wyXFrBM+8h&#10;7FxllRacLITLnRCW11inJY2/wjN/+hN86vvfxbXNCac+MviGZfKcBQixOLd0OhcPNLaMkRhMRvBF&#10;+VJIyeTubK8Rk6Vj/0VhDNg4N1UV1CBvhWsay7CLwz0W+MtKO/Psrvrf/IjrbPBzQ0TcNh+wcz4S&#10;3oUfMzm/NfkLb93/1wf8LDQtRe+atFlTvoocr87OUdGtjsWZAaiY3ybN90Z1zJ5LQ4TVEu3OLHO0&#10;adHzxNS0b1uRtq9f1OJn81czAkQD/ekRJydr9q/skbMZKTllg3ircK6luiaJY6dpaILnUuu5s4a2&#10;DXR9Ye0yW+dZ06ZaWWHQj3NhMg/CmwypVclbyd8XWH2dyXSbWTasTl8RJtlaHRilSHzr/qOsvbB+&#10;82CNKeXOcOOZ5P38HvZT6YdESzB+gQW5Y4wlOD8eGi64I7euRXiM8/U9sh6y8Pscn/ZceqTnp3/u&#10;R7j1nQ/y9/7G3+dgueDu2Qt41zG4A9Ie7O8dcOtbXySvj/EJ8qEj7D9CalvyoEBE3YAUuLAcMs4n&#10;JKj1sMmZklOLF6vCNX5lmeUhWKUM54cEvyD7FbdPOpYps9xRvnN2k//2nSfYv6p86l0HoIFFgPWQ&#10;WBboBWtsrRZsma13hQ8QgaYNMFhFTIyR5XL1AKfU/fzgj6/7r3l1gWAQE8vg8FjjVTdAyLBxwlD0&#10;zFQYacwJTcbP2hBoXMO5buhjImoiEhHxLJoGR4HB1kxKGExP4fdtMAhLQUlJR5kCULH+06jX6n3n&#10;8b45fY/3H6j63vfZ6dNbjoiUx0a3DkZ4UaXw+uqMmomo+ahhK8l9VGenT45WBLWDXsXjF0qPBnkA&#10;07tv3Ns2u5a9q0+a2z86f28uCy5clceNHLHK0gsOYniAk1C2f6kqvIzPnMYxqfuzJImtYVVZNSWX&#10;1e/NebuW3hHb0ylvXMAlqjL7Qu3LtJ/R8cKtE4bzc648+QR+k+bayLi/FYrX5cze7oJbr79EGzxD&#10;HIx/imXJqg/ltSVN1XmO+k5Z1tH/UGQt3TnLxlnm8aZDHn+CD7/nMZCORiCqkOKAbxoa7FwN2RJu&#10;nHO0PpBjnAVgKj1BJI1rOBHmdjLcnD4rzYhMryd6+97n9KLGdXHlx8eWP0TVAhla7bSLfL7qsXrf&#10;ts+fVV0d8//np1Rnn7s4osn3LLOA6bQ29U7f65pOcH36TDl5yDpMc7ORalFqpvOrBZ5QRx8UYjv4&#10;sD4oWzxxbtPKrCp85H/fhXOWszytnm59bWQV9z38e3DlImsqYsV9NCPbPyf96eHj/F47JFuv/yj6&#10;g269nGmI0yxlSjKSumjzdbhvme+fiTz8henvkwca3/gLfNOeNyUfmf4qbAczHzSv6ph3JXG8Vm2b&#10;i2P6bqoqvpvoerPeo3EDq/YMn1vIC7y7R4r3iLrLebrCvdPEl154g5u3D3nL7fLY03s8d32f914N&#10;rN3Ai68E7rxyyEuf/wZf+dX/AT1/mZBe5YQdYIXb+VHylWs8/rnPcP29T7H/kWf51OV9rqUEp4f0&#10;beA0BHYDlhyPELOQ3YrLjXJyespGM30cCE0ga6JvjnjtWw2ndwxm8ZmPXGLnCjx3/bpBCcbMm/c6&#10;jrrEMS3n6hmctwRXEVZ7gVU2H8piIYhThmy9Rhqmfppz+q3wnLVn5hZSkM5560zu1H0o71uFHKN/&#10;MKvivSUrOV/h7Syp03reuWKXChXBJ+U06ocjYoduy6URorFAbceUCgKNmwoqtrSfImvyLD6AjD2L&#10;tCQdWHGCJcEOWRiS0CclJhiSzSkmC7qoloqhso5jQEaN3multb3OYwDJ5m5wZ04MMlTK+vtSDaYF&#10;5QgAL3jf4F2p8BVIaWOVrap4tbYLURP4HtQXBBQL2KSccBoBRSTjXS5rHZG/8k/uaT1NdbH8DEIh&#10;ZjNQ82ynR6WzaFDezbLm3UQamgsGbtk9W/IwMeUqSHRmdl7gexNfmqJlxpOLsCkZx+bomTU1Zorw&#10;zsBsR2IGcGKQCt57+pQYNOFZoCgxzwScTNlJVAW8CP7aCwMsw19VC4Y1aFYL6pTDE9wMNomqGAua&#10;sgU5ELqUqBmefbRDQoF+y6rEHMsezBUPK4FfOKXPAykLiscvlvza3/7rnHznO7jNGZ7E0L0DL3wd&#10;aVvk8j5ZAkjANzukIEWbLU7EavyiVkWSE5zdweNw+4+wuPQ4cd/z8v/4V9l7/ATcJSR19H7BUiNv&#10;nSrfeuMWH3ryGq7sjcDYJBJmeJxV1xaDWxkVm/lPdYVoSlVGcUaJ9jSrFTE5Do862qXgMhxHePOk&#10;5xuH0dZHHH3OZCdjw8HoYKOJrN6i0MXQyWoQKYJBR9XAipWMToCtcwbqVekxvNmYDd/Si6d1aQz2&#10;gDXAiikTs9Bl4XwoB7sEOEcmOzcU1JiulP3JOdMnK0dOKdPFSlOOkM3ATTnhvBSHeaR00h6Xu565&#10;PhXuWhVLEcAMziaUEjoK05aCE5oNKzg4K1cMbrYfUpR+iWPmnkXllU6LA1cpQYCqEAi4KUw3N4jS&#10;XDsp62Bex+oAnikDktlSyvNkTI00Vv4fm03OFMS581dKAHksx5ztzfwKrgS7CuamkykjUn0gpkwf&#10;Ey40BCKN2uwiyiCG8Y9G2nbJZhMBx717x3znS8+zs7Pg2rUdci44lBkalONuIHvP0G349j/+be6+&#10;8gqPfOKjPP2+j3O13UOWnWUnDJnGN3jnOE8RCZ5h09P4hlR6E6QUaRcNOWX6LtG0poT4xoRIzgmP&#10;VXp0fY8LZc9lcp4zW7+R94pMO6e1keKkNFBYW11zV/CLU2lCP5ZsIhg0oJBTj2JloddWwsHekv3d&#10;Jd//4Rv0g+Ov/te/yte//m1if8Kzz32Ajz73HO+++gQEx3qRCP0ZIS+JPlkwCUc3wJANZvDw7l1e&#10;fellvvWNF2i8px/usD46Q082NDRkl0nNQNAG9Q7aBiq+eAbXFMg7poB8zSCZ9OEiW2I0nhMHy4BK&#10;g1WfegjdAJsN8ewIMCxcnvkgi50rLIclWZS4cvidG/izBf7TP8Kzn3w/P/zkNR7pjjkPpyzX1xnE&#10;0bUDi5BZRU83h/Ys1xwOdOIMgvO5ZFPa+vcl01lcMeGdEFPpLxICqbfXbdsUSFLLiFa1CsukmZQS&#10;rgm0OvFOa8Ad6LoOFeMtIQSaYK9rxYxgZc4jrcyU/60ADDVjt8gKsb+nrARvvbyc86QYCWFubk86&#10;SK79odhKWC2ySxFvYwEdm7hXh4Qpy5nkwhhUE5TGG6RbLuMz2nZlbKmcpSrTSw8MrHdDhZN0zhc4&#10;Fvhf/vdf5vCL3yCevmLZVTdfJl55ArdcIs2C3FrjylAU+jksASikSH96jMtlD64+SljusO4XfPgn&#10;/iyf/ckf4I3NIftph7/w/YGm8TStQ3M0hyQNgypXgiPIQLNY8vnX1tyLmQ0L1nEgixgOrxYcfq8s&#10;RehF6bOpFKOadsEQTMWSjymiCj4YjIGUQG2VfUjFMd6mA81KLFmGQaxCuikxf9SkeAaGbDy4mSJ1&#10;YwZZzQ52znQ9J9b3zHhZxLdLksJ5Z73HxHkWLplO5wKJTJcSC2nJRVEXMXi/5aKFZBWjlVZrQPJB&#10;V0xW/eF9IA3W+6wJLbFzuHTMlcsNp5vAL/3N3+L1l16j7V7jcDhlEIPK8UlIm57hra+QTo9hucIt&#10;96BZwc6uzT00ON8gocG3LYhHJJKyBYt2d/ZRdTPhWYL13hHyDilkUhsJK4f0Drkn8EjEyVWeevb7&#10;cLu7/Os/9BF+4ZNPsrtcsBSs11YbyJrpU8+yWW7NuyZnTPq/6Q/r8w2hcRMk2UXM8j++/lBXbcg7&#10;N7qHFOkHYR0NnqzPkbNuIKpyrgaZoipoVHYacKH080uZ0/WaGJNVhSIgnpiUPkb6mEd+bFXTRVeN&#10;ZvwPKZNmgec0k5tTP5gHz+NhcDlb8JYzQfygGkuZNSne+v7oECwSspBaW/q7pWhdJkZYprq2s+dO&#10;Oq31dLGgk5ITRLFELBGHU9OZeyosaQlaSYUIesDc75PqZXzZKmksL7bCh9uns9j/Dgu2jYmBZYz1&#10;CqH0v6ywpYVHGdQno543H8dFF6Y4KT1dKvJFtTXLk6pjB7MptvagBOzRyGQfjRY5flyf8kzF7Bzv&#10;rH+WRrxz+GSY8ghj/4na5qPJc96fR1n5/Osb/s4/eoXXvvp5rn/yM7A5ZaFaenHIVEXkHMs9x3v3&#10;L0N/xj/8rd/g6JUXGI5PoD+3XgeLJXFvDxFH24Tx3Fn1bzK7M5ndmfKAyxnON+QhQlYe+fjH6Ykc&#10;nx7w8//2v8ZPf+xJjvqOpUaS7KD9CbLcYzFEkigbZ9QSEHbVMeisd0M57wL0WuxpDFazaDh16YtG&#10;OFUf5OKQozj7LMvYT9nNk+PlIbR6gcqk2mpTJU6YrEI2moli/UlEoa96HRPPqk7FMGuCPrfrGiYf&#10;juf+IMscFa0t5z3VPhxVJufJpzSKGoGm+HUeMt2ta0u2z3xuD4KXmjeaR6vHR6jwA1XDrT89k548&#10;8TvGAGz1U9mUKjpN9c0VJ6tzU0Cl2GhFXWL6dl2Eun+TLjAiW8znPL5y9733XUIm98kkVE3PHWmz&#10;8g+pLb5GGbA1DNnmRSOvvPBoedAvs89s62UX+O0siFVpej7b/EDOXZIVMXthnnAyVq/DZG/NomkT&#10;/Fue1mP2/8Uyrpq8pmpywESi7dcW15/t5QiDq9tzncvZrTV0FS1l4hnqM6SWRdghSuTWyZrf+cpt&#10;Xjo6ZXfRcuXSDo9e2+HJJzxOBl76+imvfesm77zwJn/wq3+L9ckrrPxbxLhhUMVd/ST56lM887mf&#10;4PGPPccTB3t88sld2jQQk0MlcM5rrHQPSd7gphuHNI7jYY2kyNI7FM+QYTg9IjQrXnn9HnduHxE3&#10;kfc+9TTXnob3XNtjNwia4OaZZxMdG6ekiDnwnZIlMnSO5BKRjoOmpXUtZ4PDq/VellrOPiavGdSk&#10;rbGOEGQT7NKE9FPhva1yo9KX9fms/vfKDQGDHsuJHHPZC1eSRWTkh7UaVPKkz9gd7AGpfFApaDUo&#10;OU9nrtKYogYDX/mEVBQV4825Vs0y8R5DubDPmZ1s/CumTJ9AsQTa0/OOTQ50QxxjEH3K1hc31wRG&#10;8ycoivMGWx9jKnqGBT+0+AuqT6/6JTRLQXfx5uMolS0xZ9DS87mMPoRA32949OASXjLDsGbozrj9&#10;4m3O3zlEvHWqURUyHa7ZGXdFc49qBu2Nh+eE9OcQB7TvCDNxNSqnvjSMzapUP8d4lmU6iVXZceIs&#10;e5pSKl0a7MW89fHxYFOFhNQolo4CTcYMlXmGgTKlzYArBrDkKhgKNmY2JVjmKTb38cxJMNWMa+89&#10;bXDkAbyW5q6kqYSrOL1riV+CGpHClcqCArlugixOeO7iHLW3uKfgd4oJk0rMqRKo6oh3PndeVuZp&#10;Gcaj9TBjiLDMnlPWLJIyOE/TLsgnHR/4qZ/kCy/eYnElsX79HRZXr9GlDs1Sxl7dEIkiwmf0YJfx&#10;j2AOoyZA1+HudGz2bpPjZf76r/02/9Ff+CR3Y2KxSLSbDXm55In2lN9885gbV3Z4dLedbcND8jzn&#10;gvJ+Ob6liMwJsglC2qwJzS5g2eg6nHNpZ5/LtHDvECfeaFOLYz1Zdnfw3hr4upqhbwaGy66UnTjE&#10;WV+kpmmtgdRWWvI04Gm4hT3N51BpTxizoZ2zBohS3hMsWj1nklvlxEwCGUpgIxd4E5lIwzlvEeGC&#10;meuDNQq1irFCZ2U8NZhp95YyGCnrXHCRa3WUlkqaylxmEaJqlFXBa0xjpF60/qeKK460GKM1nhM/&#10;EwT3bTsjPV50uI7KdxFWKSF+W1Gq61hhTqpiLlSBUaLj9TyWzMvqDDX+VJWjCyV247qVUvYCc+Oc&#10;lKxqM9CGlBhSZLVcshiUKHmsegoIAUfbOrq+h1559dXXeOvtmzzx+A5ehAZQ17LpB7RpOElrPJ5b&#10;x0fc/vZL3Hvlda5+8Gk+9oGPIwvhKB5xjau0eSAuLEAQUSSCi0Z7BrUFqiaQXGnKaJAyga63iL1V&#10;JmSEjPeelEqrWBGQ2th3Tn9GI8H5cS1TSlN2zvQNEPDBkVMiJS0wS6UaIsXxdc14VFWatmUYOryD&#10;R69c4ukbB1w/2Oe1V+7y+X/8Vb751c8T2XD9fc/w2c/9LMtlw1l/xArHlaHljdDwdG45chtijISc&#10;UQkMorz48qu88I1vcPfmTdwwsBl6WN9Go4JzDMU63F1eMhxSEYMPxJwGzsnY7LPSeladYU3PesBo&#10;wXU3Ly+WAVKgyIaIP9vA6RnRRdqDPdoru8TVI7Spp9+NxGYXkV102Kf96DP8zE9+iicXQnN+Ru9h&#10;r3+G8/27xL5jpw+Iem5zyiV3iVGFqobXA8+c4X3HnEoli5sZRLPDWva8BhSmPiGFz+Zq4FVly3id&#10;KjRNi+bMMPRj4OHimd+6HjTIC2dxZCQPZNHzioiHm34PkkFbaySTwXNRxai87uKAK18UioKcCs8h&#10;m9PPwlxoCc6OSmNdl8LvxrVVx86lXe7mABrBh9ITY1LW5oHoaRYPmihFGS6qfE6cnp0DFdZiqlxz&#10;4tCavauCc6Y7xX7DzrLF+wGJHXLfXlUebk0Xp8QcKdnA+oDPMmbp1jdqL6ltgXj/1Orvo9h1NSis&#10;49fqPUfnQ7UkRgNogtSb33a+u1L0MpFSjf2Q4EnKk4HtC3xTTBFfKu9UDXpApEKe3n8Pz8IgUzFZ&#10;ZAG8SGoSEpacDIkUNvwrP/85XvjSq3ztn36e47e/gms2bNZHIIF21cBj7yccvs7w9jfJJwF2rkDz&#10;LntIVrI3XpQA7xuUaLq1r1mWSoqx9AOoX1P65gxcg/dLulNonWPnsufsuKdtz7n58tvs7i/5e6r8&#10;o28e8u9+wvOjn/g4IZgccc7RuJmeuGXo60jPORnt7OwsOV8bnVqvsD++/qiX6UPb7kjbB6sOjWfG&#10;zxY+ICvPeug562PpvxmIKXEynLJyQuMDjffshQVJEsdpg/eNwcV543GDymjwqiZr1OocTXAjDngu&#10;UMxaLHeR7eP9MDHwcAiyf57VKby+OlkLd6/BgVTcbNWGy1y0oqarnunRRp0xqbleWrOUA45MLpC9&#10;ufRO+8PR+TY3vTAarUZHkRE62f7TOKe5V1x6418C+vBA5/2JlBOjVrCEwvLcB22XKiWzNo/zGG2e&#10;JKM9rMx45H0LPf1xy6aoy/AA18BkozD9q8q37x4SjzquPvEEITpOpWOZ2yJLykjUklhCaGhD4PDu&#10;CScnx/TrNW6EvhTz2hceVp3HdcHn9kj1M0BJmsgZFpeJeIQIu4/xgXfdQIe1IXZoxjUeFWHIiSYl&#10;spexR65kJcXE4GqfslpXVW29C1t1/66Uv5XdKLKyOuofqEfNDdKLd5uL9NnHH3Zlrfl29QDl0X6Y&#10;SLvIptl05k+vlT+Ocj51CnroTGeCiRamu9i+zPsUjadj/Ko8bCW+yzWl9G0v1dZBLH+f2b460WmG&#10;Au1tc5qy2css1BI+73/yhXWa/tnSdb87S7VPzqHcxl7M3+X7fxg2ffH5pmtP6zW9/+C7PcwEgO21&#10;npb4Ir1Ofot/PrEyd1gzjUorHdV9opyr+RiLp2zkV8p8xtVOsKMgo43mREh5YIQ4mwWyKiTTlJQ+&#10;k3FbDHEW/KqBGstm5UH9Cbe/r6OerVGJQ8eXv3TIy2+fc7uPyBNLnn3Xgve+53HQRB6E57/wDi9+&#10;+3W++Dd+lfPXvwjcAu7iXEPHs+QbT8L3vZf3/cLP8L53PcKnv+9RVnqCkOg3J2zEMfjIZtiwI4+i&#10;QRm0L9UYjrRWgrZEhdNo/ZGHTeL01czh8RvITuaJ67s8/fQBTz2xQz7d4+is49A7Bqechh4Wyt4m&#10;oItMJLLuMsMAKwXXLBk00JDxJHxzRuv3TdcZDBEpFD9X7wbiMCBOWCxKgl0cINfg20QHzhdmM/rs&#10;jGZq1Vv9vV41cUwwfhUcpXqw+OtmtqHzrvSAMVnrxwpfR+1BPSV91yBgpTurgM+laib4gHN+hJx1&#10;Yvrc6F+YDKVCw6XSTq1KJSWrkFYsCafre/rsCtyYkgXr25MznnY8SVrOQKXR+rrS7VQ1XP15FtCw&#10;FpRFd0sF9aUEO2z9qwcPNpsNw9Cx2nkER0T1nIOrB3A48Opbt9DcmW3sGyBj6ksi5wgai1Jnclw1&#10;obmH2EO/Rv67LxyqK84jVYsabSoWu9alMsM7FeKI2KIMJeii2Y3ZJ/XziBmYzknJ/LQMHikZ830f&#10;i8AUxPmyIdVBUiPpgM6dChWmaM4pZkJj0lu2/pZmMqFuGPOxMs9s2M5CrfA3KSdiMRASoObpRdL2&#10;mCboleKwwrJfg/eQawaPZY7EPI2n6lx5ftDEAjZRhSGaE1PLQagwMNVxoDmVJ4HF7gp0Vh7Y7AV+&#10;9T/7L9jxkI8O0fOb5Le+zaA9LB8hpCVxHxhaXDWWRMYGtlIzfDWTYm/9CGIkZwgH19l/7D38yBPX&#10;+d/+579Mlx3EUzwLVk3Dq8cn/Pbzr/LM41f5wLXLBO/IsiC7Ht10SLMoStMFt9W4kVNJbA3abe2v&#10;QNASNCl9BGJKKI5us6ZZrvj9t9bcWSvJWVlmUuizA4Wlg8YLgwpnaSA7xxAzTiG4wFAcJzUT3052&#10;nhhSVWIRNHd0amXmMSaCWCR10Sym/hkWGSF7R0qZISX6pORSxRR8AOaN3+3eNicLtgwVIrjQT6aU&#10;oKtV3hCrYFa8swBKjRiL80Z7UUchG5NVboSZTht8Ls4iX5hswSpOGfViJbVq2cxBHL6RUfhXoy6U&#10;xnlGk1rGlxH1jKXcUpg5lnlWA2WVH6AwTJJn2oLqxHY14GuMtCnOwWpQ1iDqgxS1OUyWK5mMMaWp&#10;Uq08v451SHEUdiLTPYO37KyAZTZGzWyGjPNuzOjyzoFm4jqTlxa4XbqW05QY2kB3uuHW7Tscv/w6&#10;+4sFi1WD+kgQx/FK2DkakCZwrInN24d88f/5DRDl+tNP8ZE/8RM0O3v4zVmpuFN8CAxxoGmagrc5&#10;ZblqzvjsrDyzGGquwEyJZLquo22aknVYhFExgKojEZGtIEvlYbVBH8yVyMp4q1E9MepQMiZyMRSM&#10;DpQFHhcc52mDiMMnT5DArt/wwfdc5cnr+wQVbt485ve/+BV+/e//LlESP/VnPscHP/ABdldLhk1H&#10;HAZ2VitiGogp0iwX9F3k/2PvXWNtu677vt+Yc6619z7n3PclL0VeipRIihSpt2W7bmI3qQ0/Yrmu&#10;gwZpAzRAkfRTgX5tEyBfCgRpgQRoUfTdwEibBCkSxHXS1mldvy1btiOJsuRIlCiSIsXHJe/rvPbe&#10;a6055+iHMedaa597r6Ik/lR4gbznnL3XY645xxzv8R+NNKw1cRQHXvvSS7z90ivcOLkFouTYc3rj&#10;bSsxrQsoDikBWPFT6zRxlglZhXll5NawOpcAngAJNKJpW+LdDrLD5w7SQFIHm9s0wzHD0IE4OHeZ&#10;1fXnSNnmer1IeHeRa/EF7iw8l164xs/85A9w/vw5dNiiecCZdEHH8VS6t7XE1YwVZdE0qDJWlajq&#10;DPLKWY8LmUqaE0Y/myHjnQWvU+zHDPRcFBlfMOOrzM+lisaeVWhHdHRES5k3VSWLK9WnwqpxSC5B&#10;Wm/ydkgJcY4h2t6walNrZGiQZpbdZFknxTipU6BVEXMjtJ0vctrXShjNRfn0UCSqLXExyEybNF1p&#10;NJysJ4Ifg/hV8cvE5HClYaLKgPPCEDM5aTEOrFrWq8Oq95SKTZmSw8ksN3LmudgkeOP1V/gH/+Pf&#10;g8Nv4jSSTw+tynF1wSBHFg4NbangcAW/1gxmzZnBZdzRCSL2+2MAACAASURBVEMaQBy+3cOdO2DY&#10;32dv8Qyf+fP/NovW5vXf/8RVLoUtizaycOc4HNYs3IpBNuzRchIjz55r+MW3OyQ33O2Voy4xJEFL&#10;o1FBCZJpnWPhPHdJbBWkT0XWWMCuBl6K+l+aNZYmrMXYt6CVVZJSxIIrTvhUqppzSoa7r9me6x2r&#10;1iModzepwKr5YrAmvFReb9n9qVQw+xLU967CA9Vs1AQuELNlb6VsmVgNRo81gKOqdAma4MmxJzhh&#10;0TbEvqORBcljmWSYo7sG8s8eUnu/Fbqr8lY1TbJ3ZvDvp8DbR5Ev/M6X+P3f/A162XCSTsn9Bp82&#10;+HbJ6a3bdG+/jhy+hyxW5AsPwXIPFnu07YJGlE4zUTOEwP6FCyCCL331zK9Y1iQ0ZZ5Mb3Dl95wH&#10;RBTNAxlYXbxKu9rjkYefQC+s+J4nr/LXf+ZTkDeoB80LnDrwA6QB3AIe4Hiu+vY8yw2wirxCB390&#10;/IsfdS5jtqxAq7JWhpQ56ZNlj2bYxkzy3iARsUSXRWN00CdliImYkiXjOQ9eS7WLsN5Gg87xjoUo&#10;oWmtmXk/0HUDIsJA2dM50w+RWgE+t+eq/SAPCAw8qDLmfp/f80l9ToHHqLKkBiJrMFiYnOqSd+Fx&#10;q+MijvrPrhsxF91eZ/oqWHAnicG2oWqVisHgfEOJiWeU6MrfszmpQXM/c5ZVnhKY9HzTF4rtXCpP&#10;DIYWQmnaO42aceTlBe2zGd8ZA9w6Pc8ydqf3mv80y1J37Drv7l+FNI9ZjC4BxHrl1DFU50u9L1Un&#10;LdCFyRAq2sbkOyWZqAE22bMgkpo90voIv2j5Sz//Cu987jf4wKd/iG1/hEsN2WeapASFQTLaeBah&#10;5f2PrGjTls/96i/xzqvfIL73Jt5D6hXaBmkXuHaFiLdqI5HxvdBqs/WkTkjrgRASnB4RY+bqR38I&#10;bQOnR+/yw3/+P+InP3GNGLXQxqhlIxSIV1cc4yWrOnjPUHomOixLvQYK3dwJO/p7piTSus51zap/&#10;B6aEUc2OmLOhgHizMeem+kzzZ55+OdUx6YQyMd6/PnTy19QjuOoo2/3/HjGhlabqu1KqwDCkDSeo&#10;M1hFUViIJ5Z3n2Sp/cxj7dguDS99sTBnAZp77E2t19U5sM/q73rmOuNn0z3mfCmXBtJSdDp7pgNJ&#10;44mjU1YZqyFGmxqm1gSzrHu7x7wegmmPc+ZzSjLOmLRaeEVOjM3dYKz+BwsUzW0/wLLzi+1oSagV&#10;gUQn3jIPBlR4JJngjwXG4MBuAOPeMY/PZWImUxUV0+reX2TMpmVGk/fzSeruu0qNvZbzK11Vs3iC&#10;eRIklL+Lze6wzH1XqiVCCMXBm8e+bOZwN8he74R1QTWR+TrAmCxUE0xFgGZL3w1ohL3FRbI6ugzd&#10;0BffhfVe9NmCQYsgbOiQILghshCPTxAb6NeZL7z8Ht866Xm7z+yFC1y/suT5J4UoyknnefnrW977&#10;0hv84t/5L+lvvgJ6TDN0LPCc7D8C1z6I+8CzfPrf+hGuX7/ARx85QFSQrNAlJAsL39BKZ0m8Ak2z&#10;RHXBMGRoIKZDfDBnfbfNdNvEW2/dZrM+4fpjF7h27SIXLuyRmwZUODnZkiI4CeQsZGdBhGGwivXG&#10;B4YYya4WHFjVRvABlyw5oiD/EzzsNRBT3du78r6PU1De7ZBPpb5p/9QqOIPcr4spxdNU/cglTFh8&#10;i7VKtTpeYuU9Oo1hLisnsp0SJUceVffIaO9qqRC1e2ctxQ9pkvA5JZp2MfZ5STrJlz4yJtcYgkFi&#10;W5LI132iGxJ9VIYEg077OhfINC3PNF5jSdzmbvRjkDDF4s9ARyQa88VkcimO6FIcEVlyLmgTOROG&#10;0vFUB9BESgOX24vInnJON2zvHvLW8Xv82T/9w6zfOuQf/eOfp5cErWORlNAnNqcl+JIjrDcGH78+&#10;MV6bHexdgHPncA9dJXT9QBOUJgQas0AJuVTAiCkYCaXTAR+NyTbBulpY9r39rItX/TxaOL9hthkD&#10;ciI0WdAskwdZjJml7HYFWO0vM+Ohkx9Fxw9kztDKz50yxPJ3VZBHAag69VOZ6L00R6qOnXoPxWPY&#10;cM6Z4hK1GimMysKYQToydgojluILklHpcgg1uJnLBgadME6ZBENtNC06VdkweydxflS4M7JTKXMk&#10;wrVTD8sW7Qe6RcDpZdpHnkBefpG+OSD2Afo1cLlIgxlXkFpSVsdkDbhdgig92/V7LNPjfParLyPZ&#10;Ed2a1WJBmwNxOOWRS+d44pHLvP7W2zz98EVc2pK9I2hkLcFimdNyThjK4z/fxSFFmUiJUJwAJ12m&#10;aZdoirzv4h59OuUwluwf8XQxWYTWW0NY7xwhmfPPK6OiOrKraQJmUAiFmnRS01xhpNMU2vyllC34&#10;NGL0lwbXzhp5VRxuwbi2KxaGKRmKFDU5qRmjWbM5beuwsIZOjXf0SCljj2TNuLHXioxvhOjs3SaY&#10;leo0rc2hqnNWKE4NLZFi0fJMRxA3Bm/GzVSChaOCqZOSYVOkpbQWKnRP1inrpF44qq01GFL3cQ0E&#10;uAJyJtYfZNKMp2czWWtnyGZSdieeMVOwR/lk2QN13062gf0SMGiaGlTtk5JTxEmwIIxzeO/ISWmX&#10;0AdBsqePgvoFQ4bX/+B1bh+/ywcfuUjrhCFHuoUjpszeYY/f3yvnvcy7L/4+zfmLXHv/dR77wJOE&#10;hWfoT6yfgBbIK7F5rY6CuvKjcSMm1NqwIGerbjGYM1O40FJpmPLoYJ+WVncNpN3pGHnmNI9F/Sg0&#10;JSpjWbwXc5TlZNCKrsJfJqFbD/jSg8ZpzyIoTzw88OSjl2ibBb/6K1/gxd9/iZe+/iqXH7nKEx9+&#10;ho98+pMMJ6cc3bpFs2pp24D2HZIze8sFh9sN59w57uSeLkXeeu0Nvvj5z5P7xDAcIwUSjKEDFOdb&#10;Kma3BI+UwHvdE5MybX/k4vivCjSqSFqW76qsTKA9DfvkIZI2xyYg17dJ27sg5+GF56BdGmwiQq/C&#10;VR5Dt/scPfckT73wfj7+oStcOrcip54Y+9I3J5MlTAaTMBGz7H40r0qqe9DV04WxGnVc6SLjLaiS&#10;yTLDi2bKOKlBYwVcNoW1z6a0mbGbC1zCJPNr4KLuQduHBoGXRtrSwusfZB19Z3mxUxEyOmwnvaH+&#10;MzqTKr+h6hdzwT7N5IOGI7KLLF/535xH1Sj6aBR5ipJZAuYlcG9iRqmGnXOORx5+mMVqSX/iIWWr&#10;LBwGSNGw5nXqyzXxU6VaZd5Z1mwZjNGqWeWsj++y3WzZaxcl8SSP/RhqZWXOqThQYegjuIU9bzan&#10;IqPYHOknF9njpRiE45rM+fVMKbvvocyuLOuQp71Y6GmUG+U9Y0zjmo23L/qmqsE/ijA6EXJWC84V&#10;firjU5VhSPjgpvUf9a4C+OMckvPIDycDaLZvpKx3ziMjcfqgbNrpouoAGPkxjIkyWvbaYXvC41cv&#10;8dif+kFundzknW99m/Z4w2F8h459Nv0t9i4fsNj/MJsXN6S+xx2/R8jnEE102tBLBDqDG/FLGARV&#10;TwpphP/MarBwuejOdQxOHL5tDfLVlcy6GFkfHdGtt0g+4CE9zxe+0fHXfv08n/nEEzxzwbN0mQFH&#10;E2c9Cr/DUYMsMcZZtar7o+DLH8LhXcEV92aZBDGIsJANtklU2War3K4QRNtoFeWr4Ag+MERhs+3N&#10;sHX7iO9pJNE4ZZsCd7aB0AzkmFiIo20a0EyKkdpLDShOvuL0m+0fdHLQ/SsfD7yN3PNXzUTdOWa8&#10;ZvpolwfVsd+DvT+p5qbri3EBryaLHdCPzotyK2FydFf7mcKjHsA/z36s5ZqqK1KCAq4EYGKcoIFl&#10;9gydfTYGoLQ6hHdeaVQ/pmdP9sf9jtEueIBwrfZYrSq93/uoTrp9DRQ7zQVtQ6eTUQv0OQu8k3qc&#10;JMtlfu+Q4/dukzWQ0gDBTRWPqrgQGHJi2QYa5zi9c8S777xNRQEQLEHHeV+Sd/xEC2NQabIpk1im&#10;dBK1oEBSONhHzu0R757Sx46PPneRvvN46XDBT/YSFdIoTzrMg/ZFmSQt50zBEp0msCzE3NwZHbrj&#10;Ck7rU+XjpP9X+4rd88afc8G5K80nmp5fMR/+TG85O875Map7Mwjpsq+k2hozZaAiqsw0xXueutvn&#10;af5zesY0urmisYMyxBiAg9Kr4Ls5ShWamM6sWBC4+Gl352YOvZ9BC3S6FB161PPrkHZeevb2u8s8&#10;G0nNbp/+tx4U8701X5iyVyciGXndpFfd8/RpDmVXh9+x1XdmvY75wbzlzAOm58z+fuAxmw8t5SlS&#10;GVzZVKMqOKNtc1cUrlcXbLys3tSCmnZN9fGVuRWZ5mj0IZXrdPeV3CwxafypGP8pY8pFX+63GU9D&#10;0xjCRRcjfRaWIuCVvtkQU2aZl3hpGNKaRWjJCcK5A45OTzjpT/nalyPfPh449sK1qxf49Hl47Fyg&#10;axd86ZU1N7/+Njf+4Bv81s//HHT/FD9kzmlLTi2nj32E4fp1nvrRn+aJDz3CtUf2efrAcyEpGjGE&#10;Jc3QWo6ZuIG03UNaIbnEqQ7k5hRZOfb6AS9L1ic9b337BjlZ8sST1w+4dPkaFy7u03ewWWdOekva&#10;y1B8gwlcxoclfd9bYncJuHjvSTkzREsOWTUB1UQUS9ZKWREHvvjZXO0TV8Rq0tl+Yc7/ypI4GU+u&#10;pKPlBmYOzXeI+fS0JteWhCfqM0tVfS4+MqhoAlOVpc4KBVAd+7NYgkD1l1f7pNwvF0SEstcrEpQF&#10;fIp/XYxyC7hHudbeNRW0GVUZe7R0gyfmxGYbGZIFlIak6KwXzsRGa2L23Gc3I3St+1jHa6fzp+n2&#10;oqhaZZLkjMupwJ1blZImZRgGUhq4ne7QBE//5lscv3OT4ULgnXducPfb79BvT5FgSePd6Zpu28HJ&#10;KZxuYdPhShJvvnIdFkvYO8/q6nW0WTK4BWEdwaVI6BPLJhC8Yy8UGKTCHUUtY3MrZnQtSrZ3W9IN&#10;YhDDdy+ZclWUONeYozhXBRScWmbVsl0WzEAFUU63ieqdHZ20lS+dOcZsD51OqIxqPGc+22cdhjoj&#10;mjNMP5XUjeqIqkppg7dm4sLoHNEZcU/wFWVsMlNPtEKvTM9BZkqqCE4KUZZXUiyT0x7hi3N+MujH&#10;8rByP61YcWqYuHUNQlgSb665/qlP8e3PfpZ2ucewHdjsXWY5QHtyRN84ZJ1gmSxCJyD4ij1mhFyZ&#10;hjODKHtHli10a7aHRxxcfIh/8uvf5jM/8hhxCyls0EbRAV545iFuHh4xqBAMlZfcb3GLy0jqd+Rd&#10;7Uc7l/kPkP/zq0Ym0XpzQiTtaZtA7Aau7jdsugXHtwcTOqUiqyISZ9SyysSVqHDBEBzpRmfOSBkh&#10;WCq+cx2d956QSzl67UbmjNFYVFVKVgPmKJfavL6WwImVqVGZs9GFYGSmGIRaKsQZi9SVskdRg48a&#10;xmwfoWa9GMMtM6XT/rB6LEoGd3GUlAi7rUfZK0VZtMz3qS9M4x1eBJfSRCuFNtW7kfZ3KrtKI+8J&#10;Rsy+GKFexnsw/j0nABELBuVkWJd4g/cL3pNjGp1r0yUzxWV2uIrhPCrnUzbWfF3rt84Zhna9U5YK&#10;OaGguVQhgYrQNn6qBtGM5uK0dgPn/B4blLte2B6tufv2TdZ3bvPwlQvkGNnmiF80rIZIh7B0B9w5&#10;3nB0423e+PX/l+bgAp/69B9jdfky2Tu2mzUiCW0OdgwOe3RlOhOvs8zWRIwDLQtSTgQt/bBCwdSn&#10;ZCJmq2io93WSd/OKZsJPZh/u7lcZ19d08lGajhlQosZbRQRyYpAtzXJB3iiNZt7/SMOF8y1PPLTE&#10;xYavf/0Gf//nfon10V1ohJ/40Z/hycffT7MdaJuGeLAPPkFKlmWpShwGnPf0Cm+/c4Nvfu3rvPny&#10;q8Q4sHUJ16/JJ2sYBlzr0SCIC+b4cQ7ngyk9I0nOqErtvSpUB9kySTUrpL6cnS35oOCfps27ZGlw&#10;kmm2d0hRic3D+CefYtE8ROuElHpYnSf7Fafba+SHLvNjf/pjPHv1gFWODJ1B8ARvWedDVHC+9JOa&#10;Tf99HBm1ym48rQR7RzqpQqoK5MozhLEB9/wOk3Ep4/4RZWzKZy1PDJfdWOsovXb293huHYVUNbAq&#10;kIw79bs9zkKe1NtX5a0sXzGcZpKnpvLWAGTOTJB4VVKcOaoMc5MjfbSTak+j6WUrlx6r+bKJoPE7&#10;u0MJKFReCVy+dImLly9z63BBXA/4poXtFlIkFZnlgVzGPjrPnAPMQZ5GHoxlT+WMR0mbY06OTrl2&#10;eUEvViWZfaHikmWVUwZn8DvDkEniSlYwJctWxqmrk6BFN7EMXBkrfGb68wMWcHdJRvoqypRWKL+R&#10;ZOc8XMuzSwPxXICCavCvKhzVqGGSYbvQmlUxKesirlTYzHW/GoRklC25EFnN6qzzMD5/ZkzMnXv3&#10;kNXOR2fdFVMFuZZJWoWGG5vbrNo9/sxPf4avvfQKv/v5LzJ8E3CnNJvE5vQE9ZHLL3yao/e+zebN&#10;L5PjKW7o8RfOkVwC14Fm/JDJXQZZAFuT74Wd+VJpJM4y63LOqGSyBggWmG4EFm1DUshx4Oidf4bG&#10;93Pp0Uf4hc99ni9/43U+/dGP8xc+fZnWb2j8giSW4eke6IidmaQzKLu+72nb9o/6wvxLHvN5FWy/&#10;LoMQC/RdzNY7yakiA2RnGfZ9SvSaIcMqW3+s0HjI5rzYxkIwjWMZAi55tlvrexmHCDmzaFvrPaiO&#10;pImYLDFt0baWgDR000BHvdzdt4/C+ALf7XvfhxMpMLFJOfOdjtmh4zHLAJ/rsGOywdkvZ7eU+koz&#10;kVj7RzpKFY1W+26qxTvLOY0/3X8+dOf3Miap8MITjFFNkNDSe2WUkyPfyjvBl+qwGcegdSTVnpm9&#10;731GfFbJ3102hVJ3PBMn4xtUDb9mDFc+rQUixfqnVQjqGiiYnhcpCVQoPvV4D6c5oHcOYYhstwPe&#10;CblRwjDpLs57GAb2FgFNA7fee5f+9JS9xjMI5BjBtcbzZbLrxmqpMq9j0E2VNqvZ3sWWaS5d4jT3&#10;rHJPjgsevdrS38i0C2eyXQsdFhnvpuYc9b+z1DxKq6rpTQSnO7J2V7mX3e/nt2TSsaYqkXvp7yyl&#10;zqySnU939Op7fyWm0lNWJtglKfJ9ulh2Lq77mDNfV/hvh+wGNHdHMu3Nsy80+3zUK2d7fPd9ZScu&#10;8EB9Z3bsrJ1SnJ0T1E6dxB0ROdOfa1KC6UuCZUnrOJ4JYogzE/RdjKvygqyjv/CeFR7n+d7rKo+o&#10;dFXn8CxNjKQ5G5+90hTw1TNXfrf5u9914GUc0kyvL4bDWLVQnNPTK5bxnCG8qjLuiJTCs7IaPL45&#10;wyf7IPiAOLHEcYvIoKUnNFgfQ2N/MsJeT2xARkFu/p8866e5X3w/MMQtuMxqbwndGlVPE8/jHfjm&#10;LughfnkFaLh9+5QvfPEGb77b0aWGcw+1XH3E88lrQtOu6KLnd7/6Nm995ff43N/9h5zefhM2N9jP&#10;77JlRdp7P8ePfZDm2Q/zgz/14zx69Srvf1/gnEZCt0WPE9uwopGN+daa1nzMORlqy94GTY4QF+yx&#10;h+8jmiN3bx/xzo23UITrT13j4qU9lnuBBQ1D2vD2zZvEGHCyD5Io4J5ohqSGSiCSSDHSNK0lNtYG&#10;8wrNYmHp0DniUKIEFKv08DXZeeSpgtPar9yelNPEq/1EKEXWMurx8wDqREl2ftXzqy/YV9uCqVKl&#10;Bh7QyX830V+eKqDmO2dnzxR+oULSWVVJuUfVZsqGnllAQt9H66GlFX7ZvquQqjlbT+ikShdhiLDt&#10;M1kNM6r64WvgRMdH6WTnVB98Gcc9wRadqmh3fPaAJIcbbK59Uly2/6NT0ExOA3nocShy6TJDf8Tm&#10;1TfwrfDkC8/jmjWvvfEm7nigjRvSdkPq1zbIO28g2uLCPvLoM+j5C3D9A+A9BM9GBIYE61NCaFcW&#10;hcqZrjNmctedGnyAOJbBE8RxzrUcFMNwyJmM0hfooNY1iCpexbCCS71d7JWsrpxvL9vlaJG0Lo4R&#10;88Z7lssFOpukXLDj80wTnXpOTJqrKcCMyaRnvwdzjM8VjtrsOc6cxpUMg/cFk7xAp+TKanPJ/Leb&#10;mI49ZRPUrApKNLQqFmNJuU6QSuLyWBqlSoEokVFB2PH/CEb8RYi2oRmJugZhjBG4wpMtmFD3xbU+&#10;c/ec4yd//DN842PP8yv/w99CD5T2zj7bj34PfOOLLI9eR69/km44RTUhOYAPo+I4KcyCiMd56Bc9&#10;+D1YK+69G9zcbvgLf/Vv8B//xmf4S3/5h9nokiE6lv4It2n5N7/3WX7x1z7P8x96mofPeVK3pMlp&#10;d7/PVm7nEHbKcc8eiTx6/3KyUuILe4Gj41OapoHtMU9ePuDm7UOOWBKHgaZZ4RuhH3pcBiHR+AbJ&#10;Fjjoc6JPcawGmB/Ol1L9VE2+qQdREGO04hzbBDiPlrLelPMEXVQW2QHLmsUkgm8NE3KExipBwqEf&#10;xsiyQ0jB0cbau0Y43Ro8RIWfw5njXEQYhkhKGZn3FyhYzEimDUbHjac4wc2RXKvdVEv/lJyARFDL&#10;yjOKSGQnNC5QdZAKYzQUZph1CsCIOEKQMfg0KU6KZCn9WBidVja7U3Pi0eGmgngLckjxbvZdh3PT&#10;Xqp7QGfzPSojYE71EvCyPe0KYz8bpCq076Etyk1CGcT2X4pC1EQWyypfOV8CzdDHAlsmxocuyDne&#10;6Ds224Fv/s6XGLotq/09Hn18SXJCG1eIGOTHdv8C25M7/PrP/W2GV19Hzh/wsT/701y9dJlmaGnc&#10;ArKy1YgEq6Qax5treKAE+krmaA0qOu8Ii2aCcENpQmlm3Lgxg7kNVczOFPaZomsfVgaho/NwrszX&#10;rw2uzJh1CdGx7rqRz1mUyiC0nDp0OOJjz+xz7eIBH3r8Ke7cPOTrLx3y3/7sf87xZsP3/8k/wQsv&#10;fISrDz3MJt5Bc0dOFiRchgDes40debWCLGw2W9547W1e/vLX+OorLyGNVXvF27et2WkDpfwL9R7n&#10;A65ZFH1KLApajYTaAG8U+jPYkcKXvZq7OaabCIJTh/RASuShIwwDun2XIZ7SnX+Y9kPPs9+2LDcd&#10;t0TZugUX957G+0ss9y/zo3/xh3j24oq+2wDJZFCKNE1j8HgCbeMLpmlV3upa2H53xfGcczKHi4iV&#10;dpd3NCO6yJXKc4uSVueh8UJfoQAQUgk65yyom/EuLLhd+yvVagwvtc6z8iILSnvnZxWvOspV54sR&#10;iYC4kpgwCqUz/LkI0Jltekar3FFGc85W3j6eUqsRZo71UREu8KQiVAgySlB9vkdMSQTBoTlZFYu4&#10;sh+zrYGjBEJj6QeWSzNGsSAaSvBNKT0Hg4aYXtY7x6pp+Pj3fQ+/euOrcLpBmyUMtwhhS1zuQ4Im&#10;Ka7xJYhq61AbPkYFDcHurRmNkdx1LM/ts2HD17/2Mp987vuIQ2DTR2TVkLSHlA1+AMhqjlfNnsNt&#10;z55z3MnWDNdLCbpWewSraO6xCqhWYAsTrOosEKFOrPfSaMvYvFf+M+EWF8hJZwq54Ep/q7y7hJRs&#10;LJWSDSrjZ1pkXRusIeO82seHAJqoQZNaXayAD63J31wyqcr7No3J5D5GUnmW7TmjffsdEFcSlux+&#10;tdhj3I/3HDamuWGvaoa5qhKj4Xu7Qm8necG+a9Cs3HW3efpjj/DRj36Gozs9X/7Ca/zO5z6Lnjtm&#10;2J5wa7hL2vsAl55+huHoDidvfovw7S+wJ0J3/hpp/yJxsSD6W7jg8Gll2XPe4YIjZ0dwJXHLUFTJ&#10;mun6Dh0ywQleolVUtksWbcshK/bXb/Pu194h7V3l6MId3nztNf7RZx/lUx98nL/+p14gth1KYsHq&#10;fhMyzYxa1UsNuFR4ggpDdrYi5g+tYuL/78dMBxIPrRfj0xg9d4NwLgmbmOgibEUIahDGQ4wFfk5Y&#10;LhYAhGEoMBN266XPPHVJOcwLhhg5Ol1z3G1xocE5x3IRaMWRMqw3PZKV0NQm7RUyc4Ktud9xv+Sb&#10;Bx5FlxwdahTXwsxJqVXGnLl35V0VrriaTqOTfZQLdtT2XnnmvR3foNiYXie4McQahGeBrsBxiBp8&#10;ZSZN+v0/h7bHBElG9sqkL4yDtgbPMmoQtqdhqrAuV+wmO+7+Wl2VNSZVZ7f+fs+zR32lzG7RJ3OB&#10;gDMDutgE9TVr1L2MJVMyXCfTdbzOO3NqwrQ2VkGfIWUGSWaXLj2//8oJN15/mSvPP0XTgosttzYb&#10;rrYLS2wgmOxycHG/4eJK+OWvfJnGO7qTY8hqAZj9PQuUFNQP73ZnntEXkGFIRBVa70jbTLpwib3H&#10;HmfIp5we38E/+j34tefcvoKGEdauJttVp948gQBk6uM2W5m53wNmcypnqormwbBRmWcX8r0EQQBL&#10;PGJGN7tvS90E1RYeUSO4f7DcMSVuaD3TB1vSKuDznKoYf8qMRqrfWgpU01CuE6xfmYrZcUHOBPpm&#10;fKBSKnNbdGe7adknMv09O8R5avCkJo2iep8eiGeunO2x6nOqTlypuvIcsmz2e62uGROetFaiyJgs&#10;Qp1hkbNDnh565sjFthRlRPZwJdBZb1F1YZjWe7fSSUe61cJ7x76ZMuYhoZhuE6rddXaS5pm79zzl&#10;zKuU60Z9fe5w+06HzO5abdv7zQnzAHY9S4tP0aCQUMZAylTRpCRRFiEUyPLi/9FaDWk+J3Nsm++s&#10;EVv2avJUH1GolRBU74odfV/tbRkRT9LgSTmRGfANtGHB6aAsEbzLOBk43gqf/UrPjdsb+uEVLj66&#10;Yu9C4KmPXOIpPUdQ5bd/73W+9Ivf4mf//v/O5r2X0PQGDggs0PMfwj35NIvnfoIXfuLHeOraRT79&#10;cIPEQ9b9CTGtkDTQnPQQPL5d0euAz5G0XJBUGXpY+iULFfpNx+nRCf02c/PG20DHsx/e49LDS973&#10;0BWefOoC26Qc93AyKEeHEZcjiie7q+hCSZJo+j1QVFwMNAAAIABJREFUpWkt0WCIHTH3+LxHs2jR&#10;rPTDUBq6K/uNx4kjNAHnG/q+42RrMF9RDVVprNK1/GtKuAZ87RGrI9JM9V8J0MUJCnzU888EZ6p9&#10;msTPYLRnPZ8Lg6rISMYdKu+fNrZB1ZUk5kL/PgRqxWse/WJGy6n03RLv8JjNm2Iu6pLOWmQ46+eb&#10;IhUqVtWPT+5Kr5cuGjLWEOGks8r1Xmf06kFT9UOUvVrsrnHMYyBmCr5ozsU/oKMNAhgsWc6l543S&#10;+9YShVLE54j5bzLu9KbRbOwIfUdOA2t5h1U/MHCLix//Xp54+nl+5a/+V3Trl+AkkVkiLHEffoZ8&#10;6YDF+R9Dly05tGh0yACrvLW2HllJRMgJJ4lwrjFHfsrCkCg9Jgr8lhheXXJCcsKi8JLGGQSZVscL&#10;eTKI1fACHRBCKUdMWnCAlbBsDRN/qPQgZPF02+3MyepogiGU9nGoMmPig2eEgdGl7p40GqpgPVxy&#10;pcwRO7KePmUfWq8NqRmesz4cES1VBkVGFVk2itmqoyNjk+r5KO1Vq2Cfa9szD8Fs7FCZr6IieDVB&#10;V509NUvJFE4tQrUoOmLakQJxmVltlMPjI55/6HHe/VM/zFf+j39As+cY3GX00etsX38NtzkxvJgs&#10;UzPZrFY+PZPJo3IvCe9aki5Q7WjiCX71KP/rL/0az37/VX7sjz/L/nKJl6VleXdKu9jjtRsnXFm1&#10;uOYcbjhGQ5iUGpjN2T9HGM7nNlem5gxCToSFzyzbQK9FMY09184vGboFp5uuNM0sjXBLJqcrEdPs&#10;HJSmoXN8zrqitfFUdQqOOkuGxbIxRdZ7+k0/4kIaXZSeA3XgRWm0SglXmOmkPBtN2g2Ck7GSpOpq&#10;IaiVt+HoorfaIglIwYLVEjwUcTgPJGeO+DFYWMry3dyYmTJKnMhsX1W8ayE4Z5F7zRYgFWYNDbFs&#10;OtR6io/BDEZmfjYz+qxhOlONAKM/V4IGlRlXvXuXTGp2POPV4+/1AbMUp1zKN3PJ5KvZc/OtONFl&#10;mQMsI1Fnn2V8qejJhtOKKUiIH5WsCgd2qMLhzRPeff1N9gXOP/YwMWR8jPhG6PoTwyENDbfuvMlr&#10;L36J4Ssvc+H7Psz1j3yEq9eexHVrnBeUyJAjKStNaNGqEJf3cFhfoKpspcQYHHHB4TGnrC/Vc433&#10;1sdA3FTx5n2BAmFmZJnScE/Z/MRwdwy2uUk0XxsAnBuNAI0JRFm2LQeqXLp4hec+cIFFaHjp5Zv8&#10;1m+9yO/89u9zPPQ89ZFn+L4f+ARtaBn6I5pS2RYWwbIZVNluelxouLPdstn0rI/X/PZv/g755i2i&#10;T9D3cHRCiAOLlWeIhieO90izMIddrXA0IiqvJOPLjIG66oSvfDMnSFWwU8rAMvQ9OmzJ3TH9ZgNE&#10;2keexD90nS4E+vUheXmR5eIC+3IR5y9x9ePP8MS//jGevuDxsWNo92m3oLnHNwt8E3AhlT4fyapm&#10;XFPmvlqP9tMhJQuqZuFX+VfOHY2xKlPcuLSjI0ncaGilLAXLtQRI1BxQzh5GdgUXWkrVYVYacRRg&#10;MZNfag57KX2S5saT6tT8dM4Vpj16xlqU+39U78XIe6oBpaOjbK685tFzX/hXMQ5lJqvn0BX3H82k&#10;QFKNTGrTUsa9OncM1PkXzFjPyfbE/DyjJyEOA5euXmHICj6QrfkXLhc8XhMYM6W+uERGxYdC365U&#10;bGU0JUQzyyZw872bBGe6XO1vkrTDVweKs4rRpAnvApt+oBE/8piRx8/1JIwFVx1R5tmD1TIer67r&#10;N1vUuvXmDtC6eJW3SanfHHmPjPqs7d0JNkyLkm5rXgmAca2svL+MS2WiQLXKH1K20n3TBMz5UAJ4&#10;Bm2gY1DRHINClRyCTEHQ6gipa3U/9Weco0n3g5mcd1U/sfG1m8hhUEKGK7IkauJYevautPxrP/kc&#10;qVvz0pdf5lZ/k4vLyHaIHJ4cc7B3gfd96CO8/ftb6G6Tjm7jY8IfnKf3B2R1qA4FWsf6wYgI6jIu&#10;eTQHfGPGXErRAnHFEMw5WnaZE64uhfVxi28Dqb/F0e01h7cWPO3O8+LXbvDX2oZ/9yNP8tT1vQdm&#10;8480csYmcM7Rti2bzYYYI977P4Ik+5c4pmoHpbrunStIAM50AdUIwfoXtgpsB2JK9M4gOrJa/xbv&#10;PXtNpJFMyp7TTogIx86x1zg6cfRtQ1Rhk6xXjA+ZEBzOwaL0Hhy8Kzp/NjRPG+kf5lubTnpGltxP&#10;j7nfY63SrezwmXCZN6je5Vtp517VsR2w7Fl7nrlRgrMq6zHhb5YIMhqhM/vhfsdZ/XhyKu7Kyuq8&#10;qHbrxPtsgBYPmT1LddQzqiox3l925+07rtbI4yY+P30101PGfjNVPxhFrX2+81NHO3FejVMrY3xJ&#10;sMzeIdmSTF95+4hNWnPt+nOIDGgUfGhLkhqIM7+CK/ZZEOHk+JggwtD3Jg+8N8QE7w2qxM8wFXWi&#10;sVFGRyV7cJuekJX20kWSeJrUcxJb3v/CMwx9pgnKZujBt+U9pnvWY3TKy1TlP4nayXiqyXhVVru5&#10;E35GE/fTre576CTnx+WYxPcsMDaFaL4TPUxIJ3OtT3Z/E+WsiNjRIKo9A6MeZT3x7DMvzho950wo&#10;zu/7vljdLdM/O99On+rOZ/WPnDN69rv7BDfufe78z2rXlwSXGrxj0i3mx9iPuC4wQHWozlWtMYhz&#10;L/e4XzgjV4dzSawToPGemCv8a71tDcLuBrYQLK9IpvtXbjfJ85nOr2dGNvJWzkz+dw65C1J62E5J&#10;0UDRMe71293vXg9K4PAu7FxdnebGSuc8e86Dpr8rcs6OrBn19zKi8qsTKb0GFVVLCrXXn5IRxkBf&#10;GUuFxTL+Ze/qvSvIVYmk0YL6fsEmKpuN53e/cIc33j3EX2m48PAFPnx5y9WLDyMa+NZXbvCNr7/K&#10;1196mbf/n3/C9s4rhPQWgUBuDkiP/XHCB9/PCz/141x/5GGeuHiOJ1fg9BZd5xBt2NOH2KQFvQo0&#10;R4YiscksPCA9EtzYR/Tu8Ybt6cDd28doE9hbCR//5CXO7y0J3ZJ4JNxJW9Z9IKpjaBLZD6hERC2J&#10;ZxE8ykBMA83CkIayhrL2DYt2CR6GOIz9d3JKLBYL9luHC4EMHK+3VpGTrHF8Stnac6ga1LGATKHx&#10;cb6bMIem1nE/j0GEuv7VdzQ7t/rUMiVBAggVejxbD2WViQ5qharqZCdU2kkpjnt0krU1UXrSK6qN&#10;Mt6jVOFWfUOpPVQUdSUQVMOtarZj9WnGqMQEfa8MUemj0kXrOa9SobcpPoq6XwoPmPOTsbK1nFee&#10;kasdO9rtdqGWPqLJnGAE2ZKGNTn2ELfmm9EM3TFoRvstLkV06FneWeDu3sbJAl5/h69+8+fp3nuN&#10;ZnWZ4YXH6a9ew68uslg8RFKHLL35o9LAVtekRabXMI17AIdDmyXyv3z+UDu1Bsje2UWbpmEYrMm6&#10;poahz6yWB+R0jDih8aEoHea4vuhgGyN9TmwrNryAc/uoB08ixExICYk9ncBt72yw6lnGhrzIxGhE&#10;pBmDakHYW4DzJVKbo5XN1Y4pCpodqlagnXQovVWCEXyJuQyhLmzNijHG7UslA7lGra0EWVVJ0aof&#10;qvCyjGFlTrFilDwS2o4yXD7KVEgLscY8MmWKjFkbvpkIanZvoVYe5HGD2vtbmVYukGX294CmQEpC&#10;1gHvwXlIKVjE3Fm5csqZv/03/zv8zXfxR0f0LbBd4/7Z/00+/xQHsqQfEv2lPZwsrEmV1Abebsrs&#10;SFog5CK6OQV1nF9dQh5+lL65yDv/53/Guhk40ERYO3R/Sfbw4rfucEUC79vzvLdMnM8Orw2dlGbx&#10;/bbgVN57nIUYkNk81r9NvbWOKc1yyTZFTroe1JqI3UqJV2+suTEsaMLA6TqTOWDj16xcwCmId3TR&#10;qgpSb5nZsTSUEhHrdeeELkUQC0h6NXimxWIxZmF2XUdKiY2asucQmtAASlMZnEy8CgdSMnJ8NaSi&#10;OdVSCIXBGC2JCF23QcWTxbPVhj7DZsgWtMSKqlWrs7WoZgUbP3imgGeZu9p3CbU9qyWi7n1xtqbE&#10;smTXutGiKgqBM2Mmi9BFc8g6mYI5YzaI1FAUZWyMPmoZEs2yZUiRoRjAOWe81sa+YXR4p9SVvenH&#10;pl4iDoIwDMOu5qSQclHsSoVozhkXPD6WBvDB0yh0qohGgve03hszjgOo4hbnWMiA5MhmSCQXUNcg&#10;MbJ0DS4rSSIaIsQ9RAaWy4FtjGxT4O27mXe++SocvsdDTzzM+vguF/ySoJ5b2qHi6duGzfGau1/5&#10;Mq/+2i8jTz7Jn/iJn6BpF+SkXNo/z1Z7KkyTUjA2meCKtE46Yor2qHybAIpxYLV/Hs2ZxvvieI2E&#10;0JByZztopAe7T18NuPl+rEHtyrcK3wtNM2ZjVKU7F+ztnIQUM6EFpedoWLHfKmyPuCJLlo3j2vvg&#10;fddXXLr4GF/+vUN+6zc+z+/+zmdZrQKPfuh9/Jk/+2eIaSDmSGgCfd/TEBCXcV6INbtisaTbDvzG&#10;L3+Wt779Btv1CUN/jMSe4e4RDJYF4FtvGfftQXEuucmZ6SY+Uw1J48dTNRk5k1MsyQYOXIKcaPqe&#10;5JRl3Ge7vYvohnx4gq6PWDzi8Vefwi8vceoDOW64vPc03XDA8nRN/NgnefQjH+DH/+QH2dNIoxB7&#10;k0XDYJAgIQTUWThQtEoC4x9ZAilFhAovaNmjOSVcaRAeB8sOH7IZ6SLZrF0tMlWqkldgJ0vjeMj0&#10;0aoCtkPCeU9omqKwwioE6/GiylCyIXdYtwKSCU0YHeBaeJAmU96cOIIXvAcrl/ZjdVwqWWAOaEKp&#10;GCwbPsWIeF8C11ogFW31avO+yssBWjHnXtMWmZ2FODjLOMsWSG1KhaBBHNpYs5S9JmJVj1orIGwf&#10;xCHiQzspkTD2zIip6gi1Mg2mLKXJQQD2zFgyo0KoTu3EWgOPrDLvnQ78F//Jf0roD4mdp3n3JYYQ&#10;CZefJ/oteKFZnccCrMGqAcTgfpIIue9tzlIi9x2CsHj0Kp6LrNnnr/yV/4AbJ5f55PUNH7uyJOvA&#10;yi2IThF6EuDkHJvNTbJrOGjO8dJJIg6Ro17ZRqXP9f2hF8WjPOYWnEjmVDOS/RgMr5jLptRbIMN4&#10;nRrOsXMGiVvwiC2IKJBlbNAagiemWCBnypyOTphpX/d9ZhgSYdEgzppcV0iTvjRlVAQv5qxomgbn&#10;rTFnigktELw7RgKwHxzOe7ohFkgUwYkn50QYe6QkvHPE2eZwIjQhmFzWODOCJmNklNUlKKT34csT&#10;IU3jqu8lAj6bnnJ6csyVK5fp+55/8N9/kfduvco7N1+kjx05KTENpL0lwysvIkfvkdanuOVDrC5c&#10;pVuuoG2I1Vml4NuEhBbXLnHLPdtXXlhIHI0kEcGXefOLPcRZU1nfBHIyI8kHhzrHhSsPsXdwwIVL&#10;l/mLf+LTfPr5R3hEj1kszgEw+I6GgawHuKTkYPpwoANLF9tx4G42G0RkB5rM9q2Mc50LLvYfHd/9&#10;ETHM7hiVIWbWW+uv2GXbR31WenGo8zQxW1+3xmhx6DOnJ5E7zrNsHBcXZicdbgZiFu7GFp+2NBLZ&#10;Wy4QF0j9BlVIKkQaUjY5VIOuJY2fXLbFWOV85qgyHOaqYj570ihbdPpgoqtiz1XbbOprVvSiQluu&#10;JJqYEyXvPNVL6e2oMKSi1ykEVUsEK1CwpExeSKmsKJXiYtXwuTZdpiQ/1t5hKY/QrlIqjPO8cTMz&#10;t+0ORtDMCVh1RK1B85JQRDJba+YkCr7arsL8t0w/Pgmd9pdKqq7H8bney+iIcaXHY0pm9xcTwt5z&#10;dMBWe3FKNvDV1hAQKagamvDl3etc1ZEvwwBdYhP2WXr42hs9//M//Sovf+EP+OgnPsXdTcc535BP&#10;1+iiJTgle4f6QHCJj1/fZ9hEfuHv/SxH774J/YaUimG0f44QGlzw48Tq3O7KJfEvJlzs6HvYH+5y&#10;2nVc+/4fJaYt682Cxd4V/sO//Od5rB+Q/UAatgTXjO88wsBV/FZXqzzNida6uqpVn7WfjWOUS2gy&#10;XacG88o+UtXS/1MKjZVkuAJ3kMYVlUK/ykYiXhxejH6T2pz5sc+pTD+hyMg8ybqyhnmM5IzWjdGQ&#10;1F05BWGSOmKplnDAUi1ZMLtKZTLOgEw4t/ZNdeWccexX56FDRpvZuEL1B824SB1q5Raj/mf8wEmY&#10;nTY9M5NnOnJJDs5T9YLWKgknLKtzPRd0iWo/e8b5m5J7BNE08qBRV5kHEGYyMmlNSJpg3QBDeFAd&#10;+4Ea5KvRb+PFeiMXGKt1l6akEATnLJk6z6lkZJ+Tz2xMqilBHaiJlme+q1Nd51qK/3S2wuaYjWeu&#10;2X3n6a0rT6/rCs6VedAwzvWopzmHujit+ezQPPVkmuseFap4DN6W5zrv8c5N+q84qywvlTI2Fnuf&#10;1o3UQaX51nuGmBAX2PZmWyxXe+Tc0+WBJggLhaHvyE5w/hytG2j7Dd3egpAXaD6i6+Hu2vELL97k&#10;5nHPQbvg0uP7XDloePZaS9f1fOkbd3nlWzd494sv8we/8D/ByZt42ZCy1bksn/9BVk9/nI/91L/D&#10;9YcOeN8q8WgzkMXRi/mvHJnWJbZl5nKMOIS2QMrHxuFxOPX0xwPr0w3D0Q3atmG1v+LaY1csyTko&#10;b98pSXx58iUBOJ9ra02sutGkXEUAmVePZTU/r/WGFJqmNdsYgyzXnHBO2FsuCN7jY8SSxjKnSekV&#10;bp3YPnYojViv571lSxish4wUeeaCw3lHHNLkV06p7GNDRpgnUjjnSEjxnXhiyvTDgHMeyakgMrmJ&#10;IlQtgIYlAxSWQcbsqcovRnsKN9IYUO5ncGMWyKgBRLHmxsUwVSn9XXJmKPsoFb0lJtMTfEmsS1nJ&#10;WI+d7XZLl5cMKbHuBustqiWtR0tlS6k00pzpvZv4kDhSjKWXNlZdnUwf6PqeGnTMapWsXmGRhcOQ&#10;kZjQoxNEM6fSs40dBydHdJs1Q7dhFQytIceIO7lLjsr67hq6AYZM8KdoaFlcf4a8dxEOLpH3L9Ho&#10;scEFivkcg7cCAJnt+8oHQ4fRghOG1JM1IU4I+MwqZkjKVj192EOPT1k2AecDOThy6zjZ3IG2JYgz&#10;aIV+YOUDbdNw21nkz/nAXlEwsyr9cIokw8mOKiQcbrlHRlkVJ4hqAiJEZ80GMS5VKy36YcBnyxxx&#10;3sq/UjLj1DuHOgsqxKGnLTBIWaxkb3BGQIuSfzdxbGPTfXHUeqnCxs346RmjVmSsRrBMc7vH/RT7&#10;nctmv4zO7lFKzxX7e544U/KhDt8glhiDNRXKjLIpzCHhxqoYc7YHtnEYG6h/z4/9KF/93/4h6+aI&#10;5bGyXQVyXsDdO5xcvoL3niY5Bp+YGrcLtTTZgkbOHOwqBQfdiHBz9zZXLrf84//ra/y5n3yeIzrC&#10;qiURiRt4/volfuOLL3PwzAfZz1tySjQlih9TIsfI4l8xU1EB7wMxWoAkpQgqOAnsNw0X9xe8d6Sk&#10;7Gjbhm0/WH8fDF9T1RRS1dr03gwrN0Zli9I1WzCLMit9P4zn1RJBJ2ZE2VoZ07gvTIBSskmYgknV&#10;UVBg/JyDnE0gN+3CIuHq0MH6NOWUCY05/oZojqqYbB+0BWJq7uDbUcaqksOksIzKQjGGKvWexbyl&#10;zMtOY+/ZP6OKOpu6GZ+yGfV1bwlSNCpHCQCJ25nyefZ4zU63eZoyvUQmqCsLtuayh4rxVqp/qIFZ&#10;FUSyQSSVlxYghJLhG7dE71Ea0/9zQnJktVigKOtNjxNFBsXrIRICx1uH+ANyyrz0xc/Rdj1Pf+hx&#10;UrfGXbnA0CnNrS3LA8MgvfPKm7z6uc9y9PqrPPzHfoAPPP00LBrWsefg4BzHQ0fj53xn+m1u+FcN&#10;tSqjddEqFIvmXOB7Co8IAYMgmO332TOmFZw9b7bQMj6PHfqSYrwJNQiWcU0N0AUeWXlOTzegS9pz&#10;wtWLgecefwgN+9x+c8vf+bt/hzffepdHn7zG937/p/jQs0+PyoQlAjgWTWvGgDMYNhXLOjy8c8Rr&#10;r77G66++Qh56JA1IHBi6DQYrhEWpfVOmy01zVY7qjJNCW1V5oSoupfS+luD7lHEaUSKDRugDw/qU&#10;nE8h3iZst/i983TXruPcw+B6DlxgufogxwRWFyLp0ef4kz/2cT7w5CPsrQc0QwzBjBxvEHvGgq3q&#10;bVr7und3pdK4dsWqdQWasAaUJ0fF3PAspcvKmEVSExCCM95feVh1ro62seq4J2f5PPMBlfNmFHZG&#10;1s2PqpTOS7NFp/fU8cJKi8z/2Xm+MmXLzLPsqh1tW+esVJ85wM/y7dnr1RVATNliZz+WU7Xuifkt&#10;HqxF6OzancSOFDk8PGZ17grgaBdLNOZS0SKze87mYEYGjOtdeOjOWEJxKHbgAt7FSuZMud12Eynj&#10;CiGwHRS/qOG6yVlngo35FWMyhSAjFrWMzo3iCC/ZwqkYA1VBD/OS3DoSJ8XYKrKzOtXndHVm3aqh&#10;X1ig0bCzAGCVwVL6wimmnzittHIf+T17zLyKdTbr0zxUx6zIFMge/7//vaevvsM5Z8ZyP8rqUyRu&#10;EiE0nJyc0obAT/25j/LlF1f86i8dstneYohH6KnHnx5y/vrTpP4xbr/1Ovn4PU5v3YYLTxDaFQvf&#10;MgSQpYfoix6QUbEKGd86kpsBsmQll4SelCJOrQPenM+mIZIRTo+O6fuBoY/8N7/5eT7xtYf5G//e&#10;94Jbs4knrOLD4BY4SXTBs2CDU4iyItznvZfLpemZMY4OqRAmyNf6GfxRIOZf5HBkGmdQdE4cKWoJ&#10;XgaIoDExpIwmJRWjP0cLjot3HBysiP2GnBPHneknq4UrOu9ADoGYHCedslgIi3ZpEMwxI9mqt1sv&#10;DIXYp/6YE++7n6V2xgX3wEOQe/qy3G9zjc7domvtomTOM8LL+UXNmnPqKSGKsZ+cVv7pxJIFtUBO&#10;levz/VhcZRHjgMoZ8gDucUZcyI78vM/9v8NR7/9A67ZihtchqZzhlJOsN/3jPquzo6JODtqzFTN1&#10;PDt/6b3vkpNBrjvfoMA3332LfLrhypUr5lByFgSyJuOW7SxeSGng/P4ebdty4413GIbeziv8RIuM&#10;kRKA0zKver9BUOCivEcHATFoIM3KkLc8+dz7eXSxIA0dvktkP8O03zHqzkz3vR/tzkg2qHcB83Ho&#10;Gft0Tl9aV7VuhvvJQ7vAzf63PSD1Eu49G0sURcdKhHGNdwh20ice9F5VxxAq/c31hdm9dy+afpX6&#10;fnMt6rul/vEmo21t+kMZ06i7FMu0VkbsMJdpHOOoy1g0KVErxLD9X3uNZnKhsSlIUe/zoIqNf4EX&#10;KvQxfWJO5Ek3zbOgzI4doSD328P3f8yk43yXl4yV7Vp5etEJ5f4/55Xw1LURqBCHY1X8TH93bnZn&#10;UUr3jtGhP/GdWQB/JiN8SQpw5d7jKWeuF8w2nusi9fw07pspiBhjTwgNQxqQRkhE1ilC6Giyp4nn&#10;6ILQ7CkHDg7TCU7BLQPDkLm5vsuLX9vw6s1T3t0Kj17zfPSJfa4/eY6L0fHOYebnfvkdvv2Vr/LN&#10;X/ybbG58g73tDVouEeUy6fqz7D35AS49fp2P/sgP8fSVczxz2TOkU7YkTvU8XiMrXeOcI0rgVFc4&#10;XQPGbw3XsqVdBHRzi27TsT5dk/rEuf0Dnv2e9xHCAueWnJ56Do8S2y2wSg+mEWGWT6CjnTKFNO1f&#10;7wMpWTDDe4PQHYaBQZUmOHzji46eGFKa8u1H+gZXApwGuWz6EJpL8mKxyEXJUZECDz635SqXmRIz&#10;GMeL2D4bCpyuwVULTWiJJUmsQnxDse0LzdSks5yKHa+F3is/d1J60pZZyRZkyTPUhFz5U+kxbRRe&#10;gh1YAEVhJ7ijilXBiSsBGPMdxKT00QIvY/sMsMDnzh4qVmiOkx4gYr2jU0JZWMQ/Fx1pSCzaPUvK&#10;Tbnww8ydzTHLPjNo4nQ4xGviYLNhf9uxdR1CpG0gHh4S1x30kWHblQxJj1sesH/pAH3yBdQJi/NL&#10;IolIYhtv47VA4db1K/PsnBttVcQSCrftMCaq5BzJaonloe8zYSH44FgkoUmKLA/M2SKW+dynzMXz&#10;50ldIqZENyTUOU7JnPRb1Dn2cCyCsHTOYJZUCX4gpkiXhOQ82XvD9lXYI4Fk1CcrE+sz6mRc3KgF&#10;RzS5Ap1qGRS2sfy4KNVG0iBsK8xKEWZ+dxcy360jwWERQspvu8rwJEcclIZ3Om6qGoxhfMRMuM8Y&#10;Q2H7BX5iYqhzjNT56CYXx2yzFInqaxOtEpG3KVEoUU7FBLCq+QalwIqMEVfg4x/6BDf+jW/jfvlX&#10;Sd0J5IHwvieIb74B0pOaPRa9MiwjpAR+wSgQy3yG4IvTwiHeQL+7oUNiiw53+K//1q/wIx95Dnm/&#10;Q1PB8Q77uNjzzskR3zw64SMHK8vCTdYIK5FoV4sdGfbgY6aczOa4hojEGUSLBMO7zzmTvWOp8PD5&#10;Ja8cHZOkJYSGNncghm3oxRTspii/A6ZYeG9Z8alynFFgFgXHLCRStqah1M+lBg+KE6nA2+l89cdG&#10;ouzQkoqUjBNw0Upmc4GFA8Ont+wpjEHWe3opGQBq8IBSyVJHOC8Zn1/3TAHML8xcqPBk9ZwJqmo+&#10;71WMGE3WXk/37p+dnzpdt6P5+oI16QSX7Puxd4IqtUrM5raUssw2m2KNwSnCZ2r+bYGXXMc0M0il&#10;lK5LFZ4KoQYuSuDAh4D3jrw5ZZMsK8GJx0tCNKJZGBCSNzzOVgKODeo9OR5w59YJ3/rmNznvhWsf&#10;eB/bzQld7mnXLd2QyJeWnPrEzbfu8O3/j703i7UlO+/7ft9aq6r2PtMd+vbtkd1Nskk1SZHiJIqK&#10;IlmREw0OkkBGAtkOnBiBAxiGgSCA/RDDgF/ykCCIYyBAHvIQx4EMBLbsyLZsCVZsyTRtRRQli01S&#10;7ObUbPZ4u/sOZ9p7V9Va68vDt1ZVnXNv03KhNQaeAAAgAElEQVTgt6gafc+0a1rDN///3y/+LU5O&#10;X6N97sN85rOfBeeITliv9/DeE3Oc55m6zmwN+bK/VconZKY7qk6LF8G5xhBZwaMVkhkCOSe8zAne&#10;eX7rPZZidPaiLBiwqHes837Jz3GuwbgnIzkqOXvG7W2OukMODvd59v2BR66u0LOGr335Fr/2uc9x&#10;6523WV/r+Mn/+Ke4fuMaIXn6caApKIsck8lmZ7DgLNaI/uR0wxd+8wu8festxu2GRpRhe854eg9K&#10;BR6lzwvBel25UnGxNJCX4zc5ZQWlCSCaS3VqgpwRzYRdIpOIAhIj43jXoK2bY/T6Q7ibj7Pef5xx&#10;DKxWh6QxEcUhBzfpnnqKZz/2MZ577iGaYUOb94lYz40Yh1IRWvb2hBypc1TdRJmmZ3aGinYoAQGj&#10;EDP8f+XgXgaszEhcGK8wJWCk0CvNDkFFsejkjE1OWb1afcYL6ljn9bS4V32HCUa8dFCk7ttJQ3Jx&#10;lc36dylr5sC+Tvy2Njb1WZmM1GoY3u+zSmVjuViMOY0Zk13gCi+v6lSyQE301qRHnZVZDl62CGr1&#10;KlPirxrmwTuGIXOlsX5tSiCNZ8WhMdqyCV6p9f2L1NA6hvV/h5ZUnuYM2lhFZt6SpSGEgZiLWpby&#10;zHWMxaGa6JqG892O4IUGQ1RflP/2Xe2NVekSHNbMW7FChRoqTclo6Zb2VQ1oLFFFUseTJZ85UzJn&#10;YYbddzjv8JmJbi6r9Z6qCkHKDer6mLiFpVZYPvi6FYC/sBCmv03ypewhpVATTdW4S6n7b/qwdeaa&#10;ZurxFYeRPEbcAXzyx55jM0S+9uWvc3J8h2F4idUQ2UqDHFzj6L177L4Dw/Ed5PgtYrcmdnuwvw8n&#10;CdojXLCKfvEKkklpRLqS+C/By1yq9yRFcjYd7UplrVXvBWLODJsdQz8wbHsOEvzmceLP/73n+RMf&#10;f4JPPXmFPhj9w554ugxohzohlBm4HIytAY0Y4+Ts1sRLlTH1M3+QfPn9H1IoJL03iixNnpQE1FE6&#10;UhA1GcJDDP9sfY4smd90jisYWu54NNTaYeetV2Ae2CRPzJ5RBKLSdAGc4kKmyaZ7yLEwCVgvxMXT&#10;TfbR5X0lD9rAlwXwfafVX5jumP5c7coiT+s+VrX71PjFBZuq/LtMBE10rFif1owhXaTIcF97U5V+&#10;hcDUc7Re86LeWvwgs4avwR1dPEzVlw8MWF66XD3/8jElmYq/MY2TLk4Gpkqs5ZDWUVtkqqr8r/er&#10;0nQqEqM2+S1jXQJUk0ZdPKYUu2gxHHMvzhyASFLHOGZeuHWXePceN28+SswJj5BTJAQHXuZedTmx&#10;3xnt9GuvvMKw20FBQzvnQQy16bybiunKkMzPNHtRpKz4ILaGfUtMEXJGdeADH3+WG6LcahwyCpRe&#10;Wxfm9fIwl69OHjBZ05zpxHbAtC7muZnW7DRHdb1Z0Sdag8qybJdn/jRGn671At+jl2u8hALWxXst&#10;ntbeZ/H9/K6T9TvZFhfOm4zlGjeZ3/GCBVk2YK6U8yXRMN/u0n54oBhZJG3rfMscjK1GxWWEzHQH&#10;pdCVX9gYFz8/jU+1NNRoQVnOl05Fnb+vQ6Z/Fu8q9/3aTJh6/xmNnFGcCxYrmw03tCSk/9XPIZf2&#10;ad0oC/v4e1zk4njMn51lWvllHccSCynDOZ1Z/SYpvTyg+ElKectQ5FKloy/XcPMz1kJQoDAQLJ5P&#10;Zzldewja+VaQE4KfE1xFDiZdrO/6Xmr2fWhahrGnaQR8pouHhJWQ9YQ1QpArDAM4d8xuB7eGxOd/&#10;9x1unShyeMTRzRUfedxz/XCfHFd8/Xde5flvv8xbzz/P2//g7xI3d4h6jicTeZbhk59m//ue47M/&#10;9WM8c+MKD+13PBQC47C1BJAEUE/QE8R5YtizNZCVJvV0siKL0nQNGeXNt99kGEfaY2g7uH7lkCef&#10;PsT5yPnmCpvdyK7fme3gHLJSlr1F6lCbD8Nso8OsRxbadxk3zTozKYzjaL5sofPyJXE+oTMqspQZ&#10;PerJU/F2U+j8JacL+lXEkXMiqVqiZ9rP82NdQGNL1XmF/SmORjXfNEWfeDSmwswkE0uULt5Pxa6f&#10;S69q8zUu+yV2TmWIAkPB1WvU37tyblYlaYnzQemVifW61BojkEIZl8lqjBMpK0PM9GMsLU8qg8ts&#10;e1fdX+VbixAXcQUhI07Z7UZitL48wRnCUnYDrUCDcL45ZYg9o47EdEqOkXx8D8mJUTM5RqMGe+sE&#10;10fy6cYKF7uW4A4ID+3TPHET2d/D7a3YupYURyJnaBrwTjkImXFYQYkv2hzFRRuVZdJbUYkk5wjO&#10;E9SjEfIYCT/1fR2vnzpevhN57Z0TVg20V/an7K+LiT0PmgbwK0IIrFYNOas1mFbQ7C1rmbdWUOzN&#10;4Fj5FetV4MDDkAd2acDtepKq0TKJwcOCazhsLTiRxRZAnyz7NdIU/sIpLIKmutCS9a/wwmrVcj13&#10;ZJQhjUTNDDna5yRAhZ8tBHrjC7ywBDeS5hLwZZFBLLtIzDGo9kOtyK/Q7FrdoehEz1SXeHlqanCm&#10;OvU1gHZJNFAttEqTsjSwavCoonZCUQ59Ah/s7WIWUjF6nCSkwBRVLYh+/s4pP/vZn+Z//rXPs75y&#10;FfxohtTRivDid4gPwaYJEIU2RoY2IE5BXfGuQYmT8gntGs2JuN3A5i534oZvXX+Zp/70n6f/3F/h&#10;3rbHxRXbcIbzK/7TH/skv/r81/jnbx3yiWdu0KnSra16MuZMM8GLF9J1oXTuOy7a1QBsh501Hs6Z&#10;q/sHnG+3jDnhd5Er68B7rnjeOMls40jwEacrmw8BydA4Z/yOhmW3yvqSja3B/8kJmKM++IXZV43O&#10;UJBVmVxQOTIlOEUtYSjFIKzCqDZNHJ3dpQ0G43NeiAVemQoFXSrJFydC23g2w0hFNngvdF2wdT2O&#10;Mx+szk6LE3OTa8BMRAlOJgOgVuh6L0ZXXR0ztFQtGSqnQjydmDIKcimIofWs2dY3c6YE3dSQeG3T&#10;0HjL5HvnGMrYpwUk26ZdEPKkMM1aKYbOopq6Qk2dVDi0BdNiioSSLHPB2/N68KnQCTnjHh1jJCZB&#10;mn3csMGr4pqG7Fe2z1KCHDlaecYcGchsNodozHzxn/0jrh4d8PD1I3arjrA7pV8HVmMwSL4k3n7t&#10;Vb74v/5V6Abe/8f+az755HVu+D3unZ7RdSv22sYarGYhx4QEmQ2MhSEXCvLNqCmKrEo10JSn5FMI&#10;npSUNA60tQI4jTQhWF+vMsZRZy7fGqyWotjrrrTAp60pJ7W/Vm2Oa2up/pcZ0ah4PB2JbpV46uEr&#10;XL0aeOqJA+Km4Y2Xd/ylv/xXiSFxeO2QP/cX/ix7B2uGmGEE9Uq36ojDQNt0tKElxsj5mEgJvvbi&#10;N3nhha9z69ZbsD0nOGF39y12Y2/KcRwhOMJ6jYQALpDF+F+9Wzj85Wsq/KTTeq37NBu9l+SMZFPq&#10;mjPRKVGEdnCs773FdjwBP7C+9ijhfR9iPLrJMPRcEcVxTsPjuP2PsfrIM/wnf+wTPH2+ZWjP2Z3C&#10;4I+I6y3jdss+6wn+DxQkU2DXb5noBZYUmAVOPBkC1cgRa7KnpNKgOhR9VQPDi3CQglXympyJqkjO&#10;uGjVLaDWpLzcI037Waf71STN1PNjchAtmTuLdEtQm8xZVqGb0a6ik/ytzo1zFcVTaAFypdtbaoOl&#10;K16oSKqskILyQYhxgX4tyM6K+BRxU9KtUtNdCN4tKKKM+sI4la3+SRcOeJVaFJ1VygXqXpkeQKd9&#10;navMU6aKKgVER7r9Q05P7hAOr5G2Cm4De4dwYglAsidoM+9R56cQhzproG5NFT1pHOoNiRF8owQ/&#10;cGcDh6ueza5hzIIPQiZaM9noMRh7z37bcjv3rFdwJVhRQBD7v6LqRCCoyZctmYAjIAzOozkZvL4k&#10;Jpz31o9vkehwpZm6FurPCeGoiub6WSWmODuuVQcsxrfOhd2n9ChS5v0l1kvJ1p05xyIOH2rVYyWU&#10;mFfYsmI4aYH751m/Tp+c9pk9vxczerV496L64MBwXReLd5jDGw8+Lobl7KVVQQvi2IVgNIYpcVp6&#10;M330s8/wmR97H6tmj1/+O7/Ft755h9df+xKN9AxyzOq9HyGkhD99ndNXvwtvvsHqysPE7gC3f52M&#10;Mg49Y+whOPb3WujVmpYGR065IKOsUlAVclQG7a2ZqHO0YYUgRkk8JnbbgZfOlBxeZuzf4ItfukGj&#10;gZ/7j36YP/rsw+wfRJIL+DQg2ehYO3//qNQK9q6b6cnGcWQYBvb29i6gX/7NVA3//+Mw/ZJLMAIO&#10;Vh7wNGMmBseYA6vBEbNyoqDZkbON85BHhjTgQ8d+K+xnc9JPN5BwdN2aqyvPUU7cPd0yZuHk3Pyv&#10;EBx7XQPqCGLI16SZfsjFVpRid9fQzMWCOag7Y/a83BTaXXyo6BuT4yZTZKGL6rWdr7pZTBdPPieg&#10;s000Jy9m2VS/WfbiTsHoo/tkVCuiQotV2k4BPePrtieXuTJ6Cu4U3Q1qNdsyV99Odk75fkq4lPea&#10;ZFrhmq//1PfhAdsja6nypBZy5aKBF/JSZsmlC/le3N6SEJfiJ1VdLJPcqO9YR6/y39u13fSXKeg/&#10;3dfZWAmTzVr9pJRbnGSGfssXv3HK20Pgtd97kQ//xFOcDANhMMSWto7GQ6alHyM3jvZo0o5Xvv0W&#10;33rhq8TdbrIR8S3iAs77yUet3o+42X+svP6WiG5x0jPuRtonnrJCiHEkbXf8zAfexzvnt+gOriE+&#10;IBLJaUaazvQ19Y2LbyM2/k6UZXP2OjSuUMmLGKoalLEAxGtxWj2hJtLqu+RStFrXVkUPAEYdjf2/&#10;nIqJUqxep/w8kibaK7+QvTUJsUTcB62ruj7L/E8DOJ3XCyiuBq/nS1yS74t1Ur/J9Q42frWPxqSF&#10;q1zg/kO1XmkRNIKCvpxOnuJNWeP8hmX9pxwnPeSn/m7Fdp4+p1MhsVGFz9SaWp7XlcLJCxT673Jc&#10;ZmmpUrPacFofQowZBFjQGNaOF/U6Jbiby2BWMXx5nOebLy3g+s3is2WRXrC+plPnISnfp0luyTTm&#10;AhPVkixiitYnafZ361g4mXvlTAwo2Xp8yHRjsd4vAky0Z/M1bIzy/IBl3oK3fiE5VYo4G7Guay2m&#10;oYZuqEn5yadmLlTbppGDVYuI4yh0aMrEbU9cB0iZXVzx5nnPl57/JrvjkdePVjx+NfH+h1u+70eu&#10;896t49WvvsPXf+8lfuPvvsRLv/yL6L1X8JyQeAy3dw33gz/O+tmn+Ok/9Gne99B1HmkyrvMMccBL&#10;g5dgtnIa6TQgYyaGTPYJ3+yjccD1xwTfkAjc7RP37p3i2LFqMlcOWz7zzBFelNdPA30/MqbM63cd&#10;zu8R08b2SWioTHDivPkBZZHYXBT67Tz3+bY5rg3l58RxnYZhTDRNSz8MjOOICLRtx7rxoMbIo1Jo&#10;9rwvxaYWR22dkGNmFYw20ztvsbwilaQw0Xhf6MSSQEpTUoTql5encn7u1VT9GjQTx0TXtuRsyGIv&#10;0A99oWV2Fa9v8inZAM1QAq0hoEn31DUfh5EqpubETJHH1RaoVM9TbEmt5yhmH1TftMrgSb+4ln6I&#10;JIWznaFehjGjYkVnUWvSJ9u6Vp17txQEzpgbA6OYQi3F3cLIgAtGZT1sjhn7HeH4HYYcGXSEPFhf&#10;35Nz+p31A/ZnJ+Sh5/j8FIaeJl+ne+Zx9OY+3c2btM0KL46NM/mQkgE+ogqrMZCzN5+09NdOWfGy&#10;qS6zMZOkRHCVXcYX1Gwk58ieP7A+OX1kiBEnVtgdrhzsc+1A+dAjA195/ZCX3hp4550RozjyHB3t&#10;A4kx9rStXyRelCCmWwIQmsCoQq+RQQ0ePkTPbowcto7gYd20tMECOXmMjMV2jGNiDDpViDgRVqFB&#10;0YJImCdeNZMLTyLiEFFyUrZxLMFExWMLvgvmaJ2PCS0G3LI2KpVguBSyPCkrsfaJqcrokh13Ufgv&#10;olXLuvSliVG/r2ACleWJWvfhdK+lQV6vMd2lfHBpQIgIbc5IY4H93ahWyYmbEzbOTWGo/SCcnp3y&#10;oZ/8w3ztl3+VvbHB5Yazw0fQ/G3YnuHXB9CXyo+pOqaqVCFpZNq9ZR4IDsaB9a7h7N7LcO1DfPeF&#10;ezz0oauwUaTt2A6Og3Hk4+97ms//3iu0+0+i28GoPVKibVp0yJcG4vKgL4Zf54/ObpQZ7rYZlCZ4&#10;2rah326RdkUceh67sub07JhdNEHRtKVRWTbF6ooT7oqRFEtCsPL44QSZKE1tUi0T6ibhldUSB65y&#10;OGutqK8VWtXIkOo1lT4nOimaiaNRJxAzFEFIIdqoFSM1ENU4g8a5Mm+G5LD+GAsziupUVm7q4KR2&#10;tpjRWlSnUKbAkN73vxaj0BXlRAnGl3eYZ+vCeF0+fBkK1Bqqo1aX7V3ZRY5pbGLKuGX2oeiMulfn&#10;rLrd05eEjKtQYONym98RS4Q5Mf7KmvFHTemZ4xrovCOIVXiPGaJaULFxniAe9Y4+Drz5xgnf/voL&#10;PPvEw3iXSOkcCYK2Dd0ucZoGtm7k7edf4PUvfhl38z08/amf4LnvewK3GRm2mXDlwJIpwZd+AUrv&#10;MwcSJsfD3rko8MVyqsckU4oRJ8VJ8iV47SskXo0rPMMCyr0Ub0sHRaYLFzvnQnLULZ6hyraM4rIF&#10;WFch0Gri+tWG9z56wN7RitPNwPPP3+UL/+IrONfzwU99iM/84Kc5uHKApsyeb0kp07UFBVaCE2O0&#10;RMKYHW+99Ra//YUvcnZ6jKaI9Ft2tcmat/fPKjTNCte0aKHzqvM/r06dxjYv1sg0DsUwAqWSMEtO&#10;kNUgvfmUYXcPNifQrWiefI724BrZrYgpQdMx+mvEowY/XOcDP/vDfPC5I56JW+41HueFEB2aR1La&#10;sdftIXFFdltypjR+tSB/lenVEVQsgDHRP1XHZPH4taolZ8VdZnuscqdIqMnJqAkGSiAzWBC3Vv3O&#10;MaXyHEJxvorzstijlqNzJQlddFmBIU97edrDy8Gfn9Hu7VGNU1DmMtpm0k/UBVkDBDI7e6KTDqmK&#10;REoSytbxrMmrXlm6sLOULIajzEG+RblHua45pUnnJHQd3umDi3fVyaaYx7g8NI0XokGDaVZ7bM/u&#10;4INHUgs4VDLkUAKKsvi/vO/C2a1zZpzDkLXH6T7eBe6ebri21zAmq8DzJdhaVM5k+hviuSE4WDmK&#10;HJXikMwap+6zKFZoIYrp02zObS6SzYkneJP7ld6v8ptX3TSv6XmtmiizhsqKOQ7L4a36yMFFKrrS&#10;lHV21sv4V4evzN/kZAiXZOJ8GEhVZ197sUaq7pscrDL/i9BpeSa+53EhQPxuQZV3uUgerRhhiJZE&#10;9t7RhZYUE+DY9Qlh5Cf/g8/wrRdO+MVffJ3N9hSRwLi5Azj6oye59sFr6N1b3Pv2NwlxYOjWSGiQ&#10;tkO7Naiy7ftil9cqz1yoD7DKz7Kecyp9AdTWhmKOkHP2uWMZWI9w76VXOb1ywv71m/zCP/wiX33m&#10;Kn/xj/9bXC92Az6U7i/3Hw9CtYQQcM7R970FurynaZo5SP0Hx+/jKL3y6nouya9144geQhJyyowo&#10;+wiJzJCVXVKjqQvWhyznxL43hMuQlN2YGKLgdKTzcHWvoU/CSZ9Lz4yRXgyd7psWsuIUsq/Ufot9&#10;v7AN61aspk+e5NP3nvPiAs3gwqpfqh6bUOQXz5m/WaD3ik2EarFJ6/3n8y10XQKZ5bxYPuXKPef6&#10;0OKzTve0a+Vit0/6UZaPpxe+l2JN1Lq/2si50mlNGuN77I2Lamxh70804PMHZoTM/LHZbiw+TfV6&#10;Lj74pHdnHTrLOtUZzavLvwslmSSIm59RFfo4smph5TMv394wHm/o+8hmu4MmQBpx3hvtShpJrgWB&#10;/XVHpzteeesWqe/RlIp9I1ak4MOczF0oIiuCe9DgOTSN0HS0B0ckTeg4QjjgoeD5VhQOxsQoitdA&#10;7ae5iBqb/VJ8Fyn3qkUA81DfrxtqoJliI06BZ5bTVieoPu9SuxY9LPM2qLZgxkpd8uIay7PszaUk&#10;imSKlVx+yjrNdcvkul+k6uWMK4kfszWqLV/uulyCS9t4ySlUFPcyaF+vofqA2MQDjgdS4Sl2flnz&#10;UhrVVMt0vpdcuIZIsZHUEpp96X3gp+RMpQKrI858FWFKzM00V+9+yPKvOn+ZqvJLYELU5LgU23Qy&#10;7ilokAs30Qtf5oe4tEenv8kCEXz/5+2eF1fP/P4yyZnFKRffWi/KvXmq5jGi0iKKTEHlnOfriJSV&#10;LLNtWM+7eMeL776UgYLx1jD14rX1JT4Uc6kUaBcb2k0yc17/YaUM4yk5Kev2kNB2pOy4e9zzxhun&#10;fOU7A3fjSPdEw6MfeoSfupZBOuKdkf/nV7/Fq89/m9/+xZ8nnb0O/Vuge9A9hnz4Z7j23LPcfOox&#10;PvvZj/Geo0OOZCBpJGpP61clVjSCS0XHKGHvgHEwFPK+B5qMNJ6T25F3jo8Z+ki3OuSJ65GHHn4E&#10;xTEmePMkM/QDvWTAoz5YYD4luqYjxkiM1o/FkhnDpK8uT3G10yt18LRcLn3QwkcWbLfiL6Ht2mmP&#10;14JSKba+qlrhGnU+ZCperDOTF9OtKU0rNpfY9Sw7qj6bfeyp7yyL/VqSFMEHRHSia672MVB6J1pi&#10;p22asr6XsqA+0RxJVi0JyoUvNRUR1v5eOqNUxgq2YFkIXVhxioxRna+RseRWQuhHS7LELFbAX/5e&#10;ma2WRSpz4ljJxU9AbS4lJTQn0vkxMY1oHInbU0gROX7bis1F2W7P6fsevx04Pz1GRoV7GQkWi8ld&#10;i795le7GQ2TvaWigTwy7EddVhiCTb6pKagbiGI1NKieCd3TBk0Y3xXepY1HXX85kNYQSolbMLIoL&#10;0Egix5Fxc04Iu5FRE5HMhx72fPTmPnmlCCt2OH7zq7e4dXfHVvcI3W3apmWvXaNRQSzrd5J3tOJp&#10;CXS5K02RYFDj0ntzO+CS4hPkA8dKHI/4FSFAcomNjJz1oQSyLHgUyuJfS0K9oDhimbhdTCVzrKQk&#10;iHgav+Y8bi2jVpnxC1PZXnswNbnKS6MzmGmRC4QylUr6qVKybo8SGJg2xEIQVnlaA07VDJ5CJ1Kv&#10;o0hpdowulKXqJMQn41vmDV43RtUSzvvpPC0DrSgrEdbr1pq+xhF1Ld4FtkVpjGOcKvuG/QFH4Mc/&#10;9eN8+Jnn+Nu/8Nfp9Bg2j+Ofew/di99hu3kVvf4kqRit08tMIfqMiEfEG/oBRYKwdnsMOhDfcoR3&#10;vsZH/8x/y//0Z/8E//nPfYzT04aDkDlbNTyUG/7Ip9/Pr3/heX7wuQ/i+h37e3ucn50Tmm4pLae5&#10;WAD+7zuW8lVR2lVL7EccwrjrWXUt9zbn3I3KlXaPq7rl+58+4vPf2tDs3WA7njNoJuZE6wM5RbrQ&#10;4LCAY/ABggWDRK1ptxRhaAZrNljg0tCpzbyTlo1otGEmYO435ETtXkgRrmLVtFqSU1oEfS4cipt+&#10;V1aRITuCCOIFdnaN1pXKq6qYvJuaXNUEI7XfSU60bWs0VikW9Ifth1A4Zu3ZZnZ1E7RFYJZm1g4l&#10;uBIAXiSWJs7LRRKn6LVp3+y5QBYYcyKL8UgO48C+a6fmzKmMnRT0nC+yARTnsAbsMUKpKpsNo0yM&#10;GdWxVKsI69UKH0sW2AteraKrCwYRHQrs1IcG5z1tGthkz9moiEZWTWIvOGIaiAJvbwNvvnqHN1+9&#10;zb6e8OH33uQ0ntM0AY3KWoU4ZF7OG25/6UVufe5fcO3ZR/iBP/IZnnn645xv7uJPIqumpd/LrIMh&#10;PcKY8RYxZL9pcSXQO+2ManDEQkOnszyq/MATMqCc5kVoupWhd4Cma60CYYKrzmvTijlLJWOtHoKJ&#10;q1nKPSkVdpUCol4iiwVGDvf26ZqRle/52AefphH4wu+8zFef/y5f+I3fw60SH/uh5/iv/vu/wJ7C&#10;dtvjrU6aZhWR1NPqHtthNMSic9w9Oeb23bv8yv/9z9mcnLEvQjy9R9qdGpcn1nNGQkCkIXSHoEbr&#10;ljSDJlbOKAe3xWlVZrTi7PgrORZez4J4UrNiTD6OETTj3nwZ4hbtAs33P0ezfwPJK4ZuxegDR7LH&#10;dutpn/0Jvv/feS8/9N73cGX3DkriVBt20nNlfIi2PWczRlx4CE0Dmo9JBJrgCd6XREqmaczBx/li&#10;VM3JW8rsLCl2VIxqzSr6Zj7aEhJmckhyhUNjMsLpYk5NN01VLGRiMti8MDtrpltZUL7b72tSm2z3&#10;l9ozq159cuQyqqUqyIkBU6jGnvUQKtkEpsjBMgAxqQuZ7i3O4bwu9o2We9k9nSgSqh6uQZIaMLek&#10;etXx1Xiu45JVi66UScfP9nZBFCLEOBY7YqYUzZXWe3nUZ6AaxWVlipDigOsOiP0Zn/qhH+bzf+9v&#10;0rYNKa8wFKCNi8ebm1wqfo2mW8v3RU+5eWxsk2+IeY8gDa+8+RYffuIDDJuNGcxiSSgv2H0UnMvk&#10;YWDd7RFcZs8LoSSza0VkfTmnRt87ouxhyMuUbJy8D4UuQ0qSUafndpVH37lJZtU1knMm+GbqaZU0&#10;4703rn59sMUgQMyJnBTfBgusxVQCZ/M9KT0HM9APozlDIeC9nypALx+5jP2F5EtZoqqGhJ3oOovh&#10;PtN5XHacLi2HS0bDMtj4wJesJy7ObyUwpoisQkGMJ1bjgNOAOE/KkSwjmzFy80Mb/vJn/ixnt3d8&#10;6Xe+yj/5p5/jfLtBz99g5x4iPvIIq+tPE7d3cF/9CoSO3K3h6AZ0K9qDffo0gg5GUeUdbRsQwSgz&#10;2hUivkYjwEEvqciJQv+gyk3dIvv73DvZcl0Tp+98h3sPvclrtx/i+Vdus39wxF/62U/ziScCLSOq&#10;F7vAXKB3qMNT5KJzjvV6Tc6ZlBLDMFzoD/MHx/c+MqZ/oOj74q84Eo1zVtgjLSkpq3FD9p6xaTkJ&#10;gW2MnPU7OtmQXeBEWxzKI3vCKnje2oZSa3cAACAASURBVIxsI5yNjiZ0rL05sTFG+jHSp8RY+gpd&#10;bZzpluCN7izOSdALVJAwFdlNsrvojklv6vLTzJu3RnMmhORsyy79tWIyTHrQScWClKADs08n3teH&#10;pCIyULXYlrPiHi3PtNVCuaq5oHEgOawYTJgDzSUSVIM5tX+pW/iml6XMVMShRnuWCkKtFZP78qCT&#10;Lh2L+CU1MVU9t0lbTpXIsHwQXXxuKpLIRitsFMlpcZ1ZvFUaTZkCQQoL+kplTiAtShqm6RYUOkcf&#10;d+w1mW/d6Xn5N36L68+8jzFGVkeHNL31Eh2BLpjts1qvCE456lq+8cKLuJzQoUcwu8j7gG87QuPn&#10;YFl5Fs33J9mzKowJlYHDx56gObjGvd1t8mbLkz/+H/LOsMH3LV4yGzY0HBJcCVZdlm9S0JRltJzM&#10;yKeLvvLMcIDYOFvwyE0iufKtWmFEQVhIDVDrHOSoP6vZYBE15DKlX4BYD6h2mvJqJ9kRxJVerOWW&#10;xZBNszk53cZPu1PI5oxM1/EIoTx7LOvKL9gYLqnF6dpabD2rTl/QD5c1NfVjLet6Cr6+a7Ll/t+7&#10;gjAyvzeTSxF/aEsl1AIdVP2PmqzLBenlQ1OGuqKASsDYu6lvFDAl3ipF3/yu72Iv1Ns+YI/XJIMW&#10;mWAiv9KD1wE0XZByaRQ+7bQqOifPinkW7r/RfWJGLu356Z8HCaN5dfuivy/Tj8U4IyeWUxSCJVtM&#10;BNuzazZbOi/H1HmatlxjKsiyWJx3c0+55fzXoqHam7CWy2UoPTVtbY1jsuBxRTOJyWPNmbYyGMpc&#10;0DZu9jnb9rxx55SvvP42pwMc3HySJx7dcuWJNZ96Zp8hOb74+W/yG7/+PP/b//nX6e+8SHBnRA1w&#10;+AR8+md46JnHufn+9/Dv/fBneLSBh7jNeWyRNnCeRoIbyMOOtglkvYoMO1oc2TXkFMh4RrfFj4G7&#10;r5+Q45auzfjVXa4c7PPBJ59EnnRst5F37m44OwycnEW8UyQrkjJNu8apUUuJ5kLtBTkZytU7xbmM&#10;cxEhkmI3D4gs5Kl4VFORiVr71E/zb8XSNmXDEMkp0XYd3lt/um61gnGgFpWIMlF8pVRYlbxDxeKE&#10;VohrBc+1YNN7h5dkQfnCDhOcN/aRBQpgeiaZ93elOhYRghPapiHGaOiXgqqIMdVNiTiLCQDkWCJy&#10;E3WXElwz2SVotU/Mt6pyz3pF116cofhVlYVJ5vYf4nCh+Os1Zq6QYkmyRBuzPiaOz87JEthGEBdQ&#10;aYhj2TeiE+Jl6gdT90z5OW7eQscBiQmNI8PpKWmMjKfHeBTJkXTvbdLQc+90B33EbSMiAT1Ykx+7&#10;RnjmM6zWHQdX9vBeYdgSx4HcHjJud3QIkgZUlWbtiD4jZDRFXKF2zb1AUlxwpBJbGFLEl8IjJ8I4&#10;DATvGaPFnJ3DaGI1kmJEN3dIww7OT+HOm/h+gz8/JoS1I/UJHx1eV8RR8aMSc493I3/4I4+wjfD1&#10;b7zDS+dHbLYjtzeZ9V5HF3rGeMpK9kkxIi6y8plIIhUltqIlNx0b2dH7Hj3fZyNwq000wZontqHl&#10;cZeMvoXMqJlttuQNXIWUEU00Tum8oysUEDk4eiBqYsjnptqFqZFcGm1Cz4Yz2qax6rZi/GTNBDU+&#10;urEYeGFRiZQRVJNx0ClMtcbFCp2bjVfDpRgTxRmouqA2SVYsmO5UsL0iZcFZsqnuyuBK4Ckn2tCR&#10;FUadGxk10aNeGII1eSIJjXbsdGA4q5vSgqlj2tI5c7LVC8l7ssJaOzZpIHHKk0/d5BM/+iO88Mu/&#10;DvImcf0DDI9t4e03aLeJ4WqCGMCtCa5jGIcCvChOgdSKDg+yx06yJdvyLeJqReuV/+7nf4VPf/gZ&#10;nnzuOmfiOIxwugePnMEpa771xm0+9NSj3Nt59nw0I5BLh9Yw+zS0kwlmxmU1jMxRiIOChMmeScPA&#10;w3v73Lt9j0HWaOPZy55rTeaddEbMif3WMw6Kk0BymV2MNAHEKblk5C2gOFqvD2fz55w16F0iS8pi&#10;sap4UZwv71Rhu5XKhmKslfdxoSBg8kznJeLopWBMRFA8Y1IGkSkANQVL40hoZBLqCynPWILG3luj&#10;05wyOUdaV54njhNSTLPxWlJo+tQsPFSM3qEUJUOt0pNcnq/uP52DHs6DWEInpszoDZFi3MAJ8ZY4&#10;ujcmGgmIeNwu0Ypj7dZsxSp1iSPee7wIUaxu0emC8i0qpJFVaBjGiGhm1e1ZAzN1iM8lkWVCsxtH&#10;fGPVlmNM4D2BwDkYTz2G7AuCISp8Ig3gCLSNENyAaM8oa0bWfPv5F7l36xX29pWHnzzitL+NzysY&#10;lOiErQwEMq/+w3/EvZde5sP/9md576c/zrYJHO+2uLCHC4GzlAy9F62yxLWFIiBmmmyJTxUKMjBB&#10;CU5WaH+K0ehciuFeKwqqEy/OGVcsyfplyUy1lcs810VZKaFSGW/SaGgiYCjJFqtWS0g2Tnd1HaIn&#10;5ASefXTMtC1c6XY8/sgh1w7WHHQtX37xmL/7i1/gtddeBnp+7j/7kzz++KPINjO0QhMc67RFVRj0&#10;gJE1OZ2QnQfX8uqrb/PCi9/gpZdeZjw7waeB89MTWydZScGDBHIIOOcL7ZLxp0vOpUeYrc0oQlP6&#10;P1UDwRqltWQdyWnAqSnXmKDpM64J9OPWosrnd2C3I+cN3HiIa48/y9bdIKG0XYPTQJsPuNNcITz9&#10;EP/+H/8xnulOIZ+ibYsqeIUjGsTviAS6piGnjckDb9yvMVXZa8lEC5oqTscSaAGXBQ1zAUBNmTsg&#10;O0uwxqworjhntVmgRUCnIDElkB3HUt1h1GPROyKKCy06ZnJSyIKonzhQtQS33dR0UMhFTmcx47SO&#10;c6XG9KV5ncah6BZrwO6dK+rRdKb3jrgbGChonpyh9JXIqgzbSLfqCvrT6i4zCtkhYvJD1fo3BReK&#10;bItFGguqDSllQ/mQQTLOV5uoKcHzWjghZjBTuH9LYCLnSNPadSwxY4asxSpcoRuQKfAmGFrTB09K&#10;IyF44wwu1FoyJZ3MWRt8h8SIyponHj8q1KBHDNtjOGwJfU88bBm2ZzTro9LEPk/6UZWSVLXEYuMC&#10;424LOPIo5Cay6gJvffctzj79AaNBGQNdAz54tnFgz3ekNIK2nAqsukTfdxy0iW6XETxrN3JPHUFi&#10;2ccgziNZGYISEGTUUhRgiVpXuEMkR9yEgrGEScrZ+kxo1f0lEOCUrDNKNas1UZeYJrqXCT3snCHR&#10;NOM8RtOqFIoxk4/D0INzZE2WIACrmhYLoKRSUDGhtGrQEErDVlkgNhOtc7jgIUOKao69axA3FDum&#10;7MWyBnwNJExBxdmmNLNTyp/N2YRloMG+5pSnn5WqC2AkI8EVOlSrUxprwiI4HGuiAgE69xivv/MO&#10;67bjkz/6A5z1G77y5a9xJyk+vkq/e5vQPELoDtCPJfq375DfuYO/O5L29undw6zCEVkS0o44Byl5&#10;VB3eDeh2RFzCrYTsIPlEUHDSMY42X6EJbCTANtKEwGnqbU7vDYz33qQJDcfjhr/yK7/BT3z4+/mR&#10;5x7l+69Gong0FqnmBGE0Hg/Xmp7MCe9nCKArCb5YEP5G0Vgc22Jj1a9/0CNmPi6PRA2e178IsGqA&#10;xmRrzIrGkbWLhEZoCOxyIubEqBHvPacRzmNi1XraVhhi4my7JfmW1dqh3rESz/lW6VXZOsfxZkcI&#10;jtUq0IhH6EgjSHdGTErMkLKbQvChNFKWnI1eOlsPv7pn68PbdlqSetSvsgioMdHgTr6LmL0Ftoeb&#10;4BlH2wOqRluRojnolTLF1lXZx8nsUMVNa7OJCRWlLzLNZQijJzVWwGAJ2VIdXwIBFa5TynOKr0HR&#10;KfZ+XhzJC5KUvkCpDzSQfSk+SJkkOvcg1ZlKsL6zyeRUJNfsAwlCdtYrzChFi+1ee2sIVnxZZF1M&#10;Ri/inMdRCh41LkKwdodaaF8691kAuAaZShJXZA56uqJ77KPlPUoAbEXk2DVc2zm2d8/Z9cccPP4h&#10;wmrFcHpGlIQPjladUXP7hlYHWoTGec42Pfu6YRscGlrzfzzgEglvyZDysrmss3EcCnpBySmCRmhb&#10;9FTZvu8GB35NmyK79hF++iMHbDWhjXAWd6y6FtWd+TVFZ1GmulbqS7E36j2bXKhjyzinGn/wllBJ&#10;ZS8EhCCzT+nK2KJiyT5kopKdaZDn2En9r4ll3UkqycfZH5nmsSYMsWSbuGqjlPFTpalraREUqEiw&#10;i/tU2MPmN2kp6FF73trXgLpmmd9rCkgWHV6LXLX6TtP9F4WLusy7uOkZ6jPOCf8FJZiWvo0W4UdE&#10;8I0Ve1TGzEoeVHV87UNTk4mI0FAKA2tST82mSdGKQxSr6K+be67kn4TZnFBgYTdASTyX+8liyOve&#10;WqwzydMnl6NU+qNavEMnfbnkcWE6b56UKvXq78vzSZWfZRycWzxUFR7QlInVKXukE/WdVgR1mVML&#10;IFM3P7UWNo4WtA4hMOZI161I/TCtmUpr7pzQLFACda0AiB8n22xaF2prG9SoWSm0VNKWNeLLs2UI&#10;ipOGTkBjRGPGuQ4Rz6CZNpufepId372z4Xe++RpaCi+vvfeIp66veGLVsNv1nJ0N/NIvfYVXv/oC&#10;L/+Tn4ftWyQC3eoR3OHHeeQP/SFufOR9fOxHvp8b3YrHmpb15oTttufWlY51chCtQFFUSLImjo4c&#10;hkK1LLQ+ExgQYHPnhHtnr3LYCTduHnLt6Ij1+ipDjLxx+x67mBmB3Hi66A1VIZbc8K2Q2JF6mfZN&#10;VjPXGj8QGgfqiEnR5IhxTrhM8oNCmV9sZZuvxTKJZSK9J6VMHwdaL0jwOI8la8ShY2TIyRJjKsXH&#10;dKgzFFLwJv+2Q2ZM4DUZ/Vjw5OwLbbStvZhBxRLAgiE6anHYJCtscxEzxGi+wEwnaImNYYwoltjJ&#10;KlATfXV91x1Tk+ylOE6A6AoJa5FZluTJJZS9oBGrVJhSogWiVmM3yT03F0uqFUc7gvncUUlJGZPt&#10;hU1UdlFIJKRpS9+XES+RKBDF0OeSlHQeLfbe96ARcbAZtzR3z9huT4njDk0DaXdGTiNu2LLb9PSb&#10;nvF0Z4OcPHR7yM199p95iuboCu21a3iMLtBnG+MUAyF09P2OVdeRVdlqxjUN3gfyeGprJHg0lSQT&#10;CRe8Fa5qKVCIEcJgSLSstEHQcaBRZWx6NI7osCMd3yH3PfnsLmx6QkzEkzt4TUTZElDPqvPQwThm&#10;lEgODaIdQkPf9zjJfPgDa55i5Pw88OUXIrdv9xyvAn61ZrVa492IaDRF5xrECVdCZJTE6S6yDivW&#10;4wGn7gRVZRszfTT4ZOM9qRWapsV5Rwf4ZJnQ3dBPAepMYFSHa6HCAkMGl42WYizVIFXUB1cRLoGY&#10;lJTNuHciiA84ZyvSTzAoawaqZTXP960bvaqYy5qjGBdFSE+Z72L8VGPXfixGbzm7Nk5yU88LSibW&#10;o1mKUChVLFifDIPqzlQysxq67CKwoEyZDfJGHZ00rLzj9tt3+MQnPsW//Af/mINmj7N37rH37EfZ&#10;bM6RfI4bDsmNBdRiHC5y9XDp+/LOWgwUYmIcerbdjv/hr/0t/ur/+KdoM2yHhj1VTp3ywcf3eeXW&#10;Md+3vcJ+hzXEjpl/Y0e19cpxdOUK93Y7GtegaeTR61c4eeseO4SUWsQ7xrjDhw5VqxO3TKbFWS86&#10;mwuL60FL412OKgyL/JsKiJbra2nWTJVLNRhT/st5WWWhqBaDbzJayu/zYgVU6L1qcU6Myqior+k5&#10;ltXb7z7dct9PsvxtMfh0ehvAWVa/Sv1qqJmDYPRfqkpyhpzITixpgFiioe41ly+O15Q9tz3oC1LD&#10;ElS1GkJMsZUkag2eiThCMDSfJLVki1plhmoqDQWhV2cBSDHjPtEw5sCZJs7vvcPu9tu85+Eb7F9t&#10;uB171smhfmQYN3Sp4ZVxh/vyN7j35W/x2Iffx+M/+gk6t0d3Z8Om9XRdR0qRpgnEGC1J5aohO+/1&#10;+1dTHQOrXPTOG0xUKnfvYn6quJqUP5OiruM4GeVVYxeSDilzOnGNl+akq1VpRhYTw9Aj24Fm74is&#10;IyDc2G9Yt47ve/oqD185YhcTv/K5r/Ev//nzvPbdb3Lzqcf5gU9/jGff/1763Y79vX3iZsd675Dz&#10;7TGr1Yom9TRZ6Js9+u1AGkZ+57e/yHe+8122256GgTz05DQiWmggvJ+DGiVJJbWqWmTaH1lLteAU&#10;VCuCX6GPJ1hDHU/DnjnJekZ2ibHvQR2cnRPijjicsP/0B5DrN9ms9glNixszSSKqR/TpBu//oX+X&#10;T3z6aZ5ZvQ56eN9sLo+li7Ksj69zsnSOps9NjhaW/EULhJ3Z87wkaWQhL+xbkw11/09SoQRafH2E&#10;UnXkgqOAaaZ9WOWSD2Fed9NqvSSUF4dzbnJSTZ9aJeuyL0Zdn8afPcOop0lbWOZSPLtlz4wLQqx8&#10;ZvLb6qkPeLyaMJnGuL5nuf6y0q6O1YWHvnB/nYoDZn9Sp2vWyqB5XKSgdGQaJ4cQvOfg6AgODpCz&#10;0f5cI3yFW7omcXQxEZfHYuGPmiVOJqfM5uyUOFpQZi46mV+nrqRcEh8xmo0ljJOeun8ALo3/hfGy&#10;tVE1lpaHnVbMJYVUddVShl0c5wfc7+KPsxDUC7+wSyxk7mL73KcXy4dN3+nyDezdPDa9SeeKrwqI&#10;Xt6zvksNgBSlv9DG/2pD491317sf7/b5lIx/ehh6HPCjP/bDfPSjH+Fv/o1/zO27+6y6E45PX0Gz&#10;sN88TvvEDTbXbtN/40XkLEET2LabcoM9HC1N3KApkboOYyUw9Jytf0d2pQqt9FZKaUnTtHhmEXSz&#10;4/z1W7TXDnkpb/n7x3f5za8c8t/8yZ/mfaud9QoIewUQ0CCWAysczvLAwar7eBxHQz8XmjLgQsLm&#10;D45//WPVNqSsBK+QBJ8UNEEKRFGj8FSjfU2ayOJoJNBJIAboc2Tbm43j24YOb+jTmEjSoFlJ0ZCM&#10;PljT9D45MnnugVJJlVSRC3KjVCbLZXnywN1+v0iH79G/afGZS1erNi3MehUAZ8miXBAIqAVdrZig&#10;9KFSMbpelmi8JdXILIdmuXL/XtLyWan67AHPf0EOPkjeVn176crWgHsRpCwXWT7GRBsz3edyJfyD&#10;52D5/Bfu/KAfvodQjDg673lnc8rZ3VforjzE1aMjJBb6biel/ak9YYyRvc5KW4Z+gByn/p6+UNs2&#10;TWOMB5PfMr/rzPU/2/b2IiN+6Nl3e6S0RWNg9cRjPPnkE5aY90IcLVA4jDsav7o4Au8+RBcHQCqC&#10;o569OFG5qOzqF5VpDc2JxYt3WK7xyXcpU5cp1En30TTZmZen50H6fvpbWYQVS2AflUt/n9f//fe7&#10;9IsaNC8bZfJXly/2rutHL3ypP1TU3fzHshfLi13ehnrf13eZzOKX6fLnct3J4nrAs5poefD+/1cd&#10;F9Mi3Dcn//pX/J43W8iIukB1zmv8vi+zGFGhMHJYIZIUw9MSbiUoUqr+hWyJ3xwtNrLYr2DFVbnI&#10;6BpbcU5AXIlBXN4bSqpoKr8HGHV56w1RrSlToy+SPdpAGnpcoZruvWNEaGLkzXHg1dtbfvur93Be&#10;eORRePyhI25eXeObNdud49f+4Rd59Stv8No3vsR3/8XfJDAQ3RX80ZOEH/0Zbj73NI994Ck++dz7&#10;udl2XItnJM6IWTndawh6wNG2Y+NfxdEi+QhNAvTgRpRM4x2aMqe3T0jjiKbM49cPOHjkKbqjA/px&#10;4LzfcXznLllhyIBzBPEQGusF6IxWS2BCfbhaOFp9qeX+LfLXkF0FDW8zYvKl8lUtfb2F41cLu4dh&#10;nPoDTf2vJj+jxpEuLnAt81kTiVoSas5LKQCr+qr8p8aw4UpC1y3kUU4R7wMqhrpH7NlyYdQJwduz&#10;lkSHF0POVd2dU6KWo1fXZfIfdPH+VSxVWaFySR4uki9TUNotEs9MciaXognNxkwTU2IcI00obBw4&#10;691e2Kl2YyZh9osxJUmJm3lCTIQxoUEZJDPqhtQnmrMNLiViGjk7vUt3vuE87YgajZbz7AzGyNm9&#10;MzjvYRfh4JDm+iHhw++laVra1ZrVwREZRx8Tq2hyN5eenjEa6CKEhnG0HjjBe3LOjLGnEW99kGM2&#10;FhCFtlvZNVKksk4hUqizU1l/CU299QG+9w7EAe178sldQ1NtT5GkRf8NxBzJOiBRVQ1qZARfItBq&#10;Z06KjvQSiVnoo2ffNVN1dbMSTjWx6be8c1f43W/f4rhXDq9eY914giinWUpyxNOnRERwYUDEKphT&#10;FsaobPtIn7UE9JTgYL9rCM6x11Ca78CYzHlN0yYBwQIR3nkGZxsxZavSt8pUGHOYNmSuQSk1OgTv&#10;hNZXXj9lSAtFM23IsvuXillnnZzr9yUolBbVissjlxO1VPv4YpgNw0jTVOhiLgafn+KflTPe3tmV&#10;qvdcmqs5hl5BCvoFqxqeufRskyVkCqOOsUAidyN7RwccD1u+9ep3+PW//Qu409fIJ5l2zzF84ZdY&#10;tVcYrt4A15BxuL098EIu1CCmyJbcwRa88f2A9Il45Rru6JBrB+/hV/7Kn+MHfuAmepbJe8omKfuN&#10;8u27ieM3Tnj/U3sMCYI2DzA9LhoAy69zrHimzbnQbK8YmhYMaRhJDMMGn5TY7nGvH3jh7YFbZ/v4&#10;1hHTLcTv08eOIx8RcYwplSJmYVcMv7wgfMwKMgn7hfFa9XGd+2ktFMUtJtQr1+SU9JvWqSVhahNr&#10;JzBmRx8z55Gp58wwliSD89S2mxeMPwV1boKia7Lqdu8crqCYXB0rmGDYU8CujG8WyvqazMlizOvE&#10;3VtqZKZkpLXJ0NmgsjIFfDZHIrpSjZWnIZt7NQnkVIKxzD1c8kT/srDKyjOG4CcotmCw0ajW9C40&#10;jTmvqrQKEhxjLkg3K7Nmf7UuAdZMTglfeEdHHMFFlMy988SQA/dOdtz+5ot0hx2hU/I40jhHGgaG&#10;mOn3V2zv3uPei9/kO//0n3H07Af4wT/6U6xWHd02oY1nCI5mnKtrY4yEYAnCtuvQbMqu2qJOPOIL&#10;mkDzNK5WWZ2nCnBUpwaMgFH4lITEHLOeFS0K42CV+4hMkFQoAV+xNTXRmqXR5klcMZy8JV/jPVr3&#10;KI2Ho72RT35gnxtXjnjhlWN+90vf4jc/9xW++9Lb3HjfNf7LP/PH2A07VBOhC8Qhs+oOjMZOQYeB&#10;pm04iQNDThxvO/7e//V3ePvNN1g5sQTvZoPfnZO0KENnRpFv1mVsSlJyklksEnZVvpvxV+kYBC3J&#10;O2e6MQ8wDJAckgKajnHDlnz7NXzTwI2n2H/oEcZuRW4C0gXEXydwk7D/BO//5Ad57gffz1PrkTYm&#10;9PAA7XfTwl3aRReKqycRY3u7Ouu5IFe8axBRnK87xqHZo04LqsnWQKFeNUqmIqNKUchE3bRMnDhn&#10;esw7b8gy5zgdB9QJ65iR4BHv2UXjSdntepqwAjXnBWzPNr5h6VwvA9Ozbz/vYTcZhToVDyyTY5Xz&#10;ehhHnK8UQVU+2H01S0GQZFurYgazXatUUWnGOaVrwkLezvLXeHcLxNiZAMy5oCoWxvRkD2CyufJx&#10;55TKPixzq0zrMNemyot/lVn+pwUFZE0geucX1ZNCFqtKU1VoW/7G//HzvPxbz+N2b5HzOeF0JK5X&#10;hLbDrffsOsFP8lelyPhs/2uMjNud/bzX4PeuEnxLPnicP/2n/xTX9jOffPyI9xwItIJKpNOWWrHZ&#10;x4GD/T2GkzNu3rjB19+8x6sbIaWRW7HDl8ronEoRgGRWTaAR4XSoe22uEtaSZHS+2kFl/sThFw7C&#10;hOxbBBV0WmMyVWBWuqn6vSG/yqeLzpGk1ArY7TAYUiYbItbW3rzWqGtl2jcyPTtS9W/RWSLslXLx&#10;XUwMKZKA0HWE4nR55ybkqHMOyx2XtTTxR8sD9wxVB/DgY6almYOa9V0mu+hdzh5jZn/VEocdOY2s&#10;m4LQ7YThvOXlr5/wq3//8wzjm7y5+SaNehhBGWnSluPf/SJJzyB0NFcfhfWaceVsjPQqJp+EtvP4&#10;UPpftXuEsALXURPINQHjShWejZGHRnF9MscwONZXDjg4OuSxRx8hdB1/8ef+CB9/BFY5QhSk8QwU&#10;ygEXcNFbwucBQamKbovR6HtDCFa19/8hgPUHRzk01UghowoxKZvdQKYhpszJYMwHuxhJmglhjddC&#10;Se2FqJm+dwxpZNBEWDV0zhOGxJnAbjeSk/UPxW3pVg0aW/OBstIPkVioZdWHEjyYAxFOljpg4WdM&#10;1NHAZGFzX6CmBg7hkseihtRLMZlurXQiBYVV7f2l4zPgGHIqhbsy9bZQ1ZmZoQSjourk98hCFmRN&#10;JVhlzA+asxWmYHq1hEgmVKjPsLO6FfazJ5d9p9mKWnzpzTgFbGSWReYuGHpg8j20UlcZqtqH4msX&#10;XZk1Lc63e/VjnnzLiY/fSXWy7NnrV7iAbrBbKhVIJBRUPlyQ3xd0uMIuO66tPb/01dv87//LX+PG&#10;R3+Ew4Oj6b1L20+Lj4TAOA6859ErPHTQ8u2vPs9v/dNfZ3P7DXCO1d4eLnh825W142b9RY0TCOM4&#10;Qs4M260h81Mm7M7J/V0e+tjPMrpb3Ntc4Y/+F/8ve28Ws8l13vn9zlJV7/ttvbDZTVIkRUokJZGS&#10;LUuONN49m5Q4g2BmEgS5SeDkJkDWiwESJEECOBhgklwEgyDIRTIIMMEkhsezJLbH8Qyc2DMWLMna&#10;ZUmmdoqiJLKbzf7W962qszy5eM6pqvfrJiXMRa5cQPe31Vt11uc86///b/DRDzzNZnOB5Mxq1TEO&#10;Q4Gzkcnu0d7Vtyz7rCPbTH/X31fnY05zUp9H4buy2X1GXdHV5t2VgTLxFyyXPGauJKnVNlkW52f5&#10;r0LzGcmlut4UW3p6EJcvV+yaae5LQ+sZ/lbXHFuyU/vqZQs35vQEWX7ufq9EffnkxKzPK2ulVsDU&#10;sbMT33A1Scqqr7avLL0Eu/2YqihRMQAAIABJREFU5q7qomUfS9EZar2hUMdl1oOWcsmwTCqe37I7&#10;oztd35Fzk747KyOLz2onrLOT3gYVTv/+8XuzmZoQQqagR/6R7t9JWpPLa7VWRFQ434UdCFzd82pX&#10;FPmcRW3QZUCgVsZWMMSpErY6qsVOa2HakwKDHTAYPKZU+zuS2WBoaeWw+E1GRE4w/hopDdw7veD7&#10;xxs+/Urk3lZ4+xMdj1zb4+p6xZE/5OT4hM98/k/41he+ybc//XmOv/pbMJ6x555n87a3sf/4w7zr&#10;X/1FHn/qCd53+AjX3ZpkBqLZIm6kMQ02dYQwaCW41aCTEUvrVkTXIQSMbCAlLo4DYVROlv2DjqOj&#10;fY6uruj7C7bbC25vVA9u/D7WNkg2ZNvr2YUtfB6lEh+Db3yxq1I5p0ypQt+9JIdCUK9cyrXaS+2/&#10;GS1GRHlQpiq1SQCWuU66B0OKGGPwTTP7vIpiLIg66iXROF/O1Bl9xnuLEbW9A4aEcsiIFP0iZFKm&#10;EMur72jdNjhn8Eb7H0VoW0Up6nv1ARhrVZYzrzddPhrEETOvq5iS8qnUFf8gsVQhGQVSTc6Yj2Tt&#10;qzETQoNWvuiOjpN/TyZfX5VxGSFE/UxMmYwlZ+EiCGOEbaD4+9RW1v0SJ9loo1Y5j/0ZMvTItsdd&#10;HDOEkT70xHGkPz8nnpwTJJFvH0MfFJXlkYdx6xWHLzzP0d4hq3ZFkgJpfR5wXiHerDeEFOn7Lb5t&#10;C/+2ogukwssTUL7xnDNhVM573fdq81OTsIE+9xjAGzA5kWJguLhAhlPysCUPPXncwvkJ5EQTtlq9&#10;FgIm9Lp+Yg/GEQzkfEprLKNd4w1JIR2sZxwCGEtoi+KCp01CY+Coa9iMgPP0nDEMmVVes8c+Tzwa&#10;eOLak7x6OvKZl+5xb6MZJVevHGDdSMznNF2Lsy1ypk5Uv9Is5OSFRoQ+dYQ4krJW0VykhJXMGBUn&#10;3TvDyqsgD4ECkCIEKdiiRhTGyxga53BWCIXbJeRIxRLXbCFdvCEGRExRQjXa1XSdGphFSaccImoz&#10;mJ1FrOvSFOErSEHWnw6JS6eFpS58JqWufp0UlZTJWZ1wl2EODJoN5ZwtMByq0LSNU2dpeU7htJ1I&#10;ZTPqV6kwJtK1XJxvOOpWDP1Am+D5Z5/nux/6M/zgD38bu+0532bMI09g3/geVq7ibIMiPAV9eFPx&#10;Fxd7uyh7RbtDSNBfkL2Q2lP++7/1j/mb//W/xX7bs+33Wa8CxxfCO66t+bUvfpv19SvcbAK8WZLh&#10;rFtO7/5hpvD0kTJvIQaFdCo8IjJuubbuuHVouNdrldS67diGhJBm4SZq3NTs/+rMAZ2DN1Mwlm0F&#10;s5vJfUlnNUVi1mFEanBP0FVanUX6JldLAjGlxE8FjbdV6dF3uFL2kqViUesadChyjZbyV2firMib&#10;nckt772UvVR9QjVANDv2ZyVOphZDhSJzxTFeHUvOWnpTggZi8DKPR1+co0obUYywgj9gyjpXqDPt&#10;xZLwzFpTMLZzMSTyROpMcXKmlAqOMLS+UedpDcAUcjMnFmcywXRsRqEPwp3Xvsed23e49dBVjEuM&#10;4YzWOVzMjCuPNZbTF1/mlU99gZNXvsfjf/5DPPPBD9GJJ54OdIf7OIG9kBgmpdpO/dKvwoS+VBSL&#10;il8+LxS9nHVlryca75mIcZfG1KX9sHQ26Jqc1HUm9IqyTmwxFmo2h3WuwHjVthSngG84ajZc3Tc8&#10;cmPF3sEh9y4yv/73/oAXP/dN3jg+5uf/9Z/lve97N0PssVadEa1zyKoh50wro3J8mYZsO149PuHk&#10;/JwvfO6rvP7abUX9OrlHGnqQTIpBjZnGzxZ3LZef1nFZR7nCjGnbTVnIFfpxkuc5k4PWOiEZmyMk&#10;MDGxvjjh/OwYf7CHP7yCeeQpLug42LP0jcGbA/LxEeFqx0f+nQ/xtvURDzcNx3ngvBGONmdY1/CW&#10;19L4m4wo3VHG7O7FpTy6zwAVKVWJ06G1eO5bvf7B8kxyxuHKni9QJHnEmNWOMmjQYIJmLM3tqk6u&#10;B10554nrIxfuLLdDUjw/e4IgKYrtxHFUnO3L9gu7skmH5VK16iTrZZJlIvN+ACZH/gR3ufjYfF81&#10;BhfX9O5LbSp/q5As1dCc3vXgYSpjqH+13nPj5k2+IwplhrXkMUJbnB4lCCFSvVL1zXOl06yIGIgR&#10;lyPGtoTtBefHPdcPO8YcoSRHTNwuwlRhJSKEAmvlnWZ/Vmeb4QFzXozbOQ29ei70WyWQrsZsaeLO&#10;WFfZtsB/hllovdkiKzJO7fDi5FvOk6mkxQa70Ocuz4aZJt8sdJHZkTrBgtbOLwVw2YoKdTsb+kit&#10;QLQLWCINBL/ZfnxLh9OOkiEL7rAf7Wobr1C3xtA2LW1nySlykVqa9cgLP3mFcXgPn/t0RF4+4SwN&#10;nJstXQRrWtYfeD/y7W/TbzaEO6/iDvZxt26RnMemOB0yOaHnVTJYE8lEbFOwq8kFuVXXiqncQxhW&#10;xpIa5Q6KY+Dk9RPuvX6M2yaOrl/jb/yd3+enXniKX/rAY7z3CGxKtH5eN7WO8M3kp3MO5xx930/Q&#10;ZBUOqurny8/+6fVDrhJkBDQABkhjSdkSjWhSnoAYR8xWYSOMEBCabGmtpbWOAWGbhT6MjM7i25a1&#10;ixiEGBwxCpsBJCec1SCHtxbxFksmYRTPuwhA1bFM0RN3jYxaBSez1KFqVDsOv0tdrZ9RYcAUtKh8&#10;ZhQ9bpKBmfnphoKFLyVJqvC3pKTQL4UXJok6i6iQOOURO+fdTqPMJI7q24BKaQP1GFj8dann74jZ&#10;RXMfOAKLdyztqN2zlmVcuTSx6POy6AtvYV9Nz5PaxQdPxrJdl3QB3zRs4jnf+EEkxIb9a2vs4CZY&#10;SzGivJ9GEyadEawkYgi88sorpGGjGbPT4GmnUhaF+YWFHlb+XM53SVnPuZzJ2y352lUCQWGQbj3M&#10;u9/+KNvtBoqNUPkYL9cI/bCrnvN6JpudgMI807PdNg3VdCYtnrUIjlRIrukR0315VjnLN1p/Zspf&#10;9V5b7qlDN+kLi0devnb34Y9wmfvvXdq6+t4Zfmv5bPPDRnpnce+uvynYNJthZSznBk1bYgqizS2c&#10;m7/UQ3dlzvKnLNU+gCUvzm6/3+J6wKAu719O7/1jX9bPAyZF3nIAH3zdL7/++c9ZM/23kGc7ckCm&#10;Ed5R0yYKAv1kDVymzMQTJyKMYSwJUx26gmZ5JUZY230a70hRE1lyinTtTULsGf0p7cqTreH0DI6/&#10;+zqf/Mo9zkOL6zqefvseH7jSsHfYMIbEvTvH/P7vfoxv/fGLfP33/gGYezTmnPboBXj83XQf+XF+&#10;5p3v5embN/ixa3vYHDkziaEZaXpH2xyQJZDigHGZvN6DnHA5sec7srVcJKELd5Hs2J5GYohcvdKw&#10;99A+e52j3TukD5lvv/IGMYOxHbGLkARnRiwRZwypQGVVakyDofFe/ZVZk7UrybxzpQpkmpKqm2WF&#10;uDY6F3ZKQqxJuGr7zdVSc6LvdPaIQlHlBYejMYYclSS98qEYipFRaYKY5aEWJWjltLUWq0USeGdm&#10;7lWjayulrPqGoHDHlOCNVfjKcVRoO+c9IQTi0Bc+RE3AVbQWB9g5QIKUXCu7Y7Msq1pMhehbHNq1&#10;SmunLqBAqyWRKfmwCqmaNDgjMSjnng6jIZa+pgziHIlMTLH4rUsF05iwkjQoFoapAmU7nCDbnnx6&#10;zBh6+jggmy2bs3M429KIgX5geOMerndw6xo8eYS7cZ3Hnn4H626NwWGNm4In4ix7q5aMVk33ISBW&#10;sPsrch8mmx3mqsyaxOmMYdW15JSIMSm0uhGcy5isfp82DwqpPvTkMBKGnuH4HqY/x8QRkwI+BWxQ&#10;X9S4PYUUFRZdiq+zLbmOIuAMNgrYFWYcRFLS1bZaeVIG596AZMmpxTZ7ZAMX4zmHbQc4QrYkgT4M&#10;5DyyNYe0cUtnhVW3ImGJGb5/2vP9OyPffjUScqDtDN2VQzWocizCTUMpGUdC8e1CFvpYITiK81Qy&#10;jdXgwrpp5gPVVAVPsWMnEVs2ICiXQIiJmDJjzFNFjTh1YsVk1BDHKM6/0QxajVQrbNE4Dqiju9R4&#10;SC2ZNrvRwixciptMgntybNrqnCjbwdhFVYGZN9xCyamCZSTQNZ49p1jVMQn4FSmFSdmpFTlV8AmF&#10;K7psKqwqt+fOIEPiyLTcDQNHVw/5H//6r7BnAuHkjGy2pJe+Cm+8Bt0+rt1HVnuYxpOdZskbY8C5&#10;KaPCOovEpI7MnKDv6cQQ9lasn/tJHjaWr/y9XyETGCTQrvboL864SC0f/+Nv8MQjN3nmocMHnNWL&#10;rKsHHPRVYExOD5kDCFVZNYCxjph6cI6hh6ZrGMMGazs+eWfD8UXGR89o4TxFrPWQFYasVqlsRQWs&#10;LcSjKeUC+xSrljvPm7yJQjLdMa8DHUr9KRWisDFlJIMveMjOQhAYUmYIpvCAaDZhLhmF66bgQFtV&#10;an3ZK7nwDFR7b8re3fVeLb7UoEZRSkXIYgteqVRNEmOgoeJE6mdFIJVMYJGacaMzEQspuy+LpiLr&#10;JAMSNVDijVPZkIUotuDPmkJ8bGgbzaibsDTLWpy4BIxm9TmjAYOhsB161xBHDbw2xpDQbELfaVns&#10;ummnUsMsecIRFSASOL6bOTnpef329zg6bAjhgiMsLZ5zMlsSUSJ3v/UKtz//FbZd4uEX3skTjz/N&#10;Q/4qrRkR0yK+IUnEpoCJkb5xeO9L1r4nxUjX2CkzQR2pWgWRa3Y+pbKoyIkcNfhijLDqGiiQZHXv&#10;VCNADQ3NAsp1bstXL3aR5Zim+5VI15Y9pjBRmyHRNI51YyBHHJm9dcPbru/x/LvehiTh5Zfv8qt/&#10;72O8+I3v0HSZH/u5D/HMu57m6WuHpJgxTUeOI8SRlTUYa+ljJoeAaVd8/zzw0svf43d/47fpnCfH&#10;njj05Dgynh2rjLEGu1prqa9vp11lfVnGFW61amOSC9l3+VWpjkgxFrklmuWSM76UoZqYGU/vwngG&#10;8RS6fVYP3cLceAem2yfHxMp7krtF21zB3bjJR/7tv8SzNzrs6THncWQArrR72JSJrWDibFAtfcVu&#10;qmBiMtR1bynUiLFCTpCzQQmsM7PGaEE8kEt1VJnvQvCnVT71rLE7ykk9p6pcmCpgkoC1nAfliFpZ&#10;Dch5o2TrRwf7XJyfczc1aPAiF/kr1Ly8ZRaq6oZVNs9WkcHAQsZXmbNTtYRWKsUYCVkVYW8VNsBb&#10;PVtTdlM5d9tq3qdCCVlytoRREHKBFSnB1pIyK6JKkjNSSpMLTGINkPoa3JmvWs1YK+Usug8rvnyV&#10;p3UNLse8OuDEJLxXssWqZBtjCTFMhoUGUgocitVMK6wj+IbXXr3Nr/4P/zPptZcIHMN33sDfvEns&#10;LPhOYRm9x7hSwWN1PZmyHyRlwjioETls2Lt6leyu0mfHh3/6X+Ev/svP89RVy/uurEhry8oILnsl&#10;qDdCsuoo7M/OufXwTd7YjHzjXiDGkVfTGiPK30K2JWCTWTcNrbWchqBrctHvnA1B8hRcQ/KEi2wW&#10;Vco7zpJFQKzOl/66nGPChIVeM+mmoJF6h5QL0HuGEDCUKsCCKz9Pp76/VsxJtdDKTbmcW7XCGRGs&#10;0YotYywxamKQdY5kLDkGGufwzmIr54+RibtG9cE8r6Xpu/L/m2TmvqmzoupIpc/mLe4VIo3pyEED&#10;rftr5ZwZcKSwIoQB353hzB4nr3e8+PnP8+IXP893Tl7hYtyyH2HTn+EQ0ulthuO75DuvQsq4Gw8h&#10;e3vQdkizplqv7WqF9R3N+hDjrBpTNb+3Gr/Gqq5pWtgHlxP7g+BNg3GeO8MZrvM8fu2Ibn1Ac/0m&#10;H3z6Oj/3gffxl977MHlb8Kb3Ohr8TuBzGVhJpVrNF0LfcZwtc2v0vKo6259eP/q1DFqJCBHdk3Ec&#10;SWI4j46QYdv3DIhix+MwGVobaZzHu4Z+TAwhMmTNnsdowk3KcLFJpCyMORVuMmgap1n21rDto+rO&#10;2Si/owClIqPClE3V2+SlxYaeT/NP+qu5Pzt9nTsNKKdRDHGC27TWlkzUwsVW930qaA/1/M/KW2Qo&#10;hMDoqb81GdKi5GNxucrlweKsnRpVnLWAsYbOKA/dUDBGuwDJSMlk1Uxc72bug7SAd1lmievoVLlS&#10;ZCW+ONqsjrGp++x+uGllb1DHUU2C9M5NvFv1ffU9segbsmhHDXosEwAmO4vdjHZBSKPlM7df57f+&#10;8ISTe6/z8M01/YXHu8JhoVSB1CrH64crbh56vvudl/ijP/inyO3vMMaM9R7XttjGszo8IOW8A1u9&#10;hBeVUn26PT3DiZD6HkJi9a730B20bF/b8Jf//f+Aj75wk5NhpCncMiklvPOK8FHVp4WuscvvwTTz&#10;RkTPmIq4lAoEkimVhggeZfWMZb0KBZ63zJctnvRaiTtX06fp/dPYsjizFuTylaOh+inqdtEklBpq&#10;qIkM6h+5fBV2oLI3J8NGdfflOpy+n5Ou6m+C7Ord+og5CaZCvc81LA8+Z7X6dflsw1QFu6yQEPUR&#10;VZ5EM43RvDerTgNMMG87/ai2fOWAMWb63qDOW+XV0H2akR00kNrRpWdp4a2Y9VSYkj2X719CNs6w&#10;vbtCJyMTPFTlxbJFD7p8XQ4q1TvchKReRqnoWY27fy3o5+r4ze94s2M5z2AxRfaVtxQ+Xec9MSkK&#10;ReWCZfH8GpCviDfVvlCEEF+eW3SrMkhONggWaVZk1E+TzxP3TkY+/sXXOR4j9qDhsXff4NZ6y9Vb&#10;D7PZ9Jy+fs4n/q9P8M2vfJNXP/47cPYDlRVP/ASr97yb93z0X+LxWzd45pHrPNP2kCLndh/Oz3Gr&#10;lsFmUozsYbmyd8Ab4RwvDocjWyGZRJ9GfMp0MWGDEKxju1rx5L6nWzXYznCxCdx9Q8jZ47qgQQVr&#10;MKViJSOsQ4fzjiGPJFEEAOuKnybPVRDGCI2vOpfZHcc8J7jNaAxqh+paF6yxE7rRcvnNW10KDDOE&#10;lKez1VqvfiG3K8MmG6ws/iyZEBJt20z2cK0yd8bgnXJ1J4GggBukrP7nPhlCEjbbkaYEIzpvcBYa&#10;V86iEoARpKBPzPqQiGhwqGQpxiRlTTbFVlF9NCrh20K30P+STNbQvJcrrH8qAfFyS4i6Rnf9zvWj&#10;pSCgyNdYo+UYQtLK+DFENuKUb3wcyDESRoXhSv2GcbtBYiD1F8QwkkJgeOOUbQpshy3xfAObAaL6&#10;kldXr7J/6warx26QHrnG2qxYidICpJS5kES2hn2jZxQCQ4xEyWQz+3utxvWQLFrdZbXyWO0wRT8Y&#10;jdA65WZLw6A+IQFvEmnsubh3m9BfEMctzbghhoF0cY6VhM0ZGQdSf06V2Ew+MjMlau34SNMI0iHG&#10;49MJcYzsf/Aj+HGA/X0VGpvtVp3A/nohN4UQRizCYbPiIho8QkemAUzjSGbF1bzhHi1n2bPpEysG&#10;GhN54saKJ24Ynnwsc+d0xWv3hJfObuOcY2+11kikUYq1kDfkqAaYF8u+a8EYNmEkF0fiKGrADv25&#10;csdYx17b0hiLM4axwI4Mw6gYfxXiK2xxTUvXOJz3hURcCDKSBIVtMg5wmGJw5ZSUrBh1JLVtWwjY&#10;a+ZnCcAU56+g5d6yLJ2dJILsONMmQrTi+EOYhZGzmBIsUYK5RV6tgGs9qRBWeuew1nLeD/jGTe/Z&#10;PQ/nA1QxXw02BHUeNGBbx+aix+91XBzf44Vf+kt8+Td/g/3WMdztsc98ED7/Twr8iTpGyQnWzeSQ&#10;mPe8mQ41UTwWfC80MTNsemJ/h+/v32R1Bmc3zrHbA8bNCWb/Co/0W5576jqf/carPPPQW3Mj/PNd&#10;pZE507YNUUolgW0w1tGR6ZpI4yFeZNr9DpfHUjpdgmp2p7NFOM+K0Y9ymQd9U9ZLhcySMk/173Kf&#10;BlV6JOrISVkwVkm6qTA5aCTXTErsrgGiGeapOBUrRJ9Mioyml+8K8+nL/TbnZOhUIW3M4nAwuopr&#10;oBKrpY+a3ecUCzNnOiyhjG9yZQ8YwWWtWJKF1qRkZAJRnalS0uFzEhqrzhlrDEZqEGgmA9xVZmt5&#10;tOKQDmlQnPjCG2OLQSw5c2EML730HbbHW5544haRLeJafE5kMQzRsOrWnLz6Gt/7f3+P45Xjpz7y&#10;V3n82k3CMGDazEXr2N9qdn/vMqvG4ci0bUsMyp+QUlTceSOElAtPfK3aMmWbV6N6HueUE5KSwhkW&#10;SIuKe1oGYcfw3llL03xeqrozlcRxoRCr/kK73tcKqrTFGWFv3fLU44/yzM3A+UnPt1464/d+/0t8&#10;+rMvstq3/Gt/5SM8+47HSckwjCvy2KvTHI93kMKWnAXfdRw3B4Qx8blPfYFvfu0bGElcbC9oYqQ/&#10;PwNJgOAaT+MbYtNo240Srasjo2QW1hS70s9aDVnHYg54T1FqXU85E7ce8gDhDIbXQTL76wOG599P&#10;ypY2WewY2D84YgiBYf9xjt7zLD/+wXfz9v3AxdkZK7mBs4G1Ddg8amArGDCet7p2qtAW+63+qxny&#10;Rd3f/ewkMnS97/JFVUNFjdsZpml6y0IBlnm5lAie8Y4cIxlVYva7DpsSb5zHaU/VRjhXz6UZlqS6&#10;zJfBl3qpU6oYOUWBlzwRzMzrtwSeTVVCHyAiL1fB7A6lWdyjWZi7KXHzeO+O6wxjJTnPYyrCxNdh&#10;7p8PtZrnOZnGoYq0+q+81Fqzsxfr/JnSxpRU5miQJnJweEjTtqSyN0maeRNFpmfZwoFk5s2sX+pZ&#10;WPslUqplBXLi7OS8+Dby1O4pK7Q6aTATZFrOSbGRl8fYwnBdjObi63LsayDwspR68DFrdv5SnTc/&#10;/JqOq8s/m3nfGGrF4f1tMGXM7mv7A1qQSh99mVtEjYjEvABmo74E25jnY4Iv+f/5EkmEGGl9hzeO&#10;ceg1CSQlMudYb8n5gJACD98cOPzz7+Pmc0/yW//7/83eeI8+/YB1u8+YI/nKDdZ7e8TxhHDyBmlz&#10;RiFWANuiwePCI4TDpog1muk/Q32oYSU2I9mwRp3ZRjLZwsYmRpM52M+kdMrLpx1N77ky/oBPrdZ8&#10;/R99jCebn+f9zzyEtR0DA+CncV5expgp8FL/5p06DlLWhC7rBOfeWo7/6TVf01GCKc48dTAYp7Cq&#10;3hlsNjRWbUFZteR+gAzJe4IRRjcQc6INiaPugNh03Dm9YBwtrgHvE87Dau2IESQ5Qhz1nEuCMQ6H&#10;JtdR1NyyC6eDc8dfWG03Jmuq/G92kqsma2++8YGXuSRNdDyKsLOz7FGuxDxVAhoR5ROp+gl6v7WG&#10;nB4sWS8HVh+0zucq9gpDXI3I+4MjOx19wLXIn9jp7bJKYkcFncyLWdgvHa8/6vXmd/5oz9lr13z3&#10;1Q2b87tceeQGPg6FmLnAHfraIUWocCWJ8u7d1xnHETMOWNvutMYWDkLquVd0Bj3LY+nrYjCz0Bwe&#10;0th9MBf42PDc428j9G+A6TTjW7QqT5NLOvrQT5bAD+vuTtIHUuzHhHG7J/F871IHnCE8q807v9Us&#10;p3Ie+YUNu6ysl7R7Yr7Z7Fw+WS/15n5j9K2u+1XNsr9lNulltltnDe1HOXP1Pq2a1rP8koZbfiez&#10;nlh1P2adcuoXb97vOnd1PbF4p2G5jwy7xIeXOn5Zsf1hV9m/ZqfpS6NqORoPeOWb9OfN16uUwFbN&#10;xn+zJ79Vk8uIzAYwAjjrWaYeSsrlLzWIbREs1qmvsOrj6ofPxBTwE7xw0eBKUsjEzGmEBR0v5D2y&#10;OC62LW+cbPj+a3f51LcDzo288+2e5249xLXDNTZGXjt7jN/7O5/m5S99he99+fPc+/Lv0tHjrj6H&#10;ff9HuPLCC3zoz32Ypx++zo/tK2LRmT3ltfPEnu2QdEI8XNFYh90KrW1JZstxvEcrniiBaDIkTwrg&#10;zx19Dpz5kSeePOKxruPwfOROmzjbDty7E0lY6CzYgW12eOf1TKq0k1i27lztjNbPa3EsvFjV72Jq&#10;El0ZppLYGWMipYR1BbZxsSemauMqS63B5J2dvJjnMv6lqiOngnCShXbtCgyoBp4N4HwzP6K8t5La&#10;lxZO62ZCiZGS2D7p//Otc2C1JGa76pOgVOzM0MeUQLwrftwwBnKBmDTTz5Ubx5aztSSy1bW6bDwz&#10;9PxyKKyrCUWlf0U+VB95ld8VBrXCny0hFVOp4hEMIQhjTPT9yHkqoOFxJIWR/vyUHCM2Bzanx6Sx&#10;J1ycEfotYRw4v9vDptesa+9p1keEp2/RXL/Orbe/ndY2dOLwm8h56jFWZZ0X4RpW11kcuMiRURIt&#10;jpVxROagXUpVXtip2qn6dGwJWDdNQxiU19JZQxgiMQTC3dvE0BPP7kLoIY0MaQMhwLBFFdFE2l5g&#10;9j2Sch1YhYUz4MVVN9LkR5UKO4TV+1zDQ88+i//l/+gf8Yu/+E5+5qfexo8/t8KkxOACOVusaMYR&#10;jeNCDPsYkrVcWPBETC6G0mbNtQMhSM84DvQinIlweN7ifMOt/Y4be8KzD2cee9Vxepb4zmuGwTfY&#10;PZD9cw7Fs60Zuc5g0xZyxHRrUnYIlm3QBdzIITkLvQjnQ8ZZYdU0XMsXgKFZObJYxqQZ8sd2hRPB&#10;pURnhdZpdvQgnUYuszCEoWQlaklhrJAHaFZkiuoMNkbw1nDVeRpjeW08K/vf0hqP9Z7NAnPP5cJR&#10;YxyRgGQIpXSu8ncoBJOrEgBrBO8gmoK3XZxNmYwkRxbHmaBwOID1LWPexd2tra9YnLbgvJKBlUZT&#10;D0bRzK9OoeYcDT/1ofdy+xtf5M7Xvo43LXJ6jNgI/YbcXoN0RtvdYMyhOJpcMY4NYgw5lT6lqIuy&#10;XXHeCk565M6GK37gv/21f8Zf+3d/nthuGbDE8YJ7MfCetz3K2WnmNAau7B2wSRv2Q6IxltG0iFmU&#10;Jy4EzKQI2oXja+EEm49twQtqrIjQukSOkcYplu7TqxXp9IJXVh0u9hwYYUD5bsiFeAzDOkTwlrM0&#10;kilGekqYRdBvR6DNaKmXeIqPAAAgAElEQVQLpWuuDlHhriThIY40zrEyMKZIHw1iHNkp7mKyBjEN&#10;JkG2liSRbFLJuo20jcelXHgDLsGrEKdM4JhV4TDOURFNq+MJwJT0kdlpppk0lYRMA5CzITg75ysM&#10;GDSmUahAyYqpWmSQLSX03qjwFmsx3iKxZP6hxLv6UKdZeAJNSjRlsnPUiq8q1IrvE+sTa+8wUeGk&#10;shUSmVV7gDHquAwpY6xjbSKCVp/lCL7Z4/RiQ9OuSbHncE8F6iYa+lE4e+02pAtuvm0f098l2sim&#10;A4mONka8F1766td5+bNfZvPIw7zv+Rd47NpV+vGcpvWa1TPA6LVtTUyItYhrkZRprEOSZhomyXjj&#10;sd4SQqRWbVhMwaOnlH1KwS3OeG+wTaNZ41aDRyHVutOSzWuUHLTWo1YXb0EFxxLLas14r855axw0&#10;kEKmsXukFEkxs28gNYar3Zprh479/cT7H8mcc8Q/+sef5hMf+xJvvPYGjz17wPt/4f089vQ7SQl8&#10;SrTugrgnODNoNo1rkG4PyYYxGcZ7W77y4tf49Gc+qwEpE0lhg930kIJumrYlN57gnPKjoAo7pjjs&#10;Y8V4Lv8ovECLgzinCLliPxe4MbLCMMWMnJyDPSWHOxBa1lefQN7+NG2ItKYjSEvsVmztDdYHV/i5&#10;X/ppnn3uEbpmxIaeVfZE7k0B8GgsYs3UHg0UaXNlIhFsVB4YJl4IDVyqMlTjBMYl7ATz4IthrHJY&#10;s2Y1m8+WCjrdUvo+mzW7V3LG+dm4WGY2NkaxkMUrH4wplQuxN0jb0aeRLo3cPgtIdHgZtdKiYp6L&#10;IVPPOjXctYWqotZMQ+8bYkjlKCxGkSg+PaKQic45nG9IIZKjlqxHtNrLYsv8S0EhLZmZBffeGArO&#10;vspJHKSYEXE0vsAcFUFcMxLV8VuqjaQovCUIqjK9YsmDN52upay8BdbqmRCDmZRuDFqCbowSUJqi&#10;zlb4LjwSZeJ6yTkQc09TIA7qvIhYUta5Vc+JxQ2Jo3bF9Scf47vHX8e90ZJcJPR3Mc1D5DBivUOy&#10;ngeSDa5pEKdRbms1UGuMaq6d3SOkntR0mOaMH5y/Tmcs/WYgPrZHmzaMGCwB22igO6Wk2M7Os02Z&#10;PdlgTIeXFa0ISEtvRhwZjMWhc25tpjWeURKjVCLSRGMFLxFxnWaBYbSKIgds0YuW2ZlZ09BozDzn&#10;wQodmpRjsRNsmzGaPZ6L4W1sgfdEA5VxUBxwMWYyUFSGaoBWs+hLhp0kjLUMKWGto2m99itr9YwG&#10;8C15zLTelUQB3YO56HkubtkzFm89J6Mj4miM4MSWwHtR9uKM+55RQzRJ5j73f2nufZxF5Rww5Ydl&#10;7MiUM8SaujcTzlga35HIBDNANvQOXNQzWw3ThLEJ5+C8v0frVzz/zFXsX/5ZPvfpL/Gtr7dsNq/Q&#10;Oc0qjT6y98z7Obl7QXf7y6R7x/h2JF73xLaBRiE8JWWCOFzrteqs3cNgSmBP17/FsHFbbFBOw2S0&#10;OqqTTMoNznYcSILxjDFazr/7LeTKNf6b3/08H3zpCT7y4+/kJ64aLlawnwRjMjhhS8bhdVwLjIBx&#10;DQlwTnVqmymGfWK7DazX61lfquMt8/r800uvSVdfKMRuWUHftohk9k0g+8xFMDTrhpDhfIyYJISg&#10;jFKjEcZGISqvruCMiGRL6h3GwH6XsJ1wd9NixJGSlPOjVDWtO1pxuJiISUgGjJOSoaznpZAQF0Bm&#10;uNAppUXms0pE4QTVEbrrKFy6SWqg2rsSWCxOeWfsLvSyyMQlagt/iFjwpVw8+po5CyZkjInTOy6T&#10;nLsMXiiwv1ox44zyEbSFACsLjGhVAKlQ/FrljpucMphiN+z2a+kAnmGkaiVDXf9Jj0+pMkb3R/1+&#10;6cut1RTGVr1BYcQr1LNd7CcRRaPQ91AqPAxj6EuFmisOGJWHWUQrVTGqc2MUycAI37+XSK9uGK/f&#10;YHUxYI5azCjENJKNct4JsGoDHS2xH/j+y99gbSMb6yAM0Kw0iOY1S9sZp4gBCFK45xDBRgMNxBhw&#10;ZqWY8+OryI2nWO8btrGjt+fcfOiCeH4VKMmiVJgpo7C7dSwWVZB1GdWEjqqrNE7hJEOq66kB12Kl&#10;Vq8YgjEENGN70jsLDKcxWikGKHwnkEulh18mbk3Ts+THqHpqgZBcNNmVWRfJOONKQpyZKtOngM9i&#10;3rMxLJ2JFoO3jlwrSmoyCdXpWM/A2VFrY0mmsXUNaJ/ihA5Q2KFEv2bDfJ6WviBKxF3Hm6IbVs+7&#10;TOX3xR9jwUyELyWJqlTiCuz8mzlM2Dmvq+1MWQ+m+JCipKniQHKtQp+OeFjs0+W19JMsZXOFYYWZ&#10;Z6mOt3A/RH59ks3MMHmGouPupqTMzvVdf8LlYt4aPJneZTRxtCaZVt0+xhHrVMeOMZMSWJpdp3NJ&#10;vItpmOWTAVN8b96oiidRHbsyJIxLZdyFHCIi0NmOJBoEre9eea3a8aYh9yNrK2yIiNkj9Y7T7Qmv&#10;n8A/+exX2Ujk6vU1H37PNQ4ffpSjvQZ3kdl8r+f//J0/4vYffYVvffzvAyeYtoX3/jw88jS/8Ff+&#10;HE8//ii3ruxxo4nIcMFrIWCT2kaH631ELDmv8el1cgJxnmAc1u0h1rLNyvOYhwH6kc55Dq971nuH&#10;rPb2ORsiP7jX853sGC/AmBbbrPC1+k+gxUwVPzq/xVbFYbC4iX+k1sDJfclYrbOMRZ8WW3ViB5KU&#10;M6OMuQAxCuIoyXxJkTOMwkhVvtwQEr5pSTGSTINBGENQf1rTsGpbSKpXWoAKlWWWe9eAFXLSxNdY&#10;fDGKOOCm9YpBOdhi1N0RA43ztKX9VjJ+5UmicsQUqNOMLTa3xYijcY6uaSArL04wBt84QoI8pqli&#10;xZQAVV3DtR2pJFDnBfJThWlTW7EEgsdINhCKXDUYfAJro/IwoxI+Oa/coCFOHEg4tat7k7QKPVv6&#10;ANtoOM0NXX9ODAPDxSlp7Dk/eYMYA9JfEPoASTi7e8o4jCrvRod0V+ne/igHtx5m76FrXDk40OYn&#10;kAhIIjjDkVsRciJJJtpMyMr12LFmZTIrNX8ZUyCE6vNWsgaLQE6kVcN2VFoL6w3bYUOWzCpabBrI&#10;Y8/FG3cI/ZYUAvnkLiZF3LjBJC02cNszrYqKOo7ZWOxqTRbLzCtS5Z+Uitzyc9GXmhWE7RYk4oIh&#10;P/ooRw8/jtlsR/nmy8f84We+zd/8X/8ZfVrzy3/2A/z0zzzLn/nwDfZXG4xdEUdbcMwyViI5jjSr&#10;A8aIBjNCxJlMZ0vU2kAfGi33ibFUsahxnyRi9weMadlEyze+ecq3jy9IxmOsx/pmIlhyolUIIQvS&#10;7BMimHRBzEIQSHSkBMNFwKwdFmgdNJbCGQOr1jKMiTFlhiBUMnpvvUZmJdF4LXs+GSKg0ERahaKK&#10;cGdaRkkaBBFB0fmgXXVTpHDCjS/ERpopp5A9xlm0uGbORF6SrF4+xFRGFJJImRWHUMt3J5yx4tIy&#10;yyfM2qwYM2HpTr+zFKW2VtroBhzHDHlk78YRf/TJP+Tjv/Gb+POBbuUYX/oU8sqXyA99mOy30O1P&#10;QtM0jTqSjVVnLVK4FGZOBRsTTU7kK4esn3gPP/3YDf7Or/w19q9CcluCrJX8r8v83d//Jh965yM8&#10;fSicm47Qdvj+GGe7HWVhFjvzN5PywoMvt6xYMRRCTlHScwMbafj9r71OsC0JOymzqR761mJFg3aj&#10;0cxWJe0rzvHiLFvCwJnasGWbrewqB0WR8q5A2YhiVvbZaQAmjZPSOwQt1eyzK9FwoDhQjLWsREuS&#10;va9VE6VMUoSZnGvOZBKz4C2iaO2y2+C6ppYZQdOhBQtH8OKeGqQRhVKoCqC1Rsvak/5tJGtAXPxU&#10;9pwmhVTwxincUVHjFOtRX5Hrmi5NtTbTWQ2ISc64RtV7kxObaBnF0TpY2US26hRSqAPNwDg6OiLF&#10;U8RYLgbDuA2cfP8OFydnmHXk+uqAzdDT+oY0jIz9wNZEbn/3e3zpDz7BlRvXeOrH3sOzzz7HOAaM&#10;EZqmwVrN7M0lyKyGpJ3gaowzygMARchX82XOhFcnueAcNE1TnL6V36Gup1nxNqZkORThkAq3jUKd&#10;VSO3KKKV32Uxw7PxbVn5FSORIY3qrI3Cvt9y6+YVnn38QP8eWn77tz7NH37i87x67xWefOEdfOBn&#10;fpIPvP0dtNvEuLJkI4wpYlNSvM+2ISWV70NwnF5s+bu//g+5e/K69msYCaentGGLlUSf1EnjnFe+&#10;l2JkVSV6eeVYYQBmA90YLaE1CJISOSYkBv3AuMGaRnmCz25jh1Pi+R1YX4HrN9l77j2kZLCxw7o1&#10;mAjNE7QHT/PhX/og7/6xWxzJwDgqjJSzjUJY2TLWRmVBzVKromhGKahwBI5qvs0mEJPMmhw8hkKe&#10;q06Iaf+JyrVqOFhnFU4rJVUECwRZFjO9fzJUJ6SGCqWVEWtJIgxRs5nIW4y/jjcN7XCH2LTk1CN2&#10;byL8LekfEy5urb4sp5X+rTgCvPOTsltLrwWZzzRrJ6i9qXpUhDHNinh1NtS2T2NZFf8ybllQR1zJ&#10;hF41daSZ5A0oxIWxGuARMSC2BJDytI7KqUxM2qaaFVtcE0BTMI11Hm2B/zKyOL1EjdOQy/QWGL7L&#10;Z9uUaFMXgSRVpo1ls+05PDziE5/8JL/363+b+MY93BuvE4YLuHETun2ss7i2hVoF4x22UWDaGuQb&#10;t1utPhgCdBF3+HZsl+m5xX/31/9DDmTLC09cY9+O2o4Uizy3U5BIDSLP9X3HH31PuTvuBAjJMJiE&#10;FUGMxRuF22odiHGMMTHk6tzINEb1rmh8IX3M7LUOh0yGRbFIdDiMOtR84dERYwhk2hqEdLqn1AFn&#10;p3Nz6fCg7gGRkhxTgjS2QuJoFbCzhdRagcALh5iZki9SKHjJJQCiJfCBruuIMU3r2jnHEBPXVo51&#10;q1UYr5/2jElYNWbH2ZMll0CxBotSeXaWrJnyD7hq5pzugznzfap2M3UEdKOoY7iE37Nm74lohmg2&#10;hkYMgy0BmMUzKvegyQ3eq5yJ40DXdYx9z9f/5IzPffYPeOOVH5DSltdPX2YYPN21A/Ltlwj3XiO+&#10;+gq0K1Z7+/QHN9Ubsl6B77CupWlWBUavKRmDTm0EA75wZLiFDCikOrpErJLeNr5hSInm2jUOrhxy&#10;eLjHE7du8MsffoqP/tg7NW5f4m15BNswydyUR3KONH5vZ53UfyGE6Wyt+OJ/ev3oVyy6yQT/VvTG&#10;EDVJLGa4GBMhiRK9ZtGK3/IZ6xz7DpJkzsfIkIVt8GQs19rAKJYxwckojEn197XTKjTvHFkUilYJ&#10;Yw0x22InClghxnk+L1eSTtDOZj7dHnRVAvJZnyvOkjdZK5OeUH4CFKIFCFmdWxl1RtvLDtxytjsr&#10;NEaTKbwpFTux1t2pnRuMMJhMI67YiiVByta7anhs1850qiCyHI0pgWvSd+qI1Kx9drgi56/z57Jo&#10;ZqGR6kCfgycKP1juLE6OMdd3a2a1VgZX6DWzgLWi8EhmTehyTm22lLCN5T/523/AN774Td71sz9L&#10;f76hNQNNs1eylO2ERHDrxpojMbz4hU/x5a98HjbnxHt3FYVgb4XrOnzX0nVrPUdshfTNqoNJBuMI&#10;Z2eMaSQGOMiW83SPh576ELhjTs/OWb/tF/gb//Ff5d54zH7XTaO8C/W29B2U35UKiykYVsbZFz6B&#10;mu8/6Z9mnsdFYdW05ip/nzUGU28wMj23PmNnFU+2YV3Di7U8cbTN75DSl0q2DWVPFVv68lXtvknn&#10;K2tHala3qffJfQ6BqZrRFBJ7Q7HZNVFQSkqDNZV8W6b75qrz3fab3f/gAfNSdYKaJc/CAVzbNOsi&#10;gl+A1y1tbXPpFVVnnVItRR7w9uUee1DrmPsxfT8fqEtYuwfLONn91szrbn7MYt1Wm3RR6Uudh5x5&#10;E5WGxjekpDQBuRBqa4a/w5iMdQrdKGKxU91xlUwGrHlzaDJJUyCs8oi0NpHFkbMnGYe4CH7LXmgx&#10;zhBNYhhH9g8O2Gy2NM0er99NfPcHx3z5eOTV84E+GX76mRWPPdThDztOToS7rwz88T/+p3z761/g&#10;zif+CW7o6fE0P/OzHDz3PH/xL3yIx29d5eqq49roYMxsWkpyVqJp1cZp7ZH6LnIk5hGM4JzB7V8j&#10;hcj2+Jw0BMyo4/zUo7DaO8D4juOLxBAyts2MIRBDolvtYa1jsxnwnSZDpBQne8xgSDHinJ/QRKrv&#10;oW3dtI+m+XJaFWhtta5UDkoqiD+lskXpGxRu//LiMq5A/eZcZHzxnZSEOufbwg1coTwN/dBjDKzX&#10;a/XJiiZeLte9+kcUzhFjCCEUqGq1OWzlXlts+SVcnRT40MO2JMpnpQeISejHgPUtKSX6EMmoDpNF&#10;cN4QQyCGqIglvqHxzQRXqEHBYiUXyFFKBUwWmSDVings+3QWCjnPdByC6gYZYSw6gxGDFUN2jZLF&#10;i9qoyWXEwvlGZtmaIMfE7fML0jiS+i3h7Jg4bLk4O6HtExl47bXXCMOI6xOx7xlGAwdrOFjz0PPP&#10;cPDQdZq9NQdXrxDHSLwYaIzHG0uslneuMh9dB0mNYlnYeAAiI2EMGIHWeIUX821JLggMaUQsGGdY&#10;jZEYRmRzRtxecPd7L5P6HpcUrs+kqJUuOYNk4nCPaWDLP9O087qpcrgK0ekMKPeD2sX15xIId2Mm&#10;HVjaKMRHnuTZn/9Fjr9/jl91nuefO+Jdz72Pn/uF5/nYx77G3/pffp9f/Y2P8dC1m/zn/8Wf5Sd+&#10;/BqPXjlkjANiOwgNDQ4yDBn2AtjG48iYEHURWot3hqZxNK0jhMg4BnV+WYcZG4zJHCC8/+mrvFeu&#10;8pXvn/Lq6cjpsGUQVbTWe4d4l5C0ZRzPac0arFN4JYFsDeIsjQgXZYH2ITEAfdAD8yHRjFnvWhon&#10;xBIgCSYx5kxMCW8arHMcWI8Yw2iFIEIgE5KQQ54H2BiSLWTmQ1S4NmvwjcU6g0nqABBnibYqyglj&#10;apVLfUzVDGZnwIMIQy473FBZszPnO2q6XPrszuFd3mdm9Adj0LFceRpxDMcX/Asf+BAf//XfwBwe&#10;0d99nfUjT3O+vc26P2bbCvg1E2lvXawIM0l0XagWjDo0Qjghnw7YZPnkiy/zP/3q7/Cf/Xv/orbR&#10;Q9gOdK3jxvqAL995lVvrW5g9x94mMLiWH3ZVB+SbWkDUI6DguxqrxoXUoFqmyYlrK8vtbaRZH5LH&#10;fpoBxfNVHGQjEW8VQ3CseJdGs2+lTELFC64KiexMTnXWLXJDpLzDOtq2xbnM2CeiZBrvMVaDKCbG&#10;2XlfTqwa5FnYhtO7TJ3ky1rXhJM8r5b66/tundopk2K287V0cMI9LBi9VaGZnT6mwCmU98hi/aF1&#10;nRUSYaf6hrp25z4J6mdZQsTEEMhNUVxtKf8ERJJmcRRDLeXMIJkYNIu19Zam8UgOZGfotyM2dJy/&#10;fsywOeHoqCXvd3DcY1vHvbFXUr2jPV7+w0/y8h+/yLt++id5/N3vZOUKl4PkEnyxhZtlroVSLFIF&#10;Ek2lEqJtGoZ+IErCeI9r9GCv5Z/q4KnANcXAKg5rlQeGnKujTVjMDHqG69vtwltdHdq2GtslQ1Ek&#10;a7luSjhnifTgPA0tjQir1vCeRxtWN49I2fGD17d87o+/zO/8g9/ljXDBR//NX+L5F97J9b01KQQu&#10;WktrM40ozri4BuMsUZxmehrLn3ztq7z41W9w5+4xrRPiMJK2FxA25DzqYvFrrPfqUHVu3k2XDJnZ&#10;6po3hW4/LVFFsh7wKSugqpRTf9hihxHOz8hhA4/ewu7fYnXtSeQMWp8Zu4hdGXJ4lL1H3s87P/gk&#10;73v/FQ5Mz7jZ4GhxTUfMGdvITrn07kG+NGgW7d1Z84v9eVmuSdlPusCn3wnMmXAlYSDFREoR1zS7&#10;zzDLb+eXVYfSUlrZspqs6wgpIDbTtp4xSYEQmtutXTFM8qL+v5SJl5tRDFOZZMr81+q8sI0vkCui&#10;hlRRkIuWXRs/y4qFsWoMBTtfJnk0fWzHSHyAALzc2sVz5zHL5U9afZbLObtL9rk7NtV8rmO2E5vZ&#10;WQ9MDxBkOmtmISo89tijiOi+ME0Hm3PIcWcBVWPXYHadCXWsjDotJGUaSXjbwtkJxnrNIs+Z2SKp&#10;51d5egk2xJTwrsGaEphAA/A1rHQZ6c2a3YL6eYjrKpgNAmPM7JBZOKKsaN60MDsirDC1dfns5U6r&#10;v6/rb3I01P1p5j2YJ3FSA5iasTvB0qHVTZeDf7rkNbSdJRfdQ9ukwSAYxljmFRpv79v3BqPVYZO6&#10;VTSZHYXn/kV7aah3rrre5yx+mc/j2p+FY7d+xuz8VN4jIEYYwqgZgyvHdtyw3m/5Mx9+mLc//lf4&#10;3/6PX+P8+AdcPXgCWZ9xd7PBHT7Mev8K25SI927T33kFcgv7a2hXgBrO2QZM1vWV9eBT/bkY3mIK&#10;JGHd1zAZxaDcSbiGxjjC8Qkn5xvCwRErc8jf+s0vIHvX+Klnr3NVgBwwnVFSupKfbWyjVU+159WZ&#10;Vb7ako05jiPee5qm2QmA7czJJJ/+9KpX1UPm/agbx3qF2HVGyN7QGCEng1jNKB2SOmFCEsakHFer&#10;lcNlIcZMiEIMEd92WOcJZOwYCSQkiJKuWjBOAxRIra5DeeDQtV9iDdP+mGwNZtlxeVfctxunKZfp&#10;YRXC+kH3L8/j6ZOm7smp/k91SWZ/gEiRVTvSTe1VDU7rb4oJOZ3t9580l5p9uX2TI3qWRXN+W0lc&#10;MLs9M/WeHSE86wdSzjUztWdxzlQY7FLxMgWUawbJ1GphB0q32CQ1ccOahQ4suncvxpHzs1NMm5Gx&#10;J3rPfnHgVplSM74bCw2GO7dfhRSnTOipYvKyjjPtdQslJzxL1iSPbMBmbMp0V64pQS+esLW8613v&#10;IPWRZr+rlCLzOL7JnOzeITs3y2JEd0e2KClSrTYWoz8Hr6bh3dGVls/n0n3361GXz3gpSk/dQ5ee&#10;vKvXLf+w0w7KuVwqWssv6z55wJvvu6rjT/XExTgtgiTVXzO1cFLaKspA6fPyuZfe88PmrY5A5X3a&#10;+ds03DXNp/wv1IZPNxq5/OZ/zusBj5mm4E3eMc3iAzo7z3PpZ5519ClR9QEBpDoHlcwbZyaYcecc&#10;MehaUiduacHiuWY5XyyfL9PyyotR1aYo54kx4FxE8hZJ4ExLCAONawk5anLaWebi3siXv3fCp752&#10;ztHoeOTnD3nmyPOUaTgx+7xxseUz//CPeOUzX+LVL3+R07tfhCHjn3sf7bPv4NYzT/NnP/pRnvGB&#10;vYMjxjESh8i5SSSb6No9NfdL5a0BYjxGzwBL6xUFIWfDvZduYxC6NnOwdjz8tgO61hO2KzZ9pA+B&#10;TQ7gnKIB4DBeebglG9qmI0ma9xQl0c0aGtfOMNFl/FVGLmXGQhdbroNirljnNZCQMhXlR/0YcyLl&#10;jo5U3lfhlKXYcG4KoiqsfcpCikEpKhqP944UIzEGGtdMsqTqGnMAaV4TmiRlF7o70x6zxYop4X6Y&#10;4NNysY1KEkOxtbMpifhiNIAHGNHEkabraJtm6lult6hBnsnomOSilKHQcVqyXdTFnst8qewra93U&#10;PbHQ+a0tATvdjyIFxjRBygFJGZOFi+Mz+k3P+bghbraM5+fEsxOSBC7iluF0S+wD4/FGuWK7Fg4P&#10;4MlHedtTT3N0eMRD1x8iJ2EcR8JJT2stK9tqcoIsKkYWMhgEjyOb2aZLpW+aiKZ+DIXzcoSxL2tT&#10;feQhjvQXFwwXF2zPzzl99RVk2OKHDZ0BieclSTuSh173lGSMUxhtqYkTlKSVxdleEwPIU2N39Y9L&#10;vghKwrjPBhMiB889w+rKDY6//C3MRrI4jMb8Y0BSILaCNXuEbPh/PvZ1Pvbxr/Bbv/Uie6uHeO97&#10;HuW//E//Ao8+0rFyPWkM0AScHCA0ZGvIDIzhgtZcKUalnRzUgbrhNHs7hMh2u8XbjsZ7XKPVL6NA&#10;SvClV+5w7zjSB89gDDSZlj1VwK0wEhBR+KecPVmgz4YolkEKLM3Q463gS1WMkuXCylkShkhDP0Zi&#10;Fno7Yo2hweFLVYMThV4gFTiwLIxoVNFkM2+gkh3rpOLGupKBL6XSoh4iu2WyMUdqZYJMzjozHQlL&#10;dUiqElA80DLNcSqolkYzt8op4kxClp8H7OSQNJMxn0UIWPyQGL1hSIGvvfwSv/ebvw3H34KLFeDg&#10;S3+XVX6I/uFHdFE6h+k6xFnNFJ0y2Kq0Lb0RwcoW1/dI8zjrRx8l7xk++7f/K558+Eh9oPGMrrvy&#10;/7H3prGWXded32/tvc+5w5uqilVFFmeKFEWNlEXLttqyrVYsu91xWx3E7jbQMjpAEiADgiAIOgny&#10;IYiDdoAEcZAPCRIkjQ7Q6MTtdDotx3YQ27AtyXZ3S6JMDSRFiZJIiiJZZE1vvPcMe8iHtfc55756&#10;JdlwPuoQxXvfHc7dw9prXv8FFv70pRvMlrtccZ6F9bxZ7bDbrwc6n5D+hk42BFjuZODmuRsxk4BJ&#10;xAev/QZS4jA6Xr6x4tqx5yhYPWtIxgM1LGqTobcMEehipBdwyAAXlwYGCKQChVSUljSU3o6+ct1T&#10;FYUJl0sJ+2iIuRIn5azgdZ8I0dBEDdioA1Gj/2IsS6NOc2uUhiQLqxDNbeuwuYLTt++gwA30x8Yj&#10;OSIfJ/M+TQNkR7/3WgZq87yDUTnT59LlQZHPSqjEiJVivmjAovTPUNE0KswxBmxd44MKxVJ2Ol/M&#10;2aoUOvFg1dMkzZ6t6gprLD5XQTTrNasIzf4R7tYhy3nFgTmkoWOnWXAYe4Ik1jcO+PaXvsq1F1/h&#10;0R/7APe941GsTyzqOclZfN9SuWoIkjmXoRAytFrJ+CmZfZW1ChGBGspeIr5XKBxrq2HLQgjUjsxT&#10;NQtmwBpNmhmq9ywbOYHFy4aOQjKoc9jksuwSgBnUn6yASn4MweBS4squ4+Ke4+L5mnVV8+a3b/GP&#10;/sGneenl79DHNZXakLUAACAASURBVL/wb3ycK49e4L7qIl0bYVYjJhDWa6qF1TLTAL2tabzn4NDz&#10;7Fe+wtdeeIGD/Vv0Xc96taJar4ihJ8QWTMJu7xC8Z1ZvUaoBC8juhn43DcBkqIOUq5y0x0sgSu4v&#10;kKI2VGsazaa6cZ3YnxBjC3ffTXXpCjvLK7Rdi60taWubZPao7aPUDzzCUz9yL+97ryU1NZXs0oUV&#10;dXKkpNkq1QJCapCwYMwAHBXAApU09nYoGUKjE/G2PhrANEhfnChTUzOlRB9kgFyyxqijN1csFHzS&#10;DBKgFDc4U8aMJhFys3JVHFUxFfpQYV1HZXqunNvi5Ws9IVkq0Szwgvcroji4w+EsPEGgMqq4avWh&#10;U3xWY0niB8MzFb2sNF2MgVntsBnHt0AkaMVIdp4XeSNFgR9Xx2XHrTbSVoip2qYy7ZGGAJPOroAx&#10;MkKPFf4WxCpteU3GsMZQO0sbwikFWX/ETvZTipqcezVpZnfRRSVLGJ1QoijY4IwbIAV98Liqoqoq&#10;fvnf+w+pOSbdOkTevEp3oYadKxq8rWtsVWngMhtOo/Mg0bYNwXtSo9i3872L1HuXOdw/5pd/9Vc4&#10;7zoevTjj8pZmjLsUSJl/lCoTI8LR0RH3X1zw7I2ao7Znv4ODELFR4c9S5l0meioLc2dp+8Aq2MEB&#10;54wSaRBL51VXXFYGI4lQ+vAVx2VKmJRhEawQUoaqSWqkFygu5Y8hP5/s+3DAcqBv0sg3xjA4h2Pe&#10;n5RQWLEUsMblSsSJUz2FYXylimXdaW8u33U4a7BWE4xiNBnuJWqFRx7v6TiyoHqGBschxaCGL1NI&#10;nokzptDXxIE0UKJI1sfzycgyu0AjCVAaZiskkWbGzZImFNmgDk6FF1XZnUQwkqELYmJWLxAxNE1H&#10;PU90J7BTGZJ3fPKTf8Krr3+D7vCA1dENvG9o/QqxBlM5Vi98kXBwTG2XsHuefrmDzEDEYGZzTFUh&#10;tspwm4bZrM7yTZMGrDHYlLQ6CSBXSBg3U/rpVqrHOMOawO58wSPveB/GGi5u1/zyJ36Kh3YtMfaI&#10;D8wqh4mOCJxRaLlxlYSJ0oizrutxzc/Yi+9fZ19jv4pi42jVYkyJLtstIUHbR3ofWXc9DUuEiJMO&#10;axIzYxExXFun3D8janZwdiQdrLWqc50b+koSZm6O4tSHbKMmel84tVaNFtQAPWppGJ9map5ym05k&#10;fqBUo5uhpwtJkxWZ3Ou7XW1BKZ1CC2del99SPpV/N4ja9iZ/J6RI51TPqzDUmZdGMkRJSlqdjlbA&#10;CDACxAlT8h0qYAZ7klNOz/K8vEKe//jaZArj30N/FDvuvxaNTCpgy3ol/BDRiaO+FIsOUHSonNAS&#10;0+C4jbnq1hrLP3tln//67/0Gl+67wt3nL9HYOdF31MkgJmENxOiZ1TUP37tkTxz/8O/9j/S+obtx&#10;HVYnsH0Ot1xgZzW2qqldrbN2Ls8vDc7T0DQQoI0B/Ip4sOLCk08CQn8QCOcf4T/4T36eu/oemc1J&#10;od+ggzO5yMTOKtrG6LTP+zrhQeO+TXej1NgWnVCy00lvXyBrJOusg7NwYo2fNbZpkuEQHCv0PrE1&#10;Twe2YfSCTA9HKk6utPleAtwkcS2kiBEzOCCnl4kjkUzhyqaf3Kg2Ksp2lqvFPk0THWocyqmTPHFS&#10;jLYtw32mFSbjubmDrCjHpPzeaVtdpvu5eX0v/vK9pNP0LJ+qJ9h8NqG7KU8Yh6jPB/tg4zuFI51a&#10;f9EkxeB9tp+0mtgakzP+I8Yo7xMsxsSNG0fISRlT5Wq8NEGzMCe1G3yKQ9XS9tYeKQg3rx/Rd8e8&#10;drPn0y92uJ1dLt214qH79pjNO7b9Od7cX/OHn3mam1/6Km9+4SscfeefQ53gXR9l+cA7eOyJR/jw&#10;Tz7KZbPgknd0NtFX0B0fY7d2mYtVnTYFWtOTLECtCBhiMDnbyMZW2z40a5IJbG0vufvuSyxqR+8D&#10;tw7XtD7QBbWRqkXuuxsTvguZfouOUqauyW6lWX15zzmbIabV5hKy/6nAVaXiGxr/heg3KSYVn8dY&#10;FQgodL61+DjaTIWu/VDhqBCTpUpe/eGGdavpXU3nwRhqQ4b4TIO+rxXrmzte/B7ea18VyYhDq3XD&#10;fFZP5BSDnRSSJsvGpIn8CMxsrdU4MTDLCbd932l7hRDpteoAU/w4+KGPV/B+6IMTQ5rktKvNU7l6&#10;sA8LqpL3IQfAdGgxZH9PSoiz2U80tq4IKHyYE5vtZIUaTX5NFxJ9H+kaz2p/RewD+/tv0jYNwQf2&#10;b9yibzvqfk3TdqzWLW2j0JpOKtyj97F7/jx3PXg/9XxB5Wq6tsOlgM29pWOK2R8XsLOaFIPCPBdd&#10;qfDejIhDUr9DlzxWCmoEA0R69Eo3xggh9qzWK47ffBnfdfj1iu7GNeg7XPDEsCJ6r/CgoddHAcQP&#10;vN/kPTMidN7qBkwTKUKTxWChWYbKlsGBO5FFJalfYshw+ZFIYhYc3e4eT3zib3P9a9/h2rXXcFUq&#10;PQfUMZVsRS1AG6lCx1/78H387I8/wo/+S4/x3J++yueevsovfuI3efdDF/jP/4sPc+nBHex6hV+A&#10;j8dsdzOoZkg1014PedAxBIVAqiJRIhKFua3ZMjOWzOnCmnWytN5gY2IrrbGp46n7d+jvm3NrDV/6&#10;9nVO+kCIx9i61ubLXonNilOc86SKdEhQBZ14ms/wwdPHSNuVPEm4sJxrpNSCm6kz0wQ3EEAkZAJW&#10;Lc4mcBEtbyLDdsVcLo0guZlnE3oMEeuhFjWQnXFjpK8oL1m4aIOvwqLMRvCssMAivAqMEEbx0rOc&#10;GMqyNahStFCGSG8oNyzMh9GJVF6tQyBIQDDszRc88a4nuHr1Kt/60462uUkVhP78fTQHh0qAxZEx&#10;RC5HhjpK06KerRE/o/NrZhxx+EbPuUcf5H/4+7/Lr/xHfwNnPSEsaLuASMt7H7mLf/rZr7HzwIOk&#10;maWWEwZM2b/AVXCEx+dgRCuq2mhwlWUrRC5vV9o0aq2M3Bin8HMotrvNfWFABVKXjZvB9JCJI/OM&#10;cUwj7qMylnuiMOnFkBtEpBCVHhkdPcaaLGRKxFt/XbMEGIhnzJSdXKNkySXrp8Z3h/XbDGwlSjpb&#10;yvNQXjI6cGGs8JE8jtLsc8jAK/PPMGqaWVHKP9VRVaARyuALKU9DiyJQGUtIGqgKSfuqCBZDzL0E&#10;EmItFQabopYh5h4Bvfes1j0nB0ekrmN76Wi6E6gsJs245jt2Xc2xb/jy738Ges+Vdz/CA+96jB0z&#10;I6ZANEInicVsnh19Y1ZWCIHa5Ia/JHwOxBbIJsWU1cCQbNrXKvSZZKJIaQyoZ9CajI0rgJHBeV30&#10;33IP8nqXDMCidOlWJWUUJkNNOkPwAVc55tGztzA8emWb3XPbdMHz/Bfe4IVvf5tvfO057r5yicc+&#10;+H6eevIJwuqEpm8J84reevb6yDk345YERYkVw7rpuXp0yGd+/7PcvHGD1fEh/eoE364xvqMPXc7e&#10;VxqLSfGqtUfIqBkNAYsJJyvzLpkKKSbIJcPaiM2D7/S1EAjNiuh7xB+RUg872+w9+Cih3qIPYHe2&#10;gIp5fzeyc4HzH3kPf/lH3s55W1EfHOIdRBOZxS16GmpnVVkVT2UWtFHXfvMcjjme5Tim4TEXzMvm&#10;vo05LeX4ifKKfIPhHpMmhRMbenAin3ll43wwA1POBKHg8Y73sDZRWYfESN95rBO6rqOaGksMnBAY&#10;HUL6PFENmeHlIJcJbHALlcMlsypb+yX738ifQx6kqXFVZK9K8YFevpf1uXENOzoYCsaaDFkhg2I2&#10;OuUndJkPZTHAhz2dCv7hVJZzmh/jSAH6HQ3uet8zn8+AXBnmnAa4Q1+WdVjXwdkQS8pGWRMGpZQE&#10;KfSkkJjVlqbt6MlB7WQy1MeoZ8SUMClhcs8a33dU1RLpeq3aNcrTRjfDuN7DTE+vfxYiA78qaz3R&#10;b4bvT5Yu5vNjJvee/Ox0Czdf2qDzjYHkt7N8HvQ2lWClwlGDnQqFUeirBLbVEGHYS8mDVZgllREO&#10;g7OQUgDsYIyUzVHNoHwvn6/pQDdSy0d+cXomI7+XgShP5TkPNkVhHlPSMMLQXykrtHo2o/IEkxK+&#10;D6TYUznH8cmKmXN0vTCre37u53+crz73BF/+4md57ZvQr09ItmIVOrq2Z3nlbaTtt1i/9i3YP4H+&#10;Eub8ObQphNdZRU00iqJBqyEAk4z2NkpaXZCyjhpTwvs1Vgyz2RLNSgvMJZGaFYdffYn67su86Gf8&#10;6v/9R/zow4/yCx9+gFldYVIgSk9vKmZ896vAkAEDpEVxRlj7PaI337+Ga3QSj3JH+VgippaUBIdh&#10;5ip8nzDeY0xPVJWOGA1pbhAr7M0NTRfwQYM2PikfnVUgztG2EHzKjouIMQlX6akIQR03BZJa7azc&#10;vS1NjtxE4o2naNTJs6Yy/GWk2AlpOukNG+0sHdxkiBYZKruL/SV5XKfZXNpI1MRoIk2pxC5Qv14S&#10;Jf1m1EO++1X6P26OWIbnZbZp+pYq/OOfU5GXdbiRP+W/UrlfGu+lA8hyrTCrlG3zkmxUZEf5jYAr&#10;CYI5kKCOes833zzBuDlbu3cBkdr3HIqlHnij2o3OWayAbxv6rsX7VpdVNKtYbA72FqjPPF/Je1bs&#10;JGcs+80aqgoXAn30JCw+rBBTceUdj/Dg7oxbNxu2YsTfYQ+G1f4em1Ukwm11Fal0ItQPKV2OKAcw&#10;VpTGmMZ+Y+VcTv7OQq18m+lbo3CdjDmTf5p+bjqRIncmny+XyTbOkMxK1g/zPm3ouXKn9ZHpyCgB&#10;PSvjap2+pjq8rtmmTn768fb1YVQuTikasvF4Z2U0neYRE91o4x6nFap0dk31n/eS8sMbwZHJu5Ng&#10;0lnjnrI5mdi+KWXfwKmq0amOU6oVpvfTxwgSs+0DagArN8ycISc3pTF4OJ2RaO+kAalj+O3z4CDY&#10;E149fIMbNyIvfRO+JVCFlh976hy724LZWXLcHXL0nTn/+Nd/g29/5UusvvBb9KaFpWH7p3+JC297&#10;Dz/xkXdy5Zxlq67YZZsuNOwvGu3l6yN7589z6+QEb5wGi1NiqxZcMryVTnBUOJnRrbWCU+SE2azm&#10;8qWL7J7bIhFp2jWv3cqJw8kgxlHNZ+pkDoeQk4WcrfUz3ZgUb5zqrNXc4dsWQbDO5r6WWuni+04T&#10;1ETGvqFptHWk8IGpP1Am9p6oz7ZyFiOqq9nsAJ9WGxaZUHRpISPEiFA5Rww9mIwQYtCkMmM1oYk0&#10;nAfJfK00ai97X+zLwsyKKJUBPWKUZUzojgIPlvT765SGyqtIxIhW9rTGqp8e9XWVRIaYUCjHLIeN&#10;GA0+pThhCaovpqj2RgkclgRbn6H7VJYW/aLMRybzSfQxkEsRNPgSA6u+xx92HLcrmrahW69pDw5J&#10;PnBy4wZd1xFj4vDWPl3XQTQ50AbLe6+wuOcSe48/zGK5zZabMVv1pBjpTCLMhCqoH04DXxk2zjqM&#10;2FwpOrY9GEzakRGDCLUulNpOaEAmpcRcIIWO7uSEa6++RHNyTH9wE3LAw7QnSOgxocM3R0qbuRAC&#10;UwIvmsAlpvSADurPza1PSH7CKFUHSWUzB0IZyWO8SqKvBiYJmnEssad3Oyze/jb81Vuc3LwB0eJc&#10;Z8GCuEjSXnXawGpmaKIBahzCz/3gu/mpH3yC5m/3/P3/4zN8+rPf4OP/+jd4/KHH+SsfeTs//3P3&#10;sb1bEasO00PVQNgZBUHBCXctiKmHNNBoQOYRK9vM1y0prEkeVqYmMGNLLJX13LXT8+F3XWS1gq+8&#10;uc/xes3R4SHVYpetxQ6h080XwMWIjQGTOiVAmSOVIwDrAD5oSVDfeCqT2LaBrZmldnCZLUJKHKSW&#10;JgU6ibQktgLYaLQmRnLTX1HFXDcnTyYJ1WI5RDCbtsdkoe7mNUUJGhlVZjoZw3+D+08M4LLbI5RR&#10;YSMqwIZMlDQxXpDBxpbsmBhNgFHJBZCUmM0qrqWWC/UWqfPUAX7wJ/4SX/3051guKtLqhP6B94D5&#10;rFoyKQ348ac06c2bA9SGqptrQy23xkXLybXr/PbvPc9Hf+iL/OUffRQJO3jpsLFF5kturA94+a19&#10;3vfgFS64I1b9XzwAM1n47ERSZdmZipMmIkmwBLZrw4VlxWuNQMzYw5QKl5ib8CrzNkadJSP+rAx7&#10;cbu6k+klV5IMgQqZKMGYIfLdBhkNnXzojTGa3Zsx4ItDZtj7QldMjJNhP/5i6leppNiYT3mPCR9N&#10;aWhuPDW0SBkKKxXViIFAx8woMtnnTN1kFL+zKP2iTF1/9PRYtO+Jz6WtdV3nYNmaLhvZ1jpmRlhW&#10;M1brNW3bItWcru3Z3z+kbjtqByt/gq0t3TrSe8FtLXn19dd56ytfo95d8MCTT3Dx/nuIXWRtA2Em&#10;OCMsxEEM2owsjSXx9axS/m8kB9A1QK3KkFPjMEEi5gyJLLA3IMgcBeLYGs2KSFHpsTSXnSox497I&#10;sFYCoxI6oTtAsa5JGOuISYMvIQYu7xou71VcOj+jx/GtV67z67/+Kbbmlkc+9Bgf+vBTvPPhhzlZ&#10;HbHFkjSHpckNbmvhhkTqTuhnjgbDi6+8yjeff5EXv/kyKXhM8vjVCpN6YnOiwV0Dy8WSJJbkFhm7&#10;fZ2dnDnQvGGAb16p9HkYeFQmkdgTfU8KHvGe2Kyg70jLxOz8PbidC/SxwrRCV7cs7AJnLrPaepz7&#10;n3iAv/6xd1LfPMGKpbfaZDwmwVsNtIfYE7oOiXqWB+G/cY42bbLx/JxxRm+3Zsenp25SRIVzDrIM&#10;AjVUQwiqXG783uYPFVpVrNjTw1BaqWowyRF6T7NusW6OeA9UG8MdzupkfwbopDsYmFPzvQSph2C0&#10;0bsXI6zQbRocyfpbkhKT1MwNa3gjC6/cW/K6F3Z0Z9t38s3xiqk0a7RYSTnb+Aw+m8oMc9C7TEBU&#10;cZ7OddALsvyX3F8mGdno6Vac/qHr8trljKECyxJKg91x5EPIpwS7ylCKvpA/nnI2Wl0phGysxkD/&#10;AKNUgjn5dZP/9kGzvAofvxOod1F5hvjbZHlL4FpE1AhhkybHENgdj8h3uSZ0NlmDMymz7Mkgp/Oe&#10;qOqVdQFP2TNDCYwIo+N4MupsaJKN167vNSuwctSV2VDup7Qy0sZ4lSbVZy4sRbm48zWuuWx8dqDF&#10;IpOzjjoGYWTA4S97HHuLiCOHRrB1RdOu2K12ieJZu2PWveXCvOb9793hoUf+Gp/8x7/NG69dZdZc&#10;x/T79H0H53eR7SVNG0mHN+DoVcJyAaIV6xIi4hQiQZyjypVgMQVsdiJLUpjZwhtSjFAnjK3wbSL5&#10;iBOYO0Pra16LN1leW7N1tOTrneOVN1/k3l3Lh959L9tGMARmQ+fH0+SRaXDiCHPO4ZyjaZozYci+&#10;f21ep2l4WMtin1BYujBDM2W97zEYZtYi8znJr4gIjdREhDYqHsC2RfW4aDlsE53X/jGLCqyzVLEC&#10;kgZa/NivzeQgRzTpNlk0jPNMKZrntMGhpnPTz5TeG2dB/uZF2bxh+cXMc4r+HGMa9OyzbjE6OzWZ&#10;aahiQOW8J9ESmZezw6gqfbdrY88GfnXKDiDDrDHlLad4bx5oeV7g3oZv5CchlL5nwuAQSxBlsuJl&#10;LdOEdqSYagnr7NBA2ohkTP3A6zeOmS+3mS138Kt9XBDicgvxfeZvOhBrDSkGmvVK4Y77Titeq4o2&#10;Q3CKmCGjVkSDxCWJIBmd5cxWhP4wB2AySHnIvSj7wAOPP4BrO8ysVix1dxYPubMedcdLNp+mvPbl&#10;9VF2DYw9+w6KPDj1e2mi491hhHccwyCjxr+nn5eUkx1k/FjWIrNOkHXJrEQMvYFyEOnOAj3ff2Ir&#10;l+BLiglx+XQUk2FqaqbT2uuZp24y87N//E67NuhhcNuaDi4WOes7f1a95895nZrG6Xjx5gjOuGTc&#10;teGWEzIa9Yg0kpyRjUlOAzB973P176SXqjGE5BHR4IrkvYwDf8qVurlnqjUub7ts3H8zAKPfvbV6&#10;mXXjuHHL8NwrJ4QqcvejO/zkVsVsvkvA8dZbRzz//77MC1/+Om89/Sn2v/VHQKT+4Me49Pb38+Db&#10;38uHfvghLtWePQGxNa33vJX22TYz5mGX1iRiDX3bY5cNVdwjeXVYt4vASWzZvQk+rgjpgGgazt21&#10;x117d+fgCaxXDX0faNueqrYgpVd1xPYrpam4Qyz/ideAQWLob+yT9usWtN8OMiI0eJ/DwDHSB68B&#10;MyNDhUnpmwMZCSX7pgbfFgw9qUWMwrNLhpYMXlEozFSfzXbepGIuhgAZXcj3DQKEGDCi1a7GWoi9&#10;WkIiGdIsjUgx+T4pj2nohZsrTEK2p05LwOJDMM5mfx+YkAMiGU0hocnHGtMRQlKYVClYE0nRaGzu&#10;PQy67tEH+q7HVXXu6Zt9fNbQB59lWspBmDjCvxWkiUklal96/k7pWDSpv21b2rbjpG24eXyMO1lw&#10;sL7Fuj2mb09I6wMkBvZfu0bTtiSg8V7H+MjDuN0dLl68i/sffpDaVogP0CbwHS2BQEC6noWziLH4&#10;vidhBohO3TOFxPal12KMVJiRl0ixxRNhnoOpMUEMmLYjxsi3r77Cav8W6WgfDm+B73EBUvSE0BPb&#10;I0g9CY9LfaanSlGzrEOcxXqF60taIg9iwWVMo5TQN7LyZGqlvZTHUpSq22zaNJwP/Rf0XwrYvsUv&#10;zrH9yMO0r14n9C14g/gQEt/lmgqBkOvvfWgUMoeKZgXP7b/B//Tf/xGvvHTC7rzigx94hB/+oSf4&#10;0JN7zGaORI8RBwhrOmyyzKP2kIkpEeuU05IACSAaRYTESbug61r63itOb1VRSZ0DRp6bTcv+Ibz+&#10;huF66HUjDSTRhjwpRbzdBq+HIBktIwsxEr2nw3DURkKAytU4G3DWsDd31EajlhJ6OjOj80GDN1Fh&#10;MADqejY0o/LBE4JXCBE95xqnyOquHYxXsj2va1u5emA23vsR0iJDekUU39CHgLXa2Kn3vTqnszfW&#10;yljGOjgUJs2IhybNE+1hMzs3ZcE1QmN5r2P6reef5lv/5++xPFdz9OqL7NSOk2f+mDS/RNreBrcG&#10;2cWmnrhYZgeQpURnExm6IeQmhG2XqxuExUP3s+Q+vvl7fxeaSCvHzOwWrXQgC57+5qscXDvig++9&#10;wpabIyHRW4UDcwhN9MyNo7j1QtKc8OoO2dFDtvLEESLo+rVe8TxNVZGA3ns+/+oRB7HipNPSzxCE&#10;YCKSYJn3rQuB6ISm66lqzSoImVGKGJKfGujF8MivnRqfM4nKGlzW/tpg6HwotS+IsTR9ICRYx/F+&#10;BfYspMSuzUGgbHmM+Jp3VpS08Z0KsQTEmA0PRqF6OhNl+jg4JtJkbhOjbLIDSMqVO3kdQv6ETWfv&#10;WYAMi5BPUkraBSWlEZ9RckO/7BVShSL/Xl5pazTjIoSeRNBgbNeBDxxev0HbNNRVhe9WGpzxPSdE&#10;fO/p9o/5+jPPcOP1qzz1oR/i8hOPICkyM46UNFNhNqsUHqn3hJQdn8V4EO3LUeWmzdNrgAeTMXtW&#10;IZfGhpLFyLYZqsxkjFLfey23TYmm6wbnqzA604uNUbImESGGjrquCUEz6Et2xXwZ8EcVwSSWOz13&#10;VTWXF7tcuLzk1tGaX/vtT/Hsl7/OyfVj/tJHPsAHPvB+Ll3ao64ctas4PjjG1sLWbJb7jgRCZWn6&#10;nv1V4NWXr/LV57/JC88/RwgNoVuRfCD1PalvwYCpLcksVMEuDY0nSnIkBxxzjbA6/1RhSrnpOSmR&#10;giGFiAkekUhKnuhPMK0lrm7B4SHzmGgvbJOWNcsrDyPdDjFuES6vcP2MjifYefhuHnryMT7+1Hsw&#10;60OacxHWZti7jcc4Oo0LTx97ExS4gtxsdDg7Mvn/pszdKMEvrxdDk8k53DhoiT5DGxlKjw1V7Po4&#10;8vfiQE2mwB7lcyNKf5YCPaFC1QdVACtjiLY0MLRYBGKizzXe6qQo1uL4UEaagMpBDIaYsrFlI2IS&#10;A+graSgBF6PByJRKk1atlKuioZolknj63hCwgEJGhaCQM65yQzN0zYw1dF2uoLEws7k7SdJzlySC&#10;8RjcaPFOrxRRPACtdECiOgIikBzGCsYkIi2S3IZ/oTyWxrAqivN8hteKXNCgC3GEdox5L1Led8lJ&#10;LSFntBlj+K/+y1+lPnwNv9+SVq8Rbr2BveedRCPIco6ttdcdQYOskg0lg0CKhN7T9x2ha3G2or50&#10;D1Rzfvyv/yI/+dTbuCwdT1yZ4WROSJ3OP2rjzxQjdVXRtA14R3A9r/SW/UNH0/cEsfik9JUyhrUx&#10;hsU8YtvEtSTYaHCIls2Lx7oFbeMJMVHNHCF67BnGeYGVkOlCn3GNO6rZsvnb5OlPjEUZHDLFAC2w&#10;Q4UsjGgyjzGGrtfsrMVyicNPsi0VGjSgZ0xIOKsZhcF7fL5PigrLOZ+psu9DHHh1yUYuZ2BwTsdI&#10;VdejPJnQDylDGDOd0/DnxtpBlrGo89PkrF4j0JM0AYUM3ZQXImT9Kk4cHTI4VsZMRhGh8bnSM1Ov&#10;yQapkSW10/v9we/8M1547lvcuHZA091gTUu9fostazCm5vUXvwhtj3QdctdF4s5dWLlMMIdU1QJX&#10;1Zh5pXCmRObiNHPTORicBLnhr3pjsWKoqxqJBjurB8iyJnjmiwX33HcRN19wYW+H/+wXf4r3XnS0&#10;wDwGDC3RLAlA5WFMDb/9KsHvEgwHmOWm2mXvvl8d8+e/SiC+yMA+Se4Bqk1oW6880yehyo7vLkT6&#10;qHryug/ZRnFZPgnHTY8Pkc7n5CxnMc5g0aBdDFGhqtEWQRKmAeh8LgvPL8FXNEkmY/7lqzwXRUY4&#10;89oMrqoukasCJsE+fd2MeOkJgignsAmFBFUlUmF8xdCL9r9xQeHJukqGqpACWWbyjGzRGyk6SJ7g&#10;UFoy/G+wpyZTyB+RoTrUFruCXIEzCb7ovAq/yDwk85OQ11HI1d9R/065D4BIGiDIir4jkvmW6Fo5&#10;I5g2YmthcL7WcgAAIABJREFUhWUhlt/80lv8wdPfIFjB7W6xXKu1ta6ELWtoG8/OcokzngvnFlxa&#10;WP7kU3/Iy898Ft8ca9DYGZjtsFxuYSc9CkVMfhyTUH3vWTU3mB3PWFeGsP8a7txlqnuvsDw84fph&#10;x3/zv/x3nEv79L4mJU8qmbmQk/fKqsp0kYd1G18Yta5KRroZkgDQqq8N2w6oMnQxRuhDVPQSMQN8&#10;+egwKyMo6A9lOKfoYEMRHPX24eykLGezj0LpSG0fn7RHY+ndIyKaAJQibVI4HoPgRLj7fM2q6Wla&#10;T+cjITnEWOwEUmDwAchmn9LRRoqTIcsYdDC3z1HvFzf+vk39mLxnsu5KGs/LbUGtzRUb71fkdilz&#10;y3ZjyHAHAzqFTFZfGPWlydmMMVvdk3FoNnic+EXGcdkpmRUHsIxzKlSmdmqpICi8WXXY0rNx4F8i&#10;uCnm9fADQoweEbUlCh0nElUyw3qFyW/0dq22SqzIVg+RhJPETm049g0xRLZlzsl8xrJtsZ3Xtgjz&#10;bVqEsGq4cdBx0AnfunlAVVXct2fZ3ZmzXFjaLnDr0PO7n3mOm5/7LN9+/ousX/oSdrGkfv9HufuJ&#10;J7n//e/mvW+7yIUtyzx1WCzGVPThWHUoqbVfSUy4DLWIE8QakoCPAZuWrA4PVAcXOL+1wFnDPXdv&#10;EY2j6RNvHbZEsVjFtiFROsPqP5fTrU0OBhfn/bRhbumRNAS0UR5a0DUkJ4jqnhe0DjPwXvVThuE3&#10;Ytb/bKGzpMnK+WCNEJkpETD0bQshsL1cYrPtsAp9MYwGH0YMfe4v6RBT4X1kvW6JTuF/ieqzdeU8&#10;YAYUmFRoJyVE3AhFXug621Y4Rxcibd8TRaiNwlxX1uKswaQ4+nhTJCWBHIjx5P4zocAIa5CmDyGL&#10;yiJHC6f0OdBisMZl+Z3G3mwp5WTcSIfJkLYjuk5KQmhazHxGMoa+60k+QEx0DoKPtOuOZt2yXq05&#10;2r9OSo71zTUzo0msrxy/yeXoaBEO1mtOek/navoQWN59N7t759g7d57zly6r36rRnsYxpkFnVReH&#10;jl2cpe97agyEiM+9MRUmTOGSq6rixskxJiWqmJAYs19vRoiBLnRICkgI0LQcr064+u2XaQ73oVlB&#10;v4YYkfaYFDqF9wprNJAwQnUPgXURUtFRxIz/JnxvvCZ2E1D6gqccNCt8bxBQwCJGenrtlRQTzits&#10;YGfW2k/BB/ANVfCE3Yvc9TM/zeX7380Lf/IvwAZit/huZsPtV6c9m6jNTOEpfMvMCj909xXe8ysf&#10;57VbB/zP/+vnePrZ1/n9z7zOX/3oE/zAU5f4kR+8h1oSpJYlNYhCNoHgrGB7odWALSZZbZ6aHUJz&#10;Z5jZOXEeabsO7zt8rDFesBVcnhku3mV4aKfm6sEW+0cnvHztJsHNqJd7BIRtOtYpKKsSQ5UExJKs&#10;0Lk5sTb4tsWlyGESjI/Ek4a5EebWsFXNmJtA5cAbwUfFHo4p0YUOkyzWWJypcaYm+WM090pokyMk&#10;oY8gyWfHihJBiOpkjVEbd2pDMYdIRIw2S0wxDPjidVXqXjL0kDBGQdE1c87R+xydduQ+A2bI9kmM&#10;5edpQrQmM8b8wuA0BuEnP/Sj/JNXX+OtL3+d2fYesV/jLlyiu3YItoH5ljqtcj+KJILJylNpaSNi&#10;1bmaFJc4xkgE2uNj0rk1n/zdZ/lbP/0OXFfhTOKkFvYaeMcDS/7o5g2wMzofWdqKPvQKLxKhsreT&#10;8KiAnr6ECXcfDpyuo8FZh6RIHwIuN8e6Z3fJ8fUTbL1F3/XMapeDo3GAA1PjOeFyY6wSgPIbRvfU&#10;mBqd43e6ykiHOeU+DGkSNBoqb4rjRQRbGpSdZjDf4wfHLKapgj3NBpms3R2vMxyWG3NJZ35ONjbj&#10;9tslU7Kf0wbjlIyNpLSUspBW4VBVKhy7rsdap7iTvqGqLXZW0aw9oTa0TU93dIw/WbE1m3HYrNiy&#10;llYSh+0aZhUvfeV5Xnv6OZrukJ/4xN/g0vnzLIPgnaO1CRt0/eu6woph7T2Vqwalp5xRUIWya1sN&#10;tAj5bDMEcVWmjUZuAWsoUDbFkBs4wbB0WXGaGFbT52NQQB993+XsDTJkm0qerjMsjKeeCefOOy5t&#10;LzhXOV6+doPPPvcKz/zOlxHf8Lb3PcTH/upPYDAsqzmSEuuTE/Z2Z5ysGnzoqeqKvks0neOkSXzh&#10;mWd54bmv89Ybb2HpkdQTVscM0QBjwVlwFU7ccC4LbapYKM/KEmXqyoGNVKDGUsJ1jSorPimcWeqx&#10;4pHVPubgJil4mqpm577H6d2clResmbG7W+O7BcHdxV0/+iQ//PhjvO+BS/TpBiwMe802h6wG2p4+&#10;kga7bTA0Ujxt/GWDc2IkbTw5xYdvO3IlI55xT6cHJhVYwOIwBsQWyJICZKcGKKL7Pxmgfj8VOZX/&#10;Hu6f8vqa0e8yZVaDsVkqVE6Pb/w7ppIplTAli7d0GSedMT+GM6KGQhr5t6jTKE6MezCamCBTGBKG&#10;/lsi5L5fQslDGYzDmCa/OR1B6XEWh98RXS7tzxKz+2hiDE/ZmjA1WMt6c9sel7UoPD4EDVgUXtL3&#10;frK+cQig7uzt0hxdRUxCXEWY9MoqdFfK7gd5lHT8ucBoOF8xnyVi5I3XrtI/9TZWwYOZa8BIyE6S&#10;OFTwgDqTm8ZTzyy0AWdrjJ+Umk+oYVhzJvyv7LPJcKxS6Lnw/9tl0OkjdObin/nNMunT8pLT5Hr7&#10;t4qhKpIzLyfcQEY6K1VW06ucS5NpMw5G6xm2QZEBUtxc4/fPrH6ZTvS0Q/S2u571vbHSpRzyNPl8&#10;+d3RaZXlykS+D6Q1OGrSuM/5VwOGg9VNSD0f+5c/yqOPv5Nnv/R1XvjC0/ThiAMaVmi/qHsfeZLj&#10;w2scvvoC1eFN4qrDX5hhFonUdoQukiQQ60SyCR9maG6iQuUaW/T+cRQl9huxSNbpRATpO0KKXH9D&#10;WN51BQ/8t//od/joDzzGv/ajD+LNgo4l8xQxfUdfz3Pt32RtJ46t0gfIez9k3/d9n6tZzW0Ore9f&#10;f7brdPJDjerHzgp9AGk6QtBkua4kzBlYmIQhcS0afEz0yYNYjDUsli19L4STihgtsVd4QZlVA1a7&#10;i5EqKLJBlOxAybaAiMqSUW8eRnuH5997jlNaktP8Lx9IybpiYZe36SV5NIGcCS6QZDyThpHvjJ1H&#10;GWSD/p2m/rvJ9O7Ag864xlqd0SIo0l4Yq1tHviLDo+p3Oelq8HnLBn8pCphxdliHUhExrFHs6dgG&#10;ehovvHT1gKPDQy4/dD9N9KqTGLRfS5Y7PvTMK8PMqePwratvIGjFlOpVKkNijEhWApQecuNoNBmy&#10;OABNn+jqhI0BvODObSM+IqGDnUvs1NA1li7C3KU7QpCliYNvumf6x+R1yZWaw4emHyz7nXWnBNHm&#10;CuKin6Wstwze/9NUfGf6Pk0mxpZEsPxbGnGhVDQN9yiyaHg+6iw+6d6ErIdEUq6WsYTQZV/GmKB6&#10;9tqN9m4h9NNVJzIJDpImZ2DEHrztOJ69LPncpkz9p3j9WXL8NnlwB31EmIz79Pt5fYssH0gjo1Cc&#10;/l45aaRJhr0IBc5r+Kgw2KT6p9oJImkzwDThSaMNy9BDxAx9dRh9GcO+lMTEMksBO9EyBuj1hHBO&#10;x5j6wX6o6y1Cs6ZPgRrLrF4ojH6Lns9ZRZDE6zff5Khp+c6tLRp/ROUCj13Z49xyh6V13DxseeGl&#10;W3zqN3+f17/0DPtf/mMse4RLl9j9pb/DpUcf5CPvf4TL2zMWW2vS0RrbWurKEa0nmo4qLjT522iI&#10;xFqwVpMMCRB9IPpIagPHzavs7Wwx256zvVywu73E9z03DjrW3TEeg1kuda18WeVTvL4Ep3K5fNFR&#10;02bu52Q/C4+U8ehl3W/gv/kHQu4FCuqD0r57lthPuNQ0wKjMfKS3BBBzr1A7IKIUvX+DJkVRJZQ/&#10;QNN2mtxsRQPfKVE5l+2knPRs5bZzIIOOP+qmSAlCMUB7lQrXUjEz6LpZxuoYM+SusYSYSEHGtUoG&#10;YkneCoNdAwyJ0EnIwSQtAyl9xXPeNMF3zBZLmqbFOvWXRzPKSh8jy21FBOl6T7MOitwjlptHK5rV&#10;muboGN92dOuG+XHPrXYfd6ljZ9dxcv2Au25ss646WMyx9Yylc9z/0EPUiwU7Wzs4Y7FiSW0grlpw&#10;Zkx4yEFaYyw2GUKK+AgpGaJoNZCEkOWN0PeRvg200jOrXG5H0ms/HyP4Tvl4165oVsesDva5efUN&#10;zM3rxK7BpqD9RtsVwfcQjwhDdYlW1GBmA42m3OMNGauES+Iik+DbBv0XspUM8zysNgOceyqVLRrp&#10;RXzKCaMGlUCtwqU3DYSAjT0i2i3ePngv9973AEc3DlRmxQyZ6MPE03DGlYb/oX06fMRazd7yocdY&#10;aAWqpJmwMUaiTay7hvW65+WXD/m//snLXN8/5tylGf/Kx9/NPXft8vDdM41+i+Gg8ezNajWINM9F&#10;MwaTUIUwZthlYdBFXdCYDF2vBNl7z/Y5j/cBxGFszcHBMSerNd+8vsV+v6aPAWcclRhsEhoj9MGD&#10;c/ho8NEgucy5w9An6GOk8ZFKYOYMtRVqKyzUP0iVAiFq6dc6aDOnaOaDM1T1GCXcLqpT1scwHHzQ&#10;xr5n6bDVzGCMRRgbe4YMYSRih4NbMlisc1o+KApNFULAmPy5zFiGUuiUNgMwxmjAYBCGQ70BJ+tj&#10;7jl3kd984Vk+92v/AOlaqq6je+2L2KvfQS48Tm16VssLSAgqXJ0DYxSDG7LSkpUPr+WGxEhlLb3d&#10;YfvyQ3zioz/G3/07P4Ote2ZxQZoJLghHtud3PvUdPvi++5l3axbbMwwJkxyrGBgRXzeVpeGATRSZ&#10;MMxqEOk6/5SwrqLtulxGqNUGPsBbLXz+6gpTz1kfH1O7+SD4rbW5/0YkSsoOdcUC9n3AB69MqTja&#10;Jgz5rKs2SaP5eS5NMHQ+Z+iiFVVdLn1cR5szbWPOXNESzKWMWSx5M0mMpaRpeqgzDU6V22I4bF6j&#10;in86K2/z/cm9h98vfCQzw4lDN02+Oh3XdIgtY0buYIoFXfuYEr3vtfHvfEZtdId9H5TH5ayHxaIG&#10;41mtjzCuYrXy3HzlO9S1uk6MM3S+p0+BVhIr3/H655/lm09/ibe/+5288z3vZu/8Lp1JGKswBj0J&#10;W1dI6yElFos5gmYX1fWM4D19bhhYAqCkgLUuY8Mz9LEocymvl95ZOjjZ3M/SOyZXuDnriCHSBT84&#10;e0o1Q4phY3uK88uYWrNWctVgSoG6rqhiw/0PVNy7t0M8rnjxjX3++IvP8Uf/z2dxC+ET//bf5OGH&#10;7mW7snjTEfvErJ9RO0fCc9If4HthsX2eo1VL0yU+9ZnP8bWvfYOb+7eQFEl9R7d/FVKfgwCiwZd6&#10;jhiHGIdJuUFgUfpyltfU2EyTw16Cc8mHHLQOpG4NGOpgMH1HWB/R33oNa2rCow8wu3gZUo2VHQJQ&#10;7+yBLKnCvVz4iffz5A88xAcW0M4caydUrYEu4JcVte83aHwYUxzJXnIWjjpk1Fkbc98Na80mj5rc&#10;JA7YPpvH6Swkm1IuXgJVpXLC+2IETQ1McjVJ5iWZ2Y88f+QBBUIjDQac4IOW8JtsoIcUcyWsQEz4&#10;jCZujeLFIqOzNU7OdQJqSaw99NngqgWsJIa+YjBkPAbVghGBymk2awyeyubsrqGCocL7RDQl/QFm&#10;lSXl0vY+RGIUYsxGuSSWc8USD3409qzTithxX6aGp2FaiSAyZteWPiDK4w3kbLKpvMm30O1IOaCY&#10;EikHzkcLWc+38o9RhhXMZeMqQoiTyhi959Nf+gp/8L/9Qzi6iTWBeP1N5NzdYA1pMdNsXGPUqLE2&#10;O94UQk2SNoVs1mttpNAH5vfcQ7I1i7vexb/77/9NLsw6PnzfkpAsy7pUGpEzFgVnFM/4xs0jLl3c&#10;4as3V6z7BUdtS4fQBIV/KHzJGGGnTlS98JaI9kZMgAUfOlJ0eqYQXCVAzuIry1TWZcOBMb4/5KXL&#10;7e9NPjSepUKzxWExOUNjvYw+Opv1KIQ+l+prcHw8az7rbRiXG4GDc3q2vPdIrmgsFUFVhp4MaTrk&#10;knAxqXKOCqNUVdXm3CdP74R8tal/FGaV+UgOCJXAYsiG6ZgVqWtSKmYGA1NgCCYyPgKDDigbqwih&#10;ajFxmxRslkM9IgFpFzz7/Et8/nf/BeuTmxy21zjp1hn61eOPb9Lfuoq78TrebWHPX0FmO8RqoaIE&#10;SJXKaXFK78YaZlXGQXcVJUmmqmfEaJWXCNTOanYdEGxNbwNeAud2L7E73+Ou++7h8YtzfuZ9D/Kx&#10;990LBDpxuLgpo6cVhWete9/39H2PtRbn3PcrYP7/uDJPiUwzw4UYWvY7S+OFFAUnWuXhraELkeOu&#10;xycNTljRwF0g4GOi6wOHRx1BDPWsHs5uCn3GYrcZESFmbHNtvFv05AKTCmTGJoP8Hf59Vwt8cqWc&#10;LFHkQXZold8p9xtgItEMX4wmS3RRpbD4RLAQjbCMYBF6m5Dc66bPZFonoxA2Ex/2kFCqythwzqe0&#10;v8Fhhz8MYxBk8l6WgxuOVpl8daoj5YbJhU/ZHLwsdo3eX2fuhtR67aNQZLATcClyK86Zy4p//sIt&#10;fuPpt/j6l5/hXR/+IIRIHVC0icpRW0FcBaHlyoVttozn+S98lhee/QrdjTcJ7RpSxGxtEV3NbDZX&#10;vmPMIGs1qXK0AXzfY1rPmoZIJHjLPffez+rEc7h/nSd+9pf4t/7K43gWmKpiaVs6byZ6RBrmGzMs&#10;pJ3YtYWeCmRf9n/qDgw2WBrswqHiYbKHwaoOl0JEYlQIdbF4ud2BdXrPRz436nyx0Gca0dSG1ICg&#10;2fppgB/KeuykylLVtVEWhxyIUygbhf10CC55TbjKGfNJxsrT09dQpT05olNrdrrOAgNsUZ7kqPNP&#10;6fWsBRl+8LTsZdiDs167E3SlKV/IdB8mfpwzf/o2BiNUtiQSjf9LKWHNCBk8/dpZu14CelO7ofw9&#10;QPAZyVUseT0LzxoSrsJk3BNNOU89DslC+d6EXM1OtnP11WhShjU3CpWKULFmt55zEDpcdBz1kZtt&#10;5Hi/4vmrr7EmMN+e89i9F1hWjlkMNEc1r1w95rd/659y/cvPcPzlzxPnW/DAvbzjFz7OA4++jbc/&#10;9CB3LxNVgkXXkbyncwacpY7nSKEjxZ5Ig1gQC11UP+XCzpkli2kDhyeHCJG9vZrdnTmLuUPoOG52&#10;eOvGLaJx2Nmc6OpMIz3OapJvCgErkvsOl7UpzFWh0EsCVVmnmCIGO9qZxYclE55btoCUe3jLECwr&#10;++wyQkyIgb7vBx5ixWZepIxdUg7GSYYQTrliOmr/l0KA1pgM/QniTNZxx5MYO60yxxga7+mDIsBU&#10;1mjvGFPOuCZIJCnJWpt+pNMVsyCDbdsH7asSEyQxEAPWCJW1aoemmG3Nss5CEkMIibYbqyXUJs36&#10;R+yV6qXAMuvnVNcrdksZieBM7sNjFfK5ns3omhbvA23vwVjtL+YcPiTeuvqWVrgcrWjbTpPy9q/T&#10;B89JtwIDtnb4BN3askyOJ9/3APNzFbfm5zFum+gh9IHoE3hNFo0m5cQkhSeNKSE+2/MyJgnHGHG9&#10;9kH3Vmmxck5RR1wkZsSM4L3aqjEiqSd1HcfXrtGdnHByeMjBd14ixYDpG4wOCN+vIXRZp9OEGQm9&#10;JjlWGpRCDNgcyEoTiLkJA7QlYbL0iyvNkSc824ysiyCBEmAZ/BDZ1aMBH4VXJkaCOYIwx0SDhETq&#10;T0ipJ8kKItSxx5lEGyve9u/8p6R14uXnXsK7oNUxboY7W1JMrwljpQIJG0qjEcsiJhoPfSVEa7Ek&#10;ZvWcpVty15PnePjxHV559SbPPnuN//3Xvs68ivzsT72Lxx6+wLmtxN5eje/A1J4oQSNqqULEDQcE&#10;yAGaxGJS9dBIxKdA7yKrA1V2qkrAey5sz7m4O+eeCzNeegtunLRca4Q+OTpjEUksagE8begxyeJF&#10;jbhaIo5InRK1DaziNqtuzTp6rES2ay1N23PqcDBVhURPHz3HbRE2CZsiIvpo67n2henC4OQvHC9O&#10;BFhRhPouYB3UzmGNYCpDNMpwQ3bcGAFXV+oAEMnQZVAKaU3RcjO1DQaqMMGwGw38AoE39VrsbG2z&#10;Ojrhp9/9AT5X/Rq7zDg+eQ3ue5ywhsX6Bn7nAvQnIPMRq4PxPkOZsYg2KkSzPvvVAYvtGfW25ZN/&#10;/DRPvudR/tbPvo2OxBLDzR62DfTG8+Krr/HU2+6njy21tYqdbq0aGcM8RqVvnMHtz4t6JVnYhBQV&#10;ATkrqiFEMBoQubRdU8cW31tcxg+1RtSgKUIKBux/ISExN/MzVg2aODqDRMbzc9ZxG5Z+YqiVHIfR&#10;8Tdx3k2U6pI9tpFReeoHb//9U+pnMfCGVyYCceL8Ovsem2s8vjfdl7T5iVTOd5y8NflMGg2IDB05&#10;NFSbBo3I+5YSQ/BxVlu89zTtmhg9dTVj/9Y+R4cnLBYzYu+REHHiOOlbwrImHTYcXn2Tr//+n7B1&#10;zyUe+7Gn2Ku3aGJLjaXrOuxizjzB+uiEqlYM8eD7wZlZHMaj4aAlqCEqBE3KvZysNYOTb4BKyIaB&#10;Ke9NjKMSGExDHyKFLYsS8DEMARgtDRbkNuzoorRrpoYkLdOeV7CcO87vOR6/725aD5/8w6/ytWde&#10;4YVnvs59jz/Iu3/sXTz54GVM09AER7U1o6otoe1IETyB2dYeVex463pL2zleeeU7fPrTv8v2dk0V&#10;He16jW/XWpGRKirrSCJEo82TVZEr1RuF8kfFfTQxcgA5GwpagI0KyRzcpV/gDIST63THN6E/xuw6&#10;ws4Vdu56kDY6AhW9dczmc2xzD91ii8UHHuVf/ch7WMaGIzPDes+s6bC7Qj+DRdMRzNmZ5RvG5+CM&#10;H7M4N87kYDgVRXE6u/y5ND0x018ctMqMqzueXeUhIyNRR39W/iRX0hVlFAZDV5AMnUcO3m0aVkXn&#10;MdEMWL6jkltkWR7DxNAc928yblTBK2XpajuYiUNgnK0GOXJwxFqMpFzpkgYFOx+F3Ett5LMlNyXX&#10;8uT5lAAMuYfWuDdG0gRKaXOtEyMvKilbRdEXAWsKFCQIls281dupRWT8nSn3HLKByx5mZxNS4PdU&#10;jhboxikExD333QvVXGdtHcbNCCnDiyY9M0NlnIxCpnx/0EkUF2tQRrvDNUdHJ9y1XGCTaBPIKMO2&#10;q/EzBn7FGpy11M7SdKqnTAXGVKaJ7ghDllrKSQxi8/01w05byuTg4p/hKprPRN9mkyqnf93hBme8&#10;OWpUuj/l7BX+TCrOjBLsnFT2lPXOeodCE5mNQaZ0O7UMEnSi2GSqZcOF873U+Tt86HRge+O3hkEU&#10;J2+avqTfTVMXV0ngyPRxStkZVIgwJ0ZPSp5Ekf2WxYXIRz72dqpG+MozLxLfmoO5Sh87+nDIfPcc&#10;u7u73IgV1c3r9DdvwHKNuXAP0VQEBNN1YA0StF+jOEvAkIx6RDRgrfTe+RYRleFkXQ0SM+uJGaaq&#10;WzUcB8EcGp4Ne7z8ma9x+fIl3nFxxrxS58pYDZ1XYeLQPF3lUlUVzjnatlV9wlrsBKpoWKupHvf9&#10;67tfUpw6uhe1zXVJ4tmKgkVYecEnhQ0xSXWkeeXwGZasadT55+qEteqQjKGi7TXhsI0gxjBzjspW&#10;0OeEmSioqyBlflyU98LNZTjjp7TtP9uRnXxQytOJaTdtJGNE5ZCMXyExyltXHJ452GoTo60o0JU6&#10;u0mQRz8/sqkpJ5+K/u86dGGTf6RN/jWwwHJmxswQfbNkYE31qOF7abBb9AhnuZzGmhtBoT6TtbgY&#10;cJJ48c1DmuNjnLV0vmdG5g0p4XKmhBihso5ZbZkReeM7r+Ikse67PDmjcJ4F9ljKqPL6FCdkTkxJ&#10;KSo8RQwE32LPXcGhCXssL/Kex+/Fg9oJEll7j6EuWu/GvhY9ycgoR0fUiQmdMOoqmzJ/pJPB4kuZ&#10;nDL9Fl0hylRifreNPnWNR4GEOuqEDMlT9IckmkycK0uUfmPZ2XzrkZpL4YSdWAQmlZZ3mqGe0ISS&#10;mCLurAC3bNIbZX03EjzGEUw/u/m9U+syXfQJretjuo12b/t00efvoH+c/rx8V4fCWVd2qubv6pLr&#10;Hd1Q+ZQr5QoUTxHPxR6FiVNz1H8GX4igtoJM9NzBB5IoQR5T4BEFMuhg5hObyRzj9FSXFRl9AQmh&#10;TjNK1XtCnfyu9oQ+sIow98JxL3z+hZdIO0seefg8W1XFfDHnzXXDK6+/wZ/+xjN8+4UvcfC1r8Gb&#10;+8TLl7j33/yPue/Be3nooSs8ev8252bCojlkfaSjaUQQV2PcTINFzTW2l1ukJKz7WqsEbIWxDaTI&#10;yc2biuTiah46XzNfLql2tjnpOm6uGtpkOGp67NauNpqPgdCe4JwjmUDXtIhY6mqBj4Wr69kYyaro&#10;zzKYmFPf0Fn0kAmpfBgYIQFN3ttQ0CVCHIVAofX/j733jNkmO+/7ftc5Z+YuT33r9kbuLsuyF1ES&#10;KZGCEomWxQgKEjlyJDnWBwdIYMNGggQx8ikJkCDJByFIAjiBFQixSgLbQqRYDtVok4pIsYhFJJdb&#10;uFzucutbnnqXmTklH65zZuZ+3uddkoKsfOEs9n3a3FNOuer/+l8bCmCQ52XiyryapOvN5s+l/GyF&#10;CcGWtZBKMjYSRPBJwZUhqDatrGU6yeMTYqYTzBRuVihxgfG22EzACGT7z+R3iyFq8qW8Wh5DUH1q&#10;yICkXA0WUZphrTRU/9Q5ya5TIkOx8IkeBJ+S0t4rsF6lrtLlC11MZHwmp6uGaTLETunOxNTEmGha&#10;z3J5wsn1FcvjA7p2zWJxncX6lFWzYr/exjqHm1R0KagemcyR7S3ufN3rqS5vsVNZ9pqKVwVO1oue&#10;3iyJHfX/TMqolAewY6RnRPp4QiASkleJnLQFQAqBdddpMipGUrsmrNf4puH0xiucHh5y8PJL0LXg&#10;O0yl+zDpAAAgAElEQVQ8VuB+20AqzetbKLSbSdmS3KTCidBR5xkVXSehMMgwyKMSNxkt6f73ZR9k&#10;p6r34QHQJMs4AVMYIyT60d8ieLBhgQkeYksXjgAPMgfmRLdFu71FsLtc2rrM159/WtenKN1XiOE7&#10;oCAbKaMu9xgwublqSBUhgE1rqlox++INJggijs4FhIbLsy2uPLrPux65n/e+84AnnnyRX/vNTzCv&#10;t3ndfXfwV3/kbVy9z7A10QaeVlQ5GwBXZaqcLPhFgCOQCqiZisMHrVzZmk7pAiyWjfLz1hViDFfr&#10;jtmd26z8Ds8cem4s1pw2LcenGkhztVYx1FZo0Kxd55XmygnMqwoXI+uQ8maChRdMhMZHKgeVE6ZV&#10;xdSpYdUjk2KmWsFQxQ5JMLEQjcHnCV57+izzOPAdfObqDFoVYY3FOBVmJoIJmrE1mUdQecQz5Y1k&#10;Ay6VfhGpLx8vlShyxtEzGX0chwgBiOB85LqLPLxumd17P4tnX0Rw4Hbh6v34p/6Erppg7DZxkinI&#10;chl2oY9StP3ICS3lq7GiXV8nHR7it+b8L7/+UX7xJ/+OViGsGs3Od5a3PXqJLz7xPMHch+8CKQVS&#10;NKTKwaiscmykjY+zeqfom7Nmi7OOECPOQgyBemJJqeXivOLV05ZJNVfkqrEkQg50Q5UK9RcoJ6Ei&#10;mI21hBQ3jNcxrcAtz5TfYSOsoguDEsbpy6q7zAvZl9rppwvq4bXenzN/FaFHHiitTDY0z9iPtz5x&#10;b5O91uU3LrBpdJ4XyN68m8sc1AXJ1p81UqaDkecIvsWIUZSFBP0fLdNsl57TG0cQPG2eg7qqODw5&#10;QirL4Qsv8eRXn+boi0/xwA+9h0fe9VauTrY4dJE6GmIOBIblmhQT29MZQVRJGCOETEemyQEGQxWh&#10;sjmpPEqUAD0NiToi9I6kNWaDp7WUghtje+qy3oVNuXlbDl4Xw/x2KKouBJDE1HpmFVzaqdjbqbjr&#10;0h5HNzxfevIFPvqHn2bx6gH7F2r++s/9OA/deZXl6pgwm2qPsTWs2hXbVYVxyhh+/WSNtRVf/+bz&#10;fPXxp3n22W8yrSpsSpwcvkJs28E4sg4zmRDz3KXcaNymErqW4R2LOBovkZTLhmOC5NVQDJEUAikE&#10;aAOCxx9fg/YU6ortBx6hvXAfchI1kFxZZjt3kzqo3vp23vTOB3n7A3NiWnESE9YHTGUx0xobOlKI&#10;eCkUcLfuK3X8BjTG4EgMaxZS/1V/WXZCObGUSBTXLm1uif733BKsK05LDKHvn6O5HukdkzJ8Ze9J&#10;kTiS+obfRgy+8EQXx8oIJkrfzDeMHNCU6FFrg1vESM4N9x3FAHq6LpP1fWCoFuo/X/wDRlVwAgXt&#10;qpcYxrKnXBjPUfnd6F0gEoMHDKU/UtG+pTLtFnTfyNhWFFDhnReMFSTqWLMRkB4/i+7hvhrmjGw8&#10;e1hX5ffNVYBW+a27mIMY2dONmY5h/8I+9d4+7clLiHVYO1HHabBO1fEVGTUvhpI06N+1n0w9vztd&#10;c3DzkIfu2sFilGbFh4ESM8uaELRix+TK0DrbQ6aP6Ayvm3dCRi4W7VaSgmqfpDJmoLS0t1Rm3jrC&#10;/b+3jO2mECk9787Tjt9mWgZdTnGBdU3EviopIwBvp+d74z/2CLnyu1vunRd/oZUYHkJe80FvZ2e8&#10;1vuo/QcleWzMMDblShsUe/3HziJ5h/Vdivp7CVe2audItMRY+pgZvI8sTlq664H3/MgD3PuWfb78&#10;6Tv4s09+hpPuhKPlitCsCaZi9sBjuNlzdK++AMeHRGOR2Ta4Wp8yGJI1iA2QHNFUYFHuaTRJFFIi&#10;xJYuDnNXVRo4WbdLXHJsTbe4cXTMgT1i0R6zvTVn7+Jl/ovf/AwfeOMD/L0PPUCM/pZql83ktWzs&#10;r7Jn6rru+z6W338vAfPnPPrtfWbNminTKuKMyo8mkikztGq8MgYrGlzxVlGWoYuQKcfmM0NthJOu&#10;pY0aBLKivYVsrgoTKX3UMm9+2bMMEqkkX8dHAs630AYdv/mKiXNFVrEb8/VLgHrE8KN+aNGBhj4B&#10;Y7KssiL93tZ9Wvztc3hr8j37IOlIgn+741YLhCL19bu4+Xp9UDaPc6k87ZOao8CiZF2sAfyxTMoV&#10;yCHRGZRS3ArfOlyzPLjO3t4uGEWyRtFec2RO/xgjk3mNpMh04jg+0sa/RZ/ZqtLn6ivV81zIoO/V&#10;L8vyPuaqVZMwiyXTu3fAWRrfsf3QYzz2wEWiE2xMJEmsYmJqyiiPp1/T5iVJoL3+dIz6eRjry36I&#10;i4+QbcjR8+oSTZgcY9JFJGAkV1t/57JoYzUUey8N96P4K0l7hujaHIL6/Top67BHjmoFW+zvQu8f&#10;hpxAo7d109Ab5Zzn6+3Bsr5KcJbBxhzeeVhkMr5IOnvRM8e5hmA+caQP+juntElRNrrHWJ4UmTJY&#10;27c5znn/lG3CkrgbAq9RKeL6+IwMoJxR8mUcPBl8tBxMHj1NSrlxOmP/ZtintrBylPcm5fBJsUf1&#10;k8VfNin2/U/NiAYudkvEWu1NmQI+BU6XlrqJfGt1zFbjSNu73Pe6R7mjqrkZV7y8WHD0jZf541/9&#10;A55//FmOn/kk7F3F3nsPb/gPfp7X3XMX73v0rtxzNRG7FX4tHPsZTDtil5gx1XUXFtSVwPQ+rsUX&#10;EdcwN9uklaM7cbScQAzcdWGX2XyKrQwTsazbjldvnBKloktbHC9bZruJSWWxAikIJgmSAl2qsDaD&#10;ro0272r9MH69XCi24she1O1zG02T5Wf5fIldmt7+LnOscY02NNpbD6UgKz32UncOvVMOzIgxGUCf&#10;k4tp2L2lh6XKh4EGTWOaiWCUcST4gCQysKtS4E6pABJ6Sjpb1l1Kmrwoq29wf0AG0FCCvmdjbnOe&#10;5bkZVVcMfnxK9C0UQspVl5JyCwlNLiVJpMw+5H3o5VkCvI9Kkc+onwpahZMAnzpan1h2S1x+7tAG&#10;uqZltVhx4/oNuuUSv1wS2gYf1lgrbE+2WBiHiGGydZG97R12dveorlxGTOL+C9uEk1OOb57S1Rdo&#10;/Fqr83OfspR1auc91hmcOKUGjzFXnqoMiKWPToJoMqAge/OxC4S2Yz6Z0i0XrE6OOXz5eRZHhyxP&#10;T1nduAa+RSSQoofgMf5UKfjWGnPHGB1ESQpUyCNX4uUYWwTGiBLslpWn4msM4ugNlt6hUns8pCx7&#10;QJL28izV1HqaVsWkUpFT/u8sMTYkOpKE3IrDYKZ3E9MOyU4JOxamO6TDjsXNE3AGExKI9vYRv0EA&#10;/xd93Lohuy4wmVQU4B/AZz/7p3zic6f87ie/xoXLd/HmRx7k53/09Tx4zxymEH0ec3+KuIrOTBA8&#10;JgZMN9GNXXuIDjEQwhpna7rmlLY7ZREv5qylIs+0SZJhYjrWjfDUSyteOe04WHuOiRhTU9d7INow&#10;yccFZpEI00g0EU8ktgJBODW7eRFEbPIIkZ3ZRA0CgYlVhRS6lpg8MUEbk5bJZ27DYG3O/ScIPgcV&#10;I6uYtH9F0oUkQPJatGRtwtiEMWnUvFiGdZat/7Ukzex6zciq8tINoz25SkDKYHJQN8SIz7Qt1lha&#10;SUQfsdZhZzN+53c/yhf+xadIN6/jmxW8+hW2j57ldP8tkBoqZ+hm2yBTMAHcGpHt8mB5Q+g/slwS&#10;fYObz3G7F3E7l/mln/1b/Py//zYaD+36mKoWurSD9df5/a92/MBdNXZeIfUEuxY6m8O1JWkgmRql&#10;aKP+35xkKIbx+DOjYIMiO3JZtNMmiJ4pjz93k2+eRpoAURKtE3xIVG7CVGoqCbSZikSRlR5rHZNK&#10;G1g3nSfaSrPs4XxW34nJpZXZEF0FaLtAgVZF0Ex5SrRdTRM9HZGpGIiR1gl1UJSzc7n+KWahIpLp&#10;r3QuITfbFlUGMTduSyQqa4fpykZQ6r8WrswyftkELMnDItiyIzpGXxg5EzDOX0kQUkHO0gdXhaG/&#10;bWZkVlROZ8EavAjed8QQ2apnVLUaDl3X4UPHbDal7TpuvHQNmhXTGFjWCbAsj1qY1TQVnLzwCi/+&#10;2RM8+eU/48F3vZl3vP0dbG9tMalq2qZhNp1x0rYaGDZDgBjQPYgiLEvj0JhGje/QQLm1Fu+7UUBl&#10;QAJpJQz9OApa8l+oNBJqJIsITtuj9w6CyQZA22gPKOus8pZbg4vrjPx1ND7imzX7WxPMyRq3v8f2&#10;buShvQn7e/s8e+OIJ750wj/6p7/BweKQn/jJH+d93/detuYzpnEBCSpbkYLKAyYOQ6LtOpKpWXnD&#10;p774FH/6qc/y0gvfRAhYiZwcXoOuQTtOKxrZTGZKv6OTrQZ/DgDEFHsYXzFbyn9TanzXEIInxq5P&#10;OIXGY5qOiQRibGmWJ3BwXeXPnfdRXXiQur4MXYOdJE63dpmkOXQT7vjgj3Lf297KB+8ptaajI9le&#10;fozXZEpabehyhVEo9G+FRiH1nwJCP7fFUbFWE7ZGlL5I14Dtk/ZV5fSaVveb976n/oyjPSZoX6EY&#10;Y8+Dm5LqF3I1lrGGlOkxrVXqKqUtULkfvK5npUjzJFK+5lDiPw4mWmPovMpXpbhUmTmpamJ+Vues&#10;6jGKm0gGlWifsM46LaPP/YwMWjFgevrE4b6d17VujDbtVN8wUVtNTgTvFXWUou57O0NIOCtUGYXn&#10;vSeKNlpMCSqjJd9G1MCLqegLRbzarEOLuaZxAFFnMu/Pso2tGRBBhR7BZ/leqOGKvNO1ou9ic4PH&#10;FEuARsu0lVJUZUYXinOi14hZnobomU1n2lMiG6EhRGa7U37l1/8xz37sX5CWpwRa7MmCOJ2QZttY&#10;46jqCl+DBF07PdVHhl81yxXEgOsCaWeH2d4+7cLz2A//NX7uZ97Ev3YF2skOdevxuX67R1Tm948x&#10;cM98h+cX13j2YI9D3xKs4XTd0iUhGYsxYIjsGqUvWITAKierpy2s+rHJ67wYjH3AbZygLQFu+n3x&#10;WtmtUqEhInldbiY3xnQ6oTQYzkGHQhHoShCQIWAA9HNWKh0Tido6vA90USkojbVK6Re6PrggDLSE&#10;NsM7YwxUVq3DmAaZ6DOq2lhDheRef5IrusA6R8D38bfeOYc+oCKj9xxOHIfYys4dPjzsyxKIoR9z&#10;O/rk6BL6TNlOKLZscXhKsmEjYZGnrTyfEeHSZJsnHn+ef/wbH2O5PCakQ46XX6HprrA986TFNZbP&#10;PIVfRoxMSRe2qLcmNMV/MxX1dB9bOarZHIxVJPxkovzZI4S0VqKaHg1c1pKI4LuOiauwMSc7d+fs&#10;3ncn91+5gx97+5v4Nx/eAtbEekLbKSLS9svV46MjGqjPGaq2bTfsqlIVMz7OJnW+d3z749wqceDm&#10;acSHiLYE0AoWkzQQs/KRLoFPWls7FwhiaXxg1XmWXuWUtZaZq6jEsPYNnURC5/pgUhd1vfsINsvK&#10;HpyT9chGE++SVIVef8IgxVxG1fYBSlJvD4xFXZFlbTKKuEzQhEAQpYnU3hmJnaTyemE8lXEKzuty&#10;ZbFTIFaKDk8goawQFsECwSgdp0lqxxiTbY3ERt+7Uhk47kmoOjWnFPIrD9s/9UHA4qlJLuspVeJS&#10;xjHr62IHmiyfqpCUes0KkYhNiQmGrvbMTivSpCFVNX/zlz7GjW8e8dC7Xq/0PmhCx2S5Y0NA7IQH&#10;799hZhrqruN/+wf/M2G1wp2cIgLeWdLOttKbV1UOYBe6moTNvfacc7SZetD4fWL7Mun0Jrtv/xAm&#10;HHHt6DJ/62//67zjgYdZn5ywNZ/SLBewP8f6ISA96DzVn9ZoA2rJAcskgwwZn/vakZ40mpfxittM&#10;NoxyXRt+dLFL+s+I0r+ov1Z6tQhY7aEEavMZEWqnFG0ny3Z4nJEeSjkJMn6fs8CCjUc+57iVUptR&#10;qRCMkwO3zYhu3K8E9s6Xw4ryN2oLZ19aqZIKeecwj0C2E8ovs668DdjEdNlGztRePlPfmttU+Zg4&#10;APgUHKixI/UflQ6pBKZjoaMVco8OnYemWaHzmoPSOWYEINH3/qgV6KIq3b5yKIOHKpeNGtGKgxAi&#10;03aX6ALBrWnlFImGSdimmlas1kvc1PR09cZYppI4aRtlhXHQukSoDde/kTheRJ6/cQx1YOfChHsv&#10;w8Rbkt3iIMK1gxN+85d+hYPPf4Wb33oBLl1i/vBDvPGnfoq7HniIdz5YsWst06C2L2L7XtX6Hurz&#10;dd7j6ylCwticlIxTSIb16YvYuGJWwd37F5lPZtSm4kgaTn3gYJVI0WGTw1QhxwjK3lR9YGyntqAS&#10;LxHy362cBUkJKQX1m2ymwU8Ra2y/iGOmcCq2fZKEE8k9nQziLG3wo1iG6ZMmBJUtbad+sfqkhfXl&#10;1oUWRO9qU6lo1z1Q9kPeLqOvuuiKby1AKzbTlQldptr3+f59gq/EC8q10mBPFgFZbPrebkdoS3C9&#10;7DARrbywjqOV12olY3Am4buWuq76/aDvHmijoW0brDP974zdJsUOayJTScQuUjGhizfBWKKb0gZY&#10;BeF0uaLGkoxl2bSsfCAmbVTvSYgPmJUnrjva1ZrF4cvEGGmXK5w1xM5zenxMNd1jNYXT1LB710Wu&#10;Xr3C7u4OV6Z7/dj5kAghMXeOVaMgI4xFbMVi3dCyVlB81HEyYhExpJZej3ddqyBy6bR3iw+EVtmW&#10;KuuIyRG9p1sc0i5O+dbXn+D05Bh/fKSJltDBeqFB/BiIq2OdK1G9LUZIRW6Jy/LBkMQo41P02V4a&#10;+DJMciVyRskxVCP5HQfRTKwcxITxncrY0OW/VLpDUoLoh75VqS2CcFis8SWI4FoyQFWUgn1yFbd/&#10;CbO1Q5rO6aq5Pn8EmiWu8/joufymR2lOLOv1mq5rcLXuW4jfQQXMX/DhnCMm5UAWY6gry7ve9S7e&#10;+y74kR96lD/+7JN8+rOf5j/5kye4evkefvEX38brHpoxdQ2VnWOMoVqvSUxIztFOAh6PdBOqaslq&#10;KcxnM9oQsPUOE7eLs9A0XoMwwRNTIIlhAYgYHrx/h8td5GC55IlvrgjB05xcAxEqZ9maOg62l5h2&#10;ThVm1OJo6zUBzyW/JFrBI6y8wUfLyaKBpJnqrZmlcgZXG0yYICTqpJnTwgm4lUy/ADRPZEAM0aac&#10;QR3x/FtQBzgSfMzo8YSzozagvdMI0yREMbQ2B6+JuU43kTBZ36syjZmzUOlDDD542uCJAnU9IcbI&#10;6ckxH3j/D/L5P/gcfrtmv4bF9AFOv3qI+ENSvZMRlFqFQLDEaoshms+moWQtkpwGnlqPaRv+h9/8&#10;Dd71wQd53f0JO90GsbgWXHWZV65/km/sP8obtjWA28h6oC9hdP2RcbNx3NZnHRm3xbBMsG4axCVS&#10;13Dn/i432yPWDVhbUQkYE0k+4G3AmkI/kF/NDEh2oDdmzg7Bmcc455kLQp0h8HfOeeeik4QeUTBE&#10;UbIBWYwuyvoqGLaRgVuCPq9lvd+mh9FrHbecLqOpOfNNyoElXxo9i/afqF2F71p8DFSuIqSATULo&#10;tK/J1nzOjevXFdUTA23yHKWO+TEsjWe9M6E5PEGAf/nb/5z00gHv/8V/i/uuXKGua2JGpgpC13WZ&#10;Cz8HyUavLIznNeUgXeiREgK5SesQUCofyDbCxrrpDaBxsGX0tXy8nFYM+d546pNdQucnVBNF/q6b&#10;Y2pbYeOc5kLLpd3EGy9fxk3mfP7JF3n668/y8U98kcV6yXve/U5+7IPvxySP8SusU34lSUn7GsWA&#10;7QJtFBZULJYt33rhZf7o9z/K0aqhnlacHBwTVwscAd95xNZKPWZsjxYsLzUkKMq4DMZ7PyZI7vdT&#10;Avsa5NdynIDBsFovoT2B1RHYwPTSXXRX7sdOpoR4Qpg5al+xF++n8XPq193FD/7Ym3jI3qbNab8W&#10;z9tw6dufJ+RePeWdstkQFTlTeKXPItiG/acXGTt5Mvz6ljUyvntKun1L8rVQRBVDtjhdJRj9nR6x&#10;R7wMqM5Ch1g84fKusW9mIXlfZCRRuXlK+RnHY7f5PDrz44Cxjpb2SyprSJsCupS0suM2aE3J5w6i&#10;8Cxy/zWOPkB06zGmGyrPclv0er/3Nx2q3gnraRmk5xMuVGkFlRVTGO0RHSFjdM9funiRFyYTfLsi&#10;ZN06jpwUg/usTuhFzobu1OcLIXB6coQPqifGAbbzxsQYQyDijCb3RTNk2qwzQhCTadGU2sSc03NM&#10;sjFe5nuo5vru1utfxCFwG908/H4ssot8LoGkMq59UF00aWf7BJ1eqMiJQs2RV72qnDyH/S4ZB5XJ&#10;ay1JCcl+V+/Xj2gOig6JFv1DQZm/ZhBvPCXn2Xp8h7PWy8oBU3+wfI5H3nKFv/rTH+CLX3icbz33&#10;Am0XqSenrI9eZTK7g+nrt+muP0tz7Vk4OKDtdmF2ATPbpq53aIM6uY1tca6iSoJNgc5JHxwu9pAR&#10;SH3DC8lUviBOaRrEGhaLBaftiq42rE8CL7/4Enf81Af4vgcvkLpTpHJEplhpAQPR4SwkVsDslteu&#10;qkqr77uun9vzesN8L/Hy3R1nE+Dl57oyIJrgT5AbggNiFFiREhIThEgr6ita55gZS/DKzZ6AZaaQ&#10;m86nEDRRUbSK9lApVLMZSSsjWx56Zf5a4kVgpCc3z+ix871s2KRRUvlZ+PGLPmVjTMZVe1aGqw5y&#10;ZxByZ1dfb9VsfHP2pAEB3MuV4nD11aKb83PLm579fT8owwsNKljGLznoNR9pbMJVNceHC5qjU7Yv&#10;7ubLna0w0T0ZUiIGj6ssR9euI+QAoxlQ/0GU+388OH2yoPcJlOaGlBAJpOUp3aQmxDU+erbvuMid&#10;V68SgiKQxQhVVbH2HoctFhdFLpYhoNcD3KLWv/NjZIWWcd18keKNbXzqfE1cbMOSSGNzLs58MsRi&#10;q8n4dqMnG36RykY99/gu7YLRqemc+377D6c/5zgPa6P/XoYZHXlB519i3AwVsm11zt4o30rxS1Nv&#10;Uxa/amyDllxDGtn2ZUwrpyHOmAZ7s9jipvTJEHBGaNcZTJWr7Pp9JYqkjyn1we5jTohe+0XUk12M&#10;qWijYbk+Zms+Z7lYqg7M/ZQWzYr9epd1SrywFhaHK1Y3TnkuBHZncM9DE2xdI27Ci0eJsFjzJx//&#10;GE0InB4e8/XPPQFXL/Oen//r3PnwA1y95xJv3XPM24ZF9NQpIj7SJIsXh3E5LpciwbcIUE0dzrQI&#10;FhMs0XesFs8RQsvW9AK7F7aZz2uMtRw3nm61ZJ20T7ROQQBbxr581XFKYoapy4bjLfu56A6h7x0Z&#10;Sx9osT3oc2PJ5IqmJFpB5PqKzbHnOZrzvLTHLSBKNYGMH3Ak8kp8a/z/uctSSnxJNvZcgr5XTIjq&#10;U8aYNkA6MrKLNz23sh/PkUb51yYNO2pD3lBiMvpcwfuskgt7kPSg9ElSalNrbfZdLX55Sj1xVM4S&#10;CUSElffM7BYJYd0KbevpgpBaYZVWtAFan2i89nPpAsjqFN+s8esTfLOiWS2pOq20OVovCRYF/+9W&#10;xCrwyCMPs7u9w9XdPWpjMAmOfUc2WXTerWCsw9pIFz0+BMhJrco5oiSS0b0fQiIRsMahkeJIcgEq&#10;COs4UJJHT4iBsA40N09YLk55+ZvP0C5PaU60OlRi7iMaPHRrZS/ILDFlngsTUip6ckOpoVV6Jfky&#10;ip30VU+DhaJ9Yse/LT+vFThMYc0zueuKbzQ2ERMSFFAiSTA+EJPHhwat/I3sekcHrGQGsy3Y2mV2&#10;4Sqr7TmunmFMhSRDXGuvG6KHzuG6Cj91uNkFFocH+twqjPOalH/VFTDnH53vqKsKRCtinLOsBOYp&#10;gW9IKdLWUzzwT3/rD/ns5w54/KtLLm1d5j3vvIdf+LlH2d2pmNVAq6XgS3/ExO5hK1isjphM97SR&#10;UGpITaKu657qJ4RACIE1FSlEmlWriZ16gkgDzrB0lqN14NXDhmdeOMWfOGQbYqXurUkzLBXL2IC0&#10;iHicqbDUHHrwXpuvjjnXJ65GBGpnsCY3HQZiWBOS5BJxB5kCqsq0MRg1vrwPdPj8DilLN4MRq01b&#10;RYN6YnNZHImZaAOvLoXcrD2B08atnQ+a+MjCblJP6XxHj+Q1GaWNNjI2oo3GFu2aT37t63zy1/4P&#10;4pZn9vKKZp6YfO63WKVLTLb2aLZraickPyNtXyDGRe8gjBecEZAYCMsViMPUc9yj93Dp5CIv/OF/&#10;xcHqALu1x15MHK0sq53Ab3/8Ce6ebvO2h/aoZ47UmVsModslDCLjkmKGz8WBR7AY7wKcrBsaG7hq&#10;5qTkODaGjz59QEgVeIuTQAgtS+uYSkae5gSXMZrEsiYjGZIWASi94vnPN6XwSGqQuUmWNsTc24C+&#10;AiYB69blCpjAHIvERFuBCxrsr2wxgoqTpS9cBOkQgKVHwPe1Bn0GeEwbMijMovzKWI6Huw8MjaJF&#10;G+jict7wgfwHw2CeD+c3XX5Wo4FNsYbYNtrQLUMtLDBzNdCxWiyYOMfqdMHi6FgTEdKx8h3OA65m&#10;3XRcf/IZPvWJPyIdHPHD/95f48L9d7HXQCcaGKus4/TkhL3dXYL3dKLlr4r0K++WBie6DCg56F7G&#10;MRtMheJvjPAv72rHTbjHTm4ajXWWI4qIzkMmA9IoJNPLmlI6n6wlekhBmEhkWnuuXrbcub1HEzse&#10;f/4mn/yTx/n4H36ai/u7vO09j/DTP/WTrBfH7NRC6loMCW+1gXEchReOqGhXHf/k1/4vnnvueXyK&#10;HDUnuK7FLxaQSzdtUsq1VM3VWLeKPi5KCEZlrSU50K+/rGyz0g0xEFeNohoydQEhIesDQjiGay9j&#10;3Rx79Q7qB95Au+7Y3d5h3TYEJsx4gJuXH+RH/u338fADF7nTCbQNp7VhO53XCHnDPB2tXQ1CW2f1&#10;+XPFYEHJZ3y3GsUj4H7aMCRSpm3KyA5TjGJ6hE+hT9CrlaeAghCVpA6QUgfo10Sii5mKMF/D2lKZ&#10;MZigoQT/04D07p8vO1nFIN+g4YqxT6LFNKLuKdSkpRoIaL1n0yzXw5fxs6anH1OjdmRcSQlckMhg&#10;LUwAACAASURBVAMd4DR2jaAAhP7zxlA5RYF5SlNvwYq+fwiBgKGLyo/sBKxoQjWlklQqjylkQtVh&#10;W5enOhPEA3L1kVaXjisQtM9TmbM0gCww/dxYm2k/04DuHCoxybzLmWsYlGtehBB9TqiRm2gWB8vz&#10;yvUTfvm//W9oDg+wyRNe+haysw27F5CklXhsV0hUeVruV5JoTbNCvMe1nm42ZbK9R+wEu3s/f/c/&#10;+gX+xju2OG0U6ZbsZlimjMqsrnEpgHg++7LBA+u2Yx0MXRI6XBafkaltmRiHj8Iqcz7bNtEWhy6v&#10;Tds/5whdnf8ZKGkYnMosW847zquA6c894/EOlJ76f9HdRQWksi7yz77wVLu8nkUgV63GLN8T0LQd&#10;89plx0/3dMg0rdZqc1HJyZiUIl0o60zwQRNwzrkesGutOt9lPSK5cmf0NsWpph/bPKYZhT/41kPi&#10;aNPfHvQZMkJWp1HD+QQ9PzwD9V8ZoBgH7T5OXA7B4EwR1j+3oP2AAjGumc+3sVLzqT/+An/2hRd4&#10;9ZufI6UV146PqFyFiOBuvsji5eeJqyPMfJcw24P9S/lalTqlVc10awcfWyaTSR4z6Z/JWpvR9Qbr&#10;rNIyVooodhik66gnE44WJ1yY1NjpnPnrH2CyVfHvvu1N/Ohjb+J1l1qaSjmrJ90S3JyWTcTe5roc&#10;1niMWk0IMJlMzpU53zu+u2OsxwKJLiSWDXQeWh85yUn9Ap5KMRGCZwm0bYAkmde/BoTT1YpV8LQx&#10;YMVQGw3EJHSdd7n5rA+RZKteluveyCs8pj4IMTKZ+x4o/c+o7hqSGanEyjYpi0ZHyGqUJHQpEUQy&#10;VZPacdOoQadj8VQYrAgTcYiAT9nWixAzK7ETwSW1RbocSVDaK/oqGNJgL/TI+5EgGcAaCTG2vEkv&#10;s61Ib9/08stI6RDR64OieUrC2opSwAC4MpZJ50+AyllcCiytY2K3+IPPP8n/9Mv/kte9960YSbi8&#10;n0xKfXPnidOq4Pvu2GZvYvn4732Up7/0eXyzxjZrjLVE52Brp6/koCRmrO0BAyp3I12jNO6yWBG7&#10;A8Kjb2duPfEk8GN/8+/yV959L+3xQiuIvccJeCfa5DfrqLHsNdmOEBl6NTAay3Kc/fnMprhVGm0k&#10;XYajt5P6z5YvQwVqf5tcKZqXX39eubzLdFVkG0cR0OccWY8P9vPY/jr75Oe/460Aj+FZxtf5bsFI&#10;tz0kg1B86Ct3zZga7sw9pO97OVQTnZ+SHY1vnvjsmivT9vjK+URTfAUZUXnJsI7KXtRKvdjvr1IJ&#10;I2j1Q0wp26P5OTNNjyHHD7KfkUyh8SlxBrWJndHm2SFqtbZ1jsgKlywuOoxX+7mziW4ChJa5FUIw&#10;vHRgeenVQ1gK7eU52MjFeUc9izBJHLwy45UXb/Cp3/kELz7+JAfPPQ/vfit33HcX73r3m7m0NeWu&#10;qxepdyuu+gZTz2lToosBE7UPLDIj+YYUW6pZrb6zTBW0HTwmtBA9vlljOmE2q7nrngtUlWWxaGhb&#10;z3Kdw7YieOuU6SYJSSw1MJHMoiOR2BV7J/UuV6GF7P0vBtDa2PYqIM2U904i5coXss1ghiUgw5oJ&#10;vqO2jvl0ynK9zkVg0uuRwTfNtmII2uM2KWheqYU313k5St+xUv0ylj4m30fy88dYWF10H2ZRwTqE&#10;zNCgulaM6fs3jTzQfNVxbCoNMShh1L9U+vuSK0/LYIsIPnqtgFl2UKjtose4KttXKnNDVKYBaxLW&#10;Kc1XF4LKEGfwnafrPLWdIMlw7ZUbdPWMtm1pQ1LwsFiatkXaQLs4QaJnfXCd0DYYIk27wlhHMIYo&#10;2kdT5hVbW9tcvnKF+dYW9WTC/v4+3eIU8RBDYi2G1mhssV51OSyceqWwXqp/3vmQ/cgM8PdRwQVF&#10;RuckXdcdI0mobI2JlmbVcPLqy6yWpxwfHvDys08R10vwLfOkbCR+vdTETNsoGNa2ef1K7quTV4Od&#10;5fE/u0hGvyiLNpTkS46PlAasfYgg9fGCzXjqyGH3DRa0l02KtFH7TdYRYuiIsSP6dc9ipb3TDWzv&#10;w/Yu9fYO1ZXX6X4WjXdo0iaRrCGsWvABAlRJfYRmehG2LyLVFhfu2OHhB+7g07//2zmBCCI5sSTp&#10;L78CxhiwxuZm1EJd6eaqvA6usVMQqFHqoZ/7iQ/xsx+JfOPFV/lH/+eX+MPP/DGf+/y3eOxN9/ID&#10;73uAH/ohi7WBylzAmkN8M2Gr2iN2EFlhEdx0oiVePvPtiVBVipZtU8RMa1LKjdcdmBjYkY6duXD3&#10;1PHYpcs8/fwpz91cs1gL3jiSW+PjKc7MsvFh1IhPka25wQfBd5a2dcQo+A7a5LNQ02DCpNIAuatq&#10;nfgEXafCJ6aES4pYKohJrAqqFKXnkSVFBYBLFkcpaZF6Njgap4tKy8a1P8EqaIbXipaa2T6QpsmC&#10;3omXzOWu4Q982wGKNv/Q972Vl156lm/88RcIsmJv5Tmq9zEnBzhX08xmtBJxxhPDEgYTe9P2MHZw&#10;0GMgtivaG8e0V7f43JcPec/bLTeXnsbUVNZDFD74xnv4vc8+xbvfdAWz7gi3NBq//XFulUh+pMG4&#10;G87bmk1ZLU9oaNme1UyTZ7cWjpctXajBRG02ZayOX+9nSM/JW4S+Ee3dAwMr+i3PUe5dHKuRc9IH&#10;evpjKMTL+nik/Ip7woDezIpJFVSeEaGnf+qvlUbKbGOAyhVHaO/ReT16ov/5HAMycWtpdb8sBhOg&#10;fLQEuEpXv5gghaj8+pkaRgO4un6WixN823K6WvVco9Y6Wh90r9cTlqcr1senfPG3fo/66g6v/8iP&#10;ct+dd+KXHc1WzTRVVFXNernEOtsbO9aAtcWIze+RNpEVvX7POcGCoi3mlBrCxSHSF+0D+/k6pcng&#10;MC5DsEypzMpeL38t4yh9gE5IfXWIE6VwnLuW3V3Lvffs0cVtXv76NX77Vz/GE898jbe9/zHe/QPv&#10;4y33XCE1R2xPlDLHuAnT7W3aRluzrpoGV9cghm8+c40nv/Y4Tz39VTWGxEIL/uYNJttbNE0HwSO7&#10;yo1JtPogpqxSlVN9kD+/O7HwNufETMx9XRiC2KSE8S3Je4IPVDevUbVL1nfeQbh0BZle4lQcV7e3&#10;OGw9bv4A1XqL6SNv4B0/dD/f/5YHSc0pXbNkZzana5tRD5PRch2JrMHvSZAKinVzDffGxRBv0Gfu&#10;Defh5DiSNxtCUYZKFd2uxSiJ/fnjrVW25rCmyporjmvKFrU6vEpZMtCg9E5yGq6YIueOB/06lBz0&#10;Vp50U5zGUTBVzKifQS7dLWHVUqlSkgcqhyCN6ebz8wyO4FAPMAQhdKOl7BxqCb7+rv/cKJhg8gAq&#10;WKFM7mgDlzOFM7+7/VG4xlNu6kgi95kYOfmjsT177bHsyCKhX3BFhpZx1GqYvDb6fdJfGZJw5eJl&#10;ojHYusZ1yolNLFRlkEyvEQZjVwSlJqUPRPeJgxCYTOasVsccHK4Rs4NNIcvmzQC/bmUNYDXtip3K&#10;kUwOWguYFJCYjfIs42Jek5LleEAb9WqQedh1Q9+rzbF7zZjJ7ebwvPNvE6Aa05SWj/ZJORnOKY/R&#10;F06U5yNRmNpDGI1b3siS7y1JSEOBZf/4ZW+OqScg/5xvWgKWxWbYkEejl/0Ol/RwJMkUMGTdfWa8&#10;z1XxaRib8+yI2/zp3Nuj42fqzMPc1SxXDYLnfT/4Tu598FH+2f9+g6PrR1zamrL2r5LSCc3eZXb3&#10;9jn42hcJy6Ua3W6C1DV27ogpEJqGEIQ01d5uWF2TximZaAwBSQYMmGiIotSY3itdxbSuMEaYOMfC&#10;eKbtivrZl5HdHX7Hf53PPH2ND7/lfn7q/Q9ifQd2rvZCu4bJ5NZ3HQUXy343RmlsfKa27Sk4bhdM&#10;/d7xmsd43ExSer/5xNBaXWerCJAbDefza+fAJ6xJtEH7g0ar1TC1MwomEAPJELrQI7+NESqEkANl&#10;MYOq+vqY1D/Ua22V4bQsSQb7QjejJM73J0QTJhq/yOmePsgw8ilEtMo8ZtCOKsmCgT3zNPqZmO85&#10;tj1KIvasz1Js1z4gnMchMZKbiQ1d/VpHsRd7JH7RsiPZUp5Ndf5g4/iYmNaWZpV49rTDbm9R15bo&#10;w2Df5Uc1orpza16xPZtyfPMar7z0EtG3ELpMTalUYyXetalXVO6XZtY9TDdBWC3otmv26m0kHtEc&#10;dbz5wTvoVkts7mOBQQPVGQ7Sr4J+KKW3k0vyZey7nj1uqyJlXIn12lJ58CvP2kyjd05lXocTiokl&#10;5AplpKctLQXV5jz8U7lq35SbkdL/izoGfflapsRf9nG7eSQzVpQdVuyAzSqi8WdTBlia/ueUk74m&#10;r3NEEJMoTLy6Z4exCJnmLBWfU0RB1Hm/93scgbhF6JQWPKXUVxFEabV/LkJV18SUWMsMB1Q2gFkR&#10;jcBkQt2uQRxPfmPFwSLx/CpgZ3P2Lx/zhjssyQiH3Zxvvbjg2rdu8rFf+we88LWniUHg8kUufegH&#10;+MiH38vlu69yeW+bHQRpO9ahJaQ5yzbR+BbjYDKHxndUTcJUYMSR6ildEOLxsYYeUiR2aya14/57&#10;7qF2U0L0HC2PWXvPsjXEZJhODV2XemqnorO9tKRkCEEIIdGllCnZ0iZNrFEq+c11MKzPXs6J/j7k&#10;frLaFzaPtzVs5EnTECeKIRBzz8jezuy30sgXV+G84Rf2559ZW8Nt0sZ5gzxXSuziN4+sWkryxWcQ&#10;VOcz/X+kB7WNr8vo+7HvU+zrMjxnpcMGkOjskXKS3KhOsc6BsQqgZxSzEctUIAXJvWYcMUSOV5Hl&#10;qmHddLiZpQuBm+uWeh1pu456MsWIcHR0yPHxCfN1C7GF5FmeXoMUqCrLxFWY2nFqBbc1Z//KZe65&#10;804mVU1tHE4sofOsrx+xNp5JslijFFsh0xtPrcv9dpS6PoZIgMwiQ64q8iBCPZkRujYnqyIiFjHg&#10;uhkmReJpwwtPP83JwQEvPPU1VM8EbGhwoUNCyzocK0Vgs9aBtJKDkFWO8xjIrTayo1IW7yDDR+uv&#10;nywk968b6RDIfTvL8knF6Bh4x0i9QtG2o2siygKVSNqrJUXa9Q3U2RJFl2iahnjpKpOdXaZX7ya4&#10;Cd5YFo2AMWw7BwR8bFm3C2hnIA7MDCY1TLe1wubqfbCzj7gad0FYG72nxl+k3xwp/f+QgImRnjef&#10;PIZt1zExFZFAE1sg4lyFhESHYeJr3nDHXfz9v73PMy+9jV/7J4/zhce/wP/9sU/w4c98kPe9524+&#10;9IEGI9tIlYisibHDuS0gb+CNWriMHCVR14oGSEmDN8uFJRBpG58RPUoh9vDr97jvngscHLW8cnPB&#10;86cNwTqkckgextJgLyRtJuSsUE1qYjR0BhLrHCgKmjTJgZSZFZw1VKKoe4xu+nXXaoVKl1QwG8Ok&#10;mpASOJMrVzLPXxw1uVXfQd+3CQ2VscxdhbPaQNxnqjE1pJMmn2KkDZF6UoO1+BAU7RK084bNnNiB&#10;BMEzDx0f+Cs/wvUnX6DpljQnryIPvBm+9llCaDLNmRBriH6pibWymc4Y2QkD1kHykDxb7YrDwxW/&#10;9Cu/z3//9z/M/uWO1SIxdRFpKh66MOeBB+/geN1xp9tiScstx/ge5yUChpuPzh+qQoqMMAl26hlt&#10;E2iJRN9x55ZyMV4PkSgBmyszkvf9nEr2SKwot3RBBkk2lm93FGOlSBm1rVKvs3qUL3KrcGIIOpag&#10;jJSgST5LlcmY1sXkQOuwfopjV8anN/akKL7R8PXBy2H8euforO+Wn79H9oy9JmCodhip6FTkReYE&#10;TVrFVaVEVTna0EIyVM6xXiwQ71keH2cEscUTCSlQd8JecBy7wDe/8Q2e+vSfcu9jD/PID7+XnasX&#10;2Y816zn4pmXVrYkpMZlOmU6nBJ8rOCSOnJ+cGEgRk1OU/WyIyoLxUYwH5ZYuzlLqkYsZC5ZNEh3r&#10;cSVWoS4zYrC550yviUrAfWRgF8esWXnmM2FrFrjv7i32dvc5PGj40699mS/9v1/jy49/nbvffDcf&#10;/vHv58Grd+OItOtO6QAnW3jgqGmpU6QLCVNv0YTEy69e4+Mf/TjXbr5CY7xSk606zELL1ZvTU5jU&#10;yHQLL1pC7nC55HRUaZV5NfrAXirmWka05x4XoTQ99brfLJHYnBKaBrwn+AVpskV17xthd4/Ugess&#10;r1aRK7OHMKfbhIsXefQXfpg37kV21yccW896apn5xKSeaWPVM8ftJcdI4ctozY8XQl4rKQ4Bgj5B&#10;kdfDeUlKyc1iEcm9HQp6jn7X99crCbxyrxIISPT7vKDbehRgHz3O9xP64G1fSRHPp/AaPjNGqdIn&#10;Y0yfAmYIJPa3G9DlJUKS7zYyqEqKaHi2IQE5/NyPd0bcqq7SSgEjCh4oFRP9PdMQpDBl/50Z//Sa&#10;b10G/ezvTC+ny+VCiOQ80Oj00Xfj5FAqciAN10jDWunnhAE9XChtKFzzUas0ovdMZ9t0QW2osM66&#10;MUUIniQuL9fsdMvwtcgi6cvCgRgVBbdVsTpd88qrx8R0GSfQwUixycgg1udf+479uiLZhMRIZYU6&#10;RgIJSQFFYpVwQkY45xuHkmgqgYX8PLfJ6f+rDZqUPTU65Mz3xeGkOJoUvX12faWyzDOqe7h4oSUC&#10;hr40aaATimkItJX7SvknZRqh0ttJZHTrbz9Cw/vJOe86KPAxsEP6v2c/5rzJkSH9NL7+eZVk4zv2&#10;f8s6zvs1KVlSqLDGYq1wcnqT+694/o1f+Fm+8Kkv8cSn/oBJusI6XuDUHnLqdpg+/A44ukG8+Qrh&#10;W68iW1P83QbqCoylTYJ0FR7J9JhaHYcFSZJBHBo0FCPgIXlPqhQctVgumc+nhGhoo+fo5JDdtuWm&#10;syyC5x9+bsWl7X3e9+g+VR2wNuIm5+uVEiArFV4iopX7YvHBayNUkVuqYb53/HmPTLeV4wOSoEU5&#10;95vW52o1C85R4bF1jQ0BfKf9XmLH1Dm2bE0VE6tVR0Ar20rPP2ttDzIolesxZzAzK7/aOhshJD2K&#10;JBlb+mdN6vHu3Dhk9CVXoxmK2h1AP0VOpGK7SBFZKqf6FEOW8Rkfk0FHgx2fspMxBMlTDuxvyh6V&#10;FWPQ0Pilh6T0ubM1RF705ywvjZjMyjR8NjACHkoea4EuBnYiPH+05IWbDdNLF6isVkAVyWZgsNON&#10;sL09ZeIMX3/hRY4OD8H7nsY7ygCoKgCUXloWfZgr3/sK2BSVJaHex7URvNC2lvv2K/zpEnEOHz2T&#10;qiKGQOrCiB56sCmEAVAy0Bpv0s+lc747e2zOxa11F2n07y1z0v+7uQpH2AB6nVJspOy79EkyOfO8&#10;wz+3PW7dB3+O4yxy45aA4Gt9dvTNuet1bPkNi3zAUJyxC/rA4jDLtxPxpeJMMp0PMea4Q+mlcMZe&#10;6e1e6W2KmCv9JLOtlBPNaP2OE5sxV9anNDxX2d0pDgH+gJBo++SLIH0gPeSKGetULvq2ZccIwbek&#10;6KmnU7oovPzCIc+cbHF4cEgMkd3dCW941LB/wXC83uLVm4aXnjngj37zn/HSk1/l5kvPwYU72H3s&#10;7XzgZz7CHXfMuLIPV2Yz7KQiLhpmbqry2yYFznLE1HlsioRTh5MpdmI1FhgDYbWkXXfIagnGMJ1M&#10;uef++3HOcnx0xLX1qyQcncyJMic4BWA1qcNWE+3X4QOkgISAlQ4wRFyWxVbXQHZ8dZy1yj/FvHZG&#10;G74PPGe/RWcrj/vYj0i5F+jG5I++z/qiJGtu2WqJQRNlH7IHCm5U3KZztkmxY0dMEWWxlMRJDwTQ&#10;Z48oE0Prc7uFDAKQEdjk3FhKf79Njbl5xuYGird8evS9DHtEE1vQ+oIGVH/LGkOHVrWG3Me79ZFr&#10;y471OtA2kXhyjPctdW1wbUe7WNCdLIBEd3REWJwicU1yljYFWiPYyRw3nUI1o55Ned8bXsfW9hwR&#10;sLFS+ufTJdEoMMhWFU4svlVWoxQTtUDtKmz2B0LS2IH3icYHTNaBmuALpBA5OLjBtK6112GC5vSE&#10;EAIHLx5zenidw1df5PDZryISmJKrrYInNAtS8BA9Ma108FxBHKt+jmYy+IUlsy6imTYpC21YZ8Pk&#10;lh+igp96H0grRoq8Ia8hcm8jk7+qgaLUYaRIirXG9tslEhoIp0BgUglNMGAmcPV+6u19qumcZu8C&#10;EaHJvqgEwdb63KujpVYDI1DtQZxj9vYx821kNqebb4MYmMwRqbEtzJKhOT7QqtgRmNAYwXfxL5+C&#10;zBjlmivlODEkjBVaWuroMAq/oUtayjdNsE5gagjdmpmdktoGcQ6scNSsePK5Q/67//H/4dVnW2b1&#10;nJ/56R/lHW+/g7c+ZglhgbE75z8Leg8RMBEt6apWkBwxVcpVnjq6sKBrKqgneSAjW1WgEnjhEK4f&#10;Bq4dRV5eR0IFM5lqxU30eOlIEgnJY+wOCcEnXYerzhNjoiVhU8RKYu6UR9MaYVLrIl62LV3whJjw&#10;jWbVJ3WVJ1SFbicQoxCjELzkwKbSrOiGSP0C3smb1FjbK1F1NiqatskcnbnZY4oEMUrptFhgK4up&#10;LOuVMHFLmt0J/+Xf+6+hXuBeicTJC8THv8auqVnX2/h6l5g8djIbkFV28A5MzGV/SRskRd8SZQvn&#10;OqZveA+XYs2v/uf/IQ+/9TITB2ICwVomNvAr//xP+f7XP8LdV29FE8IZ4/Pb2FZ21MC6D/SJUBvD&#10;ehW4ga7TbWuoBZ4+CnzmusfhoW3w5gLJNxhJ1FWFEQi+xVpDFzPPrTH6VQzr25TA7DqHNUKILSFF&#10;VsnQhoRLqqhCTNnIERpvaZK2x9zGYmLCV4JEXRelsZk2iYckSndkrc20R9oo2CdtAq40QFry2XSl&#10;J0bxyvLcpYFeSAPEGc0WB+NO/6RIj2IcCPr3mGJvQIwDa4CiTFBnTukP8j7NPSYiBsRickKxCx0h&#10;aQPA0DQsDg+RtkGcoelakoEuepLAsoVnv/wUz37+K1y89xLvf/974eIesw6qkDiZak+JWTKItXRt&#10;hzOWrm3Znm9hjBBRukSlAAqKJkkRGwZVXr7WrgTMR2suaSLTWDMkyrIhY0rCIQc0BXUiJRvPRjLF&#10;grGI9WzcsHzvarq2IXp13gS4984JW7OK7XnF8Y0VX/nKC/yvv/y7LJsVr3/Pg/yNX/wIV9nG+w4/&#10;T0ykwi9XTKsKnzxBko5jk+ii4Q/+6PP82Vef4pXrh6R0TLfq4Kghdg0xrDBTD2aKGJeTew4xTgPH&#10;tjxv7BVtKoFoZGgiWpK/OQGjgjiXu0dBuhVheQKHr4JEnDOYN78dpnOELWyscKZiWt1Dm6Y88u98&#10;mPe87QHuZk1jV8iJQWYXqKLBJui4TvQLqC7csh9jv0QLYUjqf0oxaW8cRrRbfRBicG5EBsRa2QMx&#10;77+zHP8hRmzl6NpOE4heEyHWOSrxFMO8D9RH3c9DUF5/v+qUNoCUUfeFDks0WYwoFUCpMtBKI6UE&#10;EQTvA9aZUTBmkJz6rlYpCUIcjOWkPd5C8IDSI/mQe4+NqM9EDBK1l1DRYTHpezhTZcdgqPaxYnuZ&#10;rBRkCYg0XejfMcXQ90upRSs3natQmZW0hxMQouo9K2AJCihIGZyanQ8RQ2Vi34evBBNuDTPkNzJV&#10;XzUquYzde48h3oJYLzrViGSaEy3Hj1itas1VPJL3unOKbGu7TittpDShRCu/qionKBXBG7qG3d07&#10;+M/+47/DVuVYPP8S1cE3CZMJcbYDbkI9mZG2awSbaZZMH0BSFNqa1DTYxtOKwGyLCxevcnJ4ysPf&#10;92F+/T/9AWZMWFq138bvVxy73cmEV06v8/DOPh87Alm0VK4musjJ2nPQJC2zF6XKmpkKFwzLFFmn&#10;SLNutadPpuIqCTPSJgVZOQq9rMa8Bof2dlSkxpQgx0BB1vuKZ+c3ZT3WNzYdRZdKhEJGIjmPoyHl&#10;NaEV0lKqONGEaIiJncrqz0kTGG1QEIc12tMvxYizuqYa31FVFc46fNsSQ6CuasQZQgh5DaocqKqK&#10;ELpRGGhAOavTXpKaxRbrI0OjNS49g1r/m15nnQk2MlT6waDzEfrkYMGqpzMUZOUY678+EJTn0xgF&#10;OQWvTTLVBhGim+LCmokEnNviq8+8wsf/5EscfOEpvBxy3DwHYrF2xtHxU8SbC3juiEk9x+zusLq0&#10;DVapMdW2N0y35krtlun+SjBdRKBr2drZJqSIT566qnX/zmGaHN0y0EhCpGOnrglMufuRh2mt8BPv&#10;fYSPPHY/b79zl/NgOOclVUpQt8RyY67ASDExm99q934vMXPrMZYBG+OThXsyup5Divjo6ELkcNHR&#10;dIkugk+WZDrVw9ZixdK2HcF7FikiQahMRapnnHaeRbPOOin1/V8mdU0ILSn9f+y9WdBlWXbX99vD&#10;Oefe+w05VWZlVlV3jeqhulXVLboRLQQIDQ2SjJCRHUQ4sAMePGHjCB7wA3Y4FHaEHxweHwwGAgc2&#10;iBCyETS0QZIlhFAIqVtSt7pbVT1U9VBVXWNO33TvPcPee/lh7X3OuV9mCtlBQMjBicj87ne/e8+w&#10;hzX811r/pdzvMaEgCYYUpmzkCcoUrJQM5Gm/hHz7tmzX/G8QmWTR+D9IDEimRMRXRAOESDDq+9Y4&#10;kjEc20iV9LxVTooZ8t14a7SS2xhsFEwCk4Roi36ecu+dTaO7VeRLqeIae5uNwz/Ja41TqO51hQp5&#10;tKNQ2ZlkBHgM6quoj1bsg/L3RJcitVVKOM1bFYIVvLekkw3/++de4bO/doa/fpk63MLbVZY3GpTz&#10;3isN8cJw5YLHnZ3xs//wp+g3J2zf/qbKISu4qsa4mmp1SEwRX2kGsjFaxVloZlOI2kw6JsIQoN9y&#10;4+nfxeB7upfuEN7/Qf6X/+yHGFjRxoBbaM9VG9T3K747IqONgVGqVGst1k00pwVDodiI+bV5UEnz&#10;zobIcmbHe56cZ1Oo+crekXG1skPjWU6XbQObzyspMRT64Uyf5p3VBLTsS87+K3eu62BcYKY+DwAA&#10;IABJREFUOuodja933Mj7yz9r5Z73ihVRdNp4hvONK84feZ+Ne+wBiQdKQRbGfhGFXeS+JonkZzdl&#10;J2lS7v2OZe7j4bwnSWLbteqLumqUb6NuLu57tg0KrlEZn31zyKniGhjMuFEJ0pbDept9lzJSBm+K&#10;O1eCA+S1OeBdRemXGjLOpfQfKkOt83Rdxyuvbzle99xed/RNzcGFBdeu1TR1i7FLXn+14+Y33uEf&#10;/a8/wa1Xv0m/vgmPXmfx9ON897/5R3nq2sNcqRdcWR1jg2G/3iNKpAstzjr2FitMSvQSOdqcYZc1&#10;Fwfh1Oo91eIZOsu661mFFlc7jLcs9y/iXEM/3NIkaAFxNWIsIUEnDcYkatMrbhK0AnKwAaEiiSHZ&#10;gK8MzhuWnaMj0hFyrj2EVHy/NM6FtQaJblwGQqZ9K6Ne/IhiY1o/2tzFl9R+tTr1BWuwLu/DBC7T&#10;WHYx+/dxtnvGdaPyxFnHMAxgoK5qYow4J/fdp875LPPHLcCQq+7NyFwBJKGyQsQRxTAk2PRKj+Ur&#10;p4ni1mFyoFrx+2k9l51X3IDz92JsYc6Y+2yGgVnfzPKsMeKrhnXQd1OMDO2agAY+RgaU7M+qL+AI&#10;UWgH2HY9d05OkSi0m46jm+9gGTBsOTs6I4SBvUWt/ndSv/hmdcAT734XFw8PePyxGzSNYjX0rVZH&#10;BUiiCyDSarAyiraaiLoHrWnYiuog03U0xrL0Faf0pARdrzhwTEKnzOCEPmCBvutYn60JR0e88/ob&#10;nNy+w/r4mPb4BESo4xt454kh0p2cga8g3CkLFLxSlAqGalAc2mSZ3scw2ufFoskp6DpnUut4GqU+&#10;G3u1FpkzS+BIWA30jDRkOchS7ICMfyCCYwA0KZrYI0kxj5q7xGSILGFxAA+/G7NYUh3e0LUh0/oA&#10;CEnvRYLV9ZVg4Q5Jlae/eBkWK6iWWL9CGu2VU2yOkb6j2ctjZXji+gXufOnLtG98ASH3rUXti267&#10;/ZdTATMKkfxaElRor5IiCwp9UwQq9PmcW+hUVvm2k7BXLfjw09f5m//Dn+Tzr77Kr37mFf7GT/4c&#10;P/bJhh/5nuf40LOP84EPCocHZoyWgSVFGOpEJQ4zCMYZxINPSyQK3oO4xBAH6lqIbsm27YgxIWIY&#10;FiuSg4f3zrh26Gml4qU3ttw6avn66YamWeDrGhm0pLHyFWbYEgQG63EW9usEaaAXSz8koljOQoMx&#10;DoxlXwYqZ9nzXntOpEhXKfDVhaQlkljEVFxImqUnFvo6afmZyASkpykTYRuyAx2G3M9Cqwycsfiq&#10;AHMh208GK9oY1Fe1JtK20BiL2ywQ47j69CMcfe01UrXBbh8ivedbWf/qPyE+vGKVTtnwECl2Kui9&#10;w5uaSAZbsxEvySDWIa6G0zuk1UXObn0DWV7nv/gr/4Cf+8s/zLHU0C1wVU8a4Pknaz7zyhs8+uiz&#10;tN0JiypCdwnxAO1kio1GQ/7lPkeQuAtI5D0eJBEZ2MeyPmsJe3s0VnjkMLB6LTA0kegWNO6MgYYY&#10;Av3Q45067QqmSAbtE1U2kpKbABOTI8T9MGDEKke0M4QAznpcmObCWTNiJa0ILmp2caot1Cqwxg4h&#10;Qu5ROYFjJhtjJTtbRBWDCMo/OURSkBkgM3l6JZuljKcqs4lrtIxdAYNK4+U5dUrh1taAihpsxQlT&#10;hF7Vq8/BOgOkkDCVIcSBxhmW1tIOG5KzpDQQTk4J2y1dbOFSBUdb6kGoTcVt51hb4Zf+/t/n5JWv&#10;Uz98jT/0g9/DcrFgaHsCkd4kFlKTrOdsu2VZ5SCJCywrByYgWFbe5qCLYJJog1UcSUKWKhOlUukp&#10;VJwOVeAV1sgUfNE/jvMEkquL1FB2Cg/nTEqbQcaEEDSYF7WjkRriQhU6cBCdpXGRC6uGg4sth3uX&#10;2Rwt+MQnv8g/+dQ/pXl3zcc+9D4+/PzzHNqaIbU4GbgYF2xky15dEdp+7PkSUuTuesk3X3+Ln/+5&#10;f0qfBppVxdnNNSl00B7pcziPtwfE3AtEqS0ECApuxQxQl4aAgElhdHikKFaj65IUIfZgEnXf4vvA&#10;ZnAwdLC+BYsAl68RHn0Sz6OEKCwawdqaGPe49eiTPPvM43zfex9hETuG0BGNo1k6Yjqmx2i5NjXJ&#10;VJiSi2/I/VwYeZXHbHQ7zYM2gcjgQXY2LHbaM9nFc7k8XJvGK2Ch+8kpn2g2to0RrNd1YQ2QIpXX&#10;/lEigYilriu2bUtVee0vhVZU6jVyVlFMNM7Qdxucr3DOEtAKyiFq9qbN91V5rXbUnl9auRHHYE5x&#10;5rKxOsqCKgfsAeO16Z9A7SwpRSprwHhtbjxmPqVczWPwlWXIgaY0BoE8WgI95LLzzClsbK7eDVgX&#10;ibHCYPFVoMkVBNZ7QnSEnP0/kCAIQxqUjz9ThGnwVlTeGTI1jD6bt1NFaIyD6tLsvc6bH+fezDuA&#10;fYydOjtGq3dEssOTG+cW4KQcIn6k2PJebVoTQnaYsrDVM9OHREoaDKuMJQQF1RUUNPSF79nm3jDb&#10;ir4b4GDJsA3YhSUeXifd+QasluA9gw00wZOsZu3p1lVaJmsdVgy9geiBtTYQT9IS9lfceusmrrlI&#10;nTqOWot3w07gvQAubYCQau7YisN2S2gaTpKhGQAqxOb1kOVfcJFF5VgEIfaR2CypJNsuYz+RopIy&#10;fYlF+4FJIgXGQM2QggaxnB0N7Hn2UVmPZV9PMGYxxcvzyPQZQY3tEbQYCQFHoGIOLRbYylp14JIx&#10;pKjVWc4YUhzy6siZoZlKzzmnWc/FoTTZNhFwOIgqGy05kEqizYV7YdBgqhVH2w4gmjDgxgBbyo6N&#10;G2VMkXUTyCZjNb+IYH2+n7wbfB7jVGT27P+yIQqeteOfFx2X14oCBnlbGJP7J017RZBSpAUW5eoG&#10;jLc5YK8+QsVA7+AMi08tTz15iWee/C5+fLvhlVcG9uwznK3v0HbHLB96P+xtWG+/SHd6DKdn1O6Q&#10;fnURv3qEEAPJbjHBI8HS2ROlMHYVZrlHtIZFs2Lba+VrkRWLZUPdA8bSNA4fAkM3sO1aZHGXN17y&#10;XLp4g1/4py/zldfe4ZlveZQ/97Fn8Q6EjgqHiY4+amEOEtRh955glCp5rNyzdgQ7u67bqYYpwb75&#10;MQE1v32a3v+/HQ8MShVlL7qLPRYjEUfioDY0FrqQ2A49na2JgwY9xRoWlcVUjq73dGivxkUMHNiI&#10;b2qG7AeUTNn1tme12ENEWNSGvu9IXUdT13SuJ8YKyc6QtZqkJEntTX0GnT9XAhJuyg5NSWUKTPtx&#10;lJVWaUV0X0WcKONGpdaH9iIw2nuyGnUgJLGjHGgl4qNWwhiZQBKbe+ZpBa7qQ5+B3Zwvj6C9ZIr8&#10;3Qn+FnmbZV+ZJZGpz1YBDlNUPWeYV21qoCOkQUFdSra0cFBVGTCObIt8FstwegbLK3z1VsvRzd/g&#10;0avPY+0SS80QNWEu2ISvPUESdehZ2Zq3jm5zfHKXFaj9mRK+3tOMbWcwccBWfpRxSSTLcSEQCamF&#10;bsDEGh967GqP0wO1Wdorhue/7cMc1yv2gmVpKlKfQatsdxmT5bcBY0qihwbpMj6o/hl2x9YwcyFs&#10;ZKyk1nGeVov6c9PrFAu1kR3nybqpisHATsXmXAuW5M9x2811t3W4MX9CbWVJ2pNoSpwY/yufGud1&#10;rBzOQaZ8qfE5Cux3PsqRa01Hv17fjKOuGhMPil92TmaU552OaY+V3p732HmlT1d+L0pOKMtj751a&#10;AN45zbYXcuW23Ulm0DGYdKuptCqhD53qTFdhfAVBezOKaG8TrbC1EKOuDVeCWAZJWhmdJNMEYcBU&#10;OJK24jEgJmR/U2glIdFQSUMKAWcNi6Zi3W2JjSNKoKo8Jg1I8MQuaa8Qq8lC3kNIlmgdfWv4+tdO&#10;eLsbODK3ubhc8ti7Djm8uCA5uHN8h9dejHzjS5/lsz/+f7F95y6n15c0H3uax97zR/jej3yYRy7s&#10;cWMfiB2wRcSRLKyHDc44ateAFdbdlj71YATfGJL03EoVVXTEbsvp9pilEa5UFQePXcO6imQcx5uB&#10;7WaNqxYF4qCsdmdhlVlXJHPGRgsq9SwQtJeWdTixmGDYGmWEqTLkGsmJscZgS7JNlueDhFycNclJ&#10;gwGn865JirmCJWM66n8WyjftdxUtrKJhMGCC0NukNFZJk3xS2ZilH+K4sk1e7Gmnn2fM/ehsFEL+&#10;iBUNriqJim7smCZdlEKxkue0x9AbpfNMQBcjHQnf1FQZyJZM1atMxbbcGCJTZffUUmlmp6MJ/tqD&#10;N2a9qLK42Mwx729NiHL0KWnAIWkzd9MckLaBtu3wXvdpUzskRCKObezp+4HQRdZhIJ713L1zm83p&#10;MWE4wVXCSXvEYVdhjaEbKoKtuPLY01y6coVvvb7HhdWK2lpM25KO10olt1jonjRGcXBjWBpPZ4Qh&#10;BWzMvvGqZq/bEE8DrlqB3yeZxJkMWFnQ9wN9DHQpEkUIfSQNAXPWM5xtOLl5hze+9ionJ+/Qb0+Q&#10;ocWkHt+dkmLAxJah+HQSod+CX6hMtE6ToURlcqxyUhpaoYIrc5EZFYp/VZKug37PGBl7oGO0Z1Tq&#10;o+LUWLytiLaDnMxpDEgcFLuIFeLAVZY4tJgwEOukvViGAR8SgiOair5+jOpKhXnXEwRzAVc1mAgB&#10;h1tcpT99E0fEm306F/AhEsSDOYDlPnZ5QHv9EawxY4+4MZE8xfHxwGKdCs6Ew4kjdh3p9JRmu2aT&#10;x0unVYihU/3zL7oC5p/HIWP2w/k/RN1IQ4Cq5nPvvMULX/0qn/nld/iFn3uVKwc3+LN/8g/w4fev&#10;uHHDIgH6VOP3HVp8bujIfHDRYpIK28rBtu80AmodCPSDAignvQUZsCayqh21rzAStMIlGl547Yi3&#10;jzZ0ZsHWVVTO0GT6sDY6zXwdeqrFAjGGbRjGJqldmzJFGJnD03FYl+zYaTHEGGmTGqUKLKkBKEBl&#10;mtxIMo0CakgxOyVFsGmmaONLJlYWxYWnnSLsiyVlsN7SOUPdJjarmp/6pV/k8z/5s8ThCHd7Q3v0&#10;m6zefJvN5Sdp6kRXLcE4jHfYqlHhjIyNq41oYyJJCSct4VhYPHyZ1i94+KHH+av/+b/Hx7/zSYJs&#10;GWxNii3e7vHa8RFnNwPPXDpksAOhEUwPxs1iizIZS/crnMxDMINhZnlaItRNzaYfEIH1dsuV/RVd&#10;X/EKp3zu6wPRLxmOO/yeH6mfgExNZkcjJkblWRQMJ7FTKg2r/MMkzTCoU1RQzAl9iCRT0/eBwpU8&#10;GsoC66DgSEwRnxvGpgzyGjM13i7Xl2ykj9NbDOuRiseOTryrVMimrNQL0CylbJZiV5oysOMxlrcW&#10;4GDGP1vWYEpTL4Mo6Bq103nm82RFgdG6crn0UavFzs5O6ddnuKirKdaW4bij9jVHNnIztnzhk/+Y&#10;0y+/ynf8yPfx/ve9D+8tXbfVhnVZegow5OobYx21aClwU5MDXhbEkCQHzYSpkbCZGo+q05ENEmfH&#10;RnDzDHEQ7SOTM/3K2ymmMQOmOAImN0r0lR+5ULuuG5utO6fVQDFnTa+aFY4Bbwbe89SjhNDzy7/y&#10;TX7pU5/mxZde4sr1K3z3d32Mjz73DDZoBUKzbBAS1muW4oIFyXSIhdOh4c13znjpq6/xsz/9M5wN&#10;HcPQEk+OYeghaWaMd1rpgvWIrTE502l0WMaHnNKpy9gUUhsDymUaI/QDzTCQEAXTY4TjM1w3EM3b&#10;rExFc/0pjq+9l8YlFqnDLvZopOZm8xjNI+/i/c8/y/d+5xO0Z6dcWapO2HYBt7yAj/3OvJSAYV3V&#10;xRWdANoM0JdMzgJ4TJVyZucfI9g/bYr59wpoAJJLzWEqQZ+2Ugja4M/YKUDpjMF7R9v1uFwZUXuX&#10;v2vGa8QYqLyCQFO1SyZ8cHZs3FgQFrX1FdBIMY3AcRx58EdhOM5nodAMuReZCDS1x5GQENBMfyXW&#10;G8GXHCByTit7SiVDqRIBqLyMoFgsATvUWbE2YdFAg/dRM4RF9ZVg6EPMQW6Tv6N6slQ2puy0F+C5&#10;cAiLQCzznedhLNZipg9R2tJCCQaSM/tMlpUzIEOm858/Ui69NigIreLD7KyBckQhZ525ca0ao0Ze&#10;KT+fNyCsWBFTx1//2z/Ga7/5JerNCenklHDza/DQI9imIRnHcrVPHAFdpYUogTgJkRAVIJTTFhYL&#10;VlcfJSyFvr3Gr/zN/4RHasvNQcZeCeORn9mJZR1bVk3DraPE3SHRWUfsIluBs7yvnDEaiAJWuWJq&#10;GxKdb7DhPtSiFDAljU6UINqBMg9g4SvHat87su6TGRK0E+gaA40zxGjUQDP06D53Mv9RjhKwKX8z&#10;ZNrFrEON0aon53wmH9IPijH0w0BMCZ8DaroVhJEX29iZvlEZFIzOYRzUQfPea5NTEc0ungX89Vwm&#10;65fyrAp0jrp3/KmgjeQMTEOW9absu+n7yDRi9w5KoTPU94rudI4xKGsyL7kmpOQzmOlUKZWKHcYA&#10;jEH9OtXdosGS7OovGovB8rP/4HO8+IUvc+fuW8Sz2wQTOIl3WFaWZbK888LXMdu7yKGBxUWor8Bq&#10;hakD1q5oqirvEcHVFc74HIQ3mNwPrqorKq9gdAq9Nv3OVWyrxUXO2jtgInsHF1ktL3BwcImrj1zl&#10;dz3yEH/mhz/KooaYugzECC6v2lEAnYudTEBDJIQwyoe6rkddE2PE+3/h+XW/Y4/zWex9MvRR6EOi&#10;7QOtQD9EouhqHpKu4z1XgRFCCpyGQDSWlQWMJWI52gSlV7E1Nqypqnq0e62vCCEwxIEkDsRONCmm&#10;9APVbPdSPZIoumZG04mZS6v8c5Ir+QFnIikHWtDKmYQCTz5vuCglCFN8Dg3wWBRfKbR8GIeC+ozA&#10;wghSzKSBYmSzvhWjC2J2dBfjvraTfVWotyThXDUmM5UAMgaqTOFdaHiMUUaFctIpwKC8/c5a/oP/&#10;8Wd5++YtPvj8+xCjWAAknLc4B1WtlbWPXz1gZQf+zk/8LdZHR8SzE+LJLcDgVisSFltV+MVyrOK1&#10;ObutyPs4BLCJ2A+4Thi2ax76wHO0rmM/HbI5fJL/8j/911iEnto0lAAOxTo2pfpzsr80EMWU68Pk&#10;27lzlS5lZSgt6iSHi17MpgyCjOtvXHNmlnR2n3POdYaUt8bbvL/9Mwq0rH9mdzO9PfvuFESSPBZM&#10;Pui5dWZnr+cvJtU+2XzqpzB+YO7z/7MDMPOnmdWKyPkLzh4VqGa+gHVaueqsGoElAGVzhcIgU7Br&#10;jkm43EMpznyochXvcwA0yXTR7JPM9b1Ljb52EaMlbWATDktMBkmGmDyIJoApBVBNN/T4BqwPSL8e&#10;q1lIlhSgskskrlnWDSeblrNB+MrNjjfeuYM/rLh0seZw6bl88ZDBOd56NfH6a6/y8gsv8tm/+QnS&#10;rSP29/YZnrjKhfe9ix/8d36IJ5d73PCGdWqJjaMSC1Fo/IIh074vmxrrLCEFkuREt+yDb09a+u1A&#10;7CNOHJevrTi4eAGcpR0G7pweE1OidnVeX8U4MsxQ/h0bZ+xNWKa76GTM1HtytjcnxHL25myZSV7j&#10;KclE2zX+0BchTUnCNu/1Ukk7JgwV2ZqYAjAWiELvBCczGjry5t9RfTOja6ez2OSfLJyjS4GE4K2j&#10;sg5vHV3oJ/8nP6lk5oNRveZNNBjL2dkp1uqaXTQ1zmkPtek2il0+jdcO5mTOzUsewxA08DnvIak9&#10;rdWf7ocejF7XEokxkbDEpH53EtjairYdctWY4+bNO4Chjy3btiWut9i7G4Yw8Mbx8YjTSGXxywV7&#10;1y7x5OMPcbC/z+W9Q1wCOyTCMCC12vJKJ52pSq2n7baICFXurdT3PV5qpbm0ahVKEtaD+kUXLjXE&#10;1HN21hKjpW0DMSZCH7nz9l1Ojk65ffM2b738Mn3fEsMJhp4YWwgbOFvnAEcO7GecF1MVB1lZkqwh&#10;poJxMPq6SvU1k7hzfwJXtC5zCjlrXKYLz5UtCCUAaDN+IikhQ4C0YXJUDPTKhmJDiwuRRCSW6prV&#10;VVgt4MIB/tqjeLugDjXBLXBuC31FYs36bB+/MKTjWyTTw2KJXVto16TLF+HZb8e5Gt/sZx8bXMoB&#10;otybvawza91UKWo0mddgiNZTW49BOHQb1i99ma59K9tgSo+OJEIY/sVXwPzzOe6vCQdXk0hUAUwK&#10;PHftOs9eu86f+NgJ//BjL/Ppz7/Oj/7PP8aNS0/y3iffz5/6E4/w9BMOFxNEjXTXHoYB6iplyhxL&#10;GDQQo2VGuiDq2gAepYdzWpbYK8i3qCJV1bBf1zz/1FW2Hbz2+ju8ftLTB2jNElvV7HlBUqTbb9hs&#10;thgxLKqlZtaFiFk0pCS0IdFHIQ5CCj3WGhZ1RWUVxK2qisqpcgwx5CoIFJSLmh1U1T4vIiEMYXR6&#10;IWesJEjSTyWyxuCrnL1ZDEtviEGpl07DlsPU0IaBVef5Q9/5B/j03/kZGtvQNlt45FsyULvFVU6b&#10;cTujDXhnQCyQJbWBzAkfRFjurdi+fZP6sRu8fedN/qe/9kk+9J4/w7UbS7q4YUhrYlfz2OWL/OSn&#10;f53L+8/x0GFNH09p6gMFcv/fHDPApPxqAGNtLvmzGKeUXVuxGOm5VlvefXHByzdPsc1KnQyrpXiS&#10;khr25Mzo3MxWq8nVwLZZaVbOa2DjPtQq8zU/h4eyfCz/7T5DufcC4JRkqsnzmZ8pV2rkht+5aqOA&#10;o1P2r0peKRp2fjdzzuGsaTVgNJWUqxCeGdWj0a/nExE8Ew1cTFPgxy8aBiJd7Fg4p5kDfUtYn6qh&#10;Uxm8rRk2a5YHh7zRnRHOttz+wpc4eeMdnvzdz/He974HkUTb9jirhm/lvYIYMSplkdVsao/ydtdO&#10;AUKSjk/pEFJ6bowGgszc3xJUMIwKyOQgTUrzvhAlv14PX0qEZ0GZYjwUVwNKtos2srdG95JF8N5R&#10;SceNa0sOD/boQ+ArX73Fj/+dn+b23ZtcuXqBH/ljf5jHH7tGHFq89eyvFmCg7QOVbzCZr3zbQ4iW&#10;F156hV/7jS/y5Ze/Qdu1iETi2QmEDi+RIDEvxBpyAAab3ZFxqifnxNgxFTPPbUKM17WRtJKroPmh&#10;jtAnTCeIibjtXUx/BouKzQefRVbXuXAC/SqxvujZ729wLPs88/u/jff97m/hyYsXCOsjGgPbzYa6&#10;bmgWC7oUNfPcMI03NvOyTzzsJUgyOnyztQ3gM+A2GrPZySkARHn2MZtepv2o/+x9G9ya8Tr5szNw&#10;xcAIWEguQZlT1ul3VK7LKN/LfsvgxLiSJmeiGLVTDmNx92bXmB2lSmsckywTyrc1aSAhJucdyq4z&#10;XkDXEn4rgUd1GsuukHHdT1WJFpMDFgabqRoLWDH3ZMzs1xlIsANoMAIZkEZeWfL+ms9bHsDxfBOf&#10;tp61BN01c0x2rzWf2HEA8t4vt3mPvz+tObMDfKisH0WwlPmYntdZS+iFG9dv8Npnv4CptNcFOYDj&#10;8vycBwhKkE+rvFRP65LR8m8RrXbpQ4sYm7OXBjRUdZ9DhMoZhiFQe0fqBGtSBg1mkLzRIIEbHyj/&#10;k90M0PkR41TSbsSM+wl2gUlN0dOVNFIaSnEQ7lMRMF/mpqzCc8dM7j/4mE3sjs6zxBSgZHjbLHNy&#10;kFUDM9PaKM28NVY6OeUy6h+9xkxUjf7K/XV9liGl7H+212YYw86jziWUyib9lMz/es8gnRuK2f4r&#10;N7iTmb1zCGAf8LfZR2Z2GmYuswwIdEPEO/juP/wcz7znOp/7zNf4zd/8HG17wuHQ4oxWjF947wfo&#10;3nmF9u0vwXaDX7aIfxxjG5JLdLHDGEPVeEzQxuR27O3hEKOyf7vtsm7OSRPeKwgwJJpcXRa2LZvB&#10;Ir3BNA3/6HSL/ZmGj3/0Wd77cINNrVKUjkNrkRgx1u/YVUUeeu+V5jEE+r6n73sWi4Xu80xLOU7D&#10;A8HQf3XAvePjxwCtRZKlco6TGEkhKdWzqRBrGOJA5YRlZTC+4qxPbPo+A5MVq6amdomQYEgGSUp9&#10;Y3OCmDEW7zwiKgOK3Tsm7zCz9RGMZHtgPrfWgJhzu3JuOeSTzNYQTLpFqwRlapQuuj8LqGhs7j9Y&#10;vlP2npHzamTqA3VO9RWfstzZdMjOSzkvt0aRUeyXrB/M3J6a9r3kisrErFoi62URISQNcg9nt/HL&#10;fUQiJfuuAKcKBOXqZRLeQLve4Iyh71q1UZ36zjb3jSqBTzPTxSUAk0JEJIARbIr6/cUC1/e4vuOJ&#10;9zzN9X1He6L9IcZ+iHM7YGdQzaRemNml5p5Zn4t2puC7yig1b87ZKUznNGM/kqL2zGzd7crneXLD&#10;ri1272EmAZdtsN11ec/n5z4E9z7j/fS0Of9idi87IO65l7/l8QCV9M9iLCtfHe/TmDG4ZU22twqF&#10;app6Bc0TeMpzk7+P5MSd0Q6Fuqq0skEkr+t83QTGlkSnTGEbivdRKndQPzezwxR7cKQxJyGccngA&#10;dV0xDAkXrhIJrP0RfqX0wT4KR+uKL7x0h7vbxFE/sFg4nnjsOg9fFSrfcIrnV198g3c+8wL/+BN/&#10;j/DOXVw7YD/0Hg5/4Dt57kPfwSPXLe++dIVHa4OYnrNqQ1076k57CUeT6ExCKqNVKyIMfYe3KDVa&#10;iLSnA13bkuLAwf4eB9cusmhqjHccnZ7Rx4RYi69XWNHAh1ZRAymMCXOjbDHzNa42igZaZj4KZgxy&#10;lsSZe+372aQy+SgFL9ipUpt91jDWKo0BnpD9FMngrkGTZuzMTihLRq/FFCwd11O5mJmuKffZQ/ln&#10;zBXRQvF9M0VbPu/IFJmvVwJaIpnmM0S2UXVg5S2Vd1hJSIiMfYzOH3L+F3OP/Bs90GKsGhAzVcol&#10;STrPIqO1GE1Fnwa6ISjTeVKqxtONMLQDQ99CCrz1jZcxCGljiCZhU2IPGNotx0vPxYMDrjx0mccf&#10;vcZqb8HFhy6wd3yEtY5+s9UAj61I1pOGU5zT6hhNsFNwX+m/lfLTiFZW3mnXeO+WGB7+AAAgAElE&#10;QVRpqIjay4CldVBFtmenCBaJC/o2sj7tefu1r/HOm2/xxtdfYXt6Rup6cAOEHlKLTz122JL6DRSG&#10;AWPAWCQz8VjfUBK2NVgiiu2M60XDfmlHH0w+gg64NkrQJV18MiGZTNmVZtRiqVOdHcsa1Joqb4zS&#10;tkbtpUTM9MOpZcg7wd94jOrggO2Fx2jsgsausOwxxMQJHVW/IVWG9rjCNQua/oDu9G3s1SuwvwBr&#10;qLo7DKcnuI9+B6wua+JnMDijLlpZ7SW3Vh/WzuS+2d0jRmmWk0S60DHkoOKoI2ey4HdkAOZ+BgOA&#10;7wAsZlEBETMkKmPZ+kM+/rFn+L6PvZvv/dgH+MVffY3feOGz/Id//gu85/Er/Lk//VEevbFgYT1u&#10;MDgHfTcoB76NJCdUtlKqCyllRxrtqitDjUfwMNT0MbIdoE8OOyScDRwuLO97fJ9n3Io7xy2/8bW7&#10;rDctya4wGHpnWe4dKpDb9VgRKgud0aqAyucopMC2j5goDF3CWwX8Ku/Yk0QlRssvS0oSwjYlTW7I&#10;UklLR2sARJTnLkUhpMQQ+pGyBmOIMeRNOOC9YJxy0uOsOqu2Bg+1CFUncHWP8LbBX1wSTivsY0/h&#10;X3uLVmoIYVT+kiJiFBAqIl8XswEcuBpJhqaq6e7egUsVn/vq6/ylv/EJ/uyf/gGCjfimohJHDC3L&#10;K5f5tVdf5fd+y1Waesl2SNT/HxkXzmNT1jqGIfcqEFgsGm6te25cspgTwzNXao5PDbdsgl7pZ0qJ&#10;msbrskI207oVIyx8hUgihagK05lZhdED7u0+7xRlXG7ejPk499klD7A5R7BmfHghhLjztxGwuceo&#10;1r+rjN3928RXmohRf7fO7TgF02vBJ9RBwOAzQIuBNPR0qcfWOgdx03Hn9BYGWBiPAG3fEZ3lZrvh&#10;1jff5Bu/8QI3X/o6P/DHf4Sr73mCKg4awY7kBoGlukytBSO5aac1OCH3iChwZ3ZUzPRMk7IxU/Zw&#10;UeymOK/6T41YyWCjy/M2gYGQ97jJ58pz6TK9TqGuQnIl3BjQ0b5JdeWpa8fjV1csF4aubfm5X/pN&#10;fvnXv8rrd97guQ++j9/zked49snHODs9Yf/SJfrNCcYbhn6gdh6XDB7PYAJnreGdO6d84pP/N+/c&#10;voWvPMPQEdsNrNcQe4IzVJVXA8e4bOhkJ505GDBN9tjET6blZo1SZhGD9lTJH0h9dqY372A3a2Jj&#10;4OIh9uGnWS4foWt73KGAPWAph8jyBpefejd/8Ls+wiNhg5zeJjWXSSlg7AAY7X/k1e4ogRBXnJ9k&#10;GIKMunSkSSvVGzL1c7g/nYuM/+/YqztbZgpmFAqJ3T0wZWuOAb751rR5TFCgwxo7uyc3XrAAuphp&#10;HiyZ17tcH5QeAJP70TzouFfqzB2AyanUm5RzzUWTJGzSqGMq4IidKlt29pThHjhgJ9gpE2ivPTXy&#10;vsrOUZlTfbSpH08Jdpab35GLhsnxmAMo95HDxph73h/xFjOHCaYxunfkCkhbnntaA+f9If2s0leV&#10;NZRAKbgKpzK5am4WzTHO8siNG/p5p1RlxnulK8mTNQVh9B7mUq3MySifsl7xgPVCMjWWjpQGzIMC&#10;MEDlLJs2UOfSbGeEtVcObRMEl4Qqgls4bA4kFzqD8wH73WMCgXRtG+0nWGRudvoK2FHAtzn/8/nz&#10;zfNwd9cfsz5QD7qf3cPM/5utF2sNMkimnxMSEaxmLJeEDKWLcpTqx52lWJ5JpuD8HKRNmFk2er6+&#10;ucfmZw5nmex87WY7zp5Vps+W9TVDCH+rEZgJwqIf9fs7waFymfueY3c/7RwCmAyy5sSdsrYB6sWK&#10;GFq6Yc0HP/wkjz/xJGchcfutN7n9WqDvT9kMp7jLkWbxCFGCVshs7kByLPauMRwsMieMIw1oMMRV&#10;45hbazOFn2YoKugRkRjo+kEfu9ty8fI+XS80Vc0wDNy5/SahP+Pg4kP81BcNn/7G1/jub3mK/+jj&#10;H1Qwwxr6rscSaBqLyIP3mIiMwZ6+72nblqqqlMouFZrD35Fu3r+UYwywowHQSkC8wTjofU5WMyZX&#10;iMDgEikFUi94v2DfV9wKEBPYlKi9oa4ghoHW1vR9T6GO0b4oFmf9KKOQ0gdsAvVKxeYcyCu74zxA&#10;f16SzXfR/b5jC5Ylk00rFCqnSS/Pgb8iUIrKGfemmJzIMomHOTC565Wc/zmeZPRDTJY3QtFHqvN2&#10;bDeTq0OyPR1j6Suy+9xZs+Gd59XjNd12w8H1x7TyIGrj6pIcVTJUjTF4Isuqyv0JZzzvWXca6xSk&#10;NdqzrYCnQgbTJeEw9H3A1obUdzmA43DJsz27y4c/+G7YBq0+mI3vfPzuDahPw7Xz00xJOvM/TN6I&#10;jPb5GF/ZcTv1l5LIMG+8XZIx77n2+AHGNXqfHI/Zx2T6/M4DPFi/7mqD++meuQ3zW51gSv45/9Hf&#10;+g5+G8c5MPL8nQpTJn7RvRrctAyZghYm8Hwe2JnvMwVqp2sWu8Y7Rz8MkM7RqedEDq1q0tfGD/l+&#10;TN5yTpM8TKkYT1gbwWjFtSbIJBgCMQQqYzm6cMSqWeGPDpC+4a3jLZ/50lfoaDCX4fpDS55fHdLs&#10;efrG8pWvnPHGl17hrS99mU9/8seIJx3m+lWu/v5v4/Jzz/J7P/wR3nVhD3ewph6EpTfYLlBVDUKD&#10;iYZoMg1kElyvmIl3iWHRYazh9KgnddrAe1ELVw73uHT1MkMc6IaWM9nQb7RXhTEO57wGnmIi1UoZ&#10;n0oyoCTGeEBZ28yDfyb7FuUn2UzKe1XGGoCZ3LvPkhFmtmlBcMZ0lZEqTHttTVUI2cnbXXNm97zT&#10;dSZbXmQ3MD9qjZk8YHYHZly9+iqlhHEmU9vmwEqKuX9vtiTHa+SVa9TniEnohoEohsVqoZS2JCTl&#10;pCp3H1tnboOWt3benwURYbZ/7PgdYSQYH7FHwdKlmj4Ztn0ixETfB/p+4KQd6NdnxHaLlwTHp9qP&#10;s+4wviGZmltbj71yne/50OPsLxZcWCy44BzEAVmv6V1DDFHLRm1iSGtwBh+UyleMQ4LeW3keC6QQ&#10;sKK9yK7trQDYxoHWBe1jVht8TAwbQ+yEl194gTs3b3F6csybX/8G/dBiXE9KPZiBpmsZuo603RAk&#10;4UTYryrOnOovKQo167FU7GhDoQpQLDOvk6IRrDFTn2Z2E4pj1tUFWyt6Rcb3S5Q3YUOuykqDXsiI&#10;KuHjgCOg9AYDBqWjH649itu/hFleoLnyFJgFi65HfKJ1iX44haHC9RcYpGcYPPsPfwsXH9rjm2+e&#10;QVqSrlygWh1AP9D9yt/m4ON/kO3VG7DVIB0+EY0QJWJCTjwvOsPo2t9J/BwNopJ0qs8Zo+J3JTq5&#10;kxwBvzMpyB50aDJLInl94DrUOjwBhgqUnlawAUwyxFo4jS3/x0//Ip/61Gt84yXhuXc9w3PPP84P&#10;/xtPsqoHhIGKFRK1oaLywSt9TxLJwIaCSd4IhkhCm2AJju3g2LQBMTWEjsoZ9g884uBuH2hj5LVv&#10;Bl576226mKgPL4GvMtCiEdk+Sp4/w+CVfz8MkRRlpG1IcaCuPZVzLJpqpDKyWZnGfA4DdGNz9Gxc&#10;WwV0e/EMw6AleSLZuMwZ4kmFpMkGzEFTc0rAhIjDYqJwdqHmJ378E7zw6c9ibt9GKgcv/AK0Gzh4&#10;GNcswXlizrY31kFVDNbJTBZTg2zg7BSTHNXePu7aVZaLC3z2b/13XD5Ey0mNEB242vOpr3yNl166&#10;yQ9++7fizYBxswalM4VzfgMwe7+oGjsT9CY7sjpe+v6mXRMELi4OCcOaoVrwyS/fxrllzmAjCzXN&#10;amlyc24dU5NBlooQY+ZqTFo5UHkOAvelINN7zMI6P8K6L1UqoBQ2JjeAnFEHmenJJ9G5OwZVXghD&#10;SrniRzJ35zxTnDw3OWPsnAOVZhR3em0DJjffzeOmlV1q+BRqPa0EAEmJPtPrlAzOYsjY0OMkEden&#10;tJs1kgJ20dCebagWS467lmgMX3vxJV75jRdIteEj3/4RHnn0EZqlAiZEDX6EoLKh8hVd3+G8ls+m&#10;GLAG9pZLQswclS5ijShpthgCpWy0jKDe38iNakpWk8ngcJ6E7Iw473PbEFW5BTg1QO2LM8loAGNy&#10;Xw/Jn0UdIElQVZYYOmpvuXL5AikFNseBz3zuq3z2cy/x1u13eP+zT/LDP/T7uHB4QOw79ptG++ng&#10;EJTeIggIFuMr2q7jm7da/upf+zFOTzfEboOJLd12jQwRE3uQgK0qqGosFjGWZGp9Pkl4GQi2ymOU&#10;DdCy/4oPKSBBab8sQSn4QsAn5dUcNhvoOlifQt3hH75G89hzGFmwTMJ6saKu90jhgOrKdS4//hR/&#10;9Ps/xEOu50QCh2aPJMJpWGOtZbFYZICqo648fUqkOFCyTXzmUx+inYxoUxxXO67r3UqQmRF+zlEq&#10;P0fq2hmYUirzFBQr5wVm3LZCyv1PDNhCzZNY1Lp+Yy5f9pU29j1PSakATjZCU8RZi3dWqXGMlgYn&#10;mYLe2oLC5NcpB3smUFbGAIX+dKVBvaDrp+wHa/FGcvGxpQ9KFTitW9U7c0DwPFWhlH0EysdvDFhB&#10;klK0+GrA2kQKFQuvMiqK8msnKftHqPL4FkpG7Q2iAPVIEymSM1e1vH88rAaAYwbCYKLjMIUDfZz0&#10;WUbwDMiQuYM0YifFGZiqaLR6TjJFXHHepjXlrWMISmkqQJ+b3ju0/4eOl4wUNZL7q3Rdx1/8S3+Z&#10;09dfgzu3WWzeoTcrXFVD3RDrWuVRdnic98pD7BykQNdtiJs1rgtEa1lee4J64ejE8df/2x/l4880&#10;fG19RhzOBSPzjTfGYf3A23c3XN475OUzC9JxsvVsk3CaK1y8gcYqWLny2k9oGxKnyTwQ459iTUpD&#10;451DrFLWhRg1OJd7imjQsiQUCCUJZOQflnnd1/wak94s5DnTPDJ9Y5zzc4a1KXsm78kYqZqarg+E&#10;mDMGMTijVGQxRCpfMQwDi2YB9HrBrNtFQGwJisnYoDeGgM37KebK5sr7bLPM4c5pnVZO7cqQJJfZ&#10;WByFm35XrxdAdw7aFptgx8G/Z5LOucsyZccbchauyXKuOOhZzjl3zk4xjHSNOveTaw/aN1KMJk5Y&#10;ySZPZSE2GLMGOhBLbSJ7+w/xj3/+i3z+c1/i9s1brI9vEbhD16OJT3RsX32R7s4tWF6AZoFZLDHL&#10;Q8BhFnVueu21p5vz1HWD8bkRONq/xZqItYba14DSLjZ1wzBoz6QhJ4Rc3Duk2T+guXiZazee4N0X&#10;Pf/1n/i9LNIWYx3HNBwSd2gazzfdhYmmMCUY+p4hBJbLJc4ZYhCcvz8A9K+O+x/nbdlu6BmSISRD&#10;EDjZDoQQOcNQ+qBJiHgDtV8SU2SIgS4GtYMsONcQQqTtVZ73uYrVGYf3grWCRNEkoWTYjrpR7RIF&#10;B820GZn0J4XMMMujMb99ppwmi2WSWCWQpGfQY5eCTMYKGFWbBUApNgPTNhWIuWmezWChzfZRijLq&#10;tVKtqFp48mHGZ0qSe9KZMeHEOztSnxXxY7NfVfQ7GfhQ+zvfWJYHJs9jHR1/8Vde4+d//td46v3P&#10;MZgzFiEhTvszIpG9ZaOatKr4wCMr3vr61/nET/59us0Zpj8hbVtc00Dd4JsFYi2u0e+MdKuisjmJ&#10;UHWJbbtFqghv3ebgiafZe+wJ1psjTu8O/J//23/P8ekGWw9YmfXEZJfqaKq8nQFCTPLzvBSWnRfK&#10;R2ALBe7846nks0+2umRf0JpS0TwFJu9/TGCUZL31wM+O1ZyTjgVyT8XzZxWsZGYEJpDb5tOcO8M9&#10;15zuePaJYs8+wMAw94ke3Tu6u3+75735Hp2/n2Lu3VaoeONIWac+rzat18D6JN9nrVgJpSolZ8pP&#10;vT/s2HvVOrXCZTKCxjEEwVvJWILa/eW1NWF8dv1kXmNiGWRAqgV9rLh1e8Mvfuo11l3LhYcPuXxp&#10;wWPX9nj8ao10hl999ZhXX3ydNz79Ai/+1CcYurssnv89XHr/c7z7A0/x/d/xJBerFdHcot8mnKwY&#10;xFL5yEW3YRsPSAiNM7gUiUvLUb9FQkMIAW8tdRcI6xabhOVFy+HhIQcH+4QUGQbtg5GSVr2JcQiW&#10;IQl1benaVgOsToPfMcZM/ZTnKwsW7T21O6cGQ8zJYI6EQX0egyBGaYkUA5oWiEmz1/llHDHqKcnM&#10;WpPbwgpltmKeiZpZcC5TNfUZIB/pofJOlqDJ28tgGKxATPQObJxIb8szmlllT8ny1y0w90mm52+s&#10;JTmTMUrBJE2C68t9Z19FhBGo7rIs1LG1rKrcjyXoU3pXZbqvKcA7D+GMr4rZLjBRW+2ieqV/jtrZ&#10;ep8xJtYhg+IhIlGpurvTga7rWK/XDENgu9lyenpK052QKo9bNri9JfWlQ+rFgkevX2e1v6SxhkOB&#10;EAfaNFA5r7ED2zBETXxf5f0YJWYfT20B7xWXFpEc/M+U9KOqVp8/hshpVUE7EO+u6dqOs7vHvPHC&#10;S7z+zk2++c1XSBJYLARMpO+30LWa4L45Y4RUczWvWywUrylME0PKvsNUdUcO1JYxHe2gkbJfcvWK&#10;YEkkk9/P3zepcGvMAjD5PVWv+l0Th/E7ts/nk4CGyTQZb3NhRfPwY/j9S9Dss60OScaxFxR3MsbR&#10;94kUhHgmUB3A3jUeefb9PP7kJb792x/m3Zf3uLy6zMHyq7z5xkP8x//VJ7AXLlOFju7tX4cXv87V&#10;f/2HuLmpqE1Lv1rqJggB8vqNQ5r2y7g4pZQlj5vaOVecI1xUKuwD33HypS9CujkmwPpsm8QYfmdW&#10;wDzoUH/EMkQFc4YKQhSWy1O87BN6k/3NCDbgAlyM8O9+/8f5Uz8AX3ntFf7ij3+Gn/i5z/PiVz7K&#10;e598hG999irPP9fhfTMKFozBuUp54o06vUjmycNgzEKb+go0PrC4UNH2LQ1Ltt3A7aOOpqm40ii4&#10;dOPpFY9ffYy3T3pefKNlu40k47mwCtROwbMUEyEp/Zc3hrqqodJmqDHCWfJsQ8+27+gkUHmHd469&#10;DFBU3hKCckZXmZ4gyTACQILBGK/Zc16dvH5QfmlLKZd3o7I/7TpMSti6YhWFYy88KhU/+IPfw2tv&#10;HWPTGUcnEffUozSf/xyblBjLx4sBT9nmZvdfD7iIXVSks4Tpe7Zn7yCr6/yFv/CT/Oif/2MkMdj6&#10;jBAuIO1NPvzUo7x+q6bZa2j6ju2DrKXfxjEPxhTFHKLO89D3XKjhzSPPWbPloNlDYsvlxQFnSUFt&#10;TO4XgZkZ04Z5xkLstMl54/XcfYrEMHBAdf972rGm80iWLGEZ396BkQpYc86W5Lw5OTmbk2J2uUHg&#10;rtWpF5lnte3+LMbE9LsxBuc1MyyEwLDTmHCCJcUYOqOuIwkkDeMzHzqDrLfI0ZlSBDqDvbOhcnDX&#10;CycYTm8e8Ws/9QsYn/jj//6f5MLFQ0wMyHpDVVdsQsRQY4z2yUkp4atqXIN1XeFzabx1Vi2mPLSF&#10;NrnQ8jBfs2YClG1WXlqdEmZBE50D7xxIDjKReatHeodYZHc2AnPGHcplO/bQiYKgjcmsEZqmYrWq&#10;abeBv/dTn+bzL7zM2bbj3/63/ggf+tYnWbkWTyTWjjb2eKAaejC1ZhFVNZth4ObRLb745S/zy596&#10;lbvHZ1iXkNAyrDdUYojDQJABt/RI6UsCYCzGOc1eF8GGCFJNCyfLF2RGT1EUdhJEgtaeSsJKRMIA&#10;mzV763foVkvi0x+kXl2h3i6IQ+LOYcuqeZhNuMiTH/goz3/0KR5/+iJLejZxiaflrjnFRctqXymQ&#10;ovSszzoq62m7Hr+/IgZ1XKKgfP1kare8zsueSDIFEYvzqzJB57yAYSMF2X0zeGZbpMytSAZ5zfRe&#10;eT0Xh7NjAkF1kRhm95XPrVlG2gxy6mMi47pVh5oxUCGmOJtzV1XUsStMQLpBy13M9uw5eZOfyzqr&#10;oHUGSQBMVApGg5nx89ocLNJ1nnOhpuctwMIYDJvmRv3OlAPORinsMBncKZy2UzXHPIg8zUNRRTLO&#10;bdl/Zo4Bm9n3ytszp2kqsZ7NjJnk6jhy4ymmYGsB8RmXQq4cK811zXQ9ITteBipvM21adj5SmUu9&#10;5nKx5PDCRU5ff1Wv6KwSUUsJiEnpl5idMDMGJ1RvqZ62xhDRcmqJFZGe09MO7/bwrlZ++/sc5fmS&#10;KOettQ6S0FuVXiYaPFAL6uRmYM1m3WkF5iDo7tgXvZcDgTk4Njq3Jj/TvQps3C/n33/wYc5P/f0+&#10;8YCzTX8p1V/GWowY7WsGSApIrlQYAxTWZnpkKT4MOzo2n/te7cvOmim0PezsKbJuj2PPPZPLZu73&#10;DMJ83ZY35T5v/jaOcgH7gO8+YL7vfxI9UlJwW4PKJjtyGoTAnLKsV4RBHd5IxZ27R3zn7/tW3vue&#10;J/j8Z7/Cp37xi5x1Bmtu0rUdQzA0N96Fv3qB9VdegXaD9Cvs8gBjLSH3Fyq6zwlEp31hDIKkABKp&#10;awVTTs+2HBwu6IZt1uMOEcuqqqCN3I0DzXDG3q010VqOjxr+m7/763zPRz7Ah97dcCm1xHM24bya&#10;K402gtr0BkPd1FRVzWazAQP7+6sH7qV/RU32Wx9lfCrniSlg0SrdhTdEY+kHQxthwIGDEHtW/Qbv&#10;HHXliNbQxkgnhr2UqCqv/WOiggzDELLzrgpAew7mwEUJypf9PLOZbdH5ZF2kn7gPaHX/YwewGs8/&#10;t2wnfTlfIjvnvc9F5qbOA0b03K8qeMwMDL/vfRszUu6OlsAoU4t+14xeZy2JMNpVRYhZYHN6zFsn&#10;HcvDy9SVZ91G9oxhyAkBGtjUgFflPc4avvnaq/qomd57jPqce/CEaJVpVhnGqpwPgzbVLv7YxYuX&#10;aLuBKD318iFWIXLXWqrKIj1TLGVm7+1m0Z8beDOth/P+1zTkeT2Nbos5R6l0frgn+6OAvQI7Qd97&#10;5rG8HH3R+x9jPxkpH57GsLyYq+5R3mbb2AhTtHDn2F19O2abzDTmZALe5/sPPn6rv97zrKPuPf+5&#10;mf2ZEzOK3WkzlV0Z43nvhHEsUJrCskYMQFKA1zkz+ooChBg1QcMW/EbGeYkxv5czFoyRXJndo2Uf&#10;jhi1jCwlcLZivYHPvPw6myAcb1vChch73vUo77q2yImVnp/8+Rd589df5sW/9XcxXUc6WLH6/u/h&#10;4fe+l+967hEevXGRS8sFZtOR5Ii9bsVebRjoOfCC4DgKB2zDmiv7h7AZ6K1h0wsiNYe3AxuzRXzE&#10;LAcOH/Yc7q+45C/RDgNHJycMoqZusge6ju2UPNx4S+oTlatJopia9RZXV/ggiMmYWppVVM9k4ESH&#10;XHw2du1MNd4p1NDFtga5736Yr1ENJFtSDrmM8muU6jL5MdnGjbOkVcXNNdBmRgdyJldn6/EeOX0/&#10;hfEAYV4wlIiC6lYo3T5HXGDEB9Bq/WEIygice9V5E0a/1FqPGEdIA1PMcSabzOw95jwD59KpR4Wo&#10;PV1SkpyYpwGYTatJL7EfiDHSdx3x7inbzYbj42PFWEMghcDpYsHVa5e5cvUShxf2uHb9MnXtoWvZ&#10;hjU2eqJZEVhwajy18RiJLJPq6ZU3BNEEX9ODFcfSrbQPl2jP3WSErtK+OdGAbRXzMrbW1hPdwK1v&#10;3GF794Sv/uYXuXN0xNnJGd3bdwirjtUKYremvXOGS540JHA3tadU5YiZ5i1VtfpXKQdsY8QaQxBN&#10;xdW1mZDctTXGaX3Z7FclY3Whl0CNZL+99KPMFWPaEzQviuy8jFUvMFaHSEwqt1JC0lskLGFxAMsD&#10;2DukvvQQXLhGcDVBDJIMFktlDH0fGbYBYgPVNaq9Czzye97PQ9dXPP7MBf4f9t402Lb0rO/7vcNa&#10;a+99pnvu1MPtWd2tVmvoRgzCIMlIBCgwk0jhgIe4HPsD5SKu2FV22R9c5TgJ5Uo+pBJCOa6Uk2DA&#10;uAATWRiQCwwIxCB1t4aWWt1qST1333k4w957rfUOTz6877vWOveeFgHbVa7Aquq+++xhDe/wDP/n&#10;ef7PN33DKU7Pam7Tc5rmIt3BBtdvbPPP/88nqLcCvXqBqtuke+FJOL3iclthKoeyW8z6pCPblOVK&#10;UGMiW6mclJifV49JtIPSJ+/hGAjOoSqFNpYQuXV/wX86FTB/FDfgP9QNjwVU46GdBiM4u+TKuuPz&#10;X7zCT/+Lp1hd3uTxr7ubxx67m0cfOsUDZwDpEWnS4GrB4xPwpNNC1qKolAWdiqgQUkma0hijOGh7&#10;1m1HMA0WRVNZNmcq8U8Gz3OXD3jjYs/LVxTMKupNk0BiDZ2KuCAQNY3ewLUdMoOgIn0bEKcgKLwx&#10;iI5UlafRQq3BYFGqOIPJGXDe440eCBwVCptLqp0kQZayJjNQYEqNd16Qkv4VIzRVw9/7O/8QU1v6&#10;a68w85H29U9CtwsbNdV8Gx0Une6hnqcsTG0YUYCQBHrwif8vCrUxhPlJzt79IA+d2eH/+m//Otun&#10;G+ZVA33LgbHM5oaf+siTvO9dj3LXbuLmdT7kviwxZ4dkVHFi0IyvinKbGnG3rsySVXawXNHMZhhb&#10;sVyt+MJexxuHDcErXOxZGGiVUFEV9YRN7TvwTg3n8iplcLsYaUjAvCZNxSpoehcRPfZTKe7RKoB3&#10;jihCUzcp6yrEBCQrSdRLSkhiVlOpQrvFIHbT2W49Ckh7JJM3ZjLZ6VhkY6MEC2CkxJn2GjjSqyGk&#10;prk+z8PMVFilidITVM1q3aIJxH7N5mLG+tpVguswtSVqy7LtaWNaq0/8+m/wwuc+z4lTu/zgX/kL&#10;NDaVUba9I8ZIs1ika8Y4KAKTgx6VHimlShPPwV4voHA2nmKmDUi0HpIx1+wMaxnGamqgKVWCMmp4&#10;rUjNF0uTy2HMUAiBIIEoiXak1h3oCmxD8D0qOLZtzc5WTT0zVPWcr7x8gZ/+uY/x8quXePyd9/Jn&#10;/sxj3H/f7WzOdMqCqWc0LlL7QF8HvAHTemJds24Dr7yx5jOfe45/+1u/QXK1zjUAACAASURBVNVU&#10;uNUKt17hXQddC8Tk69hURaIyPSFAKYS/GdyJOeu8OBmlv0b0DrwDERpt8UGS7OzX6PYAObyMKKE+&#10;cYJ45zmq6gS1r2g2NEu9y7y6nSurBV/7re/i0cfu587Thio4NuqKNlZHjWMRRBtkyKjO1RCkZrMO&#10;GaR/JQaNIpoRTC6PVFaEyQBbCAFrNJ1P1C/OuRSwG3bluA+KLEl7YxIMyPc30M3d5HBGlRqiIxm4&#10;zmNsTdrfpWS5xAuUStmzMQSMqfA9SGXwPgXYdanyyedJFY6gMq+rHJGH5bVQsuFH56NMcM7GBXyu&#10;+Kvqmr7rMofyuA90dgpKwFWpRLkUouAQSvNRI9DYiug76ibRMxqbGiamzEA9cMRWlUZil3RCiFTN&#10;DB+F1brDWIsKAWtNzh6NQ5CnyvruiFOlxqbVxd/QJnHxlkzREowoDkX6Z7LmY3GM1PC5yJg0NK2g&#10;KuNbzj1QlkSVxzzTV6qURFKYHX2uYI25GkIZnR2t7DiXgE7o6aqG26s5v/Dx3+LjP//LcOMS4Kmu&#10;vETYvZ1oTlAZQWZ1btiegtElEOXaJa7vQCL0PfiAOn2KHbUJm4a//F/+KP/4P3+Yl9cHrFaTUZno&#10;zTpq5ttw+dI+u7unOH/ouXToWPnIKgitsqg87wZBtDDXGpubYV7wDhOrI+NcQLqCI02PNwOSI2Vc&#10;GR1jpsHWsh4YqkamGdRD8sQxh0wCqPrI3MecIJX21rSvno/gU44B2lRYcQMtpcQ46AlJZWmQK0QL&#10;IVupoGsqm/RpTBmEVVXRtYneaNbMUiWbiTkDXVGCOQjY3IorKsZk5CO0NTePqxwBCcqLEuAsSTmi&#10;jkXFclplGZ4RQJDJNadXL9z3R+TSEVkkRwG+m847ImyjlaMUWFXhQ09l0retqZFgeeH1S/ybn/ko&#10;h9ev4sMN9twhfdBsWEW3WtJeexF15QWMvQNOnMbXDSw2mJkZhJYw75lVp1MGPWtidNSmwdoKp1Lf&#10;wKqqUjUfmR5REuBW1SlhQ2lYrZfM5nMWp86xuXuaeWX40Hvfzne+/X7OnbRoHxFtCRpstpUEIAYs&#10;+ogTCAwVRTFEfHBYa6nr+ghIexxgeyyI+yf9kKJ3VaZRCUSJHHZC5wNdENbR4EWhtBt0/ryaodD0&#10;bUdLAkUFhalszswNrNs4NJPW1mIypZwOEUXA+YAXhccMWftTkEspjU5wGCKKGBOIUlTdAKSr0lfx&#10;aPAmiwVCOKLhhiPcshTKphyEwWAvaRWznaMH2SEx2RxVDmzMapttKU8vmX5xsh5jtln0cF7BaJP3&#10;TwKLFYyUYVoGWZS+LhgbcR60aGoRsBWowL/6xAEf+91Ps3PvabyvacwS6Q1xrph7TVVZvOnYXtSc&#10;3NzE713k3330N7n60rMQ2qQPqzkYQzWbZd9VY6oKS/LlJNt50ntiCLDqcGKYuRXt6U3O3Psu3P4N&#10;9m6sePcP/AB/84NvoQuGyjSU4r9pI24hU8UdHf30ce6nhy7gZ6HYusluGUDhLCkn/446LmffizDJ&#10;kx+rqaRU4jNU3BaFoCbXY5jLm9dNvmdV1m88YgsZMUey/st1q0kVevq9SoEDmQRzSoDuTdAhfWRV&#10;p2cIhU7uGP1e7LKY9avO1FzlAWT6szj1lUcbYLjWRFENzAflujmJRqmbnm/wG8qbcdBjJSG22Ebl&#10;/NGTqsVFcFGjVIVWFmVajNjUs1N7KhOJKvU/PSGGpYQs8y2hiYRDy+XrLU++do0rq44byxWP3HWS&#10;06crzu0uCGHOlUPNrz/xBa587mmu/utfpD04pJ8tuO17PsQd734b3/3193Nuy9LEQLs2+GihatFa&#10;YYwCfGpIrks/uuTzSu63Gryi7zoOD64Tfc/u5oKtjQ3uvH2L3gsuCKt1xIdUcVHPbFoPRf8rlWiQ&#10;GMVUqfiv8nofZGCejVAs/Mla05P1dHSV5LWWbRibeyx6Ek6iSAmJRSWHnM02nlqGPR7zOi4y3Uii&#10;Hpdid+k0yVUckwB9TIGXkbr/yK0NFfVFBxT76TgzL8SytlROJMn7M47rfWpbmcEandy7kHasgLY1&#10;Iqmhfdf3KAV1ZalMtnUk4qRUWuSktayElJZRjuVK6S50uUJEo0UNJZuudqkntdMYVRF6hfeBa25F&#10;JxHnA/hIaB2u7Vheu07Xdty4ej312EZxXSuqynDfvWe57baTnDq1xYkTC5Q0VCE9YIiRtY5EDbUH&#10;HQQjCm8VnYpsmobO97TeYSpLYyxVhBi77LPZhEFiEVF4OoILGG2xWLq2o+t6Lp2/zOWLl3jus8+w&#10;f+MG68MVgVWivg0tWjzR9fiDG+j5PMu6mFhpBp1c5TU36o/4Znb5pMcXgxUAlOqV/BJA5z4mavCj&#10;kl6YmZDpVHtEAqrIVL1FWC3RwRF1D6TEJOI60c4vtmHjBGrzJBtn7yNqi6+3iGJSCW7bI0pT9VtE&#10;X+OlIm5vwMzy+De+k4fecooH7t7i8Qe22KoNXWewAbSPeOMIKLR3VBvb7PQHvP9vf4RtHVnOHLLc&#10;onnmSfzbN1F3v5NwKGiJxHobCWsgY5XFbTG5B2OcjDMk1qKi/4Y9onLSbo2Oit2NyLXnn4G980mG&#10;q4CoVOEYo/r/VwXMf4ijbRJI1zvNydkJPvj4Kb7+gQf44gsv8c9+5lM89akvs715gh/67nfw8AOn&#10;uef+3LBRFEZZgoKuE3RdoTV0MRBdSGCRStRBJiqIUFcaU82IwdGuFL2DZVBo4xDlecfZM7z1dnju&#10;0hUuXGu5th+5BFRVzWKxTaVBnMOvrjNrhLUTlKrYMPNsSEUOrEM09Ci8V6wjLLRP1DxVMlqMTvGU&#10;pdWJTinGFOwcQDg7gNbJZhgzYijfUwIG9qPirhipH76P/stvYEUR9QJOPwRfeh41O4kJHulj4sIo&#10;Qj436FbZORAFRpfCztQoXa2XXLxxhcNVz//8z36O/+7v/kVCiCxsw75REODk2YYvXW65fWsOhJTN&#10;pDVdoeqYGjVHjjdzOOXWz7ORuV6vcsVQaoZ6x47h9WuHMNtCt4ZQCbpdJ+P/yCkzKDJs3gQ6WKWS&#10;QX0EyBVQU17n8U4K0KlkAvTl/7SWxBmqFCOtCAPlTihBMxHE3PrsarBaJuMw4BojkFXuv1gaRfBL&#10;NqzjJPCiM9d9DCBKE7K57SFnBkNwHbVVGIm0sWXv2nWMTwFHtezQVpC65uqVQ9740ld47Usv8Pi7&#10;H+Oxr38XzUKYmxnrtqWubKLYci6BDoVIRiXuaK1TFdlg1KrxOVOVgKJkuQtqoLIp4y56NLh1Lpsd&#10;sv2VGs438FST6QSkUCfcPOZjBnipkGmIeIm0vkWrjnkj3LVzGxubjpcutHzxxdd54bXLPP3FZ3nw&#10;oQf5vj/3Ac6dO0MMa3y7pqlmqE4TxNPrgPgev/b42Qar3nFw2POLH/4oX3nhZZqF4sa18xgXBhmQ&#10;7NjUW6SUV+pJ87EYR0NsWAtlfLJBdjQDIqR1GTxu1RNFU3ca3x4Q11fArFAbJ5jd9TDLWUXsa+J8&#10;xmEF8+oujD/Fg++/n/d/4DG2Go9uO4zawncVqu5uGdNpj59xrU4ByexYDrZKXrtZ6hSDeNhvJjuC&#10;SiUQQGWwNTLs5yPUAzdde0Qxb5r67JiN9tD0dzLYRoPblo3wVEVi8n4vTSEVhRO9GARTgOToksvV&#10;jxMRNzW05YiBdvyRABOGvaLy+YYKiFhAnbFaB5XybQJxuIZWJvXa0Jm3twT5Jjy+gzMrZQwKcJSD&#10;6xTnPlUADXeuFGryd5GhgyxVUwPqzTVBGfvxj3y2ST+OclI1GL1jdY0aBlfGn4+3eMTVK5k2o8M0&#10;1QDFOSrO+yB+AbAoWtdzx223QV1nAWeSo5Une7TJ0xqIMlZCJC8q8TujE12h9B6ZpXX52hsXaP3D&#10;WGXIqSUjYJTvNEbB+ZCyiJVG6zhU8gopeKuUosoGa5RAEMGqcX2/2UQcHbc3n62j5yjWNHlLyfSL&#10;4yRQPpue9/g9UCoObpHkxSEdPlBJ/xSbPjvbMYZx7Q32QNq3kSyjUjvpdN4B4JFMR5TL/vNaGYAt&#10;Rt9K8nxOszRDyIiRmYJoX32fH3/IkWH9Kt96kzf/uNf9Qy6mcjtaBUYy7WD+O4aInc0y8N3S1Bs8&#10;8uAJ5Ac+yGc/82Ve+PLLqOXrHC4v0zphYz5j595HuaQN/uoVuHoJNjZQRIJNzbXNZk1wa0QDsUuJ&#10;Q1ZBFKK1qYepUpk2AURL3hNqzCgXYTGrWS4PWMsFri2XnDx7Oz/zW0/xiefP84+//z2cOVWh6Imd&#10;Y91YDNB5gajYqtWwHsuhC22iAqUrQgh0XUdVVROZ9NVm7k+P4SgBRwCjqDBI1DRDlYoQg0JHoQtj&#10;s+s+BLSK2FnNhkR6J6xdznrXFmU085lHdRHvc3JPKBShOnHkx4gOkiqZVUreSQlxKcpi6yrJ1Viq&#10;Q4sdUuTK8BBQ5p1bd96RpTD58Ja3b+6ZNvx2oqfTF4Ztbo0hxJCog5oGiSE9Y6aFkXySAXQcTipZ&#10;35PtndG2UPm7NycAiQh9yIkNShNCj/aRvc7zxqXL7B3ssavO5qSVrJdjonxSOlUhVVpTacWrb5xn&#10;dXgIITcNhqQbiw2vRrtGK43KYQOJieJGfCCYiOmF1nU0p+8leIdv1+hTZ/naR+4BvQFxiVXTsMdk&#10;wNXRP28+ik6ZPv+oZ2TQd1k05sqXcQWManK0kIrulDKbxbjKk6GznXZz0OWPf0yDJ9kXKte9xdcc&#10;b/UWm+1m1X3skS38YgvBJKBE8n0VQ4Vx8WGO7qXxcmNApbwzoduc7Ivi5xd6PgB0UVll7yZ7UqGH&#10;cVVqTMRSxbYUgFJ9n2mclAWTZtp5h48eRDFTNUatiLOA0BDdBrvdAWurWGqhtYrG1KyWa770cs+z&#10;L+5x5dqSxx89x4NnZzR2jjl7gnU749/97vO8/vlnuPjUU+x98vdZ2w12v+O7uOftD3DXW07z3vfc&#10;xekWlJrRd0IXoF54GtPTtzUhekKMVFZRVTWHKmWjaDSNmRP6wI2rN/B9i5fA/MQG2xtnODtf0GjN&#10;lRsdPvpkr1rQtU4+dkxjqfPYHLcMhl6RwwqYkjGqI4EX5Cj16nCOyU5RlEQdNcxdsYMT5JF/rFTK&#10;+L/lXLcewmibHvFRJjarFIE4Oi/HnGl0Jf+wDTEkY0CWcWl/j6TMebRkuPoRW3M4j6R1KqSgTuqz&#10;k7CDyppBJwx3JOPox5jOayZUzEpFClZWaLpS9pIk2eAFosbFVGWaAnKRvrccLvfo2jXhYA93uKRf&#10;rrhxsKSPnmAVpqnY2N7iXQ/eyc7WFg/efY5GK8T1+NUKo21KUNIq9YBTGiRiI7QEgtXMqoqZh37l&#10;U1svbWlMjQF8uwY7QymwNtn/zq+IEjF6Rt/1OOe5+OoVLrxxgatXrvHKiy/Srg7oltfQeIyKEJe4&#10;3hGWhyQ/WWFVxKtxdqYwvugRP2UYyeOPIfUiyxIGWS7j64IT2vz9GMA7NJEqCm0rWf7G3CctsRlE&#10;/wYoRVRgXEifI8ipu/FbO1T3PIRtFmhlOASMj8xWPcpZQmjo4hliPIQTZ2g2t9k9vcN7PvAoZ2/f&#10;5b0P77JTw0IFpA+0S9iarZGwRR9htmU4XPag99hezvjIs/tYKtiMNOue1asvsL7xEva+H0Y4A7yM&#10;WIP2qe/LsEJHh21c6RNX8Xi/ZmT5UIALAWWriWZL/1ck2OBPeADm1qXpOse8adioFlkxwGIW+Pp3&#10;vIW3/aPb+Morr/Opz73CT37k46zbmh/8zkd51zvOcM+5DbYXGi2RjVoRoqMTQduaWoMNPYoqNSTK&#10;WSa1BtGaRles5w4XHWupcb4hxAajHaKFR+44zVtug9W658lX99nfb7n6+lXmG5vMN2bUWxHHJrN2&#10;lUqk7Zo414hWzINCYwhO08VI61MDLYLQ+x6rNZVJwmRDFNFURJPc/rXr8CHQ6Fk2PtJ3BYh9SBys&#10;SkjbKwVLF6K57Hu+/fu/i1/93/85ym0R9ntmi3vo5Gmk75G4T1cbKn8KX/m8/7OxASPImbMKgkjq&#10;0dEdEJfXsRsz/sXHnubH/+Ff59p6zXo2Z7Pv6bXim995P7/6yfOIuh+tIUSP0SnaHeCrtAyeHhP1&#10;XXaOGt9TKpV+LhYLlsslGyplOZ6pDTa09GqRGq7anurIRr151w7mbd6QyYDXk91dKmeO63s7pVOR&#10;bDQnYy5lFpUATOovocDoDOhNvSt1rCBRw+MfFR3JOB/7vQxZPxMgSYTBGRx6mJgE5McQMLrKz+MT&#10;V3aMKTuvF5omQuw4uH4NHRRaDDH2NHXNnu/RWrHaX/LMH3yC8y+8yPd+/3fx0NsfIsSOZt3SBQcC&#10;dc7obrue1BwqTsY5KXCTgdNiaKk8H6Ur0bSCZ5j7/D89GOzFMClBlwz85HPrCX92MrzNsLSmy6A0&#10;XR41ZwRlqFQD0TNrNIsmsrEtrFeeTzz5ZX7viec4f/Ua/9m3fh0f/OB7OLszpz28Sm1TjlR0Dtt5&#10;zEwRGwW9weqa633Fi6/c4JOf/ASvXXgB2wSWN1Zw6AnxsIwSylapGkDpTMs2Cfhlo6wMyhE1LyoZ&#10;cqVUMzch0z5itQbRRHcIEtFXr2NNoFc93HEX27fdy14/Q3ca0xhEL9jwp6nuuY/TX/cI73/rCTZs&#10;j1t2bG+dJkTNwapnLlOjeuJ4SgkIFKOuZJeN+0VUMpzLb8d/x8wkJTFXDh4FHqYOqMqVCAOgMN1P&#10;x+yxm78xxTCGOziyX5Ohr3PZr4hkZ1GNAZjJ96c4huR7nfiuMIzR6FtPnYbxzo+REPk584kRiVg9&#10;ru1SBde7PhkkEyNfUEPGZinzF5UAJctIsSA5u3PIsMq3EWIo8Xogca3GDEBrMtNWcRRuGvnBiTni&#10;S08CZ1mOvRllT9JRE/2Q11UJmKQBVUMFxfiz/Cs58i7TlyqPjUyeN+a+OVMnKw19HHwwpcbuXlFS&#10;cKPzjjvP3k6zs427eh7RmXYsCJTi1byWASRGtBmbQZdKpqh9qmyISX8ohNcvXmblSH3CbnH+ioOm&#10;iUGoK4sCjErVGJK9yZJokERNoieTHAQqoPHoPB6l0fzDQOO0BW51YmX6R1kJcvR3g+rNAJTKouxN&#10;j0zhd5PvzjSreIrbaBRRCzpCyS0uGeBT2aG0GekN83/a2GFND81iGQPBxX4a+jvJqK/GPHfGkI5M&#10;4YQ/3jEM5x8bgBv16rF38aYf3HqO6U1JLnTOmgyDQleWECu8T5maprKs+zXiVzz4jrPc+cCdPP+F&#10;8/z6h38Z5TVNtceh79lrHbfd+TCH8wWHr3wZDlbY9QFy+zl8PSce1DjbJXBNBKLClLWjc+VEjMik&#10;P4TSUxAzBZD31lDZTWwU2r3rXGrX3HHXXbx4/gb//a9+mg+9/QG++eEzqI1Ag010WDZZiJHj94VS&#10;KchTKMr6vgegqlJvvPJ+0WlHqnj/9Jgc6sgrqxWiFU3WnToI0QvGC86bQd8571AKZnOLjYKuE4Wr&#10;C0IfAijFrNEYXeN8pO1SUCD4gFgNaIyx1CoF3DvGzHxVAsAydKmaJH2Y3NPk5u0z0V3IqMdvekaO&#10;/e1NO+24dTIaW4McVEol+7HQfJESwEKWb4O/V+wJdfOV0usoEV1qDYuvyBQoHXVyEJOD+Vm+SuTi&#10;jZYr1/fps4+AOJyLWBVACv1mqtSZV5a5NZx/4w2C69NYeZd0lVZZT6nBJi4+wzCWSXmnRIkYUoJh&#10;27OxuY3vHc55du66m7feuYvzhvm8xnqLE3fLbJVJeDP5OE0YkMmkDbp98r8jQGpRitl2HgJg09/k&#10;MSyBAIllvNM8BCmeQJ6PI4r6uBu+9f6nfv+QDDXozIkik2MsOqUmq3kyUMOX1DHvpTemjAfqyJdk&#10;GJOy1pgETYYRutU0m4z/NDnj6OvjhmB4ZpXsH60VlB68apTtA6NAHo+SPAPQExHfAxFrDE1lU5+N&#10;9TIxBXlFUKkqfjVbsKInrjuuLx3X9gJPnT+EVcWZ+7Z58Gtu4/bNBcu2Y79zPPUvn+L5z36GF3/j&#10;t0Fr6ttPc+ov/zXe9cDdfPADj7MzN8x1xB50eOepFp7Kgq0CSjpin9g4tNEoNBINPsK8c4hEfOg5&#10;cPvYynLuzhPgetAabw3ORy7sLUFgNgdlDKgKMARREBSVDjkIOlb0T0z6cWZl+t5oB03toynOcrP/&#10;MJGc2d8oFexZlmV69WLLF1k2BvvG94rfwOScR/3q9I0x8KHG4GqWo6lC/tY1dauP8eaGlLWWwmJS&#10;gnlHE5TSoJT0juEeKBT76StGGYyxLPuO3ic2oHllU39SyUleQFVZYudSUGPqFwpEwtCnSrJf2Zgq&#10;29jCyrsEahuDP0i/62Kg846r+/v0zmGuO9obB3TrNXvLA9auo/MO6obNE5s8/OCd7J7a4uSpE9x1&#10;cgvvPO1yhY8GoyyN2WWtWvrgISb2i5koCEIwiioo6iAYA0ErVKWZKUOtNDYKUUX8Rk3bhhF/ix7f&#10;d0gMXLy+5PxLr3HxtfM8/5ln6Jdt6knDGkXAsiSGltatsc4P1JHamETvLQbIFfJoUgAm+RqiJvoj&#10;j606Zn2kj4uzk5MgSv+WOJbPqtx3Y1RLyb6VqNFBUDokPLBfIzFQ4dGAM2tUp9CqgdvvJG5vEWcN&#10;evc+FqoitgHfRrCKSm+gA/SHARd1YkU6e4YTD30d7/umR3jwnl3uPlnzjh1h0ygutWCWAd8HbK2Z&#10;1dCvO+azHVqXaOYqHdlZ3MbnP7fkZz/8IvUi0nVCd3mNevXjyFsfhNbCck1YGDCGeh2OFgV9lW0z&#10;1XVTmTBsFwUSA857bNPQT2TReA71J52C7NYj6iVgMdIk3DYETB0I0aBiQi60hmh6gjheu3qFzz33&#10;Kp/+9A2efUrxlgfO8n1//gHuOnuS23cU2jmoK5bARkiceb1NRmcjSXivSQ6bJkeAxSMSaGWG4Fmu&#10;D5FosGbOfEMTxSMm0AfDjYPIs1/e58KNPdT8JGa+wMwFkRUxtqh2i55IJ5BCMZqVbZJADIl/HEnG&#10;vNWgJFIZw6yqaHLG90HoJ4BlUhwJDJBsTBdqq0gjwnUzZ7E6ZH/T8mN/+8eIHOCv72GMIzz/+zC/&#10;j6rZQfdX6WebiDFQ19moU8TsqJqcWSIxEvoedMU8dKy3N9k+eScf+qY/y//6938Aawy6XuJXBjdr&#10;2ZEtPvx7z/L4Ox+lUR7t1swWC/ZbT23yCrrJqH3z9TfZZIMyzVF6Y1i3HYerJadOnQbvuNDBZ1+5&#10;zJoFva2ovUd0lY21VJWic1AJMj+lMJSSGlSimRNPBDoMLsTcsC0Bc7nGnRaN61MzUJurbESGilWq&#10;KtFHKclZ5FYlqoOY5jFVYqT1dOxzi4yZPEABmkYFPBrEQ9xAVKaDlBHEVFCofpwPWGUT46ROAt9G&#10;QYlQmRXXLt5ARUVVa0R7et8iaoNVjLz+xZd47slPs3flCt/xfd/C/ffej6CoZvN0J21AbKFlSxlL&#10;qZGhJAoplYIgxiRwkdJQmzFQYnLz8dTQOVOuaTM4ksVQ01PDOKYy6il4URJbU8bT6DAqPQE88phC&#10;Bii1TdUnkvrBKG2YVYG33LFNjIagtvnJn/9tPvfZF1j1b/C+938N3/yNj3Nyo4EYqa0ZDBnvIlVV&#10;I9oRReOi4bWrjq+8+Dof/le/yo12n75rwa+J7YrKWiQK3iUaJ20MuqpHI2koyJLBWFN2QkM4bCYh&#10;upCUeOH49I4hG917aNdw/SL4Fs7uwu7tbJ64g1VYoBRsb1Ys3Ta7nKD9mrfzzve/i++9Y5vgDpHq&#10;NPvdAWih0pJoOiQSTT1xcUomWaJXMoPzGLHWYATaGPC5ZNqqBJhUBfVVUJoB+lAqfRKYLIUDVace&#10;W22m3RpAgaG/0UQhx5GibjD9SyDlmEOUSgAMiSpJysYuTrIUYx2UWEJ0zOeGGEPad0EhWmdaLTWA&#10;/wnohdJDw+Rzucz5WiRdcVwkljfLPs7/BiDzTDsfCJLXmnfD+tfZaW37PoGAxZnMI2CMxpFL6VFY&#10;UpZYVRskBqw2qOxIekLuiaGyoAk0deKFLdeLmfdY6VTxpQfjPhmZkvXbNHBcAnFFCAzOVvbUjqMg&#10;UzrRkw3HEDhlUrY8rsPpUUCiW6oHScAP+cyJfjZRfpaMvihxoDZBJWcgyaxSgJPOaQzoWHG9P2Rr&#10;8wQ//4u/xBd/7aM41xHfeBbqHdi6HV0HVN1gKzsEuaqqxntH6NapAa8x+HVyniUamtO7GBOYn32M&#10;X/qxv8odOxVXfcewPAfgArbMAtFrKgP4hj3WXLihudpHWhfpgiZkmgVbzwnimavILDdLvRR6CBOO&#10;3cE9ZZRFHAUmjj0m+Evad0c/mO5UKah9kQHkqsXheuPzlb/LOgsZGBHJ4GyUEaQTCJQMWp2Ax5xw&#10;EmL6XeqTM4KKIYwyosp0Y70v10x7NFEOaiyS9DjJFpO8RnQcv6tLVhuS6RCGSTsyjrcM30Qmpr8Z&#10;X0i5n7Jljj/HtK/TkbFPUYNbbS81giHDSEc1uf44P18t8KNICTeaJI/64AhRmM83U4aw74k4GnsG&#10;qx0SWpSKKNWwd2PJL/zsv+XGxdcJ0nLx8BIzoyFY1u0e/cFFePVVCAZz5m7CRpMoHVWVdIQRMIqN&#10;eYM2mqqusVWFMRlQt4nrP8bEOw7QKAvaMt9Y4PqWEAPXO2GuNNtvOcP21klsveDPPfYo3/G2R3j0&#10;XsFKBALBGGIkZdHfNK8lYahU25RKmDLnTdMM1bsxgzClr92fHuk4mnA0HlGEIJEQVaLG8YH9PlUb&#10;uhBofeLKD0BN2tumqtHWsu56+r4nBE9VzdDG4vI5QoysfKIKbZqa2ii0RJzkXoreD7aZ9wFlbLbr&#10;c/A+76pY/AYo+HWyxSHpFSa/ydtObnrmSTT8yLZMNJg5ezlnMGtCsh1zf7cU2DdYnRgNUrLEmLmv&#10;JhW8A+iW5ZmeBIeMNhBD7pPBqPcUmJL4MkhP8GJplEuvvWPDav7pqTaniQAAIABJREFUb77Kbz/x&#10;FapGuO2221G6x8gCawUvPRtVQxDP6ZNzbt9csFNZfvwn/jdM73E3XqM/uI5ZbBOaOUYbqrom2Usa&#10;Yy1RAr7oaQHpHOIDvj0E5VFLzV3f9F724or964of+Ts/wgfu3mF5GDDziIoWGINU0+E+supu0nVS&#10;5krluTqSDXDsy5s+0BM5nL36kUFrtDlUosZUiiF4XKowp4HcyQrh+EPGe2a0FY8Dkoc7nazF6XIc&#10;s/fLtSf6ZGrTCUfeh5Ikl+8llqQtSVn8JXGw9GRREMN0r0xB6jGBYvDtChvCLQ8Ts79QnkOyWZ+q&#10;2Y/ugzFAmRIZ029K3w9jdLZP0/e8qdEErFZUYhOdVwBvhCCew1Xgxl7PlSsrnr4A7cLxzrstd23P&#10;ObOxwcumx51v+JV//bNcfvoZLnziOeLWNubeczzwre/mngfv4Vvf/U5264rQd8y1sFodoIynri0S&#10;ITjBRUu12MH5RE20obpEf6426Lo1Xbsmxp7KGh4+cwJlLMEYzh+uOegdqyDYaoEVYVOE2hqijXSh&#10;R6ltJAFzEB0FPG7qJq0NKUGCo3bHkaBKDiaUt+LNm0wYQGtzhL5Jju7LjOWk1hjpPoJJrB/JWVDD&#10;elQSblkMRiX56Ug4SyDRoKmQkmdL7b/OwtkPDAxp3UcEH0aBPbVLzaCnpgwoagjWTY842Xcq7xmt&#10;daLB5tY1XHpvFn+l4FIBhfepj4k1qReXVjFTvJtB5keJaZ6KIEcNVMGpX0vIrAZJrl9zPvfJVUjr&#10;cW3P6uCQ5ZUrtG3H1Wv7eB9ou/S73ni2bttlc3eTu+6+nVO7J9jZ2mJHpX3tOpfGPgoHveS+SZEY&#10;PRBoGkvfeWze+ybbVMm/i3ij8AgqRGpRSKVwIeAkok2FFkVcdRxe61ktVzz96Wd447XzXHjtEhKh&#10;c9eYNwZ8x/rqRQgOjRDrltJbRJvEHOCqWVrMvrCNaCplcHT572LlllnqJwsh2yxvSi+ccLdU5RKL&#10;sUAIqdedEsnJHYLT84SXBQ/dPoQOYktjYupppxqYbVLdcQ9Vs2C1s8VitoXC4DuN1hXWWJZdpHIN&#10;/WGNVDVme8Hu297GbXfs8q3vf4A7diy3zRUPb83pfUXXrYgScrlIStyuRBO0w+MSthM1PliwHd71&#10;zFRNkMg/+aef5Vc+dZ7qbk/T1xze+DInPvVJDr7t26G+HUVPFNCxxrsO1Rhkwrc6fZX8zgleqCBm&#10;e/pmPyRmHbKoG3p/wI6CK5/7XfIOyf8ptDJ/0itgbj2sbBACqeG0tSnSGpIB6SGVjCpQQVPpmnvP&#10;3MvdZ+7lA98ceOIzn+ZTT77B//Ljz3PH6ZM8dP85vvPb38Hp2yGYPdA7+Aih99RVBToJm0Y7lMwA&#10;klBSFoViIYoQK8zGTirp8459P0NFxSIKW1ZxYnfGbY/NuNbPeOrZ61y9cUjoNmlmhqpa0Nk+NS+i&#10;QotGi2ZGmwwXq4miiEHhfKTXFt95TIj0IqlRaDEuTDHoJVHDh54C1mmlE32WsugIcxzr6DkbN9g9&#10;t8vlKw4964h1gz17N/7qPtpWuJh5TovxVZo0q8SBGWJWJEqBMWg0rWvhwNJxhY/+wRP81C89yF/9&#10;nreycpbaGKS3qLlir+v5yiuv8sj952iMQbxnXjWE2P0RV0TxWm49uq5ja2uL3vV476nQnNww3LO7&#10;4Mt7DuNqHLduMiGBLSIlwyEDO9lyEJlWxaTvhlju46hFLcVryodSiR4LkmMoKtNvoHLDv/K90bC1&#10;xzyfLxbrACarDN5mYAlIlTWjmZP0k2SWNzU49SKp2Wh6bp0Myxz4s0qhXI94z9Jfp9GGup6x7NaY&#10;WYULPV4iF65d5cmP/hYL4Ou+9nEef+c78SEQfUTHyOFqTb27Da1LoJQqPSCSAZt6vOQATLl/U9Lo&#10;ZXDolEqGURlpyTz8QjLKBltt8Ekk96hQR8rYEy2ZGs6p8us49XSLcZaNaZV1oc4NOXcWNbMm4qXi&#10;/IWeLzz/BX77d3+PKIG/9aM/zIMP3EboVtRmhotCjEkpa2Np5oYYAv060lcVe17zOx97kmc//wUu&#10;LS+z1VjwkXYVQFlcvwLXohenswOtxn5JjBnVJVOi9H0CBjrCoQzbjwGYaQWMDT3GrQir/VQev3mS&#10;2T2PgdK4mIy0ut5EmS0aTuAeOcdf+c73cVdjuB6uU9WGuN5PILPRKC9oMVht6FVRjpO1XJy1AZSQ&#10;wVgscwLZUI+DHzrMiQKsNXhfAtX5CgMYmda4KWBD2QSM58hXv2V/HXtMrh1LsKI48yRw1VRV4q9V&#10;GcALenQIc38irexwTZVPUsDh0rdicKJFkm03OY4CL7ce08xApRU6jnzvhT4vyZcE9pbAVKmeIq8R&#10;rXXKTNeaCp2aBmZqQvJ3U0Pd3LNGJeUbYwJ5XIhjIDSXqpeKgMHvFhm2mzC+P/2c/HuZBFPe9Cgy&#10;oNBCHnHsRnlXHOhyoaTibpLfFClQnPlhZCmy3miTkhtCHBz7QgU60lmMdJWSFkpqTB+FO+64gy8b&#10;S9e3CRRzuURcUjPIYR6z/h0cNDUGlJXSiM9QnUT2DpdcuHqDe0/eCb7P35cJeFeqW3RqgCpC3Ris&#10;URgRLBpvTAo0EZMcR4gq09Id05vv1jGbzN9X+974xXSb5c+yhyf/z6ogy/r0tsCQzV50dHHdy5or&#10;sq9UqtS6IjJphKoECUJq0yGpv1vWC5jUfLQUT5lMUznEBUv1YelhBpmihAwApKqk/AYpqBMHSs8R&#10;fyo656it8O93/H+Ua2/6uwldiDru8z/+UXomCJKoJABbWfy6x/sEdlV1nTjjl4d084hXFvENp+ee&#10;2046vve/+B6eeOIVvvTMs5xc7bF3eABmTjXbpNlcQNS0V6/i9l4FfwJVNehmM5Pypb3fdan6t4Dg&#10;UVIfKqPSe977BEQrDfqQqBcc9il733tPUzUo27B84UuEs6fYOHOO33nmJZ69sMff/8H3cM+WwQYN&#10;OCigRhYz070xbZ5tciNc7xMXdciNoAv496aNtv8EH28eoIxYUmGEIjWKrfseZQ2xssR1pAsxUcCV&#10;DGPvqRQ0WrCVoqNJ8sN7tFY0dbY5u0Dnhb73BA2VFoypc7+BgR0EaxIlWdG9okb61eJnDP0XlWKo&#10;8b1FHU2MjaPvUhbV9KNBt07GZ4gD5D+KCIoxUXunxCg9XGe4hWxQT1yOWw6dk6jGLPAxI3tyV0lm&#10;S0SLw4sQRaG04bVrLeves3v2BKCwBqyqgT4VMmYqo8omJovQdam5eAipCkaX5Imkf4sdOYL/w8Ck&#10;ZygVMFqhD1bYU3fiolCFyNYDj/KOe0+j+56NRrPGgonoePPwDx7H8YNy7LeOBiFu+ebEEJLh+6Ot&#10;TB7b8feDsTS8PQQs/j1l9aC2yh9Fbh8BhdVEX0+Umpr+Ro2L79hjzOAf3pmA0YM/oBKbRVBhoKcr&#10;z5yoqcu5xqP46IXeW8oaL/YYo22kBkYENcwVSkbbsfhSZHus9PGK2RbQBqVlsKlRDElEGzrQujYF&#10;PuwMVIVYzeWV4+J1z4vPXEKiw25bvuHd22wtttieNbzet7z4xmV+56d+k5c//2sszzvYPsHb/u6P&#10;cN8Dd/P2Bx/kviZilWbtV7R+Hxt7VsFgbIXSGziXbHPnA3XtYH2IiYJVii7AgfPE9QWaumLeWLa3&#10;TzNrat5YtfjQ0YXIoVcE3SC2po597lcWWAeH9YIVcOYwSVmlqewCnSkZHSvGKPJ0PTMJvuTKlCxk&#10;ytJReVUNoZbJmj+yXob1M8q1cr0SREx23UjLXE5Y6Vt7wAxb7ZaVenQ/l/sfK1NUcSgYN8/0vNlC&#10;lYkj9FXkR0kGLbZ+ktPjCr95h0t57uzTlM/bmOyJua2ojc3nTPccB0pzlatK0p4WSWw7IaZ/XVBD&#10;8pnrHSFEgld0ztGvOw6v7rFerrhx+Soq9AQRDvsWL8J8Z4vFrOHOe+7j3D1nObm7yUI6lOsw3X4C&#10;2kUwtsGJ0EVHvWnwvieEiK1s6iXjArOmRvcB6TwBwc9sapngIzYIM4GgNE4LM68xGCqB61dWXL10&#10;leeffo7zr19jb+86V954CQzMKkGCR/k168NV6rEbOkxVUVeWzs5QyqTehJKpgsm60qghUOIlBWkm&#10;EzjMUqqsl0FOlfk9dt5D6sdbDAmdE01V9jVEIir37CWs0T5gg0OzJhLpG+g2T8Jsg61zD2PmJ+j0&#10;Ni4qdivFQedAGWoa/KGjW/fEeoeuOcHuex7lrrec4d77T/HBr9lhq9HcM4+Y3iGt4nCvIap9WmuR&#10;qkYbTe371ItmMSNlWie/yCCI6ujbgFE1bd9TbZzh1z/7AvN7TjOzK27srahefYX9b3gv1ewuutUK&#10;mhqjBe9SeY8OMfdqOqJBJ2PMUedz+rIYAwAZDwzeU9U1m/M5Vxj3dQmXaf4TqoD5j3n8UdzMP+pg&#10;3EwLBaBN4rk8WDl+8d88wWeffp3V6jTb95/mkfvP8uc/cCc7cwfG4QVgA61CztILRKVShnU0KA1t&#10;19I0s/QcoUdIzat7J7geRGY0C8GFgK0sGNjbX3NweMCTr/Ss14rtnTPUc0Vgyf46CZvOt4k302h8&#10;iEg3o9NCUDkzyrkcFa2prMZqqI1QWY3SjiApAt9FTVQG0RazXrOxWBDRHKxXqN0tfvJnfoanf/dJ&#10;6mvX6CtN8/mP0ZkDTP02wrxmbi2dhjirIUS0niUuQ1M8SdAxptKydoUKkaAqZnc/wmL3DM/9y39A&#10;MB2NnhE17ABBB37505e55vf40DseZM+Btmusn/ZjmToQx83/uNumFDU604MEX7IKhatXr7J16iQz&#10;M6P1PTe6lk+fF/b7GsOaRidHyttNZtYQpSWZkyqNPSoF/GJMGbTiEVF0WFxMmeKD0Zx38tJLauoZ&#10;I6bwDCqFUum7uiCR2UCrTSr9j5ITnPIzzThKgRKjEG3q1+IkgedGFBWKdYhoawbA1QWXMj5CAhaU&#10;MUQUIUQaPSPEnkCPMhEthkZv0tHSdy1WRYLrWN64wmI2w6067MLQeOEgWJa64vyVa/zmT/8cxgj/&#10;9Y/+NeZzi/ct1lQZ0FClJ9sAPipizmpI/VnMkZ4ruRqmZCkrNXClkzM0jK5yE7yYA0bZgJi0PBkS&#10;Y1SqUtCKRHlAUpKJdsEgopPZpzTOB6Leo1ZnEue0WaOVgWihrjg86DlzMjKzLSe3FgR3mvMX9/mJ&#10;//sjvHb+DbZ3av6bv/lDPHhmh67vqesmzZHvqCqLDZsE5fDSs4pC7+DzLyz51JNP8rnPfJq+PaR1&#10;LV23RIe8LERAa0xdJ0Bc9ADaF4ceEu0TMFAFxSiITo5D8JEYHOAxVSB0DbZdYyRV83SrQ+gd7F8B&#10;abG7p4kPfz2iDKJ7qrpmQ+YE/RCrZsaf/Uvv5xvPnWYxX3BwsM/W9jaHh4csFgssSeYI4EPKoAwh&#10;KeGB5i5nhIWcMVmqw2JMgcDamOzo5CyPMqfZaCQ7VKgEHMDo5Gh0Clzo3HckA1YpaydQ2UTtgiSZ&#10;oZUi4hl501UWaYrSePNWbMfggx97cqBw3lHldVz4clGalLGdoJ8SiPE+grUUmiqtUvA1BYmqVCmD&#10;YO14vrKYS7uevCze5NDD+JEdneTEpLGylRmM+ODVEYBiSptIBohijLkCKxKkZ641tQIXI9FWuJhk&#10;bBo1SSC2gkqX+0gAS4ipci0Ez6xpkChUVcqw9d4T8tpOy6Rwvw/kIRTHSmBohqtumqAYZVgjecSy&#10;jBjl8lApqlQKLpSgn04c85Ua+aDHytJxsKeZ6hJcemqlEXRuqKioEKIkm0HpFJSKIbKOwsZig9B7&#10;jNIsD5f8H//DP+L63g1YXaK+vofbuo3q1AIlM6QyKKNTv3cfcmA1oiuLKFiv1qkMbH2AvfNh5rJk&#10;zW38g7/1l/gb3/IIB27NVdeCqjFBCCZlT1W+wc9rtmeO1XXFqZOGFy4e8vIB9BgOfJpfpRSOVESv&#10;dcr2b5TmoixRoSGGFMhI2dBqqOK6+ZBhTY1ziYAyk/mdBtAH15thb8bsmB+hZNI6UXrm/SaMfNUa&#10;NVBRRgkDDYVRZti3Qyu1GFNPu7IPdKpKiGrcb1PHW2KaV0Rocj+ztnMJJDQGiKgQ2W7miEqyyAUP&#10;KtPCiFApM4CUQxYzIDFl2A96L+vEYSyPON85mJP3eQGUhtdlnFSuDM7PXQAJpUDidPxH4GGEPG4C&#10;8vJcTrEKPVSOZicx6+2bsNfxFGV/D/bb+HpYP/l8QYRCImSMRULK2l+1+8xmNYv5Bp954kWeefpF&#10;Xvz8swQOcGEPdxio6jmXu1epX36J4B1B9VA32M3TeBfRZoaaV4hRzOdzKlMxqxvUrEGbSMRne8xS&#10;T4yLBLbplExh7VDRKxKpm4r5fM6J+++jOVHzwKkt/qfv/yCN9qy1pQ4BE3uwDaAJSjAjAjiMUamK&#10;6TuPDz7rSpuSQY7bYze5in9KVXb80fpIEHBBWHYRHxVONNe71QQUU6jsijc1WEl667AXPJaoLI1a&#10;g7Yc9JHORXwE3zuqqmIxnyc7LOv13jtQCskBltJ4102SrkpcWxiB4pLApZSitJgdZJEc2VK3HD6q&#10;bFPEQQ9Vb+Jtl/6H6frjWXWWsTGWRuA62885EaoEmZUCCUfoVxPwrREVBjtVkwPP0aPo6ZoZtRKa&#10;Vc2P/MTvsR9u8MAD9xF9T2Ut1iR5qJWjabZB1tx7aocTi4pXX/oCv/rhX2Z94xqqXafA2eYWMptT&#10;aJWNNUO2uLIV0QcKbVDftokS/EBRq9dQb3s/u1tbdNfW/Fd/7y/wtrvuZdZDbS1OIpU2rPt1HqPJ&#10;IZLmNU9kCZQm2y1MxrXM7k1zkPdplJgrNtOX42DDJV2odWqvLZKpZ/Jvh2BBPo/3fmQLyLjTkKA9&#10;2HqCNcfn9x6RIzeB3UU/yPShVIHUx29GJAO6ehwjEcybrD9r0horVWIoPSYe6pR8I5KSFq2yjPjl&#10;iAEEAkbrpM9iSrwzOvUgGat/cgUXIetdhvue6qAy6kOjeFejTQAVcDEAlqbaout7hIipBBGPNYEN&#10;P6dVgdAA3rOoZrTOIQ288obw+oU1X3juFWbzmt0TW5y7b4cTO3OMgmtXl7z04kU+/pO/wvnzr9F2&#10;N1jcdYYzD93H+3/oQzx6asGuXWNjR6BmHSpWXnEqRIKOSCOpCipG1r5GYmQxn6GU4F0PElntXaUy&#10;hroyzOqKE9ubVNZyaT8QXKoy9dbiUKCaNH4xEl1HXVm0EkTnpMZsaEhIa1UrlfpiqbHPqpJEgz9U&#10;z+VhltwQvDCrUALUgx14s4Ab0tYYI35vJgHzao2pQiDpTMWqH/s7FPdNqVzZopIdX4IzVaYndRFc&#10;iERJuJ+XniZm2lSliEYjmpwElW8vr59SbTPeeZLDqbI67XdjNNEn/1TZwkQwGp7TSqEhAUxAlM2Y&#10;SAAmlMfG4nyyF5TR9H2q5FSmokZhFxVBAlUEE1JQylc229Iq9e1AqKIi5ubuPULnHOt1R9u1eB/Y&#10;e+MSqxv7HO71tK5j5dZ0s4jdqGh25jxw+hzbW5s8dM/dzGtLJWnPOa/piLkTaGJXMKJoJTE0FCzD&#10;GI1yPbaqcpJCzMnOjspsUmRZ6eeFCNpqCBq84dLL17j4xmU+/dRnuH7jOlevX6KLB+gKol+y6FZI&#10;lFzlmpNREZhVoEySxdkGSPh9kXlxWJtRmyMzU/6NeT3rvP4LS4MWIZrkd6iYfIQQW/ARparkZ8YI&#10;VUXVrfHWIeIhOGwLVjRt9GjXoqUjkPsZzk9DM6PePoE9dw9OWWy1wZwTROW4sb4KUVH504gz+HoN&#10;+j42Tt3Fg994F3c/ssWd927z3q0NFk1DlRNR9AQXmCZsxxhHWZ7l/+AzG0OsOlQwVK1GKliyj9F3&#10;QHuVl15R/I8/+RRX+/N0rqKpV3S/+LPsvPMhDt/9bdRB06mOI5upCGU1XmcIYmU5YjIEJirBBlU9&#10;T0ntE68SwFY1vgOrezZPa3aN5cLHfp1lVbGxCnTNEusqmLk/rYD5j3EEZ9EWNjYsf/GH3scP/5Dh&#10;//mVX+O5Zy/yyY8/xxeevoN3PPoWvuNb7mH3hGKuofOaEGCztlkzk8KZopk3M4RUldPoGhQYI1SV&#10;wjcR78G5Lm324DF1xfbmnJ2tOSdPBS5cOeDTX3qJa9cMqt6gObOFl4jG4HtP6IVZvcV+fYNFnKOD&#10;IQisrMJrwbUB1/fEGKgrTVNXNLZODQuNYsMmOgzvOkIGg7x3bG8s2Fu3fPe3fRvnL13j+usNvPIq&#10;3SNvh898HuJlqM+w9hG9aMD5sWH9cXFBY8HYFJyIgm9X9KsDfvZXnuBv/OA3srfnsTs9B92CGnjk&#10;wV1+/1MXafueRjlMmBNUnOjdMUvieFfjOC80PSsTgYFSzOZz9g73qTcrYt+z0cyIYQ9rarSyxOjQ&#10;VZWUsbjk8A+CZXKdCXg37P+S2TO9RVXATAbKkZTVcSRH6JZ7P+6I2UoYMn0nYyIigw2ilEZpmXwG&#10;Cp0Uh5oCrdng73tUpUBZevHUtmLVrgi6p64M62vXia6nqiu64NCVQZaeawY6rXnh6c/zyhdf5OG3&#10;PsDjj72DqrZ47zKQNY7XgKcwBp3G3is5S38yIgOvbqaIGThH81ymM43PMRjQuswZ5OnLn6tMc1L8&#10;idFx9INhnu+1n4F1qRl9lQE5EzF+xclF5MSsYmNxGmvmfOwPnufJpz7FxQtf4hve/S7e983fwO0n&#10;TrBeOaytWR62VNZgbUW/dqimw0tk3Uei3eTl117jFz7yy+xdu/b/sveewbZk133fb4fuPuGml2be&#10;e5PDm4BBBiiAASYCAZJgEAWLRZMlu0pFleyyquTyJ5erTLnKH/zBLotl+QMtylYgyyzKpmUGmRKp&#10;QCQGEBmDIQZhBjNv5oV56cZzToe99/KHvXd3n/veGwCUVOWy0VMzc++53X26d1jhv9b6L5aLQwrx&#10;EUz1ET7UCkIKRqmRU7e+ZOKzJ5g7vqTkOR/1AtIxqOFXNeiYCdM6j3QNHB5Rth1STijPPE537hxa&#10;NFUAGya0zZSj4hSTZx7ke956gQ888Thdu8B5x2QyIfjApKoi2KD1aI2NqkTymuudygEgCiH0f7cm&#10;gZI6VWOogSLOyzhjszfR86IZMspHaGneo332qQwGcZ9MmpW6rN/rWwNYKoESozXIUC/R5x4d2/BR&#10;FBx3LtTaSap/ufF58UbfFq52XB6Nj/HzqOzDqH7vqHzxyCGFFN9UmvnGBqVS3NjdpZxYum483gN1&#10;Xw6AKaUjMCspGBIiMLAO1mSXWPoxvf2hR2Nz19fO8iF/MOZxVv1nea3kuEA/4MKon9exvZb2Uk9P&#10;KDI0tZTB4ROSzE7fZVLFWtAB2wW6tsVqi/eB2cYcj8Jai1MGFwLiY7BG985lfKggAgmYz8+mlUoJ&#10;IRrVdfgCxHtuHBzg+nW/PkI9CKESpZEowKbKwnDb+A7ye7RF7nLW6y279ROOnTm+6G4KchygyQvk&#10;tgyNHDDL18TJVDAEgXqbfrS3JI/K4CjHNap7GiBE+mBFBh6yBB72ftr3/ZYYaB3yAPQ86L0+Ovbi&#10;aV329sPxAb3jh8dOyfM8Fk53WNOvP1nf/rEO2t1lh77Oxo2ibtR3qL9kCFCNqQYRYbvawYWWvVu7&#10;vO1dT/HQhcf4PxbC0d5lmiPDbv0ai3aXU9WE5ePPwOE+/vlnqabQhOuwtUVoVpjiBISSpgg43RIU&#10;lHVItpRHKYMxKlLx9k87UF60bRsrPtN+apqYJONfvsK51X1849oef3v6WX70bU/z1nuEYA21mTIJ&#10;gFrQhXmv4/JYjh3eorCx0tP7SG/VCZNJuXY+fDv66rsHgDWxkgKBIiWRiffMyxLvA3UbK96UiTZi&#10;03p0ESkfSysoiQBz4zVGaaalwWpP13WsQqTA7Lq2B+K1VhTW4kUitbEIQ7QlBUhlkE/Rbs9yLe2B&#10;ZP/cwc246xbO+2aoPv1WGzBfd1xGyJrsOK5Tsi0Vks+a1+Edl2Pyn7SAFBotFvyCq4eOo8Uus5Oz&#10;6CPkjPQQK8BMGZM8lIqUbyKeq1euRl8vP02iDOzfW6neP8s/92MtAzBT+n3azTPsTEpaF2i7jgfO&#10;nk3BGk3TNjiE7m7vdNwmf13ZfMwQXPvL4FPmU5UM9osPvq/EtPq2GUhVsnd8wCFZZ+xD/hvJ/rGN&#10;+Ppn8W18lU7gt9IxUpSTliA+crandP83YrW4qJ4yDzVUtPT+pY7JF31yQX6e5KPk83Tapy5RC8e7&#10;9LVoOFWDt2hdRrYGHVjUe8ynE1RwqODwIpTlnEO3TyGgKDkqC67cUuxfXrG7v88Lhysaa3jwHQ9w&#10;Zqtks9I0dcsLL1/j93/9X/Ha81+luXKJ7tyUjWce5Cf+g7/OA/fdw7l5yXm34lBexYUdvMxQ3jNT&#10;NZulIHoGCo7qJdYUFGZKYVuc8xwd7SKdIF6wGE7vbDKZzvqedbeWK5xbEcHmSCsck+IMddP15Ls9&#10;PXK//wf7KftrmRZ4mPhRVcjxdXHMv4iBzP6Xb7FiRve5w5ErRHLvzSFpZ6hIHmG5ZIrE8daNS2RI&#10;As6+jc4X96+fnIbRdeur7c7PrVKA1PuYqFUURaye+DaPvq9Nr//j567ryBn+rnagFIWxzMoKI4DW&#10;eIkJqU0ZEOexTYcmJjCtvKMsNIuuw3WAV4R9R7fquLx/idXBknbVsbe/pHGele3QhaLanPH0w+c5&#10;dfoE587dy9ZsHpNpvadrm5hEonRMXrKRmUKlQJQLQlXOY49Qt0SCxwRBT07StjVe6pjQg2JjfoK2&#10;O6KpO0BjdKyMCRK4/soNbty4xaVLV/nc577M4eGS1u0BYAqhrGvC4YqwPGJpBt9BF7bX1504hoSo&#10;rDdI2MrYl1yXfwOmEC8YAjYRrxIFztVJ9evkPiisRB+j0JECK4QO0y1ZBYtpHMo3BN/itMdpjW13&#10;CVLgmGDO34/enlOdfRSxJR6LdAUTW7A0Abd/gHSGSfcgXpXjSQkSAAAgAElEQVTIiU3KjRnlU/fx&#10;oe+9wMNnprz1njlb1lKIYhlcnBMfev9mzBzRr981PK7/EABrBWFCEKHaqFislpj6FCd2jjjSll/5&#10;vz7L5f2XmW1pcEvMbkHxlsdYvv19+O4Qus3IB3unTXPs1/4ZxjheBA/p2pacoJCpKhUpcRRhe3PK&#10;E+fvRQ6OeMUDNCxsB6zQFvSh/24A5t/FoQtSXw2H9x0ihr/84Q8SfuSIF1+9wa/+zpf4/T/8A577&#10;0qM89egF/sKTigtvOUsxCXhAOU1XC3YmGJ3KygS0mJilJBB0h9IximuNjhUBEjOemrZGEof7Gas5&#10;9cA2mzsVV2813NjruHjrOm3nuOfMedQsZm8vlkfM9ClEO4INKBWYJdqd/VIDJQJ0zrGqOya6xBpF&#10;VWg2y2SAmY62LCO4QyC0DcZ1XDh3np/80Pv4lb/3G8zmOyz1HO53hEufp9w4SRsswUuMwppI3xEF&#10;09hZVmCq/r1D8HTLfSDwi7/627z3iSd55k0nWEhLZ4FGcW5H8ebHHmH3qOb0hqNki5VqB2AC6FXc&#10;4I98S9XsUzZrlAcxe3I2nXJrb0FbN0yLkjoECuVxxDI8Lw5dlCCxaqTURe9IRGoqGFPR9E5IFlKD&#10;yzSsM63QQSVqk2GY1u2RaDhGZT42V4cR6JtWZ4c7MwQk5yLTjymdVejwtxy4CSmVNyRDNQopT+sE&#10;bw2dtjSrFSfKgiIEFvv7aPEoFUFTHwIqCG054QjPcx/7FN/48p+hK8uHPvQXOX/uLF2zJPO3HgeI&#10;sv6yVoForE5Z3SRFPBqYmPlLrwT1SMiPR1llmiEyRdkQbOqNq3TbaGAPQFkWzARP9lsUwnyyQWAV&#10;x9uXuNBRFDAvPCe2LRvTTZpuytdf2uXXf/tfsL97jY98+N28+3veyrl7TuM7j6nmeN8xn23EfhlG&#10;o7zCqZYuFHSh5DOf+zqf+vTneOnVlymUwlpNe7hAvMMEyF2CrTEx+JIDMIx6mIy8tUTXn945Gg0+&#10;+JQNlhZwAILBtgonR9AtMUc1ytW0hVA89Sa6yb0Yb7GsaDTM2ynL6hzh7JP85E99gIdPKbq6Q1uN&#10;9w5rC0KIlUhd16FHM5SDaDq7UmoAqNVoXnPPkzj3Ou2zwdHKvRec88N7qxSES8BCH7DLBtAoWJPM&#10;0wTipTGT7MCNgC+1Dj7cDc/qHfrRbs33X3c8hsV/+60yEJOy8JPR0Ad8k3Hf7+N8o3Tonm7jjk84&#10;nL3m0MTRGDv58atG0msN9B02Uc4Ki8EES2x9opJcTDRPedxz0CXELKwcjJH03FiDELP6c1ai1roH&#10;xTLe0zvao/fof0+bNi2F4e9qeO4sG8bB4PGNMkjTUw/mc/vvz/cc9aKR4R0lZ1wJqJBpDWLfIumz&#10;hYZgIcC8mrCqa0QLq65ha3ubTmKjTadjLxFch/MBq0OS54lKMmVpKRvBV0kyX6mAGIOqa1ypIXhe&#10;vnYdr3J/JdWPZ3ymSIqmgZD6GAAUJnJCH1+rg1Ya1rRBpXqq7+Q4pr3H6i5/9DrKfcyvPf5siL3E&#10;+cv0PkrpAZRS4/CIGu43ere0iId7kSpP86MKZN53nSpT8nrot36/X2P1XqY9y0EhTZRTIhkwOzYW&#10;6TvpA+5rfxxGcRSEucMpaf3HD1X6+XhTyj//MXzveG9mhzQ/Ty9n7vCFt300lnOJS5/R847PF4lB&#10;w6MQsFYz3ZhzeOsGczvhx//KO3j+02f4+udO4JzguYU/PMS5wPTkacwTT+Nu3oS9Gygf0MZBMSUY&#10;RehSQgYOpSYYk/rRabABnMrgoCA60hHl3VKURQ9OSQg0TY01S1578VVCNeUPNgqe/+Zr/K2f/T7O&#10;bO6wUUDjV1gzx+olXRtdvbKMezuDirnhc6zHiIFsCbFiMPbbuGsZZBqrdV313SMCT9bEvp4+pP6e&#10;4tFYnFIE52JVu/hIr9l5ykQtVlhBS6xia4KFIFSFxhaKQmKllHeJEsva3um31iKpGj4H7mDoI4DK&#10;lC+jRBKG4KNSCnWM8/9b+UFKqag/sj2s7n5RL1uzHdN/xyAU8z48XnGRbR0JQizqS/t3LJ+GVwKJ&#10;UG9bWqwrKdWCi4c1QZZsb90LRL9ZQmy6Gysjol1YWk1hDIvDfS5evIjvYlNhUQqdglxGJNnMOeks&#10;PlNIiR5xDyVOfcC0N2D7XZRFQdc4Fj5w7sQOhzcOYiBVAi4BaJUaeOXHQ7k2Jxl0zv5xOrkf1bvs&#10;xxxkTtZ9nH0NRsXs9K7rehum1+XkcZbeZul9p/E66KmoBzv19QNFtx/H31f6/6pjf8k/qWPnv86a&#10;7f0B3ffSiw3UxzouZZeHlO2fqoV6O1HnqousGyMrgnB7D1Wd8IE+UNfbjWqw3bNJTFxb8efoExtt&#10;2J4ISjWRplQ0pS1oF0vs1j00znHt5h6XLl/jz144YtUpzp+f8fQb76OaWSaq5NaVWzz36jX++W/8&#10;Jje+/jUMgemD9/PQe3+YD/z4+7lnNuFh3WLcEmlr9kLgRHcPddVRs6AopoQww3ewUnugIq29bx21&#10;b2lWMXjZNodUpWJzY8KZ0xtMzJS9wwWrZU3nQVcz9GSOdgsUsb9F64n9H2Xwj4tUOW9NxLni+Iz6&#10;q+YgTFotfcLS2GfvN4JiqI7qV28GWm5fcKM19e2s2qFCWoGo2E852W3ZXxwWVrbJ6NlIFHl/qN4R&#10;y/TMpg9AjXqswBpl5LCP1e3CIh06MQR4H2JPEWMiO8Lxl7/N0IrPldkfeuGiom1rslj2AS0xuauw&#10;BTbEXtKhC5BIeIM3iFMoH6uaPMKic+j9FUddw7JpOFosOLyxB0HYvX7IcrGk6Tq6ssDMJjzxzJNs&#10;zmac3t7h0TOnqVTsrX2rWaJSrxSldPRbtCbUTZQNqZIyUvwJxi0ISqNnU4LSdCJUqsOWispuIBLo&#10;upbl6jD28lEW5TX1wvP1577G3s1dnvvyy9y49RqL1R7YJcHXcLAHxuAV+MUCgsdWJS4k4Ww0olIi&#10;Wz9nWRYM45+LY7OPSHr2NOGQdET0CXzvv6tks4GglIl2oo/sRSZIDHwFT9f5pJsi1SnNMrZk8B0E&#10;R/S6DNz7KGp7C7W9g2yfI0jJkTZMApjOs2gim01xOKOZB7ATygceZuf0Du96/xs4f/9p3joxnD83&#10;JfgFpcSElLb1TKxBXEj9VOL7DDjNaB+rgT3guD5rm4ZSV4Bj6aDtPNYG/J6n0fs8+80rmNOeZhmg&#10;XqG/8En8j32IMKuw+yVBHYBUa2t92KhrG2KYrxyASTZM7HFH3/8XcmI+hC4w2Zxx9uwJyrpFtdH3&#10;mzQr6o0APtDKAqPm36UgO358p4Nxp3v7kOlbBMRhtMZ3AbFgtY7cf9pwpDX7qyXPv3SRX/pHn2bv&#10;sOL9f+ENvPmxbR46N+XpC2cjJ74DVEBoCUEn6pgIcWgsbStUpdC2HUppiiKCll3XcRQiPZBVBmsK&#10;tLKowhMw3DzSvPjKDW4dNOwuHMsNx4npBlo0nRcaU0BRIEcNgUSDYiKPokuUGz6VwCsVG55v2ujc&#10;TadTrNbUiyXee+qJ57/7O7/D9ZcuU7bfoD7qULbGf/lZqo17aUodG4/ZilDaKLAKmzafio2tdAnd&#10;CiUOiWU/aK3ZePidzMoJ/8XPvIP/8CM/Rlm2lNWUZdPQlS3//GOv8uB953jwXsdMb9xx7jLzaq/g&#10;XmeidRJyXddhjInglvf4UuP3GubTiqA8N9WUV64d8NKtGm8qgtZ46RDxVGqSwC0Iid9fp1Jca2Km&#10;sACrEHsdBKKB3wN1KDoV+1P4EDOlI22W6g3IoT9CNNgLpfAhGiO5hBHA56bvyaQVESpl8CK0ufxO&#10;ayYmOiAu9ZqQZJFnGqMQYgPRSIitaJWj84HWCROlmEtA719nKQ3TaoJbRZ7X/XpFNZtybW+fP/nk&#10;Z1k9/yr3v/8tvPFNT/KAlPipj9k1qSw5N/yEsbMWn79MVSXGDE08jdbr4jQptdx/aMhki+s5U1bp&#10;pOxyMlhA90BYbuwOCcBXQ0l0DLL52BDcxQy67CgvpaVUgg4Fm6aisEumM898+xyv7S/4J7/zJT77&#10;p1+kXe7zV//aj/LMk09wotJoJdiqZOU9VdCI6hBidmxhN2hbz2sreO7PXuBjH/8Tvv7yRUyhkeUh&#10;Td3g6waMRpUW0VAS6ZC0jYHAkIw9SwYaUz+IBFxJ7gHlo7IPElIjNlBd7DmsvCN0S2SpKG6+RKOW&#10;sDOhfPRNzMsdIPakarVmtjhP2DjB+Y/8JX7gyR0ubNQoP6VWU+YbC5aLoRlwLkl1zqFthUjolbax&#10;sbGeIvL6Zxqq2AgtB8ZMAqoDXefQJjb3TjZl2m8jfucEhCI5UDP0DgLp1984ANk7VjJU2/T2w3EQ&#10;K/tjaxJoPRMqG9eRZi32mKlslIWd831gNAMWuuf+j9RrQqRmi8+XDECJsqAPVqTmgj04nIyRzGfd&#10;7/Fj0nD45vUjB3OMyQ58PHMc5OnBnpyhq1KzR6VxzlNoBaHDKKgmk0g3p0xq6BtL4U1qTG5VzjyL&#10;E+l9wIdAWRYpMGljY0WJgEuXqCNyI1Sdq6AYnLje6AsD2Juz1+L4qvTj4MhJAlr6AHdyZrRRqTqB&#10;4TnJcnkIROX9ltdUpoNySYYMM6CG4FGuiEHoucwV2BD7AXQKWu/Y2tnhv/7P/0smzT5udYS7cQXr&#10;wJ3cgWJKMa1QOgKvqu1QItj5RqQARfBNh287vGsoa48/e5KqOMn2Q/fz7C//TfzS8dpqQecNRjSd&#10;9inobJlOC4yrOWoc92xsUDt49vqKOmhutUKXGtFDDGR02jFThg1lOFItK2cIozVMbih9B0x4vB7X&#10;Dfl+0Y7WL2QUUo0m3cugD/q5CSHt+xRjFomUoSIYNMbqPjCf95IPwzpQeWOkRIMedEkUZJKcphzs&#10;C2mCJekjBdHeQ9F1EawLOQlAhHlRogx98/RBBUUduDY+2ccYxNUwMKMMy/EhhH7P5lcB6fsQje8r&#10;YaAgG/4bf1oHDvPnd6YgW8u76d9HrT17f934uVX/ppHGpP/OeGps6prkfR/4yvOWKSgMXepPpYPD&#10;i8MWFm0KnBc6bZk2R5wuCp670vDHn/sqFz/1BVz9GnurBb4A1bWUquPGlUuY61fwykNZMDtzH4ES&#10;dEEzdShbYIsSowyl1hRFbCRsrI2Ago7AQgieqiz7PhplYeN8FwpdFRgnnJzssJwWPHT+Xppiyhvu&#10;P8P/8O+/DVNMoHU0SkU6RiA4h7VD7t2dKly6ruvt+r4R9bFz8rXfDcAcPzJwFWVbCFFmrFaegIr0&#10;sEE47GJWu+9SFbICo7MfkuhdBRZtiBWQqd+cAG3X0XU+6U6F0kWqkop7zbku0S1l3TUkOfR9m7Mu&#10;Ia6z1nc9qNMHmulraW47xsk6EeQaJRKMz0tBw173j3olBu/7NaRGsjePXm9DCQiOqiz64LRkoHwE&#10;wWY5YVzLgYVZN8OrQ37po6/y0ksvce7coxHAsRrvO6rSxorRyjLTlrOnZ5woC/74Ex/jy89+hvrG&#10;Ljo4CA5bVbQ+YGazSD9lTD9G+WcNhM7huw7fRCAw1Dc48Y4PItrSXfoG8tT7+Lt/88fjXHgfaQ8V&#10;hMKg29vB/DRVo18Gu0yN+jWpY/8/fk1cA0OTmex/TqtoAzRNg/O5mmfoaZj1mkiq2AyJ1pkobY0x&#10;WCXR9g7RPxRUrzdf911G+mLtjDsByiO9kivylc56SV5XFlmylkmAmyKtoyz/Qr+Wvc94hl3TfSH3&#10;SFBZc6WHNHmHjPsHZPA/DOAdgrV2qKhh8F+NCiAWhUFYoU3Hwm5iEawI127UvHxtybOXGqa+5tT2&#10;hAcvbDE5scHu5YbdV3d58dIlPvHrv8nBlWuwPWfnyUe59/FH+NEf+j4eOrPJSRYxsSUITrU0nQc7&#10;Q1C0XYvWwkQ0i65GjMZMJ7EfqLEsX73O3q1bGAmc2Nlmc3PGuZ0JGMtuE6iDwinDYRuYWxMTj9N4&#10;ZcowJ22qhtZ4F226+Sza9lopyqLA+YiXdalvaKwGVwONuKQ5zLZEbxmb/ve8pLQaBTCSTENu12HH&#10;FiN3XHzHDsmUqIkCMBeNrwdwRrZRqtJft9FikNxL7HkiAsoYDGMfkH5dhlFSTrYTIy3u2E8b22qZ&#10;Wl7HqvcQe0P2b5rs0zDKMOvBf9b7hqHSyCoIbQxKK6UiJpPWcOsb0DHJxPvIxqMXgcZ37C6PqNuG&#10;erHg1mvXUbXmYP+Qtu2ovcec2mG2tcW9j5zmnntOcerEFmcqg3EtyzbJGGNi0DzZQSrRsgZSwpE2&#10;KKWxKvQVFuPkUiOHGFNS17EtrdYFGIvSgRBWdE3gYM/xxc9c5OZLL/Dl57/Msl6iCo03AboGtdyL&#10;2KN4jHi861BWen/amgIl0W/3RRq77P/3Dn5KsOpxp7Sm86RkqrI1+zwMv0umw8+K2qVrAiokOs4+&#10;EUOgPozMBq6Oq1Mr/FSD3sI+eBa9s4OeblJyEhMsdQgE7fHiCcsS66a0bQm6opifYP6OJzjz8Ck+&#10;+L3P8NRWx2ZlOVN4bBB8V9I62Kgq9ha72FIjxiBYrCmxzTLa2YkKb6DWTTT/DHhGWG/K1B8VCkPN&#10;om5gdoZ2dZPNrXv4vY9/gV/+tdfoyos04rFfewH38h/B+z6M2nmEajJHdq/SzM5iZEXvl6iRNM94&#10;YjKEou4L0fnzPgX6NLoq8V2s5oNoK+Vq5J2TW9z/wEl2Ko+7tsfNi5d44WO/Rf3aNXj0fubqLH6j&#10;pV4dfbcC5t/FYWxSsCJEAzxWo3jdECgIao4C5qah3BDOvvFJ3va3HuLVSwf8T3//E/zppwzl7DQf&#10;+ZDn6adO8/gDBXNtIUyoVYdSJpayBh+zppJQLYqyN0RAYW3JllF4P6VuPG3nCLJi4ud03nFi1vHO&#10;p3cQsTz/lRu83C3Yu9mCmlBMZkw2PD4sQBe98HW42EhX+9g0V0PjDQFNIwq1rNFG01JTWMukqlA+&#10;sOFbfvqv/hR/52//MvKaYyqwsDvQOdxyDyYnUNjUkH4QVDkAEzVAArq0QRcgXYcKgYNLNwlPbvOr&#10;v/uH/PX/6Cep/JRWBVAVRmqeuvAIn/ry13j8sadgOThHd3AVsqV/uyoenZwzTMfgWfAB4xWHdc1k&#10;VtJ0NfOq5OGTm1zZW7KSgHepylCZGDRJPUag13EJACL22sif50h5fhQZAREqZUz25scoI3vkvUSe&#10;SLX+IuPTZARcjUGurMwBlwGWEcA1nq5I0TWUWDddC0GYaMPMdfjlERVCMa/o6pYNU6KwmOmMG4sF&#10;X798hWtf/Arbb3yEn3zmbYhr2d0U5kH1/MWZkzNnDPVBJuLYGhOXiRnRjmmdM+npn3+UP9KDrAHV&#10;N/pUKmV6CL2x0SVDS6NyAQmQyvWPRfHjzk9VStkZEWFabCFdjUE4ccKyMd/CmJavvXLAp597kX/5&#10;iT/i9NacD/3A9/H9b7vApKzAK+qmpV6sqObT2DxNB1xwlPMZR0uNE81v/e6/4vOf/wKLoyW+W1Ef&#10;LZkAdB1KCUVV4rXClwbt0nJXMaulN1RVNv5G4DYSFb4QG3yn7D6rdTSYfaBAENfQ3byK7g4Jkxl6&#10;50HCmdOE6b20zjCxAY1lLjuweT9n3nqBj7znAezyCBUMK1vjjONwt2Eym1M3DYW1NG0bASjvexN7&#10;3EOlB/DUyJEX4kLoAf+M1WUQcFjDA5XV2JlNGaM911MGm6K+FokggogkZ3C0mzIwmffSWHaMmpWr&#10;4ZTRe8T/q9TrI2G3pInpbfp8fQQ81g2U7BiHdO9xn4kMSPZ599khGdErjIHZAag99qyqtx85LnBk&#10;9EgDGL4ud2LJdO41oPpMfu8ScGyio2htSetcf1UPm0rcW5k2bi2LJjltOTAR3yE7J8NzxncfyTKG&#10;sRUiFcxas/beAGZEIyajiaSXowLoUbbbCDVmTNcyDiCRAYTRuaEPBCXQIOl675NzQeQ5VilbvV3W&#10;GFsQXKQJaJuWYmMLqfcQNFQVqlky6NMYwIl80ZF3PwcDeoM0BUkCNaYL2A3N/t6CIjZuWasg7IdB&#10;ASEarKJi4LOwZcwGz7ouKbJ8dRBBUhaqyRyPgw87TM63ONZOu8P5d7vNmmMuw2c50BqvHRzc8X/z&#10;eInQU/kMuVHRLY+yVob7kIICRob7prWVe530QRuVEglSz6A8PH0GWY9axsDM8fc9JiLSe4X+3Y79&#10;+Q4jtn7k/bE2mHdYB3e++lsfx6VaX4l0h+8Yy971n8eZxjLYUsefMd97uDSOb6UxPjZlpfOooJiZ&#10;fYLa5mpT8fhDR1x45O380kFg9fwLqOqQ3fZlQtfSTaaYRx5lY3uH/Re+Arv7dKqC+RZ6uoHqHCEI&#10;bYh9Z7S1oGICFWpUTZvsMOddb6dEQMpgxeLbAieavdoRViu+4QseOb3FK5c9v/AvnuVn3vAwb7n/&#10;DMZC6wKl1T0ImKkGj1d8iQhFUeATJVlOsjLG9M7xd4+7H2v6lSizS21AEvjZOkDYKKNf1Sof+8Zk&#10;+kFiQkmlImDbBUPjYt9PpSP4TRF7zQUJCRvwKbhB3ydB+mbQvdUz2Ejps9T4imhVZVk27NxBut3l&#10;RRnp0KTL1rfYSIEeFwT5ucZ6Lzo/69emH/uelv0162etWRqVpfQWbQKv7Dmu31pSbWwnWp3Q+wOx&#10;al4zmU5RTUtlNb5puHHterxRiH12jFaRudfatP5TvaMexkwpFatIE+gefdmAPfcIszIm0y1axbvf&#10;/BShc4hRqMLi25jI5zpPOeoFtzaQIVdBKm4Tu8fnJesnkbWZG4IPYwMtBlu11n0ioIjq7dTxBGSr&#10;YPBJh59Lq3FeoVTkr7hDHO47OHrjqn/GO5yx9jeV18Vd7pjBvXG8fki6zOs/vUsZE/Cir9mn5vQB&#10;fG00hTVkADRWNSpyCrtIlNcQsdee1kzp3ozPD5/pplw7RdsGWznQlqY1tLf2eeH6IZcOOq4uNbPK&#10;8vYLm8xPVphig5evdFz83Ff5+D/6Pzm6co12eZ3pO7+HR3/oPXzw/e/ggQ3LiUIovMY3uyyMI3iF&#10;omCiTjIxgZYDnHhsYTB6g2Vzg2J7i84F6t2Oo+s32L+xSwgNp09NeetbHkPris5pLtYu+sPiMcoz&#10;U57NKrDPZkxQlFjhohP5b+1j306I8qmw0Y82yX+W4GM/F+8GGq5+vuN6jJUNw5wMm7+3WNd8pONr&#10;Jtv267bCnVbX6y/gbOv1vpLKdnBaZ5naT0ZrrX/cobYLNarqUXE9aAl4NaxVJcflcGZ8yOJ7ZOuM&#10;zskxGq2jbR37/pn0fOMkujvbd9k+kPRWXgISoHMd8+ksYiJtl/aNpvYpALtyeOdpnGPv1hGubji4&#10;ep1muaRpGxZtzW7TwrRk49w258+c4ukLT7Axm3FqR1EqExuitx6PYZ76h4n3uJTgqKwhNG3SZ3Ey&#10;QlKgpjQUVpPTmH3q82fchFXtCLGBKF456oNdjg48X/niDV69eJkrly+yf/gKrqsR32KNg67FHxxA&#10;16I6QAVECb4QKEHsNI6hqNj3D6hMxZJucAzGtqvk+MlozgR6/sc+ADPIJpIuyT+bVL2nUkVLDAQK&#10;NkxRvkW1C4JvCKHFlZGFR+kNzHQDTpzA33sau3GCaTWJlVJe0dWG1iuECaoVTCuIOUmYbXPfu97M&#10;yYdOcu7J03z/E5vcV8JpVpSySds2tI2n0woxHj2x7K2OmMwKrAZawAtaeZrU/7THPWVg2riNeaAX&#10;1ut7UVRH3TlEtghNizHw6T+5yt/7tRc5Kldx/9cHuBt/xOTtj+Ee+gH0wavUzmInFVOnaXW/6eLU&#10;HdsHWQIoSEmb0vtZuaLRGIM2McGGER36ffdsc2pi2Z5armvPzWsX6epDuGcH8+CjLC52qIXHXjv4&#10;bgXM8eM7HYw73zvxxmqND+C8xBLyZFe6EGmwrC577MrpmN0LCiUWLfDC1Ys8++Vr/MZvf5lWNOfu&#10;P8/Pf/gNnDq9zdmzc7QSjFbRSTImKScy7ohSYEKHNpa0P6MDZVc0DRytSkQbHB125pgEgy4CnQgH&#10;deDzLx6ye9iyG2ID0aosEPH44ClkjkgSuCmLCRSdndAFz4oucsq2DZOiZNqV2J1bmOkG/9l/8ku0&#10;ixcwuuX04YKjr32exZmzwCY4j5mWiFaEskzRY40WTamF2juUTVkCR0co53ETgy1OMnvkcX7hJ97L&#10;3/iPf5BlB4UNbHUTVqbmFee5+tkFjz8VK2DWgLjjEzkOMNxhdoOkTBYfKya0jtky1C16c5NXXnuV&#10;ra0JM2+pmPLpvZoXri8IZsbEGprO0waPMTGjzSRj00T+ELQC3zUEwJlJ39DTh5AciLjRndZ0zkX6&#10;LhVpvKLMTk66ic5RzjY3okdZbYOBU+hY0SN+yMwxpOZpJhsSgvKREi9k5R6r6ZD8XdrQtC2Z2GZT&#10;lbTLA/xyDytL0IrWGOa7DbIx5WIROFis+MP//Z+xur7Hwxee5C/9xPsQGvRco73CdrBAUViDhA6j&#10;o/HrUjNsk8rCtcoNPXM10bAfcjZ/fuXcRD5n1SidqgTI1QGCUbEiS0JIRqKmTeOiFFileldJ6+i0&#10;hHTfIIJXRJq6pEA1Cuc6dgrFfGfKZMPSBMM3XzjiC597md/71x/n0UfP89d+/n2cOTFBGoGuZLox&#10;pZYlk6rErTrKVuN0yVG3wBvLURP4X/+33+PLz32DRVfTNgdYIhgT2gCVR2lDoQwFBShNK6lKgBFz&#10;WHoXk4NTffQ/bgJpu7hJZPhbaGusUrj9PTjchW5BNdeEU4+jz+ygqglKFSiZopTBb76RnbOP8NCb&#10;HucD7z6NanfRao4twLmWHbONEliywPsIPjrnKIoS7x3GGBoxPVisJMQGgyGkvaNwLhnXShN8E8Gs&#10;XKKcFGTbr3PpnfDoUI4UvsovPmoAn5q/W6PwITXkTk3WM4Cq9XoQSCQBJ0nGRLAircWcR5cGeQhk&#10;SuypI4qmdRgTqaNKHQW7zyCs0ngXs0Bt7xCCiEergmrGaZsAACAASURBVNZFTu8Y6o1BSC05mKH7&#10;yqBINxZSZp7ve3tJblCfg4qjYErun4TQj6WI6YG9HCgIPcg/GFkxcwpEaVCaznlciPSWM1viQzSs&#10;J2VF1ziUseRweRzfOGelTj1flMK5lF2mYzWC0YnCzkQY3HsPJjrWuXoEyRnHw9TnNwwul68PATxQ&#10;aa4Z4UqxGS+SstjS3IQg2Byl7YGjdJcYwUPSc8VKL5Ocugy6Rxqg3IRxcJXiEwYsSkVgwacG2tpo&#10;XOdjVZgQgx5FyT/8td/k5hc+wfLWPsgCc+Uq/sGHQBnstEpAXGCiDKUxNGUVnS2A1hFaF6vP3D7T&#10;8jT64bMc3rIcfuy/wa80VxaHrDqNEU2jU48ZY5krz9QW7HaHzNqCne0tPnPliFVQXK+FNpUKGzRB&#10;AivVMVeWHW3plGfXQ/DHghPhzhUwY2rCPLfCCMc5ZqjJHSpgGDXTjZCKSjQOPm/MhMklFz4M1Y9C&#10;1s1CE5KOQCeKsaiX8rzGW+l+7rUeKmCc82v7zFobnSxAU9J5hxMPJj77xBYEidQCSmIALTe8FnXn&#10;3HWlsk70/XqODcHXT4pwQhgF2FS/13OwsKdXkTX/cv1WeW563TLM2nDFMZtLrbtDOSvZmNx8LckU&#10;GaCUsQNndFZVGVQcZE+ck/R9EmkzREVnXRuLCwFtNLj4vmVRIKGjbWu66QnoGqbKUejIaz/lFGxp&#10;Ll9f8Bu/8vusrt5ktbrIfrvLynVMS400Cxbf/Dr+1k1oG8zJB9AbW6jtbRSCCh5XFWhtKKsqBmWM&#10;iXaMiXq3KgqM0pFGVGs6HdjcmlOUJQcLwegpM9sQvCHYGdtnTrA51Zx64hF+/j545g1Pc+89J+ma&#10;lklVslocUSUg5fj4ZdrP/HNfgapjhf04y/a7FTDrx9quCyPAmmi7t17ReVjWDu8DogL7naIRjVOk&#10;LF+H1QWEQGFNqsYO7NVdXPemSD0WFE3bsWpCasiessmrIvmGsZLSBR8DCCpSoUiSpZF1LNo+sXWa&#10;kJine2pLdxevWGdmVyDv3wy8H19T6zpzvM58pHRODc1jNb1PdtmoKgaFtdJXtYuMqvxlGPeQwPCl&#10;WnGiPYUv9/nHn73CH37qMjsP3UvVLKO4EodRiqqMPXUaFA9sb7Iz9bz83PN88hOfoHMrZH+PUK+w&#10;0woH2M0tbKp2UUnnKqWSnVrQrWrEefCeUDd475m98Y1szWc0K4ecejO/8J++l7PG0uDplDAPBoui&#10;lpiwkAauHyNFrDzPjb6zwBXJQYT1AR6mZD2L3qfK35zMIakhvbiYjaWNiRbxmuIc33AAlWM2uqTe&#10;EpZSPC4EXAh0IdJR3o3Mae3T43748T+RweKRnGeMaY7WksjdCjkxIYMiDGOrMvIW38Nk/QK9vEOi&#10;fRcr4C1BXFp3QvCOEDyiSwRF8KrHS00h/VdkPwPAWD1UfQl9BcHlwyV7+4qr12qu7u+zfXrO2Ucn&#10;FHbKpNrilecv8+rXXuSjv/N/c/T1K3ShY/MH3swDb36Cd77xaS6cv5+Hy5pVu4xVCKEihBKUZaIO&#10;cMrgrSX4SI2vlY9rF40KBrcKvPT8K3z+pSv466/wrjc/xQ++7+1IIejKcunadRb7jtnkFGZqCbaj&#10;bBtcEKSc4pWOQWJj2Wh3Y9KuNgQMbUpW7TpH62L2+0alKZSnEMFY29vCxthU1Rfnu69iSWNmlMUn&#10;mlY0MQCqFDjoK2CSvB1TfPUAa/ZX7iCLIvd6WqHZT7vL2my6gfUlXpL9/D6sRxDVf69LVT6m9yuF&#10;oCJGEWTI/jfGQOvobMRfRIGV2NOqZQgS5v3QJcynt63S30Oyd8TnAHKsYnV9RVZOhFJrQcHevGOo&#10;IHIh+jaNi0kjymq8czFZyweaVU3TNBzuHXG4WrH78jXcyrHqOl7rjjBlwca9J9jc2eb06VNceOQR&#10;Hiw8G5Mp3jtc8CzoqF3HVO3ExG5xVApMEFodWR28D9EX1JogEbdSQKEFowUlUf95U6A7Dz7gEYJW&#10;iFbcuLTi1s09Pv1Hn+Xq5avs3dpjcXSAMQYJDdCgqPHLq6hVGZOgtAZrUmavECMKcVno3Psx2c6i&#10;UrVEAmF1KIEcuI1VXCiFC34k30OPqagu+cph6I+ik+8hIfsF8Vy6FOjHg2/JAK/2NwmqgBP3wtYO&#10;bG2hTj5MYSy4WH1ljKHzHuEEctQirSDBUm2ex1Qzzn3w+3nksTmPPDTlnfdNOKkLzjSeVRtonMYW&#10;M6BDzILGCFYZWKXAo7W44DG6AJWShqSAEHuzStWhJNoOSmJycmTgGRJ7cjWMPZ7okxZp64/w1jC1&#10;21TFVW7cOMPP/bf/GDMtMAeK+vCI6Vc/iv3QT3Ng7of6s6DPogqHNB2FC0jCDUSpSOetBm2lIdGV&#10;CwTBuxaIQWNlNGI0oTDQSW8LiAjT6ZSyLPm+t55lpwusbl3nn/7T36H5yrNM7zvH5Mc+wERtcK+r&#10;+PqzL7B48SvY290l7ip0/m0c3+md/2083Z3NgDsfd7v33e5x58+TMxviZJZGJbrQuEi1jtn7uXGq&#10;oNHBDNel+z5+/jSPnT/LO958ga88f4kvfPEb/OLf/QI7J6f88IffwOOPnOTsyYJNE9CqxQUDUlCR&#10;sia7SH0AgrYeD9QIMz+lKkBbh1MOh2Z34fBNy2QyxRSWMxPN+5+cUTcNX7hYc/naiv1Fx2xzwrQS&#10;uqklqIAXh9cOFQKFFwqjaHzLxFa0IizQWG1YKM3i+gYbmxvIKUc5P0+4echr50ps8zBcvIzenIO1&#10;+KaDwqIrjWSWegW1C7HMMERjK5Ql2IA+ajHVHu7a8/yPvz3jmTd/D9/77h26+ggEDsuO7ZXlN5eX&#10;0Ncv8NgDG9jgUJ2iLGC3cVQmA2sJTDmmqMeH1QaS8ZkrMSQItqoIbcPZ7VMcLRfokxsc1jUXzmxx&#10;67DmRn2IZ8KkmNA2Q6m5T15LBFpTdpYpo7AMseJoFVLnCp0yGoLDUkbl2A2KwShH0HYwChKaoYgK&#10;IgeetGTDRCGhiYZscvSDQKdVDOh0ESCKNEbCSgLTyYTgAl3dIg4Ka1iJw+iAM4JqlsysZTcsCas9&#10;NuqGrXnBgW8og6bZ3uBgYrn89Vd57dPPUYnnmb/4Hr7n0YcIRYtWBnykWuo0saGmJEc0cS9P+god&#10;BocCherL4wfHRMRjtElAc1w7MZtT+nHSJBo2rQaANo13vHdgMkLz+mag6RqtFG0TKSWMMWzYQNd5&#10;jNmIVDPBsTk3TMoJJ7ZmtJ3j45/8Gh/94z/j0rUjPvDeC7zn3W/jbHUCvQgY29LYjq4NVLqi2W3j&#10;HpsWNAhN2OHia3t84k8+y2ee+0oMBDa3MF2H6xwEMIWFIgIsohQulx9LpJdTuaeND2iRVNnlaVNp&#10;dKl0VJRBUHR0RIfeAqptmUnNygfM9VcxLHEbU/zDb8WUZ2jKFaZVVHrGZONBghcee9dTvPGZh3nk&#10;7DYb7YqVKkEMrgkoXbGUhhBcCigUPTiZA2oSBJtbVidgQ0KcDeezPyXkch2TwOs8ibnSp2f5SJJ2&#10;4NhNGb55XIhAqvehzwBGG1yIgQytVAK7JQVCc1XCYNaLADaX2EovN6w2kYJpLPCzfPEqx+ITtUV0&#10;OLzkbKlUpB7SelXRIM1MVNpkupq4F7SmD876oBmyR+M4ReN/CA6IxHkuCzMCibNjKhRlDiCk6om8&#10;K1RAp8ENQfU2piI2lcpAaN/zKc2VJXLJl9bGUJGKY+qdwxSa1sX3iFVk0Sk21qCNonMdWhcYY+l8&#10;h/JgC0vnXLwPup9f+nlMvQ2U0GVgNxlhmaKtKHQEx0RS/6OhCbbK/6iUqyw5+zi6RZLKw1UKDmbD&#10;WacgYJAuzXkcowisjPWPpD6KOmZDRcEUndS0dguiAxpE6JLBrkWYVxPqusYWJVpHWtIHHjvDK5+2&#10;QAuFRvQE3SrCxEDXJWsTfFHS6QKESPnpQzRQjYa6obAV4lrsElCH0WkIgrUB6ypaalpn2FLRMSyK&#10;klYJ20w4UjUeF/nu1YSpXqGUZeVBVAycFaEgAEslTLVQOMXSS19lY5TDWnDBjBzG9JOJmy1WPkVa&#10;TWvskIkrwyZLOzvN4eg+Wd0r+ubEwXt0MrLzHAZSkEkVPa1f7pGmYOi7EIUt2amKMdOBPqewBZ13&#10;wwOKROosJYmfXqXgTwQZRMWsxNA4SlPRdh0NioKYIBDjepLAwbwO6eVY3o2kjNQiyVjvPUoP2esZ&#10;BPTe9X0OGF9OhpSS45g+DqL7U9To9Momm8JF+qOAic+kXQ8kxOa18QhpPnrO5fxvnCgGsuw4vn1m&#10;twzPmWngJJ+rhkDBULGoiLz2Uc7ZlIShBbQHR6SIa12sNFC2ZLI6iIE6reiYokJg4XfRuwfct3mS&#10;n/vIB/nSl77KRz+6y1RX4Bb4xSGlOoF9+Cn8/DXs7hEs9uhCA1WAahJpW9sVpdcUreAnJV1lqNCI&#10;NakHjMeJR5m4Fqr5SVaNxwVDoaGwIHaGLhSawMGNa3TTKbPJDf7BUcX5Vz7Pf/XTH2CzKmIl+3yC&#10;Q1OGFlSJA4wHRabpjEfuBWOtpW1blsslRVH0VMdjmh5YB0X//3iswQbHaJiUUhQ2s5IoQtCsWs9G&#10;EaiCZ+FiRn1AUMrHPp9a+mSOybSKQGYdaawLY6kKS6VbDhuFwxIChLZLzbwtVVVQiqVuaoIEfKok&#10;JwGIERz1dKIwKKq0/2vt8em8QmK6iJNAh+ARCnQqpsjzHysg7jT7Pvgko9Z7LnpRKStbeupkqyLt&#10;bMwqjVSyhdUgvreTsvkSkh7MSSw6ybpTRWDXrThnNS9fXnFwVHPeLVGiev3vQ6xEMtYy1RWTsGDC&#10;hBe++QLzacH+jVt410BhCaLQRREZDNJzQvT7Yn+YEt90FMGxcA2UG5jVEWq1i9ss0c2UpnuJt77z&#10;ER4tCw5cwCqNFQhK0RKprXVKFMtNviWbglb1lDIZwwX6Cpxozw54wuiUvPKwyqwl+2RwWCfK5X5c&#10;Fb2E7G+e/p9dIJ/6BQUB13i6nipVD/BHyJqWwU/rv2T8gJJFeX/e2hpKlN8DNegwNjlRIl8nftw5&#10;briL6Nz7M+tCwbdNT08kQfAqsoaIbzBKYUszzLEIPuyj1BTnFZ13sXLVaopkjzgdSAxbGN2iRKO8&#10;IXQOazXgKI/mrE4KjfGsmsDNl4W96ysuHdbUZoGdBt7+7oeZVCVXrix5+eLLvPilr/Cl3/oDDnYP&#10;2H7j4zz+cz/Co4+e593vuI/NqWHDTGiWt1g1JRJKDAYdOqzuKMuCppjQuECoO2ZaMQmaI2toVg0X&#10;X/wml165ymuXb+Hqkgcv3MuHf+anuOfUhG7vEJYVui449DP8xNEVLia9tZ4aA0ZhxGEBawQJNbqa&#10;RZrWlGAliSpRi2Oj1FgTYkdhEbQdbDSlYlKKQlJvFelpsCRVhnbJ31NKRjYBkOins16PtGa6Xye5&#10;gkZUsjdTUFeSHyUCVvm14I1ISL5UpHNSJsrNum2oTOohEcbWkeqTT4dVHX8qYuMhQkr0iPI9+awy&#10;snkIOB3t6ryCffp3SBRMQX4R+jYt+WbZq3LxXYyONLmEmGCrraTHFpwkaubO976JSsm9eKEpY1+4&#10;0DjausPrAmUtxjccHjU0bcvBa3ss9g5pjpYc1TXLruXmcoVDoYqCh556jLP3nOZNTz3CrNRMLFjl&#10;kLZg0ba9/1hSUJoC1CFKGbwXQjB4pemkRQlURRHjDEEIWqN9tPGVE7rOMasmuK5jNg8sWodSJYf7&#10;niuXr3H92k2++qd/xuVrl7hV34BC8NIykz187WlWS/rBNCUyFVLDsfhZ0tfKj+VtroIcKMZ0H3QT&#10;go96TWmHUh6hBYRpV9KoQDCq75OJ84hZxcWgbFyoXghhCUqhfcRp8LHCxmuFdgsILUE82eswDz3D&#10;ZGub4uwDeFXQBcWkOYUEh5clQTTLpUbrU9jVTdoTT8PWGSb3bPGDH36I8/fPee/OnM1ywgRNd7TE&#10;h5ZbNibvqgI6Vae1P0UnvBCTVnvqOWOVRmRUSagcaLB+XOEZ9Xe2B3IQMi7nmHRlrCGE6IN1rqUo&#10;Cqzci3YLuiZAUfC//JMv4kuFHC0xdYW8/EkavaLxMwq5CPYMEroYaBKFT0FvIAWDklMNeJMCtyID&#10;k0BK4gy5X7JS6KBxpqQqPYfLBXa+QbWluf/eTWZqxTdvHnBw7Tru6mvQXGX1zp/lfrkXfVRTb2pO&#10;PXGexaXL36Ug+3/zEdyMoD33na04e/Zhvvc95/j8l17h859/mb//D/41WzsneejRHf7yz7yJc9MZ&#10;21MwNARahA1aMYjq0C1MQgFKqKyitosIeTmNFcPEGDbnm3RzuHbtJtoYbFlgi4KqLHjP45b68S1e&#10;O6j542/cZL8rqMJNTKGZVIpgYvZzoee0aklhNKI0prQgjhBayklFUIbl/i4//P738y//2e9hpyXc&#10;alH3PUj1jUs03AI2gAIkRu7REpV4RFp7pSu9Vacoq5KubfCHC7oTLb/4P/89/r2n/wZ2a4O99oAJ&#10;W0i15PF7Nvj6lVc5dfJBZqpF2TkiUFAD1etNxXdwRKfGWkPXRRoYzYpzpyb4vYqDpkarLvJ8S3Ts&#10;jU5VL5ljFnrBnzmdVY4JkABio0bKd/T1cuz3Y3+6/WnzBQmwSMDKOJui95ck9jBqlnUELY3BBU/d&#10;tYiFxWpJYTXzwtAuFkxvHmA2SsLOhBuLIyZFyb4P1CbgbuzzpT/4GPtHB/z8X/lZTm9sImUXM37z&#10;+4+yK2MvD5WyNoYs9DVnX4FRps/OH8HgfTBKMdCWjYY5rSs1GHUZtFKjc1I2VMxgpw/SZb1hTRGh&#10;JR0bPPrgaKRjOlFMVOCeeYGdFdw4WvLSy4f83u9+htbv8cwjJ/ipD/8QJ7amhNqhtKULgUlpCUHQ&#10;EnlMbVVyY3WEV1t8/LOf4WOf+iwvXrxEpQzOO+q2TWW4kmrfh0bLOfCWXqTnEO0dsjRMRltM8Kkq&#10;RiUaBeiCBe8x3mOS4jy6cRNdHxFmHj87RbV9njDfpio9xk1Q2yfQYU65dZrqwXN84PvfzgOTiqY7&#10;ZLkzoeg0btUxREMyHMcaTzJEEGhcltpvh7Ug6XpRterX82gHyDAW/T36v44B2nzvIQszgwRjCpYs&#10;iyKA2HOIrO0qxe3bcvz7Ws8K7n4ce/N+/tTobv2YiBy7duyt3OXOyfHOz3CnOVCJdmEYezWMFdlB&#10;Hq83IVfmjL9tTOs0fPnofj1Mnh2P259b1t57PNN3esc0Cuk7cxAqc+qHbHCNMnH6O/Vfsw4NjGlQ&#10;GGy4tb+vPU6/3+5wvI7cvn1Ngydkz5KqKHrDMAIj2YiMFRontrehqjAri1eCspEvWyUncxjrsYKN&#10;X9bTHxgTA0chBQyM4aju2NDTmAnXwzkqrX/p90Hc2vHeem1+j7308TFQan1IXmeMODbUf97jtuvV&#10;MI8qjyuDXh7Ln/xj/28/cap3cON5uSJs6H+QTusd7D6Dswel8tMdO/8u73CH7TL+a7xT3sd/DsB8&#10;3UYZ3fou39hfJK9z4u1X3F1kfaujn7PRnW5baknep8Cw9EFiSRVStx9ap6w5RS+vtNIoOcFy4bnn&#10;3JQPnn8Hdb3k2WefZ2dZcdV/ilv6FmeWZylObrA8vcveiys4PEDdCNj5CWS6g5qWtMrThpqicVRS&#10;wqQkeKIzn/a7TvxzIQWUvfcgCq1CpARNjqL3nuVyyeXLl5ktJhye3Oa//+1P8iNveQPvuXACVI0T&#10;Q9AlOoANSzyW1pRM7/DusT+e7eVM0zRMJpPRkP+b7r7/jx9ZfiXVZ03kOa8gJssRKHXsLxjr1mNQ&#10;v26ijWSMpQiKwhToClrnqH2HUYLRE2a2Q1SkyjpqoPbCbBDNscIheIzkKvakm1WuAh9tETn+4MmW&#10;SudkWqX+DBmfxzGZRW9Lx10n60JhlOySqciGBKp8z7Flwtrf8m3GzyxBY41CtGF/9xBrISZ2uCGn&#10;AdU3zXauZX5yxnw2YW9vj66uca4bbppswBhEz184HiJBGx0rioyFzoEXxFpm3rAKS2QhPH3fPXij&#10;UW6wFdffabRMVP/R6x/5EdeH4DZ7807nfHvHt76qN3XU2PRcf/KxTby2BOiXxu1zDMN6yY8huZJy&#10;sDUGupo7feNYjwwVrjon3Yz+DSKgTK+mROhpyIKfAQXw/7D35rGWZPd93+csVXXvfWu/ft093dPd&#10;09OzcDgznBlqIWlR0YiSTFmyRFtWFjEOYEcJ7MhIAMFRFCAwEAeI84cRI0CkxFHkGJJlR5JpC9Zi&#10;iyYTihFFScPhcB3OwhnOTM/Se7/1LlV1tvxxzqmq9/o1yZEVAYFVQPe7775aTp3ld37b9/uTlHqU&#10;kiEDzu2ipWSko+M03l9j2holJbqSSC1pqCjGLVtvNlzeaXlrd86VrRknj5/gvofh7Op9SDXmmRde&#10;57Uvv8RnP/KvuH7tGpSSMz/6JI8+dD8/9K73cny0hxDQNjVyoXCiwLWCoGqkjjXilNKApDEN0hqW&#10;hUMVEuMLrs0NL3/xy+zuzJhNLSdPHeMDT17k3d9+nvXRhJ29XXZuzWjMGMIYKKKPQmsiQi7qLVLJ&#10;rvZJRpoKIWjbFl1UBCEjIsq0OOeZJFReDMSGrn/7scpmgLjDdOuDbbcPccgzpQOvdHv4ITER//X/&#10;QxjcU/RtSvtcru3gnMMT0Ortu01DQhfmxEHFkF64bzM+3JHiUwR/4PdA7q9hX8bGKxltpkyfngO1&#10;wsd2uMQTKEOgGqwdF2JiuA2B+c0FuipppccVjlDPafdrQq249uYVTGt448Y1pk2Nl4LaQBCOzfMb&#10;nL77JGfOnebiiSVGZUUlK4IJYKFdBHTluznTDUwAEZaSbDYo7ZHSU7gYgJUEiiImnwRfs1xKnGtw&#10;QiILgdWxttp023L1yi2uXL7OU3/weXa29mjqhvnsZtxV3QLm0ZaZ1/P4/IR0kVIkhEg7mC2SnFZx&#10;lJgZhuBCZ+sGkIv4XcjIuBjQXQgL3kDwMSnfOYT3hFCCsYy9QUhwErwSBOuQjYGQa+HWoGuCNWhZ&#10;UN19L+HYJn6ygj1+Em8lmFFEvFjHrpqCK2BvE+QS6JLR8eOY9z3JB95zhocurHHhxIgLI4/2DtMq&#10;sBbjopxUWtHlch168yy36ZKWexvnwNw9vG6/iUPmYEfy/eSE2tHYsagtIsz56KdrPvGZ15EnC8at&#10;YzZeUO7u0H7Xk6yIbeqgezutzzq445GRiSSbIF/XIzqzJhLAW1rjkLqkKEdsrk84tjRmZ2ebG299&#10;lZ1rgXLxBjYc4/zps9jWELRAtY6V0TInH7gXYZ0/oklv3yD7Zo+3e+ej+uuP4x53Or6Bff9vdNwZ&#10;knuHpwbXQ4ZTI0INogAvY5Za3Th+7dd+m6devsKll0e84/538uF/912cvatkbVnQCI9EUkjQwiOE&#10;xVuBFEXnwJc6Cg6HSJHngC4kwcN8sWBmBCoYCulZWVpCKs1OO2XeKG7uBp5+aYeZ8yydXGciRiAt&#10;jdvDhYD3SzinWC8N89YQbGB/bcKuafmZ//ln4GvXqW/dwsyvUr3+MovCU2xcxAtwZQm6QEiNCDIW&#10;He0cfnRF3vzelNILkBZ59wNMVo7zqz/9n/HkB+9lyxnGrUaGQFCCZ/f3eOpTn+M/+t7vwvgGJwWV&#10;neNEomIQec2FA86VA+Mojt4gcT5mRwJFVXJz6xZVNWJ5DK0XXLol+dL2IgZaxDhuQD4VrSZD75NR&#10;n7Jp84yZJSqBQKTJQAicDdTG0tpAUAUxamuiARBAkrNTkxEzUDKGtkumme/kDTHTDegMlOCjwS8C&#10;tNbENmoFMtVnMZ5KK1y7oNm5QSmhDJZ5cCgUrSjZXxrx1d//Ep//7OfB1PzEf/pjjJYr1ser0DgW&#10;oo7ZIKn4cEZAxKK5dGMfHafZ+dMD0wVR8ciZTnlXz4I0Z2tqrVPmWr/yciJZbyeKLuMkF0gNieot&#10;tm1QCA81cEjFTWsmLCvFmE1pOH68QpaKK9ual195i5/9uX+NLD1/8z//bh48e4aJGDG1DcE5RuWY&#10;ICWNM5SsIKXBhj1mrceoVX7jE1/hDz/zGS5fvwIisJjuE/Z2wbRRMCSYpCijU1Yl9EeXPUaa2y72&#10;cTZG8oYpvaYNLi+wLusC76HxFM2M0O5gZ9dBj2F5zInzj7LvC+pCcVI5mtEm+PuwJ49z5vFzfPh7&#10;HmPFWuY0+ODQwKhYog7R8PWJUkzrSC+mVKx1kKGdOQM3Gl694Z+pUUL6XqZsbQEJyRTH1IeDc1vL&#10;TCuWBEka+9a4LjgnO31CdHLB2UjGUegCGXK2lIpZij4r2Klwcd6wQ8xWYSBTBCmglOancxkZmZy0&#10;XVH3ns4kxtTy1t/fz3nfFbXtkBZSJSMp3kNJFenHlKQ1PcVRVmy6DhCD+U/ij09zQ9AHJnxwA3tl&#10;aDKrrg3ZoeK9O+B4BtBKY62JaMZOYUvrMKHwuno7dGCgOC75swQlciZnGh/fNalXneXQI5CN7ATX&#10;ln1R45C8MnlsfPAR+ZQDS2kfljnjPitoEOnagIhoSQgM67jTNtF93wnk+JZZSc0Ujz5xz4r0woGe&#10;/ipIgUsB/lJFVGgIHrRO9XQinZUPHl9IfuF/+QfsvPQspp1R7s3wuiSMKpywIKJzrpqsoVQRi3Jm&#10;eUl8F1vXeDtHe8H47gcJFfyLv/dTfMd9J9ip51zdB0sLrqSUFus8S6MRVgRUa1kEw/pkmRdv1ey7&#10;guliziJo5iYaikiFcx4tYKQFY+mZOcmsdQQR9xnpI+e4C8P1Gz/JRB+Wuemzs/iOCJjk7MmJDdHp&#10;fsRghZylFZ01uQ6VFJFGqCeZGNrw0UEu+6wJcjJBhtcPAy/duh88M451f150FkWefutsn3UnBDrv&#10;UyIFEkWmj+j7aLhKD+ihef2K0D3rAAKmo8Q5dJ+BPZUdt3agLkWkXvxNydiSnBvg05oVss9Y7QGt&#10;Ajc0YnOXJCEg+8XDQYTy4WBdTtjJdabogludDsMFuAAAIABJREFUTpB+KhWz7bJ8i7SystsrpZBd&#10;sdCRjGgoR6YqjYiBtq3RSlOWY5y1SCGpqorG7vKrv/xlLr/wPNfrm2zXtyj0DN1KygD7l76K2b0B&#10;Zoo+fg+2kLA0ppAVUpY0umK5TLRfMlJpqvS5GC938kBJhZCK8agcDG2/V2onsDKweXaTtaUl7j19&#10;hnPnzvJXHz/NyRMR+TOnogxQ3IHm77AcD2mdAV1gJn/fUSn+6dEdh4O3eXbLAI0B4xyLNlKFBWBm&#10;YNG2NBDpfARMiOhRnxJsvICmNRGV6x1loRFSs1e7yFJimzh3paQsqyjDWhd58b3HkKiGvUf4vIZk&#10;pD9Omd/O93p2F3yETjnJxckP51QM9Qol++SFLsgZItUqhI4OR8qYshY39qxj0dVqObo/e8dKlsPC&#10;OkwJe43mv/mZ32F5o2Rj9RQi9iZKRirZQkf5MBmVXFgv8W3Dz//cP6DwLWa2i5nNQGv0ZBKpSpRC&#10;F4nKVPRSKwaxYDGfUniJnze4nR30uU3OnHmMHXmL2XXNL/7if49bzJD+QEel26Q9LM8N0fdhn2Ai&#10;uneEoYQ8+vf++9DRdGa51mtFR59P98RvfP9hWZmjT+jb/nVPGTyje1aiStNSdg7nA7XxBvfPlLPD&#10;vhNEqmBIMiwZBlrmQuOJ+glo2xaUTrLNp+sTRU1oKYsi1ReNFECCgA+G4Md4sYITHhdalkuLF5or&#10;W4bL1/bY3WvZ2Tas3FVy7mTFZH1EK+HSM1e5+uJlfvsjv8Xi+hasTrj4offx4MMP8IH3n0fZwCQo&#10;SpOCQFIQZHp/G4MZEhvp0IoRQpRIVYBy7E+32d/f4cXPXmGnnrN2YsLpEys8dOE0j9+1TqDi5lQy&#10;dw4jDVN/i8KtEFwFXiDkAqkakIZZu0akNwyUWuGspUj1kKJDP27uutAEFNZG2tpIL6hRSnVrLY6p&#10;h5Dos0Q/UiKNmz8UbOjWwcATfEBlCnSUenmm9Um7ort3tJ88ucZmbkq0m0RfYy/tnda63v5zCaFX&#10;FLHI+1FHL4p6ekAiyo0QIqMEUT9zod9Ts64npcTcadtMLx91qcTSMuwP+n4sVdbhe9tNCMF0UDM0&#10;U1kbkQMhAmMcbWNompbFzpzpzh7zFMC4tr0NUrK3MyNMNGKkuf+RBzh910lWV5Z5aDJBlwVIIlWu&#10;s0yKqNe7hGJACOqmQanIzNO1vFvLJp4XewkXEp7PeZSQmNbE/UpAYytm+zMuv/YWl15+lac//TSL&#10;+QJDIDJyW1yzj3dtTByz02xId7pUQHcBtoge9wRrkHrUdywkBzx46foJN5x8efAH9GGE9I6+BWz6&#10;GVAudEwGXW3dAOPgaILB2xk4C85ReINBwngFVlZhdY1yY5Ni5W6UrhBB4trkd/ABH5YIc4NvNW40&#10;ISwtM3rPQ5y5+wTvf/c5LhybcPdIcj44tkMbZQgKpTSiICKr27TfREdbtIXvkFyjMqL/to0oyc7B&#10;2otddft9Br18QO0XIrJ3CCEwbZS9zjsaV6Kqmldfa/ib/9Mn0ctTih2Y7b2O+sqn0B/+rygXhpm0&#10;CGt75w8h1cwljf/t72O7TIJw4DqIFJ0iJzZLhWgXyJU11jdPsL11jT/7+D0sScsffvL32G8s9qWn&#10;2C83Wfrgd3LBH8OEwKxuWFpZRTiHn83+FAHzJ3t8PfXjiLOlI+AILtLJCAELvUShQWAgOEZVxYf/&#10;vR/iLwH/6hNP8bkvXuLv/I9f4fz5k5w9d4wf/L7HOHtiglQLjAKjJKXUnWMv2kgBb6d4sYwQUBay&#10;W1Bry2OqxlIbMD6w3zhEsKypMccmgjMrgZPra1zbann50i5vhSlSCVaXx5RKEDAgTeT1TEqvblqO&#10;jyv+kw//GP/w7/1vFMfHhNVzOG8ZXfoa3ttItZGcwCIVYL9tSxYCgkAvjTH7M5R3tPvb1F7yd//Z&#10;b3Hfo3+dk2slLFnMnqXQI96xuczVc+eY7jmOL8GUgKHqHQd/9OGKBZmyceo842pE0zRYNUJLyclV&#10;TbWtMEJRZ05QJTvu5uh4dkffW0TnowvRQZCY8emkd9rgQ8j65cDZlO6RQA9wSJmPUMphwU4GziyR&#10;HOHZcSUHDkqLkioqpMFR708xixljJQjWQCVZdooayXYhuf7yJZ7+vz7JA/dd5In3PMHK+oQlrahn&#10;u4iy6grLyRCzELJCEpxFkBxNmcKgC8b0BkkKY3U9IzrnceyejIxRArwcGlA9jQpkaq50b5kcaQIQ&#10;snPKRh0tOtqUiBu6aeuORmG5GqGs4fSFDYxbMDeSX//YU3zxC89z910bfPeT7+LRB+/GN4L9qUMt&#10;jxDOI4UnBEMpAkZEhaExI3YXjq+8/Cq/+dFPYJWn2Y/9rOcLjGtAxgwBoSRCKYLM8FlxcKPJm0oI&#10;Hey5c2aFbKgkrcDH7AycQ5s5qqlpbl2F0EAlKM+fody8i2ldUWlFUZbMxDIjdYziXY/z6Hvv54n7&#10;R0zmU2btEqNxQeEktatplh3aC5wbsHSEwTiqCJvOsNShgjo05Ab+twO/37Z0j3DEwkElvhv/fH/R&#10;qQRkdECu6dM3OZAz8UToXZsdOkJ0+RKDNgmyYz0k50NuiyCkTOzuqYMx7J29neqap6aI4xqfM6Cz&#10;8pmT+JCFfLiD8n3o10ueP7nvc2D00GW33WOoY4nD5wzuffj7A06BwXsNiTmHiLzcR8MaD/k+Bz7T&#10;iUc6+zvdw6fAS86GJAW1sqFDiBnv2bDKzuaDamR2nMQbi6Ne+rbj9pnazaVDfSWOuGrArJTGOqQ2&#10;hq4WjtYK42BpPGZ1c4PtrykIklAosIbgFIhYTyTD7ftdo59rQsTge4x6RflXCMHrN+f8mftzxnak&#10;39DEDLWDjRaEIGmNRQu6el0xizpnLd7uShpSeeUsskw7MuyPvG6He94f2yHoxyT0qyjOwzTehx7a&#10;7Ucii5s++D+IBkRl3g/3njizMrq3Q9kM7ouIRo8ndPSM/RN7Iff1HHPdmSHLG3HgvOEs6Np1m4Mt&#10;aw6H2tf9kvsMXL54IOcPtqjPb78tO37wLrfJiyO+u70xg7MGttXwiHUjeufNbd156MZB9PpQSO+6&#10;tFxS1w7vJARNa3fQRYF2Yz74I4/x+a/ew2d/7V+yLhytWGFP7mJ8YHz+AkvzDZqb17CXrzIaVTRn&#10;jmNGQJAszZfwosUhEIk2FaligVkXZbv3OejuMdZ2gX6to+NLSonRCqE9N956DdY2+Oq+Z3+h+Ttv&#10;vcZ/+UNPcGatZKyrmEygxBHrMfddkgvJQZUpKrsi8IN/f3ocPA7QtB36W6Ho1rNNyCarFGpcYesm&#10;UhUqRS1i6E/6KIMLoSh1wb6b03iJ8xIVBBNAqsBOEHgbYhBdOaRU0dmcAgA+7VsueIqUTJKdLSkU&#10;0s3zPCMy0WCnpwwFSg6l3rZv9RtnTuoIhO5esX/Sp6xjidtlzIFZOVRnslgNuY2SUksuX2sI3rOy&#10;MsY7H+lTyXs1nTAY6UBwlmvXrkEIkeLNprqHIq69MJDdtx0hBqxxgeAdWoCTimp9I9LTmha3sg52&#10;EZ1rouwv7O6R5G5+zBHa1jdSLfIe0b1e+v9Oetvb2isFBxL3jrzh1713SpT6Orc4oKYPtNYD/3JE&#10;Ll93yBMfhu3s/pQRVnGdZX1ahH7PyT9zUDk+vHdeIw1Ki1iw2giUHKFVgVtMCdIQiltoXaCQvPjc&#10;nMu3dnmz9kzWKo5vVjzyDjg2PsaXvzbjrafe4I3PvcQXPvZbjJYkq9/zHXzLI+d58OJdvPeek4wV&#10;1ItFpNoVHmMXFGWs91bMS6QStLQINBQjLA5hFKKYs7c35ZlnvsrOtsG0knc/epzvvfgO7r1rA4Ui&#10;eMmr2wuErFm0+3gEuhgxFiewo5bQGrQoGIllnCmwdYvzhuA9o6qItMgu+iyCB3LCoxAQC7PQtqar&#10;B1kWunPUdnM86+x3mAt5++nmc9ZHDwiDQ5JB5Atvn6jddUfs691lQy0gPz/TCKcEjVgT8A7Bl69z&#10;RNshOZSTDZ59GVFqihQbSIGjAxfHxsiBGta9RrIvhUh+iKxXp8pdIcvbFLCUJsop76KNIxG0OmCN&#10;wbaG2fY+090pi+mcrekui9kCM7O0JjAPktFkidGDx3jk4fs4cWyZ+zdXmRCQzjLzMywK4QoIEiUL&#10;FmYPkCi9hBMa7yVOjCjkonPODw8lK0JwWG8iDyweQYW1BucF3ipmi4aXL73BtVemXLr0Gi9/7UWM&#10;bQEHGkZuK85Za/Btk1BAoFykimyFiIkrAlJRns5vJ4SAIqLcuoFjYJ8Ef7tgy9SYOSLW/RTpswUc&#10;IngEHmfzAHqEM3G8Q6BtIwJFOoeXAacEZvk0cm2V4r77cMUYL0rKYhVjBT7M8bbBNAXCTxCMUPMl&#10;7Moqy++7n5P3bnL3xRN8/4MbHJtUbIoFCo8DrnjNul+mEVO8sAhhKJsC4RVS2USlKKKD2N55vuck&#10;06Pme++9+GYPkeyReAMfPPiYCJ0pAYP3FH6LevcM//CXfx+9sos0K7jpNXju/8GdvYAzU1qzR1mu&#10;9AGV1KieYeBQe4fyphdT/ULLBl2n30KhFPO6pqlnTDQsKdi+eo1Fvcf8rcuo515h8tN/mZO+opEe&#10;ZeBYucR226BkwL71FsIcgYD5+nkK/2bH273zUfv9H8c97nTccUN4m8/847i3pEuGTv4RT1MHikKh&#10;go1LSQpaCd5LShzeeIpqTMuCndkNfvUfPc1nnrvMZOMBzp3c4PH77uY733eM8aSkKBOqIuio/DtL&#10;VWhcKgRbFLlEUBuzoRCQuC/nNAQDvhEop5FaICvPJMxxlDx/2fDGrSmv7Expg2dzcoLFRLJWjfFt&#10;S20aKl3wt375n3D5iy9hdrdTMakpPPcSclQhl1exQgKKsprQ6n77EWnzAIGzNSgTYfyLAIXm2IOP&#10;MJoX/B9/+7/gO773JKrxzLxnSUisHvPLv/0HPPbgA9yzUaJGCa6Xs7ygc7YcpXHeSYUsVOQh1VpT&#10;1zXjyZjZbI4NgVIXCBSXFw0vXtvherPUKYR5G8rR3qxkRpkejRXrY/FtR+RNdinS0hhH6wA1ioEc&#10;a5BFX7hZZCMnBFohO1SMEr2jxRHrTPRJHQJPNKiDh+B8yhRVOKmwbRNpDwSYekbbNLDYZaQLRmVJ&#10;YxpUWSBaxY3Cs3Vji6d+/iOceuw+/sKf/yAr6yXz/RmT0RLGG0alwpsWY1NBYoi1NbxHqshvHrM4&#10;ehRMpuKUaTSysZgzVTulPCkgSvbfdY7YXCNkaJAlx1ZerCIrdrlffJ8tIkRGpyVEQIiBw0JrSuUQ&#10;peKtbc9nn36VP/jdz/PA+bt4//e8g29552l87RmVp5Bj2JldZ32ySjACMDgCs4WhKcdcub7Lz/3S&#10;R7n0+mVMs0CHGdPpPmHrJrQtKIlaWYOiRBQqKWN9sc6eqi/1RXKkS5+yPXyu/RIS3VnAOwPeoxcN&#10;NC0Yi52+Bc2MpXPn0esncZNj2FIyFkvU1Sa1k+BLHvyu7+Z9f+Z9PHHqOrtmRtMucVxvULODEOME&#10;Wxd428Rscqk7tEZUQhPEW4oO4dKtyy4oOAgn5MyUtGa8j+idmG3ej3c2QSN6JBdY7/dVoAsGRQRL&#10;PNuFPls6G24hBHTOXErTpkOq+OiYFSTudgEu9PUNcpA0Gop9drsgoxuiAtJlajAcS5ffuk/M6BwV&#10;veIe+c1jDxlrkVJhnaMsS9rkoBOIwbjLLvijUtslAZOenbP2hezhwENDqlsdibu9d9JFSXI4GKK1&#10;xvps9MZbuZwer1JtLSHQSdGJsbgogyIFYKxPhYvF662LSI+YmRowxqOVSsphDEZI0VMLqE7p9gND&#10;PcuLbPornHdpTHoDs5C3K6NCyC7wqlL72rZB5ILo9O8fs37pvuud+7kwo6ALiPuI8slOoOxsDQG0&#10;EEm/z3zS0aHvbAoQp34OAcqq4NPPfIGP/eIvwN4u3s/xN7dgaQU0iFKjqxFqtBrrIGHTXE6JD85h&#10;pzWhAF9vo088wsqy5/ue/CA//5N/DlPPeXXmCdozbkoasUALTaUKnBKUSHbqOaExLGTFtlFM64YF&#10;JVMTC2xmdIcSMC4kY+EwKPYbjxOxOLB3Jhmh/eLtVPyE2snj6J1DF7rTn4ZWdejm5iEETDegAx04&#10;yc+8BoZ/GwbmYsXUeInERcqHQVad96kGkOxpzJRUqc7BoexwQsq4OzhvlIxzUgpJaw1lVcbC6MiE&#10;ggudQ1UMHFS3HT53U3+OkIEcBpHpWmtdtx93Pd1tqzmwOagB091vmBSR0LSi15tC3kOlOHQFaTcd&#10;UI108kSk8RLd8w9QAB6yWoQ4wmgMw3fo548nZhDmfT/4SK/iUw2oIQKmSGV2fZLTCiiFRKBwzjKq&#10;BCJ4moVBq4IVoXizgA0vGRUtr1w1PPeVXf7gdz5K3exTtzdo2ylSeqSC+uo1zPMvUIxK9Noai7U1&#10;UBW6LCMSXCmK0RipNLocUZQlzgeKUYWxlnEZi9TKVHRXiJglvRIEtQSvC0TT4lVLGCk2VidMTjzC&#10;REp++kOP8eg966xWCnEUBAYOyPLh79baLlki6185q3x43p8et/dd5B6IWmze53wIzFpHYx2NV7gg&#10;aK1n6lOhdh+DKoSIKFUKbJDYQLzGmpjVmhFb1lO3luBB6j7sUaTiwqaN9GUeWJBqjaVadAJJi4/0&#10;lSHivWUAm4Ln2SGZnYx0d6fXsfJX6d1Cyn6XCVHe612i20s7ymEBg210YC/HT1r0PPJZv6oc2ELz&#10;sx+/xKuvvMGps8epZxZZCJQUFCqu00ortFKc3dCslpKPf+wTPPel5wjzHaj3IUicVpTrqxH9E+gQ&#10;MGQdLNXmC76lnrZI5VH1AnX8BEvn76HZWjB1kvf+2F/kp77tYerRAmGGlNf9vuS7bhNJD4uHS7pv&#10;3w3i0JWDY2izHvCPyd7BDN3no4Iqw7B3lpfiwPeHj17+ZqvI3pYymf6eE5YG15Le1acnuMGTUtkK&#10;CiVTbRAwqaD00DaL7XR9W0S/xkTICPo4aHHr7hN1suySUsZseZER3z0DiQqSoAxCBZwg1ii1nume&#10;440rM17bcvgyoFcEF89XTMpVtl9reP4LL/LSV17gxT/4NJQrvOND7+XBx+7jntMbfNtdJ9DO4WxN&#10;sAGkwlCCE0jh2PcGRgWrjUQLxeu6YUnOKfUYO5NsXdvmhS89z2I2x61MeOTBDS6ePc5Dd92NMArX&#10;wJWmYY7ElArharStEdUSIkg0JThP8I5SC5zdp6jGCKVoXUTlWecxJiJWylJTFBpjWspUqzGkjHAf&#10;AvO6oTGecVVQaI1WAuFtzNDXMkcN4hwT0FtGB1GpfV2Y/t/B80T3M/0GSXZ043iHuRrcIQRMyqYI&#10;svcvZSCDUKFzwKokq4ZIm9tv3nsShggYFXodPv6Ltb762pp9gmGHNhjqpCHXjEn2QdJZs/0LEUkp&#10;QlxHjY9pL5G8ImBslLeNdwQfsNaxdfMW+3tTZrfm7O9P2ZtO2d2f0VrL0vIK8vhJTp06zrsfu4fj&#10;K5pzKxLlDAskpLrvtYt1WlAK4Vq0kqlmWZThNmisi34RBITg0YVG+X7sIKLNAgEtAkIUOCvZ2mrY&#10;3Znye5/+PDevX+fm9evsbG8htMS6hrKc0y4W0DawWIBpIzNKZXGWRA21grU+7pXSgw/oskQiIsWk&#10;1r2zP3ve4yY5+D19R6zNMxyT+LNHWUgX2RUiz2WkDcMG8BAStFW5KcJ7fLA46aFUCK2Q65uo9Q3k&#10;yQsItYSgQtt9nA0oltBqjHOa3e0ZWnrsiYuweYrHv+Nd3Hdhk7s2l3n8rsByaFihpXaCmdOshTEO&#10;WIhYH1V6yxiHKx3t1CBcpDUdjctYR9K0xJBRTGRQgYhK71dgt7TuhOAYsgR1PRY4GDPN5x55h4D1&#10;Aa2i3BYQ6zsrxUd+/U3+6f/9u0zHGoxnua3Z+8K/hj/7FylWTiJNwCIoWosJLdmFlyWFoN9ne3nS&#10;t+WALZgbLgRSRd1aJHmHC4zWRqxPBO88t8Grz3yWm9e3ufXFT1M0C0586K9wanWFvWoc6715xbgc&#10;s6h32b1yiauf+uSfImD+RI876y5Hn543oUT/bAOoEQgcWJCyjBPDGkZB41GIMuAcVIw5oc7zN35i&#10;k79qGn7pn3+azz/3FZ56/nme+sJFHrjvLj705x9gbaJRGGhbXDnCWpuyFQTOxM+WEumSIpS0Qu1B&#10;KAEjyaKxNCKw8IqRW0EXcPFuz4Vzm9x3c5Nr1/e4cRXe3L6BXV1m+dgSJgRat+CvffAv8d+98Qus&#10;NDP2TcO42GBhWrxWkfMy71i5UHTnICM5xqAcj7EKfNNSKI0UDru9hz1xmv/h73+E33jyryHtCsWo&#10;JrgRys3ZuOcUn3vzGhdP3Y/wDYHiqCG48+AccdhUCdw5T1EUtE3L8vIyr12+xMax41SM2Fw17Lgl&#10;blyOm5F3MdAlhcA7iy4OLsne2ZmMWgRBZoome1sbQq8v3P43Bn9L6SedwMkb+vCV03c91RY01nbB&#10;DBE8pmkwdc1KpSmETO9QsDCGaet465mv8sKXnuORH/4ennjgPlbGBe10i2I8pnaWwkUE0Cw0LBUT&#10;lIqCW0qJdwKpJIXqcu56h03aECR0WeDRkDuYgRlE5AeWQnTKuxsUdOxeOCQljqGzIOTO6jqup9Xo&#10;HbrexcLgVamoyoKiUEzNCa6++RYf++hTvPq16xxbW+LDP/6trBZraK/RI4EJO7SNoCxG2Pk++BKv&#10;JW0ILJziqd+/xGe/9EW+/NKzKKUolWT/jS1kmAMOPdYY6yilpm0dvsgF4AMq1W4IXfsFXX5P2mC6&#10;uZKnWAh4b2Lmn7O4ek5YtLFQt13AxknC6XfQ6AqPQAmFG03Q7QYrq6e4+7H7+Q9+8BHGbDObLjMp&#10;1hiNDXv+OiMUtanBxvo4Wmq0UHiRSyIPNumkgfe1F4jZ4kmx6R3ZKQQrxAHKm24dDNMYen/Agfnc&#10;HdlY6+ZP1hYCIdV2iUG76JAWnSjqN/CutYcW4OG1mN82ByT6orS+U6rz/fr5PjS2+0DxwWzjnsLi&#10;YHZR6NZ439M9MifkDsv3T3PGB98bSCKhFtL7h74DuutFR2Scvg+HeOUP94GImdbdnAyDuZleOs/n&#10;3mAevlbsi84Zy7CP+jER5IBcbmeSJyGOZwjhAEVFDDL162Mwi8i0R183SUUM/jEM/IYjOyPSonEk&#10;jcdBJ0N/qBSAscHTmjb2lZSMiooA1HUbsyJTH6+srSVov4zBa2sTXP72gP9RioqUCi892JjZGLzn&#10;6o1tXM744sBsS/fL+1bsT2sdlPmd6efpEe89vONAOnR/6zFl/QS70773zR793shg/PL4hM4ZjyAG&#10;SJNX8MC4Zf7yMLxrQlV2XsQ8S1PR6ANy66A10PXjYGsWqZFv26l9oE15Xh40QA70AwxjWn2jgBxy&#10;zn+/k2p7+H7f8KzByYfH/e3c+HCgoHvPwdqNa0skmTMQVF+nsZmqLhz6zrgGLSUEhfdQlSOKosA0&#10;U463I2rl8W3ByeOaUz+4BrPH+PJzL7E7XWIx36atdwjeU951FvwUd+06dusahVlgjt8dE5EUCB8Q&#10;2sX9XTmU9x0daodE8R4vIjpFKYUejZgVFmkDlZO4okCNVpnOZmw1CtyLsLbM//7xOd9271ne99B9&#10;fPu9q99En/bvr7XuPtd1RAJPJpM7d+S/pcfBvouy4YBFk3QaBRTBx3qAC4t3UEpF6RINIbEeoQdm&#10;pmXVj5mUuTaYYzdIQlGwbB1KKmSpsA6c8LTOxgSHRMEZ90GHCeE2B0mnUx8wCvKngbGRdfDbZFLW&#10;ZfyB+n3dRQH60G9IIiCk+4kkA+M/z+F5l55wW5vjZjqf1dzcnrO+tow1HikjJaqUugt6KxWRogLP&#10;/t6Ua9euYY1BC4G1Fq2r/iHZ2dkJpk6TA2JCoA4CpMQ5y9LqCkJqvLewdJKHH34HE18xlTNKuE22&#10;ZZXzdvFzWBIO+/EbyMgjzvuGcvWbuttRXx8KEB1+yO2b+BH3O9i6rOPm/a7fs3yyXXKHxc7TOqNb&#10;MhI5OdxcCvx539FbSdU/OzvuI2JQdAHA/LcQAqUOmCDAl2zvwPUb+2xvz7jWLFhdK3jiseOMqgrv&#10;4OUvXeF3Pvsxnv7k79Eag1pb5gN/48e5/+FTvPfCGcbeIr1lNrc0XtBWJWVZII1H0hJKhzWe9aLA&#10;tZb9UoEILN+qESjevHKZF597FaXgoYdPsnnyXh49s0Ex3mDWet7aazChwQZLOSpRZoGyABobJhRO&#10;Yk2LKFt0IckMHFpNcE6kOkkGSYMShqBXEEIDmZY3FnCPjvO4NkIIGGMARVGUFFpFMsMgEbqnewtJ&#10;r8m6fRispWxTHbkQspzpTY9+ksiDcqDb29MJw/N7+yfbLumRXUKHSL/HsddKoaQiuDh3lJB3pGS6&#10;0yGJqAsvUnKNFDgb66BADACErg3ioOLVKVm5r7sX7GluAzEQHkJM1E3XuhD/mVRaYOvadeazObPZ&#10;nJvXbjCfzdmdOhZNjQ2weeEc6ydO8PATj3N+pWasC9Z1hXeW+bTGIzG2RI0VjauZjAIjb7DNPqJc&#10;JaJibbQrBJQVcW7JhNwOARkMLujB6+WAvGc6U2xt3eLqlRs888yzXL16nWtb1/FtpPGSukVVUJYB&#10;f20rJogSYUV6PErzYx2nYh3bJhCzjaWKyGEB1rQQfPzeJR0+rfUg6KliuvqYgRiOAOEHM6ibqwGR&#10;/6UxED4QQhnfy9YEZ8HVkdWDXXwxhmIMp+5Grq2jJ0uoyWlUEPjW4q0jqJq6XkOjme0EXBtgPGL0&#10;0LsZPXSK937bPVw8s8Ijm4plHGVoKZ2ibUqMXqeSjkosCMUc7zyjoNCiwgVP62G31RwrFaW34AyN&#10;FyA1mhRUFQJcosLucmmOMBbgtrV6wG75o242ItuOUY/1IaCU4hc//nuUd48oGo1azGkuX2X13Y+z&#10;mCyjXMDUMyq5xFwLdAaxpjX9zVhMh+1nKmisAAAgAElEQVSizizIciv5DmUxghA4ubFGESz7u7sx&#10;iX1nj+KHf4Rj5+6maQWTMEPLFWa2pTULzPWbXH/hq8jQoINcoCiRKJyLAFGhwLQW5SM/HAU0DrRK&#10;hj4yFmdN0dVQqDu8yv83xx9defij3/tOA/d22nIkx/g3Oj9vNgEUsq9r0LMnoWURizkR5YZMnNui&#10;Ah0mrOoJf/3f/wGMtXzt1Vf42V96mpd+93meee0K73roAo/ct877Hx7hCEitsS7grWNURaNKAw7H&#10;fjNnqaoAjxNldEgowWRJUzlHXdfsYxGNQKlYuO3CpuTezQ3CO1pOvzTjjVv7bF31jCYrVNWE6oEF&#10;P/ofvp9f/ftTqqlhNGtYrI/hxj5udTkKAzFCuRbVqhh8iLxQBC0JSIK1BFtCqTC+Rnkw+zPE+i7P&#10;7M8Z6RWaZgZTD0rBuOC7H76PX/3EU4z0iG07Y72MASzrG5zVVCPPYhY5gmM3D3fwO4x6dtyKzN3u&#10;ca5FiorpfIqcOMZuxL0rS3y5uYoar1AHGImAaeYwXqM1hkJLKhV5Ppsg8EgaZWIgIQiqEAXBghIK&#10;MK5JG7gnCJv4tXolJyuc4xBSUlsSLi5mtNnE/56h1hFyK7HeobSmKAp8CBjvKOoZ43GFMQ1tU2Pn&#10;+yyNRhRopGgjf6VcYu4ET/3Lj7O3t8Ppuzf5vm9/GKUcQtZIVpFBUsgAwlFIzeZ4PTq2k+IsBTFj&#10;BhIFXZ85LIQEFwWh1gmtEnzibs+KdxS6UuQNls7YU1p1jsk8rkVRdO8uiwJrLaZtUhZefLYSmiAa&#10;hHB4JCHBbNtQsFxMGJczlldLFi188qnP8LXn3uLWpVs8+d4H+cAH3sXmkkCbMU0wGASFl6zIAh0E&#10;i6LCC8PMeJxc5pXLV/mFj3yE/dk+S1rQ7u9i65qi2ccoD7rESoksJAvXgBBoK+N7ColPMgCXaqgI&#10;EZFtqa5DZRusB0t8b+0MwVmsrdGAreeE3SvgapS3VOcfRm6sYlSFNGPKMrCuNmkYIx+5wDsfe4gn&#10;Hr0HHW7hxQqolsYFhIOxXkEKQUVEfURecUfQCunpnJoxvVIg8J3zvtfSUs0aJVMGdc6UjutRSZUC&#10;BEXKOPccJswSSUAqJFLFjGUfoiMjhJi1g8jBv6h8maCjQpW0fBFAhYhECwygy/Qokj6zVaagR19s&#10;UKasYGdtdjkkyqssP2J/+E6G9FneK1WDaS1zucmym9K2hplaRorASPrkCBVYH53x1hqqssRZR6k1&#10;zjQoremTw5OpnLKlAgGbjAOlFEVaHc5HB7IXCh8EK6MRi0WEkLsDmVspSJ7WXCD6+JWWBzO8vCOX&#10;ZgkiBhPQItkZfeaMQyQDoojz19vEoRwYaY0sVET4AEiJsdFYqipN0zQopZEq8sZa4ylUXO8+ZEQL&#10;iLQeusBqMtjbEOFQUQ/vUUsUcXwyV7RAgIzGfAjEee1IiqPA+liLREmRamiFxPt52DGsOp9EdmAo&#10;EenQZIT+RUUYEFJgg6UoSoR1lIXqjEVnbaz3I/p6JWahufv8Kq2HFSloGSGbGX4EqjhJrN2jEEgC&#10;NZIyGX25TyQGB7VFVccY+31U2OC16zu8NQ2cG0sKAbaFOjRIWcUsO+J4GCwrkxHXZ3ucHi8x8469&#10;1lNVFkfBvpSRqzpnY1vHZKxjTYKEhAtICqURBMxg/+2cdWm/63yCQmFtoFC5cGykZBAyU3mm1Zft&#10;XAnBi4QgibZZcB6lFS7VIlBKHnyeH1gXA8CAdxHllOVUpE8VWOMoCo21ic5CxcbYRDsqhUxZ1imY&#10;KbJjL34OxLpCAU+hNd5YZEiIuxRYVHn/tgFxJ7W8c6T7Tub0uaihKzosU8KC8pYc8DJCR8qS3N8i&#10;60bDgFDo/o9SM/NER2M1ZEsodCG65M8MA79LFA4Z9ZKfMdTDhIxOaetd0n2SIS0E4VCNhUCuRRMG&#10;XpeEsBMSKUOXdquIto0IJMRxrAmjhKR1ORif6JkEWARoiSNmDGcGc2dajFSAQdFnEYap4ft/+L08&#10;/Oij/Mo//g2KYGgLw/bcUJuGtbsfQK5fYHrlOlx9haK5hDp7L3XaT2TpmU9vUIoNWu/QRYVuLWXw&#10;KK865IvzkRbX2UAkB4yZfxIP830mAkwzY39b0tYW5TSfWgg+9/o+//WP/js8uC5RysY5isYS0IAO&#10;2apVKUnmYF9XVXRa13UdA0CD+jDdeHS63Ns0iv5/fhwVoLgTJdNISryUKETMtncWvMArQeMFxgdM&#10;iMHxqbOUTqOkolCSU67GNzP2vcJhKIuCY8sVdVOzP60QwkGw1GIGQiGKkgKL8gHXOnwQoApEIal9&#10;C0YifdJXpMfLgHDdSu1Wpcf3tJhklzydXItLL/0UYEPUSUcJvRp8QKI6B7iQUffywiNRZOQM9MlW&#10;KEmNQ1uPKjSqdajliqdfmrG7s8/J42Nk0DTsMA6TiJiRcb8SrmVtTTOqBG+9dovpzh64OcobcGBL&#10;Yq1LF/VEpCS4hIpL/PJSRKrXhQNdCqqdllmzA8eOIxaOdj7j1MVzPL6yxC4LinbSFwjPzlMAEWJt&#10;GAEZWZj14kIofKY/zrJWQMhOgji5og2TaoQJsmM3FmX3w2elR4vBnMxjAgmlQlqnab+TiTKzl/i9&#10;RM7FvQ/OhZ4eSWZaZyKTQw7pxW0gOaEHNqsa6IHCWUg6QkYlRnxzrJ8qE5+/945SjmjEDB00hQ8s&#10;QktLRekcTjqstOAkBSNaWSNDTCyt0r7hhKXFQRAUoUjOP0NVKXanmls7O2zvTfna1hRXjFFrEx6+&#10;5y6cadi+covXn7/My1+8xNPPvABjwfv+8g9y78W7uHBmg3eeOEY7N7hmn71gUEpiVSxuv9yCLDyu&#10;8OzutRTFiNEkru+AxO7UbN3c5oUXXmB7J7C2VvLk917k3JnjbIxXsa3n9bkj1NOk/8QsbSU13nqk&#10;KKPPhICWASssQsNYVQghMN5iA5RKI4SjKBSLukUSa/DW1uCtY2lcoYOn1BrvImrUI2kah3EeqSas&#10;jwICE+mVku8bwPus2fYzKAzmmc+o+BDL2KYp3U/KEPW6yJgwRMbGc6J9kedyrnGaE6/SfA1iqOnE&#10;NZNyb4Uv4xrrUDQiopQDhIRsyGtKi4QmCz2Vd0yoUZ1/SCX7VSBoyXM7IPEID7LQ0R4PRLQiUeds&#10;QotWuq8jmmwnrZIvJxos0SFtPY21eCkxDgpRUHqJLzSmaTGLBtO0XL70Bov5gv2tm8znLfvzluu1&#10;wyiFXanYPHuSC3ef4sknHuDYRDMRC2ZWIoSjcfNoX6T6XCvjFi9AK49xAac0ankZGocPUBRVCsyB&#10;359TVQW18DQhUBRFZCewhqa2EBSSkjdeu8G1qzd49otf5Y2rb7K/2Ge6twtBoMsxvhKgK/zqXbS0&#10;vHND87ydwo0AXqJXJtjdOegWyaKbc8H1iCTpdNo3iggXAoRou7kVf6a5luq9QkpATvz8nhZoo8Bz&#10;CoxgrDxNSAhwAXhDtdjHKYV0FmUWeKCVI1Aav3yW8r77YbJCNT5FQQVeUluLpUEqTWgUdk+hakO7&#10;tEp493tYObPB2XtX+M7vOM63VjEwViIQtSVSJIF1glIBLLDJbvVmTE5e9m0ve4/76G9zQoFWUeYb&#10;h3Syl+cCggxd8kS/3tKRkqOzPtclmAxp9A5cEBCDL7PPAuj07+jHUVixjzYjrILZQrN5vOTLz+5Q&#10;jifMpIVmDruXKZ99hv1v/XGkESAtuqwwvkW2thvXLmlqoH9Fuj8SA0NC34aevj3LHh8WKFl072ed&#10;RWqJDo5Hz9/DRO3zygtX2drbon7hOc5+z/ezfvYB5o1jqVBIN2aBZVQVjFE88+znsTffQNkdxM/9&#10;+ovh3KkVzp6Y8NDZFRSBuVxQqAoZihgBIyALR3A6FWiPL+FCool7G5SIb1fdDt/4lD+R407t/pNu&#10;3537rx+Eg1zDUSg47/uJpiwieLx1XN+a88WXrvCPfuP3aW8d59vef5FHHjnDO+8/yX0rUcFxosC2&#10;UTksKmKWvLBIHSdldHwVZDhqgAj7cx5rDSEE9mrDxnLFqCywARbG01rPc1cs08sLfuqf/K/cvO6Z&#10;7y0wdo+VxevMvvwa5vRZcFsIdZYgZkgdaRiQCfpIX0wvBA+tIRhL4Q2snMStlTyx+SC/8Hd/krPn&#10;S0plqOuSShusCfyfz77KXzh7EZZlhKUjkSrQ1BatAz55MQ4Y/neIpOVMrY5mJPjo8JSS7emM2aJh&#10;c32Duq15dT/w+o09FnJCGxQjLQi2xcsSSUCHSBXkZEEQkta1ZB+gT0qF9RIXYFq3BF0Qgkd4gxQa&#10;smMzq8QhUKoSg4tw9pCoBICFp8u8yJRDSshIbzKo9zIejxCF4/XnXmS5KCmVIghPNRrhfMvUShZN&#10;4A8//gnsdJcf/ZEfYH19jbLQaA3eW4pCYX2qNeIdWkeDMQQf+150+kWevSjVUyHl+e1dSIZKzkrL&#10;wpvOiZqVn+zsyeOYnTqZfzU7YEMItMZ0Tk8tY7uUkiipsDhKPSJ4aBcNZUIuTcYNXllu7q/x5Wff&#10;5Omnv4CyM77l3ffzIx/6VkzbUC8sSi3jaRnpKhpuGoQWTGdTTKtZhAk/+49/k+e++jJtW2Nnuyym&#10;U8RiQVgsiJ7dgCirWARMCkhOOwCfCkULIRP9hEz8+8khZJMSKSWhMdFpqGzEKc8MynoEY+z1ZxF+&#10;Rpgsw+ZZJptnmPsKXSomEwmsU1UXWH7sUZ547H7e88gxzGwHHSTjYoPazRPKJI1Jqq+R9+bMVY+A&#10;Ug+QZ9noHCjmt60x2TvzD9JficH8jUad78m0hz8gO6ZcpJiSOhaCjdB0kWoxxQCMRSeqNo+WIhWT&#10;jUG8iJxImUvZoBw0O2fIqAHt0LDQczjQ7hSQ6By8nXna9dtjx9eoneO5mzMqFesC1L5AiUAlc0a6&#10;wKQaStbarpZSR+eWqAJSZ6aMpIO1P/pMj/hNV/g99aBOhkfOevY58yr1cpZTIBBpjYfkCBCZdihk&#10;miSRsrfjM5SKAa/c5jx7tYr3iBSKgaoqkSJC6V0HCxfJ+RiLqapUNC9TpGgZbpMjQ/qNobHXON+N&#10;QQxuxDZVZULI+H5+C9nP7SFaIRa5jM5ypWSHsjmsM0SjLvVbKnyckTiEvnaI8yE5LwDvIie49x3N&#10;YAi+M3JjVlgcs7YxjJYlf/sn/1vGzFns7CAvv4IfFajVuwiVQpQVRbWMp4nGegidEup9wNctpl4g&#10;cMiyYuX4XczlEj/3t/4KP/r+B3hrp6FuTXIQCWSITi6tiy4gvr29xeljG7ywPWdnIWnw+DBhu21i&#10;xqWMbhUVHKujGOzbbxzGkxB3cXa5I5SujnIrDOZrCB1lZU/JFWeyz46uNABCgA+yKyitVaTAVINC&#10;vd3/aYjv5DwOaf12hrwQ2CQntNZYa7v5p5Xq6xBlJ2WIAZzssOLA8/tnkOSOFP18BjqKjMOO8XyO&#10;953J0+2VQ/yYGDgHBYqlUXQUGGOovUBIjQy2kxHZ9XYnV/LQ4ReG/XegYbdfdwAZdAdNW3bvnWoG&#10;JnnZodwO3K//e+6LXvYO9qusNxARZjnQrxDYwbVZV+kC7wh0apPuHIw9PdPwDZyMsnNpSbGYeZ77&#10;0mU++iu/yU2zT5AzPI59u2DNS+rdN5i/9jLaOEaTNeqN+zHlMnrUUpZlDGoLhSoqSh3QuujQEdlp&#10;rGXEWhU61uxTaa4UqsSFBl1I9vanVNWE9bVjnD5/EkTNT/7gB3jvfacZpbIhGcSV38cBOhw9NhD7&#10;1RiDtZaiKCjL8sDf/m0LwLzdIxAp2LPsX7Tx56y1tN5jfGRGMEF2jmwhiU4uKfAOWmNpjcUiUapA&#10;yhrvFc4qWivwwRJkgw9xLhVpD27bBu88rVJYGwN6UTqGqKsF2c2F+ODeARPFwgA3IwZybCDPcp3P&#10;Kj0z4d+j015lmyo9j2xXpcdlmd60qEmFNB4vobBwrQ3880+8zDMvv8mFsycjfYg2CCNZWhlhbEup&#10;KtYngvXVkioY/sWv/DO2bt5ktnUDZtOYIF1VyKKgmCwhdArAZGpOG5HvUkictdh6hrYVbbtDudjn&#10;2JM/jGymXPMTfuon/mO+5eJJ7PwmoRh3vPq9nZJ+EUkXDVnHzefJlFwmDiapJD0y+ZIPBlPyHg59&#10;zQMG4zXQg3qJ3w3lgXNycCfXQuiZPVMAZqhH5Q/JpgqZ6phsr8V79UwK8eLW9ntKDiBBTETxPiSa&#10;YTmwzXp9FcA6S2ihmLQoSpSX1BgMmkCBR+I9SOYU0lI2I4ISeA1OGggeHTzoEd7Bletzbm5N2ZtZ&#10;iqJCHK+4565lhG1468UbfO3FK1x65SrPvvAq9XrBIx98gkfuP8eF42u8a6Okmc0ZI1k0NU4L5jow&#10;slCoZbwBLTX1YkpVahblCCtajGtY3Fpw/fVbfOZzr6AUHFsd88M/8B7uObvBuKzZn8N80bA7N0hd&#10;0fqC1ljWxoN9UvTKjUjzoBuvkIIIUlKQaoakRBBBTN7KAxlpbR0LF3DWUigV7WEhMarEGMN8NkUC&#10;RaEZj0eRhkkMZ1Ne7wf1g4FISFMtzxwRA8QHZ1M3HXuUdu8kPcoTd4ABYfgz1UjMsqujFQ+DjJV0&#10;XykONLD/mIvZJ3r03N85MSuvx+yDsHmR0tu4TheRyWRQc8g5y4RO8IHo2W1bLyBEGehMDFw3Kiby&#10;KSSL3TnNouHaW1fZnm+ztzdld3tBU8fSBVU1YfzQOc6dPcXpU8e4Z71kSUEpPDmY5Fymf1SERG0b&#10;fOjQtEopwiLE2jgiYGMGJaQ6wJKQ9HSPM5baOHRRouQI2waaacO116/ywpvX+NSnfo/d3d34TBK1&#10;U7OFbJtoa2yegrVNqskaoYh2elAVxjU8uqbZml3m0pe+irQKLwSyjT6NA4mXBybYkI84yb6cEOR9&#10;CrKk80odmT+Sn6q71rg0TySaBnwDixaPwdNAaCBIFCPcsWOwvExx8R3I8TIiKIL1LNfLTHX7/7L3&#10;psGWJNd93y+XqrrL2/r1Nr0NBjPTg9mwEwIhgCBASHRwtSxalMKyqVD4gx1hKcSw9cEKO+ywQrZl&#10;fZBlSeFFFGibEinTJCVLlCVTMgmSArEPAQyIwexL9/S+vP3eW1WZefwhM6vqvn49ACRRClnIiO57&#10;3711q7KyMk+e8z/n/A/BaGReQq1RraGqjjFfX2X19zzG2bef4MKDx/iB86cZGeF4uUjZzuBCRdCg&#10;fcikvimoWrDKpHXR412SWQ4GWBAkeuvBUOW9Qw+qkhyCUO5tXW2nPLJJh77f8QPNf2hv5/2qs16V&#10;omDKQs+ofYn1+/zl//nL/OrzNzBr26gDQ6gbpq9/kcX3fgKR8fIl8t6WcELpLtWv06EDZjnQq+tc&#10;/IkDW1rqegbjiqIsqEYjHjxd8MDsgDdfvMztg9vc/Y1fYfKu9/PgD/wYbRvpTZWfo8uSqrYs9ra4&#10;9MKz7L74DNYtcNt3sNevXOb5Fx3T9RU+9t2PcGZtwoWzMf1cJM5DXIC2wStLaRWNk8S5HvnX9X1D&#10;7b7T/mW3NjlAOkMteFpGGIRSGs6dHHPu9Cne+96LPPfCS3zyb32Bz/32N7DFlJ/4sY/z0IVNnjwH&#10;VaWIxaQEKQqklhQBoSmKaFSFwQK3VmONpiqToWmF/doxm7WMCmFaaI6N4OSDU25fmPLfb/57/Jn/&#10;9W/z9a/v4Re7yPQR2uY3sQdr+DBGrS8Q5yPXZFpgmVQJSYUVtUJbSxAIYYbfvktpj/Oius3/8DN/&#10;l7/wZ36EYFeZlo59sYzHlnG9x5eu7fDeiw+gQ8PIFkiYU+gR2tQ9h/ygfbs2o1HC6uoqd7YPaLzH&#10;aMWZ9Yrd3V180xCKDepmwYqBed4QMvgCIGBFpWjMWJfCIyCZq3RolOQikwlWGegmIlFxjnQ3vSc6&#10;GwHxmGwkheh8axuUgsoo3GLGzvUbHBuPKZTCO4dUlp3FAV5Z7t7d5bXnXmXSON7z4Q9w4sQq1ihE&#10;HFYXiLIxeqzrbGQl1mSwb8j5rLpxzpFunTqlVKS/S4PTKTodKKK647ohXDIQBt93yqF0jqayLMlR&#10;yBkga9uaYlzh2hatNFUpTCaKpp5RVlN25or/51e+xNe+9nWMrvnJf/8P8/aHTzPfuUNZTJmUKyzC&#10;PlUhsPCUekxDy6Kdo8eGa3cCv/XlL/D5Z5/DaoUOHtfMoF0gi3kM1zMKNUoqs06G2NDgIj5cwUdg&#10;XevIdakSw3jKdBLfUvgDWiegCzAW42b4+Zy1+R12211kWjB66HGkOo0366yNWmorNOUDVHKG9QsP&#10;8Qd/6P0USrALR6En+CAxeqwb2zz20o+7Uomj/q0W0f2/yxtlfqhZr+0Bujzv1VucZUhl16kD96jw&#10;ihQF7umiBxPy2vUhz8t7ebSHYMPRPRmeY9ivID04mJ04IGzPF7G0ogp4FEFHLvbh2YUY+6U7I6UH&#10;ubQ+dI9p+nefL30ZIdVl9HRZOQnJUdmPwSErXAZKX1pr3WyVQKQ06Mcu2myHFCAVqXQkR7ZJVDaj&#10;QS64EJZ17Ay6d0O6HNGitEK8LIN/A2BiOC/yV0qpVHBYIFecysXjyffZmYSHB7IfEjW40OC63R/J&#10;4TR0LOYxzh3SyTDTnbFHl4UkIpTFCEGS8yfKcVFQYCFAa1NkbBfNSq+gZgBsaTJHh2NnsErM3kIC&#10;zXzGy1dug72IVSQjpc8YDdKPhUJRmFiM1RC5fPExSCBTzKH6S2fM4PAQLY3f0tgOZHy+bAIaMnXn&#10;YYNf3fN66Pkceha9nEhg0tB4YHnMhi1zdg+pVHqA7V5HQabT6w0VtdSP4U2r3rI4dP+HZcs3az1Y&#10;MlwHcS6Fbg6oELP+NIfP++0pRQPb65+pBZE4h5IsDJ1jNBtey/tA/CYTHg2+PWJ8O7BQpHeOcz9u&#10;+X4uCInFAiiO2FcgZsoo1XJwUGLtiKfe8yDb8+/n1a++wpde+yqm2GOl9Sz8Cu36GdYeDMxvXOXg&#10;YA915yora8eZmYqFF1RRMqoKVNPgtIEQdUxJC1ZCSPu/7rLo8kIrbMqMTdlqEgKz2QFvvnmL8al1&#10;Pvlrn+GZ507w+977NO96eARBsQijmMEFWOcRo5bm2eH3ZVmmYIdA0zRYa7uAl5B4vb/Tjm6KGGTa&#10;BQyV0Rnjgkf5CBAaUalek+r2CR9igexCEQPLVIEKMaO0tCY6m5Nz2XloHTgEg1Ak/M8qEJ0CK2IS&#10;Jm3HCq06/Wuomw8X9aHtNQUKJekivQxVqpcmvYxcFg+KZZkEvfw1pIDmICmAw3Nju+b67bsEUra0&#10;eEoivVRINhgSmI4nGBUo7YitrS1yxDkiSAr0yzUVl2Gs3KukUweB0OKpoJmjptOI5zVzNi9c5MLJ&#10;MapZIOII4peoXTv9hEP7jervOuohuqOrzUB6HpGhQFUqZYkT8xqVihDdUTru8p3c78tlGdlf9giZ&#10;eeg3/f+SnC65Ymfe36Ubww5zVqq7T1SscSQyCLxQsbZh3FR7Pc57j0ZTWYWS5BIXhZZAUPtYVaCU&#10;Aaeh1bRVi9WGShlcMCwCbEtg+7U9ZrOaRdAU4zHnz5eMxhZTa174wiu8/OIlfu2zz6LHK6ydOMEP&#10;/Ik/xDvetsnFjYBZ1EyUZbG7D85xYCxiLIhm2sTM0bbdR5Qw80KxdgyHYb61xc6tXW5eucNXvvES&#10;k80NfvBH3suJ46ucPrVGGVp2t3fYOqhoS49QAiNaFzAjx8pUoZp+X+tbb+tI1guUxAxPFYPQRCks&#10;Jj6T5BTzPtblU8S9KiZeKEwK9PQi7BzMYmCaNVSFic595btJ0AV1LKv0w64NZtOQ8UAdNbXSlDtk&#10;Sw4m3eHfLJsSvbNmKbYvmiLJ5uqDUNUR5xu27ATtrax4nwNimqNudvAuUvxnOySzVGit0SHK7xzM&#10;5FK91jqpNlpFavYA1Pswn82Y7c+4fvkqO7u73L27xcIpZos5ZmXEeHONdzx5kZOnTvH0WcukKCmV&#10;oW0dHjDEqvBKa0w1xgVh/+CA6XQV5xzeu96hHxx6VAGRMUI1TReAV1UVzntqpbBViZQVRS3Uew0v&#10;vPICb165xuU3r/L8N16AekHTNJGtwruEb2jY3wO3AGuZrq7gJlNkPI1palrQqsJozaL1rG2coJi8&#10;geyHyFhhBCMFQcmhuZUHfkAp1uFc+SPpsvsIgjrYjodnp0zGAYsCnAfXEOoZZWhZsAPEmo5y7BRh&#10;fQN/5hzTjQsY0ZSLAjlQuKAJSrFnNc3tBcYbOHYSf+E4HF/n/Pse5u0XTvB9T57iuHKstgtas40N&#10;GrNfYqSI1HU2UIqh9T7WabGm62LcXZclgBq8WbJ53kL/lsPf39eOODzT33In6U+qlt+rQ4tNRGjn&#10;e8ixEexuo6uS33xhm9X1ij0ZUag56uUXmH/sw7jiJEVzQHYiShjQVR4OTsuyQvX6SLcXqaG0HNyd&#10;tChVgBljTYl3DQ+cWuUMc668+DK3ZjdZXLmDfvxhTnz0E8z3F1ilKI0mBI3xBjWbcf3Vl9i9/AqF&#10;HNDOdxkVBepv/IOvyGLhwSwI4xlXrzbcuVmglbAyLfn4R57i3MkpF06PqWhBoNARcHcLjy1MLCR0&#10;5LO51w/27dpcb/Uo/0W2b3X6/W63+4/fUC3sjwqJPiHSMyVFcqGgBE8TqUy0RauC/VaxUhCFIfDs&#10;K2/wzLO/wy996gYtlgsPXuCP/YHfy2PnVllddRhlEALiPJUtqeu6i4oeLnoApQyRpCGmateicaJo&#10;fI1tHdOioq1K/uzf+VX+5k99mp3F89h9qL/ya4hdw57apJUxqihjVJ8xiM7eXggRtY8FaYPg1C52&#10;r0UvVuCJTcbFA/zKX/lJPvjwWa63npFpCaphVdb4vy9dYfvVa3z/h9+PdS1We1oXObf7aK1+fO8F&#10;HwbPR3FPBow10DYBU4149cpVThw7RvANqpzw8rUtvrFtCLqkDAsaLAYYFXEzrh20IWCUSs4XqCV0&#10;RTJdgP1FDbYEJVjV120wXVRwisdfdCEAACAASURBVML0mlZHMDlI5q0EpftI9qwQWBXpbCwB19TM&#10;DvZpF3OmaMZrqyyco/aerYN9bt+9yxf/8Wc5/8AmH/7u9/DEYxeorMF5R9tG+gMJ0hXCDopUeDxm&#10;FlTWYG2K2ExAqVEDhSmBVzmroheuA5Au3apJkd/dR1nwhgHdStpTfQIth+mTro01bowxlEWKykvF&#10;x0PrMUXAFIrJdMJ8UbO7u8//8Quf59Lr1/mej1zkA+97lPMPnAZforVQoAhB4YOilpo1MwFb04hj&#10;t53w0mu3eObLz/GLv/ZpnMxRbhe/f4BetLj6ALTtjBFlNF6DUYa+iGAfFRhsBFAIIUZuiECi99Iq&#10;FuWVEHB1DaaMdZy29/DzHUJ9Fa1awrGTHH/oAyizzoETtBVsAbZ8mPH6A3zwJz7Bk8fHrJRCG0oa&#10;3xKsxyhBS2CkNCEkypGEeHofU8Z1UuIyyKpVLCzbGdxD7eB+glV6sEcGzy9nAQz1hGVlfXAOHzNY&#10;YvH2+B4BlwrBm1z4TREzRnL2iMpZCTEdXIh0QyKDaw8iT3rDowcrTIouc4kuL/5OLfU3z/fle4GF&#10;alAoKjsipMKCUXEXEsFElKlBYRN9ldEaa23kodaa1g8M91TrxCyNkaS+BnziA4pGfPpcBGPLrujy&#10;MAsmz9PQ3zoqFUOPQxDHMAQPIVBWozgWIaTIK4XzPSVcdj5I8NHgSPeTwfkQhBB8jOZO3Y881jH7&#10;Z+jgiiBfpiVYBplzG0IGAbpzGFMgIcTMOBN58xHfzZFOzzl0Qg8E5zHWpN/Ee8yUc0P5FFJkW86A&#10;iY8nBjGoJPud87QuOjhLbSIftY1oWc6aidR5KimX8dwOoQqKP//f/SVmty5h6wPc7ctwMMOcehA/&#10;MmALRnaKocGbshu3HAHXzhvEN+BjhuDqidPUZoX3vued/Pyf+wl0PWdrFvcvrYl0awrKooiJdlrR&#10;Ni0bkzGv7+5wfW6ZBw1tye1mHg1gEzNvVPBMiqjA7taeJkQ6Op3paMLhJzcE56ArhCppzpGBhW41&#10;IUGjOuU8nkCUxbUtQQJVkTJ6gx/U/VoWSyrRUOQv8srPmXc+RTbqFDVtjO0KTMdX3RmCOhV3lCxr&#10;TJ+JkbvdZa6le4xXS1GaMqBDzLKwo1lYHq+jMmBCh+FloRUNuSAKfENhNLYoqL2mcT6CXCqfO8uM&#10;b6Ldy/DlsGvkKIhCHfntsPnE0a60jo6SFIEaBvvBPbJtgMxkKrEh2mLSnhkjV0OqqxFpeXwHcmZn&#10;ZTx1V0yc9Hfq77DWgwzeoz0SLNY2EeRoS4K0nF5b4YVLu3z5S5e59Nwlrh18A5k13PV7BOOorLB4&#10;7RXau1sobzFrx5DJCn5cgBFKO8YWBcZa0AZjLVobqqqKAJrRDALo0QLjsaVta4zWFMUIrWJNjNIZ&#10;5NgKjDVrKyPeu3mc73ryEX78Iw+jU5arr9YxWZ4dcrx02Vyq3+OCj1nGzrWMRmOsjXUEcu2/77S+&#10;Hel0JarzCy+0XnBeaH1gLop509I6jwsS2QFUn12gtUHbAuc89dyhjKBNQBlFEItzJXt1pJohySij&#10;Yzapc0LQQhCovcJ7hZcIxt2TVaEHu+i3kAGT9XerVHSgaEUvbgegfJLfOZsV6HTMqcAcQbuAVBWq&#10;8Xzy1y/x2a88x7HTm2yMV/CqYaJKbGFo3Iz19SntvOXxt50EmaGakr/+U3+VMNvHbd2NNpJSmNEU&#10;bQ22Krv0r6yXBO87CqGmbpBwAHNgtkP1rndRlas0W3f5E//Zf8FHLm6yv7OHKYuE9/W1JIctOrtV&#10;yoDMoDQx2yiNWR+xL+gBLWaWWZ1zTHqdOohwH5RmCTTuaOJyzzIYHR9cJ5Mz6CyHzpEeTPecVXpO&#10;JjuxlCJnBXZVKX0k9FVmWIe1N+JygF4IUaf1KehXyLZZHCQfHCNVcmqzoW0Ms8awkCbqRK3FWI81&#10;gaAVrVfs7Bl2D/a5u7eL15rpeMLqaIqaCM4Fnvva67zx2nVefuEmroX1xzf52EfewZkTYx7ZXEfm&#10;ntnOHG+2KNQYZVdojLDn56zqCW3TUGhD2zQYoxmNxzTzGbduzbj85k1u395hb3bA+voqn/jYozx0&#10;5jRjY7h9c595o+hK4CqNFDo6Q5VHbECJQbkCHQSrHVoFRJl+7DMYCXSZqaqvl6hFgc7R31BogwWa&#10;4FO9zeTA0jo5d6M8aZMe7FykhdMKqpRVqQl416JNMdjrewERAc7lJl2oAvSZXTFA5fCRQKpNMwyw&#10;6uUIDJ2SRBrSPI1Ufw66DGm19KqRzgEVz3uot4OTa227tRgkOkgEIitIyBnBqluTLtHa9TpAukZ+&#10;RgPZ0oaA80kOKE3TOJxzyPY+d7d32N3b587WLrPZnMW2Y8/V7IQajk9ZXV3hfU+9kycf2GB1ZUJl&#10;QSUC0bqeo8wKTfAEpajMCCOKhe51FkPM9giuwRajFDjhMEZHvV4ClShaH4seiLYpOAX2D1p27u7x&#10;4tde5sbVW1y/eoOXbl2jrWuoZxgJBN8irkaloI/seKnWpogEmp0dGI+YnjmLOfUQosc0aoIuI7vL&#10;aLwWqVDv3uD8mSl377zO9a++EQMOmFMuJjQm1XhBUh3pJK18qpkc+s8ytZiWEO0zib9xUqJDjQoN&#10;uBqaXcBj8DSGmJlw5mH0xikmb38HfiGEhWbsJyigrvdpJ2OkUbi7GlSBvnCaYnXMyiPv4p3f9wjv&#10;PLfOx4oFhVoQjEcvpoQQcF6I2UcWnIt6fBkpdr2HplZMC6Eh1vozJnLZRNu27fGIBJD18rbfbyMV&#10;3mDvWVK1pT++XzzfVru/qz99Pzyn6q+X9XMJQj1RbMwDn3+14b/9qd/EjXdYOLCvXINnPwMfuUi4&#10;8BF82WCbMnU9BmZG21Wjfa9rQGc2EYgsP4ggPnRB3l53u1233AvdUs8d6AnjScnbzm5wYmXB6994&#10;jRuvv4Z/5guE4yMe/+P/JXbuKNc8B80cyhLjS/RswTd++W/hZzsov4/sXcUYiw8a+8MffpAb17d5&#10;882a17dPcuzYXaryJgczYbHw/J1feZbVyYgPfuAJHjvTsHnsGOvjCNpUlWExF4pB9s932r+sdvQi&#10;0cZ0SlBnCFURHGoJkWsSSzgIrIwNe82coipRwDsvPsq7Ll7ko9/9Er/9tdt84SvX+HP/9c/y0EPn&#10;+cM/dpHz585y7tQqShtq5xlXBd73Rv/Q8Kp9wCqPQRjZkoKY0bHPmMI17PiayXbNn/z4J/i5T36a&#10;6WhKo6aot10kXPoGbX0ayqiAh3xuHXkPIzCaM0SiA8IyxZcHeD9H3TjAn9zmr/6tT/OOP/3jTCpD&#10;WRjmC2HfNXzowXP84xs77C/mrI8AMbSyADfC/nMIzgsilIYIYBHYP5gzGRl0aDl7bMobewv2nKcl&#10;0UoRgTjJAEEGehLYoSUWHQtqKCwGKrHqDZ8hMNUDuyrxikaASktPzdPxtGtPWVr27t6mns8wwHRU&#10;YTDstA2qKPBa88xnvsSlV9/g9333e3n8fU9w+uQ6o6YlNJ5qNKIwFu9aJNUsCCHWL8n1upXRFEYn&#10;h8yAM1j34IkkkDpz7ucIYqViJIjKd57BNpb+iwBTNuTSDhRBe73kdFJKYYvoADNGJ4oySZEpipXR&#10;iIXfo7AFs7nh1Vf3eOGF17l+7RqPPrzJH/yh72FUWVwrqLGmmTcE0bRugS0sIz3ChZZZgL1W8Y8/&#10;/Qyf+eyzXLp0AxMctA2L7S2oa0QURheYwtJ4RxqURPXn+4ebtB8hef6T0ZMebgK746aUI5pwHpqa&#10;4FuY3SA0M/T6CYrJGH32PeyHOYY9ipVTYFdBj9EPP8Xb3/soH33Istc0LFxBhXT1MHIkpm4DoeyN&#10;Y+nmnvTjnh1/xsA32agPt+5ZQacYKDVUbHvzsVMCDukZw7RaRQboBvBfNhxJikrSXLIRkimz+nU3&#10;VCh68DDbE1lBvbeppZeuu2ld5/UKEZQw2Fh7zTk0Np5f94W8O6eCygZMH6GaHZfLPUl/B0FUv/aS&#10;/U6ucZLBgLykfPADB2hcI7E4ZV/HpL+dgXK19CB6w1mLDGT6vQ62wpr0JEJKjY/OiNgH3YEzSlKR&#10;9MGzzYaQGt7TIVChe+7phwr6mlNCZAVRKQI5EPnbpZ9xw5136b3S0FEp5L7ka6oUjJjeD+ZRjrHP&#10;Tqg8BzoHINEQct53mSkhOYOWQPruugEXNGunTjK7folQaPSoIuwdLGsNsvy2f2bSFUCUELNf2qah&#10;WLNcvrHF9q7n9ERTGEPtB6fqwO5obJpknJY2OqOMLXC172X24NpJXHRreDnb5N52mG6iA4+ykr3k&#10;nOiPymfNBZCHF1FwD2ilDv0RI237eSC5x5KyMQbPOO+x2XlujMG1be8opKf4UWnM8hrjiOe6dLdL&#10;UX96yWa6H5B7uB3lQsmGjJCi6lFdlu0/bev73F24+/zbPmseprxWs5ASIdfQGTYZDOVRGnOvNw0H&#10;MH12qIPxuvlHWdrElueNH/xkuEfZIBhzgPITbJhQFlDqVbYWuzz84IgLZ5/mxXef4+d/Zhvn36Ro&#10;ClqJNVc2zj5Fuz5j+/Wv47auw4FldO5BWkpibnSk2lEmdk4XGtdmh7SJe4juHW9N2yYwWTDKo61m&#10;4SMH+uL6Taq1CQtRvGINVz73PBtTzfufeBvHpgWta7BLwGm618OOl5DrHilKii4bRqSg+BdcQ/Rf&#10;lbbsOM3gYXTcllZjtOBSZkrwIFqjTcy4bxOA6lOxtSCCdg2FIoK55H0nAm9l0TIWQwhC0yaqE4nr&#10;ICbWxP1Fh6RLS3TqxN1loIMO1ofqrkL6niiLuz/iUSrpsXG/zeDqYO8g6VMDOr/D1xACurDMnGNs&#10;LVdv7dGKYmV1ihGDKJXqq0isGykS6ZBdw2RkuXblDt7Huo/K+wguFwZtTLrPKGhkoCdmcdBThWmY&#10;78HqlGpyDHOwj1OaJ8+s41tHKwHxCiMOlQJX6MYsjslQf4Gh7M7BRvF91q9VqtOVhZ+id7Ar1f8+&#10;89vfty09t6EWHU+kZAiVH34KwwcyOKKLRKbT/SNrRuhkg1b0dQQGZ+0A+CCxdpYkJ1KaEtqYfr86&#10;pMRYJTgJhKDTNQSpaqCkDSXXb7fc3ZtTt3NEK+xklZMnN/Bty6VXX+Pma7tcuXaTN67dYf3EMX7o&#10;3/kop84cZ0XNOFFZSu9Z3NgGW1JOJ8x9gbcgocYGxfFQsOPnjMsKuxAKM6b2ns888ywH1xtu3bjO&#10;8c1VHrlwio9+9PeilcMshFtXd5h5QxiN0SNQYRFrsEiBtAqlPNMR1GFKCB4lgcJqjIoBZN3zUYMg&#10;qLyElmRJzERysVhh1OklUOlY/yUHy7k2BvPFQKc26jZax8wJETaqVEuV6ESLoGZPcdwHj+SgyDCY&#10;1+nNgAnh/npKL1eyDZ/ndpY5vY48PLbTpHuFMs2wTCksxHoTUe9eUl6XdcJDbYmWVimy1p7XztE/&#10;k6Qfxm+NSvTuwXeBI62L1P6+dYgXggvsb+9T1zWXX7vO7sEBuwczbu3sUreOZrLO8TOnuXDuGO9+&#10;6gwPTEqe3ljjbmgIfkbTBMSDNRWm2oCZi/R9VtB6gUJYLVZomiZmpxYWaw2eAtc6tE70z0n2WmPY&#10;WdSMyykFlr3bB+xu7XGwP+Pzn/0Cb167ystXLtOG5OzwM/ABu2jxTY00LXpUQlUiolCjCUVZ4IgB&#10;hcVkjFndxFTrtEHhpGFUraJUpMirF3OksJRVyWzWsHZsg2vh9UiZHzzBCeCA6GRR0tOHiY/zQCea&#10;4fy9iIBvwQeCeMR7qmYHh4sZlAhGj6KsPfcg02Mn0BvHCZOzEErsVrxHCYpQlgQnzPaAxkK1SvWe&#10;p9g4e4IPft8jnDg54ZG1KY81e1h/k71CY2RM0UxTQLBGFQrBEdQCncoiEEzMOFKB8TQ6lHM9WQnZ&#10;eaZoD6mtQz22d0KqQ/Lg0CxVDObx4TCpwzP6d6eJCPVBwSuXF/wvf+PL7DX7TKspUuziXvwK5eNn&#10;qZ/6fdgaJs7SSDvYswb4AYN1Si93lkqnMXhdsh/SsaEEozBlzekTU06tV9x99Q2a2S3aV55DVYYT&#10;H/sh9OwWxp7A+YbQRopH0zTUt6/it69RVRbfNjixMdiwUNiN6TE2HjnGxUcDr1y9yptXV3j1jZLZ&#10;5ICw4bhd77A/2+Kzz8546esrbKzd4Hu++zFOHCvZGDeUE4/I5HfpMXyn/bM25x3WWIwxeB9Bq4BH&#10;KU2hYrHcFsFODbBgUo7xLtaqd8SN95GzD/PI+fP8oX/jaT716Vf49Bdf4y/+hd/i1MkNHn/HOX78&#10;D76fk8ctLuxh9ArQg0d5U62UxlHSAsZDIUIhgRGG7arkNI7G1Jy0NY88eYrrr1Zcql9Ev+1Jitkt&#10;Fm4K1ANFvY+u0UpFZ0RECSIfZK1QozFB7rBSj5lt3eAffuY1fvrv/kP+4z/yA9xYQKnHOHuX03aT&#10;dzz9OHfvXGNcjBGp0FYwpkLc4p/5GShtMMHRNHPWVle4fn2L1fOn8G3D2JYYPMYUKF2ARM5J32Vs&#10;2OhckjyWUeHRyRzJcjSDAbIkTfI3vVzp6nEQs6MOR6ZFoDyO6f7eLov5nNIYrFYxMsAoDtqWrZ1t&#10;XnzuBa69+ibvu/g0v/9738/6dIX9+QH7BEbGUs9rxpMRhTEoFQjBUZUFXhWdwW+NTjRlCZRXdDRk&#10;GSjNFABZxYwp0j2/fsafvPT32d1+J2RVp7jlPUgnpU2S0acTv/CoiJHKEnyKXBdc07Bo52yeWeNg&#10;seDZr77KM8+8zuXLd/mRH/04H3z/QxgJtAuFaIOobVpRlHqdahRAtwQavJlza7fipcvb/Pzf/xR7&#10;+3uMRxWL67fxzQIOIhexKQtMiOn3TZErEmqkDTHgfoC5dQZtisJRJL1WJDpfvAcfo15SFWc42Ca0&#10;B7C4AWWFOXMRvX6SqlXMtUWqEfNiQjneZDo9wY/9yO/hwdNjtheBkXhG4tCrNfNZi/gJ6IJWAmai&#10;UnXTozbuZKinKMajItkHq+boj3NEywDcyX9HRf3e3w1cE0ee+a2Av3xsV/A1O3sGAPwQJJD0Z2e4&#10;dseSwIdsB6R1eS8OOXCGpmsnB0jlIxAQ2gW6sCht8cp1Kn0870CzyGfNH91vSGUAvA7A4GF/8rpE&#10;oG5jXZdY6DPRXSSFpZNBvf6yZCQPuzF0LKi0HrXqwYKORiNRAuIZRIq51If4WabY03rgeMuDqvpn&#10;IyJJBtJFwnVtIEtNkosduK4ygD605WTpIst4b472HLgOuvUa/45jteQ66+d1ksVN06CNiTWdlKIo&#10;LErpxNPbxn09dwrpnPU+O9iJ0T5eFNNjGxAUUipsUdwLyEjPpz4cEkmyJFIaKgiBtm0otebuzgH7&#10;swVnV4oIbAXJkNzwxECiFZFUE4mU3SS++374EO5Zj0PKtyNa/6104750ruz4Veqes9xXMmQZ+k3b&#10;IQkiA+U/1Wvr5MdgPg0zaw7dzDe/xpHfHBr1e5zDb9Xuc24d65912SXI0Q6YtxKi920DQSFLnxx9&#10;6FucI67JJE++xY58s6OWAaGklLzlj1JfBn9lWoj8ef7OyAQdVhEOUGYfBewoqOwmt/a2ma7f5Z3v&#10;mbC3+6N85cu/jXvldyAsmB/s0LQziknJyoXTLG5dwe3cYXFFY9fO0K4QI/qMQRmbhldBiHJSadDo&#10;BCpHQGWxOMAYsIXpdEA7nrLQnrWRRTWO+bXbvLzfcGx9nZ/9jd/hK6/e4HvffZEPXTyF3GfeQT/3&#10;8lx3LmCNZjIZUddtBHmUxthvZY7+69qGM0dABawy3c4SgkI1ntLGfaINQmhibTS0QeuYyRdSJtt4&#10;PML7FIfjHCiPLhZUdpoyDCI9XCpTQtVNfenXmKhEA5wdJQnYTPta7nW37yZZKukLGRwBeftK8iXt&#10;s+rQMUCnYzD41IdA0IKxlmY2Yzyu2N6PhY+rqkI3cV9UEnX5orCIBKqixLUt5eqYu3e3aNuW0DaR&#10;a19FkPowze9bOrNFwXwOD2xS2gnabROs5YHVkt29A8TE6lAG1wfPDRz4UbbmoKS4p2fnlkZ6BoBE&#10;V0TWHRTdk8nBN7mGSv5Nztw+qiUI/f739U/d8rNTnd6fs0L74DnV1fLxgW6OZN0PYqZhkAy0p2C9&#10;geMpO6W8DwQTIIGqQXRHnXdnt2Bna5/9g5q2tOiJpToxibRkreLZz7/EpcvXefn1K6jVY5w7c4o/&#10;9gc+wqmNkhVd45otylrjxDBXBa1psarGSE3FKs2iIVPpWWOYKINbOC6/co3Ll69x9eYdzGSFx89U&#10;/Ns//ANsbq4iIty4ehsRxZ5bxRYF45GwcLvgFWU5io4oaVA2Brod1A2FcbEeZRHXS5CknHcZH0kP&#10;ot+NDu+rOkbrIKmGSQ5otNbifMw0X/g2OSqijywgtM5HVg9tMBJlN0oREh6hjSGESGnVPf3Up2Xn&#10;bD87+o/TJwPw83DrgsTyLyT/d8QPugOl08myfpjtK0nHRfkQ+l06C6r7dKSn8syXGkDV9ygx0sfH&#10;pL8FlbKtBS+9Y1mAxWzO3tYui9mC+f6cq6+/yexgxus7DXXraYFTDz3E28+e48mnxjx44gFOVVNG&#10;i5ZWBa4sWvQ86uOFFpQVgniaZg4jRYnBiMa30UFv3Q6lVlSlibSUPu4dmbFEqZ6xJATPip1y5dJN&#10;bly/w+c/91WuXb3J9vYue4t9Qj3HGI/2DcE1VH6Htm6giTWPMBpbGepRZOmQQtNqhzRN4rwsUKak&#10;aUApi7KCb1oKnWRgcF0tskXdsHZ8khyGkVI51uaMMiA+YJcCoAQVoiOZEFLAjqDw0bns2kiFlv61&#10;bBPKEVQTmK7BAw+iqxFh8zxIhQoWDuaI2mO7GWMxGC/s7s1gvE71ro+xcvEcJ0+t8vEPPcTZFcvD&#10;0jLygZm7QmuP4dwGa62h0TWzsMuatbQiaFOhAuA0rTXRueJdckBrnKxSqnnPFOFidhUqsvbkdXF/&#10;tX+ooX67336L7f6G2pEfqnt0a+G4NfxPf+9LXLl5wOT4CrVvQRnG54/TfOgj2GYfCYpmXiE2r8ce&#10;UBnqIhCHSO5zdxn16PfCfhG3raUcWUaTPc48sMJIBbavbrFoZnD7NuUP/hBnnnichdcYP0MHy1RV&#10;sIDZzRtcf/5rTKcl871daBoQg/MCowolbZDIhwYuvaraYYqCoOD5V27w5rWbvPHmDWQSCMpwY7th&#10;d7em1KtMRyu8/aFTvOex41w4OWWqWgpTpmLJILrG06CokFBis34xADta5yn00VFQRz3H3w1V4V+V&#10;9u0uCqW+ldFKG8B93P1eSEWLYgRb2zoqE7kb787m/Owv/xZf+dplZvMNpsdO8J6n384f/eHHmJae&#10;MnG+ajWDMAFJ9C5KOKj3mY5HGK8xGKRxtK7BrWr+0j96gT//P/4M+3e2qBwsPvf30JtnkckJjGhc&#10;aLAnj+NmDsps5BmUidQhKhhUaMHNcfUMyjGTk+dZGV/gB993hr/0X/0EWMHPLWoi+H3Pb379DYzX&#10;fODpU4zNOrthl5Eq71FO7+cTjuBen0midVQWjY2/qpsWU1TM5guaRY2erFCqmjd2Da9dv8uVtmBk&#10;VhBVs2ahCRrRhrJxzKxKRakjvUwQiRECAWZ1i1c2gpfiUyRHjlRVHdW/0XGtCRptyi6Sv3Y1Wgkj&#10;YxDf0Czm2Pmc7f1djm9s4OYNXsHdsaa9u8PP//WfZWIsH3j30/xb/+bHsDZQ2iIq/Um5yQWIM/hp&#10;tBoArKnUZorCzFRpQqb+AJR0ihs542Mw7kYdBq+SCD1cvyDLGUljJ5l6DLTUaGVRWLS2aCM4f0AY&#10;r1K1ArM9auM4eeo0LDy1gn/0G8/z9ecvsVoGPvKBx3nn42+L68dAMSpQQSh0AUFwbRNtsjbQYNmp&#10;NV/52qv8lU/+b9QSC/WGxRy3WOD3bkXBZiI4orWB8SjeVzAgARGPD3VKnYwjJmltxuaiohcC0sbI&#10;8qpuaKsiOvR29imaGW24g6XFrx6nOP9+rBnjLfhSE4JjY/I0bbHOx//I9/PYw5uslY5C9LLhLGAT&#10;ENflWkh8jbdhOkeLVokaKVUtjgq/DDa6/LjyNkhviHWO1kGk/72PnY6Sp1OcDykg0r8JAzl3OEr3&#10;MHikdL/eM84dfMDY1Kf0O0i1VAbnzjJAcuTXwCET/+U5S4fvLd3DIdGdnYgMzhE6OTOkfNE0rk+r&#10;VYqYig0sXBxzYyK4ICI0Hbm2LBeWlpRxIr1sUwpa3+cFDCM0lRa0tjiXHaUahUtFU3NGSSzO7n3L&#10;+miFfWmR2oG10akqBhGN94IXhzFQJBquPCe0UrRtOwDtMvCq6OVA97S7cTBDA4lkokrkrM4yKWeS&#10;CamIuiQ5lUCPhfPdOMXMOCLVAYf2BRVlztLzG3jL+2ma76lfC4EsQ6VTKLsMpNSaNnRAkm/buM+Y&#10;TDGX5kS3ZjRh4Xj5yov83Cd/gYnzzLYuobdeg8mjhIlFywLKY6jRgorJ8joVgUXLwgbEN5jdBTId&#10;s372HDuzKf/pn/hR/pMfeJI7i5qDZkrrd9Aqki8VxqDpeaubfc/6uuVrNzytzLkjhoNZnPwx4CMG&#10;F4xNyUi1zEXYFY8TGPkCJ6Gn1hy0XgbSrbM8xDFKMo5v3HPUkWDUMsCW6W/6zJWhQ6OPwiTOS+lP&#10;GTrd/TDg2IMR+f+QikF2G186l0nXzhcZUsPc0+88z/JaH0CXR//gXj3yMA1iDsLIHVX3+yH9R10N&#10;wM7JJUvO3cOyS+ueriOepzeeSHtGdppplV+jnRBCKhirpS/GPey/9Bl1S4MvMVq9k3FpzIKP0cAm&#10;AXykfjuE1nuMMpGyIemvQcV+a2KdF93pMNLNuXzdWC8lOWjT55UBj9CGFCknipD2CZv2haDAK6hd&#10;ILQjvvzM13nu6y9w9c03CcFzp76GlTGTELhz9xvI7V3MwT5+NIbVDapj5zFaM68cYz3C2oKiKgkS&#10;s9GssRgVcG5GUdpI6yOGlQvqgAAAIABJREFUqhpjTZGc20JmO13FE0zBrhg2T2yyWlnedmLK733q&#10;PH/kY99F4UB7B5XCkeiAIQWgJtqm0Ee/x+cYIvCdPs+1KvN3efy+0+5tQ13F+UDjoQlC44RZG/AB&#10;ZsHFtSJZv9YoYg0SjSZIpBU6CA4jHqMNVpV4UezVLYu2RUR3a6yf21GrERStj3VpfBBStaFOt5fB&#10;eusVsv5cWS/JtoFSCqsTdeNg31MKCqUTaNqvMQGsKijweGLmyrUtz3/+059ic/MYm5sbhHYWMwW0&#10;oLVQlhNUqDl9fMyZ6Yjtm1v8wt//+9y99Bp+dhADTYoCtMaMJmhtMIlnX5BYI0ApkBDBSudwdY32&#10;mtDucOK934NWNbu3t1h/5Hv4iz/5w5FKxmq0aylHJbV3ST6ouNATCKNMr9dlcFgR9ZOc1Zx9QpEV&#10;gFTzNOmnKCJ6p5ItlM/n0RTdPpJ16l7nzHtMdOX0ebvL80zRU/H28pyoW6XfZz3aDOgjlugJl0nP&#10;uvOHXBxdYt+MMRhtCH7e1ciQEANzAg1aF3EcTcBWI1y7yjG1wOgZWzsLZq3izcUMp0o2NqYUUlHv&#10;O176xhWuXrvJi3duMio1Z06t8PEPPcHaqGRaFKyYfWYLT6s3EF3gmhnWKJpQUzaGUlma4AhWUKWJ&#10;gVCt8PUvP8+1KzfY297Hnp7w4PmzfOR9T3F8dcSkUNx68zW2fAnaRkebtihboZQi+LrbL7rxIO+d&#10;KtXKGwRCMbDF8rgO9IzsSogtRcoPPgniY2aDD4zKCu8cpS1AQz2fgYKZg1YUARNZLIJnOiqpChsd&#10;Mn44S4atU4D6OXSfI3uENK2BpMP7Tmbc58xy+MsjrjCwp4aOmkjLbzo9JWfDZKq7fLbo3Dr6EoaY&#10;iRjpjjTKGLxP7Csq0hLWDQRlUbpg32+B0thgsV5hnIDzzNsFtw7uMtufs3t7l2svXGNrF+6GA+bK&#10;oScFTz79OJubx3jXu89zqhyzEiD4ObUJNN52FOkKFTPjW0ewUZ/SIZJTGclUxi0YhS5irazgPCUF&#10;bdtG9phRgROPKBg1Y2bzOS+9/AY3b93ltz77RW7cuIVIy3x/HyWBSkFb17RNA+2CGOkhqTCXQhOD&#10;RyUJrY7VZVTgvQJilqFpF7T1nPGp09jxClJOWNhVvC5QKwVGoFSaY9Mpxmga3+LnDSdszctf/n9p&#10;dmuMgFcLYATzBhNiIJ0n6lrU+1gv2EVNQ1y/1jUIgtcWJlPM5nFGFx7CbRxn1I5QUiHKUteO0Doa&#10;7WFuQVZgtIlem7L2Pe/i9PEJD19Y56OPbnBcK443MDNxzhmJNN5a0hrV91sNR5Ts0D2ukuegIMiw&#10;blqe6pJhkMiEEoMS+7UY/844gtBr5n2wZ7R7DtvRCt0d09tS9zJqLPV8YOsMg0l72yueTpjaikYC&#10;B36XghEmjJiMWz75y9f4pc99joPaYYzDf/ky5e7nGf/YT7DjFNWiopYAJlC4+3QjB7KbmMXfMQzk&#10;NJ9BP1XsYLRjUimCADirebAseOziSbZmdzl47kXe/J3n2X/56zz6p38So1YZhYpQCgpH8AbjPLK3&#10;w7P/4BcxsoD9qzEgRogMQMYiymDdgL7cRqmDrhTB1YQgPP3oaZ54+DSXLp/izdcC+4sDqskN3DQw&#10;czVte4cvvL7Dy29c5ez6MT7x3Rc5dkwYjR1jEwjBoqkir6sBJZ4QBCcKlIkRWdbcy/Xwnfa71zoO&#10;nrx4NG/1ALooleSl1Nqw0BajSzbXJ/ypf/cH8d7wN3/2l3n5Rc8z/+izfO3Zl3nv+x7jR7/3PMem&#10;wtSMcaalFo81JRbNxniVmGzXEAxQRTC8DHv8h9//bv6bn15jdQx17RifO8n81jaMpgQ1wqIxIjgc&#10;moIehItKaHQIqxRRpMF5mp1d6tF1fuUzB1TjisX+HpNxQS2edmXE+x8/xz/44gsYc56536agWko5&#10;/6btCHACIjhkrMWYeK7xeMTlG1fZrMYUtuTkiiAPrLJ9XeMEWgGKEuVjHRbMshaQAVFjTFIA4ueQ&#10;soF8rk3QK+pZgEfFPiB4goKghUIbDIEwP8DVc1xTM0dTYAmuZn8UcMWIb/yTr/L6cy9y5tgmH/3Q&#10;+3nnU48yXbGgAlZsR2vhQ0APnCmZIi4bVEZnWry0KXS/6220THEUh1XfM7ZdFFz3eQ9gZvBwaOi3&#10;LkQnjHSHUBYFSHQUZ1BVAXJwgB5t4Mspx1fANS27M88zL1zmVz/166xNVvhTf/In2FwBLQucGSNK&#10;412L0SB+QWmmBN0yJ7AXAnOv+Nn/61N85tNfxGMxyjO/e41KHH53G1Q0+LSOCkmf9ROVlh7Ylw6Q&#10;IyuV6b0OyZDyAZxDlGYx1jDbj+GOsy1aN4cy4B44Qbn+NszkGDO/YK1YY6xWadc2GJ07zVNPPMbv&#10;eeoclWqQZoFXZQcQ5gHswboUbTUA/7IKG43xqCz4Q88IOQT4pdf+Mstrr1cLlpbD8jFqqEwc+vEh&#10;pX157rCkMOSNeQAV9Md29z6gWEB1Dg2lcop7pPK4x1c46FReu4Ml3Hd4OWzqqNslK0QifXZGd9TS&#10;YGXJ2K8LraKc1Pk5pNcedFYdgCpESodoePfASAiRDivTlWXgMnZNujFcMsDTta3R6FSYMAwsneE6&#10;zUMSAR2NS3R8ZRnpdnqcU3WWWfABW9g4NkHuGdZufgxp5wYKbh6tPKeHY9/J1a6vQ8eILB2syBGo&#10;SQ4n0CL40J9b8rLq14HKr4oOEOmK7+a1P1xmw6nZAefxQ6002hi8CZw6dZLp6gr+7laUIaZCBRcd&#10;vPnGJILL/dRL45cBtTw4IdURU45XX7+CUk8zKkt2Zm3nUFwejnRuCRilMVZoG6HItTuQpWeQOet1&#10;uvfeTr/PJvuWbfCMhES3tzQr+iPVoYL3b3m5w8KH5bmRf740FsuOtE7mqCPPyNHC7J5eD47PRWbv&#10;bxx92yPYjdk3P+6QeO+7MJwUeRLJvb+Lh/bHdo6Mo8ZnaUPIC1vdd8zeeiiHc+Se0IBDI9lJnCib&#10;OOKZo5Z0x6G5OzyDohfzQRIv92COBwmMqgLKlo9+7GmeeOIC/+fP/Sq3bm5zdlSzWy/Ya1tOnXiM&#10;erzF9gvPgKvROzu0lLjVFcRU1MHRmkj1qG0En1ppCa1PdZ6IwEsIGG1icVelKFCYlCEcHJTjEt14&#10;dm/vUE8LGplz5bd2qIo1PvzkRc5vWJS0WBVoQxUj0FPWzWFaMojPOtcR897TNA3GGIqi+I7j5Zu0&#10;oawqbOToNwGMjiC4V4Jg8QhOhFqiLumDTtpZnJNGw8SYWDYwRIC/MIYiCGiFc7HuV4xHSDNexRpa&#10;CpVqA0TQx+Ts7KzEdbrRcF3266fXSwY6V5of2f+8HPV+lE4YqdgkQKFGXL19FUGYTicgMQCjsBbv&#10;aspxlcCpwOp0QllYLl1+k3o2x7cOZWI9i6Ci7djrd4N1PehDJ4JULLDebKwxKse4mafxmzz+5Nto&#10;65rCGKy1iHcJDD7idlTW6wfyZTB+h8clX1xDiu6FTLejkP54ILpIshDtLy6Sxzt1StK8GKL8ndiW&#10;GLCmVB+w0mWkS3dc7mte18PghSwDRAKta0Ek0uzkoDwV9V4fGsSDD4pQKAwBE1SkznaBhS1QwSAY&#10;jEAzV9y5dYfbIqyMW4xWFGPF5mhKUGtc+Z3XufLmTa7dvMO8FNYe2OCPfvQDrK5MWJuMsO0c2hZT&#10;O26qdQyeUThIBbcN+IKpGjEbLWiKQAgGP4ew63nty89z/dZ1DvwB5x48y3d95F18+NE1tC25OWu5&#10;enfGQSvUHGODJmYzaxPXlq8JCFb1Nm733NI+mfXn7vV+G7Esz8vu46X11n/fPfW03wUJESxOE09p&#10;DUHHsIBUf7GwZgCi3n+HPNzup40kaLc7V3bu9lmswzkcj1CoTnce3uMwA0Wh8KGvexwSzZe1xfIZ&#10;RbpsMglHOJSWzIKBfkoMHJUgkZI56cNz8Yy0AS94rwkEgrSMlMYrWLgFtYCrG2aXd9neustrr7/B&#10;1qzmzrxliwI1slx8z7s4ffYEpzZXec8Dp1ivRuj9K8zaHW4DRTHBBE1REB2SqZ6pVoqqKrvaX20Q&#10;vBPEWIw2FIWKNZeaFmOirr/vWoqyQCuNbz2+Vbx5+Qqvv7bL9evX+fznP8v+/gEQM02c24uZft6z&#10;cB5pHTiHHhWgDMHSKUVa286hnIddUuYbKjvqQ3T+2AKxFmwBxsRgK6OYTCJlvVUaSkMrwv6iwZab&#10;bC9uUa2u0+zdxtcaGEGzAPF4Ah5HzIbxmDbg2hqMpzBRZtWbp2DjOMWFJ9CjVaytCPMFhS8QX6ND&#10;jQ4Oace4UKFllfDAJqMzJ3niQxe5cH6DH37kBCVQBkHVMwKe2UhjXTncAjvw/76Eq0dhjUtK9ODQ&#10;vF8O10ZvRiy95tXVBWOquO6ynjs8/mgt/1uxQQ71r9vuczAAXX8z605+7xeBYqpRUkWadTy//rkX&#10;+blfew1n5ozYw3GK4tI/IXzfh9j3FuYtpVbUraM0BTHoIPV2sN9kxp9Ot+iO6TX+vPdkXb4NgVJZ&#10;dACHZzIdUWyMcDt3uHbpEmDYf/V30I+9G1lbY7yw2LmjxmAXsEfNqlJceeF5sB6/v5u6p5Jcjfie&#10;AEpcXBqiYrRVb7yl+SA+vcZFHP8INM7z0ss32d6ece31S2wHQ1tUXNudMV/UjMcjnjjzNs6eXuex&#10;B1dZmxrGhaLsFIOBcq2WIy6WHuQRn30LpuD/b9s/3zsfaoKw7IGVfr/poplSHxToBWAgWAjaA5rg&#10;FNrGDIym2eP6zV1+5m9/nhdfucard9f53u96kA+//yIf+67zTEYGhYM2IGhaFfDKJ47oEXOp+fnP&#10;Pc+f+Wu/xMHVOzS7GmZfw750i/bYGq6w6FqhRyWhGqOMRilDMKkocSpWbAmxpobzeA9srDJeO8n3&#10;PfVO/vKf/eOc26yYN3NEBaqyYqEtv/HF13j/Y2uUao2jHFP3y4CJYzPMgIngc1Fa6rpJUdsFzjl2&#10;peXW9S2Ob57m1KRmHhSfflm41TjmSqjKCoLDWIVpBWzRpWFHPTQ6MVsfOFi0iC5i4XhD5OmPKjgi&#10;MTItR6JpE3lHW+86UDDszDHS4mbbMdqrKPGLBW5tyut37nDr+dd49be/yni14vd/6KN88Lsep1ns&#10;gPJM14/jPEzLHKkotG0LAsaaTnHMEXGxrkpvXAxfRXoJOcxkOYpCpYtGXh78rkh3VuQyIN16ujHo&#10;DDqvKEqDseBDDaJxTnNsbQruADsZcenOnF/6xc9w49J1jp9e4U/+Bz/OqGgxoaVthZWVdWazHUAx&#10;GU9xweGD46ANYEb8xpde4Vc//QW+/vJrbM8XSCHI9VuwtYUWR1CBYjKKMYkqohWSAEhTFkToIvNF&#10;x8pNrvEp5C3+kxT+Zp0i+BaFxMjWtmFcz1nMdvDuAFYnjB64QJicoSzO0+o51USj3ZTRA0+yeuYs&#10;j3zwET7xjkeReoGaxlTe+d4uRbUyEAtpc8vPa7BnZPwrOiHiWJc2Rt61wffGg6RnOIxQJusbOcJw&#10;EG2RItfDPcUZ87Pn0Enu3w5/PdyUsxKT9Z7OedLbxQBdxG6kUYoGq06cvvHYvrC8Ts7rrATlLIsY&#10;JjR0oMbX++1vR+lnzofOyOgzYBQuRdbrDOinG6jb0PU1K8BtdtyleaR0dI60QaHFMy4UEgIzB8oU&#10;mJTVko2ckHiiM7d6zCyJd2JRaNOPkxCvX+JYG62w1dbQBuoQ5YdzAR/LFqXoa8GIdIBcXddorajK&#10;Cp8y4yT1P5WIQhEoiqKfgxnUCRl26kf76Cie3jgTeuMXFakPh2prjs4/amJFw693TlkbndSui37t&#10;fya51ovKkFKcb947tIr1QoT4t0iUZ8aYQSZO7wAERevauAcpHaN/WmH19Cr/+1/7eb76qV+HZgu9&#10;mCNNi0zXsQZcOcKWgtHVPfNMo3C+wbsGmdVoZRhdOIdIwflzb+O3f+o/YmtnnysHLZPC0qQbsCam&#10;0Oskm7e3Z5zbnPDsFtT1Hgs1YmsWIx5riXXPNAormrH1aG3ZC57GB0ywtEo6aThsb5UBMxznvIiX&#10;kmiyUOroYKT7uIvyHVwjO6M6KE5gKfPt8DvptYjDKzvPryx1Qpqj5hBQ/dYZMMsn7wyLb9Vwytca&#10;GC7Q33tn2Kl+qJZ+PuhjBj8YnK8jLlJ5XocOqPv/2HvTWE2u9L7vd5aqepe79e292ezm0tyGHHI4&#10;o1mkkTQaLY6sxfHIsCMlA8iGYwty8iEJ7AT5EBgJjMBOkCCLAUMKAiOCFSVKorFGSiTbE49kzcrh&#10;DDnct2Y32c3ebnff7V1qOUs+nHOq6r19L8mRZEGB5hDN+y71njp1lmd//k8/6joFXTgXaFByCosF&#10;WME4V/G8t8YiEkyNb/nH3gwYFxcr9ZXOTsqQCsbk6BD0ITCl8S4UJhayK9pJpNIimDXzaBBqd47v&#10;7aKe0id7CrOQSZWKUHxA5S1KCAqh2udpvKNQA5wP9QPn5ZyjR06wszPlf/3tr/D6868hd7ap1Rbz&#10;2lBYRdXsMp9sYC5fQFqFWzpEcegkTomQ7aYVSvgYyS8Zj8bBMCUCf80yjc0ytJSMVIYWIZelGmhs&#10;bVjJxnjrsLbBScPycIXsUM7ycsbRcc4v/sineezsccYjE6JC8ITEwYAv3+6V3h5LNWIAjDFBhiRA&#10;SKXr3h+U3p/RZhuQQffxHuomGORmpaRxnso5JtbR+JgR6WNAkgt6gJYCsgHWWLAhy3XuLCrPkTjq&#10;2tIYR23SORJY4Uj1rEIWhguwZb6r1xHOQeJNQV5NkblhOWPtBJFgGiGWfOtF7MYz1NnwwvmL76Uk&#10;wGh7z061zP/+pW9z/uomRw4fZj6bMioCOsCwyNE6QOEcGgmOrA3Y2bjN5//p77B16wbTm9dAgso0&#10;oMjyAjIdIa9iVlYru/kAoWNDFLmta4rJHB57GO9zRk5jTjzK3/+Pf4bVakpe5MydYYCgnJfoYdHx&#10;gl4Qh3cu0IzkfEz8x3VyohC+FQZltKWE+Q/8o3VapT6irO1FBxebdDAQeG9b6ipj4NdC4EnyGHlQ&#10;0aBqoyOphaLFRFoX9BghopwTf5+y2VJ2bstPiFHR8YMQQOWwrX4qUI0Ie1tnGOuomobJTslkOqGW&#10;oIsCtGS0OoZZBfMd5rsTdAbXtyRXrxqOfeQ0p8dD1hUMZUXpGlytUFrivcF6Q5EPaBrATnBSMXEK&#10;qTRjNL6usZMNvvrlV7l1uyRbXeLMg6c5c99pnjg9QCjN7a1d5lUd5XdNmI0CKTJAYYxH5xXWmnD+&#10;hEPqGOxk+4E3yf7WlzO79WjRJdoj0deFRftF+oltf9uXUYKj3bkQEJOUnqYsWVtdxnrPrd2S2kuc&#10;UCzn8alax9yiHuYX/9dr70Gz+/JV0p1aG+F+13e3SHpGaKkCTvgXnDRxr/skwwf5XaoQpJrOQdKF&#10;hHeL48ETHEQEeSN+5gkZylJK6qrBWhsdOwIjLdIALkCL7Ux22d7dYePNKZu3N7l09Qq71ZzSWyb5&#10;Kmtrqzz54Uc5fXKd40fGrC95hq5CVRYRHd7zQmGkIHMFqrEhul4ChQ5IF60RpZOvhM7xzuKbKtT4&#10;iiJZIwSZ10grmVewNZnx8otvcfnyZS5cvMiFty4yL0vywQCtLOV8hp1tB/7SzAKSgSnIihwvBRWm&#10;XRBpJEIJnJJtncwk88WJBqnQWYa3seB91KkcgjwvcKtrZMUIr3JKn1GMlvFZjtaaTGXoUOgZjeC6&#10;vMVwPkVcP4+bzyivXARfIec5o6pB+YaSkipzIbvg2EOwukZx6kEGaoncZNR+ipcWJxvquaOZKIrq&#10;CMYL8rvP0pw8hDqzxp/73ge4f3WZDx4dsiIccraLxVJLjTBFWA/lQTiUlwzJqZp5kGOlCKgrcc9I&#10;d4AN4/3K672jQLvbYw8i7NVQpiDxh0Dt+9D+EjCuPUgL9/b70Aslkp6RzhN0NZY6eS5dE7KdI/dP&#10;snjnlVnQxayocE6hjUFpxcZE89f/s3/BaL2mstDc2kV847cwn/0bMPcs+QxlG0oZAvozr/GmV0uz&#10;d79EK9uzm65BtrS2g/ME4Syl92gnELZhvDzgQw+fYnk+4aXnX2fj8nmm3/waR//mzzNaP8ealuy4&#10;Ocp5Vl3BpFBsfetZrrzyHEw3yKYbNK4GodsAa7QOQdUIdILh9wSeLjy4yLcDSVMhslmAEROElwzE&#10;iEwpHn/wFMbU7Dx4muefe4uNmzsM1jIqZTFyzjuTd7i8eZXzby9x7MiYE8eXePjUITKdMSokKRPL&#10;1h6ygzbfd4XuP/bWSl/7mSlSe/d5r4cumQywviGnIPeCum7wUqL1CmdOH+Lv/MJJprsTzr/yGv/o&#10;N57jf3juIl/8ysN87NEzPHLvcR5+sCBThkI04ARNLSCf4MQSn/3oY3z9+Vf51S98EzG5hTx2hvlz&#10;FyFzcGgNKQehUmQeKkN6GYyIPmH8E+BcZCp46A3szCjldb7y/Ih//Lkv8p/+tT+PQKCMwmU5Iws3&#10;t29z4fKIc/dalPkO998+U+oifBsEgphnmjWZUY/mXLtxgyOnl5Dec2KtYH6rxlhPVTUILJnIMMaT&#10;q05gIGaEeOta4TgI3Z0BNgjWcSjJMCFDJIgSgiLTWGtxxjCZ7+BcTRbTRoXW2OWCeVPx4u99je3z&#10;b3NkPOAzP/vTnFw9hGl2UcozHI6pqxqdDdAyQcOEQn0QCtkn2SApVxLRFozuGEhSLuSC42W/LdgZ&#10;Tvdc0ionYVd29VEijFCL5RyMOQJQWVAgvRVYo9FaMBo6arPJ8vIyT33rKq++usH27Wv84Kcf4uOP&#10;P8RS5mlqF4pY25LKlWQ6QwhP4xoq6zE+o8wKzr/5Dv/k1/8fLl29ETL93AyzuwuTbfAGpTOcFDQ+&#10;ZBG1kAuRQQYDPgjh23lM64l3nRPGBlik8LFB4hCuQdQl08lVBhQolqgfeJxm7RDjmw3W3GI8GlJV&#10;R7H5MT7y6e/jroeO8qHDK7iqwQioawvS4Id5FAaBXnS8EHdSjsReRVsaPgiEfegwkUyXIhnr+gy5&#10;3+PeRT649eTyfc+g2P/KxT5E90K0xsRO6G5HHzfvgpIQaWoiq52QsueCNIZ2//fH4++4duHRk1Gz&#10;31Pa00K0ws+7taSIQFJ49sJEpGwcT4IsGRahaPLMNAG+pv2+U3ek7IpKhsyasB+7XRDnMWgIaC0j&#10;Lr1BtY7/qGiKkCLcGmlafI0uU8g5286z37PQSqjwbASj/4Llhn5WT5r9LpI4nbNuf/ZZZciS8/79&#10;JeyK9F//3O7Bju6G1Sne3S4ITi1BhLcDIDhom0j7fc9pAyEr0nsfHdHhOV1y0gInT53k2xCUIT2A&#10;chbmVynA0Qp7e51PUiBtoJwmdIr1nlx7bm3PcBYKnaEym0794mS09NiHYAgXHUcuOIlcJAJprl27&#10;vwJ0XJtw3xPiv6MmomybBrJHwRfQi6q8c/zt9+whL/sMRex9JegZU/a7sv/Xt47gbn++zxafq08f&#10;3rMlxeOA+7RnJc5fN9z975CQ9Bb68ywY9BbrHuwZPtHwkYySoscvukHFoe9DI9+1dUpin9Z3/XXj&#10;viPAo7ceaaOmeZMQQV/7d+n2jPdp7tKNRShYjAhQCG0qXAqaWezH2d1QHxBBng2YTHbJcsXP/MWP&#10;89ITD/LcV17h9ouvkg922Nq5iVMFxeHTaJlT3riK2r5OU4MYFdh8BesE2ioGQjJR0DQDvJNkWaCb&#10;1gQZ3hMypG2EbzWzikxrpAoBcyIa/KtmRrlZ4ZsRspb8ky98lXNnz/DzP/YYq+McQZBJpA40Jh2x&#10;/rr14cm0TkZeS1VVZFnWRtN/t+3fgv7uIRpFtAr7zObBByasCPU3XajtYgmlik1r4BfYpgkQfDoU&#10;0vY2BPFkSHKdoTVQN9SNCXChIgRcCBGgXgJ0nwt7Ptb3pr+Xe+dMyghNG0W+vZSwT/x878M+307/&#10;V8IhhCYTgktXtrl0a8LSeIQ1IRhJSoG3oWac9wZvLaN8iBaea9euMZ3OQqZD5PEBoi85XXryFcS6&#10;bYGH+FhzwDuHc475fJd1PWRalzSm5snHz3J0rKhmtg2SsMZ3mSGtZNR79vi/JBO0VLInj/YmNE5y&#10;F2WcnNWL1+1lmfGaVm7ocazI/u1+2QCAc3VLG6UUaB3hb51sh+Ri/bm9fXTwkGHcKYAk/My3zxH0&#10;mAhX5AVZVlA1hu3dKfO6ZlpWIRBoecyR5XWclezs7PLC0y9QXi/5xPfcx6HxCoMlydIxePiDhxna&#10;ioZdjG+YmwLtCsS4DnU4rCfTOY1paEyJVSNUJsjsnPlkhxeevsjta5vMlOb4mWU+8ckH+YEnzjGw&#10;Buqajc0ZtfPYLEcUGbV1SBOChrwxGFeHDCjlCHB+MSMQEeHUHAoV19e3G7wLhw0Z7izM1eL6QuTR&#10;8cAsruqdFyepPMmHKXissoLaepw1CO8ChLxMbogwNhmRRUId1o5P3ik/iH327J79tPfzqF/uN/Yk&#10;F/VP/x2o+f0tJhMSQc+x2O+P9Eh7eP3icNpuU6CGA6yxqAhrJGWAyvMeRlRsbk6ZTWouX9vkxq1b&#10;3N7a4sqVHaa2Rq6usHTiCGeOHOHxD5/mxPoh7l0pQsCjqMnlEnPrsEqjsmAczuoKjCGXFiPBjQKC&#10;jC0b8jxAyVtnQyZOpN+mrkLQk4hyvQw0rDGS7Z0ZWze3efpr3+bNN9/ijfMb1HUJGIYjyKmotm9i&#10;axP0LGkDE8k9RnpkpkPGoXcooQJUoFLMy7ITeR1RzuvgcfGy1d+8DcGdzofgPVmMETpDyiygKjgL&#10;KExZMZQjhAh26IlvQg1r72EOTDyzKzsUooatTZQ0WLPDRC1BvoI+/T2M14+RjZcRwwFKauaTitJO&#10;aZSmqh22Almt4+QAhmPUE/cxenCdj37yQR49vMwDCo7qOU1RU+xYKu2ppYRGMXQFXioQBuGbYHdx&#10;GdYNULnG2JBVrCNS75SNAAAgAElEQVRajTW2hav9o7Q+v1wMTvLtue5E3D33S0FPC0FjCwJ67+9B&#10;Y13UWXqSc7zFgrLQ2Sb2ccA0WiNtDnpKrU7xv/wfT1EcFky8wJaW7LkvI5fATD2Fv430h6nriibz&#10;oCTWmIDiwaKzJ+muSZ5P8GxhThJCTzdT4TpHJjWNmTMaao4fWWJczrl26RI3rryF+fbL2LFk/dj9&#10;CKdwxrA+WGI2n1L6Blk2bLz+KuzcBDkDUyGcw+dFQMBQKjpfACHQTYzEkj468HywaUd+H+tXEIzA&#10;MgvR2PM42nyCzhrW1g/zqU+do2lqvvGtN9m4VTErPVtqB5krptUmr7+9zeUbK1x9x7C8NOSRc0dZ&#10;WYKBhqxocO67AvafaNvDzPYzmPRft2+jQiljypc3MFRDvICZnKPVEBzoJggCMhuwfGTAxz+6zkOP&#10;fYDX336H/+aX/wX/3Ve/jMrX+em/9DE+9sDdfPqRdcggUx7napYFIAV/+9/5Cb5+8R3evL3Bbj2C&#10;5RHMJxSDAVUxJnOyiw7qR0CmKBs8TkX8OyzYGr8F6nTBr/z2l/lP/tpPIIRGDnKkhrLyPP7gvTzz&#10;0tusHRlwfDhYmJZ3z37ZfzZD4UERUo8jkVCV4eThNTZ2ruK8QEvN8XXFrB5ipiXbjUSKkIItRB6j&#10;ZqLALTsjgoweXAdReU5ZBl0GTFtvI0YySkDUDaKu8U1DLi1KhuLILtNU3rMxmfPqN57FXr3CBx45&#10;y+MfepTTy8v4zAYIGaFQUjLMNNbVaJmjVExLdxE+Kxl3ROeAEYIWf7Ezu3bz15/pJP30DTkts9m7&#10;DGnuU0p8nAEZF8VF5p/MHwB5rrAmZGZkWlMUGmRN4xTPvXmLz/+zp5HTmr/62U9z+tw6yz5DZlAU&#10;Q6azOcMiwBlkOsO4EiOgQbNbC770wgW+8IUvsrE9YTAoKKc7mM1bUFWhdkUhMcKTZQUOifOmHV2a&#10;t77BOQl/kECfI5FOANB4LBYhLM7UuPkEYQ2QUa6uMTh1hpE6jN0Gs7aEysYIscTS2kMcffAcH/qe&#10;c6wUFr095XZu0YVmWHus1/hiCHXVaXFpaUTf1BqjftP/ZLeeITIv4HN3Elr44d6aLgJBa+Xe2/Y5&#10;XH02f4As3lcvFy/qbSwf791B3+2BIloYx6Jhve2jd/1+Edj7P1A3yr0x7vtRmiS4JCzddC/a8XS4&#10;3nfQKiFQki6aM9FN10WFd7jePuJxW7wzsShq/CwVO4zXyjhfKbst/U3GW5l69z5G3YKWKqTNW4uO&#10;ylHr2II2Wgjh2tozwXDTRba02bqdzhoVIoExBilFjGaNEdbRONUXGbsl6O2W3v7eb8XCBImWFy7K&#10;oh3NEu1chJu0hWX3Qdbp77tW143KblqPZLIRwscCtmksnuTcCnMTHdzRQ6okIZK/rjhx8gQUORiB&#10;lwXeNwiXTEEOvO6NI5334FRvz5gQiISbLS3bkxKpCKngzAjhYL3maY1WyAD14LxEa4WqI29Ijp++&#10;I8oH+t3Vz+AO6In31aKg3RrOWACsuGMd7oAgO4DlfGdD2P/XB5Tdi1/GM/aeDqdeJ3HjvZvq1P3s&#10;3aSZP3xLPGthqfY+giceMr84WJ9oZ5uw1nUGca+L7j4LTnDfnpt9jm68ZepULHx+4HMsDK0PjeI7&#10;+ab/rH7hUcKvvetexxbg9bp9EWBzQ+/O9WhUjFovMkVVN2Rahdoe05LDheDH7zvJ46dO8T/NKnYv&#10;vYkeT5CNxzUecfgUy2ur7D7/LTA7MNNws4Esxw/H1FLjhKCpG5wKtMbaBmMcmdJ4wIqQlSaAYZaB&#10;EOyWu0ilgtPEOIx2DCmYbs6Z3J7ipebmW5dZ+VrGJx57gPuODciFwxiDUok59WbVe4QI2dLW2haC&#10;TGtNVVUhs8IYlFLcYUz4bgtN6nZXp8xcgDz30QEDxguMhdK7kLXpwQoZiVCo/xfghUIwVZ5pjLM4&#10;A0qkzNjAz6SEpo3eDGcqwYoGFSzUQXCR/7meXKtUCIyQAmrjW56/13WceKvo8VTSFb1zJvFI69FS&#10;cOHGTTZ2S+47MYrOO40UwWHoW77oKTINrubSpctUdROKQEd5JzgHdDTS7JXz2hGQMjucdQE/WVmE&#10;UIy0pJ7t8v2P342oJwiCM0IoiXMNWmlS2b3IEluS1NIckeSLqM9GPS+IeilTIPQQL4F4TQryCJl8&#10;kSw6DypKmJG/Jx1Nonp6YndPemPpnN22zaAOH9lIp117L2t7a7cgoyaZxC88a3oSYxsyXaB1hhQF&#10;KRjkrdsblHWNFxk6LxguD8locN7y6msXeOedbW7e3kVklkdOZJw4OaaZ1OBCdiJNjahn5EowyAZU&#10;zuF9w86tKcPhmFznNE1JlsOw8GzdvMbt21MuvHKDjZubHDq5xgc+8RD33nuCD957BF/usvHOVW6b&#10;HGM1VoU6sVaEOS6UQFiBtA6ZS4xzNLZE5hJbBwjukLUugXBuA2pFbz58QBjoOx+9T1NygCzRbopO&#10;utnLw9o3fR0qrrXzoXbUoDIIbymymHXtDUn3DjYF2Yv5OUggE3vWeP/mU+JKv4/e71qdqM9je8y2&#10;lWBEpwckHTQFHXXoACkjIOhAspUXDhaYugj6ANzuoqxtjMF5FX7noJzvUtcNG9eucfHNG2xuzrh0&#10;Y5NpU9E4y+D4EU4cP8NHnniAE+urHFtd5pSsqL1h1sxQOkP7jGZjhhhqGiy1CJCOAz1goGHblEEW&#10;NsE5PtAFtWkiXVYoobDOUdc1hQdnPYPRClk24O3L17h9e5OXv/4ib156i8sb17m2dRsEDJRE5oa6&#10;nLJ7bRupJcqF2l9KSazUeCVRRRYe1zhcrNVEbbBNgIJmnId9a30r2tlkSI7ZwziPMybUD/IGTAMI&#10;1FIW6mK4kDnn8Mgsw9cNRsxCmSzlQVmcbbDTXfTVy7jtbbj+Om6coZDk+TLzow+R330StbKMzEZI&#10;E6Di5nWJIsM3Ob4W1EZgWYfREuPHz3Ho1Bon71nlIx+/mweKgrPGgJgxEw1zM2JYFUxEjUeiVIaz&#10;Mxo3o0FH+7kgExlITyO2kWIQjocLcp5MdPiPwQHT6qjdW7oz5FsVrm+TTM7dNhCyt+H7I1o8zf6O&#10;K0T/yC0eyPALDx3cbPd9axtKV6fXNqMp59jBUT73z1/ki99+HTGaYZVgfP5Fpv4GxQ/+NMwahiuC&#10;6XRCYx1KZmgRnusO/Tnpw716jklmh152aDuW7okzJHaoOHR8hSPrQ7YuXeKFd95h/sbTZBjGP/5T&#10;6HmNHgrwEjupGA9GlOUuzcYmzc5tpKgRtsRpjyLDKtXWnWpL7koQdTX1Hk2e5TQiQPEUFAgBxhq0&#10;0mGeDFRyjlIFCBkK78kGJaDwWfsE/cVTxrEzLfnGM69za3NCbQTTwoGX7EwNtXFkRc7dZ09zZrjO&#10;3XctszSG0TDUVTemoRAZXkZ4NG9QTiNUEHpENCg3TUlWSBpfhDn2UblJgbP6vVSs924HXXlQz3/k&#10;9ocxNPxpaAcYCxaLo3ft7beu89WnX+KXf/0P2JprBivH+cyPf4If/P7H+MR9DfiKHbHM6s/8+8jK&#10;Iuced+N1Bi++yuzue0BL8vwwdTMHLRCDIUJmwYYbI5NS8WXbGJRX2J2b5MtHWL7nUf7qv/kkf/dv&#10;fQZbT5GMGSrYnl3Djo/ya5//Jn/5Jz6GrxuypsKYEbKQYMv4THTCQguavyjyhOlwpCj6JOQ2KmfN&#10;zcmU4Ktvb3Lu1HFKWyNFw9Wp4ouXPbKpGA+G3JZDjtoJ1gasTJ0XNMZgdYFxnrIOZynXkmY+QQkN&#10;SqAGGmctQyGxdY2UOcI0CDdnevsGhVhFsYRX16lHkk0/YuPKJq88822KGxf42Mc/wie+9wl0JnHW&#10;o3WBkiYaFkPEe6ZUIPIqwCmFh44z4G0rvKte0TCSAZUgHLmohGsl2/T+SCbD963A3p1CHY0VFhd8&#10;EFFA0k62aYYhMiTMvES2qX/aVihfYcWQDEmGpVgWTBnxK59/jesvPocxO/ytX/wpTh0/TOHHzCcN&#10;xQBk4fDSUTc1zsJgMMI1hokxvHXb8dQ3z/N7/+pZzl9/C1/XmFsbuGqONSXe15AVpFzQ1kkoRI9B&#10;BExc5xy5yLpIXJFSqA1mWkIWObC36LJEOUdTlkg3x8x3QRVw9DjD009ia4vWmnJYgxhyLH8czq3y&#10;wCP389Enz5HbmqGUNM4hZE6ug8lc+mAwkVLQWN+OtW0xY7szmCZhvmdu6v63hyDQOx/7fd0puemv&#10;h5T8tacfEbChPSHjIUoG+0WK7VXlRb+f/lhEd8UdnM2HqLE+FnaqgxKK3AaM6wSDZYxpf9fvy0dD&#10;tdgzR87ZnvCSlBCPoINvWdgXAhL8lItO2AR3JUhKsY1nTLV0yMalEjJGIgqwxiBI0XvB0VN5i7UO&#10;jURLRRNHJYRHSxn9agIRC1n397RtqrCnVXDQSu/AlJwc5LxjDJULQqsra3SRUZoGYs6Dx5HnqlVO&#10;BX24L0+DxppYt0BpBKG+SqbD2Qhyf7duWnWY5AkaDKn6C9OujvB+3/3b0vFUPLyT6RZqFgTnQfyt&#10;XzgR+zr2DlSqXS+CDEGLiWdDYV0hJY1tYi0wQa4S1ruIz+nB5QyKhlnp8ErxX//Df8T0pZfITUl9&#10;5U04dAjGy2SMsUXDcLAcabRHyGicUR5X1yjvaGZzjLEsrR/Dj1dwFWz+3j+g3trlWzuW44OCedzz&#10;Wun2HEopaWqLFAH6YFcu4+sZN2sZgtkMSC9RCBplGaNZEgLjLRNnmbtgLKIPWJvO6QGejFb09t0n&#10;QCjEmpyk0TH3nn6O/k1F2AN717ythdQbW/gu5UjEf23BWdv22VeKZA/TODV30Pj27J2Om/TzMva8&#10;6ilR4dkPkHB9cPiJ6GVo4W96mXP0aFH7Ue+VELKNipYRWizUmujLBHvG73uZflFeSFkS0GVMLEJY&#10;dhS/C75Iyp9Hxef0aezSI6TDuwTJGD5OY1Wx66Q3eoBM4o1FO8+S1oFOSIENvUea4GN8M5i2lHJn&#10;hA5TFgr29o1EUkU8/PRZXJ8Cj1WyddB44xEO9CCjqRuqsuT4sWNUVc1vfP4Zzr/xOjvbt9m6eQlv&#10;a3BzyDxi2jC78BrW7YCSLK0cY370FLZRZPmQLM9wzuC9ZbSUU+QFUocAESEURR4MTjrLAk9xDp3l&#10;ZK4hz0OWpFKSpmnIcs3x46cYDQfk0vI3fvwTfOS+UxQrCukhcx6ZPAO2BjEAKahR5B5qC2jICbzL&#10;mAC9mJwzaZ3S+UuOmzC3d+7HP6utrbkBlLWlMZZZZbDOYzxUKBovKJvgaEvQZFKImEzjcVJg5sER&#10;U5PjlA4GOFvinGdaNaTK8F4mfH/f8tlQI0Fj47kSyQAtJdbMESLUU+gM/R4lFQrItAbvMHWNz7JQ&#10;v8AnOCQZnYZQWjgy8PzdX3uJV669zQfvOxuK3kqJVBJcw/JAYeWQZT3lwaNr5MWYv/cP/ksUGbPr&#10;V0CFzJ98vITznizPg6FWyQVHiLeOOrM0m1PywTL11jaj3etUJx7g1L1n2WAH81rFb/7qf8FlWbLs&#10;JN5r8BHOTDj6bF2KPiJAoNlJXkhBJsKaYDSKDq1WunWSvS0hw7SBd+m11z15sYuHMk0dx9JbA98g&#10;RMwCitH9oUZVCPZye5iRjvKC9THYTUgaNQuOGiTShqA94QRVBr6pGUVHkqWgNg7lPBvTHSpjkHmG&#10;zDRCSQpyZmXFi69e5NbmhLK05KNlTp1Y47EH1ihoyLxg4IZ4VbFERlVX2EzglzXT+ZTCDHFe4ZzE&#10;qwBPZRrHdHuXnZtbvPDMy9za2eGuBx/gow+tcOLECe67716mkxmbW5sopZgZ2crULvIw8KEgdprU&#10;1pG1P7OWIkHxduvjfQ8twodgaEGoeeHjvUybOShQcR8677B7oJDDbllsLsI3t2PzHnxJkRVIq6mt&#10;o0ay4yw3tmacXh2zOsjxvsErSWUtKatGiU6KOSgTR7V0dxHKzvbg7xJ3lwfR6E75aeeIyNP7skX3&#10;KqEABGO7855iKGnqBiE0UiqsDbKZ8TNUMaBuHN54CpshDNSqorEOJyRiUGC9Z6ncBJVjZYYVGVjH&#10;9vWrmM0Z27sTXrtwhZtbEy5d38J5gSyWOHz/MU6cOcr3PfEA60XOUAjyAdE2GWQ/4aHyc6SQaFWA&#10;l+GfEyCqMDsRwt74YMcaJphhB1qFjNjN6gZFNkTLnGoicUYy2a64dv41rly7zhe+8hVu7U6YRXl8&#10;YCY0TR2gJp1lAUpOCqRSIMM+74mmcfDdOqKi88l0+8/F4N82Y9n7EP0f92DaORLJkvHsNNfDZ/ky&#10;+vAJdK4w8jBGAc6gnSerDPMqZig2FiZbCDvHV7dgfRm9vAon7kWPlwO/EAJZD2jqHby3mGpAXWZk&#10;egmXLeOOHOPUxx/hnntWuf/0iB87sRT2lg1OpADbJWP9INXChxP3X5tBT7cP9T4Bdf3mF7cqnVbS&#10;2+cEmfCOpkKWKc61Mq0UYQ+FkiEe6X1MnvChficxqC3eJen8LiFJxPsG20DPXhOd6gnKVyBa3pcg&#10;sjtYLx/nRy7q0/GRBD0bH7T00ePQFsRwwLSq8BaGdYNZ9/zNX/x9JiPLlJsM3RHs1WepVzTc9xH0&#10;VJCZG8yXjlDM67QE3bRGfUIKsaAjCKXbDLFQdj7yN6sCH442rhAkDwO1TFZazjy5xEODQ1y/tcFL&#10;X32W2StfZ3rvUe79kb/AITemEpLMTskGa+zuTBgrwctf/G1m199BT29h6xne1VDIkMUih71FTXqA&#10;QMtsFCYdaOoKqR3O76LkGK00jfVILfA5DBiGaGbTBGKAigz0DhMVEJSP0XjApz/9ISYzz9XrN3jp&#10;1VvMyl0YzlBFgUHw6iuv8YIXnHhzjVOH1zh1eJUPnF1naZRhlEUwwzqDEodwyiFtiWSAcxIDqGJI&#10;xRTti55nHkQWVdz3gxfy3fbH0g6OqdxfILnrxDI/95d+mI996DEuXb7BlSsbfO6f/xaf+51/xad+&#10;4Mf40UeXefTRnHvuOsTtNyrm0yusHD3J1qHrUM2QHKJuJuhxgROBUflqjhwOWmLTKfJg5nN0obF+&#10;xubG2/zGb27yvR98nJ/8gXtp5rBZ7TLIjmCc4vs+fD9Xb2xxeJShZU6TzcmFPvAJ95+P/Z9ceEtt&#10;HMZ66vmE7Z0Rg3GOKC3HCs3ITyFbZegaDjVbyCIIBNETibcOZ2eBmdtYPM8rci2prGOcD3GzEq0k&#10;c1WjRxmiqXCzEuopw0KAKJFK0Pgcn+d860vP8tJT3yKbTfgP/vrPcuLkUYiFrrWWZJlEeNliMysh&#10;UapLz+8OXnjGlPYrowOmPykC2RoNBcHmIKBXmLpvJOqMur0/C4YXEsMX3XhkJPjeg9IeLT04i/UO&#10;IUcI05Ava6SGi1cMr77+Oq9/80s8fu9JPvn9n+Keu0/gXU05n7By9BDG7mBqA0aQy2EIFveSzcqz&#10;Uw74pV/5HM++8BKNrZGuxlY1dTkl4H84sqLAymggFTE7IhlkIrPqZwU1pomfiSjbe1zdMB4Nme7e&#10;BoLRwTiPqQ3ZNNZ6ySTy3DlGSyewtiIbC2pTcTJ7hDlDDn3qIT74yDlOrq0yFo65cHipGXvJrDXu&#10;JyfBwpL2LZm9kfb3ek8J+KPYP9LB6R2gfbvzST7qXCV/nO1Am2dr5Fz8LFEcKQVVVQbnozqg7N7C&#10;A/m9Hyxcdsc44odtjZx0VuiiFZOsuBiNsqeLZIAlZat1gplUmsaGArxKKaQPDkBUVwvB9Q2I/RvE&#10;75VSOIKAIwhKv45FSL3vMMJDzYdOYIuPtWjUFr0NIYgwZYSzFAXORGb27sp0n/ZTkWpM3LnC77pt&#10;hWjh6fq4TP2Iw44s3blH3rP/O29HEPaT4TYdxu5QJMjCBQO472XE4DA2ROcWg4JjR49yMT1/q1Ck&#10;OXFhrWItKhWNatabjvAmJ5jrICh25w0DKWMG6578kp7BQYigwGVa4aPyJnonpz833hNra3S97c9P&#10;33tGo22kbcn5cseh+A5ba+Bc2Ee+41X9AfQ0hv0MNP1n+44oWXtvEW/Re7/f5e0QO1iPP9osvNf4&#10;3m00fzx9H/TV3nsmXrHwWWsw2HvdwkXsl66UrnEtz+wZhTwH7q+WP8aNeZCcCAm2NeFYh994GZTy&#10;XGtEUTCbTsHDX/zMx7n01j08/fXnefZpj/clW9sXaNyIbF0zliX1lUuUN25T2R2syChWjmPLCotB&#10;KIf3Na7SNKYhH2ikDMagWNIhGGno6Ke1FmtlexbSXF27fo3hcMT6yjK//s/+gFceuJtf+MlPIguJ&#10;VyEbEqupRM5ABHuPwuGsIVd5qNsng5Mzz/MAmesc8/l8AZbMRf7Urd2/1t38/9umYn3MwguMdWAc&#10;tQtGVa0EFhkSrKE9OIlWLC2NscZT7c4xpsYJyTDPQErKxgSjXFvY17c/DM6VwEsW5Q0PPtWv6zI9&#10;e9w61pFJRd77tLM7196DyjV51SC8YHM6Q8aM63AkY+aIkkGGURItJc4Gx5CSiqasw/m1FrQOMM1Z&#10;3vKrroU3Uiu0D1HgTRVgdyrvGaytURtLPd1hfOocpchQdoaQuj/i2FVfguyd/h7UVNd8awhMfLQt&#10;ar2X78BCMEIrpiBa5zcEmcr0DCNJbkz1BKXISXX1bKwn5H2on+O9w0Rjq9bBqeR8DSKIhsI1OO9Y&#10;NqGGCkpSYjHOgpJo4VGDAlMKsixj49ZlalOx7ZdZNppxMUYOc8r5jGp7zgtvvMDWjkHonJOHlzh1&#10;aokHT56kMTVNE+rRSalxWrNSVmyteZpxjq8sYlej9BEa0SCpyHNHUzvevnyd57/yCmVTogeKJz7x&#10;KEePHuLRR87hq4a6qrnw1iWcc2ilwz7s6bCJfi8ELrwPpr0gg6aZbwXe7puWm8T1avXfPYziDv62&#10;8GbPIe7p0Yoc7yWV9zipQEjMPNgL0jiTDLnffRaeN4o2nQy8vyYmRagN4pLOsl+f73KLvXz7wBaf&#10;09YZ3gqkDj0JYRDCMWxWqWZN0LWFR0iDyDw3pw2ubFgZDBmYGUIYdsdLITtuusvOxg4bm7u8dPEq&#10;s8szZnXFlek2lYLTH3qYoyePc+ws/NjZRzihB9TzHarM4QcaZl1QaZqrQq1GJ0uE47I1xtdoMUSq&#10;qA95S64AJRj4Aiegcg1TW+KFIC9OUlYVuzsTzr/6Ju9cuspTX3uKq5sVzhoyX5Erx6iZYJqK0usw&#10;F1qGLFcXa/ZGWcSJsHohUaNVKuMC93SOsDlJUM8B6X3eOw9Rt9KxoGcT4KwRCpdpdlwFKLQckOkV&#10;GjmmREBdht8Zg9nexRgL1Q0wJmT9j0bYYpXB/R/GihHjTFFUO4iyZupHNDJjbnZxu0PwYzh8Cu4a&#10;waEVPvz9H+Seu5f4/nPLHLKO8dwy8/G09c/KXn05np8kK/dU0H/9bQ9d2K/1qX2XRSoWzuR7t32u&#10;633Ud84HPhJr2/ZO+h3ZjrGeYvwwdpfRmF183aDlEqYxuKHh1sYa190WoyMrrJWrzC/doHnudYrP&#10;/jTSGioN2q+gE1JMXwde6H+x9QO92/mI6xl4WvBjJH1wPt2kPj7m9GCFrdtXufnSa+xsvU114SoP&#10;/Hs/z3g+RFcOvwJmLil3dxjoDDufUO5sgjMhiKmltwqPWtxf7UA94sxf+G/9yfXDPHT2FL/wcx/n&#10;/rNLHC8aIKd0YJRB+zkDNySEHzuMqEKkgxghhEC7OzmCIKQfhyCaBmIBZiVCGntpYTI3XL2xxde/&#10;8SLCrbJjb+ALmBrHyxfmVLXmiRNneeDMEe49XfDYg0OG+RglBM4GQ6rWGusEzkEe5ZwmwTVFxUG5&#10;Awxg38EROujK70hR/k7au2lkf4rbAYkuB37hYlFirXRwAjYNSM9I5eze3uTtd67zzHPn+dX/+Qtc&#10;WRnyMjvYa1PyAvyX/4B6WFAcPUllDEJrfFagi0EPW7Rj9p6Qjm+aMmSxeMWx+56ksZqf/4kf5b/6&#10;jz7KrFnGNNssD1aZmDmf/4PXOXXyDB84WYNeJVcZztSdAk0wZEDgL951t21rsUTIK+e7FFZnG/J8&#10;iaqcI7XjmRcv8NjjD1NOASzfulay7S228jTNiCavQ9aXh6XhGGctm9MJXkiMD1FsUkoKLRjiqa1B&#10;5SGlXjc1s51dMl+GyFrp8XlONlxiOqv43X/5ZS69/DoPrB7iB7/3Izzy8D0sHRpEQtuQ5VkQBpxD&#10;olu7gRSCLKbV9YujtxHPiWD3jbPRKNHWBRFisbBl3Cp9fHcvUtRW4n7gbCCsNmYeuNhfrrKWGIfI&#10;mRiBUXo8BflQoYsJ0isakXHzFnztGxd4+eVnefLRE/zcT34UIYvgaPaCxhhG4yFVXTEarVBPp2Q6&#10;Y8fBbmPZns35e//wN3jpjbdohEK7GjfbobryZhir1MERFb3xvg+SnwRqaItjJkdVF1UQa9ik82IM&#10;+BmUAmk82hjc7g2cneOOn6A4cTeD8WHsHHSR4fQ6niXU8lHu/bEnePyJc9yjhxTSUQuHk57cBYiG&#10;RoGoXYxGDMpUB3sg2nHFF106d69S/V7sT3rv7jBosffD/vfxFwt2sXcniF2BT3FnFJrv/+nG2I5y&#10;7wD3I/j73X7Pc4QI4hAdorSOUSfvr6vUXNT1WqeDT6BJco+/IBVd7SBHgNZI3y9MrmKmWjo3ni6i&#10;vutDdOhY3tGYEFViZdiLA6XJlaY0TVQOOnk08PaekBO3tlYS62BeBwiZXEuGGtbyjLcn0yCcmHBd&#10;7ZqIrCeDYCR8SFBxFilCtGtSEPGeysUo+Bh5LaMhXPWdMD1CnVKV+wbzffwvB6zQonDZ7fNAe4Lz&#10;p4voDzSpv79877t9bvduhloi4mBUjDo7r48OrhiRlDI5XJdiHiLrc2ozoZnB0qExz770Kr/1y/+Y&#10;8uYV7PWLMFqB5VWywSqN3WW4vEYLZSZD9JSQEmcbpLdUsynOOIbFEmJ1nSzL+Y3//m/zyXPrvHpr&#10;jjcm0Lp4Dhci3IcAACAASURBVFL2lZCCXMDOrGJtecRrN2ukFNwqPXPv2TUC6cO/RlkKJCtSYXHM&#10;nGFmBcor/D7ZIQfLZ/t/E46LaM/JgXCDB63Ku8hnHUxmx8M6R3sX9ZoUvXace872vvfdp9k2Y0Is&#10;XNbfUgu+0TR9PZlM9gMk9t5VdNd2/ewdy6LTbYFmt47InrExygH7dZfodyu7iXfJgBEHL0RfRgPI&#10;pMd7iUtR48IH2CCv9kTwpSjwWJOAbh95KfDWoj2MdDBGOuGx8awnU2vKefY9mWXhQaM84yPcWB+f&#10;3vsQ7Rgy/mDsJRUOIzxOdIEt2rjIpxUmFq13QtCYmuFoyHTmeeONK/zTz32RIbtcvXmbytUU2uFN&#10;yXRekr/9PPNJBUurqKN3YWNdl7wYoLOCbDBAa4WWgprgMB0MR4iYqauznAzbFuNu4SKlwHiPJiNT&#10;GVZZhitDjh9b5p5iwI8+8jA//KMfQOAYlSW+KMKc22TodDFAR99Bc51zbVZMcsQcmEHYO2N/1luf&#10;dVgHdWOZNQ7joDKWuQ9ZKo2xeBGgMrz3CB+jg5VEZipmnTtm08iPVIaQOhRIr0KNEONse6/AO8DG&#10;IvF9s7/W9KJ6g7yenDK2aUIGjEj2BNk6/QUh60IIgc0Uo3LOzlzx87/0+zy4vsTyehEybVRGnmsy&#10;4RnngizLObwER4cjLrx9hf/z//rf2Lp+C0wJQqHyDJkXZHkRx550lw4itsGSz2qMtdRVjZOewUCz&#10;+vD3oG9f453thk//7Gf5d//c4+j5FLRo6XvLj7xsZQLR++ttZ9nzPdIhSZlMouXvXdhMEgcW7TBt&#10;oFd8b2zTyWaJxgFKZm2Us3Uu8igZx5tkJhlpbnRsJR0vOmx0ZlBS4qylLufh81wRMig1jdXMpjWb&#10;WxOaesjEzRAncwaF5nClaLanvGU9t779CtPphPHdRzhyeJ3V8RIPnjxCri3zyW2kzJCyYLOco5Ri&#10;VAzw1mBMSaY9jRf4bEgmMgZesvH2BW7f3uBbT19hpykZrS/zyR94lLOnD3NuZZnKWnbmJTemc4TO&#10;MV6SORHld4V3AW7K48mU2sP3989z8f4gjgS9HUAXox702LhM7b8E3evTeoogY3qX4N5SfdMox/Rv&#10;06N5neG4R0cNeCWZeE9jLVjIvWTmLSPlGWQK7yxCaRrnUHEfKTq1NcFH9yGQhRARDKSbm762FWqo&#10;9L47UO7aB3kgPcKCLtef1X6QmQAR9zs6IpNL8nzA1mQDneVY50NWjAvZx4NhjnMVuzu3uXnpJlsb&#10;U5598zrzWcVkd860bhiujDn3+DnO3neC9ZUVPnD2JLm36HInQCGanKkCpzW5KqCyuNpAUXdG7DjW&#10;xpUIRAhIiw5m0zQsS41TkrJpMN6HerPOUVnPbLdkZ2vCM0+9wJvnL/Lym2/RNDXOGsBg6wpsgxZl&#10;RCpXgIZsCFIjZB0DOj2urnCmScLwvmvQzbRv6UuAGIsZjsb06E5rpaCtUcsMHCgjEIRsOpMr1GyG&#10;VUA2QOcjtMlwtcFU10PGQFYg1tYZrK2hDp9CKIn1DucEwktoBMI4qC1uKmn0iObsOUan7uL4Y2v8&#10;0EP3cf/6CmeGFulKBBblDMoPwWUYUYUMPUZhX4tOr9wb0JHonfeBHyzMjjgIzHhx/nok8w79oL16&#10;n26Sji7bHR579QIrPV6A8j5kzXkQKblbdNQlHZkU5Nud2cXzJ2OWUkLzWMisa993NQqlkiGTio4X&#10;Jd7tbJed3DlzPU1dsrKyysbmbYpBhvCCX/7dq3zpd7+EOX6IsqoQssD83i+x+m/8Fdz8MHU2J8uH&#10;TFxBNruFHIxppzPxSh8y7YNMHZ5TSUntDFJIVJQRXdS7EB7vQtaZhFCLVkvuum+dB5dWePPVp3jn&#10;yhUm2zfQ58+z+m/9FR4s7mN7JcBxOTVBN2Oyasb1869x5cVnybavIpqK2kyCDCsVUg/wQrZnrHO2&#10;B1lI35peZLe8zqWNt3nmldd56IFz/IefeZJ77jnEkXVFbkGrZXbsLrkfBexfPQrERuyj3vpuUtIG&#10;Uj5DiJA2XlXhoqKAwVLG+tIR7jn2MS7eusLTT0/YnUpW9IDHzmwxrXa4Wl3krVfeQr4w5tEXz/Dw&#10;Ayt88sFlhqOCLFPUdh6x4iXO5aFer0gGpz6p/277E2kH6jr7f6FiFFJtHQ6BVBlDX2INLC8f4rHH&#10;ch577CiPfOpJnnvqdf7zz/1LbtocuzWlPrZKfvMqzXyFvBhQVzWD0XIofJUIUKBWgTwIGcK9Kgl+&#10;AM6wefsdhoeO8Gu/+/v8/b/zSVQ9JS8GNDRYV3D/vXfz7Tcu8MG7zyEah7NVzFzY/wkXIynDJynC&#10;shWVo2JT1g1FMUQw48j6GmXjODzKeOuWwcgj7ExeZzkfovUKzt8Ogo3z1KbBW0cjCqwXGA/GEQoa&#10;A9JPGY1HYazWICa7HFaSWg1YyTyFzrkyh80JPP3iBZ76f3+fB08e4+c+82lOnjzKYDRCahOJZiiR&#10;7bxHqsD8giEzCIjBSA+OmPcOCwaXIJT1p8u3hDBlpaYCtV0Uu+gYDcRC03tmOnKV9HFIdQ9MUrYK&#10;TaeYFKNxSGN1FaPBEtNK8AdfeZWXXrjArY1t/u2//APcf+8qUgsaQnTYKFshkx7Khtxr7KxGacXM&#10;NdyYZTz/xlWeeuYlnn/5dZx0+GpCubuLn8ygaUApdBEUQS9ka+huOe0eoblTqsIbb5ugKVsb0qJF&#10;wBF1Ygz1Fr6cUtfzYPUZLLF074NkbkBVglw7StM4yI4xOHGCow/dz4988sOMfInfndMsaTLjkU5R&#10;qbCvxl4yJzJfktIZ9qpc1Dza1ek/jveL37Wv+nLcPmdmv9bSbbGnN7/PNX/CLdoOuzfQDjJTKsBC&#10;NSY6QDrFfa8Z7t1GvzBvJOXlzqs6oa3HeN8nDV7UJaNRODoRvAelAga8taFGkpICZxu0EjgvW02z&#10;NQJ4251fkQynvjXCJGXdeUcd5yaKP61k2T6nj+fX+dZe2x+19zG6xSVhxkXhODiqDpqIOxQ+f9Cl&#10;e1do8cJOEUwZHHd20eJbC0JUquwZoP8wLelBdHSiW/VFx9LCz7yJyToSYxqOrK8FeiIFZAphwzy6&#10;6OwLDr/eDSFmGwWjq49wVN4YvDHo4YCL13f45ENHyICqx/OSKu7xCC9QIoy8iEZdKyQRnCnep6U6&#10;MVghfbH39OydmAPangylfh/9mIA777EwgQf3f+B9e6MUvTMSi8wifGvcSo5MRHer/RDBDgxuee+h&#10;LL6KMtH7+/GC+aTX2x5B/2Ci0yl9aU/s/em+v+jf4t3Guve7O5Xe/W6V9rfYjx682xGNiq73IVPA&#10;ERAAHKGGpowYmV4kQ7PYM0vtnQ9+mgUGE2SlDmo/7FvpOzg3a4NzG+9xTcHKeInSbDFe1nz4ex6i&#10;rgd86SuvsqqvUM7fwM4nWJlTZAr3wAfgtTfg9iZSZbC6is1zjPGoIqP0FmksmQ4GFJmw3JP85Wmz&#10;5YRIMEUCZxxWgMaGIqmFx8wN9fUBLw8NF8vnGC8N+Oj9J2mOeryZoLxCiSVwYDPJrJ6ynGet8i5b&#10;JVYs1IgxxjAYDFqjwX7GhT/rrZ0LEbMlJYgswM001oELWQ4Js98lHus9RZZT1hUmwsJAgJZRUuKt&#10;C4ZaGXSBXIdi3t6I1tmS6sUFx1yfjiVHQtKbYrZrJIaeVJa91wQ9/QLwHlM3KK25ujPHeMvq6jLI&#10;BqkkSofADClDj5mwjAcDtNZcvnwZUzfBSCEkKgv1OLTOcN6hdEaqbRLGHQ3IwiNdCCLTSlDXFYNT&#10;J/HeYqsp+aH7+PDDJ/H1FClzLIaWELUs1S/SmkRUkvzTTlL4a51r5ScpZfvzO2RyTxsM16oZ7d90&#10;NpKxPNXs9G1AXHJEB992MLgFB2foQ2dhLyVY3TSmpsowQqBUTjEaBVhYbZnOS3amu1zdnFJZTz5a&#10;ZWWp4Xgxoqpqqp0pTz1/mbq0VFXF+P517jt6D0+cWCFXDouhttvI0rIkJHXjmdYlEiiUwtRTmqZB&#10;KkU+WGWkh2y8dZ4b1za4fPE6z1ycYfIlfujT9/DA/Xdz/PAKh/QAO7e8vTHDeofBU+SjEHjWWJos&#10;ZNtVVR2ChooizJNt9ogCnftrYRXeQ8QTvb89k/XC57AoAyQ/fqvTxuuSaiy8wN6R/R3fp5qPdIGK&#10;+ADJZbFRv4NBkWObCiFMOMOxL+9AqF6/8QvZzoFYkHHSGRW9mUlntc067+3Jttve5N6p2/VcjfvO&#10;b6L5qd/OYF3XDdY4QOGswKFRKKQzFAI8NWU147XzG2xeucX2zQkvX9xgq3Fse8NgZYmVsyf44U88&#10;yv0n1jm3NmBZjPF46mqOxbCLwXpLPhqRGYdqDK6qQEvESCFtkoDSXEWHHsR6WBE+08JUlPhGIdAU&#10;umDnZsnuzoSvP/M859+8wOUrV9i4fTsYcH2JNwZnLL4O9oJ8eYV6bhCZphgGaM/GORw13oVi8MIH&#10;4z1axaCHbg5bVJKWOMfc2xSg4gMCC94hnI2OQA++idfZ4HzxNjjvhcDKVKbCQ+XIqgYxbxByhsy3&#10;qEcSJ4C774LBGD1eYnz4LqyTVNdusTQeMdCaqpRUdQbqKPNmCisrDL7vYU7fc5wf+shdnFof87CX&#10;jEYO72eYqUG6HOEHFMMaYxQNAkRBRobzTd8cQ4Kyow0IaHfvHjtW2GPvV53rsa098t37+23/30EC&#10;tIgEQbS/6m7X6XTdxa0s+j7G3wZ1+pSZRQwI8CwQpPSiz3x6985zTVmWLC8Nqf0OtT3E//2bX2Zw&#10;6ihWlgyyk8y+9DuMfvTPs720yth46nxIUUkoLFKPD5ih7rZtEqmg1Vdb56cLWS8okCiElwEmHUum&#10;BI8fWeJ2PeGtW5s0t64innuFtc/+FHcfOsvEAbJh1eZMGZFLzZULb3Dt/MtQ7aJshannURGQoS5f&#10;hKTv6HvUgoIBA12gwRgqs8vV6ZQbG5d57sVXeeSee3ny3Bk++1P3ceaMZpgv412sfWEzJBIZi/A1&#10;0i0Q0vaVi4W9TSTiErKBBSTehKuk8CwvCR5eeoCzp+7m6tUNLr9zkzfPK5bsMieOgx9k7FaGrz33&#10;Tb795jpvvHYP64cG3H16iQ9/YI2B8ORWYLUBRTQSy4CPuiDMfLf9aWtVE2CsFFBEgNEZGtVUmAo8&#10;Y0Q25iOnZzx++lP8j7/7e0xLiZU51bmHMPPbuHICSiGFwtQ1MtOYuONbMiMiRqDSsdhidMaYGeXW&#10;O7AOr1/1PHKyoZyNcYM5Osv+P/bePMiS5L7v+/wys+pd3T3dPdszszs7O3svsMACBECCICASJAQI&#10;FAPQwSNsmkHZQdoOSUFKjrBpWbIdUoTlkGXZoi2FLcuSZUoRNsMyLVEUaZISEQQPgLgWwC6APbDX&#10;zM7Mzt0z3f2uqsrDf2RmVb2eHixISREMyQXsvNevqrKyMn/5y9/5/fGWhze5sqeZ1hO2iiXWL0Em&#10;9Lluyw4zhww51jOsSkz5YgIeQbxHCTjreODUDr/9/Et86O0PMtlc55//ygt84KOPwuwK84M5KN/y&#10;euvjptaQDKQ+1htQwaGDZ7xmGBpPUTfQ1KiRQmlhbaFxY8OudVy6sstXnv4Kl85f4GPv/TY+9KHv&#10;4P5HtlKhQo3HYRtPCIIhRr6JuBiBkIQhJWBShFgQuYOTuxwZ3kaUdhsZOR0+MYsgqbCjkhZyK4+b&#10;T3/0o86TLSJGCeUxTtklGdmrkykEr2tGxmKCp663efG1q3z2Uy+yNqn54Afu49vecQZvY8FEJxZT&#10;lCyrChWEtcGIpq6g8NxYVDR6xC/95jP85qe/ynMvnmNjomiqmum1a1At0N5BOQClYt8lp27Geeir&#10;VrnrIeFz5gK8hIBKNYxwHpHQFqP2S0WxOMBXtyI00ANvQ2/tUDlNUEIxGjFzQxhtsfPOt/Gt734L&#10;j5/dYTxt8FZQY0U1n+NUQVkW4AKSsmEiXIRPY5yLFwZEd3O7QusdUfccXivyXO/L750PH9VCXwT5&#10;ptPTf69H6H+kbBS6OK+8KibjIUVZMp3NWdYNWpsI25XuusOYAEdIQCuD+w2FvM7YlATCXn/vptz0&#10;bm6VuCgQhB4GXjSgIB1utZCMYDERdqUNEIJ36fpOYYwpwD0ekPqybGLxxZghp2M9Ex2jS9rXFcmc&#10;cnXAQupv6BSGpIW2Ck5/HDoBbXUMMnxbd137Su2sHpp47k7DR8dBhTvWwu92DRwWnGnLjWUHR2fQ&#10;yUad1b40tsEpKExBCI6tzQ2qxqGVQpclfulRPqRMiggzJyorh3EiQyokGetQpAg6a1E+gHhePH8N&#10;Gx6mEKhV53Q8/LaKmBVjFBRGYx0tDa6MX+hnEcS/c2HPOwf67gtkVQ1ZJYwVuISjml05e0Tb0uOP&#10;0qPFfMeKYhdbyoqYZMlEeud/j+zxcIS/HP6+SoCdgvZN0GR366Hx6+23b3pk63zvUZ36d9T1b/L3&#10;N+7tHffl8e7D77R7cIj1Wtr7JZ8PqbzMUe+Y5BGSAyak/MTMhnLbQmtZS6uo61rIHCN0/ozs3Mh9&#10;T2NmIdWPiexZ+xQRaaKzPBpDPaIUphT2p3voQmgWNSHc4v1/4Cw7b9/g6597nd/51QWL4RXq+W2K&#10;akw93mDj0QH17Wssr1xENzOGpmC5cQxfGBqIjlqlY026tIv1SSqQsrCyjKdUzHrTBtFCaRTBV7hZ&#10;xbX5ZYbDMara4O/81uf45EvH+HM/8Icx4wbxGhy4EN95UI7jaPf2DmDFEZOhyaqqihBTSt0d8vPf&#10;8KONZM3ZtQqGIhhRYGJwjxWQEDO6CAFHIDhHURhcCNjGErVrYVAWFAEOZgts2jOMUvggeKUiNHly&#10;6sTo/fiMzrBF2r5iJk0UlXt5AdJjG0lGOUx3ANoLVitevnnAoIBiWGJDjGjVOtao00qQ4BkWikIL&#10;8/mc869foK4qIAWUqVjhRGkVa2soIbi4RuPeFx+qlIBWOBdQOFhUqMka0lgOas+JtzzIO89sE6a3&#10;8MUg7p1JPskvFrqXJ+/mkRekQLa8ltp37cnfea+540waMyc99t7xL2NMjq+ITpZcDTg07c25FlYO&#10;olFKUCrxRO/x4tK6i7XdbGNxzqOKBd4rPCWLasBiYbm+u8+yWuCCY/PEFuuFQheK6o0lB9M9Xn7+&#10;VZZNxfYjJ9h++Dj33b/GGT3BiLDvl9RVQHvFwHrwlrpQ7NkFC62YhDifk0FBMRriHZz/+nleff4r&#10;fOmFK9xWmtH9O/zRP/VdnN3Z5Mxwgq4dy4MZV5a3WAg4tYYBlLOYusEUimWwEMrotCsieoFP0If6&#10;DsidPjF2+mk/m/HwIT3ZTLrpXanL3dF/or2eOCGh+520h6gksLZNrNBHph9aWcX7gGjB2gZFdARo&#10;oxDlKVSku5DhSUMXELWikgTIkGxy6EFRHl+N+j9afrjLIPXvk5UR6Q9SV3Y3/xAC/fy6popBX8Hb&#10;tL49gQVjrXGzJc2iplpUvPLKOW7cvMmL569yZXeB0xMGxzfY2BrxkQ+8hfuPb3P2+BbHTcAFz4zA&#10;vL6NSbDMGmGt2EgOWs2SCmcCTkPAEkLNWIa9CYzdLfU6zllcUxOUS5mAgVoNWcxr9m/f5sql6/zW&#10;Jz7NzZu3OH/1NnWzxBgoSsuymbOsDtIgaFQxiB5SF1CjdSBQNdH5qwqJAU9BISnDITvefKtLpYDZ&#10;TEsZzqV1sOS/MxKHjw4WH50xKs+TD7Emqw9INYwyfGggWLR3GOeowgVCeQomW7CxxeDkA4gZIWvr&#10;iBKapsHtLylFMx2NsJXB3dToYgc3Lth894M89tDbeejsDt/6mGGn9DwUCgonHGBQU4u1gWVwMGiw&#10;0qDrQO0tjmi/1p3g1dFiK5snKM5WYO30XEkL4I4Arrseh/STu8nrR+noWZ/Lzw/hEN3f2X62BbT2&#10;hiOcL3f08NBP/RUnaSPuAi1Jc9p1JDtiVpyooct8yX1oGs+gjA7AwWiLZ56dMRkUzMSiixK+9FUG&#10;V76OX/8wxe4+s8EC1CYYxYavqAcjglv0xk3uDFZr906JLKqn5rXWBQFJzhGlHIOBcOzYkKEsODj/&#10;KtXFXczzz+G0Z/zo2whTjVWOURAclsGyYFTAGy89D7evM5KGpllibQ1Fkeq+mDR9cX0FkRa6L64R&#10;h0y+5z8M3luMKSjMEGsD+w2UWhiIZaSEoMZsHH8rH3jgDI88vMOf+MGnOLkpjBzgoTEdDnw3mRLD&#10;8gUkFT3zeIoQwAVsKEELQUFlPZNQIWYEyeioirgEdqdzrl3e542LB7xw4QZLNaPY1iwWluVS2L2t&#10;WNZw4uT9vO/kgJ17tnjH245TGBB3G1EeF7buILiOcL+5425X/h515m/ugf/KGv9Xd9x1RO/yLqJ6&#10;izQdrnHoYYm1S0oLYobMgBENlTf8+Z//NX72H32SaxfOw3AdPvcJZLBGMdygVgaMxJRLndKmk0Br&#10;jIkpnW6BsktsKJGZZ8MYDja2WN86zd/8Mz/ORz96HFNsM/B7FN5QDib8t7/6BT7w5MM8vj1pCyi2&#10;u1F6aWMk4VSHJKjrVhjL7+h8hFaopUAvDpiMx8xdxdA2/Nwzl6iXDT/88XdzrzrFD/4nf4P3/dBH&#10;aBrDgICkgnizpkIVBc4W1FUNwbGzXjJUjg1jGc0dqtQspEIXghGHIrBbljz9xVd45gsvMZku+FN/&#10;4vt4y8Nb3DxwGEpgSlAOSyyYqHUJoYhKl4Gi6IxWQnQImJxyyB27QqoNlQT5NFw5krGNxJF+QUNB&#10;5yivnnHC5YKerhMcbHpWhgcQSVjpImiVnTABwSMhoLXnamV58fUpv/D//A6P3j/hx37oW9lYO4mE&#10;AcXA4kNNCCXUEQZv3hxgBiXzKoBo5qzxd//v3+DXPvUlZospys9oFrepryyx1QGlsdTWgVKYYoRX&#10;gi/i5qUCGB9W6mX53oCpEPDWxWiUrCUt5wjRoU4I+MbhZ3OK6nXs9inM9ikGmyeg2MI1jmJ0DHFb&#10;OLXJ2773Azz21AM8seZwekglGsIUJR49OM6i2mcoJcEKVhyjQaDAE6Ro8Z1FSRsVV+jkdFNdwUlJ&#10;haXbtNx2HR+dgbDiBJD83kfzBb8CedNrp4c+FNIz84UZ5kiQHiZ//2J6ox/b7ZSW1cv7m/ZqE/Hf&#10;HIWYow2z4lqkIqoeCGISzvYq1nZuPxxqvDVa+w7KJYk6ae30OpZkxjYr4YgK3TmlGGihI1acMsks&#10;GOXlGMlUaI1OGF6NF5x3OBxGK0YisdCfysYcSaaYuMa1Si6BlAKcDdPOw9J6jNYUWhgamM/nMBgj&#10;QVOimDdz9GSAqzzOBbwjFsfzTQtRorVGq5hibK3F6zKNQYTs0TqlSGds89BBf0DCWmZVMFSij1Du&#10;5NDcdH8dUfKW7CTqxjvyrbqRVJs4KTYqfnp/RyMcXivto31WA5Lwm42yiU8YHSEpYoFGFXUJSdkq&#10;ydAlBpbBoaeGMFiytX0Pf/bH/iNGy5uo+XUW12aozePYtTWMajDjSbeedKyzoCmjDCeW5XQP5QJq&#10;4SlP3ocaKd766Nv5xf/uR7GVsGsbbBMpV6sE75T6N5GafT/kxDhwflZyfVoxrTyLENhrAtrHFVIr&#10;hwTYKgoCsAiORR1QQRH61oo0M3c1ecjqp7TrwfeUinDH2liZg6McpElR6ztguvtdoktpNRvvs2wc&#10;Vj77kKWhNSIcor90qCOoD3L9kX7vcj98j6x6ClWu0tw+Iyvgdx6ifK/F7n1aHLMef75zVuI370PL&#10;H73v4Ppag+qhm1sFMytR6R2PgiBbLZnQ8caISR6SQSjOhRZHCBILMefxURahaGtQEIgFO0PAKNUW&#10;we7ylwVczPcdlAbrLXWwKGUwCOtEfrJQDisBbD9juGvFhl5QSsj4+G317EQ/Ub5xLhrMlEQImNJG&#10;h+lylIMliEVIRRBtCV4IXjCqxFnHcFDQ7FtUGZgWBecv7vPzP/MrSNVQ22eZzgZ4X6D0nNn0MsuD&#10;q3DhCmzswPHTmPGY4bCkcnEOJmtriCh8CGhTUBaRLosiwtOWgzJCCaMxhUFpRakHiBekjLCqWgSW&#10;NRvHjjG59wQPanjX46f59z7+drRqkLAOVkHBHWus7/DM8IZaa5bLJUopiqJYgb/4/yHI8pFXpY1k&#10;5kOsT5L2isZG6LBZ5WiCsLAB5wNBF9yeL3AIQzNCPATrCcMYXLGobYQk9yFCaCH46JrA+UDjfIQK&#10;zrwwdDwPYj+iTyM6TIKLzg/rLMZoooMmBoNle4pA6zjd0ut87cpF/sYnvsaomDAaFpRYisEQY0oK&#10;JQyNYoDlwVOb4KY89+xL/JNf+uc0s1tI4wlYMAXlcIgqSsrhMDoVE2SkTgEJ3jsWdolfOPANzPfQ&#10;04atD32Y4TJw0Y75yZ/4t/jog5s469lb1ikDxydeqiDoFRkgyy8CSEhOzhZTJv+XAtSgKwYVAOVX&#10;ZMfYXnZAhvx/IFDbLJsnnSl9auPae1t52uS9LUa5S5qf/QOLMYbJJEYiLxYLrLVcv7Jg6Sq89ox3&#10;xpihwd8WpgdTdnf3eOWVi1gHb3nibYweaNgalDwyLBgXmtvNkkaEwpWUaPCeqrFtLzGKGY6Z86wV&#10;YwqruPLaa5w7f5nPfPnrDNYnnH74Xr7ro+/lqe2SkRsxn9dMqxqronNa1YamDFgTwAnGaZz46GwL&#10;niZ4ysGApmnQjUNpHSHVchCcRHSOXIC6M4oKMUvKr0By+bvsp8rEKGwCMfsyy+067wx0e2zraOmc&#10;9CKCFxWDnVwMmNNJDnG6v4l23zNMkFcdlO1BXVOIYnswBjyVbXCFEGqhCRHpIULoGmztGBSRWrR0&#10;6y87ujs43/iptW6h1lvbBwEjujPeJttAhl7r3w9ZpkmZWlnZ6a5c+QDwGEJweO/INplhGWl998YB&#10;Bwdz9vdmvPba6+xNa15//RKL2jOtLePTpzl15gHe/877efS+bU5OCgrr8AmS0XkgIWx4u2RSBpbB&#10;oLSmtYWuPQAAIABJREFUtpZAhOz0IVDYBZWLBdyHegCNj9kppUlZsRmVJ2CMp2k81y7vc+3qLV4/&#10;f5mnP/cs525OOdi/xaA0aAXz6e1UXPwaEYO0BAYoVUTNsijRiY6VUvimjoJCAFEFRkySCXysqUYA&#10;b3HLGRJcDLZKNobgIi2HFqIkxADQEFZqPgYbs12U+Djm3sOiinKhq4mYkw6lbwIaGZ6E9W3Y2oHT&#10;93OsLAl+G2uhdlUMwFUldm+OrQJICSfvp7jnHt76oe/k7H0bnLlH8W0nA2vOcQ9reDdjVtUsRGPK&#10;ErtcMBoOCNWUqihpUCgZUKKpFzVGmxiwqj0owYVA4fP+koP3UuF5n21NtM55ESG40DrTRcX17vxd&#10;5Isukm+VbvuX9M+GOxXDkNaASfSXFGw8EvVwyZnX0YYUVLc+V9yWPR22g8JbtbtGCK+0jyeGo5VO&#10;8pVq77PWtnKV951NDjqbg0rnsm6SeZf1AZoZg3Avf/l//E1+5+LrsLmPL48z/Kc/y/K+Mepj34+5&#10;ItTGs7H01DpQjzQjq5m7mlJMN76S1//REGQ2BQyokGov+zgnoQzg4l4zHjXcd98mZ8+e4nP/5DPM&#10;9vdZ/PpfZ/27/hiP/YEfAEomZeAyipETykHDYveAc7/zGRZvPI+ub2Nnt0jCL0aXeF1EVCDfIOKj&#10;XTENhAouQgbaBqOcwYhBHARbId6xNRwmQ7KjEoORir1bz/ALy+fhKwWffvoc73n8QX78B5/gwQcG&#10;KKlwXhNQiDI4Ak1oWCsKXO1RSvBeYz14FSMgW6+9c6wZhwsDokJEjKAKAJqtyZjtx9Z5/DHFwxeu&#10;c/HSZX7j2ZsYZTg2EDZ2hCsHU7524cu88vIWhRK+/ZVHeOzsPbznrZusjxWhchRDIfgalMFjYsHH&#10;JA9BxKwDT0H0WjU6C3mRwN2da+df7XHX5/VO9CIdjnKerlzfV0J+l+9y1OU6P/guF7dGw27ZJ109&#10;CpSdiSAV9My3BzClQ0LDwBQJP9czDAErNaNK81N/+D08e/4VijcOuFbVyChgr79KvfU45vgmtrKg&#10;a2KWi0LrghDAVg2iBSgISqOcxxvLnl8yOriNveck//U//if86B/709xaLvH6GHWIfsTHTp/ghddv&#10;cHxtzJaAHQhbHm65ikIMjTbohC2u8jvmz66yfGTmAQbeokZjrAhGGWqj+CPveYg/9/f/L4afHMFg&#10;ws/9vZ/mD/7w93PFXca4dZABzgxYLh2haZiUNdYUbA1qXCg5Pmk4Vs2x24ZBUGxXhqADN4stbswC&#10;F6ZX+KX/41MsDnb5S//xxxite64sGlSwmDIwHq4lYc/jXMZarmNtJTKD1a1RPEa1xbnMCRJRpowb&#10;l06CRjROqvZ8Y5OQ1Mr6EpVA1YNpW5FBAx0lpR2GGd4LWq8D4LxFD6CoADPDmBJ8yUZRgl/w3L7h&#10;i1++wJe++AIfefdDvO+pBxgP1sBPGZQVzXyAmBEzd5vhZJ3ldMo96zscLGrmesDl3X2e/vJFfuGX&#10;fx1MgGoKtmF+9Vb8HqBRQ/RoFDcalYyivYLUPvUzO+aUS4bAEFDBY7wnWBuxTgkUakBTV1i7hGqG&#10;DjW62aPZOcn4vnfBaEJlK4aqpNg8xqg8SRhN2Dh7mvf8wbex7pZMm2gYV1gIBYXW+GrKpBi19ZZK&#10;rQheaERTJgdWSE4xSYbvaECMtJGdA21kX8tiooKodIaH6gqgRSN9qlHR2v6iwBCy8JdYSoyU1J0R&#10;rs9HWo9NEm5EkVX+vsMi9itTU4+eAjElv6eYtsrsUfysr9P0xJqV9Nte/+q+kTS4OxxIrcDjcxuZ&#10;vmnr1zgVunFa6URSxtNv8d5soF8VdHJ2R98wHZV8HQVsQhsdon0swhvTR1ObQsx8E4lr2zus0Sgd&#10;hZi0ZHvcOzCUmEFmtWQ5B6FErEWLi0I/ikVQeDVM2ROORhzlIGbiOh+S8OuxTiGSjDK+E/iyo0/c&#10;MtKnMR1OuwtoiUJjkNRWVvdCl4mTx8g7v6JM5jmKNJToHGnnKPQIPtMbyaAbo3gznYIuPRlFEMAU&#10;odVp8qyoFGl6hOyd5lUl3SgarnXuv46CcoR5iYKnA8oQDQaS6v6F4FEuUDQNlA7bBNwyfkdtMVvc&#10;gqFnVNXYyQH4NbwLqdB2fBFRER4g+IBCo4PG2RofllBPKcsdLt5ccO5azX0bDq/WcX6WxjS0sl7w&#10;gUqPEeXYHI65vVhwSRVoYzGNRfuAVylS2gW8KgluidEFAymYhwofKhSjdh10htjIl5QonI81C9q6&#10;RwkzXaU1G2vbZIN7N5c2GVCUqK4mge/4SXYi5PUeZZfOyZGXehsY1jPIdD6j1EDrkOkx0Ex3xMxx&#10;Mk23NX2OFty8S45niQbCdm2Kae9ZvT+0/2Ue2NWAyb+kT6/TGsj3tqlv+f+t8bCF3EpGk6zAFgpC&#10;SgWRVMBzdU+XleS00A/5zWs3zd0KvFSrf/XHMrfherJEvNBphbjAiLhGmuBwZYE41cJtZBlDJGa2&#10;ZOdy+8yQsv2VUKfC4yoYChfrIyzKuG4aGyGaRi4wH0b4UVV7glIEo2O0LAFwaAloHPs6MPDC0BFh&#10;UBWMRONMxKiOxgHBlQrrQ6pvm8Y50YpYnYcN72Ktwqpy6OEajgVDbvLOx9ZRP/RBvvDZr3HukkH0&#10;19HNEl8b1jfPMJncw95eRdi7ErMhNk4wG68zMIIqBiwXFlSUE7S3NJUQhgVViMEnI1EUSgMxEwbv&#10;CUTjkHKqLQZfSeDWwR5Owevb93P5i69zbHOTdz95hkfucSBLsGOsjoYeZT0YTQjdnPRxysuyjFj5&#10;EeeawWDQyp3ORSPkUdkx/cj1f72PTMfJgKE6PgWAjkEMI2UorCf4GofHOcOmKWmCZ+GraP8vwDSR&#10;W410zKzwErid9mTvLAqFURptPUviXhvtzQnKLq2jWDvTdkV9VZIzBbzLWbURqrSXH9PKY5XUvHpZ&#10;WMwGbG0VSCOo4QgRKAeCtgoaz2jsUH5O0wReeO7rjLVir0nSQVGiixIPFMa0GekxISDyNOeiXuRD&#10;YFBXVDqArZHJDsgBtRpw79kd3nZ6nfr2nNnIo9QIEYco0/J6nyBcOv6ZjWJABMhJdT1SRgopoCjX&#10;qQpd9DU+jqOKlcZ7UmAK9gv5efGeRiwh7ZNDMagQKL3DxrIKuJBQBZxHvKC8BicE7WgGlrVjI6zz&#10;3JrNmc5qdncdSpcMjw8ZmREKj6o8V1+9yqefPYcVy3Cj5L3f8xZ21gacLDUTLwRRzG1DDTSVYTQc&#10;EZTHOghBUYvCq4D1nsIMEGu48ep5vnb5KlfeuMq5esqJ41v8+z/xAzx8+gRbI0O9f5Nru47ANMp8&#10;CgLRLhXKNNI27jtWudappkVQaKgbygChKCEkm49oVLpOvE8OiNRW2lOdSrKzdSvjj6SAwiQUhBDo&#10;l68LEgOQgSQLA1knyEwcWttN3jG9j3ubKWIGRnS+g6RajSJx3Xnncd6htKHyLo6lLnBVzbp4jNF4&#10;LDYFjZpGgVEoX8YgUgIBiylIlV8DZaqlELyPcIXQZX6qnDmQs0fTe2f5rzXGtgIS2kFRFCAwWyxi&#10;G0pBKllQmCJCzEmUg3wR0C46seoQYS6DAs0U0YI0gbVyjLZw45VLXLu1xwtv3GR3WnFtd8qN3RnV&#10;smHtxCY7Dx/jnffv8P73vYPNY+vcZxdxfVtH4yHg0L5X87bQ+GLMQbOksI7SxKAkbQy1reMc6QId&#10;BKM1db3AGI0uFItmDxGDUiO8Uyyrhjee2+f1ixf4Z7/961zfv8W0muN0QDULtHjs0mNdQDcuBr5N&#10;TtHaRlSspRPLO8TxNaKjOKpLEuPCeUdDHedICwYXnSzOId4jHlxjW1kzym0KvMNQRyN6XUf9Q0W5&#10;2EmDsjW+rtA6ELwl1BW6CehgQTus1viBwW89ytrxEyy37kMNNhgO1tGNYmEtWiq0MRTBMD3wKAn4&#10;jcfhxL1M7jvBd3/Had5235Dv2Bmn5RBQy4g+MQsz6gipxICA8o5BWUTnrVojOBPXha/RRjg2Evaa&#10;WMspOBCfg14iRare3p9rLGVZFmjXg+jQTgGHgqpiF7t2lKQ6aCHTf2xTp6DJ3ERfF8xtC1HFyUGD&#10;ecOQtH8iUfsgdOsP6WoI9+XpiEQTiTjrKJk/RajIyN+cc2hliNnUiYtl+0KyC4beOm6dL0kuV7qr&#10;vys6MGSNaVhyrCyYzW6j1gTfHGNSlvzP/9szfOrGJbYfbNhdPMygvk0zuc3md/47NM1xwugAVTcs&#10;UwCOqaK/ZGgGMRu2V7dTRChSHbPo9En6gsRA8uBDXKNNw3AwwFqHLTw61NQMeO/Zk2xuKQ5eOUd9&#10;4xyL6y8yeucH2Pzwv82yGbAxcEyrPbbKDRbNnKJueONTT9NcexEW17H1FEKDLiZoVcYkgADRn2Ei&#10;Hxw5mDUQDN4HitrTUCGTD/7JEL1bUdhRqeP5MMa0g12aY1TNHG9qRBe4MEHrIeuyxbc/8QDvfuJ+&#10;fvyPv4uTWyA4vHLU3lGoEmpQTpBRTYxMLSGkSOFAig658xAanIsbqSQhQ1SM6Fd4nnv+HOcv3ear&#10;L++yHFaYgWYZHNduzbjwRgAZcXJtwEc+8A4eO7PDW08PGRoS8rxFWU2wggyIRtPaEZTgE1VLEFR2&#10;K/6+OI5Qwu/wtL7J9f8SXuZu+MpKHWo7/ZljbELLiGLPSvrwdfHzsEM5EJV72ywxeojzYLRl8wf+&#10;c0bTBbeaGVy6in/py6iTD+HdEDbiRi5Ko0yRikomLGAhevSdxzZ18uxPYeMM9508yX/2J3+c/+Dj&#10;72BhF8ytYX1UMLKe527v8TvPfJWPv+/9qLrBU1ECjfcUw3FrrEmiRxwLIWVwhk4YBmxtY1HLlEGC&#10;pGKq8ym3r+3x2H0nqCrP9SXIyPL8TeH6/oL92rPQI2rnkXJIs7/LaHiMB9cWPDS2mI0h41CypOZy&#10;aFiEEf/r3/t5nn76GY7NDR//0Lv5zg++h+MDzXi0Rrm2gdNVZJotdnAsDJenRNodhwjvl793NqLW&#10;oBD1hM5oko/IGH0qAq5SVIFuz5FMT90zu3uddzFyp43yj4qbtQ4tOtbdEI/QMHeBNTNEKYsaaL5y&#10;wfKlr1xg7/XXeOrxU3zL2x7g5Kk1nFLYRYkYTzAB7wUTFLpeUI6G7C8WzMt1Ltyc81N/+W9zbfcA&#10;rxao+YJqbw+mB+BsrHxTqvguSkfLlyg8tiPebhnEgt0SN1JvXVtEnNBESbK24GqUr/G2hmYJ09ux&#10;hc0dxk+8A+wWerTHgQhleYpj7hSjnQ0+8qM/xCP3rIOfMvVLjCtwKhVGA0jOk5CMtj5B4EHcxLUx&#10;6ODiPEh2pGVjXXSeKEnwliJtdIT3nRFTicIH2xFIPzpCOuNHa9RqU91XHTCrEdmdM0JUNpT1eEa0&#10;rnPHEfoffSEpCyzxn0ymvxvM+NaZlA20nTXwGx59Q2gWnFtBYiV7p/+w/r2H+8FKG/12uhTh0Cpx&#10;CpWMoFFBV1qlqNV8XSfM5WLVGetWtdtgF4mq8rsTjcDRcZuzooTGR6eJ875zfCTBLUPGIDkDJ8Ro&#10;ojQvzsXy8hpSYUQV6U+yohefpfL7pnHVrML8ZYVWwmo0dIbh6Dtl8u8rDpjQ0WjG014RultBvB3m&#10;OH4BYo3KOM/apKipoNpnxK4JdzP+ZSXW542zffduT8mZTNkpSojZkuQxCQ6tDSIRNiUA//1f/2mm&#10;F68Qdi/CYh9mNdy3Q2EmSFkkB4ygiiLeF6JDVQvUsyneNjHSzgwYn7wXi+J/+k//DB977yneWFQE&#10;J2m+VLvpx+xHgxfP6bUBe7XnuT1hvqiprONW5XGiomHCW7wybNBQaoMTza1lVASRord+41ysRMgn&#10;fpQzLfO4ZSUrTWWmjPa3aAOJ9KfoaKE1/Kn8W7zDemkXpW7rHtHSTGJMK85gOis/sJoFSUsN3btB&#10;4tfhDgDD9nA+G+yywpSjwVYIaeVrXuPtb3cok/kzB1xkBtzbg9P17ZvFTb9V9nJknE5PzJLR6qj3&#10;3vmozrbDIEee6naN3trLBrB204jtWxwGxXoxIHjP0jZUKmZV3bFXpGal33DmH6EnrSSaU2mOjEl4&#10;+z7utcOgmCdFvEzWtrxj+BSko+MosxAwQaJjhYAXKJWmCRHiQ0tyeuR365NShgzKXKVH3yFAORSa&#10;OhD8EOs8unCEYFkbDfm137jOq189z7PnfhuYwfyAPXEUeoB+7Tn87Wux0O/WGbyJdWIoCoyCkXgY&#10;bzAwZevEC2mzGA6HcY8QKIxCJ+NiYQzaGLxPhj+tsf4Gw3KT0dZDqEL46GP38MG3P8H7njqJFg0K&#10;lgLD0GWd5mzqo3in9566rtuCuoNcxyF0vKIjrd83yt3viyMWb4a6iTL7rHYsrad2gYWLmnfMLW9S&#10;pm90ikV5Mka/L+o6ZgEoRW0tWhdUdZNkS01jo+HXFLE2QHCuLfCrdW/Pg25vTumCq9oiXF+W/Mwv&#10;PcsL587z9ifOUDlhc1IwHJmIBGIVx0ZD7t3WaFdjdMFf/St/neAC89kBzsV6jePJJGY+lCWBZJDq&#10;6dY+eJxzNMsFynvsssLv7bLzxDsJW2MObu3zF/7Sf8mjpybYA4WYA0QmMcq8t1fFBnVn2JWOj+bH&#10;hXZ9x0/vo8FcieqgsEJoq6e5xH+89zibon6ToxOisVY5wEiq7+MZGo0xmv0mFlwnOGLcbkAPoyHW&#10;W2F/3zFbWvbmSxaNY2NjxMkTI2xTc/PqHtXC8vxLl5nVc9a3JnzLk6fZnhiOD8YE6xAXjaY2BJY4&#10;St0QvELCGO88g8Ij4pmGgsHE0VQLLn31Ki8/+zrnXrzI4p4BJx6+lz/yR7+bh7eOsWU9e/u3mC9j&#10;9qwuR6hiyKLxaF23clUc6VZx6Ag8zYEW3V3R8v9ASHpKWx+spbne3tdjGS4ZTn1y8qrE5yLvU92l&#10;bdBB5ssdA2/jQUSSY7STLQ4fbdtJSsn9rIOjLEtCgKaxiET7gvOBqqkJAmVRgA9oYt0wUTFLPzpu&#10;NJZeHaDeZjtIY1KYXCOyoz3VGxKRXoZb+86531nXynUkAiiNtRbnIy8IIVA3DZsjQ1XXoIuYQaei&#10;FLF0MMRTEiiCxzWWxlquXTvgYH/Biy9f5uK1W9ycLphLgTLC6bPb3HvvNg+cvocnHzvLjheKRO8+&#10;WBahwounUGXUbEQDRRrlvfQp4GPghFaG4KNsKQaUFpb1nKIsYu00XRKcELzGNo7ZbMYnPvVVXn75&#10;Zb723Atp/1LUfo61Ddr6mL1gHWIdjUk6XFK2RSfFyyadM8tjAiHJZ1lujaK2bwNWsiO5lbqsTbVi&#10;Ul0IF+H9SHIuIcIaKSE6K0NOfAltFLpuFoTFFCOemhkUAQYa7n8XbG4zOH4ag0E3HuXKWBbAa4wa&#10;sVgI1k0IEhi89VHG9x3n5P3bfO97H+DExoBHhg4TKoKtmDcDnF5nTVUtBam0hmJycaL/JItlnVRr&#10;zbSKwX5aGwixTpnjzox1dZe9/26mAKWyztZJreEuDpg2yz2zkfSppQO97bhBl9HZ75GS/L6JBnNb&#10;vX70Ta6Z2/Tb8CFn+9PKsnGtSgp0yDp4aJ1A3+joZ7x1wZ69LKEQsM6hBxXVwZJBuYNzDaUKbK4H&#10;PvGFOX/pZ3+RZrGAyQnUC0/jn/8s/Om/QLF3m7HfZq+4gJlP2mBlkS4zR5KjB+n6okR3+2ZiRNm+&#10;YBPOtXc+Zed5JGjUWPHATsEjY8UzX3mRm5du0nzhF3GTszz1kz/Fulhu8gZr4ThB1ljOb7OphItf&#10;fYHXn/5lCtfQLPcAG21/ZgLoNpuxI4Q4+coFBk5Y1jOCsVDNMU1TEYKBHLWidBSA0gQ551vhYeF3&#10;QceifBIczt3GiGaur/Krz93gky++wic+/wrveOg03/6OJ/mh7zvGUEGoovfUKnB2mIwvNSalTzon&#10;rBrcesTjc7SMiow9SkbJcBd48olHePJx4S2PXePcaze5cv0W528c8OixTU4d32d/fotbl2/zjz7x&#10;aYye8N7Hz/Atj97HI2d2OLMFFIIrUhSwFWZF0ab6t1u2P0TRv9+Ob2A4XFWXD//6zR5HvPxdtPuj&#10;n0cbOBn3jqyKJwaUGWJaVDlKpNvE430FQlHBrHAUoeHs205x8bPn8HNheOI0fvciuprjByWVT9AP&#10;+HZ8OmabBIFknA4ihMogtmG6f4v/5R/8U97/9kd48tEJ4moKB5WveGx7k4ubmyycYx1FoxXSeIbD&#10;EUoZKld3vU5MIArUd463ZIGFjpGLCGvHNhgM12GsGWvD/VbhpWZnUnKrsrxxMOfZa7epSsWri4YT&#10;W/fz9YNd1l6/wLu++2GGjeJg6ZBhyauv7/Ibn/4Mn/+tz7E20Dx19kH++Pd9gOF6QdFoNjc3sdpj&#10;KSO+r3e98ekbNVIkfZ6bnmFC2u+ktOvQ3SOr7xvrtaSNUmI0Z0se7RAdZWbqPT89y5hhjKp3NkZd&#10;EdOxy7piOVlQhxF7twyf/JXfolrM+P6PvZe3PPgAQ+VZ1HOcgeG4xAdLVc8ZD0qCs6iyYK+aU0nJ&#10;Jz77Gr/865/m8rVrFKVBhYbZzWsR89k3+OApR0MaBNGmZ1wKvfdYsexEQ15mZD5DjnmUW+CDQTAI&#10;Cu8Cg9l1KtvA1ibD7VOYY6eY+nXWygWVX2eTLYbNPdz3ne/m7d/xDu7fDtSLXUpVUJZrLGkYJGGt&#10;na80fhnaqJ+yKSRDn6zOQegbo4hCRjb65peLimKcXx/6UGUhCkDZqN0ujk7ZvPvRnT0sJ0k++02w&#10;MqHjNvmFgrRxbL2ZOqqx3n2H+9aOyze/Oaz2RTjScXT4hnbUOuq6a//a9SqdkT8kIS3PdeKv6k0m&#10;oDXt9yD9oA9ikffIlIpNANWDSvKdE68v7LYOplUSSnZyIRtvgZYW+06yPHfZ4Neus54SjXSRhN9o&#10;dlYh2Xr96iTklbNHtdWnzZVrJBrC09Jo6VV6F+cZvZsRsFu3eYWG7E9gBcKpvUFFqANPe61SOmYt&#10;qZglY61jc/s4B6+/ARSYYoQNc/CC9w5N0fa5dUIl4TeIgMTMpOhwBmdrHIHzV6cIioFRLP0RfUtj&#10;pYHKWQqtKfEsJST66vETIUb9SefiUwIW6aYnhOzj7dZgbwKybJHHMZDpKTt0V6G+Vmmh+/fOWQ+J&#10;XkPbh94TOn4SWKUlVr9nhaGVe+5CrC2fuwsht44/ibxZ8ruEQ4Jrf60d2Vwv00aOfvN+n+TN+pXf&#10;cXUnfNPjSC78TdzcdSWOaVgZe4n7E9GO0AJD5ujEw0/vk1NYpZHQzj/tWPs0Zh0MTbzeK6KDOxFw&#10;hPIgKu0rkQCCSd+yQp9r0ISQ88RzX+K9hwNW8i7R7vH5VQTqqiEEDUGhSPAndsm8qvmuD5zkzJPH&#10;2fvfb7G/e4WD8W0GszdYUrF++kkG2w+y3H2d/csvQbmGKcd4b7ASOFA1g6KO+pPo6PgrYlRuDvDw&#10;SMxsTDqb0hpFMho7j1IaHyZUQTG7eZGdjU2+cC7wwo05k+F7eeuDOwxKS6kF5xQ+uBg1DTRNQ87S&#10;zfMDUf4wxrQQQsvlEq01RepbO9u/i6CLf+2PNBQJhAJlVDTCKw9VlAGc7wysdeLRIQWVeQLKerTS&#10;DIoIxuqBRR0hzwaFwQdY1hYlUBrdRvNHwg8tHR9mK9Lr36Hu8vrugqsHSwZGAIuogkKpFKQJJkY7&#10;URqDtYAItrEpgMiDd6iyjFA80kmE2fhDCATv2r5pF7PTfNPAYEy5MWFeeazzPLA9JDQVjdqgDDFT&#10;FZfp7G7y7J36c35pWdmHu4C9jm57n63MFK9vAwBDDPgaDDR1U2G0oI3QNHPmi4bRcBurBRsMWMEE&#10;ze3bM6y1VJVnuliACWye0NxTrxFQvPbSDW7vT7m5d4tlveRb3naWrfUhm+sFayPFsopBfU0I2FQA&#10;WItmTU840FPqukGrCpHAcDigqRpsNefpX/4ql167xtOvvszmQyd58qPv5Pv+0BM8vHmS5o09phff&#10;4JZRTJcOrTVmPEzBeTW61L1gok5epp3Rng6JtOcjz03XhVU9oD9NK7O0sqd3ukRuuWu7e0am8dXG&#10;0tNW9O27aB3Sb6J3RbpHoVpI08zjYoBO5MNa62gblOQY6snZQHLMhbZP7Ti199xlH5e7jNORvDUF&#10;yRD3XRccNkQDqTaxXqY2moNGCKHANR5rG4bjyN+3MBTGMZtNuXx5zu1bFXu3F3zt5ZfYne9zZToD&#10;NWDz2Ene966znDxxnG99+4NMtKV0S0bNbfbdmIUExCi0KtGVINZiygkZocVT44MjuGGsK6Z0DPQK&#10;0Y5hSk9jA5V1OC8ENcAFTSgC+/sVe7dmfOHTX+X8axd44+IVXrtxkUCIAW8EbF23ThBHwCVPrEwM&#10;qAxbHwPdlI/d8ipLNt3RBiuvOAFCJ1+EjBiQoFudJzgLLmbehuCgJ1OIayA4xDusGPAeqZfopkLV&#10;MwRHRQ3DY9TjY6iddzDY2GIw2UDWNyiLgnpeRfdyEG5Np+AEVxexNsbaJmfe/53snJ3w4XfeywPH&#10;NPcMYOyEpvbI3BL0gCAjTOExqu7BD3X6bByJVfrqU3KhI+y7IzoKPRqhs3msQgYfQaV3P9UTo7+x&#10;7HCY/O92nxz6XGnj0J1dMFfkMYfvPVIcP8L50raXRzH03vkONURW+EKv2Z6esDqe1npqVTHWo6hz&#10;UqOs4/PPCv/DP3gGzx4MtyjXA/XzzzD8wHfjZw3U6yzHAdOM0LqT3xDSGlTRbtuzE7QBkllvkeS8&#10;FGmdNjpDqwcQFHUTeGRc8uTOBl/47OeZL+agD9DmXkYf/wjl3pJq4llnBy8lziwZyTrnv/oVrr70&#10;THxOs4g2PK0QUxCUSQvy0N4cAjpoggRcsIg4ggqMbMA425CVe+99dOBoQxfZHCO5jDEUtiEEhYQS&#10;pQ3KeJSC4laDTG5Rs8sX37jMVy48w6986bP88qe+lfe/5ww//LGzTAqLwhIwgMH7AZWDgEfrJdqV&#10;n0yIAAAgAElEQVQPjyA/MLrokYtFqYCIRtBIAFeBLjwPnh3z0AMbuMWDfP5Llzn/xi6XblasySnO&#10;PNpwfm/J9YM9fukzF/itL65xfH2TP/rhb+PxB49z5njAFNEJFQVIUGJTpK5G6eKOxd4nzn/R424L&#10;+Xdj2Lt748mU0Ft8b8Y47uzHEb/J6jLOTfp+lkL/+lCv3JvPxloebbwpgmDyptH2NG58wQhYGBhh&#10;2Wh+7OMf4s8//fcZDics7Qx18j7Ma6/ghxr8etp4SJiPqjP4hv5CVURYiS387i51qdnbX/BX/87P&#10;89N/8Uc4XsDBfIkpYdgseecTj/LCuYu85b7TBFFpQ82FUA8ffZNA9y+QMBVTNLqPUnYQqJYVSoZM&#10;lzWTsWJQKlwjmOGCE0PFzvYGp7bXeOPaLuHWlE++fI7f/Ge/xGPf8weYjI4xrRvmA8+tRcXf+5lf&#10;5PXXbvLI9g6P3L/JRz/4Xdyzs06FwzsI2uJkgZERpOKZbeRVTrnscePW0EP+zIb9PEf9GQs9+0Kq&#10;zZAE1SiP9wyySqJj57ATNguWed7ycwRwPkKXGSFDJnkvjDcmnJ9WnLt0g5eev8SIA773e57iyUd3&#10;CG7BdGmZrG1gvWNe7VMqxYYxuOUCrzW3GlgOjvPiK5f42//gH3J9d5+hcuxfvQL1AmYLyrKMeMpK&#10;WCqPJmZYhXCnAaab9m6TCKlIHbYrYOeDgrpBi0O5mnq5TwMwWmN8+lH02jaWASM01SCwrR/FFOus&#10;n97mgx95D/ffs4Zb3IjYp5ViIoZQWowLK4JAJ5xHAUZaD1oW2ADpGXcOCzl5nUMbld/qFK1i2NUF&#10;acV4CSvoNXcRFXpzHw4/+o7uHKo5f0Qb3cn8xne58ps/evpTp6r/7nhqpwB+M725c4y+8X1vsmcE&#10;HyGYRFDa9Pg15GjJRAIrLQppVqVTMAVWavjEyKsYMBFSUfdsdugLgECb4tzuT+lCpSUFWoS27kOG&#10;jhIRSAKVp8Nlbw0Pbz44qyMl0ho7O8F+1XEcUvN36pLf6EHdOhJhpfhegNYZE3qX3v1I7ybd9Zkv&#10;S78LmS+rODPWugRPFuU563xU4lJ048mTJ7mgnkOkRGds9JAgEkPM1BS6ek959UgeNxUdMLot0Ol4&#10;+dJNSmMofUOVaiG1fe/1UwPLxjIZGYrgopIpsQBpZkN5Xbnk7I2ZT9y5R+RmE42sZKPlyeu8d/ni&#10;nuFBVtrI9N93xnVuvqN5Iole2+wI6a5qDWh3VRaPeBeyY+ibk/9kRXvq+hroPXdF/nuzBuWO/h59&#10;rPaye15vTHvnOkdM7su/LJk6PbO3lvLaWJ2DuGdV1hIhDj2Sakwc/fzQb/0u3Qrt/yL2f3w7ncIS&#10;Xf9KiX1RgdZhk/lAIAaSeqIOF53cie/1+KCkBSKQcK97u9Ahkuky+kBkEHmGcjgaJASMFJj6ONPx&#10;RR7YDHz8Rz7Al7/4Km+8eJFL5zwDf4OZaQhbxzDDx9Gz27hlDVffYDBeww6HNJMhNE0UZZRCtRnJ&#10;EZKN5Hj3IikCu0xQThXGGLQpaJzDuhJTGIpmSnXQcMkumYTAT/+/v8W7HznJR9/zVt5y3wYLFuhg&#10;2vWbHTE+ZVj2s1ti0fGAtZa6rmNGQ8667I1RP6Kzf+7fuKPvsQvRCQMwMlGe0yrWQ3Au4ELM0LI9&#10;416/pkUbcCGxTmRwDkmOtxjVG3WvpqmBCNXUP47Y2trMglaeTr+fv7bH/nzBWqERJQyMptAKCQ5N&#10;hDj2TUXw0Sk3n8UivjFDyiFaoXSq15lk+LjeVELySQ4Y6WQ+5x00jsHmNhSKZuZwTjPRjrpqcCHW&#10;gXC+waDu4DB9vP+Wy8RFHd84i+VKtWPRQv8m20x2fLW8XUWjo5Zoy5C05iBGV9tGYdQI7z3WOoKM&#10;KMox2pmoJ7jA7nzOxdmUqioQ7TGDwPbJMQHh9q0F58+9Sl3XLGdzNo+t8cFve5LBoOBEKThXs1wu&#10;Ipx8GDAPy0g3pkCCYJ3jtj1gJNtovUT0lGpW8fRnXuH8y5e4cPEVuPcU44d2+LEf+TBvf/QsBZbh&#10;3j43bl+j0kJdCk4Can0Yg70kOtBiNoNDZASEVn3IVCUrn99gF+zZJjpajNf2MVru5qTpy0h3/HZo&#10;x8tSVauHfaNDes9p5ZnVDmjROBeznyTV3vPOIQqMUgzLCK3nxLeydyDD1CV0DunosR8YsmKwvoOY&#10;u/211SFX+i6HLu+uUVqjk0xqmxpnY2bOvPIUhWZUaFShKLVnNp0yu2545dIFdg/2OXftOjdv77F/&#10;MCX4YxTjDb7jO9/D6TOb3Hd6jW8fbyJaMXcVTapr5VlnoEFpRRM8deMwaIqyxIcZkmo0haBjxouY&#10;iO7hiZ4QAgHHbjNDKUNhhuAV7sAxW1S8/Np5Pv2Zz3Hp8lVev3SFgCIEwVVzRIQGF4MDtODrGPDu&#10;C40XiTWxdcrAyXaYEBIUKqtk28rBvrU9SMi2hdApLSkDhgTL66sl1LFGS5AQg+5tJ+84n4QQFxj4&#10;qzjnsU2FBbQZxLrAm4+x8cgjhPEazWADVBnhwPyM5XQKiwLfjKmWAyhPwrENjr33KR569BRP3LvG&#10;d50dcnIApSlpKotbNATlMeLxaohVFic1ofHoYEDfuSeHRGuremVcX9Y5jDYxS8Y6AipuZt6/+Tp7&#10;k+Pw3d9QSj+8gR2xbA/zjjtvz3JtL2xTcqDCql4W7zkc5nqXZ2SdLmWdxp/is+4co8DRgSr9cIl+&#10;HwODwYjKVwzNJgvVRGemEv7mP/wa13cvw9YQPR4yvLhL/egj2LNPMbE19XgLN7+B1WXMPu0L3ocH&#10;DNrne7rrWl4lyR6dZBFRQlNXEXloqHjqoZMot8/BfoOZHVBfeJ7J932Yhx9/F2IrypkwKMbshxqx&#10;jv2r17n62kuE+R40c4JNAfeiQZlIY63CkYcu9cx5nPLUyqJ0AGeReYPod/xgyBGNonQsjlmYFG2R&#10;X0gxGJR4Exm3CjGaoVRjBGE6mqGmlpGUhBAwwyJGw1qD1wHMGFsp1gZb/MSHv4cHH97me//QKQZS&#10;o0JA2QFWHw1BpjLzTxPrnAOlO0UnLc4UZAFAVS3RRlFoE4sK2tt87jdf5/xre7xy44Aw1uixQZt9&#10;rux5dncNZzbv4a333893f/sZJiPNvdsGpV3amEyHxXf4CP/iAvvdorCOZhah92/bwN25wJGb4V0B&#10;5+/y850nQhv7TCu4h9AvzEbrnQTwWrXeSJ+MwoFYYD3e0AknVVNDANtiMUYaFAx7vmK4EGRkuL6/&#10;4PO7lv/qL/41bu5ei2Pw6nNw/RzsPBHfVWukLBFjEBNr/0T4pDhgufg0jWfsLNPZkuEjZ5lsnGRj&#10;cIwv/+P/Am8thQ+YQjiYWb782lUW1ZxveegM6MDQFCwbyyApfGk3pIUkCRHCJRelylARkpiLTwXo&#10;jS4wg4AKQ7SkdEcleA8lNYUSJBkoq8azVAuG05I/+9N/hW9/x8d46sPv5ud+4df4zS8+y+UL11mr&#10;NdtD4b/5qR/nxNYGbOiYdVoUVLdm7BzfoAk13hKZFdIZG0NoI6lashFinZuWH4ZWMPSiIuZwwmBE&#10;JOE35/WbVnCKAG2ND0JbmN7aPhF3NKcSQcUi1rE94w0OhxOHHgwQXXL95pQXzl3lS5/8Io+dPcU7&#10;nzrDg49uR+zbMEEVAS8WV1sKKXHKoyjQasD1qmI/FPzVv/sLfPbzX0VwLPev4hZzmhu7sRf1kvLY&#10;Gk4Ao1O6d6BpfEvnrYkpF8/OWJXZU+8DOAfeITZGwEgI+GbJwNdUt6+D1qj1Y/gH386wHKCIGS3K&#10;DHEyZLz1IH/o3/3DPHZ8nXXVsDA1w2LIslJo5RFcVBiD4ILGuaSoqSSgK91Gn2bonKhgSmvsDqEn&#10;4wlxX/Bhpdi7pFRn3YM6CImWs/FZJLSKo2rXeD9iQbX0loUZyRALRxydYyALDnL4xBEUtPpHOPqK&#10;o59H1+csCOXfkS4Lw7ehZ2/aZNd2EngypEpeJ77zXHLkigih7ZNKeLKhZ/hoDVGpp/GWKJoNiwiX&#10;531gWTWQnMCrT1lVOBUBLTFiVbU8LV4rIbQR4l6i7G/R8TPBkWVHneQUZe9RWcdoCS31MxltvPfU&#10;jUVpjZGYKq21bpXV4F002vTmpIXay31PjprQvgftde2+dGifkuSUF58LHHXncyRNvC6NlRBD06BH&#10;g0kQVR7vdCz6HSCaY1dhjPIs68Npy/k9QnRk5OKGOVtN5eiePMeJQSsiz60b3+4rkmjE+1jcWCnF&#10;9Rs3+Ft/62fg1YsoXWOnL2MmD2ALjypGCb5TMRxPCHQQcVop6vkC7xzOWlRzgDl+FmOGrJ96kPP/&#10;509y9WDJjVmDVodqqYSAwzMmsAiWR05t88KlBW8sPP8fe28ea0l23/d9fuecqrrLW3pfpmffODOc&#10;hRyKi7iJlmhZCmOJMoQgfxhCYiuI4cRIkAR2HMNw4sBCBCFBkCBKLCQ2bDlSFNmKzUiRREl0uIsS&#10;OVyGHHJmOFv3LN3T3W+/S1WdJX+cc6rqvvd6RAkJEMAqoPu9d2/VqbP+9t/313i4sQzUPmAjWYiG&#10;ZwwToxhpz07dsvC6T7PPa5DnI2Xa6RTJHCFBeti4WACeBJU3bCMtn+qh4Xxy3IgSjM98Trp2AoEg&#10;qVZAVoLSPStwgB3/O0Zu43jZKo8nK5RRXrq1kSYanlKtgLTmkS7ZtP6xc93Z6GSqIVE8Cq2HQPCy&#10;Ms9IP47cXpYEfZ6hzliTeV+mKh13TM/1HvkVCnS8rjf80Suzt5CdI47L6rnOTt0c9OK9pypLnLd9&#10;D2TYm0HEZR7TMesQHcKx6GdwsXh0VRR477ACRYhwY06gCooqCI2kyNc0fyoIU1HUeGoJFMRcWBsC&#10;wXmqskhyUF8Uu5UMwZGCX0LKuDs0RwDVqKRpGxSCbVtMckTM7JuYcJ5JKJmrPaxSnFo/yac/9y2e&#10;+fqrPP/ic8yW17F2Rh0mlKGm2nmJveuvY3d2KE+eIxSbuM01fFWAKRirCoPGTIpoyNY6QtpKdKQa&#10;YyI0SNpFVVWxLoEDb9HViKkyuGZGKBWljDDr61Sjkved3+AH3n4fH/z++yiLIp6NXDAYKA7Vdxmu&#10;PbBSHyZnyMRMgX+FnS6D66j4knUzD6JxARaNi5BA3nPQKKxz1D7EvewDXkVeV9c5M8ngPTQhpPop&#10;2amezo21nWxqnYs6pNG9bEAvExYJYC/Skh6i7O/+6lPMDpacHldUZydMBTbKCUUpIC2FV2xOKk6t&#10;tYje4Hc++bt88XNfYrF/ANqzvjahCRGCLOokKkGjSgomcdh6iVLgbEs9r7Ftg28azjzwKMpYrt8M&#10;3P7O9/Kzf+l9IAZrBWMK2rDEyKjTBTOWfoaIFKKeF0l0GNgTDtG1Q0WYI1ENXXZMNsKGAIXSna0k&#10;isiRjwXj8LVDS4Hogms7e+zP5uwelCyloVjTnD83JTRzFtcbdncPuLm1h1HCmZNT7rww5eLFUzgr&#10;+FoTnCWEA7R2OFWhGqEMBUFFxAhRBaoqcFrTNI52b85Tn/o8L710masHc8YPP8TbH3+Yj77zTs6v&#10;jwhLx/bNfZaLBm8MXsN4bULwUY7wzZxCiPTPldE2IxGiKSA01lEUrhPLoBfJVKodKoMPV6wgg43f&#10;2RzSMuSv2o7XhJXlcTrWCcn1BFXKGE+bPL5/wBOH+k9uMhxDtocFrIcBFHSOwqQ3ZLnXR44aSFme&#10;id+NKo1BWKtKlvWc2rZoFeev9cmZGmLNs5CjHUMY2N6EQusURJkhrfrEhMOR+H7oxDokd+T9T2rb&#10;tk1Xu68sCpQolosFe7MbHBwsuHxljzevH/DiSzfZP1iwrVp0OeLc+bN8+H2PcedtpzhzaoMzkxrV&#10;Viy3l3iWiGkwxZRlWyOFwmgdM05ai4xG+HmNEUVRFJHnupapLuNIBESiQ7a1i0QTNGJGNK3j+s0d&#10;rr50nddee53f+8xnuHbjBpjIj5bzFnyLloBb7kV4r7aB6UmUiVl20baqacIStMEkOEKFop4vKbTE&#10;MghCcsykmbVtt/3EZ92kD/GQFNgZnCfDyKj8mW1jDcdmHwnZ/lDH2lvNPEIXOkvMIITCaJo73ksx&#10;GjE9fxGqMXM0NgSmCmRJrJ1nC5ati/Vk1+6Es+d4x0ffw323rfPAuRF3ndhmUq0xakYpw9eCmtPI&#10;FKlLNCbKMnoXr1qKukDJCCUlQXs8LQWul/dkEEaZdCNBEipCPERz5xkb0BKwPu5TFyTVsWVFfruV&#10;ui7H2BOgDzgM9NlHaoV29H+EZPzv7GQd3enPhAr9uVahD9DL7+hsIvS0R+ihDXu9I14rsJ3p+yMx&#10;a5mWhJiNnJFvtI62osMyQMhj6R49Kv8Gch3JrDuNMM0e2qyz12xjxuf51f/jG/zK55/CyIxKLrL7&#10;9T+E5R8w/tH/CIyNmWSzbUZr67S1w3cZn/F9LjsT8+SQ51cgy34iXR+DgCbbo22cJwUbG+vce0mj&#10;ru/z3MsvsfvUl1leuczJdz7Cwz/8bzKXGcafpDVbGLWJWi5wezVP/fNfADfHSIE/uIqIwRkT3600&#10;SlJSSJqHTlYnRMenBnDo2RK3bDAP3I1xbbK+ikIbQGJhK6M1In20kPce4yyCQnyBVhrv53jfMpER&#10;qBGCJuiW1rcELOX4NMY3uOUua+N10Hv8vd/4Xca64F/70qN84PG7eNfDZ3js/gVQctwV4XgSMdGS&#10;jDCS4I7ieljXUhpNXYMpVcSS9B7nFcEpTshZfviHTtE2C/7wKy/xwgs3uHZtn4O24G0bJc1dnquz&#10;a3zmldf48pU3uO3sBh//0D3cdnrExkgxLvxKJNv/r66hUHDc14eU27d01tzyFUfbzrVMcpv5d9tE&#10;Q2SHI5oMk3Nd4F1Uets2RucSQCnbnaX8Gl9NorGmO28CSihm0KwpAhOk3mNPSh4+s87Ndsnmxkn2&#10;bt5gdOd9LLbeSEJq9Hp3TpHsKKI3AsRL0JOaxR6UZcVyvs1kfcKVnSn1Xst6aakLMDPLuqzxwP13&#10;8eVvfYtJNWLPzmmtTQwgGR3yS1J9i07uGqxRwENXTyX5s0VQfobynnExoWnm6MkIh6B0CRLndekb&#10;nBGwm8gG/PS/+x/zb//CP+ad29f51nPPszxwaDXmxKjhR//MO7h4foprW9plw/raCZYSMCODWBCn&#10;MWUSBH2IwlOi2pm4d/Y9UhRWWpLOuAPkYui9FicENcyQoZNbdZLxPP38dBE03a2y+lvqVzYAt82S&#10;oAJqbAgCu/sH/OFXv8Z3nt7hhz/yAI88cAcb0w325w3TzQ2UuKiQWGFSrUf60LbUPrBwDc/v7PE7&#10;X/gqn/zs00zKJUYUy+15FKB0wGhLUUxpJUZgaRHsMho0xBQxkiQ7MEIaXVYiBwZccvZLVsSi94Fq&#10;dh1fL9BFhWyeQ05eZGM0ZraYU55ag3LM/tzw2OM/yCMffhvvvfMky3ZOowxto2mlZqRNhHlrPQRN&#10;0AaFT1mRq2dYiYrRYxLX1HXwcQPDbqCr5ZG5/DB6KUKMZJocV6qLyvMxbzob/1RqowsOWNFy/ujr&#10;yG3h8H753q98HjtRLj/8x6CLR40Vf5JL6MKzb2GgPXT39zzOkB0e6e/sBIkwLCXWOdyixugMKHZc&#10;y5Joe0/fszF5qHDl33WKenbepYjnRBOzcbD3pidjhh84eyUpltlhl/l76GDMtF7FmSXPWFoMSf2L&#10;pDcaJ5InpjNEHD+xcuR8vNW1Kr6/1XMDBXp4Z6YLqb9vtZEifRzsNonG1jzWjoDmsXmHoGKxWInO&#10;F+ccxphYjFHFuT91YoOyqmhCcpCp5ExMJVu6CInsiMjG5zxf6dIKmtoxGY85WM5wLkK9QHvseJy3&#10;EZIoeIwSTA7y4fDyxLn1mW7kGRAiHrIM5u+Yq/tUVjPNeodfvxYrxg1WVzR0Xxx9T79nh08Nncur&#10;7R69eumsO/1/AlrU97TX3HK/Uw7FW+9ZGXZXuueQ743e/FG0cPUU/EmvPybF7Xhueiz0xi5EgVrN&#10;h3yr1o98d4heZUNonq8hbRxmqXQwIEcU2PhTdbJQQMLqzujORz7u6dthlguHtvZw8fZnWxSmwrsC&#10;a6EqhKZZcsrcy9xsM9MtalZxUmn89hYf/MCD3PvkXfzyP2jYeW2NdrnNwd7LzL3l4OxF9PoG4fo1&#10;1GuXWRoFowJKBWJSoJXD2igbxCOWcnqMom0t1jpG4xFaaeqmxo6iEbNygdpbJFT4fYsezWhfO8BO&#10;pnwJy7P7B5zcWPDgg29jMplAiIaDDFUxjNTOfKKDwEx1aZqmiYWdlfpT58vgSlsISOc/S0guICbK&#10;7WWhUCrWamusisFDBFQApTxLAijBFBoJMYvEuzY64aqK1lqaZYPSmqIw2OATTBKDYCV9vLyXi02k&#10;Q53iGFgulpzenLI5mjDzDS60qHJCVRZYZ5EA0+kErfepm5Y33ngjOuWNTnUv46hzIJEb8ITMW4dU&#10;NCQ9RJclUlXQNgQU9z38OLPFksl4nZGBxnuqyuDaYQZBdIr0wa2Df/TyS9YdsgNb1CDT6JBO1BGy&#10;juZFnu58b6DXomiCZrlomR/sMZs3NKpElVPO327ZqM5iF55vf/kys3lDMS4ZTUfcdfcmF89NmBQF&#10;J8yIYtbQ2gZvLMFA7SYEZTC2weqWA2Z4UaANjCbMtvfZeeMGf/DZr/D69ZvYyZg7n3ycH3vbvXzg&#10;gfNMdGA+r9m/tuRg3uJRjNY3wAeMCO6gZWYcBmGsY3F4JwWqSE6s4AmhJYRAWUBIBt20U/p/eXO/&#10;tbjVPTf8mTdgnOajHPG4+1cl+iwHDOT9lZ9H2b4c097KX4cRAiQ6gHRhosHZWaJuF2mcDnROISF0&#10;6BM5oElSV7Nudtwc5QyxPKQVu1Ana+Tvj5/lnL0lST5dn06jzukc84MZB/v7PPOtb/HGjZLd/QOu&#10;7u2zdTCnOnmKE/fdzX3nTvLBD9zH6Q3N7aWibMDNtwltSR0WqLFGuRLaERSCEh+NzCFgHUzHU8ws&#10;YM0Ep6EW0EEx1SbVL41Q7I7oqC8KQ91YZrMlz790hZcvX+VzX/wKN6/vcHBwgNDirMMtFmBbdLEE&#10;0TgXYFxRmHVa50BZvLRxcpSJ599qVBCsjZkwymh0VWGx/Tr5gDgAj1NZJu/5fYcnDYjLGTARYFUg&#10;BpL5QLDR5uDrORCQ4AjNHJzDhF2CxPPK2YfQm+cYnbsTM47tWgfKWybeIQG2d0tGTUlwmnrzDOv3&#10;38HF2y/x0Ifu5IGzmzy6HlgvAjpYlDuLXTr2/YLRqKRUCt2MWNOKHbmJLTRaFZjFiCJsMB/PCViC&#10;OIoA2vfnp5eXe+hhEmXuZR/BobCujehMWhOsjxmLrMKP/r9zvZXkmPWzwSeHxe8k6w2e6L8WIPQw&#10;yTJ45k/Sm74Dg3uP6Fz9tytqTf40HH6mD3LqaGOI9uFCPC1LTp7c5Dd+65t84te/QVUtWGwq/Dd+&#10;H3a/gX7Pn0EUjBaOrXXNqDpFfdBgq5LKk+oERhtyl6XqfFc7WHKQxEqncqZs1l3jr0opJtMRJ0+e&#10;5NJmw1Of/zZjKbj28jc4/eg7OfcjH8NXgg0nmTSCC5tYvSDMPa985ylwgjEldnaNMes0sqSr+wxI&#10;8BFaty9e0svw4jGBmHm2rMEJ44fuQUruD81Yw4l19Pm7cYwYidCmCEdMQVmWTMsxWtW4INSqQIxi&#10;PBa0grapKAqD9xalcxR1hH0KAZQxXWSW9i1BBF1MwAuu8dBCNb6bj7//Id736EWefOQcd99eAgHl&#10;NU5B7TwjiVmA1kRmFqyPhciM0GApgkkTHQfvQyCkqM9oLIzRvs46rLMUFcybGZ/6zNM899wWb17z&#10;+PMN0+kaBweWne0F3htObF7k/Xec4+3vv8SpdeFEIRTllBkwwjGyCqzDFTFKwLuk46nsiBAIgmeO&#10;0SXOabzzmEIQ8TS2Z0jD4ql+UKchL2fG1/eDLd8rmUOmn/9OUZS+v7ej3SnyIX8+Xzap4GuKnkgF&#10;phdtLILuCdj02dBPOrxfj6qIV21djFoxQusdyvWG2s5zLX1tghxZ7FPhwyDQtn0xQescSpPczorG&#10;BXablmXb8s3dwH/1P/w8zbXrTBvPfH8L943Pojcv4MwYU42xoijGI4IkuCgTJTHlY7qyDxDsAmla&#10;nA0wHjM5f5azp8/zP/2tf4/3P3w7zgiFmqOdpi4rfueLX+NdjzxM4SzG+FicbUCxeoE9Fm8MgYQ7&#10;DCYX8c4RMioWLQ5KYRRMi4jX6tBprV23F1IJKubLhunY8rnLnh/98b9I+/TnqY2C6b184EPv5Wf/&#10;7n/IubOb2LahKKtkGKNLUy6LMkXROLJRsIutz3xD+gw0JBab7WyBA2nWJaev8zEjRET1nvzQK3OC&#10;xMj4tKc9sWBXjChW3WbMGLWCoAtF3baMjEEFS/BtFJzKNZ765uu8+uobXH31VX7gvU/w4J0nOXF+&#10;g4ChqYVSNN7WqMLFyA9naMI6cz/j6j5cfnObT3zq8/zul74ZIxD2tjjYuR6zVJYNQsCUBtEKJ6Yz&#10;mGaCH8gCT+gNl4Bvo0NGUvFq7yx4j7Jz0JPogNy7gW7maNfQrE/hzFnOrt2Pb2BZesz6GbSacOqe&#10;e7nn8bt5/NH7efe5S8zcboev7QPYnFnik/JFjH0OSMS/TqvVZTh5ION2h+QoyrAQqK6gpwvSjVOn&#10;jC7dSeoB62OUbyBl0qi4oiZoQoqkEVFYp3AOqrJ3oInkjvRRq7dK61+9+iJEw+Rb6ZzAvULTRYEM&#10;jPldHYtjri4Zb/D/rQS2cMjYk9v3WTlGejac03y785UN2ofen+n+LZ0Bg3HEXzpFfigshRD5SkeB&#10;0n8ClMpjihIPzBdNN0/9bZ1pr4uM6aOq0wmWFmNiBHNI8H8igrc6Os4HznlJhKSnFX0GTTfKgQN/&#10;WD9ouVzGdlU0zikBk6ILtYBPZUKzDiKZZgyF88HPXKh8uLui0zBl1qYxaq0Q+qyCvJ+ic6OtfbIA&#10;ACAASURBVIjOoEeeu2TcDQnCAWLEqQTVBSKEwWtVFgwH8z3cZv3yr4rTYfBlSAp8v+4dUe4vyWJB&#10;jv6PuPZN2zKeTPhHv/rP+fYnfx2CRm2/ivgxnJgSRKPKCjEFSoEWT/B9pLhtG0LwNHUNzqOlZf22&#10;e9lZKmaf+lkOlgfszTQ7TcvIjGiCRYLDWIdTBY2UFPU2F8+cwDvLH1yztB62aqhdrv0Z93awoI1n&#10;rRCCVWy3fmVw/V6NDsfoAI8ZKlorvLfd/V0hS+iyzGTQlkrOpxj8kTUNieMPdHsrw78Iusumcjm7&#10;RuRQ2+nttwhs7td6df2U9ApQ72tcpTXdk0Mj/PAlsnr28lhzTZIh/x4kfJG0/5WjElbeL0jOcOxU&#10;jIAyZdwTae57RTnTunRO0oHqDOAhJJxn6TKZ0lu6MXpirZCQ5jlGpntW4/UGk9v1eyALd2vY08xI&#10;x3NGXOxvX2chFyPsXc63ioz0xOy0MsMshQhjZFSsd+SCj9jxEo2hLhfKFbo5Kegz83I2n3MOrwXj&#10;B3tdxaUoBzHcOfKyS6RLpGOFrop0kEpKSPATvaOqy9YSMEVB61qUWcMH4YUXtviNX/sUb+6+zt7+&#10;i8hiiVElN31g6veYPfM82ltcZeDsXSgzZbxZosoRrQ9MRyUGT4OKtRuMiRkoJMeISo4UQqzdQohR&#10;y9344gSYwnBifY3NzQknJ5q//ZMf454L61BYnDcxuMf7lPVmiU6y450s1tokl4euT7HYuenuybBl&#10;f3rFa0h3GhewLnDQeGrrsS5QIzjvaXw0jHmE1qVgPA+iFI11XZa8y5Hc3ifdc8DzMkFKe7RVQhli&#10;IId1Hl9WvHpzl7/zD3+bh++9h4keUY6FtapgXAjj8QicZaRaLpw9RakDv/k7v88XPvdFDrZvgF9Q&#10;TDYIVBQjYX19I9HuHOQR9513LkaQO0tT1ywWCwpXc+qBJ/AGTGspLr2Tv/GXP8JJo/ESdd+SklrA&#10;HBO+GToI1hRVHUAIBJ2yMFOWgDHR6GRJGQkBgrWElBVpsShRFIXpMj0pAtYqbt5oOZgvWTYLHEs2&#10;Tm1SjMb4AM2iZuvyVZr5kkVhOLE25cyJNS6dMpTGMi0UdR2wrUGZKS60BL3ALg4YmQnBrdEKmHFA&#10;4bALxc7OgmvXtvnUpz/H1vYN1B3389jDt/N9T1ziXXeuU7mS3cue3eIgrr1oPIINMXhP6yxh9lHl&#10;QuiixPMV78mwbgN6nHjMUObPzu5hQfn+qVvR8sFdQzn1kJDWk9qej/af9TLtUDzTXrrg1dAFz2Qt&#10;SPr2yFmwkTcGkaRrCcbEdXbOU5UVy7qJATZGUc5bDorA6WLKYrFgXztGosFHyG4tCi2CJ/Lbxgca&#10;52KmpSh08LQhGjQLBUYcKvgIIycakQLbRgg7s2ai/WTZxGh6EWxw1COHaTQlBQpF0y5BBcajKcpD&#10;u2y4ubPLjZ0dXnzuGle3tnl1a4srsyWognPnLnL2vtPcdnadH37nHZwoC4pFRXAGVVnaBFNW2xZC&#10;QBuDchHKMAtaPkAlJY2tMZXChYBD8N6wIUJtG9AKRwxoVUajgsO2iv09y+9//lmef+4Vvv6tZ6ib&#10;Jct6TpAFogPW1TG+SIAUpW+MQZRQ2xAz+EgyZso4H+p7fVZWgj9N8mrnQJUUrJaU9WBt3CutxEwp&#10;8ZBrt7QBxEGoMXaJkgLvR1jlwLVIsw9NQ5hb8IJhRig0bjSiuPsR9OY5xifOEpIZw1mHtw3BNTg1&#10;RrUaMzvBUlVU73yIzbsucsdd63zggZPcsVFwR1URamiWAUZuVUchOrfioH2SrWIgfa5B2534nAki&#10;JNkrdCgHGt/JJZ0TkBigLUl5CkE6yGu8pygLQFjWNUiqB+eyENXru4PQwv5sH5LdD5/ro9fhu/On&#10;t9Djh/p26J/Widb4tFXiP9/TxH62+qybgQx+fE/6DPYVf+kKix3osofGeFgX7e4PKbieaFP3Lu7H&#10;iJTiCTSgCigq/tO/8yu8sLPEqzF2skC9NscVL3Pi0Y+ys7vHpBinzJs4uuBiHTmH7Ucd8gz09v3Y&#10;v3RuTA8UPZwFPTEs92o2pMJXLU++/RKj/RlXrr3C5a89T/vMF7nrL/81zmyus4VgnGY0HhHm89iX&#10;uuGrn/jfcfNdiuUNfLOIeocYqIp+w6J6Ja91kJBf8E2sFRfmTPY99UQo1RqjJ55kvnYS06wH2N+h&#10;WuzQbtUwOcHy7FlEG4okiNqmZrutMaXDB0HpMSUlfh7wwdIYhSl1xHMk4W+mjeVDLMyndBTu9XSK&#10;by0VoI3CaUU79hTtc/zy51/mVz5/ijOT8/zVjz3Mex8/z9vfdg7tYBIUOCJEhRIKiVk6rgZsoKoM&#10;PoU5WBsZm07YrtbZpND0GMFGG0xr2DCGj3/0/TQfUbzyylX+6Se/ye61PcQoLpw/SSueazvf5RNP&#10;7/Dp51/k7tvPcu8dZ3jvw+c4c2JKYQL4FgqN11FgE78khJjS6bXgUVgvGOtxktK9TIwWtq7FZFdz&#10;3jo5uyfdGwZKnyc6taLTo1eg2kAXQdRBZATwLrJ2F/oDeGBtaqNXvnyIMAqdUyYZIQLRCZAFCpcN&#10;All4IBt4opBTti7WdbEWpRVaGXwQrPUUydgUlWgZ1AEJUSAI0enkUoEAm2sVCEQHvke8SlilisZ6&#10;HEJZFnzw+z/IZ379N1jc3KFghD9xjrCzDZst1oxQpTBysFA+GUTVKuES8FojJXE965pme5drkxP8&#10;zD/8dX77534aXRS07QKvT1O1S5zSvLJ1wNvPRSUVceB7JUW0dERFcloavSEnDIvWJ0aymq90WPCM&#10;Aninl4wrlt5TFSVv+6Gf4OqZc1z79Gew+wfce9slJuMxddNgVUAKTZWU7NBR76F1J8uCaU2THtSb&#10;Y5NQOMDjXDHgpB0i9NFd+cr1XyALnd3b4/cSDRxB8nyoLmVbgNZbpKqonMaIYce1HIzWuf76Dl//&#10;0tOMtPCeR+7n3U/choQJ7XIR18KS6i+0LOpYGFRpYeFrZn7EJz71dT71hc/z7JWXQQfUYo579TVC&#10;kT3uUXgKRRR8cqTCkGmrZERJEnXHEKIhwOGdjcJp8Hhvo+PF7kUc1pyijGftwv2E6Qn2tKcoNZXa&#10;QMlZilMbfPTHP8Jj917gdAmh2caITjjyJLz4FDWX4OlccobmyPZeKEqwCkZ1+eOCis4WF92qWil8&#10;Xtak7A7FiDBkwnnvJsFBklKtlMbjkWREjNGpAe9jhL3uzkKez+/9ylOd99+xzworQSKr/X/r660U&#10;s5VX3MIx0/fsj776LIj89/fyVH4Dt3Ak3aqNZBAJUDdtB09w3DjiyuRzOsTIT+2EfNfqGHKsTnZK&#10;ZJjQI62HQ+sm/XzJoE2to0MnB77KaivkHXBktY5ZvrxvpP/vyPeDDtx6Gjl+7Yfr0X07iK7NigJC&#10;RgdYuXelJkk3VhmS50Pvk5Q1OJjLAEN4h25WE1+1ziPiO8faXXdc4IVRRTOfgYwJLNBhk6Aj/VKd&#10;4B5lgsPFyJVKDibfw3stI+oXRg0E/+GCSIIzE8WyaVmrChS2UyxksM4RDk46o3d8Z4TkPP4Kh34e&#10;Fcj7/vcf9+s13MODVhPfzNmNAojSyfGXd2JkzMP+r/TsaNfIvK77OFrik+LVncLuWTmuiZVBDV8U&#10;PxiOrTuN2Wmbtbx0QyfSdc5BOJKhF3K/h6NI/+V6QIRu/+U6IMf1tc8OzUcu9H08Mov936GboXDo&#10;u8P3wNBpNVQ2u99WnM9DjiQr835LcpDvkcN8Jv4VC+jGFoJEWJE49n7e8nMuxDOkc/HvfPZEcCrD&#10;XwRs4qvG52AE6Trhg18ZYT+6GBrQz9zwO7p3Qexba5e44JjPb6DUmEu3b/Chv/Aenv/qSzz9h4Y9&#10;8yat7HNqb0ldnIH7StzWG5Rbr+N3r2CrCXVxG9gaCsPOwZxRUWGqUcyayE5Lye/zPVxkcmKG0DvD&#10;QHDO0rYthVLsNw27G+v8t//bb/Lhx+7n4z/yJN41aF0iLuCwEZUiZ8Ifc2XHinMuZea3VFV15B7v&#10;/Z9myhxzVUZhdHQ+aiW01qG9weIJ3uI63UdSRmpItbyyMS0HoaV4bSVo+rMRMnpBulQ5RrUNwUc4&#10;UhUcr20tqesDTOVxQTAoiuDRoii0ipnd3iLBUjeBF198kUxhsblOi0epWEsoZ7YNgx4zncgQy6Ni&#10;RLt3E0WJKltCAw/fdxsnTmzC/j5KR4ncOYcY00GzRDqXTuAAyjfXxoSsK4F3kRo6G52Ixhs8jiCe&#10;oFzntalcQSAafa13LBZLtq+UtG5BI3N0pZiuV5jRGmFmuPbaFvsH+9im5cLGKc6fusCFC5pJNYly&#10;ebPEtw3zZapzowAaXPDgx8i4YOEsI7Pk1GjM/tYuN27c5F9+4VleuXINi+LxDzzCn33bh3nPQ7dT&#10;BEEax85rBzS+ZlEaQmIJWsd5NQnXR9PDsmVZAKTLbBvqo+EwQx0KQZmmD+SoYwWpW8lWA2EwGsOP&#10;3n7YdnCkjUO/h5U/pJMXOplwYLSO96enQs9zB0MD6OxzhIB3Dh882hi0xLovSkeHf5RXVOKvh+Qx&#10;kpwVIl9QSndBlkbFoJUQwLkiLUqstRPEMT9YMipKKp2CmMSzbBvKukKCx0sDxmDGE5yH11+7yc7W&#10;Pjev7/LcS9e4sXvA5a2bhKLATKc89u5HuevCad7/6H2c3dxAhQbttgjW0hpNMBIhx01ENhlJDHbA&#10;BoKZEgJYl2gOiuW4xrZQjk00btuAaxzOOIzWWOsxohmHMfPdJb/3xe/y4osvcfnyFV6+fDnBqds0&#10;3hh171ys/URR0vFeJal2i6Sg6gwRlwJbfVyXwxvPd46XHMAZf/eSMlhCQJxDbIv4QLBJd08B5cE6&#10;wCVd3hBkQmNrcNswE7A1OsywvoVxQTldY3THO1DjdZwZIesnaL3DWo2zS8Q3hBrqhUGpe1BqQthc&#10;Z+0HH+L+O0/x0Xec4/xaQeWEE6qm8DXNsqWVkrbSjA/tXTk03u4ADLHND90zNPj3NqBexul5Qy8f&#10;k/ZuJ0wQeUtro73FFLrj48NjeLQPR//8/+ZKc3NEzRzqfuHwNyv//jjvGmacHdYijmrCq2twy0vi&#10;GRME21pyUFVwFm00Yh0Lp6FWPH+9ppw46uUBetcSfv+T8Fd+CtdqLqg1dkIMklMJUtxJDpAbUNkj&#10;gx44lERW13Og19W2pipKams5d2pCYRdcuXqF3Rs7uG9/icXBnLULl2i2aspJTTlex6HQMqNixHef&#10;ewa3dw1cQzvbA+8w4wmeYqBEZgqfOlQV0d7XNqjWxmBuO2UxmqFvbqP/3EfwG6cpFw3m4vf/KLOd&#10;68xvXsW/9Dx6+03c7GbESVyb4NY3QBkKM6E9AJSDyQLrPUs1JYSS4CzOWYzSdIwCEO9RAYxWXUS7&#10;t5GhWd/SuppAoJyMUG5CpRc4eY03m1f5e798mVP/5wU+9uHH+OA7b+Oxe9e47bShcFDZIkaAS0CX&#10;Lc4Jvilwpo1CncToAAkRVi340BnDMzNXSoFzBGvwDkoND9xzO3/9r2xwc3vGv/itp3jpyjaLOWxW&#10;txHOvcr+1ZIvf2uPL33nCt949iy3bU75ke9/G7efnmIEjPa0do4rU8FLBFz0dE8V2CLiP7ZtiobX&#10;ClGGoKTTXSMsSyTMPjO2FKUVo4vTZ953mOcRy1N19+TPCdlJMyBcEAtmheyU6R0uutDdPdm4G0LE&#10;ocxOlpTMQy6JE+izX5wPBJsi/xF0ELyL0UrBB1SKdvIu2gAUMZqPEOW8QIqSCtG17RyIikK7dQEb&#10;QmTsHsQoGufxIlx9/Srve/uTzC+/wTef+hr1zX02b7ubnf2voZp9fHWGYFtaHTOksos55AhnSNAr&#10;CqcFtIfGEg7mTDV85buvUhjNbDGjWDuJawHX8NgjD/LMd6/w5ihwajRBl6qf+0QCMtFTIj3ieSfg&#10;9xp+FjjDQJ8enus+C6UnQWtYUA1Ts+Dut93PI48/yC9980Xuu3CSRx97BOcsI10yWZ+ybGyCnxFI&#10;kZbZQNYTuSy8kJyZWSHpjRVDp0tP8iRFbMSvsv8lR/j0kZ59xlXePUI/tjD4vY+whUqBiGfZOIpq&#10;jC9O8I2nr/D6yy9z+7kx3/f4I1y8cAoBWtuCgPeWQmuMxD1upKCxnsYvecMa/uDpa/wvv/IvKCrN&#10;eDxhtvMa7fZNJibiWYsSdBFDspzEM1ZmwScb4YYKAfTQYj5gVKph1EQapwHjHbb1mGYHu9gD0ehT&#10;5xlvnoa1U9QIvhrh1AjkBOeffJj3PPYIH3rgLpzdo64bNAFDgZfQZbTk+c40UXycb09AVMruIkUZ&#10;D5m8JCzRgSM2oRCBT1HYIZP0ePhDUhBXhIS83vTzcVTEElxyqOb7wrCNQ9etWP9b+j26N/aSzRDa&#10;bmBHfIt3vsUNx/Yn0bScrfgnkOB6Q9+hdx86aod7dvRNveJ5/PchOdAj7IcS1d0k/S1RRoZOkQjQ&#10;8RaA4Hs8Xe/7yCSRlTD6I/TquEsO3Sj0c9lBy9DpqSt7LSuzvZF48N3htxypXbG6C1fo8eqMpEZv&#10;sU8POZlWnsrrmud4aF04dG/v8B4ARg0UiqNDkk6I79rIDGTQNyA5P1MmTsp4885z6eIZVKEhtCg1&#10;wbZbaAeiA+JjlC0ZDm7FM0IW8+J7kuyiNezXsKFNzIgj7em4gQhEWhW8I4hm2bScmFa9YrE6PeQ1&#10;yoarzIOOrnA4Mp/dunarHRsPh9ZklaD07QwzOwhhBfou8283yMbr3p/35KC94a/DjAzIBrceDqs7&#10;Y8LK2ocVQvYW4z92M67u5ZVIt7Quh/x/g6eGVGm174QUfJBG1S5rCCFlw/tVDPvBYz2t6TNissNp&#10;lYusDkW6PtMVCw5dD/8IYjkY95HPOoY2cKANJmTlHSt0ZvUl3Rqmvz2RF+f95NMm70Y4oLXxDSH9&#10;nQ9XX+NLD4y04rs8ynxblxFPP5Roo00yW6Z+R1ziaU93Sxoi/WkbH2vjaIWzS0KwPHFpwkO3v4/t&#10;RvPSsy/g59v48kVaWtZOnEZNJizGFfbqy7A/IyiDXj+BdSOkHMXMMRdPjXOQo4m0QJtk+cQAogMm&#10;Ge6VikXaY2CHsH9wgPKasGd55YFL/K9f/jpqveJj991BOG1wJRHuAUMtUN6ChooIRVF0jmTnHMvl&#10;ssvOAf7U+XLoWj1DHi3CqBC0CK1S6EZhA1gR2ryH6cm2ADrJkErlqOWw0n7I/GLofFGKYAyhbXBB&#10;oZXgQ8vrOzVaOaqJoW2EQhSF+FjrjpiNW+Dw9ZLXb+6xvbVDYQxaCy6jTYjvkAn6enhRV3IpzDpC&#10;80YHTFg6QltjVMXSzznYP+DJt9+NUQp0hPYNzhMzr1I2Sz6oufXBOe35ntDUNSI91Hp2UpeqiQ4t&#10;JVhKrPe4ENDG4YPiza05B7Oa+aJBKc1oXHBqY526bZnPW25cbZi126yLcMfGiFMbpzl1aoJIQNeC&#10;PZjR+kBRVYgZMZc9tCrAafyyoTRg1AGqOIMqPMsbWzz99Rf4Z5/7CtfrhsffdT8/9KEf5ME7L3Hv&#10;qU1CvWTnjZrdpiWIphivY5sZa0XLsppGmpOC00x2yHkZwKv205VJriA9u8574yiLzTenduTod2kt&#10;jo9mpw+KCD3k0WHedYijHt9OfpUMP4sBJTFLHbqgjbAqkQrESHCtCWkfKhVrLpXKJDuW6p1TRLlK&#10;jMGQDNdKYYj2Nq1UNLyE5HyXrMdJlxnpkpyjiTXGdHYkQIfqYgyoIsFJ+lizZbaYg3iKqsRMJlRh&#10;giksy8UBB7MDXvnWNjdv7PP85Td4Y2uL3cWSgzqwNlnnsQ8/wW3nz3Pn+fM8cO4Em2PBL7cYzWpa&#10;r1jKekrrnOH9AYWUGBNrO2NMRHtwDiNtJz/n81o6jfWa5cESJGDKAl8GWmdoFoHdrTlbN/b5/c8+&#10;xZXLr/LMlau0ro62hnYWA3H1nM7o5UoQA8VJzChn9cXAAR9isKLRRbfJIt9I0oMfGMyyXJ5lmYSS&#10;0RnqWg/B95/buG5awLWZ2Wu0aOCgQxFyjYN2hpYlEw5itvnkEkxOYO65m2JzHYKCoFA2QB2dOI2d&#10;xZpOyw28uQ11+hSnn3iQi/eW3H3beT708Gmm3nPS7VMGy77yBKbUYYJ4h6KlCg2S6uBkuTGepdWz&#10;l4e4gpW6ElWcZBihqx3baWxJVss2z0yrV+TXTs6PNceU1hH1aJBxc/xp7c/pLb//Y1/H6AGHvw6D&#10;uw4pdL00nIIWGOhTf4wrB+XF/ZjoWSfwQQ5I7IOjjyGqcnTeInSgjVCiHcJPpFFSaU75E/yDX/oi&#10;ZjzFLbewoxH8y99ifErR2jXa5RZBnwe/21PYvN4h74lVjbAfU5ZmY5DeUK4d6olh7hiNCsJJ4e5L&#10;G+w8/zzXFzPUcs5seY37/uJfg4Nd9kYFJ11FYyxtG1jTI15/4QWuv/QsRZjjbB1toiZmaeuyTBk6&#10;stopiPCrDnwTa9zp4Jkg7O/uYidTOHEOVzvmlw+QUz/yX4RQBRpqxgQqpzlYvojd3qN9/QbtG2/E&#10;tjdHMD4H5Zjx2tlYWK0KoIVCDMbEQotZeIhp5JGBjMaTCB8ATHRB41p8IWijOi/vtLjAbn2NxjWU&#10;5ZhSeYKvwRucjMBMWOxYzp84w0/+yLt54qFLvOPBk5wb7ROCZtZO2BzHObApRVEUndBkdISH8i7h&#10;oIvCSaw/Il5HBgWIjfTOVJaAo3UtwRd84+Ur/OI/+ywvXdll2ZZQjlnahl1fMC4Na+sVTzx8N7dv&#10;bPLnHtpkMpmytrFOORYaW7Ns9rBsEoKntXVyRima1saFPaygA9YXA6U6LbRKzhiGyiuIiiWuek9n&#10;fCbQdEw0n12Vom86Y3j3+qyMZ6dM/Dxj9EZmkdr2gwLrEovgRcdQhA+obYNSinFZErynsZbxaAQE&#10;bNvE1EKjO4KqlO4Ip7URIisLv0op6qbFisTsyxCFi/22wRHYdWu8/PTLvP3t9/FXf+4/o9wXlm9e&#10;pSoa6mefjfVjiop2uoYKRYwgKAtQGp0KoHkD0mRC1CJtg3IONzrP9LTikcffzS/9zF/iUjmiUTXV&#10;aEKzaFiI5tNf+SYfeuxtneKYiYfOqaeSM5PiP6UUpU4FJUOMSxSlImyHGLSCiclCkUrwET3ESZfO&#10;2oLX8N29fb70jZsEZfj7v/SPuVgpfvIn/jyP3nuOUgWm1RTnAqYMqXhznNeiKKJCkYu0r1C4jsqu&#10;2nFuZRAkF0GmW8ceG1JSUcC4l2xv1U/MJcFteJeKwkfjf2avlSohKL527QbPvfQab75yg3c9dIl7&#10;7rqDC6cmsS1j2F3UbFSOYGONqqACs9ZSVlO26iU7c8MXnvouP/Pzv4gaaez+NULT4GYz7N4OlAbG&#10;JaWL3u1QmF6CyGdueDDylKQC1VjXQSnQLgAogkOcw7cNdj7DLLax05MUJ04zuvM+rDK03lMWI6Rc&#10;41R1D/fcfxePvf9B3v3gJULhKcVStgWEghtF4IR3A0NP6M62zantCJZhtGvcd9YFOjkv04ghhBX0&#10;0EaBmBXjI52xGaosjbqLphgIRRCN5jGCKjr8RCmcU1H2J9aMUQmeUfrX95P5R1xaItvN/ei2abfX&#10;+iuQeXgv3PkQjmDwd/ev7O2jDs9DNw8cqb3TYFCeon/0FhBkq4Xt+idWjPqD85dFyL6Xq2JH93kQ&#10;enfvStOdRJcji4bn9MileuN3hhCJTSmMSZCR3nXKbpacBbqIuhXFdUURPfTBYIwhZUwVRZF43aHI&#10;pTRhsZZUGMAgDx3EaT+8hezba8iH154Obz4aXtL3IUK+Dq8QAjoXue89aYgoVOg/izxaHZVvVyTh&#10;/PBguQ7LwvmDVCy1Uz7yq5NBP2fBkuguBIwpaZ1NTQhGW/723/ybqN0Zemlot74FkztRk172VdUY&#10;XY0QVXYKZdvUhBBo6yX4gFo6RrdfQo9K/uf//K/z8XedZuug4erBgkIVLINHCRQuEJQwtxHyR7UL&#10;7j075QuvNjRe2GoyBFncNzZ4xGtEWcbKoynY89GRe/iKsEpJGE8bQiuF+J4mBvIZEtQxUFISUhq8&#10;9JknUbHOymAPVQW9wYI03zljx2dcqZX1lUN/p2VcgRAc7JWVvTlQTlc6vOL+P+Y4reTqdztMqYHz&#10;O9N037fRSY/S84O+GUlthO6s5bNRKhUjcYHGWkxWyFM3QvdfbitEPk3ooMAOO0JzPxV0BqjYZgqm&#10;GtbRGzgJvT88/4NxDz7L0fmrcnOC58xVVhObE+hqT+bB5DEpLUnPyJn2Dq00lRca8anyAx18bNYx&#10;01EEwGS0jpRmrhDKosC3DYUodNrDbYhGn1ys3BOLKQcCRdZjBu8SoAkuFTuOL44QZKqjbX0mY+xM&#10;08aMk6o0ZKfjzLYx+nV9xNwEtheBX/z7n2Lx5lVu7H+boMA6hXILFHN2nn0e9mdQjCjO3U6YrKNG&#10;BqU02mh0gk2KcCERJkTpWMPTZceH9OMwWqGVIjQNalKAAZk1lLpi/dIdqIniggh/48c+zCOPXMRQ&#10;Y0QT5HgIsSE0af7buUDT1DjrqEYRWtu5gNZHDtefXjm7Tfrgv6YVrPfMW0frI0zZorFYrbE2WnFb&#10;F7OxlFLMW9vVZ8iitXXDGifxnxLB64BdNHipMAS+dXWfX/nst9h640Xe9uSTsGg4uzZhszKsjRyW&#10;eD7uWgtUheEX/unv8uwz38W2c5qDLQiKan2NojSU1TTqYMYkghX755wleIetl9TLJW3TEG7uwGbF&#10;qbvfwcLNqH3BP/qv/xb7sz3OTSfUrsZaS2VG1ASMj4aaqNekLPQ8hwN6C7F2Ts7GCiHWoBBRYPYJ&#10;riD4gv1dmB3ULBYNM2WpqpIzZ0/gveVgtsfO1oLgHRPj2ZiUbE5LTmyUrDeaWXA0EoO1nPV45ymk&#10;QLQnKMvSz9GFQasLOLfAuTlvvn6V117Z5rmntzDLXbiwwSM/9E4evXiBB05NmNs5aCtNiAAAIABJ&#10;REFUB9dnOO9onSOoEm1KGtnD6BGECkKFMnCwuImSCiVCZRIkuXWE4FEJanbVnBYIxzhAe+fIoasn&#10;2XRBi0BDlstDb/i4xZFecTKGjsozAPVdMQt2utSQr3TfrTSFCpKBc+NdKoXq+swhpPvWW0tVVfjg&#10;qeuGoiyo65rp2pSmaToHTIQ+B5LjTynFeDRmsYg6qJc0V8F3fEwTDYltGpf1gUXbYsQw0rG2H8R9&#10;EgIE10O5Gm3QxlBIrIFaSkndWLZ2dvn289/l8sGcZ75zg/15YLG0FIVlY2PCEx98jAcuXeSO0ye4&#10;uCZIaNG1xvmGIC3eBFoPbagwhUc8GBfnx+qIzKAC4AMa6eDjRYQ2xOBXVII9xSMG8Jqbb9a8+cY2&#10;V9+4zmc//QVeuLHD1vabiPIgDmvnEY1nuYxDzOnfSsCudXUTUQ7Eg3gkVJ1uJNDB/3UBmkJykGTe&#10;2glznexg21QTxmXi5yN8VmPie/B4HC608TvXopxF2wYWO3jb4Pw+6AIZrTO67SFYP42cvp3QBqRQ&#10;LJmjgGkYExrPbOlwTQl6A+58kMlt53ny+85x5/lN7ruwxj1rngoFTcG8XVIpTdlGubjWmqWzlKak&#10;DEKlI0xU4y2O7Hw6pEelnd/Z9iWj3vjV2Kcc8Bv6s6sjXiq9GJZyuEK0S6hU4iIkp2JvsPed/KdN&#10;lCWsjQG5K0deBkf2EB0+fhw9LeDYb1cvdYQs9CdcBmM6/HQYCMqRU0pMYkhfhiFesLDSwnE9CSvy&#10;7dAQcGgUnWh7qL30bLZh+DBwZnmH0jrBjAJK45xjPC74qf/kE1w3DcaCUlPsM5/GP3wOLj7B9KCh&#10;NgpXCVVtCT7qAvE4xDqmuUNy6Kc7LL+LJA0hiSMZelmgCAUysvyFd9zFd156hpeffZn9Lz3H3itf&#10;4qGf+x/ZqA2qMhhaWtuAChQBvvJrv81i/0WYbcPBjQithkaXI9AGhx5MdhJc8jlvLaaMWTDSLAnO&#10;YWc34YnH2bj3Sfx2YG/rKh//6X8fU6+dI2ztUtXCZE1YyJLJ6CH8HYH2zpr9q8/hrl5Fv/QKbvc1&#10;lClp1xeEyRjOTqIxu5ninEbKgAPEa0zwTFTEngyqJejIvuZFXN7Ka2hjVJiZrDFT19lw5xGWaD1n&#10;T2uasIlRS/yiRS8PGI8Cr+8+y3/zi69ycu0kd1+4g5/++Id54qF1HrhtTl2P++hEb9ESlfBYlM73&#10;zDSk9D+xiEThv25bYoG8mrKasFhqnIOiKKjKwKP3XORn/4Of4Jkrr/F7X3uOn/8nX2HnekOjDyjX&#10;1pHplGdev87Z0Sa/9jsTRoXh7Ml1/vUfeJy7b9vg7OY6+y7gnGU2P0CJoizX8N5gQzM4BcMDkaC6&#10;kI62dDjmfdgMIAnfMGQbWGoqFkuM56Y30GnJxsJ8YzJO+FWnTj5m1jty+HgO5vEDhT1XuPMhRvp7&#10;YvST8gHdOoJztMFHyIRAxO9N0ZPZUKRDNF4QwKXAUpf2s4QQ4caMAR/3j7cej6J1lus3biKbU3YX&#10;+3zw/e/mM5/8HOgSp8ZUl+6nfuGryPoJxEfiHDrg7dDNtxcYS3RiNcoTiMzFH9zAF2t86fkX+e//&#10;yf/Nf/nvfAxlhPmiZeQVm2PNg3dd4s1Fy9lSdUwGGRhVOmNPzjRIBOIQ8Y8Gj+OJaGZK+bwDkGAp&#10;Tk+nnJwc4F3gbQ89wKVKs7E+jUq2xAgRrUuExPCJxiqdHJE2zWkPQdFDo3RbckDwj72C9IZnkW4P&#10;xWnOBenzhj3E3JKgbJRC67jXteoFlr1WWDjFU1/+Dsv9PS6sT3nPOx7A2VhzyjpHWy/YXBsTaoei&#10;jHOqLY2zNH7Jl5/b5v/61Ff51Be/zGRd4xY1i52buNkCWk9RTgka0BqhwAsx4iwIxgsShJa6Y0gE&#10;n85C6B0w3qd/6XcguBbfNvimAWexumD9zgdQ66eZuwIJUOqCyfgSo2qdH/s3/iyPvP1u1iYKqVsK&#10;5xCtWY4KPJpTyzkuFbYdMvQgYHw8e3GFQ2+4Q2JtIQJexbObKY7PToHM5Lp9KJ1xLm6LqMy67GHj&#10;UOT2YLeIxOjVI3tFJBnYkzFKdYA/8da3UIoOX0d3Uf95vnKU9K1Fjrdu/y2/l+Pv6PfH9/COQ230&#10;9r/BehwzJ33zqy/qVvC496e/fWqzc/weM4yVR3NbIit8patqmvG0hsJd1i1RA2GNQ+ub+El3zNOO&#10;7ozfcV8eqZVzy7k4ZgRvsQaBXtjv+x8GCrfceo0PGe6OuaO7Tw3vy/xG1IqyPmwz39af71vsxGxQ&#10;H8h90J+t2IvEZHxIUXoeZ6PDzHvYmE7AB4yqcDTRm+9bvIu1/VSqt6NyzYqOX6XzqlRS6nUy5ARe&#10;evVNePJ0b0YIqSdCilSKUdOiUvSibTsxpv8X1yIb3jI/jdFOKZLz2BlfmaDuQ+l7022J49ZusAIM&#10;z5FImleV6nZkh1x3Bgadzz9EDr2jH9NgCQ85aKR7baYjccscA7Q3DIzoxtrT8HxPHwSxMjP9O2Xl&#10;UXoVc9Ux2xmehsamweELRJ5ntE5Fb4kGohVILFaeyQ4cybXGJMkOK30O/b2HroH4NhxO95LsaFxp&#10;aeAUzeuUs85W5jzk+LpDfV8hZ3LkHOe5CBAhS0RiZgeJ3oToFnOdjJT5X4T8UQlTvpMffMBJQKt+&#10;vjpZvnu1RJKCwKH91THw3NVMTrtlTDIpq2usCyirsnN+eO9YH2uapqJeQuG3uDBS/Pi/9YM8/Qev&#10;8Y3f3idIw6xYsD3bZapLxrc/iL3xCu3ONdze60i4gJd1UBpxOma3aE1QighikQzT4mLNnPR93COB&#10;trUErdmYrrPfznHBUbQLmuWS3WuCqBJuO8N/95uf5SPfvouf+sn3MlOByVvxgZADwKK8q7UwqkYs&#10;wpLloqapW6Zr41s38K/wFTqHaU8XijLqJEFpCg+F9YiDuVIJxqdHO1AS51sFSfbHxPNjg12hcIh6&#10;YiFN5CGmJLQ1L16fc+PN65wYb6JYY6R2MZUGY1C0jKoxIQiVaVgbV7x+9U1CgKZtiHVIMzwTq/S6&#10;49N0Y4sY9fF4uWZJceYObGiwjSAbE3Sw4BNkGLF+UYbQ0TIw/HW0IHSvyvI6wHxeR0eN0ikYLfHO&#10;tuLNm7ssG49XEygNphxzacPT1i2vvfgi3gaqYsTZdcWoKjhzqozhhU7h5iV7o11mjcV7QWGofIF4&#10;BVWL9RaCsD4+T90Err90matXb/DS5dd54dWrbJ7e4IN//v1s3rXOXeMpd2vYamZcvjFDW0WrRjjv&#10;0UUMmHChRbk1cJ5CWtAttfX48YhJG2UKozQSUuZ+EERnMOXEK+NMdXQpy4SEvrbLUJ4UWKmtk58B&#10;QMUgGQmDtm8pw6f3DaTs1e9XP5OV3/pczv6T1ZtlSIAZytXDgDK6mlQh1aXK9alCiEHFhdFIgqvM&#10;GRTKaIwolssFzlmmozFL2+JTEMzQKdWLLtKJv855VKHRkiEiFaI0JiiUFrQJsVaP8tQ7ws7+jJev&#10;vMjVmztcvvomL169xs2ZwYzGnDi1yZ3nT/LB73+Yi+dPcde6oGygXdbYRYTtMqGIwQMqBp7iW9YK&#10;RVsV2NrilkKpCyplaV1L4RSqMDTW4suoB7fWUqgWCYIxE5yDpm545dmrXLnyOr/1e1/gjTdvMFsu&#10;WdoapInOlHoBvkWJwy0tMtpIMougVRVtIGXPIyLlMhCgkP+HvTePtiy76/s+ezjDvfdNNVdXVw/V&#10;3dVDqTW1BoREIJKQsYAAAZQEnABO7CS2MV6x44T4D7LiLOOVySjxik1WBmwWZJGwHIiBECM0tCRo&#10;Iak1tdSjunqo7ppfvekOZ9hD/th7n3Pue680OP7Hyz6ru+5955x7zh5/8+/7C4Ej1seAaBP5tSJC&#10;Jwqk9OCTMyBlwCSBHbAmLA5rEZ3twOF8g3AWnAFnkKYOAX5mgavqUE82z8lW1lBn3o4sJ4jJOnLt&#10;KJkAVU+xUiPxSD+iaSQ7zQR8Rn7HvZRnz7By9hT/yltO8tBRzUOnMmTr0RWU0wwr4JaZkRU5Tir2&#10;Yp3DkYaJ0Iwqx7SxGC1ABz0hT0GG+3aLSCga9PJUkjV6FJbBvhrI3EJEdJ0kA4uBRDb4nR88s5Mn&#10;fQhqNjbAwCmlB7tr3wY9sIf/2R7igJjoIWY0D81q0ezZjVmnVuzTCeITbve2A1dT4NzQsXOo3p/k&#10;8iV/d2pneG5CS0rPyiRYE4IFnA/BcVIqNi9JbmgN3ED5I9SvPw/Pf478g3+L1Wub7BYlUFG2I4Sw&#10;WAYILT6sqRQs133EcfCuD34dJhsMhyAh6Pii5YEzR7nyymu8/totdi9fZnbjJVbf9BYmAjLb0NYz&#10;ZH6Stn2VUq9h9rZpNl+hkG2AsZMKoTS+dViIttNQV2p5YsN3pTTCOqw14Cy2rSkefgPZyXP4haDd&#10;nVOsbvDvvPcC4h8+f9M3vuTmruXJL93ghRde5+knv4RyC0pRsTZaUHnDQmlGSiNti73+GjuXL9Fc&#10;eR2MAQrUibPY8Qr61DHIJM5bsjJHyhxBHgvognIOXeTk4zLAcDnPSCiq1RElkizWf7DCBSHchJ3o&#10;vKc1obji6mSMkBbrFtR1w3xqaaoxJycPcN9dR/jZn3wHD9+7xul18N7iK4HQgtYbVJbhPLQGrK6x&#10;pkZ4jVZjnIGpmaOzgrYOQp9SgqadMXVZKDQUJyDPQ0ToH3zlZb742S/wmcef4GuffBJEjjx1J7os&#10;UOMx+bEjtDZEKZwY3cE9997Jj/7AW7j/3g3WJ6H2gpxNqbym9VCMM2w7RwqPtSWgaE3wekoVCpKb&#10;2jKSBda0lIXCssBQdl7OhN0ugMY6pIjZJhBTIcPSTsQtZbwoKTsnDLGeDJ6AOR3vS3VhfPR0eg9C&#10;a6yzWBdgmpSSzBeLEPEbC+M2jacoipiBYbqtnasQsWq8QykdlOOY+eKEwHhCUUdjETKPqYRBYa+b&#10;BmMt2xVc3ZqzPik5tSL4+s4ev/bf/wazvVeRylC8/BKL15+GM48BkGULWjUCPSZTHtc45LgMkAtS&#10;gPQB/9Y6skUD3lCcewteSM6fXuHxX/kbiEzhaw+ZJp/f4vees5xabTh3fIzSGiMKikxj57tIXXR4&#10;xmk8+lIqwdkh4qaWQiKFpyxC9ISzMf0+FaYdEJ3ggvLs1J4/uXgL7xwvX91G7t7g1Knj3Hf3CbSE&#10;SVGC8xS6z7pBEqIQlcK0rst0SBRMpSLeojdmeB/eGAih2PfpOtiRGBOC9aYTYY0F6wIcXYpwUlKF&#10;QsmEvaZHY8p2ToZkzymm1Cxo+NTvPkMzvcEPfuDtHD+xjlSCBotUmqp2lHmJsIJSZMzsHi4T1Cim&#10;bcYfPHGVj37ic3zm2c8hrIG6odm8SbtY4ESK4BNIrcLcSImWITPIxkiDNGbOmc444lobszkErp7h&#10;UcGIZAx53dLMAeaweC3UeylW0G95ZyjSayeYIsNkY9Y5yaniTn7kL7yXc/fcQWanKOeRDkzEk03G&#10;gRTZnindEfshU/WJUSYNxAfIwnSxm3tAKIVznsqEfWuRwSHqY665CEqxoxcGgo/Jd3ZV71O0fbxH&#10;gBAyRKeoCNkDWBeKCDp6RTSV0FS6N5klhTu8K0aUq1RUMShfaslD2d/vBgb0bmfFCM0uyjxGziwL&#10;ccuSiI/4xzJFdS6ZK/vfpciUToHpdvNhBSp6qK8uYse5EOEDvbSZ7nFJpDzQpXh7r5o6Bk5dBvTh&#10;ds6BoXaYjGtd3RA6h4f3HhELwjoTovN0VPZcJyruG724CFK6fYhgDvtnCNEmpAAnB4bAvu8Jjz9E&#10;RIZs2qEhZpj7lKJe9h8h8CDeJxUJllOLfYVbl8Zi/xgffr6/3mcPyfiOnkYnaKl+nIZWz97mPlg3&#10;++eAyG+/oZPHd/t62K7952Sk42ksrPO0xlBMMn7+r/4CY1NRb25hrzyPwmBP3BUiDJUmO3oCT43x&#10;WYDrEQJnghw0n8+RNLhKwImTHF8teONj7+X/+oXvR9WW56a7FBR4B62GsRXstg15UVIKwfbuLY4f&#10;WeXSZssuGfXcMPMFLQ7tFZWZUauS3DuEaJionF3rWdgEc9qnVjhvu76qyGMlggYT50pE2hUyWaSI&#10;uNv9alhSwobzX0Y6liK3Xdqvft9ejw/KdYjMa0yAQAg6tukNHfS0OBUIF2LwADxa0Cs7IrTZWtvx&#10;gwSJY61FRtiLUFtvGO2m6VfCMIusX7vLSkxswTAQQw42yZD0+hTd2Xdf0lCWJXlesDud0TQtRVli&#10;bUOKvksZRhCNPcnI2LXTI7zCORsLS4uIb59IxZCWBxielM3XFbuFGG3fE13vfcdrEmRe9z+Wic7J&#10;Y53IhWtC0JGU/XiIZDzoYWt9P10o0XbyQ1d/DUE2TPEcjJ+1yYim06CTxfelcUiPlz4UgpcR1i8F&#10;fCinuyADI3z8nniSR8Uxk4RsMillMFz6BAslMc4EXhsLCSfaf4DrJFmPg5ewe/iVM1y8dIsnv/A0&#10;X/jEZ9FecGvvawgkLi+oqhnq+lW4/gJi/QRmchK5fhdSGEaTmhqBVgVlvgFeooUPBqws69Zoqo2T&#10;2RlKqmBQjHXrvDN4Geq3jMYjyrLgrrvvYm1tjT97/mHe9L67aNyUDT8OPFMpVOpmxOpHiC70u8to&#10;jWtnOp2ysbHRdTntnaVhsHZpDf6LfHTwPJFG7dawaB2tEyyconVRH3BV4EtCYm2oU2bJugwQF2VJ&#10;72NAeubwVcGa2OM//kev89rv/a888OM/wcnRmEnesF6O0Ws1p/UG+Bl6ssaRehuxeoyf+88+jG1v&#10;YZoGTHTulQUy1+RqhFQq7BGhOtphvAk1h6bbVPUCXTVInbH+8JvZWzTUW9f5wE/8e/zQG8+wOpJo&#10;FXQaJUJwgveeUqmY+e9ofCikniWaKAIMeZCTBEpo6rZlc3saHBYyR0jFpKiZjApM07B9YxvhQn3V&#10;lbFkdZSxVmZRvxI0Yoz3FqlaBMGQK53DeknjJF5qsrwg1xJrWi4++wwvPXeTV17a5JW9TU6dP8XP&#10;/GvfyWSywtraKplU1FVNtVh00FepfpJzFhejl1MN2kQrdFaE2nPOYqzpYJ3VUua36D6XbGhiaTEN&#10;PgbfO/0zOc9Fl/Ha8SafuJ/Y/7g+m3mfDiWJ0FvOdfLCMn9ePlwy/y7J1cmauSxX9Hy/l9eDzNz3&#10;rzMu9sCSHPwiBvxHdOJlghVOc5Hk+LZpWR1PqOYBYlEohZOemZ/jhEA4xWyroh6POJUJct+S5Z7R&#10;6gp7sykTcrZu3OTTT3yV17cML12fc+nVm1S+pTy7xj3nzvLw/ed450MPc+9qTV5kOGdo2wYhHEor&#10;bGtA2JB54iXWCsZBswCR0QoZgl5lhZA5AkFbWySSPCuDXmQcTgSdRWWaebVgb2+Pp754ja+/9DJP&#10;fOnL3NzaCRkPfhrkXWMGOpUI1c6F7PTcsBBErFPVTRUAOtaGYrCWgjwQM599i8cF2F4gaxoaUYQi&#10;3d7FYCELbgFWEYo1G5AWScj4NPUcYVpyZ/F7e0jZUs0tEOlQKcjLjObuRxDr6+TrRxj7EUUNUzsP&#10;KC5W4F3JtG6xKkP4u5BHVzn1vkc5d/8Jvu+BFdZpOEbW1WRNwVpZzETroIZ9RIpItp8O8jT844lF&#10;16MsmtZZpjRSqZjBEPdS1JNSAHxao0JYlm1IYQ8reqSXRD8N+zJYRdTxUlB4Op1ktNupTIfsX4Ee&#10;XEt79vA8l3B/0j97eUgM7k/BMZ4+i2xJ9yOYN1VyrOM7gdSL4IBO8luQ3ZbpROqjTdn63ZMPM2ck&#10;uf2gEaELbjysjyIiE4UOxf70z/CDawvlWTFreL0JzYgmV/zSP/gqf/zkq8iTU45XR7j6h/8t5TFF&#10;+YGfw/i+DEiSESCtiYSi49EqwRjTEfsUFN7n39AxilE2ZtFWyEwibI0Gjhw7wlsfWmVra4+LT36V&#10;q9depXjqi4x/6j/kwTP3U9fBzp5pSV3VZDrja3/4MbZffoZ8fplmthuen+UgJVLnEGFwcSAyiTeW&#10;lH/j2jbaddronCng+iXUffdx7N7H2PMZajHn9Lu+h7/2l9/PGdbQ8+kaDRYlPe969xne8R2nePKx&#10;M1x+fZOXX7zMa89dIrcLjqo5ZS5YeIe95yyTs8cZXT5FtbWDubqJ2LxIsQn11hlYPQkrRxGTljZb&#10;kE0yBDm+UgiRYZ1lLisQkEkolIAZiAyE8qAcMneEddDSE8cAn7GoDCoah6QoKArHZFJyzX+eSy8L&#10;nvrbz3PXkWP8zPe/jTecP8Pxe0Zo70PK7Xyv22tWFni3SmugtTO8qBByjPMzHA3WgrWKTB9hLGcY&#10;BwZH6z0z0+LxvP+Ro3zvm3+Y7Z/4QX7ttz7O45/+HF/7zT+k8R6xuoI7cxq9vko7HnGlVVx+8hLP&#10;fPU5zpw6y4/94GM88tApNk5phBnhFpa9PU9rJGWZhxRNb8mReBkdEdUejfW4kcD64JGz8wZVZp2C&#10;L5cU5Zjt0w42XNyQ1veOlaDsu36TpSUu6Apiet9DmRlrgwMGUK5XOtvW4tF4EQRZT3i2dRbjguHE&#10;xwhWAdhYBNyJYEBwPmYQIHAieBmNc0G4bOquOJMXksbYiNts2JtOKTNFazNGkxVMaxiXJfOta2Qn&#10;T7CYbzCqaxaZwloBokWIFityRJHDgCAF004wtLSLBStrq1Q3r3H0jjNcunINhyZHYjCM8Gy7gnfc&#10;7Xj61RuY42sY45HS0JiaIjr8bn/sM358G4f3Pf5onufYtmW+mLOhdVCypURJIlFQg3cd8qaOc4lD&#10;rqdziWECMRpBHCD4vrt1+Mv0XYiwjnOdBdZnLXmucVrh5jehPMZuO6eRjmuvz3nxxZtsrEnue/Qt&#10;3Hn2LNYZjLEURU5dGTaKo1SLCqk8U7tJVhZsVoJGjXn+0ia//A9/lVvbMxA1zWJBM5/hqzl4h9SK&#10;QYcAuuKwwbAaGJ6JUFxLDN7bCDUjEEbgRItqDdo5LI6x2cE4Q5NN4OgZ8qMncHKCnwrMqTGlG3NK&#10;n+XUm85x5rH7uO/eO8mUR8lQMNC2oZDi0OgvCAZpa01v0BLQF3L2fXcgRBtGQTHwsd6wZk14RqZV&#10;iFi0QSgTgzmTQ47uw/Ni+GKkBSLKa8uxwsPoBIHvIoAHOklv0PL9Ykm+laVU2cFa2idddEdURw4K&#10;XmJ5fYYomkMfsdS+b+341o0sPg7eoFed4ay/ye/TOr/5e79derHv57c9nQQusXRdHLj7sEcdRj0O&#10;u9KZW/3wL7pi7lKqHuO3Wzf9+h5GCy63PN7pXSeos9SXwa++9Sn8to9vbW6WFveBK9/SMwQsFzcS&#10;ywK3H4x1dJCn7FVjLEVZ0mztoTMdMPERyQqRBjpGFuqgdEWYlqapQzSmaYOmYQzWaHZ3dthbWI5k&#10;qtvfItaZAt/V9fFRebPGoqLSJwa9Tll5+1ed2Lcuh9eG+8cnmeLQbfXt7ZxeB9i/aQ9rBNGoH3vR&#10;Ke3QpbPFMU0zc9i2TzpbTzV8RxeHhqjk5B4Sv45PfbOODYXEYeMPv2nfbYc83UPbmh7+Ic71fgfP&#10;Evpbrz0PXuD7S94Pl/KBuRckp05///CmpXHw+/aV6EYWh8cQ1qCD4PQayj1LYzFQ0P1QJd/Xtn3t&#10;WPo24JGJPxx2pLcL6DP2DiEO6fztTAdLkc8ddU9wLaJ/7u0oz+1JFZVaZ9zOefBUyX0feAey9nzu&#10;ya+xKs5Ty21cvcfxcoPZ2RFb1QIWDWxdppBQjUpmixUkDq8czjQhC3IiEZlER6djan8HTUyYIxkN&#10;Nt75zgnbNDXOWTY3b1JVC/7WzhX+i9X38Nij97MoQEuPbOe4bIwVkCFpECm+uRuvoZNlNBoxnU7R&#10;WlOWZZALI9R1WuPJKP0vj3AMg4eKLMiL0oaYTZ8KT8egO5tgyZQOyAcRDQFByHr0YJsaiyITDqNy&#10;5rs32b78MqurK2RCkGWKXEnKrMDb4NzUUrK6vsFr23topWkWNsCQRwIbdCQ53NoDXShmWsTMFiUE&#10;UinKI0eDA6XaQ62d5pE7VxgVOWWeMjgAHwwzQniqOtgKhIBCy+BcLiexSLQjzwqsc9y8uclsp0Eq&#10;STHOmYw0upAICVkNW5e3sA7Wj65QjgU6C9BCrfBs1jXaO0ZKkrWbeAeFWsWLjBqPG+XUvmaiJMp5&#10;qumUj3/qT7h8+SqXXtrCHx1zz1vP8x994IOcWckpqgxrLe10zqxuOjjEWiQHwXCO4/cEpxX5Vgqk&#10;gahLddeTQDegSQN9cT+dSTxuWUb1S79b+oxzm5ABIOpBw8NDcp0MZajhYxJf+WZyYncf+/XhQ+h+&#10;36lujR3kfAef4ZduTPK36LpymESeKLlyBqcsM9XQ6pYCS76SYReGSZ3jkdQYsg3JJNbsWRjLrUu7&#10;7G2/znS24OmL17h4dZNnru0wrRZkecb5d97PXXee5ge+620cHylGNEzcDjMhqKoqjofEWY01niyT&#10;WJNjm1B3SylHLaJzxIegGeEFuSgQbgVrDBnBZuTaJhhmC0FdeabTlmeevchzz17k4kuv8OWXXqOZ&#10;7aJzC65B+RYREcWEDNk2ERIH7ZPGGMYyab09NCtdRm7HElO2cxzsQJ6SXUyADSuyQoORoQi3rQng&#10;dxbVlBFRw4CXKGOx7RbOQtZ4hLEYW2HdAsyCbLwKoxVYO4o/dwE3XmGSOXKrka1kujdjKgVtrdAq&#10;x/kMVx5H33mSR975bu4433J2fZXvPr3BijAI5bCipF3UXR9VDJIkBvkAMfOXJblLpMCPwZbrA2qW&#10;VuiBY0ke2SdvpmFNen8v5/XrWxz26PibobO3O39oKw404OADD9z5T6VdLz91YNsY6mdi+aZ4tdfb&#10;lq73hLa73w/tI/+Uxzd8wj6Zu2u7OPh1JRuj2uugJ2xOL/ORj0j++OkvURzL8BY2my3wEv+uP8OO&#10;qJn48rZt6jMO92f8L2uBgzJt3WhO7ZxcKkTjaTJF7SreemwFu1XRvrzFqzeJlTkkAAAgAElEQVRf&#10;R3/ly2Q//jOcO3GExWyGVwHzytcG6QS+ati+/jrU8wAPmGjt8P/Ud0FXjiAF6vqYwWYbB6uKwlSo&#10;0/excufDGCkwtWFxfcFf+ss/yMMetlmgG9Myb2pqa8jaUDvhex8+hnvjWfbc2/n4Z1/m4vOv8fyT&#10;z6PnmwhRMJEOnGbl9DlWT1vaByS7L30Nt30TffUKanqNTBVMT5wmX99Aqw28bLE0LHxDZjTr1Rit&#10;M6RSNEhwO3hRYqwKBjufI5QKArEQsThbjKrxFukl3mvwEiFaitJyrj1HvTJjx13i2a2L/Pz/8iqT&#10;4jh3nNB8z3veygPnTvPA3QW5NmTa0exIvKjwMhSbVKrAzDcp8gn4tRDpKTzG77BjA9Z7Uvi0DbBc&#10;mw0INUdlij/3U9/Ln/k3381v/ej7+OzHP80XP/pH7F18ntpDef89LLKbjFaOsOtrpleu8zf/p0us&#10;r9/N+TP38KEP3c/J4w3Hxgr2JJldYWEXeCWYLrYpMkWRaZReobYV1/b28AjWyhErugy4ubFuhpQ9&#10;8fKIPvsiCcRRAApOk2RgGESHd1JQWHABkjowmw6n17koNIOXwUHivMcYh5c+pBQL0TkfjHfIZDhO&#10;sBSCEBwQozScscHBEr08IdLBY1zIfqobSwezIFxsg0frEJ07r2sqm2GQnTNn48hRposF3HUP5bM3&#10;aNZHeDVGekdOQ+UyRK6Qvl0WvmLUS3H8GNPtHXTj2fYtG2fP8n9/4iv8xAfeAoXG1hWqnHD3eJdr&#10;u6vMraTQAuUt3jR4PTpg1FgSpoZD/c0Evf3SXUcMB5HsPtROCJlQEiFDZLaU+sDz9ottfnh+n2Ab&#10;py0K1/TC8zJtPMSQEKQYGfunhGBUlLF4nUNJyIRHC0kxWedavYfJSj7/uYvceP0Wrra8/3sf4uTx&#10;oyyqBdYRMtTmipEeQz1nJB1WCbwsmbee61PF73z8k/yTx/+EW7M5tW8QezvUixksFiH1VweolNRX&#10;nzrje0VexojLUKTeBWjYFM0RU76dh8w5pBO0bYu1FdgKM7sFOie7+wH08VOI0Qr1zCFXS8aLI/jy&#10;OA998L289Q0nePCuFapqjrEuZl95ED0EQ2fAF2JQuLRfQj5GQ4ilfR+uOzuIfE4MS4gO4kSK5ESR&#10;uK6+ShA/jHOdQBYyQqIyFHUH0UGhyOUlLvr59sN1O5TF4joKSUaDjZD2wUDRWNK1uuV1cC/06zgy&#10;8mS0SYpKh4W8b4kubcR9X/2+84e//RseHVSbSG0KLt6lCPoDgmZ/4uD+7Nud9uI3CPu57SEOfBtq&#10;HHRO9/1a5bfVd4ZC5WA+u8iaXpEBYqanispB4juDjJu0CG4n8/u0l32HtybS74Q/LBjo//exZIwe&#10;TNZSE/fT++7jG7TmG1y6XfdFXGhp3IPhR0bebbs5FYAzlvUjG1zfvB5qHBRjXLVFWFdJ4BRd9JXv&#10;orACf5QyOFeVkti2wRnNjZvXuLa94NgdKygfaJOSqXoFaK1oWoOVKjhyjCHTAQJBdDpIjHxCIPG9&#10;UkgKLkkcb9DvQe2LFK+XFCA/5ElLfHb/KC7zw+E0DOexf8fhh1vai31mR08LRVyXcvDgROSGXFh0&#10;WzLR3u6ZyRYgRKw717e+mzvfv3v/sV+xPbQ3h2i/fn976dvlEbTG0BqDkDoYp2MgQ/ht+kxKfnrH&#10;8ltS39K+X1Zkl9uX6IGIP9w/T8Pv/byI+F//boOPfDRg5g+XxrIa7ZcWw3CEBX1Ushj8P2hwf637&#10;Z5mvHbavpRfIyCfTlCQ65vff3zXPL7W7yzSKMnzHW4REdPR1EDV9W6/g/lOeqnGsSINyhpXRhA98&#10;4N3c9/B5fv+3H2e6uQ1+i10uYrKS1bseptm5Sbt5Ba6+ishGuLsfRCGwjcHZGpVnmMZiWsdYlSQo&#10;wjBkos9M7raS72KHPB5jDMYYbt64yd7uHqvHTvLhxz/FW174On/1R78PckGbZeimJtMFjRRkiRUP&#10;7LRDeK2iKDDG0LYtxhhGo1GEA/pnzU3++T66iNZBJpCUkrEIdKC14IVD4Wm9pZIKa32okSSCwdbb&#10;uP+kCAinKtAyKcC1EqkNU6eY3niF6vJFVldKxGKBFB6NZ6w0OVCUBVVTUR45znOfewpwOGOC01+G&#10;6HIpZag/6oe7qd85yeZgrSWTCudaxMoafjGjne2xceFtvPHOMdJ6XGvJtIxZgw5nm6B7aYUQEhy4&#10;NmSwL1qHEBovPJeuXKOqQl3Yo8dXonE6BFrtbd2iNQYoOX1qQpkLlHEBws8qpmKKrSW5XsWYlply&#10;lHmLlBmLuibTmrVxhjW3KBcb/NFnPsWLl17h5StXqVaPcfzMWX7y3/4hHjl5gnVnkW3L3rRlxy2w&#10;xmCtpShzpAq1KqWRnUMUAt9N+2858AqaNtUN8QFOTUYdZVhbK30ZfAyPlNEbaORwXob3pG/x+lCf&#10;8Mv3DFnA8Dmd/jc8JFHvStcO3+s9nRg84zYvEvTQzQzHUfQ8pO/PUEL3XTtFf/OSXCCkxBoTeW6o&#10;KSuFQDSGDIUzoUaZlprm1i4IhStyTMyWObm+xnFb8akXrvHiS5tcen6Ty1eusTufcnnaYPOCR97y&#10;CPeeWeehe0/w9gtHGWc5q3iaek5lDbsjTV6NcK5CyDDvXjYRjmcNJR1SNqQATqPA0iLwFDJDekEu&#10;JuzWU/IsR1qPlhJvJdPpHi+9Zvjoxx7nlVcv8/QzL2It5HlBU++Bs4i5wbctGqjzvpZTgltXItSG&#10;TTJV+lwa8YFc0VcQHMp8vpelbcxeSIYu7ZG2RhqLtA1eWLxw0CgQnkx7JA3eVMippa3ntG4acBuF&#10;go0TcOwe8rvvwOcaJRQnGKGN59bC46lwONo2x5kxev0R9LEx2ZkJ73z/Q5w/scGbyoLjpcJZQ9tc&#10;wUmBMGu0DahSdTy+y+BPNo6ud0kNTDDAwUHtkvEv6QHd2k/7bvjr4Xm/tCVZumPZueMHzl1EWvD9&#10;/PhBI1PgZx+o5/bJyd/K4Zc/D6kN+a0ch2kSw0CpdC70WHbnD7wtyXfpz319SfNy2M/SpQP08LYt&#10;PvzoVkJqf3pm0idJeiW4eYuXC9xccurUWX77ox+l2CjwYkp1awwvPsHx9/0wOyfvxu9u9xEugxYe&#10;WpPXHzI2DOTmodwvoHUNBZJcZCy04+iRDU6NJTeevcXFKy+y8vXnmO5tcvyhh/DbU5QWNAJUniGq&#10;hpFQvPjcC7BzDVyFsy0ohcpybETy6DPEBvPQpdPHbDdnIdOwa6lnNzn9rrdixsep2xntZsvk/W/n&#10;MVFjRMGxCsQvfvpmABbSEm9qhHcsGsVqOWaic2zb4DOwE8kRFJtzy0e+eIXnn32Fq19+Gj+fk48W&#10;5KUA6dBjjXGOpm2QLzzN/OY1mlvXQWeQl3DmvpD2cmSVrCgZq5x1r9nJM0ajMhjunKNQgkxphHZL&#10;jB3vMW2B1sEAgAjCdpGP2BM1mdDoWqCQoAWNaVFqha3tixhTY+ZHyDhJoY/xoR9/Cxcu3MHdZxyF&#10;FGQyw7YlCIvO21gMz+NMTqFMyBiJy9PHTS+9JtOh+JRpW5x1SFGhUBRZCcWIrUXF//yb/wcf++in&#10;2PzaC+SvT6myEaN778V7hz5zimkjwWeg11jRJQ+eu5/vfO8jPPrgaY4faWlNi1c5q4xDdKdPGSiC&#10;RVUzGmWBYAJaBUFWilC8KUTx2yUnjGeY2dJDkSFi+i0BLipA8kRohO6+EN1obGD2SIWxFmMtUmYo&#10;pVhUiw6CJrwzbCcpYnHcRIjb0A6ZaYy1OO9ibcdgCA7ZM57W2Ai4RV/MPTqWZnPHTmPYnc+ZjMds&#10;GcvnfuvjHD27ylOf+ThjqzFmh+a5L6Dm11Hr52gmGwEHFI0oQcoyCOLJchx3u60bnLNou4f1Gsan&#10;yE+c5c//6e/kv/rZP8VCrzDBs6CmyEt+9/Evcs9dd3L22Aq5bzEoJH0WQhJOte6JcICHCfAVyovb&#10;QpANFcL+cExb+MzXb2BMw1blyKY7HNlY446TK2QJgsyHFNGQkRQKoCmtkEpijesccKnvIZivZ27J&#10;0zs0xiZhBQgRiC5kj7jIBG10ZOD3CznhuTrTIb3VheLsVxctz3zlBq+98grf+fa7OHfXaXKlEUpg&#10;vae1bcCMVhLvp2AEwo6prMSNxnz58iU+8vjr/G//528wWl/FWcPs6mXMbA71NDhUdMCQRYB1sSBm&#10;xF1PjCVEU4ZMrC5CxHmsaUJhLe8QpsXbUDzSJeJ78xbSGRhpVs5dwK6UVDJnZHIm2Rr1aJV8coZ/&#10;46f/FA/ds8JJZdkzI2q9xtjdQEqN9RIZU3lT1E8v8wShOlOaBMGS0jg9oBNeehSEwj37uVeYN6UC&#10;lnATBfYU8ZucL857WhvgyYLBLOw9y1BNTdBoPcMMsIXRURrvi6WfIrJgWP8JTqU2MeVYBroVYN16&#10;OagTj+KyO8ishwLU8rUuOry7p4/0TQy0azO9cpQU8wNQLEOJYF+FvU5uOwQVy9ohD5Pd70ImYBQm&#10;RBTzh/rj/pfuNySnNjNQAJb6ffA4TOxKprqhkOWcI1SxTC65RBr3PXswTzK+u4MbE2IAVjYQOX1S&#10;fnz/Ge/JZA+vlyIUEwawgIiLHhyHKXggPHY5FT2kwQcsdhGlYfsNhM5v9xhCkCUlYYksi2Aw6sdH&#10;DBs7vDHMvRvMQaI5fn8e0sFjKTWcWNQ98vI0vrkeRhmHdwopaaqKTz7xJB/7nd+BapNyr6G68jTy&#10;xD1IrSHL0Bsn0cJgpA7QFSIUWhdC0FQ1NHWo5dIaNo4dZyZyfvGv/0X+/Q/ez9WrO8ysp8xHtM6Q&#10;E4qpzhY1hZAILagXUybjI1zaq6hrz7bNqXHY1mMQaOERztHgWM8KGt8yNWKwdsJ6VD07XVpP3g9h&#10;OWJWlBAh628whqE2weGKgExzlO726ds+Xri00sN8Jli65DKXXUHwATRDvwy6za8SURBiCdKqa0Wi&#10;O0JgbHp7X9st8N8Bbdzv2Bn0D3zyxy/xiOUv/Tv3X+ozq/v7UlBAgL4Ng53gBBIaiKcPAOh4Fula&#10;hMCI54UXvRLUvSM6F2NHlrKNUlc6hannhel8kl9aZ7v9G1zjqSbeQG6L93YQkz51OMlkyVgBKVhD&#10;CIn0/dgMV5fxCYZVhoh8EWrgsY8mejyF68cpdj7MWSwW7qHLqLS+p9eKSJM9ob6C6GEfkiyqZKTX&#10;YgC7GeHKUkd71tYzt6EDckU4dp1AFkXIatvbQjmDPXqMW9tznnrqMh/5x5/FzK/QFHtUu3sIYxFU&#10;LK5fYeXGFlOVIcdj9PETWJWT6TUyXSDyJshmUqJzjZCSTAa6rmSA8tVKETKaMzyQqQiPZy1SSeat&#10;5WhRsHLkKLpUPHhynX/1zW/gg9/1EEopssDxgrnN9xaCpcytfU6p2WxG27ZMJhOyLMDUDJ0P/6Ie&#10;hznvwjlHglusTNDnjLXcqgTGeebGB7hpDwvrgtNBBnQEISXGOXIvMZUmK2v+6OUpv/hzfwXx9Gf4&#10;d//RJ6ln22xMFCf1mCPrOaNMcX3nFqNCU1WC//FXfo3XX70F1U7QWzONzjPyctRBMoWAq1iDKe5b&#10;W1d476hNQ2Ysu1evcOQ930UxN2zZgr/0F3+G99yv2ZsWjFXQTwJvcsEAriSWBk9O1cK1Gw1161kv&#10;a7IsI88zvA9OQ2sMrqnRWrG+WpBrgaQhGXdG5QagqKqm0+Fyr7CZpWIWgtiUxjQrzHfmPPHJL/OV&#10;517gpc0bbDx8jrMP3M1Pve8x7lnLKbxhd+qYNx6vwGFoTEOej0J9GBWCGK1zsb5sms1lOpzkX9dh&#10;RBLrlgSeJQSdMyAZy257pHB4oK8XSoQ7Gv5UsD+hZXBlSbbvPwfrMTKfFNl/8Oh1CU90qvvlehVL&#10;79x/QZC83AefLHqI3vSWRJcP6C+DRi9LjGmMuocCULd1cFok6OAIAThXjhyFbBxZkaPyDOlbMiGo&#10;NnfZ3Nzhtcs3+eSfPMXXX7rFyyNNtrbKD3/3Yzx49jhnTqxx5+lVJsqTu4bGeCor0G4SZA4XitN7&#10;4SEj1EFK2dRBcwjfVYXwBRBsVQiDaiQ6EzhhqEyN0gU7uy03r0x5+dJrfOyJz3J1c4uXrm6CVIz9&#10;lEVV4VsDOg/KZdOSxS0rxgVWhGDU0gVabkWE0iZ8Kj8MHk2OhAhbOphCIMItx2FOxi/vwbVANCF5&#10;EDasKds2kIEUDlHNEXULxiLrLZqmDW0ejaAs4c4TyNEG47X70aogU6DclLkrENZgW0dVeYw7ji7W&#10;0GdOc/zu09xxzym+5813cOeq4t6iQStN27QsmhYrJTPbIpRhpMeUzSTY5sYNTlvUPOmhUVcQ4MyA&#10;m8dl2K1+IdERKcQ528lctkMq6CHIlJQIKTDGLsluyyOa5NfD942CvlZRKFZKmpU09ES53/nwHqXi&#10;PEcb57fDfzsKMKjTHM7fZv8OJP302yGwdZfHv7Rhl5+dsvF6eTo+J96X5E9BCFjuf0lPz0RPu4Zt&#10;6YNPb9vhg30/0Mdeju6zUvpGDK/nxmJkyaVdx9/5e3/Mc+ZFcCPKPEP9+q8y+Y43ceMdb2VlMcEI&#10;iRIWG+19LtIoJeTgPcN+DAOagu2kCzgb7F0ElHqN6WKbfOy57+wKd26s8cIff46degf/6hbzsuXC&#10;j/0UbO2RFWOkN7Q6BDm0r1/imSeeoL21iV68gjENNHWAJixHoDKCnTCMdNLuFB5v2mAP9A7fVDhr&#10;UVtXEMcm8PA70cffRSN3ydyEH/oPfogPXThFhuKoHbPIG7R1NhSWcQLBCCUkq6sBk3LPGKRSCOmo&#10;prfYK88gVcWPf886zXvexv/72Yd5/pVtLl16gvnNBbkVjKYzpKgZa01z4Z2sNLtUrz9Nu32DdncL&#10;Lj4DKkMfOQmr68zW1pmdPMGondJIixAqYIZbhcKRjQOxUFJS5Bk9HmcwfGotUF7hkYwXGV4JXKFp&#10;nUXaNhAPs836eAMvJPPcUNU3mNlr/NI/eI6VYoUf/f73cuHhM9xzV87Jo7s456kXgkzrACElW4zM&#10;gyAQrP9IG9fASNHYFqxDCY8SDlsWNFVDtZhRtpZRpvm5P/vT/LWf/DGeeu0G/92Hf4XXPv8kuy/8&#10;CaDh6h1kd9yBy3PId5nOF3x15yJPf/mzrN99nre85zHeduEkbzqnMHko7OOrJuAgqxxfjDC26SIr&#10;PBIpXcTV8xGPPuLpStFBj7nuMxlswtKPXaS1rotg9FFhdrHweEi2lkEh9QKX/g9/UhuPDGF7SCnJ&#10;hIqGG8h0HyVjfTTYG9e9tysKL8I6DFjBISI/EF6PiTVnIEbaCIHKcionaaxjITQbd5zj5CM7mBef&#10;Z3prl/LBh6m+uoWvZjBeBSvIdTAqW+tiNE8iyMHk55yHPMPMPZgW0VSsjwS/+aln+Lv/yY9QL2pU&#10;WZCJgnqx4O4zJ7hx7RqrZcbJtRGiTYXv97GgoTT6LXjsb+vVj0b2PM+QwiOqCq0VmU6RDtFY6QbR&#10;k8PnMjC8Ll/Y17RlI8uBZgsBXYRmZ9LtmIyMv5UI2kKSIXG7DSrL2ZKSG3vb3LqmuPzqC1y4/wwX&#10;7j+LdS3Q4l2OUlnMkmrwbY0o1mjsAj9yzK3i1sLwd/7+7/PUc1fxUrKzeQ3pGszOLQqV47IsRElL&#10;AULio3FY7lMogg4QvNrW2SA6JkOrDZAB0juEteFva5HGoc2Uxu3hJuvIU3ehJmNq5ymLFXI9xssJ&#10;p++/wPnveDPfcf4Eqt6jVStoDba5QarT5+mxzs3AgBYMuC44Mbzp14SI9WsIxr60ftMvtdZxmfgg&#10;QLlQVyIVCE3G2da00YAgg6NHCIRSoaig9zSmd1Yk9cHHlCgpQjSq8L2A4rs2x3Z6OkNbz8YGRswk&#10;10blqKvX4XujcSRuw8W/fzMcUGGSQYv0ztiIDu+3t/h1jetVv31vOPD+gycP26Up62X41GQAA/r0&#10;78EWW37iIcLgQF877I7bUpTbdGzp/iV5cTAgIomXvcB04FH0CmVKEU99DaRhYMQkDXmPYa2kiHwp&#10;GVihq/UhkvKcIs+Xx7MT7olO/2hgDGtoWYXtPg6Xs7+tw5MMxCyPb9LsvtE7ht62fXNzUCUfvLNr&#10;e9+JJCT7SORTm4aKfnqREAKs59Tp06BzVJHRbjeQZ6HGBAk+NPxaqhBkIUUotN62Bp1pXNvSujZE&#10;HwLOGZ6/tElj7yNDgghKEc4hZZABgpMo7EOPoMx1kJ2kCMpxJ/grpDCxh72yE4T3cLbLBRwoB93y&#10;FYAT+4PoDo6puM1CSDJP/C46np1E8H1PTaQszouKtdT79vc0rFMm97Vp+On7hyVKNmhyUvT8wKnb&#10;t2zwz6H9HoofS8pici51Ct6Qhg74+UDHHZrouyxN03by6LItKtKBdGEwpoFfeJJyuT+Z9ptJST0d&#10;SQS/f86QNy0fPjjjBg4O6QN/sP0tB8UfMdzskeYASVAOTmI4PKAy0CTRydW+k8t8P/Pdu70QuOH7&#10;hzRz0LiOTA+4Tdj3vpuLpU4kgsF+ONlhvw6Ogd/Xvr1W4qWBtgqySFHgbYbY2+HBseCB7z7Hzdmc&#10;i18p2br+KkZLajujyCXrZ+9mxzi4cQtnGppcoiZrtLKgqhsmQuKkiHooIVBJJ3ktOZVCO6wPhl+d&#10;akApiZKKk0Ky6Sq2N29w9thZXrg+5bmPfxIpPO9+w30cX3UIryDLwyocOPmGQU/O9Y6poihQStG2&#10;FmtCcWyd/UsIssP0lMTHU9ZfrgVKgFWCVQ91azqjnZOS1kXeIESAIwOED7W/SiEQUnFzZ0F7+VW0&#10;yMmsQWpBkUsKrciUxLXRwaHg+SvX2Z7OaaoFZUcgY7CRj8ErCjrqGWmnB7wx3ZqwVQtKU2YZItec&#10;PX2e86cLppUjKwqaRcs4L4ITxlusD46Src2MWTWldQ3lWs5KoVlnjLUWYyraqkIqyep4zOjIKNAC&#10;b5ECMjVGCkFlS+b1NlIYiixDuAy8QqpYA4kVFgvLCy9f4RO/9ztcvnULdfIYj77zUX7g/F28/b4T&#10;HJ8obs0sdaWYGkE926PMNQvbIoRmpFeQPgcPO9UOWmuyTIMO9SI9Hm2TjBwJQtofsp/rcCIFGQan&#10;tBSdeN3Ju8OgmfSbMPKRgvluqjoK18nI+5bZkrw85CHxsUN4qU5WWI5OG5A9351bEslux4AOOz9s&#10;4H4+L/osmOF+Obh1ugFBLI3Uklm0+6ssS7x3sWaaizzbMzINo/GExnrMvGK2ucv21Rts7cz5xJMv&#10;8eLVTW7MKrLjxzj+zjfw19/7du46OuaNpzZQxpAJSe0bbG2ZW4lFgdT4fI4XEuMlGFBWUtYZtiho&#10;TRPsdjrshVQ/2boafAsE2Pq2CZBjjoKLL+9w6fXX+Pjjn+PijUvs7u7S1BXgYDFHKMV8fi3YbiSA&#10;Q2qNUxrtBUpLjA+yqBKeNmZM9agDAcFiqG8J+tqjUg4g+FNEijX9/KVz3sdATJDOIVyHqxh05r0t&#10;fD3DNnsQoZCVPAYbGfLcPWRrR5DFhNXREQqdYRcVTTPDoNizGXK+oBHHMfk6rK9y4h0XOHHXKd7/&#10;6Bp3b+QcLyyr7QLpNFu+Qjkdgm2kRghNqUdIERB6FrpF54KRk9iZwciUwTZYU0kf3rd+k0yQAhE7&#10;58ch6315fyzbf4aQhb0MGfn24FnCd6CAYV6G28D3n0HuTbuzl0l7+fw2x+Hi3yF/3D7s7VtVF4c6&#10;S/jbd++XwndZyH5f5wJN6GW3A+8bysbdIw/juYfQE3H7+2/XCTEc9ME703yrzNNub/Nrv3+R56Yz&#10;8pVVzGiCfOUVqvuPkL35MTYWE1o5hvkcP47t6xpKB2vfK6osQf73Xe+TMMK9ve7XNjVKg5aG+46t&#10;M712nWq+YPb8q8xf+Dxv+i8/TL7XMl8b0yx2WRFjCqGQ0vPkU1+kvf4KWoEzDVgLxYjeYJXqEC+1&#10;PI5LQMMR3uKdRTgDq8cQj76N0eQBGrWJfO4SH/iF/5yfePgERzHMHcwXU6ysEX/7MzveAgYwNigf&#10;WWZCpJHS0HraumWcj2iEwbWewim8a5HjACu2ujiC3xixaw1//KUXePbZl3n11auorW0QNUVRh0hG&#10;75G+xpmGnddeYnHzBuxsMZovWEzugWPrqLUV9GRMNh6TNpf3IXVyZTJCKUU+XmCNom0Uo/IIUlp0&#10;3lBXjjIrUVajtMJkjr3FFCksK+P1AI/lDFIG5tssKqwPhQH3phXTWYPijRzdKPmRH3gjFx46zV1n&#10;1tmYSJrZHK10F2FqTChemeVZV4TaEQoJFrrAOYsSgLBIJajbClmMmM9aJmqCa+bkp3Ku7t7iS89c&#10;5bc//MtcfebrbL1+BVCo48cQq/eij5RUvgKnyWyGzM9z+q5jfPDH38b5+09x5uiYNd8y87pjEJmO&#10;xQSlwNY13nvatkUIQZZl0ZExhCCLUXeRgRCN022MsMfLbg8mp43wvsvAUXEMnPfszILga6LzLhV4&#10;lqhQkA0o8rwLIJcyRCsYa5E6QFY0bcr2CN51a0P9nkXbxmf2ME1CSma7NXNgaiw7C8/WYsEX/ugp&#10;HrjzPu6+8xgf+9jfJ581NLcM2WhB+9TnGa+PaMQE5cfUKyvg5ui8IGT7CKQMY1ibFiVhrBR7W1uh&#10;wZMJR9dO86b3v5df+/kPcaeZszsaoTAY65m7jGdfuc7Z42us6WDMSoJXOrJMdls5GS2klCh3eAbM&#10;koi5pCB6FlbyxAvXqKoZM6dZt4ayzDh1fEKmoFQ6ZJOJ4DBzSShQqkt1956lDJig5BIcnok++h7m&#10;rqPQ8XA21HZxsV5PEjKTMhMEneBIXUGy8I7rQnHt1i5f+9IL0Hre+eAxzt9/AetaGj9HqgLnNLlu&#10;QOa0lScTAu0d19nByyP88m98hT/49Od59eYV2nIXvTNjev16EJzalvFkRNsafKr3gkCo4Mg1IhY1&#10;TmzG+QBRIEJRVhU5va0bMAGm0JsG6Ry0Na6tCQWkbsHGccZnHqLIRtE0hPEAACAASURBVICgWt9g&#10;w4wZlWc58sb7ePRdF/jgfXcCCxZGIzNP6+ZYl1EUq7TNDt5JMqERwiGkxUUGKAZR7c65kJI9YAbp&#10;eyqS3hlWfG94SRjlKQPOxWgR6xLcWnRse4UjRLE1NkQreOdRxSjsTec6p2nVBJoS4Bx6I6BUiZ4k&#10;525Y661xXZtFVH5qqzqFTkkX1pfwFDoP7Ut1qWJU9zByvdfQIBWsHO4xLwYKdrwmZYhCX0rDjvRQ&#10;xkgMgeiiyDqBfPAvngiLQbe+k1Qo1UHhxi1FXIXbnQ+K86Ang+t+2LWDx+BCUh5S9G3o5jdAsB02&#10;zx9+znVjoqPyECMZg2UAj4rtG7YzOOVDEWrXCcWpX7JzqPmuzksvaYp+3RrfC4rRemldEhuHGN1R&#10;2UmCrO+Vfy8kWoaIci1DoVhvbYA6ZbhE9sFT3W6QDxvGgZPJOd/R8JSSnyJg+4it/lOQIkoHa9XR&#10;Cdfp7SEz8PBoLjeQzpezYJIyMsgyTTUTBmq8R5B7ya4T/L1f+rts33iG7IbF7j6HEavIMsflOXr9&#10;FIVwtFrHbCKBs2Httm2Lbiyzeg9Rt6yfOMNUSx559D387n/9Q+g9uG4bMpFhrWGU5+xUC3ReIix4&#10;6WnrOWdPnOC5aztURrLVZsyx1AuDEQVjUeGtZ+olx/IcR82eUVgf5I1UTU6mXCsRlZO0B0wS3IPM&#10;J2QU7P1wLOKc7pv+tIK9D2MpY0pTyFzzeK+6Hy1FyxPWp1YSZ024V8ZsBS+SzB7WjUy1igRdAAOg&#10;CXKO872xxcbMowTvk6BxhCyIGxfwPUay7FskEk8gvas3UHnvsGZfP9JajA7Efq+HT617mDsXib0V&#10;CcoHtIxYzd4t7drhp7Vuac90oxd5UcoBERCKXiZeCB1v654tup7Fy5YOMqC7P2XX9fkl4JEt+Fx2&#10;PEYbi3CeOtYw7A16AqGGJUATXRJYl2ikA+/IVcyitMvRtulorOmybkO2nqDMdCdndS30vpP/RJrL&#10;+CQ5pF2JDwymPkk8klCDUYjQx5C1HmlELKItpEBHejrM/BzSli5yc5kp0rqCLHMI4fDO4pxCygxN&#10;yC72bU2hHYxGPP78Dhe//AyvPPUcV6+8jNMt8/YmlBo5neFf+DpmPseur8C4RK+dRSiJVApd5jEb&#10;RqC1QklJpmUoIuw9uixw1pKpUNcjlwHKcpGNGPkFtI7GZlSuZrySc3TlTgopee9b7+VPv+MRHr37&#10;CCKXHR9JxxJ88+Bc0o2MDdBkeMiLPBqeDx7fHjTKP5+HtUN5crm/tstADHKW9x5hJa3zbNeGRWtp&#10;rGPW5qE+ihQYZ3EEJItZXjLa2aLNVvj1T32df/wX/i3mxRq/8Kv/O7Lw5CM4WawwKRRUe0yFZDX3&#10;/M3/4Td47cYm02u30IsZjbcwLpB5TlmUIaNc94FPQvSONLs3xTjLwjTYG9ucOncP8sQpFvMpf/5n&#10;/1Pedp+hrieYZkGzCLWHWmtw3jBZHQdHnTah9kLdsoKm1BnkqUanCDzCO/JMY9pIm1WS5YPc1NgF&#10;3ltG5Rhczo3rW9y8ucXv/pNPcenadU7ce5YHHjzHhQsP8N5zJUKVzGxJ1bQ426JFQ+MLikyAtzgc&#10;Tmd4BLoBrz3GNSHQzUnEALo4qv8479Fu3xqOfMIR6UailUKgM9nRaZyL8puIvDA59fsAqWRQCzwy&#10;WeJAiP6ZieK6GIS2nxYxLCA9fHZytixt7c4iuWwqFSEzPcmsyb4jDvemH+pk74KGhpqDj11KY0Jv&#10;VEwIF8mhHIJ6+uf5wRefgtK6bKFwSSpBnmeAYD6fU9c1bdvysc98ldnOgqdfvMJCacxoxIlzZzl9&#10;bI3vfeNZzhwZcXSSkfmWPdmyckshdMl8RbKSSZqtW4jxCtZYcpVF2C1Ha0BpjcgExpkQEJ1pzNyQ&#10;53lEkDHBERNrPXmX09SSL33hWV54/gX+n6eeZ293j8W8Qvoa2+wisjlyXoQASK0QSmLxKCVxRpHn&#10;KtYwTfIDGBH0OmODk1dIFbJUoixIlKWccyEL2UVdNAljhBzITmmNwdbS204f6wrJew9tzExr52Bq&#10;WAQINGU8dmMDNjYo7n4j+fgYKp+AWiCMIXPgnKBqHOwV1F7Srp+CjTVWT6xz4bHznD+7wrvvP8IR&#10;3ZKbFswY6zOcqNBO4FuL1R6rIHOhflRrTbBFGkMuNQuzFyBgRdibVkqs85Q22AWliqg0wmNNj3CT&#10;9q+M+kywC7klOUDIwzNgtI5oO7G+bNAFYw23hDCSdCZ/uyyV4IjvM349nVjpw9glGVpFp3m39ZNM&#10;ezvV7RD2uyy195+3a53rKFAvbapBGxxJXibQIgDhIg0LNEgjOtg/5wONR4AWrpPXOunS9XRiSAOH&#10;jirhh70YYk4smUO+uYMq3XdYcNWAHwxJbp6v8uufeYnf/u0v0WR7ZGh2Pv4ZRlufoP3p/wZNhW4s&#10;jbE064ZJM+lq5gXUHBvqi3Z1l4M1zlgToUH7RqU61ksBdXE89vI97h2v8533nufLX/g0s/kWr/zB&#10;R8iOKS7863+O5mjGWB7l6EJxK5+jjMbvznjxK1/m1vNPUPg96t2b4PKQ+ZKH8ig+6XnQL8J02DbQ&#10;AWeRzuDqUN7g2A98iEXdYCeK+qk53/1XfpK/8X3nKasRxo/x+ZxGtazaFbQW4I1FWov0oUOSHG8c&#10;ddOEVO9cs7BVgPCQ4HSM9/I5kLGVzxDVAiEk73v7Ob7rzWdZLCr+8I9e4KVnL3Pj1es4NyUrGk6I&#10;nIaG1fMPcuyh+2A24+bTz5NtXqG9egV7VWNHq9gz9+JURnkio5AjTGVYSIkcKexeRp6VaCS2NRjh&#10;8HmOEg3GtgFPEYtsBGuypMmgqupQf0JnCTgHiqDUauco1jWTfMGs+Tw7ewW/8ivXWF05wp1nj/OB&#10;738rj54fc8fxNUy1QDnDKBEnLcApTGtANKAci6aN2SaKMiuwtaWUJU1tmeQafIvPMmY33P/H3ZsH&#10;25bd9X2fNe19zrnzm1+/fv3e61FqtVpIQmhARiAhKhUFAzYoQKCKFGX/QeK4TKqSoiqxy3ElFajC&#10;VAKxwbGhwHYZItnEhmCDhCwwrQG1uqVudTc96U395jvfM+xhDfljrT2ce+973SR/mV39+p57z95r&#10;r732Wr/1/U3fH0thle98bIEP//ov8urFi/zWP/pnvPjlr7Hz8uuwfhF7+wQs3Q9LC9Qjj9r7PDee&#10;zfnlp57l5GNv48J7HuP7P/lhHjhesjAY4OsKqlnkvJQCIXLQktJb8kFOVTusz6nrmsWlIVVdUNcF&#10;Qji8XMDZRgDGqAZ8oJS2FdA+bf5BDJASZHC4coYLkpIYLVM5h7UOHQRaRWdMESwCGYWziZkHWqkI&#10;ypE4wLuGTiFSQ1nrY4SZ9yilsQJcynYRQuJswLkan+WRe9wVFHuWYlaS2SmimlJMFzj2wLtYf+1V&#10;lvLLuHqF+qEnmb7yBcgqsrUjMLsGYgVyhU2LOtKkyaSUeoraoUcL2Nqia8uknvH1Z57lX/zOSf7m&#10;X/l2Zlpx0nquOxgN4MH7lxkXJkaLpDAupSusNWQmg+Ba+6NKyr0MMYNKSJlqY8i43kJo0zLnBGXw&#10;KfPIsTwEJQe4SYXUKtJ7JfEppMAFj06G1LYOgohnSBkdRBZHw7sehV0nbTvTyV2US+kJNuBcNF47&#10;X5OVOUI5UBVW1XhhqMOASlomVvL69T2uvH6FhwYD3vOuR6mXDbhdjJCIoHFhgsocdrqKkDXe7DFD&#10;4FzG7eI4z718mX/8O/8SLwwqA7VTYdfvQFVEOTbIqYXAJRBHiM8RvE3P33CJp20vxB+qHgAW7/ei&#10;ISfEMRxVMK0dWkG1dRvha3RwZOffBcsPUGUVQVmUHDISJ/BDyXd/3/t55xOPsLY2ZFZvoMMQpaOy&#10;roVBKwh2D63iuxbYbotP76nlxCYCHt9MnHbjTYqN6BmFRBON3ADNxlAWI6RkUvDaFNfG8CJ8NKSr&#10;uBF6EQgyQIiUEMK7WLhMgDDJGRqSQVLEWk/DYCi9izVXpESFaNDysgF5tEUOje/SvkNoItsFLlEB&#10;yjRhQwLLTsw7I1sFysueUSopTKmNCCjSNR4sKYMoKWBS9eZ6AO8sQqi4Dg9Dc6IxmpHqW6R7IubA&#10;X7NejZY4FykjtTYIJfCVJfiu+OucDTIpZG1jLbBM+SciAtt5XbKLiA4EhNQtYGiNiPRolkLvdqHp&#10;AJFGgJSqL/sRgs10E21bjRzpIGnnCDqMLrEx6CqlugizZmq3WmTqSwDnQnIA92vldJJIJOqekJ7K&#10;J+ToZMD4mgECJTRlgKpHMBUavh5EdBbS088TxgqyA/SEJvor7HueBIjlPiMAAik0rjGytqDZpzYO&#10;ofLpv2sRs0C8EPvgdHfIlEnUqvfpJOV1ynJ17Rg7H/vRRBWppBhZkXF80XDk7HF2L16i1BugTkO9&#10;SQ7Mak8mYm0HL7JkDBEtYEYIKuFQOsOVlmlVoBdOcPXWJV6/AU8eU7A1ZLDomIScUlsGZhCjnbWi&#10;LGu0GTAIFUNtmDEmFI7MrbCZjxnUNUWQgCfDU3uH1jmBGS4IHBIpdUz/Dt28bg03dEZjTwARFXkC&#10;qRBrb17S7W3NqomfBU5MOSqH3HAFQUiGzrBrAqtzig+99uK8dN6n2jQCYWsivY0iSPAi4PDJ0Ut7&#10;r+Y5HFFJka2jL0Z7xqkSIi1MSLHCyRjVbM0+ybUmSlm0pq/0fXApA7BZuVHex/qKga4uWGjp19qF&#10;3hiRRByvuHZSkE2iHG3WiEe0c30/P3ekrInKfiNSGqOUSu+or+SG4NtMlk7Wpbv0jFjN+PRCspsW&#10;UNIR6NGtAQiFUz5luoIIgQqf9rzYsXjLQOOEaeh8M2MiZa4PDHpjiVCIaKOKWVApMyNm5sX+5yo6&#10;W2rvIp2xiJHCzfpv7u1dc3/Zvi+XMLgRUQLoIMiDpJIBHyxdpco4TqUICdPHDEMFKQDDpVo9cXx8&#10;Y5QCRJCEZLyJ4jKgQ8KPzV5BNCIoZgSXsIeIaD54S90U3TZpZIqCjzy2wJMn38eLZy/wqd/+Xapq&#10;g9zusLddMhgdQT38OG7nJrx+lYU7luLBDexoEUJGVkmE9tRkSCQml/jgKWqLNioZjQV1IMkHwAWU&#10;L6n1AK8gKIH2hunMYdlEDTI+941XeO3SNT70tkf5ie97D85XaNO8f8VMaYYhRkLbZIiIwWIeJQWZ&#10;0hijKIqC2WzCaLjUOmw7UX83Sf4X61Apy9HVFt1Qs7mAYIJSiyAcMCF4jZA5TjsMkqVgyIKgdBYt&#10;HYUJTAEcsbai9Jye1dxaOElRbFOsV0yR6NyS5RPWhjlZvkiuSqQZspgPcVu30fIIt27fQRuLDI6q&#10;LjHDAVYIMqNjwIwiZZ/H9ZSZGKATAwxrBAOY3ITMw6n7CLWlKDQPrWhuXB9R+ZLNqePI0LG8MGJJ&#10;S3ItUcFSTgucr8iMwgxz8lxEyqVZhTFDIAOxQAgOnUuMqijrCotHCIWUItXKXWYyLnnj+g6f/q1/&#10;w7U3blKVNY987Nv48e//MN/1+FlGClTwrI8FMTRhgkmGVCVHqDYzUNNAegAtE34WA4KLa7rep+bF&#10;vVQghE9zW3Vym4DwXZZyQzQg01oREWS3bbU59Gk/aemFpW7bC6mOTjw/Nd1fPqHBMn39xccJIw6e&#10;711jD5FpL4qyNYHSpGdE2esbyvBkkG53m2Scjm03BmLRS/Hs+tKzEHb/F7TGx6ZmnU8U1pkTxEJf&#10;Hi8EEg1C4XFY4WINXa8wbsCu3CEXhmWf4fEUgwpvYLleYmPrFuPplGe+dpWbN8bs7Vle2dtACMfj&#10;73iQcw/cx6lTx/nWB5ZRKtoJvPP40lMFwygs4ocOpSW6nFFUHjVcwIdIA2mtQIksjvdSTVlXZBiM&#10;1NH5WoMyCudjjRRjMpzzTKclX/7GOq+/9k0uX7nKiy++wnQ2Q4hx3EsB62I2qi8GeBMzpqXSICSS&#10;SDmsRnH/QynwOjn+SAF9IerTwRJCDWqQ9m8LuOSw8XFvDj7+8wF8ynIJVacnOU9wDrzB+wqoEaEm&#10;lA5ZKny5CbYCP0XojHD0NGQDlo5eIBxdxWYZo3wFVUOYzpgNHL4W7I0VwRskOfWxB1k7ucr7/tKD&#10;PHBmkXMnFji/ohlWNXhLqATOa5ybEcIUL6OdTJgYNKo9OFXjRQx+KOsKIQQOG5lxiHhJEanSzBwe&#10;i06MMLe+RKcHkjBaWkiiZ/V23vcwACAFkm5dNYEKMXAhBr1419iRUh+8i06ZVrdNemvP7pGkDsK7&#10;pEfJRLtOChyuoyxSqtcGCUsd1NtFr9W7H80aDq1MANogzZ763DXkI9JqcFLjsJaNgA2NfIoX1KIJ&#10;FpsPPlJEEaBik5E6Lw27FqLFqIQU6NnIyrnCpo186p5IJUrW9n1C6+htLux/VujW+eUS7ZyfGtTS&#10;DFd6VoeL3LZTjBF88YWr/N7//VW2j1ZgF+HfP425+RSz/+JvMazHCGEQZkimPWoW6yGpht5dRAdu&#10;Q3GpGjtMaAI4dKcf0+kHQgm8cFB7MptR64pHFxd45+lTjMUtynLK7vpFyC2nP/GTrJw+w3Rnm2Fe&#10;YwcBNanJzYDrF19l8+WvkVcTytkexuTUPgW8K93qY0KlXKtkPyN4gvN4J2AGZAGdg90skQ8+iqtL&#10;5ChnenXGw3/9e/lr3/1BhJ9RZgAzQhAoZ5hQIv7XL+0EkSa3TcqErav2JWU6FvT2LlKVNcBECDBG&#10;Rx7N4MmMaY1MUql2s85lYJAPqbzh2p1dPvfUK1y7coWrr7yAVoKBgYVM4OQEHQSiLgmTXTZf/RrV&#10;7hbMFsFo1HCAO3YUlpc5euR+pBZ4UYOKHm+jR3gl0FKRGYUIHqMlWioIGmtLAh6pYoQ1gJKRs7iq&#10;ypaiaTJ1SOXIFwqctcymjmKSMy4m1JM1jiyf5sKFc3zie5/g3IWjHB8FtMhwtkCGCUaOmMmcTMVC&#10;7K4qQRlKrzFiNxqUgsZ7iRQGKRVmPKZazpn4GuE9CypnIBXf3N3j1Ys3+Sd//5e488LXybduMhuM&#10;wBnU6UcIR1aQOcj1NxjNTjBbu8CJRx/jP/2rH+LRC0vcd2LICW2xZcasmKAMKGm4VcTIAScc1nmU&#10;MlS1wFQFwmTM6jp6zo2hKAsyN6BJlWs9rzq+d4LHe4cPAotqI6Bi5IPAOU9d1xityLMsFYaLYK6q&#10;Ip+o0tHYGQI4ZynqmJERgafCe5hMZ6BkW08iEB003nsKC1YqvPTsjhW3trZ5/rOfY+3oac4+/BAs&#10;lhTbW3zzC/+W2kuyyRbFrdfhjU04voQyizhhEIOcIAVCZ9Fw4wNCRzAmkxD2ziF2CljRhCMnObp8&#10;nve/4zE+/bMfR/ohhRyhXYki8Cev3GC0eoT7R9EAOxwsopSjLAqyLKdJ8Ww426WIxgchZRttHJJ0&#10;PMwBg3cEIZlYz6u3tnBCc/vODgMCo1HO2nJOpmCUDRBBoJKxMYK+0BagVMkI4qxreXsb6qqDx+Hb&#10;l/cuOstcSODSQx6QQSKcwluDC7A1nfDCxWuM76zzjpPHuHD+DOGIopKOrMzxokbrjFDrGNUoRXRY&#10;CMXNWclGlfMnz17lb//8L7MwGlDtbWCCpZzsMtvbRIhBlEki8i83xnWXUoZ7u03Hv08yJjfRGXYM&#10;DlQdBa+NJHWIsiJs3YyRNcdOMTx5Br18BJuM1Vk4hdZrrB47zQ/+0Pdy8vQiR08U1PUMGXJcsYQx&#10;RbulhLntpRndnqFs/7etpVC0fU4NzX1oHAuCrvZStPuI1qjVRcqLuZ++BVc9IBQ6g6D1PtXCAilN&#10;jHJyvs02qROPbpWMSVJFujkRoGyBSIw2iqCpAzwNxa4ntBkyUVmhBUMHR6x7fyI9cxOx1NTp6o7m&#10;vYd2jNrxoolw78agofA77Ggy+1Tj5AmNwbbXJ9G12/AxN1lIMUpI9c6dv9H+KDl6YyVkzEJoPvdv&#10;3PUikkTuV0ZDn847PvxchlB67cn4KvdNsmYuqe5OYa6pg8d+mdW0lgz4B96Q6MBhrI2QZEnTfq+9&#10;xlm0H2znQjDSCgUUwVGFGEsQ/UmN4hAfVKjQAuT2eQL4NOdE+uN+B8xcxkOaC41xtdO9w1zfmjk3&#10;1932vmGujRZch7uMa6NsdOaM9N5SpHbiT477SnImuhjJFh14Hi0USgueevrr/Mtf+VWE3UEVAbt1&#10;hcHikFIN0EuraClgYYXW4ZSewXsP3mKrino6Q5qc4an7KZznf/mvfpj/8iOPsV5opKqY1YByGJFT&#10;VVVybsb3e25txLXdksu7YyaFoQ5L3AoTMi9a0Ct8NHhrKZm6isoRqS9Es/b6E7EbMREaJ2eYmzNy&#10;fsp074d5uRyAo6OMRZFxfbqHB3JvKIwAWx/2Zto1080DEfd1EaOrm/XlUtRX54CJ8zKQKFvaPsRz&#10;en74+ajbRk4nK09XdiS0vZg3XvUMY41cCF3mWuv4SXPlUGVW0spIlwzfQvb6l/aQxpETkpOsjfDd&#10;Z8xvuxZCW3+uvRfdGu8r993fxNz1cSmlvS69+/6+12DI5kGctVEup5oAPjTvRbYCQcgGq8lYqzDJ&#10;8qgMK0wjQveNk24oFfs7l4jzMgDWR6eQEBLTyLkm0o/YT9HIyoQHfRJYSsTPJghyJLWAmuiAUUQ6&#10;vyCi+Ukkg0JTey209+1qbs3tQal/QXS5QqrZY9v9KLT/mjpLgs744VK8qEj9ARC+xnlLEAGzeIRb&#10;6xW/9s8+R3npGnfYxPktROkQA0eox4y/8TwUReTMP3oWzAqDxRqkQagMpRdQUjE0GlRAKZ3qatCy&#10;AEBA6WjcjU6BuB8vhBiYJjKJMZLRMGNpOODx0yf5mR/7BGtr0TIfyhkuX8DQrTsvwOIxQezbCwJV&#10;WbdzZDjM52hg++f+RawZ09C0OecoyxLnAsPBEDRIJGUdyDKBx5PMzECDOaLRr3SwV5Vsjkvq0qP1&#10;kE3n2S09MsyYIviZn/k1rv6r/x137p38+qd+hVwEKq9YyCSTsiLXjiAUe4Xkb/yPP8veeBN2YrSq&#10;znN8btCDnCzLkammQfMejOnqslTFBFeB3bjJ0tseZuHEWSY3bqOqjF/43/4bwJAtBWY7Y4YyZzbZ&#10;QxIYDTJGA4Or62ibSAGZmckj/hx4iumM4BwjkxHrRgWGakBQhtdvbHHlyk2e+sOnWL95h518kY9/&#10;9AM88bbzvOfx0xjlEMHit+NcKzxgBgSV4eQsDWqH64QQKD//rlqx3l/TnfXz0KOl8W3bCAkfddRG&#10;+8Bo63zoNdLim/55+7p32M17nW8erbdnN7j+sCOQ5Huq0eMD/i7P6e/yhVRdgEZ/jEJjyW5MvN22&#10;e2AsWxy+7zsbPN7VCBHItEpU1zXeS6yTCDWMdhIsC1pS2Yobt++wsb7LV7/yClube1y0ltlUsLC4&#10;zDu+5RznLhzj1H1rvOPokdhmOSU4G2uNiZwQfMpk6JxJwcc1q7UhoHCJhj7kMYt8ebgQg55rS2CI&#10;kRLtosMmGMnN8Sa3bsCXnn6GV157navXb3BrY5vaOWRp0/4RKMpxpM1IOwQy1j5tauE2AK3duVNk&#10;vA+2HWvSsIsQeg6+LlivmYrBuVRrNkS9Q86QTpF5gfKB2locAedj/VHvapjsxYvtNlQWSg9o5HDA&#10;4tkz7B4dYPJVstHDaJmRuzG+nlDkx3DFLURwTHdXkOIExhxl4YmTHD1/ig9++8NcWNHcP/CM5BQt&#10;FLJuHBeKIGNgcesQhNax4HvrqdHlbZjfh5vMk06fadZnHAyZAjPnshzusg5Eu07bM7s2ezaGTo8+&#10;BCfSZTs2f2lppES3SHw/e7vFbmluJKYSgcC5JhtN0gSstI6SVl8+uL7iF0nHmvvj4Q8vmr26xcdJ&#10;T+zrFumzSlS6DU5q4vu6zJT99+heZL83WkQHpOi109gqVPOczUYpe7aQOVkan7HLLE/vOjTvrdEz&#10;RbJzpI70nqdjqCDpmQGVO+rdANowraYcHyn+9t9/kaeubrJ0dA8h78NvXmZy+XPkH/sEcjxECpNK&#10;O0THuPcWIaJNlxDazHnfyiCxb2/oY9Ne5j+WPB9S1B6jAgum5jvfeY7Ll65w9Wt/xu3XX6B+/c/4&#10;9v/5HzApd9HakKmMqigZZgNsXbHx2kVe+uynQcxg+zYmH1IXVcyMlQqUiYHOkSs5jq13tBlzzsb5&#10;JPZgOkXugPy+72OpFIxnwJZm+ePv4Td/6vsIdYlLwSiNDSONONqHkDJfUrSg9K13XoQmdT0OjpYq&#10;bXJx8KyN0dqZMVib0qtSQaTgA1Z6agf1bIZmwgPLgR/7oSe4fudBPv+Vx7l2+Sbrly8x3biEGuXI&#10;QYxeDQtrrLz743gb2Lj8NGxu43bX4coGLC6zNZtiBgtko2UGq8dBQlmV+BCj3alFTHk1CqE1OnMQ&#10;oievblO+BFRFTFXPs1jIytbkwyoBwyNoLZDDGvweqAFVtk0Rdvn6K6/w9Z97lhPHz/LJv/xhHnt8&#10;kWNHJSO9iHUBbx219UgZyadmhSXkCzhn4hvwjhBqlKoJQZKPhtRFERegFtS2wHrPfUtLnHvvMu/5&#10;P/8eNzY3+cLTz/Avfu4XYXcLd+XLcGMVjp5BnTzN9rECvfUqt565xK985assnXuEU+cf5kd+7D2c&#10;O6NZzXOqqmYwgMUBVHVN7QTOQ+lrRGbwHqSMkeo+QLAe6WKR0sYoKRM4wHX0PjEYMxCEb+eB9SmS&#10;UpnoHU9Fy6y1GK0oq1gbxRPnd+Nhdi7ECBQhsDGkHucClYsc8S1QD2B9NDhVNkXla3jjxm02d/cQ&#10;ZYVUknExo6onHFk7RikHLOea3WIDc+J+6p0SfInxi6BCUkplR+sTQlI603KR0ahpBjlVXaHLKQ7B&#10;Hz/3Okp9krraxqkRmcrxVcmZE6u8fuMWJ/JjDAeDmNXqS0JwSU7uB4yN6H2rR68oFSEVdHVIo6KT&#10;q43i7iuJod0p4o9mI2w21H4/DoLZu9hTUxZNzITQSuICDEqFkr1EtwAAIABJREFUE4Eax1QGxhPH&#10;N164wuTOTS6cO8PDj58DUeEDZF4yynIqAkKCtTVaKrSQjEtLGE549ps1//ozX+CpZ59nceUY5WSH&#10;yeYdqCbgapQ2OCLN3ryhR3ZAoQUCDbJIG6tvahWEFPbZbKIeVU3wrmZhVjAWHo6tYc6cpTKLzJxk&#10;JV9CZCMWs1Ocuf8Mj733bTz+xFGsLZmNHVJmICQ6K+nMQGmc96GfZuPr6zHtdyG+gNB83v9O5nMz&#10;gWYDh3arP8SADPQAUq/dXpHKZGOOmWENoPMxTTtrLF1SYhAxytyFNnpDeA8+xOjI9tlDe48IbEhR&#10;wjH1vnGOSUS0dhxC7SUO/NJTDA+c3Xw/73yZ+/bA2By+Btq2Ghx5L40L5sBn/J25hST6To4WPR52&#10;y2bOivnPhzxha7lPTTbD00Gwwx6te45GbsS/NsA7/taBtgMVC97ycU86lv3z/sCHePgOqiKgpV7K&#10;RKQfC8TCmpY4heRhY3tY5+fkxD36OXfNwcwW2Sj7oZvrfQPl/PXNWPdkQLjX2PpOboeQnHMhhZ7S&#10;AmeIYyBlE0kflVkpBMLHWmpnT59GDDLCHpGC1NvEiy/wdYUzGWrOwZjeveioR5ogHS0Erqq4eG0d&#10;Kd+GVoG6IfL3ItEJRODdzAEXBAMjCD71SwRUVzqNdq0lvKCEbAtVNry8d39LYe7zvd9m2Hd2PCrn&#10;mAlLQ3llfcxeuyvR3z4Hb7MWQ09RaqhcG4Wp+TgnHVtDd9NMb32m70X6e7ca+0dPHvb3i/4+ceAR&#10;uv7MKXZv4divXMwv8cNHfr9RulPOu2ftVmLvvKanh8rx+ce6q1FuvidzfRT9tytERwvRGAfadRfl&#10;SpeX2f9/X0TPS8r949q0DQm39B0fvZ6JXkv9e6Qr5x9n7gadQ6dZwxFHhHuIuNA2fq8R7Ad8tJ0M&#10;0Bj2+mjSaokm1l9UvuTMfRmf/OEP8bnnr5A98xob61dY92+wUFnqesDg/EMUm+uwvYe5eQe/WFAM&#10;TgABLSsMMYoy+IzKaoyRMTg60fspqRAyEFznXBQiZrbuYmOQ1dTitMLXUGVDvraxzT/4v36f737n&#10;23n3Yw9gjuZk1rXcID54BJqsVzy2G2ZBPsgQVc1sNqUoAlmWobVu6Vqa82KAmvsL5YBpnLJSSgaD&#10;AdZ6ZsWMLPcINSLX0RUnkdR1SLVXoibYzHhFYCEHMFTSUVSWocnQsmBcZ0ynm9y5PaESN1HmW1gy&#10;MhbhruJ8Fs7hqDGjRa68/kYcexLVl1LRiNbYOHqGu+Zo9IZoL/AIPOiMwfIKAU/lt3nHuz7Ejs3Z&#10;3al545nXWVnMefKBFY6vLKNE1CUzIdCjIYJI/2ydJRCZOIqpQ4tYk1srizEjNjYrvnb5Ejeu3uJz&#10;v/cUk2LG+/6Tb+Nbv/fbef/5NU6dOEUIMBuPKePqYhCiQz8zAqEDyJp6n9xsHqrBP62ESsvVy55s&#10;Sgu1PyPn1r6UPcET0p4lEqVhh+sCIO7iyBAkVSX05AVEm00P7HXOCjF3Gun6ti2SrJm7yT5cLDo5&#10;1ehJMlmYm/fdfG4l5D59oD9X+uu+B8MOysn2GeL5zkeZ1BQp98k54JWK9iphqb1HohE+w+QKKT1l&#10;XSKcZvf6Li9v3mBrZ8oXn7vI7d0pE61RuWHlxCk+8cEnue/4Ik9cOEImLXUxZVTM8EJQKYmXGQUw&#10;7PW3MdZ67xiYI1SijPhVBrSJmS+UBUEoqrLEWkcQMJIFTkhuusDO5owbV27z1O//CU9f2WZj4yZV&#10;PUUJh1YW4S1VUYKIWctK5vEd6N4gNu9MRAr4QOgomEjBP71M50ZXhAZTAjS0+QHhI9OEcCGyPyXd&#10;PtQCfJWCBD1ep6g0GwjjAlPMCNUYKyxHpaIwA4qVVdwDDyMXFhisrkQKo+AJbo9QOiorUMIQ9iYE&#10;/xByeJQzH3qQIw8dZeW+Zb7rkYwTwyFnlSRUM+pZQa4WsQr2dAxazIJgqRZM22zb9lHn52Hv//sd&#10;G83+Ri+4NLSelDT/e9iqvUO7nvbN4GbvD+FAP9q5/1aO9uJubbUrqQObkQb2kAv72Lj5+5wOGfrP&#10;FHqQa15veavdpcGQczrI4fLsMBbre98nvcHAXNDLIYksLd5rxquT1IdjyTm/VndCp4fOYbmuxc55&#10;Pn9dg+t8FRguKcpSs7I4oHLLfPXyG4gLNbMNhShn2M/+FuEnfhwmQ5wFL2LQaaai8zqgsHV7x3b/&#10;6D9Hs75FHy8n0SCSnBpmOd4lB9LAc/+pI9y68jI3Lk6YjTzFy6+iP/ohfDVBEHDWEmSO1hm+qli/&#10;eYPXnn0aKNF+hg02rsfFVUpRd/Uv56ZbCo1LmXN4xyCUlMGRjycUZ89yVJxid7BJvV6y+q3v4L/+&#10;yR8gr2qmehnCFOjTp8Xx1s4nQOlDO/m11jTc+M55pIh0UVFpjpkJIfi2DkptXUxnbHj+SMb3yuKC&#10;JuQZpZvhpCWsG06NVvjL3xXYK46ysfl2/viPrnLl2kX2rlxkUeQsDRTBWGzmOfnQE3BuiptuM7l8&#10;ldnmHuLllyjzAeXyCnv3n2c4WmQ5H8R6GVpSGYkXAT/SmFwxLD0ukOhyfDOjCbZmZi3LMtZuCSGg&#10;xQrR4+pSvYAMWy0yMCVllVEUFdkIrN9kb7bJL/7q6xxdPsfD5x/kB//qOzlxYsiKNrh6xswXjEaS&#10;bAC13sH7xG0tosGkie68oywLVrJAjEIsBbhMMpmuo71gmI146NQ5zv2VR3jPBz/AS6+8wR/+xqe4&#10;/MXPo26+SHnzEvnwCdy5jOpYjZFb1Ftf4fLVL/OzL/8Zy6eP82M/9THuO6Y5NRgxsGWiLSgZyMgW&#10;7SuND5baQVCaKgSmIeByjSkcQkeKh6KuotHUxrov1vuUlp/ojhoKDR+jiGNdChkdKYGU9ptquABC&#10;GQJQ2RgNEYKktDFSItiYoeOcJyDTnhJTUb2P7YUgIu+nigpOUdeMJ1Ps7dtkDz2KExCC5tb6LoOV&#10;E9iddYYrR9CTAvPgBfzLL1AvFUiGhKBSvYYG0nXgLsqLAEJSZwFXQjYZs+VfZ+2BR/nM09f52LuP&#10;IjxsTwNDk3NiRbC1s4kNgaKqYjZIqFhZXqKq4liFvuI/r6O/+SFEm4LbGHO8s6iBTplGoo3ijoY/&#10;P6eEi9CK97lN/d6b6uFf2rpGKkluFCAxOkfuWZwKkGlu3rrDjTduI4ua7/jWJ1lcGUJmCUKQqxHO&#10;hlhfRXqEcWQmmgjKqqKUIy7fEPzdX/wNLl+7hRnA3p0dVLCIahp5zIXCJe96S9XifOJ8bYyVfZNF&#10;aHb1OC42ereD9xg1wGLxfob3NXKyTShLxr5GnTmLXD2CGh5FOIWykC+cYKTXePd3vZcn3nOBB+5b&#10;wZbrOCdYyFdw3lNVM/KRw9eKvtm6n+XUGTJo3tihY7+/bnf7Rg5kfNApXCLQRv33FaUwr4B0RuR5&#10;JST5SWIkBlHGx2ypJiIlpPPicziZ6JOEQInGWBvv0WX2JGdUizziJhcjc2n7F38KxNy4HTIJeziz&#10;/wzzc/buQKo/nm8K2Nr3FMe1NTQd0nQHXGnHStztGfryoN/39uJei/tPC/2Pof3cRbgddpfehek1&#10;iKZzbyqL4ljeYzh5C43sO71BkP1Jfre3INr3JQCTgJpJp/sQswZCmvsCesXr79biPtzFm4HpeFZ/&#10;7SY98K1ceHhrDVA+xDg039d0z9CumkT/ITrHYAgpRT49jRBtqjwh7t8njhxl6cgKu7u3Iz97csAI&#10;JMFanDJI34H3TmZFg0LUmwTOe7QAGQJXbm+htEJah7MhBS/I3th24L+ynoEGQnS4Vzh0Uhr6KfpR&#10;eoTWGP6WXk67tfZlf++L/rjfpYlxVVIrj00TrUw0CNld7t13hDSfGkd4wLfKZITch6+zVvkTqfc9&#10;w49IGkm7r+9r4OAUDwc/zsnJw5/+zYa3xRL79pTm24PxyF2LfUVxf6bfYTcXcM/ONIbfQ0GU6M2X&#10;Qy8O8233cZmIc6e1D4VGnnYD2azT5s7z/w55Ewe6F+8jpUrBRTEi1BPFiG6foXPPCZrdst9yJ8fn&#10;Pjd7P1EmtpmR3bbbinsx196bjFv3AO0z9C5t6YH6+6hVBkSFVg47y/Ezz/nThh8//nZefOQ+fvfX&#10;/piFsMitvW8wDDXl8AyjE0eQox3GF1+EvW0QCr2wRL64TFFKfGlZWpBUqYahVDFQUApJUCA0KPwc&#10;PWbwHoY5Sga0TdkZM4taX2fdaD43q3np6m3e//L9/LUf/m5G2hNckYykAl+5SNWRiQPz1zmHMZos&#10;W2EymVAUBZnJGQxzmsjTxklx90zz/ziPZh02xsAsk9RVTbk3xSwOkEZhywqpApkBQtbNu0CkAE6U&#10;JEcXB0yp8bbA2wpnS7QXXK+XqRfPIoKlXjiOEQGjFEqloFAh0UZS1vD1F16jqiuEF5Gz3WQE0WQd&#10;iTbDr40cJ3YkNGvQQ4ZHLCwjdU6wFuwKg4UT/Nr/8VtMd8e8/vRX+d1/948QocbbOr5XpSPllw1U&#10;9SzWXDAKRKTfXDACLXKkl7zy8nVefu15fu8zf8LYWUbLIz7+o9/N2x49x5NnjzNQAlt5fBWoioI8&#10;MYwE7/HGEGssWjwVMgQGIqcZzvZniIGV3brvLVbR1fNqRLAUosV1rY4REs2rCG3WdHO+aVh1ZGzb&#10;h4C9hyI5L8+7tvbrQM2cOvR66HAO0IZ6984SfZnUw+zdvXv4IiS5nkBw42zvBzq0GUI9XHZYmb4w&#10;96Eb7RgwmdgYUjtCgNIQ3IDgZKxTpwNOO6yrqcczLl+8xvU72zz32lVu3pZMbM1kKDh29jQ/9OH3&#10;cvrIKuePZKwsCRQOWc4ItUK5EZX2MaBRpzpf+ESLHlLt2ZRdEAJlvYPSTZ3dSHEuhCC3WaS7HBgG&#10;Q0lla155Y5P1W+t8/jNf5NIbt7i+tcum9ehqgq0rGna/cq+EuoalGErgCWCik0WLbs3NZYqKFOjX&#10;Zr+n+Rl68rb3DmIdpRCj05Mu6+sCQqTfEj7qKcIHjNWMTXS+4CvYG6Osw5frmKAJTmCHI1g9xsb5&#10;x5FCMjADVlaO4ESg8DXZdBoDi/Ij1N4wm+VIM8KfOsk7v+MxHji/wnc+usKZTLCEpxSK2lvWy5og&#10;JWpxkXHhkEGwEHR0eHrH1JdIk7cLq6s1FiJFX2/a9rf5Zr3Ma8nN37qFHWusiladTNN77hD7PuyH&#10;VXdb1n2bwmHHvJxPHegD3R6EmANkDUtGeg4x31rbv0amzMGQBv/3f2m/v1dAlmjumH5rpeChzzV3&#10;5QFsPf9G9uPq/S3P+6XnMfSBkQ13/7LB2HPvo3/z/T/TIftCM33ORc64nGErx6JY47c++yrueI6p&#10;ppTDjMXP/SY+r7FygWGxSKXKuBR9LEchgyfgQAx6HYn/Dsj3Zh/o6T8tABdQFBUSjZZw+vgSZ46v&#10;8up/eJFpvsf065cw3/YE5z76QzhvyY3BZAOKmUVYT72zycvPfpWwt44KJdgZOs8QakTlPMJIEHLf&#10;UCb7TiOvE22kshK1vUk4dhrz9icpJQwmI+SF8/zkT/0AH1wq0XaJSswwdv+LSy3/T1/YDV1EYmiN&#10;LzJtQE3kkJKSqrJtAcTGgw+BooqpY0ZHbj8lBUZrgg9UosJJT8YAbTOmfkxhHVZlECShduQusKwE&#10;6wPJnVnBxtaUV7/wTbaub7Kx+RJuVqJ9YDgQSAPLw5q98TbTvW0mly7BtEZv19jVFeQgZ3T6NHK0&#10;gFtaJEiJwTEwOVIIfB3aFTtcyjFaU5RlTFcXApMVSJkhwiJKGpSCabGFqyI/pzEaKTTjXUdmhuzZ&#10;mwgMRhk217eoCsHC6mMcO3Gc8xfu5+MfeZL7j+UssclMLkdOV+khWCQWKQWVlwibKF+kprSW0tas&#10;Lg5BaErr0UZQ+5LtYh1ZL7KiV/F6jFnL+Myfvszzz7zIn/7jXyLcugYiw45WYbQCR86ysJIzqTbA&#10;5uDWYOXtvOMdj/Dx73mSkycHrK4pBoOCMDagNJX1VM5TxgB3ZoWltqngtjFYW2NtwDqofKC0kQ4h&#10;VzHKXUpF7Vx0zniPdbF4m0nzRqlYY6SqazIT01yLqo7F0YSgcFEwWxcp8WJNd0llS6SKVALOhVT4&#10;VFB5gQyKStRc3S7Y3txm4zN/iDp/ntXzD1Js70E+ZP3lr2P0BLe3gyw2Ish++Tnc+CosnEUvLWGV&#10;gmwYi8shQarIjx4aBS5Ep1E5IdgaaRRC5wzPPMHf/M8/yn/7g99GvrjA3syyYgSVg89+6VkePH+O&#10;k8dXoaxxVU02jFkacTzi3FNSIIN/6xRkQO1gYi1XNnaovWB9Y4fVYcZwmLOyYOJ7ERmEmLpHY6gQ&#10;sRaDTJRwTTRenxpE9FDyYdQ78yJKYV2ZMuY0ZWnZRjDdLbhzfR01K3nw/CnuOzVkgo6ODq1QQlLb&#10;BDKUIyfH2pqxMWwUkovXt/gffu5XuXz7FoPFnNnGJvXWHnZ3Aykl2SDDhkAQEicU2qiYyReSktCP&#10;gAiBGCETnS3CJU5R7/BVSZteOKswysNsnboqYe0+hotruNU1RovLhKDJ9RqZWWBhtMx3/sBHefyd&#10;ZzklPcoGagFOKoQE7+O6EVJRFo4s60DUHC1JcsB0EbaJ67bZkXpHP4A5nttBku5nmLtSpHfXUHW1&#10;6bjtvOpAWUh8uv15EMcycT+T0vR1Q63VmdqsdRAkVeLsl7KhIAuMUzq7CwHbA9oNPmiiwj2JSzyE&#10;GG0VmloOgoaDek65QsyDlhBBxzyQvDvUak9Lp8QaOfF+dwOTHloAKeiKzjZGHugDUn9w3bSG1waI&#10;NO8ECLJNz+2vuybTTSQKqfi5T+LRfYxvtFM0RRoY5zttsR9RFbFFb0ZK2UUwtuC269/8EeZ+vJWj&#10;M5jOH74BZCFFMQvJXYufilR8GYeWgaGJRW2DdExLQe1iRaUI3HsRoKFzIAjZ1I3o3k8IAoeL6frp&#10;sRv5cTgFmY21jnr0SA1Pct8w2RrR20K2TVtpSANzhhAhIm3YYTNXCIeQCoHEeXCpqKORkWO3yRCR&#10;QmCkQEjRUi0gYpFD4TWlgWN6lV//nX/FFz/1KQgKf+VZ5GAFFo8jlcUOltCDEUoplNYxQMdHatHK&#10;25gdMyuoa8vamQeog2B45CTf/Oc/zcZ0wvZMorRAWI0LFmstSivqRP00QHFyDb50VRK8YytAMYNZ&#10;cF3h+xBSXTuJdIHCeSofDUJCdHK+HdD+WNGth1a2HlbLLHTrpVMPAip4pNFIH426tXNk2uB79avm&#10;mjnsb6kAZ7MlJSyPEmLu9/a+oVM2m7nXKoNtNxvDEHP9np8wofmv/SwPsxhBW8+kkWWNDD2QodJ0&#10;go6CLBowD222bSvO/65oq1Jyzijera2Dslv02iKNh28Mp40uktZPM45RLqf9NO1hgYMUZJBqfqV3&#10;4WxD0arTnAloGeWHbWR+wmbeO4wx6CQrXZKgTTy/afosmv0tJPtD2l96NFQqvcvKuyYJFy8ES3Eh&#10;N6aUloLMi1if0ACjILDSUxCztiUCTQyCcCLio0boiTTGkMoO9PeIZih78rCnjs852uZoT/rZf6Fx&#10;B88fATAqw7mYIS3UNiJ4dH0Eq2uEm2HyIdcqxW/+899n75XL7JbbTIttZmGKyTXsVFSXnsalgC15&#10;6izZ0io+GxKIVNrG6Na5EWvnSLJMIwDT8qF7Mpmhc4UwIJBIoShcSeYEwgpsJlk8sszxpQXuz+G/&#10;/+s/wvnjOXmqZVdbi9H6wHjIREsag3+iMl+WNWUZGReGwyFKRzpl7xzaKP6iHC0GDSEVrY76TQC2&#10;tic8/9zLnDv3MGfPLRPwbT0m50kOj8BSpqlcjRQWRQZa8fydKTszzT/9D6/x//zhF7j90iXcs/+e&#10;b/nk9/N3/sYPoIxiqxLMpgXWCh45M+DzX77CP/nUZ7mzeQVTWdx4BzFcIgiBXhgRhGBptICrHV6G&#10;VDQ6BhTYuqaua0TtEeN1Fh5+ArWwiBtvk4kV6uvPs3fxOeqdW6ydeT+f+ne/QFBHk+0jBqs6W6OV&#10;Ih8tUNvA7rjg5dff4OvPvcAfPP8S73zsUd529n4+9PYHOHpkwMkziyxsx75sunEiE1zCWQhixmg4&#10;TOssEBLFnZaC0gVqoixQgkiH2JOnNHJHNpSK84ffRxMkhIjZ6w0UbPBkgFInJSEZtFUSGKENrxJt&#10;Ddf5e/W0krtxjbX4ssNB8e+NbJnfhwKhrQnRyKV+lmhzSZRn/kC7vo/h0jhBdMbuu108v5msPdwM&#10;3d4egmgfOXQLoff0TX9EW2+seeQhglk1ZW865bmXrvHGG5s88+odZraiknDs7DHOnD7CR97/JBeO&#10;DVkwhjUZnZtjYQgmA1clzBpAFHhf4nzFQA1Q0uC9jBROHpRK7y00uDRSYHlvSZoDWhuquqYsS57/&#10;2mu8ceMOn/mjZ1nfnjIpHDN5O9L6Tmvq0oL3yMGAXGtmxRRpDCY3aU8M5G6ID46AJx8anKsp624g&#10;g+gmmiBR9qRamA1lZqw11lCEuu6d1WX8m7MtvayPvPFQl9H56mz6OYHdEhwxBe2+4zDKGa29C70w&#10;QA5MDCSynh1RIq1A1Qo7ySl9hlw+ibtwgbUTy3ziO85x7ljOo2uaXMIgLFDVBdbWSCExSiOFoqxm&#10;yBBxc1AVwdQM3RKVcwStY/CFC6ggcbJMmCHtK0kmNdkBTW02AN8z7Hb2miR7e05E0fLD1jT5vEnF&#10;RPazMPo6oWiwN3M/5/BjD5f2nUbddJcJc83fI65V30Luhh3gMF2vjx/b2rTeQRMK2sqtGOAuewJm&#10;XgKpg/0ThwsjkfAa+9qeVzM6+do9b/cztOMx35uGG0ESUsBqR5HrBW2tQ9UTGqIXXNtlvO+Tl/Sd&#10;J31Z2ZzWszHJLsC3633TXoPRffs36wNKCEajET/y07/LLTwMS45Wi2y98BI8ssvK/e+jnAa0gar2&#10;EDTehzYrOeASrhQ4ZxOe7KjV9vdPBtExpgiReJmjrVdiOXN8gYePaS5/8xKvPf9nVM9+jWp1zLt/&#10;6ucZuQ2COY6vxgip0E4xxPEHv/7LUE3Jw4xy4zb5IMMpTdAm2pMbHb41nNA6daWrwFmCqwm2gtKy&#10;8v4PoJfOUauc8dWriGP38el/+NMcEYItp8jyGYFFVF3MT7A01JrGkJU0OR9CBIVKxdRdrRJ3eIoa&#10;EZGbPTJ5xcWd5zmT8RiCYmAUpOwYq1INBysIwVIiCWoh8obXoKRGaQHKc0XssegWOZcNefDkMh/+&#10;0TXyoeLffv4MV1+6xNa1ddZv3UR4QT5cQo0WWFt+gJW1+7F7G2xffQWuT/CzKeNJCYMFBsdOokzG&#10;7NgyEtAyEFwRU10JTCaWwWCAUoq6rmNdlEmeFNACbSxZppEiJ+QWbzXWSYwW5AtbCDHmSLZCVU2Z&#10;FbusreTIVUE9vsidK5e4dPnr/OlLz/HAmVP8Zx/7EI/fN4m80UpHZSpkqRh1Ra5zbO2YWIdTGmcM&#10;e0UBYYYUkmIaOSpNeAAzqpnK60gnKa5LvufRx/nYh97F0x95H6+89Cq/+0u/AFe/id68RrhzjXr1&#10;OObEBdRgROX2CNWf8sIzL/LCs89x/4MP8dDbz/ItH7qftx+XZDLDe0uwngxNXVl8iBuED4GycPgg&#10;8b7G+ugAqF3Ai4AmUFc2FukVEu8DVVVTW0uFYzgcIIDhIE81YiS1rXEJeDe0CyCw3lHVNim5UJYz&#10;pBaokGrFeN8Wqq+tQ0tBkLA3HjOdzXB1zSjPKesKX3kcNQrD6pHj7OQGu7WHmkH90GmWX7jObl3T&#10;aQMOn/ijW5AVetEZs4osi4WdnZOousRmil/77c/z937iI2xs32Fx9Th1USOEwQfBV55+lu/48LtZ&#10;1IssLi5TuVkUOvcOH3/ToykSLmU0RmbGtNzX/ejh5hlEX7Ak0HpXKpU/x2FtLKpmjKAoI4i7enWb&#10;vfUNBrbmg+9+HDUQjHXNIGQELSiSI2SkQfrAdKiY7tRIFNc2Cv7gyy/ybz7zBS5treONY/PqFLYK&#10;cHtoCdporAedZW1RtppUJI4EytPztgAgWbr6MD001q/ossfIqKyp6RYLCytw8n7scJklu8h0VpAv&#10;KtTSIsdPXuCRhx7ng++5wIoZU4wVIVuNRfHsFHzMoIPoDNJGdApB0xea19EBn3l4/2ZHd15joG+e&#10;MwBayfb3VvcITZ2TroBdBDbRsdmOSRum1W33/e3dBtdtoomjVwgBXuK9TYWvI4CMFGRpow0NdOqM&#10;OhEINrQosXaM8AEnfHtNiy26Ls0P0/x0v+to3euU0Bj2+ve75xE78Wan3rWrYu639tyDve6+aZwp&#10;B6/sXbGv3Q507u9JApLp+xRE3NHMia6LHeB802G+x7P0nuiAkn6Pcw9pqzEMKBEN2UZGB0ytPM67&#10;6GyS0fA2P4Hewv0ODtNbvLA7QgitYhGbbJQFcfDkfUezLu56q/77aJykabMUQiQnTIxC1yI5ALVE&#10;E0BKtBLUZVcwd/XIWjRANcW/Qy/TJD1La5CnEaPR+KqSwQZiHTGlDdt7k3iW6DnR+tGLPQdcbZOz&#10;Syia6uVSKAjzDo5OuoXuF8mbzqP9cmv/p/kzDx65UIQgEDZmU4YAuYfiTeZHX8Y3mYX9vbaNsJ3b&#10;oxPmb3vYF3R9aoV4XScF3uwI91y3/98QwL3HvPnfPekG/xzHYa2I/hdpXA7IxDe5/Rz9QkiyMnRj&#10;3jQhRGiZPRqfT3NN70eLExtnUONsb6ZspOs92K3G+Bu/F209rE4dbPqyL68m9ObVXV5J8+f/nyLt&#10;Luf0MGXvZn1DR7Nuw7hCZ1HnK+0iuckJaoLXDhsMwSlOScsnf/R7ePqbV/nSp79EGF9lwUv8eIt6&#10;ZMge/CD1zi3sxhXkrYv46UmqY4+jByUheKwLaHSM3g4eG2Qb5BRUaPeDuqkNUNcoLxioAUOxxEyV&#10;lGZC7gSTOxbpBuwuD/iHv/Gv+fi3PMoHnniQtdNLYNQy7y9KAAAgAElEQVQ8hkuTyDmb5pRq989B&#10;bjBGMxlP2NzaYmlpicEgA9ShgQj99v5jOtoi40KgRMzosi5QqwK1YHjsyXfzCz//T1leGfLtf+l9&#10;vO/dpwlBUFaRtttax3BlGZMZgvfJ6QmvvvYKn/7SLp996mk2So9WC2SDCYOjxyjrWLR6UglmZUVR&#10;OHb3Si5eusJkWsRMkRRoJYVsbRfR9iFBuG7dheiccylwMEdiyxKZ5TH6vraYYptbz/wRGessZwab&#10;K2bZKosiRAO2iM5lpRVaKV544UWee/5lXnv9Gl/8yqsMhiv8d3/rR3j/e97BA6cyRLlNWXk2Nmqq&#10;ocDWAiFOIQlYvYsaeVYnBl/FIsZWdGi8th7nYJBrVHBoHOMQg6fa2lhp343mx74kSboj/e2zcfSG&#10;VsYJEtbaNx2jTIyyU3nRYueQgIPtU5vRUScflrEJcY9sc/zm1kRPI+ogT3wu+jJqn+bU72+zIc0p&#10;Xvuu3B9cM3curSO91XPS4eiYP0TDbtLcdh82qa1lNBhiVKxxWkxnOGv50ms3uHJ1nUtvrPPq1XW8&#10;lCydXOHx+07y6LlTvPfRMxxdXUIriWeLYB3jSqOlZEHOCG4PKTVl5ZEiQ8gFAosRGzoHzkc6MAlC&#10;QZ2M1N67tgi2MQYpA9Zqyhl87cU3eOXli1y+9AZffPFFtne2saKObCgC2JsQpIjVnIwhz3LqsmaW&#10;SzALKKWifC1KlFJUqgIE1vlUPi9DqWjkTaERkOrTNlmnzeGTIybGvARiMezGARPAW4T3BBf/JoBs&#10;z0Xds5wQbAm2AlfgMYj7ziLWjqJXjjJaOo2SGpfXOBvlhKs1dSVQkxyrR5T5GvKRBzhx/xE+9NF3&#10;8rbVkhNLC9yvPNo7fK2ZVhatxgivGJoFKuEphAPlGeicWgbK4JDeYPyAOtfUtUdgCcLihcWJgPA6&#10;6dNxToqGWciFOVwVegui0VkaB2NIOlxSFJKNV9Auwjg56R8HMfL+Yx5t7l9Fd0eDrcbQ+zz/Q0YF&#10;80ArgSajv4/D5m96L2xzsMV9f72ngtpr+8+9Fd97FPtjLfZ9sV/17MUXHbg+/n5QVrYSPnQY8mDD&#10;6Udv3jQXNeUlQiL6LshZNRtce2PMhjYsLAdC7Zld+ybm5d9m9PG/g92bIRfXkLvXESpvZbQUas4J&#10;1LQfn03My9s0IE3woujpOfHrQJblZMZw38ljbFx5np2NTabPfA2fe8790E8iZ1vowRJF5TGpPIqr&#10;K5559mkoxgyEo5jtgtI4J0BrXIi6KkIcVCV9gCaDuvnnPMJukZ18Bztuh6ya4BeP8f0/+j2YMmdz&#10;TbIynlH6nLXtXXaX8u5t9Z5J/N0/2QnNW+hS01WKGAixjoQUqThSKp7jYq0HlRa3p0urnnvJoQE6&#10;MnqyQqSbEKKLigk+4L0jYJAiUlgIPLkWZJnh/JpgSYzwXvCNnYKLt3d46plvsnHxKjuXr5GLCjnw&#10;oAqkk0gTKIqSYuc2k0tfhMkEVYNzqyysnMbfd5pyIPC5ZCRH5NqQ6QwXIt9rXlcEYGVtJQIoYyLN&#10;hq+I8Wwy1ZqokUpEeg3hkAqM1HgHW5sFUoLzNbNiCkJRV1AUjuANx488yNvf/jAf+57HOXJsQO5z&#10;8mFNoCA4hwgKo3OCF1gvmNUBj8dhCYVDGk1IEQxGykjzYQxKOmxVoINkaWEZrQyffeHPePGrz/BH&#10;v/ELcPsmWS2pxCkYGjh3CrIhOl/C7oGYDVl44AFWzpzkwtsf5APvf4ilkcESKGZTvHVolxGsYOIl&#10;QUPta2xV4RyQjwjT6GSqvceLGHVjrSVYyWBgkHiWFgxSxLTR2kockYu+iQiRWYZzjsmspihrauvJ&#10;hwso6dPcj44dpWL6uhkOsNIhbc1LV3bYHW8z/u3fwbz3Axw5/wDbe+ssD0bcunwdmeVQjSk2XySj&#10;RO7tkaMoL3+DopihVlZxYQhKYqTC56mou4zZOYH/l7V3D7bkuO/7Pv2YmXPOfe8TuwssFguABAi+&#10;KVI2LImkRDOSbMlly4riipKo4iQVp1RJnJRL8atSKqfKqSSupJI4dpJylDiSY0uKzNC2LFEPSxQp&#10;kiAhkgIBggCI9y72ee/ee89rZrr7lz+6e2bO3bskXcmgLs7Zc87M9HT/+vf7/t5QmlR+LwTatgHn&#10;WN/eojjxMP/aj34P/+W/8yPo5pB2VKGD0HjNndmSW3t7PHTfSWJbaZWcuorSmFTuTmNS1G9RFNEQ&#10;EyKoNWYV9MXt5WkDzGrPtf0lzgvz2YyiUExGJVujIvIUHZ1AlpAYfPzPdE3qUw3/QRNekgMnR4Fn&#10;xhwIGBWvWzcNo0mBCy3OKeqgaAK88PVXWR7Oec87LlJVJdWoQlIPpqoqCUsFuqGcGA6mDdV4ndli&#10;wahUfPm1mt/43LP8j//wE1RrFa2vqW/cwC+WqCbuK5QQVNEb/nOkAVGZCNnYIV07Fyw+NtBtGly9&#10;jDWhpYYWjFN4t4R2ir1zA6e2YXvE+iOPMzInWLgZdkOYmCcYbU648OB9/Ot/7uOc3K5omylayq5s&#10;SBaGRlmyITPLuhxZlvlkJ3wUx0ZT9+nXgwgwpYgNBnvgNTTw5nnIb/qo5FXlJEjOcMkOmiQQkuHT&#10;GI0iOmmM0REoqqPXSpFfg6iLWH6ATunIJc5AcNLfJ69RnZz5QlS0vcTSgiYXB++AZPxn211begOm&#10;UqjgEaW6cogqGeNDCHHvSjIOaB2jqrqL93OSV0BSnWZFLCei1DC7RVKT2bCi5ArZUZRdS6kZOjEi&#10;tlPuBw2w+2ifnJGRoy/6qtdDJ6KkEeZScvE8h9Exi9AYk+ZaITrgncNqE7NRXSxDQE5jT3rhqiFw&#10;FZTeO9vtHscxzuTgGfQ+ydHeJkavrVwtg7Ceirt9knhUXyYvjk2IEcYTaykUWBGUCPuSGmWLJEN2&#10;ataOS3M3vOfdYz4aRTlU/Dt0ptRdH+muT1EfGZ5pP68lxEaS/VbKWQ6DSCzVG9plkLE0PGK5lJjt&#10;Ir5FJKBRTIqKQkGlFdmB6oJLhqbUEDxECgteEXRDaSuu3675yz/zl9H1Dcy1N2kXNcXOOdqRhWqd&#10;SpWo0qJHJaookdbDrIGRheCY11Nwwni8yejMKWZT4dZv/xcslp7ru56iaPFhTBuaI+sOtTM8tuX4&#10;nWsNoirmHppaWArU4ikTkTolVMpQKk0tgUaEOsjKemYdM5fQzQpODB5SnZKay7bl70RiVl5akpWq&#10;VNGQEOOErdHYbFTxLdqYGFQDtG3M7hmVZeQRIXRZjDnryhGrfwQivzGdcpkVoDgG1+3vwavvabWP&#10;VOxdOnFfSMfTRO7OyFNKEVwY8L34xh9RrrtvJZCj/7Kjq5cyfcRaOLJnhkcfBDHAF0DMfswZMHT7&#10;Wg8qyeRnMxm3DIJI4rodH+2oJPPOXoENysQsX+LaR55pib3rVKd8+RRVbRIGGjqzxfkuuCWrhdrE&#10;yGI9yMaKdKVoQ6BSBpPWyRM6qR7HmcencCFmt/jYBRGLoiIaiEmGYxFixm8COyrxvFJrrNLUKkVq&#10;S8xGz+W2tI3KrPYRozQq9mhbg25NVNoHIQScijqfIWfk9hxKDSZbEbGENbbbd7HMWYxijDw8dLSS&#10;y48O2Cgq93RK+FpCwKSeKbVYXrl9wFeeeYMv/drnqZu3WDRvoBmjGdEeXKPdv0a48iZ65yzBFOhT&#10;59DVCKNNDMwqLGVZUtgi4Yk4tngP1e0NrQ0jm8ZgYzNoJRCaFj2uAMP25jqbpeLDj9/Pd7/vCT76&#10;xKXYx0A5fOrWk9pnRdTmA2hN6wOFifSqtKatG+7sH6C15uSJE7S+pShSj1WVInUH+O9fIn7g2x49&#10;6sgfSLZ0dTglz8m3vM6KpSLLqbjHne/pXGlNYWDaBIL3LH3Fc6/v8wu/8mv8yv/yi7z7X/kAP/OX&#10;/iKbxR3U1hrf+/1/jg+/97v5Rz/7n/Dlr7/Irz3zBp+fbCH7gTuHLYu9OdObb3Lwmd/mnT/5Y/zY&#10;H/8ubNC0LnCwPGBSWGb7nn/8Tz/Jrf093P4Bi8MD1MQixH481XiMMhptY4lsHTS6tDjvCE3DcjZH&#10;BUHmN2hb4fy7vofWL1nUNdPPfYKt/TfZH23CsuIj//lf5Wd/8iPMZYOXX3yNl7/5Os987WU+86VX&#10;cBScv7zFu9/7OO9+52P80Puf4OxEIhaj11Ey++/1hbjvOu2rT2DrDUTCAHP1TuTVyOjhiuefrq7r&#10;Su+BTgYNSkORdcYogtSAL2Qg3x4DU0IOYBQ63V6J4AY9hnNZKCDxnKPPIXTpwYMnkZTME3JJ+cRv&#10;dFArukc+IeuBMng/nIVunMTeBd35w7mVitbH3rIutJjCUFUlbiqgW7xf4NqA1hWelqocoZXFaIs1&#10;lju7dzi4eZM/eOZ1ru8tuLp7yCt7uxSjksfe9TgPXdjhgdNrvPfSGTaqipnrG+ENZZn1G3jvAIfg&#10;MSYaGuuFY60sMUqxaBYEDaawuPkUZSxtUKBjCeyNMbRO2J/B4czx5tXbfOq3Pss3Xvwm127eoG0b&#10;2uD7KgzBd/PTzVtRDP4xCELTOYI+TeoA/3cR7ul7TY/JYp/muDqttjFbpZ6li1oQxaRe0oQRQTRa&#10;FhhqNC2LWtCyxM4PkBZCMHgUbFQUl05jNrbAbrC5/iAuWDyHBGkoVAHzDZZTz9IIodiB9ZM88qHL&#10;XLy8zQ+96z7Wx2M2xhXFcoFqGtaMYaELep0k80rV68Qd/XYr2Gs6ifiydhL1hOTADMKw9+pQP+2C&#10;40gsO+nK+ejZsaBzlYJU1SgmwBxfdUDrviJAN2qJQZlZb87PqFTsC95TQt6sqQXBkSO3GjiKDe+u&#10;lp7l8PA50jdHe9Z0quJRzJp/fw+51V13qPQeuVm3nknn7DkOd3ON4TXUcDbSXlWJRw2yOFRE7Pkv&#10;l3RXqg8Szlksx2qnnbKpVjBY9/4YPrwyHwPcLwnb95eOuLf1h6ALClmnsB6UwnrFL/zmVf7Rl5+m&#10;cBvcMVPkE5+ATcXpj32UO4tNNjc2WLglSht823Y9WzIOBWIGXNr7WafQipTJmCoc6Fi/IaCQ4FFW&#10;oxNGDaXh8QfGvP/0BZ597WVeeu5pbv7BN7nv3Zd54snv48bCs2YrNJ4ghjbA1qjiU//b30HXUzi4&#10;QlhOY51ybVHaIsbSNfhboZ0obK0W3O4MO9I4fwfmLdz/CFuPPM50fJK1Wzc5PJjwf/zKX+SUO4Oy&#10;U4YSfJV+VqnG9m+hNwakch0qpXqFgJgYNYlSaJ3YS+QCkfySciepFEb0nenY9KpTdaPRaZjmRlK6&#10;rDG0TRvvY2OdyrZt2T+0FBPBt3Oa5S3OnzvJT//JD3CwfB8vvrXLL/3zzzK/dcDaldv4E4HWLzBF&#10;xeaZC2xs/3Gk1bQ3d9l//Xnq2Zu4567CaBO7ts38/AkoK6rRWsxuCp6ljqpS0zTYEOuhR6OzxkuI&#10;5XMERDkMGu8bFIL2GmULFIa1yTZKB3yoQbegBFO2VBOP1p5bt5/iX3z6Kzz3zPs5uX2eB99f8cc+&#10;9B7OnNhkQk1oG4JvI+EbgyLlaYrizsKhas9ovcTa2HRdSaBoPLpSVOUI5z13FnOaxvF9lx/kw++9&#10;xPd+9AM8/7Wv8wef+zQvf+LnY/jm129CsYHePovZOYO/4HHzl7n90jWuvPh1/vDzj/DQxYd5z4cf&#10;4MSJDXTlaGlo2pZ2adC1wjYaXWwwCwv0/JDaaAprWMwaCLA2GqGDYeqXyNJTWoPzFp3qyDrn8SoZ&#10;PxMYC3WT+ssk/6vWaGNT1k3sCeN8wEsbs2y8R2lhVBYEA76paRE2NzaYLRZU4zF16zBViQ8WVU2g&#10;2gQ3g7KmVYrRhYdZPv1ZRAm6LDC2oB17jARiB2fdBUV6FcGl0YZCClofqKdzGnWDX/y1L/DRx57g&#10;xz92mf1Zg50E7EKzc3IDLw37hw0nt9bxvhnuRRSxBBnHVzU5/ogaLxCNEVpCzBxQK3Ao34Ac2ZS2&#10;OjniYIU/rxgcVgWKAA0FE6UQ31IVmqb1tF6og+Gwcdy4ucfyYJ8HT55gc2uju5cxuVSDwpYzhILp&#10;XLDVhHntUXrMm3cC/9X/+n/xpRfepBpvsrxzAytL2sMDcB5rdLyO1rEUSOfAyMaMgbAcvFXEcnWu&#10;aRDv0crEXjlLweuYHWXnU2yzYFkB5+9jc/MEhd3AG2FtdJpRMUaZCR/56Ad553sfZjLyLKeHrI3G&#10;1K3vDEcyMOzlVNKV3BE5kj5Kz6qPHnm+enCU1/vuXw+Fdfd+sI4r7xIt9FOXI8l62NgZuzJ9ZTDW&#10;8Xw5AqIyf88AMyEplRwNojDpXkGiwFWSBVAciFHRaNmGQNA96MsyAkD7QBdZTIwUjk7GqKp20TIr&#10;tJAV0qGmmb9TAyeEoFbmYvC7ldfBPsmG+IEnI48tT8HqWt991Qzdu7I+K784FoYNrndvsJlTxX0q&#10;Y6WNIdz7UvFeWXk9Mta7Ln7ct8d2I5RjnvnuQfQGOdUpGPGXsvLv/FuloFB9mcbovEtRctJD50zn&#10;eUN+69kc3kN6PjjcRwMA2z1YdhDeheWl28P535nGjj/yRQaE1N2DlTdGLA0tglAqKJWmVAZrJBqO&#10;fFR80Qqrc2RpMnJqcCnLOWhL0zq2T5wAWyJ+jLEVbaixKJyOZRNizW6dyrT4WKav70ye9nkcs4SA&#10;1p7Z0qBYok2RjPSDehPDZ1EK0RpLdKxYpanTPHViKnMnIfYJUBoLOAkpuGdwxQHW7ZWPfg2Evsyd&#10;rPxcBtPe87Ph0uT+PCgoSxuzwX0sJVsYhdWW0hDpXqLTBgVezIBv9fQhIfQ0ovrxD2cpOzeGJLbS&#10;E0ap7tshKR6nbA+zL7KMUDC0462sTf+Z6j8dXrb7bvXZhkfkg3d/mU/tRNoRWj/ucsNsCzmyl1b1&#10;7h7b9I/Ul1TIsiJjJUF1vLpXEHXPAyR/Hu+ae+vF+RjU+KePHh8e9+Q5arBWOpbq7Ji0ikbFLnl3&#10;IL6yo3E4J0LvfMl37Z9dVuhdkVTDzhmmeplNLgsh/bMoNbzsYIbjzgxIciqmMAElVJgVelUix/ep&#10;G9BXDP6JpWEDULo7PHFaePhjb+NwP/DN559jfFDTzhqauafdOo9Z26GUMcvrr6DKioAjTDawJ87T&#10;OtLIHK71jEZlcqwI3vsu6V0pHXuIkDIkTHx+TXTMuGbJrAGHoV5b4zeeeZMvvrrLhh7z+NvOUhUW&#10;YzwehU9Z+lZSOaMAhBoxo87JZcuCtfV15vM5V66+xYmdk1gV+z+Eto6ljb3tFkrleb+3UP62R8cz&#10;sngh4dO8sKGn8W4tSFR0F0EP8N+R8p2BVFKsu4vgmhpbTnBeEdqGs6fG/Js/+Sf5lb//z/m9//2X&#10;uTVT/MCf+TjvePQi2pznLXOC/+jnf5WrN3fZH51ix40JG0vUnRnVqEROnWBx4ixFuc212wdM7Igg&#10;cFg3lGXFsy8+z+2D/UTTMThBY3CkwDKtU6ni9IQKctBp3kMiQjutGZ88gxihXTRx+lvD/PxDsHmG&#10;yq1xenyen/+nf8iNqwu+8uWnOJxNmTcNmxcucd/9F/nzP/ZHePyxi2ytFdj9KVKXxJigjI3pGv92&#10;23HA2SJ0kUFvAdXRwnElUVF96er+CvfmQceW61X97tZJUAi9cVivcJ3jr56Lpw5ZewxC689VkIJ0&#10;BZ3Zg+q/64i0G01/N+l4N50c00MmOcABQ2jaBa8NPE9D6ra6TMZt340ZwMmMqixAQgwPcx7XznGA&#10;lgJrd4DkNCliP9J2f8bewZzbtw546kvP8MKNO9xsNJQjNrY3+NMf+37On93h8Qe32R5rrF9ifKwi&#10;MWlCh+G8VXgVO/0oDglKMMpEug4WaRR6YpnOFpTGYrBI63B1i6nWI8/RYIoC7z3PvnCV27v7fOrT&#10;X+Sbr7/FWzfvcLDwjFqhbhvQASfzWONKBdDroIh9njPeMH3JXbqpHMrCxEdSMEQu+5p98iKCTaWI&#10;kFiaOqQ/ZAl4UiF4mhidwFwD6iDa5ZY1rhWUF1R9h7Cc06Bhaxu2TzJ+8DEmk3VMOUHpmBEZUDTt&#10;LSbNNtrtMFsoDss17JlNLn7onVy4tM2DD2zwwQdGnDSKcbB47/GzGR6NKcbM0ajvyFCjuvkYyt1s&#10;F8ibvXNUpY9W9+IQsfR50d0xhGnduZqsZ0QjeP7p8Yjq6Kc9rkn/G9wyY/CjNqMBSzrmavf61+DT&#10;VfZ1N848/qxv88HR79VdP/s2t/j/dORAn/7+abalzxLNY5BvrZgPrqGSjMrY9ij//zbXkcw3E3JL&#10;em6nWwHlqGLe1LSu5qT3NAo+84d3+Ae/9SUW952B5T4jO6ItF5z8yI9yQzTn1qNTeFyOODyYY8pV&#10;vh/pqMeQQ9tJxnwpcieNJeB1SakUunGYyjLXnrHRPLZxileuXWX28g12X3wW940XeeCnf4q9mePU&#10;+jZ1WxMWnlYbNhRceeEbMN0DmlgBCweqIgclDkfZyV+R5JASfHMI4xI3OwBqrBe23v4+mknJ+PoB&#10;B3XJuz/+3ZwrNnG0d0/4vake20WQCR04Fh/LCeUJizJQddEZXR3SBLF0qlXeRffq3NwuKp2DILwB&#10;4Q0HpbA6CmajY/kMlbxxswWUxSFraxXl/iazg5orAU6emPChd5zl7M4f5dqu43c+d5X5i28xW9xg&#10;0dzGFgFrNzHjCcXFCSfOnGGxt8vsxeewizvY+XXkYIv51jrL+89TFmMKMSgT8Eqx3xqMVNhg0VKx&#10;VtSE1DxeEZs6ahTalDGDJ0RAb4xish4jXJQXJnqNpm0pihFN0wKerS2P9547s6fYncLzV87y1c+/&#10;xKUHL/LDP/wBNjahGjkmxRohKFppY3Ny3bK5s07T1BgtKPE0jaNQRYzCcx60xLroZYG1BXfqBXKz&#10;5cKJdS597CN89Ht+gC9870/w2nNP87s/9zfR9U3czTfg9n3oaydZXrwIE6EynumtL/LVvc/zwguX&#10;WTv9ACfuv8T7/+jjrI1aChuFoxfHrj+kDi2nbYU10aMeqgIvMMVR+wYlQmgcWsWSI4pI4D5ovE7N&#10;/dLGCz5FUAVAGQKe6WxOWcTeMiEIbQioEKMVFwdTSqMpT2yzaGuWB/sEpamdQ4sQXBL9hUUai9dQ&#10;bJxE9gMUc+b1DCk3gUAxXyCTmGrOuECCT4pxILuXfQKRJilnxlh827IW5ohr+Vu/+CkefcdPcXnH&#10;Us/njDXgA+dObPHUV1+mHI0YFwPFWeQewvHbH8mmh0kRt0Znw7riCO9nWPalL38Sv80GZclodrBD&#10;h6+FMeBrJDQU1Zj9JcwbYe/ggL3rt2jnC971toc5sb22omzrZARsmgYqQUvk0Mv2kIPlhDfeOOD/&#10;/K2n+d1nnqNYG7O4eRM9mxOaFiseZaIhwvkUNZCvfVTxyKkV0VoWjZEkwNc6SMYyvIdawDQQprj5&#10;bVQxRl1+N3JyHVhHTR1UYHfOMV47x9vftcXHP/YBClqaZY2XivnSoHUsOaFTCn0XKdoJu34CVVrv&#10;bO/4Vpihz07JL5kZD9fn22vkRwEdSfFTWc1LiEv6ASaQnLMiJZUH6xUhkaQ4SVS68/iG6fdHH9xk&#10;gZ/WKhAjdyEqoFqiYdVoWKpefYceHMTssfxNj/p0qnGrQ+gbDXcz1O+uu+Fmrzzk6e7soZ2S2//J&#10;4LNuB3eK4ECh67THgUKYvzh2q3fwvP/pyuff2TGMMO96GkgMIFDaRMvIt7vGd3an72hcK7TQ0fG3&#10;OmEwyUPQNpjG7HTRROebDwFPzqSNUWH5nB6k9tkE/aDknoPJ5fBgVUE6ju30+n6vKikSnlR0a96X&#10;8Tpu3oZctqfWe8FqcYLTgtIwVpqxNqzZgoYaVIjtrEQhIfWcS3xQ5WikFDkqYmnahmqkQBkwI5Qp&#10;Uo33WApMvIdKx4hhpfHeEYLr+5JlBwwSewb6GJV5uNBsb+TnKVAsYGD0ys9kdMwMKbVh6cEqOoNT&#10;dOgO1qI7M0ZR9g5t1S9pXnx6Jafja0jnhDhKwd3MJ75Nej7fGeRilpsmljPSiYdJyrLLvRFNupdG&#10;daTchKSQpXDnnGHTZ54oBmawrkdp/E46x09HDwOHxt2lRu+mrnzOUOnrFfPhj46edQyhd3JA0dHo&#10;t9jUcuQ1DXqwxXtnW2bpd1+jm4z0srqAg5Gs3GtlV2VaOWJgjif0zKl3+vdX6J0v/TjiGDKzORoB&#10;mf47IjfzQ3dOwCQThZwd2UdFakVfxpPOhcowSGAwxPiLYbTqkeeKw5SOd4pEuduPPj9Y5lHHL+pQ&#10;UuV5F0lZXSK4xPNiX5xVHns35xvihR7RRMwWKIoxISwpwyH/6g++kz+4fJ5f/cUDTDWn5JDaHSDa&#10;YB54iK1RweHeDeTgKtZt4O0aqtqibZcYRjESWwqCi/09itGkE8c6BQo03oOOFRoy/zDGMBFQ1tDO&#10;a/bmLWysYazmv/2l3+KDjz3Ixz70Dt79yA6GJa03FEUBEu2XWifcfAR/TyYjxuMRs9mUO/tTtta3&#10;mExSWTPfgrId3wq4tGWKY9fkrjWSozugJ4WQ6TZ92Im3REzDbd7jG+66ztAhl2k8oFKfv0GmgcCo&#10;HDNvPOKjg2M2OwCj+PG/8m/zyb//Sb7+D/8nXvvM7/GOj/0Io80LNGsjXl5sUJ05j2fBrWuHmPsc&#10;i+kMpStcoWnHJaaouDNv8VUJwLwVHAUvvfZabKqrfIzGFUFhUvZa7NemdHbqS+p/6QkSM4fjQwVo&#10;AhsbJ8DEz0dr6yzOX6I4tYaMN2htyW9+7RncG7uMjKMRg13f4dLJLf6tn/gTPPrQRS5uOkrmlI1B&#10;yjFOTSj0Is1dr3cNuGC/cp2RNqw6zvNvjgqwY87tl1OG/1jBU0d/0wW+DC7TG/t6B4zoeCF7TPBN&#10;dwW1ssuxQ1CY5DwodOgdMB2fPip+jmDILMfzZ3rlx/0R5WnvrBluj05+pb2mlAYJA9wRR291dDG3&#10;zmP0CKVjiS2lWoJvqXCsVRbxLXtv3eG12/v8zp1GfbIAACAASURBVFde5q3dKXuHC5atZ3zqDN//&#10;x97J2dPrnD+5xvtOb1K4loO2hkNDkII2xLJVdiAMFXTOUlNU0DokNBijsCqW3TLtBGU1TjxhVKBM&#10;iQJmh7Ev6+1bh7z11mu89M1X+NTnn2F3d5frN693mYo+eGatT/OlQZVoW8WKJrmPZTJaiiIG+QwI&#10;qcO/WSZmXkeq2BAGa5V6S7eu7i6RLwcwaQUnikYM4EGmIB6Ug2kNdQ31IdAgymMm5+G+i5SXHqcc&#10;rWN1QWUDLY7bzW2qYo0yjGFXU8sa09EO5tRp1k5t80MffYxLl87yvg3FuITKCsZpqG3USTGICrTS&#10;ILRIodHu7lJFQ4fe4NNublbwyVBwr1zjKC47orEOQesQeKks8/tA+GjXzhgj3HNsd3+WA0j6ILaV&#10;+0PnhOl4Q8fDhldNDuZj77kqn46O5B7Tc+8jnfCtTjkaQ7AyjH+5G31HF1nBvQlfZEe/UnrQk7RH&#10;dkM8m7WCu+6gUvaKZKyme575nTyCsOKQzoFH+UurNlCmphx5yjksQ+Bv//rXcGMYzQJeeYqvfYWN&#10;j3yc2egEiMO5mmA1i/mSsixRtuveEm26Q8+LWsV8UY+K7zv9RKDQglUVeAPGoM0h95/Y4drskFee&#10;fwldT5FnX6F88jGmjWJrvMFsOkVXBrMxYS2M2H/lG3z9qc9RjTT13j4Gjyo0ThvQpuNnwxnPsl+l&#10;cmPiWkpjok9iLjTnziCjNayvODy8zYXv+Qh//qd+gFkzAnOLKoxZoZOjPUqHS/mzn92TnLWSAafq&#10;6rhqgsqpbyoOStEpnyY1xXEulaxRuSlzapKVa8CmRs0i0pVrWKEHESoT+1bEngWCBBf7jljPpIUt&#10;49nYNlydBq7NPBIcpdWcrNZpmsDNRct9k0M2d7a4PV/j2u0Zn/7c03zz5assrx9g/E3GI48Tj9cl&#10;uhizOXuLO7u32H/lNZgtUIsas3M5NuE6uc5obRRruYZA2F6nmGwg6NjgcrGk1Ao/GmGMRRuN6AaU&#10;p9AWrWMDorpuUEbhwpKR2caHFmFG0ywRF0uWzZcHjMZrtB4ODjx1ExuAnr/0bh555Dzf9z1PsDYp&#10;UAQWi0M21yesFQolCmMqDg8dtTRAS1XGfi1aWYIXGqax3Fu7Q+ME0Q2HDYirOX9yRFVZZosF/+Q3&#10;fovnPv87XP3Vf0rla7zR+Ooc6+OTHJ48h1mz6FLTHrSYhcJMHmL74QfYePQi97/rETZGJSNaxjr2&#10;02kIiFIsXYzSVa3tSnisjYoI/IPHeUUrQkjlc4KL9fWW9ZLWC7YsY0qbpGwZH9MffYhOQucchSqx&#10;1uDF8423rrH73NfQL19l8l1PwmgEUqMElm2L87G8kLt5Dd3MKdrr2CJQzxq2zCG7X/0KalJgizUk&#10;WFxVxqySsozRa1oRO0pJ3CcSlV7xnrZeYk7ej77vNGfXT/Pi3/v3WOgtlGkojcZPa17an3Ll6jX+&#10;yONv77ifUdHpWFiD+pcqQRZYtp5FK9ypPcu6oa4XGG0YlwXrRWz2pUyJoCk1OOdAgbG6N2SmVMFh&#10;iZCcAWeONFwbFYr9+TJGTgfN11+6xs1bezx6apsL959iY6uiDbHUkfZ+wFBV1xi19oE2TLkxq3jq&#10;mX3+0v/wt5myh/Nj9GyK29vFzGcYBN+2FJN1vAiqLDCpnFRWnLtotTxEH1I6Y2SiIURwKm3AIFgC&#10;brqPb5Ywu4UWiy3X4fF3oDY2KecKjaaabFJOzvDww5f5iX/jI5w8M6aYReNCUKBci/IOqxS1quik&#10;Kzl6Nr4PuevyAFH0pZSyA0StNKnLhx6WHehe+wybeMtemOVSBkMx3DmqjgAdGZyflVBEEBPnUKco&#10;VAWpN0SWD/1VinTtLuOgA2BDw9DdToogdOXajNIJ/EvsP5N6QdTSJOdB/L1Lgb3aqBQllSPs4p/R&#10;yWgefGdo87kEWSrpEdJzdWDgyJFJPYSQGqqrrsF0jODPZTkNIdVi0J2PLANc1SmOOj1bD5L77I5h&#10;mavO4ZMWpwuAXtU/B8qx6u4FHm1M7L1hTIyM6TXYznDYNdZOhvishIpKSm9HY/1djjbr7vfyoIjO&#10;ihHzOCVcOmdG3pexHFSPAmVw7rFr0+k1/b7RWmESuA/JgOkTARqju+t1TsaV4fVgU44bc1rjvHYh&#10;GRIlXbvbSSu6xKqRPCq1DFBxfx2lbD+nR0a08i/VK215bfJhVEGrAijBtC0jbRnbAlN4CqVjXxYE&#10;n6J44vUyz49OhUW7oGlLmqbBmZK/9tf/BmZxiL75Bu2NN7GTTdyJMxTi0NunY8lKrfGujZmEAMUI&#10;JYFFPYXaoaWkPLlDNan4O3/tP+WHnzzLq2/dRqkNCqVYBkd2guTHNGJYG9fsTjd5s1lS+JbrDqRR&#10;NEooUg+WhQRKNKWN5zsnLLyPtXwTQce91TfqMOk1BySErIjq7AxWXQmynD0nIp3hO2f9RDkfA0cq&#10;azFa0zQNJpXntcloa7SmSIp4LiUgQVgmx6eXuL/zXyuhcxhGnJ0MHLkfCEPF9lgqWeUR3eaOPKnL&#10;TJesDA1MAQP+3NHIkf0Xg6l6BSXviV6fUhEXhbASaLV6DTpe1J2TnBx9ZtaqLDv6ZDmTKMvMPhgh&#10;S4DeIQtJRmc5BCgluBDPb32kAZWCQjJPlKz/pOAzFUI3hGFmv9Y6RgJH7RlNlE860UKkpUg7dfAU&#10;kqLIVd9ktTeG9zy6RbDJmZpp0QUXywyKdGubMUPHDyEWv1Ix23FIs6vrDpIi2G0KlAhaOtqP6yip&#10;uXecm6GBpe2no1+ZDtqomP0SJJYe0hpa3zlpTS71JaGDKN2aa42hz67tGqGKIEpThSrGfat9SjyT&#10;dcubt0d8+blDPvV//wPC4i1q5wg4JLTo+T71/i7+ratR3m+dZu3ECYLStFpjywpbRgOlSSUEtdYY&#10;E3t2oDXB5PHG7MJQ6Bg81jQYFXGk1gpjCsZb20zGYy5PFB//0Hv5yT/xwch7lUsyXwMGHULX6D2E&#10;gLU2lqNUAQmG+bLl5VdfZ7w25r5z97E2alBoFNG5IB64R9PggURb+UDQHbH1GTD9Z1l2CjH4JeO0&#10;nmZyOT3d8ZHeGRnv07FyiVHuIkLjXFcCFKVwi8CcOcErbh1qXtvbYz+0vP7WjF3m/Nxf+7v4azdQ&#10;F04xfuQh1uwJ7nv8YZZ1Q7PbsratuT0fY0JAlDBb3uTg+a/yoe//QdY3R2yPNxAJlBPDme1Nfu7v&#10;/hzlyLB7+xrcuklRjGjHa5Rl7G07Go2STIjz4IPgUlBCu1hiRAjO4Zc1D7z7uzicXWexDNz/wGX2&#10;mlvUlSa8cZOwWDC9dZvL3/UEH3vXu/jxH/4+Hji7xdgKbTPF+5aJOYe4uM7aLiPfU312WJAe063i&#10;vR6zxBLOd2OtYQnG/rxVVNHrDj1vl6GecETHA2hCj+F77p/L1gwNZcmuo+626xwdVT78gEZl8CYI&#10;fc+8ZLTK7uKj4+uecaC/xPKqg2fP8ykQBoEHIUvSgXFYBs7ilRkdjFGhsUoojMaIi4EpIfD8N2/w&#10;xvUDPvPMm1w/mLHwgfGFU5w9uc2H3/8w53dGnNooOLVu0K3Efiza0AZhLgpbVozckhaFUxolMRsY&#10;1XYAQEtIGUKKWs2xtiA4jWsl9nxRmnLkWSxhOm149YXrvPri67zx2pv82nPPsrd/B4n9BAgI7eEe&#10;iGBSpk6eWmWL5HSOZXyjbIiNAnsdL8nxEDpdY/jqvescLATpixN6161hl6kpLZ2zJsSesEoE5QIq&#10;tKjpLqFZElykg3LHIluXYf0M5fkLmHHsI13MWhoJBFuCN/gmwKGitWPcfY9y+sIF7j9/mj/2vsvc&#10;d07x6BYU9RypZwQ9xolB2yI2Ru/6y0BbBLyLfXJGdhx7xTQeitBhB+jpVg1tEVlNI+qxcR8N9fAe&#10;p+VD6dhvKUt2QcVAKkCJpwuU7eax2wa9fUipOP4OK0HPJgb4LuOto0znyJFtGRmDSBdVeiTTt8OE&#10;/UX7wKjVEGM1eLOK+eTuHwx05dXv4ud3a3DHH91YV8Zy5OwOo96rBNlxfM534xjio9Dp/5Hj5J7S&#10;Sjy5LHbPX6IenmlEwQpuzyPo7piyOuN5A8f9MWXAuzLpx6xtLjs2dBC2boY2E8rKcDC1/M//4Kt8&#10;9cod9sNN3GQEn/gFyvdchss/yDqKBQtUaNDra8h8iSo10vgUMKL6fmtEX0D/WTxMhiPSyxXnAyMc&#10;SzuhKCqW9SE/+KGHKBYHfO2pP+T1115l/szTnP8Pf4p3nHw3srtkMRbEBKQOhLWSF37pk+xeeYFx&#10;oVjsvorRgm8dtqhwtkg4U/Ul9DMmlQBtA95Fe5Jz4KdQVEyeeJKzZ97GK9OrcPWAv/Tf/w2+720T&#10;VO3YqQt2bRUd4mpoAzuyeKrnAdYYTVCSmtTFibLGdOSmVFQ0Yg3b7CkPqemq7hhCXMxewYofeBSK&#10;QkeFaJgdP4AG8V1ItZmTEhONdAHVGqZiWPoFY/GcmYxZLA7xusL7guW0wFTCaHvG7sE2sq84b5Zc&#10;Olfx6J/9ENf25jz7Ysvv/uZnONi9g252KUyN9TMWnGF86gQbJ87QTneZ3bnJ9JvfgLqg2R/TbGzD&#10;aA3Z3GLcNoxOGKQoYop8u6RQisoKIZQob1AGtDU4D1pH446I7qPZZIlSQmkniNfYMhp5zHpFZT3N&#10;ckGYL5gEQ2EMV177FG+8tMM3n73GuQtnuPjQaS49cg5lSgix8aBSgVZZKgo8AUFxuFzGLS8K4y2Y&#10;dXSxAFuj0WzYEikKbk5ntLdqJsWYP/uRH6X9yJ/in33sR3j1D57i2u9/hsWLn2XZOorDh2irE/hi&#10;k+r++6FyuPmXOHzuOQ6+vM7Nz72H9UcucvHD7+KUsdhiEjeVd5TEusd18BRlAQRQJvbIkSikYsPk&#10;OF8hQGULigAelxq2uSiZROOSZz+XMXIhYI1i7hxKCcYLLBdYbXBNw3iyRr30VGWJ1YJnBm0LdYjy&#10;vo2Rt22lOPAjxo8+invt6zR1SzU+CYlBKemZsQ4pelGl8hBaIWhMUWDrJeVsykyN+do1eOi8oJzC&#10;YbFjzSVraA6nncE775fs2LyHbfjYQ6GTVpbTCGMhCKUsPUDuAfRKdJUavr+LN/TCmVUesj+rqXXF&#10;4bzm4HBGe7jLAzsTHr18FjsqaILD5Oi/3I9DxcjpIIH5fE5bFdypLX/vk0/zq//iKwQdqLSg926z&#10;vHY7avqFxqtAubVOCJYgUeEVndLM0V2kTVYGFfSGkhDi2qXatbQ13rWR/po5NEvQBfrUaezZ+ynG&#10;p1FLsGODGW0yYp0/+uSTvPfJR7l/p8LuLwlWYW2BQ+GDxZoqZmfLAIwNMVBnaRh+ljlrP7mrsc/9&#10;MQQJvTKU6qjLkYUbXC8qZzL44Mg7RYyIV/3vunGlPUkH6OL6SYh0Jl3+dF+zVNQg8kYpxDcDcZ4f&#10;nGg8yPSYHkiQGO2uVQcoRAJlUqw8KdssPasfgNU4llQ+JmWq6WTYUyr3WVJd1oJ0htjVTTZcplUQ&#10;leZEZYUwf5HpbTAfGcRkYDpUImW4VDEqaKj/ri6f9Guljv/NkRPukvFCBPF9JRudDLwyVGW/9XEU&#10;8644Wla/+1ZDvRdd3/15/NSHzDN6+ouTKyskLwJ+0N9IJPepG6xDR9Jp7fRgsvKC32N+Q1fnmM4Z&#10;nW8s6cF6rDucm36xlU6G9IHSem+F4Tikdu/DqTb151I0PkbPtzowcqlXiiYa9oiRhHEPKkKKQA4I&#10;DoMLOpaL0cLm+hrz+QFiLRQFjgBKoY1BpZ59IZUOzFk0XWkhSXPjY51/RPHKG1cRzqGNi3WjZQS4&#10;lWmXtLa1c5TWoJ1B+RqVsqwziM/jj07D6LhVRmhC7GXRT9twpnsevGIoOEatElIt7BANRJIKbnes&#10;YiBP88WDtknWRPxSkCNDQwbXkdVGsBJPS4bvWPdZEbQmuBghJonAY0ZB5gNDKTyQCAPluTeyszrG&#10;b3EMMzNFkey6chf1HbdPu7nLpL6C6e8+1JEB9Rl6rCig3Q1Xmo0cHY/qXrsuE51hUrpfJDGQJUp3&#10;P6UVyvd4Iddcl0y/6TVfTw2NnqrHapluVecwGErrwTPS09eQ88XHzM6fzNtUT7QCqHjt7LDJ11jB&#10;boNpEok0bLTqaDnvT0mLNeRdGoVPzxzIMmOAc/N4juyXbsmPsFAlCi2ClWhEbFUKaVeqn6+7lzTR&#10;cXzIIIIWiU4npVi2LfNixlo1ZuuwxIsn7HnOju/w4Q9Be/inePYrr/DWrd/FzWqcL3ETw2Rtm0Xw&#10;uFs34OAWrRXsZB2xFctlgKZmNNmAZGAMA6JTEqsI5OcLSVF3rsVoRVmWBN8iwLKeM73VUIwmmJ0T&#10;/NKnv8ra9jrvfNtlLp0dods5uihZeBibmKWudXTUBokBJcorvAmUE4uZTHjjxh5v7S159NJZtjZH&#10;GIGQ+rkZe/wuG+YLD43rA1Lu1qDjZfT16eN3UfbqZBDJxpnc1yAbhGIwZSDkPq7d9Ull3YTG+S7I&#10;RpRC6TG6aJnPW/Zqxe1lwbXZktdvTTm847n/e57k8I3nqSanaDe3Wd7xNLOWwhZsnD7BW4dvIm3J&#10;oVuwNhmD8+ycOovRVXRkO4d3jmoyYblcokThGoeRGIhjy4LW6M7ZlienL6cUnZeCELwjGpI9W+fO&#10;0RQF0tSMJpss6pqbV29Qti3L116FU1uceftD/OzP/Gd8986SkYHQHOJrhRnvoCvLyMe5cuIxpSH4&#10;AdalxxFRz+z32Wp2xxCDqEEwydAgeEQOrOASOj6TlcJu3VY2cXyJU5TwT9wVaa/HcXQ1/aHnh9/B&#10;kbHp6u8lBgINeHd6zBW41m1Iumo13VeS+GarBo+henLPRm3o2yesPPdwLMnJZHR0SEZnAWjlKIsx&#10;y3nN669c5fq169y6eZsvvLjHbKEx2zucf/gCDzx6kg++82F2KsXb1wNWoHaK3fmI0hxQ6BEuxL1j&#10;Ck8ri/jsymNCTakMKmhCIAU6a4y2qTm8oywmaK9pJWALBVrTOsftr9/it7/0Fb7x2lWeeu41Dqc1&#10;TRtolceYima2B75GaZiUGxEz4sEoTGHxBIyUBIk9x5T2aaIDKuiBaM7yu6evHFAT0vxJ6JtWh+zM&#10;83V3tgoBCYJ2jux8Ue0SfAxslIM5QsDrAKMR5vLDFGsbyPZ5xusTiqKgcIKqW2TmEFtSUnLjJqDH&#10;sHGCs0++i/vv2+Kj7z/N/ScrTq5ptseew/1D2qkmWAvFCO1rxlVB0wac0tFZpwOKFpzGaoM2FlfP&#10;8QjjakQjQ0IbEumKYnAX7Wcs2iOVXtZnfNqHWPZyv0cOw0Ohc5r4yo0kVafI5dxWkdDx+kd3yZU1&#10;HeLPzvGm+mdfcR59qyur9NRDvKeOGYs6+vbenOWu+30bFUqGwvC4G/7/fNyNpVNWEn0gQ3Yud7TQ&#10;/Vitvoqs/GLVkZee7bj5HP7qmAytKOczZUZ5uDHZYTlvGamK/+4ff4EvvraPcQ3FlsUdHDB54mHm&#10;l7+bqvC0iwYzUihvCXXAAk3hMO2qcy9WUunpRg0WK49h6NhXgFcjtG7xLDm3U1I1LS+98hrXr15l&#10;8dLXCCZwaetRpgc3GesRKkjs265KFrcOObj1OkVoCI2D1C+WcoI2I1DJppzmUtL8ZLts5E8xsJ5m&#10;Ho3V3/UezNYZ2t0ZatFSvu1BfuiR+7hzeEBYL1juT3AbMywFfZ3BI4L1yLqpv/nFA8lle4KPry5t&#10;vKFCEJX2iMyi0FWxL4BSGFdTJE96CMlBkwzjeWHzOFxIgD8EOp9wspBZo2PzQgWaFNluCgptY78A&#10;WVIWcG59wrxt2a8bbi8DIRhwhhMTx2RUsVlZxAdmi4amdUxbjzdjWl1wY7Hk+t4tbt/Z4+mnXmH3&#10;6puY6SGTqsRoC2oee4str+MO9nB7e9z5xsuMlGU52YLJOqytMd7ZwFqD2tpCm+hI8S7WVd+pdgAd&#10;UYwl9oExSyTEjJqRjf06jKQY7motbkwdowfqeknTtNy+do3ZYkHbOlQQLBq1foG2LTl19l08+PCD&#10;XHz0JOcfgYlfZzRyWO2orEZJrEcewoSFa1g6j2tcTPMdjTDaoeUAqxSVGVOETQ7aKbooWDQNXqCc&#10;THAh8Du//ut887O/we7zT9PeeAW0JYQLlFsnsNvb1FWJUUKzex3aJahttp74UdYvPcTpDzzA+okJ&#10;W5zE+kMqK/imIXhFWU3QeknrW1qBoEpqp9BuSlCahSlovMcHj8FRLgxeKZQ2LOoGR1ScGxvpbUNP&#10;eOOV17j14nPw+hsU7/4gdmOD4Bu00ixdIBQKPV8Srr8F7QI930c1DeMzI0btgsUiMHvt9ylu3cLs&#10;bOLH52hLxaRcozWG1sSmvErFkkp5+0oQvGtwrgZVMZqc5MzFC/y7f+Gn+I8//gj17BZbeoO9ccnY&#10;w+tv3mBnZxvER3ogMBmV+DYqn7EPUg8Gj631KzBfNjRobs+WNK5luZyjtWVclWyUOvXHKBA0VoRA&#10;QBmFLQyicvRSbgUViwYoFK2FotC4ekFRjFCULJfw2t4he29cRzUNJ7fXeejhHaqxJVCyXAS8b9na&#10;MNQzz+FIMWZM1YKTPZZlye99A37hlz/Nsy89z7X5LayGvedfoEARpCEIWGspqyo635zDVhZQKfcs&#10;zrn4Jr7XyQAvMQK+bXT0VvsaJULRaFzjMTQw30Wmd7AbJ/Gn7qO8cBadIojMaJuJHvPw4+/kve8/&#10;zWOPPcbW+gZNXTOuKrxzlCNFYZORP7SxF0IIhDCKymxaEwGMjU7s6AfKQiYaOvtYiX5dvffJwDOI&#10;Og25GSudViXE3xx3REeErAgzm5XNjmyOwJruJV0/qNSwD1CD6HmG2RzZ6Z7UyMGYUYJVpnOK0QGN&#10;TF+rxnXpylnSG6slA9AMIJMxAEB0LDdFlFO5zMXUe7QoSm2jU0ypNNfJcJDGEiSWPPBpvYIIqeBE&#10;l+2VRaQiZ2Rk4JlKsiFIWptcUUmSE04lQBX7C+gua2Zl9tP/sgOrixjKAEqGBr3+/qIiLRljU7Ya&#10;XQPFLoIvn3Uks+MuPJfmI342bMQ3uEbfRhdW/kL3HJ2NTkEOcBtev8vAkuF3sXH1quE40kDwgxI6&#10;6a91IRlOYnaliES8ofzg/P4m2YDUfZffd027B2DPp2foeuUFgng0FSFnj+Q6ykrh2hYFGFv0vXW6&#10;SYBhz5sYtZ+MVJIaUkrMrulmIo1NdxsoDbjDzCopOvHPB48IFLboaCBfQxGbflutu8wMrRSt9M4k&#10;OvAPGodzlqI01M2cT37yN/nSZ5+G/VdR8wPM3i3c/e+kVDPCZBtrDUbFHmsQCK5lzazRaGHWLqGO&#10;OGVta5PR2mne9t0f5FN/5c9wZXoLzTb7boZJThRbxPkLIphQMys2eKgKPH1zCjLihneY1rIIHg/R&#10;WZzSsceVopRowDzwLUppFkFANBJUov2A0j7yM5VoPGFZ6dZgSOug8amRuqbN0Z/Gonwb8VnO3k68&#10;zSpJsW0KF1QX8T0xigLFSMeoeVHgpd8canDTQ9HkvmERFw+cu/lHHY/Wq9cY0Fwc1uprLKGoM1n3&#10;36d9m43e2ekQr9nzDZX4jbUxoMN730XwiwQ6Z1Fk0DiXsy96GlPZeT148nyLvt7/qjK9wqPykbLy&#10;C2s6CRaCxzhBWxv3hdFd9oQaRHt1wQEmEHzABQXKAJrG+dhEPd2DIJQmZpE3stqnD6BQZWzUHQLG&#10;pswprWIfAKAiOtiDiuZOj4kZMJDoo5ddQOzhqGKZKyv9WOMTRlq1WvfGbMm0rNC4u8cnMaMkZnqm&#10;0g8xGgGQ1CZeYtN7YGF0fC9gs0OJaLTuZDQ5+jXtHaWSETs6JVAKa2xqzkvK7IjBdyvZviqVQuno&#10;IOMIhTEW17ZoCYxGJUXShRYdfkqOsiC0QXWNgTc2Yp/BK1eu8M8+c52rr7zArTdewImjqW+hZUmt&#10;LfrrL1PM5ri1krC5hd5YR+wIZYXR6CyoAm2FYGegNLYcY3WBwWK9wpZRx4j0bRL9BbTJGDBWhzDG&#10;cuLkGQotbIws//6PfT/f9dgDnF/zTI2lEo2uBQrLsqmpTMGBP6TQGxAsKqhkwPR84qkXePalb3L2&#10;3A7vf+ISj96/w0StU+lA5eZoM8Iby76qOamiAVEbG9evadEo6qLfT7kKhaLPwBziP1H36mtgeodv&#10;wjkI+KDTuuh0/QDecDif0haaJviUlRBo/YT6cEprCn792de4dmtJvVRcPdhjd7nk9Ws32DSWR952&#10;mSvXbrOYz1FOsVg0VJMJs7qhNAUbo4pD65i9/Dp2bHjk7Y9yYmedIB7vGi6cOsGbr7zKl37/t1G1&#10;g8YxXczQ4xEbozFFEUsfi1LdX9QnYuT7cjlnKUvMsoH9OZe+94co2OWFl9/ix/70R0ALv/qrv8M7&#10;Hr7If/0Xf4qJcqyVlp2dk4hvGbC0QbnS3D80zpXSOmYIEHmyzzYRkdWKA4OjQ4Mr+GxocFvFfhkv&#10;RCdO+i6s4v5ewqju2n05HL0qHTNO6XxXQ+yWdI9+AOnex5sD79Y9hs+zijbjsI/Rd7LM7MYQ3zch&#10;luMOyXgWS++qFI1kQSx1E50QMtpCmgbtDrEyp1EG1k/R+Clr1ZjmzpzDO4e8+sab7N7Z56mX51y9&#10;eR1VFpy4cJYLlx7ggYsX+SMPBDYmE9ZMkaKlA0YtU5ZriagCwdB6RaEPKGUCwcRSfVWDGMHMJemN&#10;NmYRimCaBlOUmGLEtGkxlWVveocwK3nj6jX+n0/9Pq9cucnzr9/GBYWqr5D7FmSnESLoogRicHNS&#10;iDA2dd/ssGN6TYEiUQfLbl3B6AmCDOSQxIoCIpTOAR6Pp1UuzrUPMaPFe8hOFh1Lu9ngkeUM7xqs&#10;7BFqCEuNGp9B1kv0QycZbZ1GmQpjT8ReN80ccTVNsQVOaBuo6x3G2/ezdfI85z54irc9eJIn377F&#10;dhFYM4Kvhw+36ko47vBaYQR0SJitK48XYVGM2QAAIABJREFU6T8HzcTKAH3FA2RwdRWzXQTBd0Sc&#10;+yitYpog2eGYcl2SwVbEpICcPtgLpVJHtRygQ/pzKUvZRH0zRBxmCt3pu0gva3v2oQby995ZlR12&#10;Iq53XykpXWVoXhCT3wyeNOnxA11XKb3Cx4bH0SovaaaO/e2Q+9098uOunb6VwWIcuV/W/WWl306f&#10;YSKpCtTKWAf6eu5HKUjMhGeY2SJJZ+7tNMMbW2U6PNTx4nvwUGSYfdT/JmeqOtcSJGonRVH1PCGv&#10;qlIsPYykReMwylKHFlTBeL1AmjV+44tX+Lu/+UUOnGfDaswXnubO4iqbP/Sn8POKpnSYVP3KGJ2C&#10;Fon0mLOYQ8AljKuVHvQRDd3ztXjKwkYDQogBMS4IG5OK4D0XH1jjYjXm1T/8Ki/OhINf/ydcePIH&#10;OPPHP8x9dUuDY9cK49ZgW8WVF5/lpc99mqLcp73yRtRTigq0QXS0JXalx1SkT/I+dx5Uw3g6xSnB&#10;49GLKe6JD3HuvrdzJ8Di4Bof/gv/AT/z5OPRWS05Szi50Y4h12HGz3BFbV+eIm/QuLNzdECO9NfG&#10;ID5Fs2TBnW6sUjSPdPXl8wL0ClC+q03OCkevdA6JqhPk2UCSyghpiUazNsBiOseYghPlBIJj1joW&#10;WtAhoLwnuDiZtjBgNC01i7qhbmvG1ZjL5+7noXMXePuFi9y8NeXTv/VFdq9fx9dLTi92aU3JYvt+&#10;9NkL6FNT7jt/lsObu+gr1wgH12FXWBycxkzW0QuHHZUUo4rCWny94EA0yoIpFaOixKqCImxQqyUi&#10;gWUbN3RVVVhrwblYM5hotCvLEUVR0mxuoaxlf/8A19Z438LN5yjH6+xev8P1t77A00/vcPnt7+Ft&#10;7z7Fg+cvsDFZQ41s7FFTGFy7jIYYEzBF7IdS6n0kWJQ/hUez9B7WapzoWE4LhXjP8nAGAh//4R9g&#10;9oM/zFvXbvP0L/8cV/7g08yufIFmH5r9ddTkYfxoA33qPMIIafeZvvCL7H+14MoXPsj6uQfx73uY&#10;D7zrYXaqknGlUd6DnrOoK1o1ZuECwdcU2mH9GmKiQ24pDbXzTGexiaVrY3RGXTdExQDKosKUGt8E&#10;at9GJkk0VikX01p93mSNI7QtJgmw0LbQtNQHNWqygR01bD78OAezL9POZ1AusLLGHIc1GhtA2V5x&#10;zAYdEUF0AaoG8Sxn+9TNaX7+F/4RP/3xv0olIzye0ivq+TWKoqCul4yqkhACRWFxPqwYIr6TQ1Ze&#10;75VBk4SHGpywsu2y5zcbPxOIbTyVjFgeOpbiuDZdMN2bUxWB8+fPcGJ7g9GoZLFYRBBZCpUumc1a&#10;rCnZCpYgDY1asuvXuXJd8df/1n/DlZsHWKNxh/vMplNAcMFTWINRKjUq/X+Je/NYy7b8ru/zW2vt&#10;4Zw71a26NVe9qV93v+7Xs9vdbjceAsaWDAYMkWMFIVAAh0QoZEAoE38EEZCSoEQQSEQgDFYsRchO&#10;cGLANrGNwd3ttnuym349vfm9ejXcqrrTOWcPa8gfa62997l163WTKMou1b3nnrPPXvNv/n1/sQ+q&#10;LIdiiJGhqMF4FGAg5D5EJj+XnuVqAcagVIH1DVqDP7iNaxuYVajn3slGfZ7a9TRlhcgmu2aPC89c&#10;4cf/9R/gxuUtAnDcLKhnNY23WHFIV5ASLSh0iSjBaPA+wYU4NwhO2UAwlR0mbHz4+7Rx/l9t9U8v&#10;ZBK0cojXqc9G4ej0B2dcj3Tk7PsGV8lg7ErF0KePmkprWfbJDE/C+JrT8oYwchE1GCUnIFBk902l&#10;dYwkd8mIIHooMiwyRhWpQawMQyR/LlEuay2vj3d9beSR+7+d6//V2j7mGrNOYwvjXI49XPPZrg3r&#10;/0mPzo5ijgJhdnRlvWNy51TOmfR7+lk81qNxbmwxKxuDWYGJGn9WFx/z/jQTYrwxIEO9n9yhqWMj&#10;ykMxMnrsV+7Dtz+HAmehtH0bHZ8+I09kmExM6nPqjfMe52I9sCIp2rm22qBUJRqbaZWIcP78Lpgi&#10;yXtmyJBzzo9ZLqOeiUA0RicDMibg2g5re3pnuX3nLg+WCW4j+OSYHRWYYSiS3JYSnaAufDs7MzOz&#10;Ka071cG3vcL4c2rUOkUjs4ybp1omzY0Ub/0vFyIft1mHkwxSkLo2WeZpBsSwlI8b6un3JkOZngYZ&#10;OnkajObxlww/1p+LjMZuN4EUXb/p2+nwv8I9mQaEyRoNb8c1zu8ZYxCdak0C2fh31vKHNJ5sUMjB&#10;LYEwlK0d2wsDn3n8CGSy3dajRQfa8IihclwrIcsEY3z5t7oGnfEx9+YMkux88SEbd8axTfeEyjpc&#10;7tug303uyiri2vgGK0S6a/3MTPsbJhG4p1cmtzTqoQl2d6IbTrlZIGC0ARODEI6OjtBas7u7y+/9&#10;Q5f5+lcv8as/rWnuvclh0XPEBjsngeN3vYvV4Zuo17+JPzjCLeeYvaeRsM1xdxtTKupqjrQBU1YU&#10;hUQIquAwpsITYbUgGjmKwkQ6mQwKznn6vsO5jge3H1DMK443Sv7qz/wCT13Y5s/+kR/n5lbJkTjK&#10;2lHZHlGariqo/BZ9JzhvKcuCQKxJ8nu+5zne/+5r/PW/8zO89tIdPvj+D/D7vvedBK1Y9RW16Qgs&#10;2DM7LJoeYwyds4QQ0IXQOwuYR3QCP53YvHIB/GO2u2QoQya6AgEfYsZqcCN189bRe8fxso31dESQ&#10;oDhxC7qupTOeh23HobV0TnF4fML+4RG+d4iUbG+e47Y+IAQ4Pjqi7z26KOK+1ppVsyLMU+2NAfY8&#10;8iitDcvlkjt3bke6LdHBST7jQ2TRdB/GMxyd0tHJTPAEF7A2QZAEuHL9Oj/4sY+zMS/54e/8CNf2&#10;dnnq0gZ2ecJ8NmO1atmaV0NASpRlHj37mf6Mri4ZzrMMr8++Bv4zHhUeRweyrDE966POClMI2Ckr&#10;je2MMnP+e5y3UXcJ0zHmd8JIQx4noQ19msh9a/2Y3PP46xSNSW9V1mLKGrTBSqDpLcEJFILWFh9O&#10;qKsSQsGqfQ0xFb6s6OUypQjd0SE7reLOw7f41a9+g9fuPeSFl2/jXKC+eoOPfOJjvPOJS3zwyXOc&#10;mxdsb9SsVg2utTi/GgJpen0pylx2hdCjpWOnMthlINQBClBo6rZAO4+dJ7rnY32IgKDmezTdCtd1&#10;PDhuuPWNh/zCL/4GX//6axwcHXL34V28cng6hGh4RyJkqElQYghIriU1bM6xnnMI65x40IYExqA7&#10;Ad9FxzuJr/hor/EEmux08R6x0eGqXQxQVRisi5DxobfQH2P7E3TbU3lDO5/D7hbm3DY7T78LXW4j&#10;fpuVB608/fI+nbVY5lhbI/tCfekd1Ff2+OAnnuX60zuc35vzO/dKZrVBuxbbWUIbQJffche93QYV&#10;xjPw7e7G6b79Vhx9klM2YafTrOv8gDHf4fS5EKUGvhgDGAWlx7sep3OInNXjx11hfYCPHNzhrnUB&#10;g289B///XGf3/3F3Pu7K9FgeS+ke98XhR2wj27q/zetMWf3RBtJRTwFJMpXF4rVRaVbLjrIsWSwt&#10;83MbWKvplyVffPN1/v4/+Sat2WKvfY2Tr9/ieHmfc9/33RSu5rjWnGtWLIuoX/oQEt3yg74wlDhI&#10;TnCl1CObQYBZGYPxClPS9xYXQOuCk97x1NYme7rkte4tXrp9jL71VWbf+2Ge/b5PUBx2vFW1nCtn&#10;mLbF4ZlVFa+98EKs2XZ0zDD4zJWH15O5mij7yvXoPtBXBbZdwqpBP/M0F594H8fNnP7wt1GLbf70&#10;dz9PCG44l8NzJjrBt3MZ78PANGQqPeSZCvH97LUS1qOCY5tqwO9Vg8FLBiEod0qQAVs9pOeMYw/D&#10;M1AJckYESR4mT4a3CZwETxEsVVDsVTWbheN+u2ImmlIgeBt7pwtQAVvFlCAJLhYv6y0heC5ubnJ+&#10;e4MbN38P+3dOeOOVe3zhV15ksbyLO/wGZeUotEbvPMe8PGB29Wm6xQH9w3u4l15C9le09y/BfAO/&#10;sQUXLiGzOV27pLKCcYYiKLyCwxAoaVHaoMsKURqPwXpNqWPklA+ePgv5IlT1DC/CqmlTxIzF2A3s&#10;SYNffQPKGfhzvP7lJd/4rW2eee7d3LhxmQ98+AbzzZjyPisMvXW0rcWoAqMLjCtpW0tQATGO1rcs&#10;FivEbMQowITRHzqHVpruKKBlwfWdkqf+1J/hzTd+jH/2Uz/Nnde+zPEbXyAsvwDNDNp3Evw56o05&#10;vZnBvIWHn+Xk1mfgM3O+9H0/yOa738sz3/kBZsZRB0cbPN4u0ALGKHxQLIooLC/vLzGqAF+xVWzQ&#10;qyXe+iGjICqWCt07Sm1Y4VjZFvoY/eWsi69VFKhFRWeX9Ba6nmA76C30lv6kodi+jGDR25dRN5/G&#10;v/ICpgiY1mMri7WWnXKL1SkKGEKKblQFEgKVgd5GR9C9/Yc8XAWuqIijahdLNuY1ra84OjzEKKGs&#10;ilPGnMdfObthevtwhpJgpU9bc9YlrOEaol+G5+nEUISw6ggorC5pnOe4WXH3zi3KTvP8u28yrzVG&#10;B7wXSjOPUdbeIlJTFTM8Fr9cESpPX1b87K+9yv/xf32Or765z/a5Ctu0rO7cha6jnBmsIkVu6qQj&#10;xChlnSBaRgNssmrlwoEuRSCGKAD2/UmMrrYB166Q5iHWdojt4PwuG1dvUlcXsF2gmF/AWI1Q8Z2/&#10;42N85Dvew4Xrm5gQ633M6xovga4LbG1sEFqFcw7rPN7H1PAI+ZGhG+K5kTBGfORJlzTho3FjMhZG&#10;2RiioXfNKjIRFh6T/BL3ASP9DYmehrWddYrxnN4baw1MDSaPaTRHS516ZjboDsplUnxVVnYHh9+p&#10;KJBhLrLzPRq+x2i7iXAaQCfFKwShFsEqhugxjx8xzZPQKCliHRLcgYzDjdP86DinRz2u3GktcV1I&#10;F8ajN67pYx546uX6XMa/vhVFOJ26C3nvPU6ZXxf8ps85s6tndfKRJ457Ju/zM1udKBSDYpfnKPVF&#10;qTPaCtG8Ou1iCNOYy0F7GfqTj83pYQ3nQPJziRA9IkMx2Ai5lw0LYx9y/047Z97WarLew8dej6SQ&#10;n1Jk1p6R930a55oJJJ8Vl8L4cKgBOtaRcXa1xHpcIYxZQRf39iDBjklRYcUAHuf9wFOmAnx0MliC&#10;jwXoKcCtGmzXo4Pj9t27vPrwmGeuVJwsYiHDzj8azxrhj+L4C61wXiYZQWdN1vS7Z52RyQ2POV+n&#10;9/uj74fh75B5YrQucZbKNdKSVEsAoc1rISFl+k14buqYHzCYpx2divUTZfEMWhlbPC09yLBHpv3j&#10;1CPWEAnO0OryFpw6YHINx+y0HGfrNL2Z0MnJXn6UD4235E9GMjG5W6b3jrteGRONEMEP/IiJ0wxG&#10;A0SECI0MIfhYR0xNojHzd/L/sxwwa0Fjp1jB8D8T/2S4COS5DoRJVCQhZ0pmmJ/pTIxDXje4MtC9&#10;sL7i6T0/ZHlmqEFhhPDMs5dDfdRkLD4PABkge9Z2ZeZ3k4XO9b3SJ+usTTJVYgiaOTtCKAWsJD7t&#10;kp45QnRM9lGIgVVFUaALQ9+1eBeo6prrHi68+ybtjxZ86YtfZfWZz3FpcczJ7gJz5Kgu3WRhe3hw&#10;j/nqhObwLjLrKbZrwMV6kj3gLaHoB2hDm2bC+qSbETG1BUFSPYecGeODR2E5OWroFgqrLrF/eJ//&#10;+K/+FD/8XR/iuz76Aa6eCyx9S13NoLWYwhDEo0tN4xqs6wh45t5xdWvOj/3Ij/DLv/Y5/vHPf4p2&#10;8YD3P/8s77w+J/TCdr3D8f0FbM1Ytk1CpYA+BExVEPq8S8astKlsOo0G9jy63+M6hrypyRH2kQdG&#10;3tDbHPmaMmGUsFj2NL1DqQKFcBR6mt6y6AOvPzzi/qGl7xRHi4auc5wcnFDPACu0bYe1DmsdxhRU&#10;VY3tOpRSNMsWVVYp+2iEeLQu1oxdLpbs3703jKu3NkKGh0kdvOl+zMSlEMRHWm+c4HqLaI3tVzhr&#10;uX7zCZ7Z3UHCikuXdikEZm6FVBrb92xtnMPonA+5LvuN9GI0fA8uqyQXZ/nj7Qy+mR9Mi30Pcs7a&#10;emX6Ncqs0aieA03SWkpe9/ieJGizQJLDcp2Zx8hzgy4THpWrQB6BnlzrYB7PI89eAy9+22udosXH&#10;lhuK3jYgJo2LeL7UCucCgZJVUCCOYr6BUobgFUf7D7j94Iiv/PYLvPhWx/7hAffsimprg0/8wO/g&#10;2tWrvOuy5sr5XeZFQdG3YHvag2PqsgJdsrRLbIiBvzM5IQj4MgW0InTeMp/t0LZLkA6lNbYwtEZg&#10;2UddBzCzgq5ruXPwGm++sc/Lr9znl375K7x56y4Hx8esiFDaIThs24BvkkPYDA7hiNKRdUEZ10ay&#10;3OHO3DwhBebAuG8DAW/btLSJz4aAsTGIwdmMJwCihGIFnepwyoGzmINDiqZDh5Y+WKwR3LUnUDsX&#10;2bj+IeqZAekJbol10CzvsyW7rFYLVo3GsUlx/n3s7l3m3CfP88lPPsETVyved7lg5j20PX3XY23P&#10;EghSIEVB4ftvax8N+ymsT8c6dz21T0+JYuH0l07JeWe2N6gtMty7dv7zuXrsI6KdLMskOVhoqD24&#10;1ti041Nh7O3pDeSxTWTMtz2eE+VoeranysvbtPn/7SXjnv8WNEZOreMj7z/65MlT3358QkrIC2HI&#10;VlaDbPT28yNv8xcw8GZIsO6iRseLyNoyhLZHTEUwNVRHtJ3GY1nca/nJn32V2+EtdjrFYucSzd3P&#10;UH7gOY53L3L+gUBtkWBRqhzqOSmtB+dshq8TADUGqvgE8zn1C2iiviqqBBXPgbeeSgyXL88oDk64&#10;/8Zb6Ht3ufelz/ORf+O/pMGzuTmn9oH2uGVuNFbDW2+8Snf/LrhD/OFhLDCDDHL/8HpK+zJKSQjU&#10;WuiWHq8sLFfgBfPu7yC0C06O3kQfzPj4H/sxNkrBNxmdaFz3x2YtPUpU4p9/8dOHIRfHzUVEfRbW&#10;/BjJHdO/h2aiEJ8VTB+zFWIKTj6AiQlnh0yacO8tJIY0nQOXFjHOU6xDo0QolBv7L7FQu1Wx+KlW&#10;QuU9MxR79ZwuBIwWfLDYEDjqHY11LEOMyu+sRxUFAY91PRJqcJ5Ch+gxU5ZaReJ9YOHe/oLXX7nH&#10;r/3Slygf7CPlMdp0mCKgUHgbUP4+7uSY1f592ldfBu8oZhdgtgHnzqGuXUMbgwkeQaMEtApoBRsb&#10;FUVhEBUzYXQSnq3tI/SSGHrveHD/Hs1yiW1aGr+MFT/7WLBTBbBtg3eCns+hrHD1BfAGpOCpdz3P&#10;pSsXeff73oGpNLpUbBeKqiyR4BEcRgdWq4cQNglK0bRdrK1S1fgQKKRHdIXSJctmQcBhl4IuC3RZ&#10;UCvP0Z1b/OOf+nscvPAVVoev4JvXoDhH0e9SO8fxuUvQRXzTzhaga9jYYff7fz87Tz3J1hM3ODev&#10;KW1H71esVisKU7JatYg29EGwSuPbHuVBXMAtW5QIXd+zfeEcTal54TO/jnr9Nczhgu7Z9yKzeYpm&#10;8wRtUN0KFkvcnbfwtsG0x6i+pysrUA0bT91kcfQqF7bm+JOeh5/+p9TnrtHOS8KGiUpzsUWGjRAZ&#10;MzJ6CnR3jA49bdcRNvYoZjs888ST/I2/8BN8x81dgrJYX2FUoGkaTo6P2T23jbeWra1N6HqU1hiz&#10;XsB7vWaLDMR22fa0Xrh3HOv+HBw8YFaVzKqC7cogBJSuJmJtrKVSmLHIWHQgEeELkrIivaNH8c23&#10;9mmbhsJZ3nf9KvWuoW0DpijxPqB1wNqOmZQQFC5YGm1pnOblruKf/PJn+Ye/+Blevdvg22Oae9+g&#10;vX8I2lCURTzvRYTrMwkaQRsTMVdtVIojxF+ED8mz4HyM9AvOxnovGW/WCXp5hO4WdKsTqBTz7S3q&#10;Zz/OnIKut+j5DlvFBnsXbvCR73k/3/3J93Bjq2Npe8ID4aSKUZZ901EWJaUu4lz7CeTHNGTeWkQU&#10;ypihYCEurluGoArJGeKSEDDQvolyNnn4Gs1+hJBPJKN1IUuG9wa6e5ZhXdaNN9OWRgffuMeyYDAa&#10;+iITO6sAKKzvz+nvEQ5tNLC6MFH7BwHh8ZGAGXbJMyYXBcD3UdFxOsIH5XnPKdT5vqyIZydJQIbn&#10;ZPirMPxfF6nW/ifhOKedxszBlMGZmLAelJmzBapHliaPOVt+Bjk5zaPwCATZgFedDKMxGtRGQ8wZ&#10;TU+3z7RO1Fo3hvdPF2NIyvZgRV6P3jor1MqfPXTG3BEZeP60rSnkjXWPFhOXBLH16N5hoGnD2EJc&#10;5wjJlWSZ5MwdirbKqCyJyJAtEoecd0OkCxl+IS9txgpfmxNGCLJ0W4IgOz3vkzM1DGXQ3rLg84hT&#10;VaEGSJmQO5qWQCRGZGfYvkLHNiN0QuICPmBti9EzPA5tPH2v+e//2v/E3a/9JngNd9+i2NujxyP1&#10;BoUxsZi27WMfnSWCGoWouAPtwSFGF9SXr7Gsd/jPf+LH+dM/+A7eWvYUVtGnErxaG5yLBrwOSy01&#10;V7aF1w8Dt48Di2BpO3UmBFldCBUaBzx0HQSJRtJUcy8EQQYIsoRgn7ICz6ZZcU608qNMnucpREfv&#10;9NZsaNaMtHIIJiLgFahUeN0TImRiUJNTNK62xk++y1AY8ixD3GPVssF5J2u/R7in7HAIiT9MMngJ&#10;Ay1bbyOk+Ypwf6IULgUHeT+FZ5h2IxUalRFiIO/b0Xg/6edaKtD4cqBd02lPusEA65PGrUShtMJZ&#10;l+YvreVkPUajU4wu9kgMoshKo/ejIyFFICslFBNdOFFgehTeOQKBqjCDIzgQi6KaBBNnJTkHfcCk&#10;FXd5LySlM9OCIfLdhzVamI0qeb3yrGSTWj/8Pf40+fsSdaoIo6dS3TymbCXNEwNEfBAGg6hOPGiq&#10;N6477NP7MkKUnY7ilDNeTc/fuAdHuUMSj4uwLAJKr+2l0fAug0yllI7ZCjpC1Bbdgroq+PxBya9/&#10;4y1e/fWv8eD134LmEOeOacVhlce8/gZ2eQ96g9q+CBsbqI2NOB9Go1WsxVmgCGVJUURouuk4a2NS&#10;4A1D9m3oF9T1HNcHFosVRWWQAur5OcQoPvDkNf7A93433/ORJ2n9kq0QqGdzuq4neENAYXuHKzyl&#10;eMSDruYsWvib/+jTfOHzL3DtyhU+8Z3v5EPvucK1zZLgHTMdoa2UaBwVq8ZTz9xAE8bslexEHXks&#10;AXw4G/5KVNbZI4R4duDYdFbaPgUlAZ3zOODWwxM6J4Sg6RrPkWs5Oek59sL//mu/xXIVCL3i4YN7&#10;tG1LWLVc3D7Puz/wPr725su43rJ/+x5FUbCxvY2qKgpVABFq7P7Lr7D75CVuXrzM5s4WbbeiKjWH&#10;t9/gjZdeYnGyjzQ9zdEJxcYMr4QL2zvJIJPpuwy0wZZC//AIJwFzvOL4zh0uv/ddzM9f4f6i4yf/&#10;4p/j/HaDY8HVYpOLexdoF4fo5NRRpqQwajDGZHuPEI1fItG5kevn2FQfM3N/SM6Px8jUmRaPZ2/y&#10;OtO59DtIiooPU6n9DJk/fTDI0RNBUGQKQTa2N82eWs96m9wZTt17+jojGiBw6hmTZ5/pGMxzMVDm&#10;eG2FOUvb4iTgFFgdUEZT24DSga7refP1h9y5fchvfvVl9o9b3jrpWJoZly/u8P0ffTcXL1dc3DnH&#10;zY0Z2naY0GJthysqFJ5Sa3y3QggURnNMDd5jJGXyek/rYnBoaUyEQQsQvKcW4UF/gDWgyxLj5vgO&#10;vv6NV/n6q6/zwsuv809+/bd4cLJCN7GYM+JxOKwLIAVGxUzULAtqpUEJxo/GVz+BJB5mcspj1Uh3&#10;Gf4ntTXThFT3k0CCFwoRTszHLDFz3BK0RCeT75G2RU4W+NV9MPOYgVLNKJ56imJrE3XhCWZSU2Cw&#10;rqGXDmlmeOfouh5rzuGrXTavPc/W0xvcuHaO7/vgOa5tKJ5VBbKy3Jm1zMIO2mna/hhVWopacI1B&#10;UBgpBvnc67Szs+yRt99jJKnhDiGXZBkk/8w3owwSodSmcmK2Z0a0uyRnTeyew9mdtDcEvg/tx765&#10;IIPsHkX79JzMY4cli+scA+Ql2W4yVKYe9MP4iNMSXpYVz9BD8x0yyodrkmGY6OdrMtyA47zeznSQ&#10;w+1nnGlG0rB+nULUGOTbs/v9OEn525GqhxU5HYgasrvZP3L3lGtOg+J05jJTnpC+FVIgWg7eyPCq&#10;0wzT07YhWXt99hgHR5zEM660GuOSBpofn10Ez8qU9M0J5ypBE0tA/ME///NUFyoePlihCsF/6leo&#10;f+TjVM0crXYQOqxd0dQbmL4bnCtTeG+SHBr9CH5wNIUUaJPl7RACzjZsVpu0VvCloXctT23v8Oy1&#10;LW6/+GXu3jng/r19jl7653zoj/4HnK/2sNrRKs9mqFk6i+zf5YXPfpaHr7+M7vbh5BAnLehZPD8m&#10;6jBRT416ZERB8XhnITuWVyt0qZH7++hr16nf+yFm9TMcNQ+Yve87+a//1O/lgrLUOtD3LsrWec/6&#10;7Fz6FpV2J+tp4NHtmtONvZoIbt7HA5YF/DBuAhdGxLxMjgbla1jwFIfhfdqJSUhIRsOMj5f743zE&#10;UY5RKyASJ0hEmIWIk+lCYCGejoDrllQUGB+LCHoE6xXWOprFkqreROnAKlgcHq+hcAGZB2zoUE5R&#10;2Ioj7zCdZUMMWxd3eerqHk++5zJ37vZ8/uc/RXP/gG51DMU9qrlQ9Xu42Tmqi5eRvR3sgwfsv/Ia&#10;9AeweAuO7sB8B7YuUcw0Skl0hGhBOaEXR61LApaAAaKQ0HUddRnrHaB0jPTTPbKYR6xetcLm6gWl&#10;BhcIYYFfHsBygS42mdfb3PrqF3j9q8Jrr73M5sWLnLt8mQ+96yJbCvANuMCs2qA0VyG0eKVo2h7r&#10;Ywp2Zy0zM6fyCt92YDShrJiJpWk7FocnrMoZ5e41fvjf/nMsjw64fesu/+yn/hvsq5+hd6/Sm102&#10;Dm7RyiZd0MgWaNNQqkMe/uxP8nBq/7MlAAAgAElEQVRjh+0Pfxf3nniC6vIlti/eRBUVx/4IVRvE&#10;aWayDScH9NZHfG0RTsSiRKFDoPeO5bKDoyXG2pgWH6LiTgqus73FNStU32O0IqBwK4d3PTBHrVY0&#10;dw8o55p2saLauQRe0Zw8ZGN2hUUvoMKgsKP1QFlFCaFrKKs51q7YnNd0XmiOD1m5lr/yP/8C/91/&#10;+uNcnVW03iPWsb01w9metm0pi5LeWorpOVwTn8++MhHzifsPGK3pszV+NjEo5NdCdHj4EJKyG+id&#10;536zYnm8IByfcK6quHz5CuX2nK4/Rldb9DYqE0UBRoPC4IOjswuaYs5bxyV/9q/8DC+99gLHy/tI&#10;Y2gfHiHH99mud3ASaFQArShNkQzLUehXWqONjgaESYcjqYjSh7cOIaBcxMvGObyzmGaJXRzhbA+6&#10;YOvJ9zI7d4HQBVp6irJmp9ri6oUr/MCPfjc3nrjM+a2Stjthoyxhy1MmR9CRAu8tjYKyqijbbojy&#10;cyFi0EcM7JS14z1O4n4zKp7lnPUx8r6saIW19RmidAcj9nSxTq3h8Do6WKZ8OmRNZiK0PbJnhgJh&#10;j9tRMcpuvS9ndOMRfS4LW7kjEyCCEGn6oJSeEj5P92Ew8Jwad25XIcMQAtHw5kLE8TYCKE1v7SD4&#10;5O/mXjHhYVPDe2o91pYZ+NfYDgy6ypq0KAISJDrYBmV4vd3TY1wbvZzxySMH+Kxrokilbw947enj&#10;qfw86fFkPI8az868ztgy8dnh1BinzpCzezwKumMfYBTa1u5X49MGQ25qNxsn8/NEGOpojGuwvtfG&#10;52fD/GgAZ3r/0NF1J8cYRfvtAhSMfQ7TTZuvQMqyeMwED8cwzrLkIh7ruGkISQnzPtVjiBnHBLvm&#10;pAsefAZByfKXQF2XXLp8kQcvGmynoKzB9eiqijj1Q+Xb7HhL7TkXaWFaJwkB3/WESnjl1kN627NZ&#10;Vpy0DWImY09ariPhWyuh0lG5nZYWPmtOBnoJE243mdhxkz1yhvLand7xaw6+tPiShYeQFRiZ6Gep&#10;kalilRociyyPPHyN3qfXSiuCW1dYZaCfZwx87O3wS01erwnRDFtmaG94QoC1ZqY3Mr7MtEGJ4LNC&#10;FbKSETKrIfOMfAYff8mkn2ecBSa04NTX4mcD6UYErHcYyc6VMYY0ZyoOLnURshKdFdSs20yhBfN6&#10;ZYPKwAInBr81mWQ4j6f3QPx8WsB6nJgw8C4toztuHXc8L0nM2swQffF56cteRvqevznR9vOuiqfV&#10;Dw8NA68OQ5dy3+W0bJD4eG5n3ZCfaynJGg/JtVLCkAmbZ279Gnhx6suw6iKD416Pgxi+5H3OOhH6&#10;Psr5Wim0ByuWdtOw6Hue3Znx9Iee5KWb5/i7f9fRHT5g1nwB23XYUKIvPYtZXqG59QX80UvQ7ODV&#10;TVRhEFVjnSNYTTXbjDzFOhwRQrEoCpSK+qVS2egQIz2tK+l9gTcKW8Zgv9o5Vv4ENZvxmW++wVde&#10;/Qf8hfLH+PgHnsa5nqYPVOWMdtkTPMzKkoVdgva0doWzK1Q954//wY/xwoee5i/9Dz/Hb734Gs8/&#10;c5V/7w//EJubNSFYCk8MRJKAKRTO2Ym9O+3dSdX3DJk7GF3PvHKgltC78TvOe1DQhxgTaL1n2Qes&#10;D6ys4NFYJ6x6x3EnHJw4ThycHDf0TSB0IWatL06oVcFyccyya6MjyqWoWolZ54WOTt2yKqDvosNV&#10;BGcty+UKcJQbM+7f2482BmL2y4A7b3RyggySwmTXQ7AW1/VYI4Smg6KgOreN0QZfCM8/sclbJy2m&#10;nLMx343Oz6JC6eiQrSozOInj8RvlEpfo+5DhIsmIS6YvoxT6tlJ5Itj5O0Auqzgc08AY9KIyXU5s&#10;251+ej77A6+Qtc/WZTgZyOjbXyOX+xZmqLUaMcIog63xqlPkaNrOcJ+M9z9o9tGimNczjFJ0ywal&#10;FPcOGt66+5DX33zA5/7lbR4edbw5s1y+tMd73nON737fk1zbnXFjSzB9dJY37VFElEBRSkkIQmc9&#10;LiiclIgWpCgp+2Tw7vpYCFoEpyUG1BJo+g7vPMYUONWgizkqGJYHjp//p5/hjddv87Nf/iL37t6j&#10;a3sKXVAGWLoVZb2BkhlGArrqceEQf1xR1RUUis71BC2IVoTODWslmWEw5acjf4+ZLKyf/RCiMdKH&#10;JCT6gc6nxGiU6/G2J/Q9trLQ9qhbh2jXIeKgEvTmDeTJ6/idHfx8k9nWJSpTgzvG0BNcT9NDHypW&#10;xwXMLlLsXeH9H/0gNy6VfPL9W1y94KjLGlYeax33cXSFZ9vvsrQH6CIGr+heoayJ5xZFT6xt67Wg&#10;H1s75Owro/LlfSUIQcL6/nuMiJ6/N7CpiTzwmK+dIeNN6cD4E1inDum8Z1kmKypDQMNUeQ7rzx+f&#10;sa47PO4a5Osw0ofsmHnscNYeO8mEgMH28e1muZ2+TmfZ/qtcj+bKP47aZtlYJneeNV+DRLT2tGHN&#10;HtPPuEwqi2nx6Z51Pn0WqV6zmUwf/ug4VMo6ER51hGcnzaI7pKgu4uSQ0FzCzRz//DN3MNuwdD1s&#10;OeSLvw46EPwGQVf43mIrSydgji3UidcpIZcazcFug1ybZNxMq/Pk5Je6LBGtMKLplAPb8vTVXbbD&#10;kt+4f8LqwR2OPvtLvPff+TNsnt/C2QLV9sxtoDOODef5/Jc+x8lbb1CHlmb1EO0sbNQpEQEyrOPU&#10;mSiJ5ol3hODAB7TR6OUSt3cZ/a7nCLuX6O8dsHzjLf7yX/ndnC+WuGaG7xZIUTDYIMj8+ew1X18A&#10;Rnn6L/zaQchQOrneygCXIGPUqfceb8MgZCIMgpgNBoJDgqfQkgrACi7V/BlE7xAoCjVspAgbGWGE&#10;ooCRC6XG6C0fQBclZRHQWMT2GGVolcKgKALRACsgtSFYF6NcEybtygpt51gpIWLhCsqkDBnboUON&#10;loCoWJOmB4wu6NuGWkFRaByepbNstFvU9RKUhaLkG7ctr7/1kC9+/sscvPE6/viA8zsKCk8R2kRo&#10;HN3+m9gHd+jfeJFuYUAb/OZ5mG1SXryOrmr0DGazGTplESmVo/rA4em6FcFautWSxdFhXD3rUqGz&#10;aLhGKYIzgKKqwIUWpXyE/Og9tZmhyxoHrOQClBs88fTzXHviOldv7nH+aoX4nqqoMKmQtetjIc3O&#10;W6zv6X1PUdTghYIZSCCIZ+UbrPc4pdDHLcbMOTlZoLRFlcLxouHl3/znvPCP/x7cf5XKLbBoPCVS&#10;XiFQoue7SGnocajDffz8CvVH/zB26zwbF3e4drMi6C2a5RLvHIUx9E1LURgeniw4bk9QWuP+xZew&#10;R7ejRvDej8B8jpaosHXLBuwJNC0cPoTQwuoQ6XrEdhipqdtDzHc8R3+8oCsaZsqx+vJv0soGpj4P&#10;fU/Y3UxRT3pQvILATCy93qEPPYGWqu8JbcBsXmb+1DOc293mK3/tj9G5OdaAtZayNNy7t8+snlFW&#10;JTVRcNNGpbPjOW0czX+74Fl1lsbC3aMG0YZ79+6yNa9iBkwd4zFjBowCFT2+SoSy0OTwKRfAOkfb&#10;++hUW6442F9y/dolzl+o0AZEGZouUOoSqyyi4nnfZIZrLMuqJ6iS2w8CP/Ff/G2+/MarhGpFfwj+&#10;2NEffg1jPLa/hKnamOWjYkaRjuZ0WtegdXR+2DWLaEqj9A7vXFQqe4cCtHd42+O6Dr9awYO32H73&#10;+6n2LhOqDbRoamPY3D7H7vwCT9x8kh/5Q5/kwnkhHLZ0WqF0AV6z8D2bdUWQlrIs0RgKZWiWLc46&#10;bIo2QakYhZmilVvXRMUnGX5DgNCnoqxGpaK1EZu1c4FBpp1GLA2RLaPa4s8QIIcImIGYTwwbEg1j&#10;0+iCaUWwNfY9REBNuULebyoZWuSUMBBGvoAgKmcByCisBMEFtyasDcatXBcnDSBAysSK700j/CT4&#10;LHUMxjKysDJxDGV+6nLELAprLd55ep37OYqvIQSsHTHLB+WSUZSK2TVxXt0EisoR41/ycwRJBrSI&#10;u0+IfMSnOc8G7zXFZ1iNUaA7zbMHQYb8O+SpfSQDZiq0pQlP3wtrD867RIke7h0gP3l0rWKEXYYp&#10;mO4VQQ0aSRjWZOzDunjoJnM7lRn1xNg9BGnk+05dftgvExz3wLC3xyzb+F3rx+yUqRBdJBknRqlE&#10;GSVn/MWMkdxTlWNEAMGTs0lStCGRdiuVC5mGcWyPzYAZsyTWluaUIzY7ffLaZ5uspAyTIepbNGMW&#10;FMMcW+cQpbDO5yQ85tmrH/Icxd/OW6DA+Y6igvlsl89+9kv8w7/z1zk+dJjmBGcP0ef2sEHFDBgt&#10;iLcxK8Q7vDbQ21hc3Gi6h4eYoCg3d1nuXuM9T7yDz/ytP8bBnRMOigLl+5RtqXEuRusdS2DPa85f&#10;MBydFHztXkeP5biTMzNgKi1UKkKM3LddKjQeyBkwJCOyKEdwauDRcT/EOVP6NMCUYFJwRcyMiDUe&#10;nHWDo2KIJlSRPuYMmOgLy06/gPPZKRIdslYCIn4Q0qdKdVUUWOfiXGTHhkgMKhi7lrZKeOS9SIPU&#10;2ufDfcNRkSFbihAIPinr2aAXGFJL1qPv4kYdC3umbFTvkURHMg3KSnm+13uXojNHSpfXYaQxfjgI&#10;UxV2WJeJ3JOzJ7NbYeg+0bHoBmd7NHoVQYbso5BuVmi8d7gQ4RkCEo20JGjkxINC6msi32v0yYfo&#10;cBSgLsuYeRsCIlFWNqm8fSfx6JYhoJP6aSVgJbpZilQk2SSomJihlKCchgi62J/eC0aNGXwqRRqu&#10;vB72QqavKsWLB6JMFwhoYyglRdwHkiKa5lbFHDYFmETGBGJo1+BsgzW+MCAjBEwRaw1M4emstRht&#10;sM4OskIey2kj7/SKwSwqGt2TzlnkDBg/ZsCICgOeeMyIiZCRZQj0GESViO+QApY2OoPm2rLvZvzN&#10;n/kSD77yAvX9OzwML9IGqNhFtw3t/Vdobr2FlCXq0iWYbRCKCoum1C7paJmnx32s6mqA+8koDoWx&#10;1EWNOMH1MSNuKS1+EfBJFpnP5nTzmkYCH6uF/+jf/7e4ef08dVhhJNbCUlLQtH3iM9EBVJkZfdvg&#10;tOXequFTX3mN/+rv/xpX547/8I//KM89eYHtOYiOkEZzOxv2Rs50ccPRHuFCYvbaY4ox+xjQ6IHO&#10;hlRcPIapWOfpg+BCzCp7cCIsm4Z7ywWmqiP89arjpYXi/r1DmgD/7LOfh9ZB09OuFviTI5Qx+CBc&#10;f/69FOWMk6Nj9m/dZuf8LkVVce7SHkeHJwRxzG3g1Rde4Px7bnJja5f7J8dcuXKR8zub/Pov/yKV&#10;wPFin2b/IZUuULOKYlYxM2VMBwVy2pckS4ilwzSW24tDuHvI1Xc+TfXMVcK9ntX2Hv/iL/0IXTjP&#10;w6MFz+050BqvS5yHsq4xxlB4T85mk3xWEXwuGJ/2t0g05GeKNxpTAXn8Goxy1vg6uzlGp2jMUpqI&#10;I8Nv+0h2TaL5E56UX/g1ujy+8hNIwLV+THjTaPB/VJaLz87Ufr2RIXAm0chByjyriEWGP868MfW9&#10;Pez56su3uHOw4Nb9Y770zVs01rH3xA1uXNnhxpVtPvrcDc5tbnAhdNi+i5lrSuF8QJc1fbNAK02l&#10;DAFotRCUYJZLtCnpraeoNom6hiNIhydgVQwa9kClA84GcDO61nPnrQf86i9/mi+8fI/Pfe1FHq5W&#10;OC2gV9A3VI2Nzk0P1dZ5lDZ4eoyJ8PmzWY1zHcvVIahIc2zbEbynNIbgPV6rFFk/zdCORD0Goo5r&#10;5RNMf3Z0kj93q4Gn4dzwWdke07UNLI4h+Ai/vX2RsDFDveMpzMY2pZkztyWUhtWyAxSiCloHnXUQ&#10;blLvXWDryh7f+fF38tT1Xd59qWO7mlH5gFo1eBXoCmFzVWGBvtBxf/oYcNnpjg09I1gX51w8vbco&#10;DVpKxAkSHMJoxxz0yGGLn9a44qWD4CXuKY2gPTg16h7ZkRn5c9x/XrJOOGbAkIJgY/BlbNcNe368&#10;JMuTQ9+yUDdmd4bcnsCgDJCXKCD5/Kce5Nri2Y6QM6EGGXhiU8jzceb5IvL6QBj09oz2EqbFhCfe&#10;qZhtHiajTBqdrMs03ochkPWRNs98d5o1O97x2HiBx6zv2S7h09k18WfubgjT39McmrGNabDYNDxn&#10;cICTMlLy+xOZeor0oI0hhFi/c71TYwDP+PssXkDUgQgYo9NaRXvHKO8z2PMJFSschS/ZmJ3wJ/+z&#10;T/Om7VEbgKtRt75JeU3wezco+grX9YgXjtoVm0WF34AixD6LpGCyHPwXSA7oaH/RSqO0ou+irSzL&#10;TN57+gJU69Fi8JXn5vVdri0Puf3yQ1741D+AW29R/v4f4bnnvos9ucBCFtTbM04OF8x0yb/8wqfZ&#10;//SncLqDo7uUbkXYmtO3GjFlGnuG6ht5k3gHwRH6NupbwcPyAOYzLv/OP4q2M47vv0m3eYk/9ef/&#10;TX5416ArR91d5FA9RMksOm7SvtEq6dWP35jrO03AeO+H2i5aCyIaLdECJINSGyB4TFlEQk820IRU&#10;9NFGAU8UPdAnYaEOAdEKS8xWQQmVhV4HnIkFzQsRpJAEqeGikitgTDYSOEIvWBQiJUEUlUTjsZOA&#10;Szk84jrEK4LS9KrAukAXIBQlpYo4tR5PazOzrgbsd5IRSYWA7VpECZ0IvY0GFENFUyzovEKFAhXg&#10;ib2SJ/Yu8/73XeTh3RNuvXKPT//Sb9AdNszN7agG6YrZxfdS7r6D5fl3UK0esDrYx95+BVkFupPb&#10;UG7A7k2aizvoeU1dVFQhKhPLEKE+vPf0fU9rLdqVcZ7oAQviqcqaPmjEBJzvWVmLKI2miOtoPK23&#10;hNURIQSMsajOcP8bx9z+uiGUc579wIe5eOMCzz7/PAHouhWb2mGUp+ggKIVXFdZFAtLYk8FYUVR1&#10;jDbpLWqnYrVcoDdLvK9YNoHZ7Bwf/F0/xvUPfYI3XvyXvPhzP0m49TJ1u6DpXidgsCzAbUOxibl4&#10;Hrolza/8DTDbHF64QfvBT+KfvM7lvRsoY2j6nqCiglkUFbO6oLMrbN2hH3rcXFEHaELABYfzlhke&#10;ZwP9ECGt0VLjtSGUBXZ5xJHyFG/eImxtUtQXaK3FvPOjtJ/+acKNDxFm5zDdElEGkRlBQTABXUHb&#10;lii3olYKJSU9AastbnkXdbDBvvd8/aDmQrWgcgZTV3QOZrOKZddHISvj9MMQLS0ExCcj44SHNE5h&#10;g0acxdKh2g5XRN+TqAJvI9yY1hG/vRPHZlGjicq514JozcH+kmI+487RA5YnC+g973rHBepZRVHO&#10;EIGu82xWCtUuCHpGs1hQl4oVS3w947DRfOmNBf/gl36TF956wHa1wcnrt7FtQ79agS/xUrKxAS7E&#10;4ngZysAnM62ocjQUZSGQiCmtJSDOIt4lI4MiSKBdHsNqCdZRAP2NG5gn38lShNIIe9WMzXqTf/ej&#10;30FxrubaszeYnVNoXXO4aZghqXCoZWtWsbAdwVQ0HVQqUIhlVpcoEVrV0iyj0K56g1EFWmvKIhYF&#10;dRN87KYsElnxUeDwHukDUkXYQMIIQwLQBQuiYp36xCT7fgIvlWSeWLMr0r+QorMHOXMQuhL0SILA&#10;ypExa8JLjmjKzvBEs7UqyKpRFhyGCLOsSKZ/kiBdMv0cDJtuhJdiGKMk5TIJAckY1A+wctmxHxm2&#10;IkdoRYOpSxFbhSkmQt965mScE0ehBbRGZ+eJHwUapRTOFLhcpJiADbHQ6pixHuHDRAniR+HVkQQa&#10;HyiVwnlHbz1BCTZBNhhREXJgEMmjn3xwEpAFoDA4MibiLBD5MKfei8OUVIPEM8D3RAk9wmAxGlXW&#10;02DDIDrm2ibkNVUSo57T5SdzlSExpxHP6ZOsiTCwT4hY0BNjYHRlPCqwxntDFMLS9nFZAAoycQ5G&#10;h0sfZizDEVvaco6afQmcD5pDnx2bUdi0KSMtFv60SaZJs5L3EgzGFxcElQweKiJppZ3vUEFwPs5Z&#10;KSSjGCxDXPchA4Bwqm7N1MAYjbqp0SECdh1SIxtBpu8k41CI6xON5tO4ewjeJmPPGNkTj5kaDIEm&#10;7zmlB8NqnAufCnbGfVRXBatVw7xyPHFjD9fPIdzGiqVqW1yjUcYmiCIVeZ7zaA9GgVVC7z1Yh65n&#10;eOdp5ZhLxTEv79+n1hKzSlcNW6YY+pfrUmwEhxfhZOnZ0pbNoueBqyh0T+cSXKAolARE51xhh4GI&#10;1Rs0CjMo2pFuCDhB44aAoayIKKMnSuU47zZF7CuVoUTSuUnOyBhRFmXhrFwEUiDRcBzj6vkB7c3H&#10;7J5UvyrDd+V2lm07ZjeIoCR7X9czAkDWHPJTh6ZSGaJJgSi8izRAi6Lvc+FwM+zX7NCcarB6eC+9&#10;HdKmVMTivlnh87Gd4LOqmRwcSjCSIDACAx/3nlgUVhJcYzYkBPCPKP4yrMm419NcrUFCTOmjjQqr&#10;5ICBeE8/8XLq9I2YOZ2gJkM8O0YbCFGOznF6PmV7DXTI+yFiHdcjKaoeYgaA9/FsKyU4iXAtOkRe&#10;AMkJFBWkaNgh14AJKG+TPBBopcgndNjKIkJhEg0gQsT4jBmWnSITXjO8CiReDnjB6viMvIUy31fZ&#10;MDB+lHyZI70J6UwZVHS0aiFoHe9zAScuGg+QNG8m1phRae5TrRBRgkbhk0ykjY581bkkxEgy9nu0&#10;RMei97m+SJoXnaijUvggWBcogkIk0KV94UMXF9xGR1ywDa2GWo75E7/vI3z5mUt88Utf5+HXBNW/&#10;Tnu8jw8F4co1vBzCwYLy9i3YOUcz30C2LxJWQqctWvXUyoCqkKrC2xBhv3JcYfD4ULPqQCTCHhEC&#10;tdf0VXRMNl3H4ckhRbei1IrPdzf5y3/jf+X3/I4P8Ad/4MO0vqesK6QP1HVF27RoVdD1niMOUAiF&#10;h50SfvBjz/HwYcP/+Ssv8t/+jz/H93/iw3zk+af5+Pv36FaHrGpQymFsj9MaEYPRsGp6fIg1N6OO&#10;uUJ8DUS+7INPDlcV4QdDwAehcXaA8OtDIAQV4wB9dE4a3XK06tk/8ehli7WGI2fYPzhm0cP+colp&#10;Pb5pWawWqA4qq/Ghw2+fw/sCaz1N17Nx4Tz15mYMkOgdWjR+s2Z1/wC0wq86/PU5y/sPERGODh/g&#10;7ApvDOF4QV3XWGepixIdIuKB7V06U4YhowTwoWDhW2qzS2PusHHlGsZucc82/GvPnWfmz9GXBX29&#10;IJgrkfZ5T6EE5aLzSqPQOkNSh+TsdaiU9hmbSzrCkIAqQ91GBLokeWcCN9jXlJD5zTRkQzLjz4Ef&#10;AYyMNICJbFAoPdTMhEyP45nNhz0bqPRa9DdDe1leCiFzk0w0Rkkv0yIVxv7mgKYABNMlA1h8Q6V6&#10;SgtF4n+eEAwhGLxXVMGgjaMPyxQoo+hNgnMPgXZlOXiw5KVv3OG37z7khRdfQooCXc94+oPPc+PJ&#10;J/n4k4ELW1vMlGI7AM2SVoSqnEEhrFYtM1PSrXrKeRUDWynorcN1sZ4Ss22cdxF2OywRJXjt6JxF&#10;eSh9gRQGrzXuqOGNN2/zj371C7z4xj4vvbnPa3eOaPqHA99VLiARuoLOVOgq1jwNymJDT13P8yah&#10;sU3k8cUc4yLig9FC0IINfVbQEq3OYJgxMFT1DY4I262cR3mPNwLeo/sG8cRzHAoIG8jimDL0tKt7&#10;EFrQ0B8vqVSB3z5Pf34Hd/E8W+ffQ1VoiuAQBY1zHISO8kQQV9F0woqK+qn3sbG7x+/+vnfx9M0t&#10;9jYd12pHFQJ2pWHVYQVERxnOOOjqlH0T+ig3J15cBk1vu2FvqgCVmJRFHGWnuHX1mmw3vXzSKyTr&#10;Ktk5kkSqCGIRoUJzjbRYMzSfBIeIibJ/OoNZNnNTdRQG+hImZysuqSA6BRGQgwqjc1uyA3XqGA0x&#10;ky4b0geHz+R0ZsSGWNtulKWGB4RJDsia03VdNxuvpIekOnlrdEMlWWmio6/LaOP3x8mIM5lln2kz&#10;gyRzlvH6sU6Xs/udR3b603Fdprrz5DuT1zYXWA/DLCTd7fTzJgpw3g8kaNesFyZ7Xm5W9MQFqKLt&#10;GyHpZAx1RqOuNjoRB1077dscHJOdbPm7UYb1g+7pg0WIuoEyhrZpEaVR9oCynGHmluN94bXlkr2n&#10;t/CLFWH/izx89QvwkT9JuLdAzSxBgRfHxkaBKKjQeHGxvz5g++gwrsqSpl2ARNlCicQ6zD7qpr4g&#10;yccVztR4u6QwDt9qnrp5jWfmiq+8/CJ3D0/o7tyD7/ldfPyTv5+Nh/fo6oYyFHRLR6EqXv/tz3Hn&#10;t7+ACQ9g0YMLeLOBsgZVROjnzD6TdEggUHSGrugwXRftJb1n7hUnfcHsue8FXdC1HcdHd/kT/8kf&#10;4uNPXsLvn6C8sCxOUpZ3DGjNaz+gPqZgtOkufZQUhcSrVdZ20uEPUamIz5h43EStPXTcrKRoskQE&#10;pndplSIXGTAwfVJwrPVJ4ldRi4dkIFQDuw5ZwLMWUUJVRXxH5zK8BskA4VOUVFTsbAhYG+hd7PvU&#10;FLVGHPOpCKNI8wjRTsqIMUVSvkMKDogS1J4IF6/u8a6b13nu/U/y4qsv8+Vf+gqHx0csVkusBDSa&#10;euc85uJ5quvPcHT5HXT396lee5ly8YD+7kPC8VXs1haHu7sUVYkpCkrn6J2l7zpwHmUd1j2MREGK&#10;eEgdLDsbFalkMFPJYBsjOQvAg08YfSGgioZusaJrj2G2hciMF7/+Gb75tR1e+cYb7F2+xMXLlyiv&#10;n8eKRxuDeE/pPVYsVjytGFBRBOv7Lhl1HEZt4HxBURQU2tDZE1p7Qn8CZXWBd374+3n2Xe/jwRuv&#10;8MrXvsqtX/1f4OAWW90bWF+xajbp+qvxxBQO5BA5bmg+9Rp85iL3Pvgx1JVryM42m+drtAY126Cw&#10;nr5poaiQjRnYI+gWiApUdYUlRG+vyximY9R6CB6sx4hBiaM/PAIFG5tz+q5ha/cii/Ic7L+K3+3p&#10;qw0UgvYhRWcIElSKjE2bSDuR4lwAACAASURBVKJh0ADWWXx7gGsMf+unf5E//xM/hO5j9IrvLZsb&#10;WzT9Eb3tqFIk5qOnV846xWuMXSlFWZTYzsboRzUyNBFhx5S0wdFJhB3DelzTc9iuMN5yfP8Bs6Lk&#10;4t4FZhtztDYsTo6pqpq6KHDW4csNqv6IjbpkpWYse0flOv72//Yb/Nyv/gav7R/hXcticczxcXT4&#10;iVKYMmZ4hZDLv54xlkzBwhhZHLWjDo/EYp8+xmC5WsPRIfPVEmc72uCpnnqK+dXrzLFs2Jrd7esU&#10;1TE/9EPfwR/5Az+ADQ2rtufl/Z6W/5u2N4+VJbvv+z6/c05Vdffd3zpv5s3C2YczHFEcjiiKkihG&#10;YkTbsiwZSBTDNiLEUBIHCYzEgCEHSCDYkWIkAZQEBgIkcSQoUSzFQiJaglZL1kaKpCmKIocczs5Z&#10;3nszb7nvbt1dy1nyxzmnqvre+4a0E9fMfX1vd3XVqbP8zve3fX860phpTVmVeOmo65qyLKiSjGm6&#10;hk7Az6YxosALZVFR6IBtHc51WNdRuhgh5bXqsyfKNsovl1UPJSijcG2iRRBFoU005ojCdnWKiBj6&#10;ZjqdJFnZJYATa/cEH6N7s6Gun3N3xC6n9fexbaHfM05eRE6cc+KT4f3QJ2T272fT0AnhKjBQsQW8&#10;lx4YyuimIvSZB+8GFRMK7dtpjO73i+xA8D4pxEnx9YDKMNb5BChDKiYXwUN+lFwsVUuOeYpG1LHy&#10;udoZqW39w6wC8GH/We3ak8BRxt3Zo9Dx4544/0TvnEzAPu1YjTDqR67/rMcYo3aMmerG917N7Tht&#10;5AKZki8fJyKDCKgAhShKFfn4S4kGgsEJFe44L/qGpfmXMxUyeB035fg3+ldhkEd+MHb2Jog7RJAN&#10;BoqQ/j9tgcZ75GLyAekLdo90w3jqykLM2CcC8J5K5vgoC6M9IL+V15kkJ21IdDqWsiwJIjECU8Vo&#10;pnHEYE8eILH/Q/5dZYdEdDC4rqP1ENo5gYD1yeEsWalLe1PvlIztzJkpIdeGktX+Xe351djBXuEd&#10;T9J3nxinHycW4CCXYttHFx9v1cf1z/xHGCnffRQb/RPkOdA7yvvmr8bbjQue52j2GAWZM1Z8wuJD&#10;9OS7yfV3PWTowhPSIwxyIuoboW/T+Farmbun7RWn3zrkCYH0QSh3okdSd7rHyjt3ej+34RtLxnEQ&#10;Q5oOqV2kIAfp25n/ltH6jX14yp6LRA/IHdhSAnme3KFdx5/n+D1O+0IaJEFQfZGujCkY5iOrsp07&#10;jEF/2/G8W1ka0v/knUtUzsAc7S+jlvuky62UJcniXkmMPIfEtOAwp+Dm/Je3a4h2ONcwmzie+cBl&#10;nnzvJf6X/71h98U1iguvsmj36RYF6/c+Rbuzz+KVr8LBNVhOELF01RazusWJY79QSLHNelcRTDTU&#10;eB+znXtKy/REY3qksixxztE5h/MeazvECZW6xqvXDf/T//3PmG5s8ux7H+Kuao2gFnQ2BcUIhKIj&#10;qIKAwrqOGBzo+XPf9UEeefQi/+CnP8kv/Pof8zuff5H/5D/8Hh595Dx3oymDplGBamlxoWNpol6t&#10;tcF2MWiis7FmFiFGf7vgsM6hCYTOEneBmLkRJDpluxwc4yVShgc4spZQluzVe3hr0WaN201HXTfM&#10;5w1HR0cs53NoW2gafBtpxHywlOvr+BAodazpU00mKdNU0TYNTdsxkZLbB4eQKOAkBIzWkRFhMccY&#10;Ex2sohCt0JhIK6JjjVWXA2ryHMnR6iHQWovvLJPtM5GO2TacXVd89zPvizEnwTMtZ/Qm1ZEsUOPF&#10;fmLeDwuv3+NlWP7D5E5O7OHPqA8Iw9o8uRziek3BUfl6We6dJg0GavjR3pm/d+w6qzc69mjjSPj+&#10;asMqdKOSEJJ+COD9bGX7zJU1nV1QVprgIsW0QiGisHqfhQuoYsbadIa0nsPDfeaHNc89f4XXrt7k&#10;teu3eLuztG7Ch575Ni6em3Lp3IwnHz6DVo7tbj1ifyRS0CthKql+bgBTllgCMqsougWtdxyWDj0x&#10;TBuQ2jMtHQddg1QleIW3Htc6TFFhVIE90lx/+xavvvIGv/TZr/DWtSu8/OZrUCicCjSuAT843CI1&#10;XqIJ6qeJ9NHhg8BL/RojG/pgj5xR7fOE6VJQlwTwXR/Q3AHiIzOM85FBQs8BFSPEg++gW6Dq26B2&#10;8M11GruAuoUQawkX9z+M29pG3/MIG3qdiimmOyR0gQMnaF3hW0EOHXuyw5nHH+TCxR3OXNjgI996&#10;mQvbazy07ihMh+s6ZF7gQwVq2e83p87tfw3HsBt9MxrR6ceKEf/YtY+fcycMwgpeCitY4bRDRuKk&#10;D4oTWWnCgA+PNU5O/PIN+/gkbMx61PHvj5HqNzrG4O/4wP/rHPV/mWMY2zuO3crZYeWsHt+Hk9+M&#10;MCqQs4skJIwbhu1jZRs59dajvuuxZ9JLkl6X7fdRH9MpKFNo2xZtNMu6xqo11usCb+HnfvVLnLm8&#10;QXt4i5kXdr/wEjz5BJNmyaFuqZj0/dJrXQL4SEUa6amld/APGDnpTlnmpfrWygWcd1gPRVHhjjou&#10;P7HDY7Xj1sGCW4fXOXrrTYrHH+aZv/RDTG853pkptg4tTBLTk1a89sJXoVngbQfBpYUdgxL9eH4d&#10;A6WhaGHh8WLwYQG2oa09a9/6LLPNbZaHV+iu3aLceZjvf/oZZgGcEYr1CfPFIVtrG9T1aaD9G+Dv&#10;4/Ph7396L6wCYempC0QyxUrszCGSOA64T5GZSg/p+7kwWIA+0rEyRaRJCAGsp1WBBofxQoEQjB6l&#10;ZcU7RPqTgHPJQM5A6UIIPVVX5tn03uGVJgBt5+lc5OoUpZBEyxEBSeg3Li0xGivklZIm77D+xlpE&#10;jNiURK9mMg1bIykjxdP5JUWh2Z4Gysk6jpKvvHSTt67u8vt/+C8w115Hl5qu7BBxrKuAOEc7a2mu&#10;vkO3ext77Sp0bYwa276AKSuK2WakSHMO7C4xzG5GDB92yMwTfKRDQWtMWSYDokfMNDm4h1XtvY0p&#10;trqgbVusc6yfOYPe0ISlYGtP0wXCZB1dVTzw2FOcu3SRzbM7rG3MKLRmU8WIUesD3pRYhKNlkziH&#10;hbZrYiHTwuCcY7q9QbtoIjVQ13K0mKfoG0/rDd2NGyzffIHbL/4pR1/+ZWxriUzwBZgKigmiphSu&#10;pW1tDDE99zjVzkXUXU/j24bmYI9K5tjuCNFT2LwfW5ZU05LGNqAC6uAgphw3S7S3+HpBcDFjKCyP&#10;UL7F+wUUQjkpqR56ABcqzumGN37vn7A+mXC0cy/oAl1uItogWlNMTL+hxzrsAwfjfFlTqo7CVGw+&#10;/B28994Zv/hTfwN3dMDUlCzCjMkElu0BEyYopShSgVdIFBBBjYRaFOJHVuicxbeO682SMij2u5b9&#10;m/tsrs+4tLMOzjKdzpJC0mEwuC6w37TcPDhgd3+f/cM5F7a2ePbxR2mbGo/D6oLZpES5BvGRXsIF&#10;gaKktoG2qXHK8OM/+8/53S++xuHe25QCzf4BB6+/jtaGoF1MVR4V6IpG8dWkzX5eDpyFxCjZ+Flr&#10;awIGOgddg7FL1O5uBPMXziAXzjHdOcfda3chruXpey/zgQtnePa+u/jstSvcnEz5sR/9Qe7bNmhq&#10;DBXt0SEsJyyC50az5Ip1FNN1bBNonYuqkofQc04JjbMYE2VOWZo+2u2o6WLbbQT4WhRKFaCiscCF&#10;QOctTdehdZU2qYSck8wpy6ytDMK7aY/VbkjOBKVNrzhmPSpvuPm8bFQd9p+QdUYyjQjISjHGHEHR&#10;j8opBpfQj1joN9UQRlk3I4qokC+RwIUaggVGYjX01x0AaegLm8dIpVHEjXODkjmK3MkgZBB1Msj2&#10;0TlKKWwdI8bGRhIAryLPuPcBm4sg9ppp3NDHz09IDlhJlE8rnPcDMIsFEUP/M6b27Js7OjJYimM1&#10;OHVzFFJImUeDQXZVWQt5oMeDdvx3SWMu0QF12rFSEHYUMZWzpcYKwVih6bnmgZWUvdG4SwKOgzzL&#10;xdlTgWUijYKIgDUo1XBmIkxUyYEPFJ3jVrqez8ba1BIhRVWT6DlTm4zKfTiApJVso9E+qZXgkvWv&#10;FCgkoCWwsDGbN4j0975T0b1vxmicFaVMy5FxV+7PHnH1mCz94x0iMYK86+Lc8zHdYJhnJLyS1qpW&#10;Q39LuqfWJmWGCF1n2dzY4D/9j34c6fZxizm88yrVmfvpqgJlNKrQMQo9eEx2dihFSFmA7bzGW0fw&#10;num9D1LaJTd/63/gVgP7i0PApMzpwXGEcrgu0vxc2tzilZtHvHHocKI4bAOtj2svZmTHOVtooULY&#10;cx3OC1qZnhrJpTqDSml08D19W8RpRCy44oCLv/gQ+n7vDe5xUuJ8pLyMcjZyvnvn+vHxIwVKj2Ro&#10;ngEu0dP0Beazg1cl96/E+w7ljsaRkwlXJKUtz62BcixuUkp0nwnnfYhBAZmqkGGxOn9Sccj2npDX&#10;aO9IYHXdSp7DihVDXVLGRlfs9yOfaFTz/MuUjA7htCO7kOjHItLDDZ8PilVUtUZCaHzNEMjF3EUS&#10;haT3kVYyyeBY1mgwygboi6EaE6nmfPC9XHLODYplHsfgKUzEa7kQu1G6r8eUr9zroyR/SwgUWsVM&#10;sBBoRqxzq924ykOff+9DWWSIhA0nvhxffcoEzNG1OvWJ8TFDx5MMpgJBhCrPhTAEeOhAf16WoNrH&#10;DGatTdL5QpKJKQMmxPaGECOK8fQ0TJ2zMRNGxzofShQmYR3v4j6X5fd4XK0ogrOxILaJcieI6bNl&#10;ONYT5VRTLxxalRAs3reAo5xNaPSMf/zJV3nzpdeob76Iv/0WB75mzhzT1JjFnPraVQrX0J2/EBkL&#10;irUYkFdpjK4oigJdGEiBiKUyg8FhLOsly5lMHRmdTAfLPSbFhMJUFHqNopwwqWb8+H/wQzz2wFm2&#10;9WGkDa7W6DpLQFG3FqMVWgIFgb1lRyhKbh7UfPbLr/DTP/s7FLOz/NV/64N82/sf4/LUMC06VAhs&#10;TYuUJQdN67EBau96qiwkZrhYFykHlXW4AAFF0w0OGBdi2EDnY3S2855D27F7JLy5v6BZLlksLHtN&#10;h/OKw/05Nw8OuPb8i6impXMttIGy6XBVYPOJ91FUG0wqw9WrVzl79mzM5NMxc8NMZuhKc+OFlwm2&#10;ZefiDkoLW1vbnD+7wRuvfI2jG1cR67j5zhXKokSUYmNjM633ZPDunf4BZ200HrVLdlvHpJlz4bEn&#10;mW6eYV0c/9lf/zh/8cOPs79/yEHtaEPJhWmcW0YrjIp00aXRiPd9VkmPr8ZQrJejMTKXJAPGONAk&#10;LBdGazcA3VDNqp/Zx43Ag+tjFQen28T7+gETj3HoYPzLvwyYcoAxgyt4FFqSXuWEvmBHjEQqpAxg&#10;H7Am4mxr2+i8Sl0xMzvsLw8J4jFlzPQO3rF7/ZD9m0u++MLbvPzOdd5eHtGaCbONKc8++xT3nd/i&#10;0lrBIxsF3hcYDYFIM09oMUZjmca152EynWGtp6RJ8ipxMEikcu+8oxQFi5oQPGoWnTM6FDS6pLZw&#10;7es3ufLqW7z5yuv8xudf4NrBLteWB5EpxHtCc0QIxNonXnDWY3SZgkoHrDx23OeodW0KjMl5mySs&#10;EAOMfQg5fjRi5hCSXS6glcT6LN4hrsujgguKYC3SeQoHpvU0Khod/dENgm2TgmZg8yKThx9Fts6w&#10;tnEe1Tp83WIKT1COunXYxuCaEjfZQG+eYfOJp7h8+TwPX1rjex5ZZ7Ie2GwNqvXYtqWuHJSCrzV4&#10;hdEFQocPLYWuRjNG+v1xHISVOmrAv6ccp0HtO50rIQxZZ/nLIWUtH7tOCgdipF2mUUk4K73n+/Xw&#10;7utjCLqJwWDxu/R6W7RLDnhmjHWy/AgJP0edRuVYlfRZvluaX0lvWMnSz9gyTqI70oGN+3SkGg06&#10;yOikQaNaPVbeWxmQcOo5p2tMdzpOP/tOGTAnWzhIU8n/9o+1GvSScZY/5ZYhETNqhCJ1eJBh7maH&#10;xTCMI8w6blY4pRdFxi8re8lYjgxNl15P8C6WFBGVbE4SWC4XTGaxdll7sM/nvuT5b3/hDyjuqSlk&#10;h2C2WH7ynyA//DGmZgfPgi0142je9H2l9Nj2PtDlKZGU3RyzQ6LdKp6b6wI652K9xjSZRWucEs7N&#10;Cr5l2/PiS69Q31jw8j/7FWaX7+Xxf/evsW7O04SO7ZlmvzNMXcPRzes897lP4958EVke0BzdREyB&#10;NgVeV3FEdCyNgmRGlUi9GNf7HlWzQ9McopnjmhYuXebC0x9jubbG4Ytv8cEf+xH+8x/6MJOrNynX&#10;ZtSViUwPLrAeDM6Md2O4cybZnQ+To85D3oCIBsM8YfJa0wmcZWUmT9AIMtPEzJMg6WU5siE3sxc8&#10;yYmhJBB8pEPKKa+isrcsTmTxPWdYL4Cy4hRcSMU3IXJS59S8kMBuBkKpTSt6WnyzhxnpHivze6R4&#10;GmOisCI+e2fj02mKqJzoAuUjm7JtLM56nF/wnnu3eeihizz0yBleuu15+8U3eefTX8EvD9ivXqfc&#10;hKq5m+mmYWv7PHLXOQ5v3eZw/wBuvoFtAl6vI9N19GwG5RrBeowXgjgcTdogN7DOx2LkIv2TBTem&#10;hUl9rGc45+lc5M3UJTGNvtjA10tsMyc0Fh0sfgkvfeGAV2YzJtvbPPzUt7Czc5bm7g1csHjnmNJh&#10;lGbDePa8RWmDcorghaaGrvUczg9YL0sKEbQvWFs/T9u17NdtBA1nz3Lm3u/m7Ld/iKPnvpN3XnmO&#10;W5/6RYpmD2UP8VbRmU1aWYcqpubqm3+K3LS4q3+GI27uYTID2yF3PR6pCIyhYwHtIaWAbVvEe3Ad&#10;wVtCiNQ3EvM2CV6oTIG3De2tXSZPPIo/WLJ3foOzz3yM3c98CjbbqLS7Ls8mvEueXZXr+AimNChR&#10;aFNB8KimRtpDXnpnzn6n2DAVtmtQ0xmddVgbekLJYSmfENf9kWtNSHJyiEse6ADW+ehUCq7PUNOm&#10;pFt2OBt5Ibu2o21aHrl8L+e3tmKEUKURrShUSb2s2SgF0To6A6oJtw+WbMwqrh5YfvuLL/Hzv/r7&#10;TGdrmGaP+dEh9d4eWjxGCVZiVpYxUTl2ztHZrleyx5s6DKALPD5nLYQQHTbOQ1cj7QK7PISqoZhs&#10;ceHBp2F9EwKYuuOee87xt7/vAzzz5KOoszt8SAkvPvccn/y532bz4Yd57MmH+fB9isn6Gov1wDTA&#10;fYsp27sdtxc176gImr0PdD4qzaIjz3lpG7x3WBvnjdJRjm2YGVY5GmmjUzK4CIK9YLRGi2KiNLPK&#10;MHfRYOtVGGWx0PN+ql7+CZOy7Kkg8qmF1knxzRkCg2wcG/9XKK8IvSxb3eKPbfgyvDsob3faVOQU&#10;0JusLSsK4ClX6MFCorOBPuo/mxjz9z2RLmZUQ3ilfqDAyUeQoW3ZgDhEYURqrQwbQ6A3fqvscBD6&#10;ugpuzKWc16EM0f/9NZN4zXprfoY7AlMZwLqMQOy7Hsc7PDtFAiv9fSIe6V8d4X7jIw1e7ovh+sfm&#10;Tjjt1idzQmLWUbpCwgohOEqiI0TwREIPx5h9N66FrCylTb+fHMcjyGX0uqpI0OOHjHFib0rKNMtp&#10;9n6Ykqcqf7lN4/udphAeB9SnHSLHP8rRb6HHNdm5mJW58WN6QmJu79WMXm7kSEuRASR7bZCu5zUk&#10;2AbKYnRdIUbpBIKLVE1K6SjPlIq8DZ2ns5YyNBwtAroQgu0QY/oW9NJLwAVJmWpQFQpFhydT+aVx&#10;6eVJ4oiXRGnEgFNPdOFJjeXUAYvdkKVSIGZ/hzuOybsdIqNbjHHlqdcKvfw7DcCPe8r3xvz4HDE7&#10;L9VaJI6DKEmUHTETvN8B0noYnEvHW8GAlfu/00wZK3q9kBmNCxljD+2XY7/1svBUOXBqa1b7IWPX&#10;YfOI8sEPMltG3/1G+X5jZ3F23uenCaSgl36+5FaNnXb9DhJfU9+tDPux/uidT/kL/R3Tfcbj31/o&#10;lD04fVUNv/aSbGyE7V/CaoKNEEaUDOMbyqhnRnKzN7aQocZqc1beGPZvFVKMSch3HWSRkJyWxLZ5&#10;HwipVmPGLoga9vHRI9kgGG3QxAwNVRiWXY8aThx1t4fWGzF72muMqlDK09QtlbL8yCce4OUnN/nT&#10;L63z5X++pLQ1ziuayqDKGWttRbv7BlzbheoQzu4g2xeonMITqRld8AStQEVqy964rYZRUib2r0pU&#10;bsHFdTktN2G5jw9HLIoa5beYE/jpf/TLPPv0A/ytv/4JlG0JbaRU9MGhi0hJRhAaHKHQ4DoubK3x&#10;F77z23jn2iG/+4ef4ed/5pf57KMP8sGPPssPfOBRLswMbx/cxqQMbIJQdxbKiq5roxOb6Ehrbdxh&#10;i6CxIVKQLZ0nBKFzKUOJQOtJDhtP1wYO9muapcU7wbUB3wWWXUPbWrquI7QdvmnAdeAF37V4o9jb&#10;22Nju0KJxySHZlmW5MhZ9EDf61w07h4eHnDxwgWW8yPmR4d4a6m0wZiCoixRSlOUZYQDaW/qZZkf&#10;nBoqgJZA28yZbW6htNDVLd/+vvdg2iZmqHqHDhnrDPhEySjqeEVMRgqWETDr19YoOYQccBJlo+8/&#10;GMsQJdn+MoiOTD067GlJpo3uk3Fh3pPGQS89fjxlXwz5QnkPHAWIcOy3E2+ltk+S2uIFrMS4Uadz&#10;1whFOYk420Y7wry9xmRtg9YqFkeW2zdvc+v6Tf7wq29z9XbHslhna+sCTz32IB946mHOra/x4IZG&#10;+xaUw5aC9zVOdLS7qZLgShrr2VCxPp4qClzTgffUzkQWFQVBakLoUAqqrsTiqKeaqpqibMDOF9zs&#10;HF/9s+d49bVr/Nqnv8Rbtw+4fnBIaRssMcBDRFOJQWtD11l8W2OKgmJq0AZaK0O/538EcKFn0BCJ&#10;OolOY56dLMFHO0XIxf28j4w1yQHTWUXPh9plpg+PdhXOdwR7QNvVtF3NZHETFwKumML2OeTsJdbu&#10;e4JqtsU0VPjO4ZqWTjW0ZQ376yztBDc5C2vrbD54F49/2xNcPlPx/Y+XnNuI63WvE8zRksZMCVrD&#10;ZMpUKzTCoVoiFBgqxGmMKul6K+F4fRzDISMofyes/S9zyLHfVzHPsfPC6pxfzQY//dp5paw6YY6f&#10;fZpudDKP5CQszI1NVw0Z32WMFZI8CwOmHT9wCO/WktX3R5B5Bb/2et4Y38ip+HUVjpyGD+/0hfHx&#10;rwDC73jtE6M/+iT0wnXFJSUnzx8fvf6R5Hogyro72eNlNDf6m7PavSfvDbJywdWJesJCGIYP66am&#10;LEuaukabAq1LjhZzzm1u8jOf/CPYbpj4KYVssfjqF+D7nmGjOo/dP2KtnLA3n2MmUW/rA5rS1bvO&#10;9tTCNgU99vb7vLvkvVJSDT+EsiqxrsO7jumk5JmH7+FLf/I5mrnjwN6Giztc/oEfQNkpTdExDQ17&#10;S8fEbdAu9nnhi59n+dZrFPUB3eIw3UcQpfFKyDTj/bxLtsS+tIFMacIRqrC43Qa57wGqx55gOdmi&#10;fv3rPPmDf44f/fNPM9s/pNxZp/MeHQIqUtwkp+VYdo2R/2nz9fQ5LH//U7eDJ8ntBI1tylYRAjp4&#10;lEQOdJHIg61TAVhJQNONImVXuIODJgTovO03/zIIrQpYBSYIJoBLPKp9fIUMHlutErc8gtFFjJzw&#10;vp90QwQBfcSsl5gSbVP4SYxAzh2/yoMI4H2K4ib0Jp0VRQ+hs100rqeopr7gjvZ41+FcR6krJCiC&#10;TGnrOeI7zp7ZwPnAvLU0tUUXATP1lJMZb1ytefOtG3zpxVc5fOEKfv+QsjggTBp80aHDGsbVqN03&#10;6PZuUN++wfKd62A7EIOU64RyA9Yugj1EjCEoDaZIRcI1wcTnjDVLIrecNUmAumhwwSi8Eqpyh4uX&#10;tmi7Iw73bjG/eSsavtUMWg/KUO6cJxQFoi/HwnSTCfc/+Tg7Fy+weeE8RTuPDqpumJzOOVoCdbfA&#10;aI1yBlt71qYb1PUudefxuoxGzGA56mJh4Kq0VEroDo94+U+fQ73yTzl688sQFhgB6zRIEUPytAFt&#10;osc/eFR3Cb/9EH7rLHq2g/MKIxXB30rUXzU4h4RYK4BujpgS5zy6XaJ9S7uYw/Ym5x5/giMVqKqC&#10;TWm48ru/jJgKWT9PKKeEskKvTSnMhMm0whQx7b2cVDGSxfmek9zu3sZsneNbn/kQf+/f/4s8dF7Y&#10;p2QttBg9g65Fa5UiYBJ4F0GdkgGz20QqA7Gem21DYYXdesH+fk2hhYfvOU9wLWVZxpovVtNi8Xja&#10;+YK1qmJzbY21SUVtWyg0bddSFgXeG8RbDB3WB0I5ZbdVXL91m7/6E/8bb+/VrE8K6ltvcTSfM23a&#10;6NBKBfE8gaJc61OeAzFrTSuFbaV/hpXDW3J9guiAicZvXdfo0NIe7EI5Ye3Mee596DEW2uBUwWVT&#10;8JH77+a//o//GuUlS1BbyZfsCK7DBkNRCN53dHsH/NpvfoXPXKl5z/u3efI9D/H0fRfYStzjtgI3&#10;h6W1XDuYs3CB2pSgNE3jenybaxcCdDgKrVkrSozETbglRoG3re2pNkRUqucSHQA2UVGEELAMdV3y&#10;OMesJ4nOX6IBzrro0Xc+Z1QMk2LcmzkDRo+i/nNmRYxESPdRmfLnmOHmxJGAyggdOOuTwzx/P0az&#10;Wnv8WmNFL0HNpJiGMcfIWAEM4+cZEHLfN3mPyOBjpf0JRCUx5/tNN5kjj0f8JMd6jsiPtWHSTVLg&#10;gfNhKO4u0nP/5+LAEHlQg0pFGUPi62eVpzc/TTSIDu04PnbjQ057Pz2LqDhves5XoKeYWMHeaY6M&#10;asDkDJhxDZiV+/aKPgPghx5myjFQPWCPUbZMb9QeHzmie2jLoHqM9/TYtyootozjzFSxDJ7WCp3r&#10;2LM5qzUa6qyNY1cag3OxLl109o6wRW+oyCBxAE4r3atdjFINkaqikICRWHnNA040nljw1p4Wuc4o&#10;kykNRJ4nelRoN49ZqZDLGwAAIABJREFUzr6AbNBJcL9f2wlApvNNolPxPuB6m000xufsuBgcowjE&#10;DBetxjA9B9DkOlGR1scYw0/9N/8z87dfxx7cQu19HTpDOHsPymh0aVBllBlGwHYOZTRSFnGfn9cE&#10;5ymXnvL+CwTl+ZV/8BN8x7ec4e29BQsb75wLzwdAF4F5U1K4Iy6ub+CM4bmrhzSi2W9iBoxFEseu&#10;J6gYrLkmhrZz1D6gMx1bCGndxREvkuUpm9py5sFgiBpeE+tRkgc+ZbEKLhVvH2LxYwbMWPEdZ8AY&#10;nTN86OVzT9c2NspLzETMNWAEeuejTlk7IURjaF59gxwdzbOkGGqJ0ZOS5EGX5nhIWR8q1S5x/uSE&#10;7SluwsjRFeizp3r5EXJ9sdyO1G8h9Nk3/WP2RoFRBkyvxIaVvWR8qJEOkTF+XjPH15PKHscsQ9Il&#10;fTJMxDkeI1m7MGS/Z2upSxi4D16QQPCxaovRad91cf2crlplw2sqgJz23Zj1ER0KqUoTWobqT22I&#10;8yfrEWPZHvtuJDfzs/d3THNl9F5PNx78sTPja53qF6kQaxIVad90qWZU8GEl+ENSVOMQyCCIS9kP&#10;PS15LFSsCIjRERcF3+tdsfZdpJAUHeuI5P00U9MiMWqy6JV1ScOZ9rLRRpal15EUmGAp6dgoBZTh&#10;oAEjx+Z1enylK+q6wXvPdFIgEiLDghUK0RwqQRvFNMC+mfK5T3+FP/it32d+eEDbLPDNIbVv0OzT&#10;3XybcH0XY0smO2eoNzZQxkS67aJAlyVlVRH5zxVKm36u+RAzmgutkx6domUXC9RkSt21tO0CLY5m&#10;uUCvX2C2toMB7r9rhw9/4An+wvd9B2tTwbSHiDcEKWhCh5J1rD9ClKNtG7RMaGvLl67u8iu/8zk+&#10;/5nnWbuww9OP389f+bc/ztZ0ygTHNESKr73FklJpnPd0ATrnaF2q0xYi00FAWDSxeLe1LtGnCI0L&#10;8XzrCLrgretLXnr7BlpAhZJD5zg4OGC5P+fW3m0OX3wZXdeIeBCDqVvaqWH62JMEPaPQHmctk8mE&#10;oih6R8x+2zIF3v7yVzHrE5QJ+Lrh6Wef5tqVr9Mc7aGbBaGzHC4OqaoKpTST6TTK2UR/knFA8Ik+&#10;2wfssuPw6Aqu83zg4z+A6ZZMpmf4rZ/8K3TA7v4S7y1ehEllYkZSzoBRglHCQE2ZMdKdsDT0RWCO&#10;HW5FDgwATEKmqRoFKJFlf95W4rsumwTHGPpO8L6X0alPsoF2FF0yZFoOa7BHTWnvXMmWzrcaXdsR&#10;UtBKoPAdIhoxU5rO88rrb3FwcMS160u+8OobHHQWvbbO5bsvcfnuu3n2PTuc3QhM/QGKksCUshZC&#10;oVgYizJxHNrDBZvljM6lmlQiNF2c300ZZYkKgUKB7zqML+msxYWAmU4JIrTO0bkFN97e5Xd//U94&#10;+bUbfOorb3JQdyx0Q6gXFBqW3QE+Cj9Ao0RjzBRdRF3Rd02qTagHbCBCaGLtGLKTObG+iBvwdTai&#10;S9prvfO4rutBhjgbx8Tn4kuROlC8QVwDvoHmMFKLeYs6OoBiitu5hNo+Q7Fzhq2L5/BB0fqS4EE5&#10;j3Edodzh5s0DCJrJ/Y+wedfdrJ05w8e//REeOGu4PDliUlQECjhc4I2mKU3MAnQemS+wsynKllGv&#10;EHB6gZcO1bloh1KGzsX9f3KHJZLnfp5XmQnAc/q66SmqRxP+DvAi1YSTPmAn10DqkvFv/DXT60Y5&#10;KCOvhWEdjDQIsosmz/mQLigjbJl1t1xXLgciRCwZYj2+fMioRTlzkoRsRBJlYLx7xjaBWKM0f23F&#10;MZyyw+P7uY9P76ih71fPj1g5P+UQ2Hg6j+pY8xvpH3Ls87B65upxJzl6+jfumAFzin4aTm0zKcgv&#10;njumYQ0Jb46vbVWgINq2SwRHoBY3YBpWM2By2Y+QHjpfTaWBUirrpzk4dHWWxZex7WDow0wpnW1n&#10;gmDpUu2sAlTBfF4T0PzsJz/PF95ZMrOe2jlu/9H/yWTjPBsf+QSNVTgRljgkBGb0oK+nZY/Y2qRb&#10;O5CQarerlCkenzPWlItYggC+cVjtEe3ZWpvw4fvO8uLLr/DGi1/j+ivPo77+Nh/+qf+Kw7Zly62z&#10;CA3bVcXR/IgdZfiNn/8ZdHtA6eYsD66jTQFSggguR8IiFKje7ireQXAEa8F7tA8U+oB6b8n5b/9B&#10;2vV1fKkJL12hePaj/D9/7y/jjhTBQOt9otMMGA/KB/T6BNtYxl62vBJPFlmQO05hkwcsp4mPsH/s&#10;rGycYgD5JyZV3JlP7PE+VaRKuBvRCt+6VPg48t9p0bHGSPCJszKMlAihNBpVqGhoSIPqUx2JDOBD&#10;iEZ+8TkaUxHEpymTFZy0/kJW1qTfFHtqhz58VMhh1llQa22GDg4+RiEEwFaIhqoq6VyHCw5Ui54q&#10;NJqjeh9E0OWUmZ/FgvDLjsW85r6NCY+//xE++KFzfP5L+7z+9QPe+OLzcHQLtTyiCh43qfB3PUFx&#10;7iHKekl5/iXqw1s0bz6PNFdRjaKc32Q5u4BMZ9Hg4nPEbogbtwjoVEhUFITopDGmiMXGUGAMulPY&#10;TqGKDco1TXNUobwCv0+oIuVcu/8OWI+a3qKcrqHtBl/7zE3UZIvLD76XC3fvUFUlm1szQnBYVyMC&#10;k3aD1rV4BRaHLjWHywMO6piJgixobUtRlsy0QZmCg0NLgzApN7j83ifYf+h+9Ff/GLn5Gt2NV7HX&#10;vwaSC24alDUUqciXD89hDw6hPYPbuA+mW9jZGYxNvFIJuEjaWI2GpmtANI6Ueqo01cERt2/vs7O+&#10;zto63BSPrxco46FqCcqA0QQ8XddRlAVKe8RHig4foKqE6VpBS4GxjuXhgjeuz/mlf/pr/J0f+0FK&#10;YwhNS9dCcWyhhn4lnHYEcuqyd46A7guvO+cT1YFPxcI7liiObtxmfVKxs7EW11UhoDwuFbAzSlNi&#10;6LRgTEG3rJOxUfG5L36F//HXv8T+7VtMRLM4WjK/fZMyNKhyDUJB8AWgEl1FzL6KxbYjSK+bBs1k&#10;eIKR4pALQ2frTTYEsDyg3b9JdXaHrbvupTp7N4d+HVMYnpwYPvHUY/yl730WuS9gZQvDktY5vCvR&#10;tqAoNcsuMC1KqjM7/PC/8zE+cWvOz/3q1/jimy/z5bWX+Y7vfpT7Lm6xQ0s5q6iCRpfrLBrLjf0l&#10;XeNguhGjDl3AJy+/iEL7Ft85jtqjmBWjFRu6QERRTCfYEGnNlm2HzBcUZYXWmkIbjE4bps+GsoEi&#10;wKUsO+cilZs2mulkQtO1CbBluRZB/GnUMsPMuTO8Gc4LJ9/Kv4bBANVDgdCLyR4nxqibkzL0Dpdd&#10;cQiMj34vEcjxKKJINCMDwBrak/4aPYLNBXzThTIt4NJ1IwAuPZXXQP1ERsNorcnZBoFsqMzRiGGg&#10;LUog1A+PPfRqdtKI9NcO0brZP+y4X4+P2ADU6NucPz8la/7/0zE2BKpsUM24IH0m2fi6slcO82EF&#10;8J/WuONR3WlPjheX/tI+xCAPYzRa61jMOzkOUfQOmoE+aJVybvWI6LmXp5Idh6PPR23KCtFxNSvK&#10;pNFcEd79nv3L0M5TzhiUHHr9iH5BjY0yqR1a65hOzdgRywi8jW9yXCEJZCfEkAEQx9t2HZPpjKUx&#10;KKVRWmGXdjWaS8ZjH/8eFMj4t7cO8ZYmCO/sHiKcGXBWf25es2k1hYBzFlOVQxbUyoMMxqf8o0bj&#10;JkTlIK/BkzVxhNFdTznytY6NZ4j9FSTFrvV7loymTcQR4djX4i+SEoYGqjmyIyH45ATtu+IOhoOw&#10;uh6zoSyE6FBOyrdXILkeotKpefnCpz70sbuc1jvSD/kg+8MwDXJvyOpz5/atXu6bkVajSNMkSyLH&#10;9NDGYU9J62ZF5p7yDMdEzol949i5EnIrcj+f7JssqkD68cgOorHz4uTTjdcAaf6P89NGx2lFvtJ5&#10;fXbYynPf4ZlGzz1uh89RCumZlQiKUT2Y48cpb+c9SUb1mvpVFEav6bu5XpXOsjvEmoR9pHeSaaT2&#10;nCY1rXVoLKqKwUWCWXnIcV9aZwGP0tDYrFsWqNCABGZLFbNYKsN2eIvv+vADuOoCX/ijP+HWm69w&#10;2N1iSofvZoTNe/Fr57BvPM/i1ot4/V6K2RStSpyPhlJflNG5oEi6bHSmmsL0/RGpoCI+KWbrtF2L&#10;ThkpAYMp12iWu3R0VOs7vHLjJld/8w/RsxnPvO9B7l2zlESnp1YBZw+p2oJCppR+wr6Z000cH3rw&#10;Mg9euMgfPPUo//Af/iK///WbmKnj/e99nMcu3822dhRFEcclOfS9i9TfznkICue65NRWdMlpbr1H&#10;+eiAsT7QuUj7PbcN+03NwtlIo911zF2k5mvblqZuoO1wnSWWoWxR1uItrK+vsXfkKFQq+CwSmSaS&#10;8UaUopkvouxUiuA7ptMp1lmauo7Z5sawmC9iDdKiQFSsdUOuZSqDeST6xuNksR5817CxdR7nOqYa&#10;7nvgQQqlaAIoSRkMvkUksl6IjNbmMTk34AzuKAdW15D0ayl+X0bZghH3qGF5jaa6rMiOUfjr8N0R&#10;sBx/PQxLZFVkjPHoyudDAwS5o2jKt3MjcCohZhkpYOY2OJwveO7VF3ln74DnXnmDg/mCerLDvQ8+&#10;zKM7G3zoyXs5t1ZQYtkKDc6C6B1ECx6PXm8IQTNxJa6J2G86LVl0Dm00XqIsEUW0z8wtYhS61BzU&#10;B6ChVFDMSsQLh/tz9veO+KM//GM+8/weV29c58tXvk4rIcoPFaishUKYtx2TyQZGaepljZoUFEpH&#10;/UR5nAm4Lq59nZw+Avi2Q7TJVUET3XGi5kYluehHbDLRSRi8w1s7RHm4NgkRlyKnIydZafcjtXbT&#10;gG3RKeCxfe+TTDa3mW3chdFTKj3FuxYVAtp1tF6x8JrObUJ9jp33f4C7H7zERz9wN/dtF5xfL9hx&#10;txE/wbkNjpY1Vi9Zn5YUukB3kSHHB5BJhevAun1EHFoJVSggaDpdxVIB1mHEIGhWoshPPY7vh99g&#10;MR3b5+942rvoJ3fePUe3OPUk+WZvP1wntyVf77SM12OYubdbjs5MEHXAK6OAkv6EfJsRyHy39h5D&#10;O5wci/Fb3wS47IXBu3T+qe99M9f+//kIrATd3MFHFY/UiUMP9S7UO5xMwluS6GWlP18SoMuvK8L7&#10;lL5ZceIknScH3Ob9yRhBa8PhUaz/UhQTfvu3f48/+cw1urs2KCuhZouqqLAf+S4Wdkm3PmHtaEo9&#10;cai2Az9Z1UsCfX3GyLpjky1LBirYcFKb8t7H4DItiBGm0wlXrr7G7q05uy8/z9pzX6P8kU9QNCUb&#10;4Yhae9pg0E2JXt/k+c/8MdK1uMWcpjuIQbYiaF3i+2zTxCYz3nxSe7Jt0bVL3P476O17qM9eoO1a&#10;qsMjwjMf5W/+2Mdo545DN2NaCBPfYI0wDy260CiBxrfolTypkb7yzQoAQH/Pj/6dn+g528WDRCNG&#10;ZrxXSkAJXsXMkhAkRjQRuYOdBIpCDbpo5IaAkDJjJEbzqdj72MwLFwREpWtCgccZFQtZK4W3KdVS&#10;BAd4JZGiE4/RmVs3Gywjz7eWDIKikUZJpIZRDBFmnvgcnni9rB0opSK9j3d9D0oYInWN0unZsgBM&#10;HM+ZMsqDCZoCjbE+cR9rPAUuGFobKEpFClhGENquY9HUlIuC+87t8OSDF3ng8bvYuHsLOTNl90ag&#10;6QLKOYINiNbI/Q+hz97D1plL6Ok2FqFZ3oCwC0uLaeMkcG4ORUdwBixMHNB1iO/wEp0PwZRorTES&#10;KJsFrRww25giKkbFzZt9HEvoCmwfzakxpkBLjW3nNIs9jF9S2D3m11/myps3uP3ONVwILNoWW06x&#10;UtB2C8qyomsdVTHhcL5gsr7GgTukWdaUdoJvDbYtqKo1vBNmkwJVBI78nPnEca6d4HceQN/3fvT9&#10;H6Az23h1Fn10HRU6NB2OKS0zptOdSKXWHkA7h/YAFRpcmBNCjfExUsQLBFFMmjam1UvAqICyHcpZ&#10;WllgDvdpH3+EtitYmyv05hb1rTdRPjoEq1DTTs5iXE1pVJpzYCTWNjqzeY5SKqg71KyEqWJtanjt&#10;IFBtXeLD987Yaydsly1tCDFzich/LcGn6Kq4snPhNUSoQqCxUEvF3u5tppOKZRuQbgnBsr61Q9Al&#10;h8sWGxTd7VvMpiXr61N2zmxRVtGpuOgk8vr7AsHgxeH8HB9aOgxHzPizt+b8rf/uH3PrxjV809Ds&#10;72H3bzMNCuVjHRxtCkxRIFqhjCZHbvoQ6QK8i1GlWkJP/6YkgU5vcU0d6QK8Q9oasTV+fgBHc9hc&#10;59z7voOti++hrKacr9bYmRjuv2fGRz76fp79ridStK4HDEoVsZu0EJRQ+GgY8Wict5g1w7PfusNT&#10;D+9wfqPgc597ga987Rp+634ubkZjwMwYNiYF5cRQVcJsCcYLBiGogA8tSnc4UShiPStClItLN6W1&#10;gQmWqRLWjKbSBj8xBFLUsFWIV4g3lMpheptSjJm1akqQGH1N8EhwFOLRoimUohDBSADfgu+ikoOP&#10;/aCSgSVlyogoRBsQFSPmRROIHPdIjJxWItFRloxdSrJzaABseY9ZgQbZsYvCuRgdPTYoh7TxSZLP&#10;vQIcshMrObr7/4gO5JGRe8UoHaJS2QeA+YCgGGcDxW8OdA4RnMT9otSRGlCRIohyZFn6eqzxFX+s&#10;zX0fa4gUIhQKlItRMj2UVIDKcY+xZ7SAEcFj4++BxBOucHrIvByO1LM6FxQOia849V2+l0AmCZW0&#10;x2a++bgH+xPZDvl6OimKkC0DIY19CrDI0UzZOMEQFT0YVmOMVmxH3nNXAWQ+vPgE1IZo9Bjd74eJ&#10;1HtspKf4imfHbLEdWTAtdbqDou0sXShoRRNSBkd2REOg0HGlq97JEhXdoIpUsyePMwQloBXWx6hJ&#10;RLA+FoBN4U4EpfHK0CkTaw5IpGAJIwtF78SIsCbV9nBpLwgMZQFH8TESnydnB6h0nYHelTSHsyVG&#10;YlYcKinqQggK7xXea2JhZd8HX+Tn9CGtdUnZd15o2w6likRVmQJZCHTWcf3ggDdfeoE18dRNC7aF&#10;6YygYobbRGtUCNi2wesyZt5KHAO6Dme7aNidzljb0Fx+8CP8G0+VLFxHWwdENDaNmdGCCwZlNX6m&#10;KFvNTiW8dhjlg+vnGRBipKkYjzZCaX3MdhZFl+qx+DT/skOn0JJqM/QqDqJUAuvxXBVABYn8vkkO&#10;aKUjlWjihffej6jxwBiNCUMwhykMSHQQB9HDus51dzJuzIb69LnSQs5MRgQvKmZeSaRWyzaXAARv&#10;h3oaIfSZGyHJFK2i8qMk0Sx602PNLEvjGzmbdlgLBOmLJEuclYmGcbxOU2aJEPePpPjFjPC0DyRp&#10;4zNNpgqxPoIadow+0CsMWWlVEaOGCx2zuKKjKuojqJQtk+RUltF6JDLzM8TnSPJsvKOE7Dwf6kfm&#10;wtkxEj/JKCFmhWqF6+VzvIYSiVTJeazSulFAISZGufrB0OF7x33MqPRBcMSMKp3aISpEYyEhBjsl&#10;Q24QT1AhbjRe06s2BJREHoQipDoBIV07SHJISi/HszySQJTayXIURONFYwi4lN0fkjNQG4W1LmEH&#10;3+8BTgWCGqZD/5yJqjXPHZwD52lDpNuKlFuCk3G9MYVSmpihBeIV3kfavCBCARiJFE4q1elyITo1&#10;dLAUKhoVOi/YACqW0O4bFUY/EeTHOVOkuikqyeEAsT6O8QQswXlCW/PoAzs8/PAFppszrt5SrDU1&#10;uyYabKdrBU0oCOVZ1O5rsJwTvMJXGxAWNMWcwjtmTnAu7i3rKhmsg0dczAzSxDnc2a6vdadUAWIQ&#10;VeA7T9F26HqBt5ZGAi989Qovv3KFb//gs6jCcFgf4MRRmIpOOY5CTa266FByFmlajOp4+L7zyLTi&#10;yu4NnvsXL/Hm1dvsLhx3Xb6X2jvczOFrhQ2elo6D5ghfTphbR6Bk2UFtPa2HjiinrHM01tMGzbLz&#10;1F3gxpFn9/aS2wdzFrWjtZpmecDUVey1Ne1iibt1E+NbdHC4pkFphxQTzF13c3T7NkVhWC6XrK2v&#10;o5Sms7Emo5nOODzaxe3t4V3DhQcuU17cQS9r5od7EDo0joOjA5Qpk4zUse5kMtC3bRfXmk7BBZ2l&#10;sxYboDmas3PXvVy6+36EwF9+9iJPP3xPyn4OLOuaWTWhMgYjKhm4I2bRKo5mXIGKMfoaHz2Kywt6&#10;mLIJrcb9fljv2RHTvzEWx8kmsvpeXnMZW8c3R7Khb0yyc2RJmWW/SL//iRD1MRwKz1JrOg+zcoJg&#10;mNs5VKAoCOIIWGK2n8aiEKNAB1zT4RaOG6/t8annXuPzL73Orz3/NV7YPeCeh5/k/kee4mPfdjff&#10;+dT9fOsD57jHOLaDZTMEWh2prCVAaQpUUNi2iw9fDHu50RMqo3C2TbqGQ3yLUZ42LBHlKAqN8lBK&#10;wWLRcuud23z1y6/wj/6P3+D/+s0/5pc++zWef+MVru3t0tmO0FnEpeEyBUjUc5XRkQGkKvtsVU8K&#10;KvaDczzukRKDXFWBCy4j96ihJNtb52KAMQ6MV4gNUU44i3QtwUbGDrwCNcMgFMt91GIff7QLy0P8&#10;rdtRyVifYB55hOLBRzEPPcbFy08x2bpI8CVTNcF0gaMFdK1h7tZZhg1Yv4snvvPjfOf33M0Pf98T&#10;fO/7LvLUmuESiq1OOPRCh0JM1O+KtLF47wkSAzg9ro/YjwwsBSKmR72BnGmao/RdlP8ZrzFoKoqc&#10;mU2/TwZG2bgZuCTdc8U4fGya57FId4acXUzIWwP9tn58faX6elEfTTg/FvnNaiVCCiQXHfU6Ml5L&#10;y9lHit2QW5D6INcqjPaAVDsj027mtYukfZiI35Foa9E67b2rwXFx7aroaBYGjNjjzoQNcuuT/QUZ&#10;F04n0RGPgsaEYYR8HoOoWw1jeVLmSf9PwgbHB6rP4Dk+eOOf048Vn/dIh4xQJOfAJ5tD7+UatUly&#10;NtTwRkjamuqZSGJf5dpZYZRxlG9eSWJOUuAkxHirMAoeyfdPgnqlnl/CnCSslm3xkh4pJJYp1c89&#10;Idu3pR8f6a8mSsZXJoRA49YI3mFRGAsTP+Pv/uLvMTtzic1ZwcGBYfncp3DPfpDt6kEET2GFzjcU&#10;TqhUSVGYfi3WdY0ARVFibYspYpCGCJRFEWlGXcRnwYdYH9F7nHVMXItTjo1aOHd5ncvnpvzZl17j&#10;1uJN2s//GdUn/k0e/q4/z1wW7DRTWCuZekdjD1m8/hovf+5PYH6FYI8IriEtCVyyVcVHN4CKdb38&#10;Mvl4JVLbtC3aVwTdYSpBP/O9aPF4FIuv7/J3f/Jv8sw955iKB99igE7F2lsFKgXREYNP8sxN9qtc&#10;wmWYsdl2cmwmj4w+8pOf3k8uhh6nYseVhvLmT+x8BZTpJi6rNN5iTNELjzxZoyF5lK4lkgz5ceH2&#10;H0g01BgflWFEcEbjRVBtG/UqJRRKReNncAziQHqFtEr3s4lKJtP0QKxrEekpfF8zwzvLKOY5Cqhe&#10;AuXvhqgHSoxszzULXMrWyRM+C/e86ZKuFfs0pQcmirSiiMlpwcV+6hQYXRCcj46nlO1jNicYU3Hl&#10;rVu89dY13njjCle//HV8u2S7aBBpCdrRGsda5dm/+jLLm9doXnsNVbdUaJbFJlQVzDbiq1KYTsVn&#10;KkqkMrgCnGpAnUFXMyZr60xnM9r6iKae0y2WhF6Ri4qD80OKmW1jETcxBaE7hKKinG4TKAhSIaKZ&#10;nrufo7blwuXL3PPYoyy6liCKbVdRu4ZlWNJ2NU2zRBUVGsVMpoQuYDuPiOGg2mdZNxHiBmEWDK7r&#10;OHSCL2pse4Pu87+DefNNutsvRCCoA9YVmOIsVi5Qtc8R2MauPYA3IVlwNVQBnEGF7Fq0gANVxOLv&#10;9z7C5MIFpqVmfXsbufEqVz/7m5EGbbKJTCawuQVKU5QV1XRKNZsBwqVLd7O5uYExmq5Z4r3n6vXb&#10;XH7gIXa2N/lf/8u/wYYOBNvgiXPTKJJRLhfmTXM0hFRUOHBkW1orWKdxixrwXNndZX/RURjNpfNn&#10;Wc4P6eo500nFXRfuoiijY8L7LoEHCF0DSmMpKIzCqMChLTi08Lf/+1/gc195mdolhW7/FsvFnElZ&#10;xsydRPUTnO8LDOdMDJUoIWKxS4d3DmctrU08kpluzHYAaG9wy11o5rCYY4qK7e0zrL/3McTMMLMN&#10;zmnFB85t81/8ex/n7L33wHTKrbdvcuvmbfTFM5ybbnLmzGSk2HQR6Frp1z3EZ7HeYoxBoXFt3EAW&#10;Rwe8ffUmr+/OebGtuHzPXXz/YztUUrOQhsKvgy25vr9g4Tswiv2log6BI6+iETRomvY2KIMVDd5T&#10;qMD21GBcQVApTdW1kYoneKwrECQ67YhGOa1cVPxahw3RaCK6QOycbGCJhUUjb3pwwwaeo0x7o3le&#10;wEkxc6PsEOnBFakod0cIUekZ5P9JIDSwFIyBjSTkuUplkz+SAVn0kTzHENjo6gP4y0e/d/W71iBr&#10;46nDd8a1RDIwy2M/fm8VxAxZZSGE6LRKz5iLM2f6sBBiJmeMOUj7kc9p4mEwtSeDn/hYeymIog2O&#10;3nt/7DFtbzkagFhPc8bIIEvGdDLM99T2nsIoP1PfgUMf9XvdCBD4lfOzAyye5/t2qRGKHL6bM4n6&#10;sSVER2wImW49XVUR7kDBsRq9Hp/5wv/L2pvF2pKd932/NVTVHs505759ex7YzanZpESKIs1IIqzB&#10;dqLYlhCLkBwgcIAYeXASIE9BgigIED8EebETOIATPSiIZTN2ImVwZEm2REqkRDZFskmK3Ww22d23&#10;79B3OvPeu4a11peHtVZV7XPPbVGKq9F377N37apVa33rm7//VzomZYlSEV5q2XTUYjjqs5mTDpBh&#10;TLWJTmkVq2d6T1wSzjoBdygFhQGlNZ2LGbIZYjD0GfcpeSPtqyoZXkFU7yCPo876wrAvlfgT2yZn&#10;rcna33lc420JyfwdAAAgAElEQVSQA2q5z1cf7Ol/mhpxhgEOUURh7XCVvBaeVMUloW8KHbyPDijn&#10;YnaxytCEnu9fv8Ov/o//gGm9YrV/i3CwD2fOp/5mGlPY3hhQ5TRW4+iYcepXNb5tUV4TZlPmZyve&#10;/9Qn+PX/9uexVrhzr0G0jf21JFCYBC/WGaRyVCvh4XNzvnj1mE4UxyHQBOgCOJ8cW9ajjKLyAYWl&#10;Eai9T7wqr0lcYJt82iHBsuVqwQw9oMgJRRC1wdGeS69BmQhDlfVgFQMcOinjPsR+a0EkNa4uenoZ&#10;9tAQKOzNdhVhicb6Z061M0b1vDdXA3iGar24fpG2e9goBUim7dSnoSeGgb5yZfiwzVTClR/2acZx&#10;HsOB5WcVSfCPMsxHpOMIqxVhHHMNRYTqybQYX07y7WikdW2b+hjp2MTTqt7x4VwKyaq0Zv3wx/+m&#10;V2Hdzk+Hz3M58jR0LmZM93Ju9JphzCBBu6mUzEVy3KjIBk2AYExfwZoJR2SA+urnPV3S9ASWQ+Mp&#10;AMPwGURjXgVDn9Wnkl6oFM4NdSqSSKc6KWvTPXPbgPz8fXP4xF9ys/PM631iKkJyJORmv/3dhrcN&#10;0vcjQgbbKEQ3cF+lGedM9TJUZwiuIJQp4OiT+6pIv7Mn7MecAax6PsuIv5+y6ACiCclBFPW/wZmS&#10;56q/hTcYq6l9g6Cw5QQvhteuNXz2H/0zwq1d6uNd9std6FqUd/jFbdi9xcYSltNtwtlHoQBKxQyN&#10;1pbjzSlbaSLy/rS53w1J0qt12d60KwoRdHAENA6NWIMxJVoVnDu7zYc/9D5+7mf/Iju2JviaySRm&#10;pS8OHN4Jel7h2o62rlG2oO5aXvreTf7gC1/h6y+/DmHC0888xqd/+qM8cXnGxuYOx8cOg0Y1K6xW&#10;HHcttijjmLqu56/OR7pyolk1LXXT0aiKq9fv8dY77xDQGD3Bu2OUs7xzcI/28BB74wbSLPCuhTrC&#10;JLFxlq2PfJTghOO9u2ycOUM1mVJNJrRdR9N12GqC37vL4RtvUk4L2pnlypNPEPbvEHyDuBppVty7&#10;c4fNrR1sYaiqiqKwsYrcxGoY7x0m6QjHx8dxr/sjmkPDhz/xEaSa88nnrvBf/NKnmFrNonYsWk/b&#10;NMymE6rkjLKZJ6jk2FVDT7oHHcPO8ad+ISfOylAz69rBcPQVlaMU7TCiIUk8pFeX5cQ91l/6PR+S&#10;7g8qVueLwnuhVD5t5sjnnHF48UzVnEIir7i5v8/N/T2uvnKPu0cL3jlacEcJ040pzz3/OC9cOENV&#10;Wi5tbTAxisI1SPB0kxiEJcSKoxyg7boY1EF1MbAiAdtM6ZRHphpUANcxDcK+11GP8yH23rQV3jlu&#10;3bjHmzfv8idvXOf//INvcOPeIW8f7VMoTRkgNCtaOjwtpZ2myVB9sD73+8m8K/cHREWe1SeVpQnW&#10;WZaIQILoFIGiMzgTCCpEnlTXsY+ZignLgZhAQ0jPiIA4aPahPaZc7hOaLiYpb+7A5hm2nv0Q1Xwb&#10;t22pDmpKLzhtOBLPUjxF7QltiZk9jN7ZYOfxh/j4D1/kkfMX+PDDlymlw+AIqqVYzfF0BBwYhS1K&#10;jC1o21X0cSUdUUTQZqhaDKN5Mdqu2zR9hfz9/DkXYJ7cDIrUNoCka6h0bWPpuq7vV5j/Pw0CLx99&#10;pWh6P+zTPK50z1Pkx8kd3du6vRyLV832mWOE0JA3IcmnekJnyQkoufIJYs9YkRDtB5XvE8c3rp6G&#10;bI8li2JN7seEmJPjVcnuzjbH4OoMIxsy6Z1rxsjaC95nW/oEzNsp4nccXhnbqXFw/T9rZ/2gR5/A&#10;Ex9wdNmsM0edQKl899HsZ39Btq/6kcbXMimRWQUc67Pph/105WQOlXW99Fx6fJ/ROJXcT/H9qYqB&#10;DiX6YyL0fEQ7iDZt7KmcIcxlxF9I+nJv8wTB+0OkvICVd7hxb5Nf/gefY09rmArt29+Dr/wmO8//&#10;BNMPvsiBCZgu7vNcharS7LVJP4/3j8FCbWJ7jsmkQmtF17UxOBgUxkSo+6KwCPH8o0KhvOEnnr6A&#10;peGtl77GN9/8BvJ7r/De/+w/4OxDVzg8WDGXCr1T0dxdYDdmLO68w8uf/VW8LGG5H6v+lKCKIqIQ&#10;iU5rnfWpRPtdzXR7i/rmNSZ2k9XqABvuUjjL/Gf+NqWtufHmTWaTR/jL/+nf4m997FHc6ghblLQJ&#10;eUZ76el9TMK9X2yNrAebARSnsJQR2cu4bjsphkQFPxsi2Q+xLtTXL5YXOze4U6kJTi+sEjErGBwA&#10;a64IYeIVjRK6ZFlVAqVAozKmfnQseaVT75nEVFDJVbcW6hmYTDZ0k2VpU9YaImtwKSEJy77srDec&#10;VMzAS+XZsUro1NkcGUPC+klpDvPy5IxynSJqLlZfGGUicfuohcjygDoEHn1og2cef572Y0/zjeff&#10;w9tXb/LNP/oTWC2YmZYp92jqCdXF92MvvYdzT76P5e0bHN25DddvwHIP7Y/geANV7CDWoguLV0Ko&#10;W1gJpS3otlp866ltQBcRSk10F/GSAQkKTYRfMkUVS8+Cj80OFRE7u9yOvS8O7kXH8zRGTxfX9wh6&#10;yjvvvIFFU043KSYzmi1LpxXGVMxtQYUlKIP3gbpzUfEz0airfIGVLpa2O0+gxPuKIAewUlRcpPjA&#10;z7J8+oAz3/0ae7ffwt27iuYdpLsBZpeG88Ah1F9GsYktnkIbRbOq0XaKSv2NyFBYZeJm+4e4+YxG&#10;T9F1zebZh3Gtp6gUXX2AtiW+XYEtEA2uVRRViTaGg8M9tBY25vO4B0SYTSvu3nybM2de4PNf/S5/&#10;9UefpfGGkPDsvXcYU0RnsbX3NfQSEZrgksM/UljddjHocnMPJLBaLvBdy4Uz22xtblBUJU1To42m&#10;qkq8j00xbTkFaua2xAdYdS1f3wv81u9+gS++/BqT6QamPsLv32G1WCASEBNx/8vJLEbFj5f0EDPJ&#10;Mo5NCYnBhNTSxhMFRwghWnASopIjgm+PMItjdFcTZnOmlx6iunQJU26htedDZ87yw49d4ac+8hzb&#10;H3yavEPPPX6Jc49f4sZbb3HvXsvRkWW+MWNzc05Vxb5RSvuEWx9wLuG+Fzpl5igoSrTyzM+UPH3m&#10;KZ4JgSdffZM3r73GP7t5nnL7PB99ZoeHtzWijrhyYUpTlxwtWorKc9R0gEmORUMot9BKqEKNI9CJ&#10;4lZrse2KSVVSGENhilRZF3C6xPmYjUeasyplwZRlgRVSBm0g6JHAJcJEKBIcTy8w6bNSc/aLl8Hx&#10;PKgbIzZGVDSygyblfkQILb3Oz0i8vA9IQK/s9H+m6w7Kx/iOJ5jjCV76px4nrpUNoj5TsDc0BwEZ&#10;+bri1DH0yvjoWSBC+eTn7bFZY+8AUQoj0bEW0oyKivAt2d+fR5mVvugEUhRBPwDNmB5/vxdE6SoD&#10;1Ba9I2eQyOsqwIOnbdCm5QQN3D8lMpqz4Rke+LukXI6DOLGRaKKjNFw5yczGtxxRTawIIfa5UTnR&#10;gqEyYGTUZLpGVDQMY/5LUk6igWOS0myN6rNXCxXSTeI8Zuce0GM0+1xBI0KXqrYk0XlOwhgeKelA&#10;Jw26+3SGtAf7NRWGJc9rpB68HbKnbrSefbZX4gM5CNDDywbJeio6QULCEKjNhspDF88zmU1xTdPP&#10;fezPpfAhZv9pE/ucDf0zZAgaKR2DO21H6Eru7e9zY6/h2Yc3gHoUqMr7ieTo13gcTkVH+5Aek87P&#10;U5kr4IjJQEZlvU16XpevP2iYmbbW1OO1JemrREZn5WAqab17VpXvk55h4IM9FxrdTfXXGUYnozsN&#10;azl+P+Jgid704MA+ufvSGvYo5CKsdbzveaDEwlSV75f2dn6+k5cdjz/TEIKIeRcuOprdBznF+yeL&#10;ryGNPQgpkSz9XogOCYYs1+F1vYJQ3fdm/eh7gjGe3RHPJ/OSOFk+DGY5vb2Rnk3J6PwYbk8FOPQD&#10;7yMuw0f5ciN2cd+QxzxQyWBQ97OlNEorvAqjS+QL6bVP1Il3A0/KA4mVVNEkifvX+9DrD2p0XhIa&#10;902wJ/J8lZ23a8+y/nefHUxcV2RwXY5lUsj3GykUmT+NeaKMxvNAShsttlLrzqqThyk0QQKlSYzS&#10;t2jghccV9V//63z5a69y9bVX2Lz3GiuzIjQ1xdlH8LOzHL/+XTi8BaaCaYligrMVBI9aBPy0AlJA&#10;S8W+mzEAPASWMj/RSlFNKqwEVAfORZjhtm4ItkNNNrlzdMQ//53PY1TJj//I8zz1xEVW7THHiyMK&#10;JnRdBy20qxZxAUOLUZ4X3vsUjz/2KO959hX+yf/8G3znS9/gUDle+NBzPHK544kLW5TiMN4iYnE4&#10;XBerUHyI9BFCrHwJEkMJtRNqFwhWaNuO1apGVEQDkNBCypRmpI/GyJz0ssw5F6W+sYkOPXXTEESw&#10;RYEWaI6W4D2agsJYChRL16ITYsDhchlpSg8ZyLkyNtOCUiomDeTvRNCq4+LFR0DBxtTy4eceZ659&#10;qphPvZ2MTtWtkUeovuL5z3Oc2IeJRjMlD76MTPsPUATCQMw9bzqVKQ5bV8mIx2ReKuvfFyQI7SCA&#10;R3S0/Y1tcU5oXUGs0hQCgf2mYbG3z97dfb762k1u7K+4Xnk2JhMeeuQi//Yzj3J2s+LK5Q0mwcUK&#10;sK4GB501iLKUTYsDRGuCDbQSe2ROTLTJC1sB0ZfTTNpYhRRiPxRRiqUJzIzgjSYUBW0tfOUPXubm&#10;tZv82hf+hGvv3GTR1hx2NUEp6BZ4pWl8LDScTiZgN8jg9WNGIenvrAfG+UyTlvoOKICQbKicYJxL&#10;WENAfMDjaJz0jNE4gw6W0tS0CjqlkNpB6+nC9Vh93NYxKVFp2rKCS1coN+ZsPf40ppqj3BTlFeyC&#10;KSo68RwdB3yYUqgCe+VxNi9f5mM/+jzPXKp4Ylt4dF4hAqt6FSssmSALy2oWElScicHfpkM1HaoY&#10;WRt5y4ZcU9pPEz/obujPTZCAY5KNWf9j+h+uGcJId1T5jAcpyQ+49+g3o5U8feSjtZf1QQ5vGWSK&#10;MOj9isGBH+30/OB5T6f3fTAv09EQNJCk/6xNRbKDcqAmB2iGp0trNdZJR2Ma98Ee/Jzptz0TGF/z&#10;5Nys85f7edYPcKyN+V/zkYhSGPjaOmkOOsRYj17TlXLwBfo+V+M5GAIuJ+7LMB/36xfq9EdW47dD&#10;oGhI6stkM9gaw3hUtKfTnjlJyYKg9SUUQqfP8SuffYl7XUBvGOwk0HzjDzn/5AuYFz+OdEusqRDV&#10;RB8f0svQqihxzq35Q4yJibyxz2r+zJARV3Kyc0RriHCQ280EXSzYWdzl999+i8I5mq9/nelDl7l4&#10;7jG6/SV6q0K6Kc7XTCcTjnf3+OYXvkAlNSIrVr5NhGsQXRBhpdanUpGCmjPL6t4tNvScRQgQapRU&#10;8MSLLOyS5ugY9BY/8e9/hp/7xBW6/T3KssL5jJSSZSAjWmfQKe9b4x+QpjNN/de/v9f/ojdszJBp&#10;64U+KxQTnXxlkttBRbeKliECrRL8jFKqh/7qdWSlCH6EWyyJyIIQrEY7UKncrtUxY8oqS8wLkAjf&#10;IlBmHAKIOLvpP5MaBWahkBvUaWVpmhalYtmUSIjlnrkJVvpfJFXIJAW4h3VRMUPQ9T1qBGUSdMhI&#10;kcpDCqPIazZhRCT2XJHUl4UIc6GUwjiHLmLTuONmhRCzzzeoYhms0ZiiiMzdTfD+iNl8CXbCopvz&#10;0rcX3Hv9Fb7zyiuEpqZq9qhosTiWZYMKHWr/OnK0S33vFqtbN1DKgJ0ipoLJJvbcZcyiwU82kGqK&#10;nkyZbG6gjeZg9yY6G6MKlNE4Tw/j4CLgaSz1Nok5BIN48J1AAFvvo8qSDkFvbkYc0PkcKS9iJjMu&#10;PvUephvbeNHIZBIh0JYLNIJVGmkd6C1cdwQ4fHBoM4nNIRc1oRPKoqSYaY6bQxbHd0GXmHJG2XaU&#10;i31Wr32N9vbL4Pegvh0rLjgHWmGDwU23oZzETMTWQdcRKoXSgtbnke1zqPPbVHMF1QZbrLj11d+h&#10;OHyHdvIIaE+xuQXa0gHlfJOiqrCTiul0ytb2NufPn4sM1M5ojvZY1B0/8ZM/xQcvz/jMv/VpdEiY&#10;xzpSTmkjjVpM5N8Sydb5wMJruq6lbVoaCkIQZqrh1v6Srm24cHaHjdmEWWnxrsMp1eM9e+/77JG2&#10;XuJFsavnfPHb1/nff+dLfOkr36HQgj++Tb044OjoAFMUlMUmRVlEuhSoJhOCBKbVNEL4AE3b4LzH&#10;1cue3wQfm9LH7BmFeI/uapRzNId70NQUXYOc3WF+8SIPPfEsVhd0TcePPHSFv/xDH+IXfv4TMCdm&#10;F3qLE4e2Fp1QA1sLBR5B07We5bLl9q1d2qbjiSefZDaLvLptVygVKMMkZnIZDdbgPRgDncpZbbGh&#10;tJZp/ODeTX7v+/vs+oorF87x+JkZFzcKpPDooFBGc7Bs2K+XHNeWxgX2u2hcKK0hODoMre9wEggJ&#10;HkdpzUzF7JdCR+ij4ANHTcT27WHFVNT1vS3wPjfglr4MWfeOK5UybFWCeIs81XnplWc1KqGOPCvL&#10;hZiV2jufvccHH3G0T8qQpE/IWkO+kfOEzONVf34WYkPGxuiCcvKNWntZP4f1c07JKulzVrJxlF6t&#10;GbKK+td8jTR/Olc2rhlfo+y3XvtSSU7GiRVFqpQZHE8hwTwFFSufjDLgheYBWVtOTjSLzkp575wa&#10;T8NYmR+U7pwpPzYwIMockfw8UckyasAyXauASffvr50r2/R4fQdXch8vkGFeK2P7atRcFB4DNeOS&#10;mEG59YmWlMRG81opzpYKazTBd3gUdedZBU3TZ6YkOT5SlDRCoRWzwsZKKBmyWDSSINcUpVGgNAer&#10;jk6g8YLXFi2xQkQxwAPEahSTliTPd0xYkWRI5efR6oRBMibPU5wpPfmOgl7ja/SOxtEeyevbx2JO&#10;GAlZ9wpB9U4Bo3SEFgBcSqxQSqfenAYJwnxjwv/6jz/L17/wEmrvFv5oL9bUG4OyBcXGZqxSrSaY&#10;FIxy4uN464auafFtrEhic0q5dYW//1/+bT7ziUvcvHuME0UnEVbJaEXQEnv7oOlE2JoVXLvTcOQ1&#10;xz5Qh0DnYwVM7yFKcLk7qqIRYf8BFTC5UCP0gZnI34ycSKSJVDc2RcnwAF1IAasQNUqTglcCKaM6&#10;yrTM11Dr+zHSdV6rYaVUyuwcjMH8j0p7bP0IEuW1QiC4vkF2vm92oudkIqP16NfD9dJ2wKMy4E2s&#10;RiXxrjw+lfGcR/ZA32je9HBggzGvR4Gm9JmOMEs9fx3PwTiikhp3hhAorUWpCLWVg0nKxKrxXPmS&#10;349biKkx/av7eashVcFDHyjvXGwqbpJTXCuVoK8UtXP9vJm0pirz+DR2I7FRb9OLO+n1f61V7Es5&#10;mvfeUBwFQpJpREgzNc7YzZGXHBQaP2cb8jxKD91Y5OasowBR37thRO/ZGa7SWERkZDCPW9MOsrgb&#10;9XcZ3sh9KP6Z9yuV6SvuLA10mQ+njRphwSxlsvG6RDsmJZVUSacRkVi1m+zK3nbMvemU7iuuTx6R&#10;v/kUeE5QayL0tWAjT0lZOrrW451BpwazSglBlXThgAvTTRqx/NMvfZtvf/1Vrr3yGn51EystrjF4&#10;Oro7b6AXK6hrwplN1NY28/IcTWHiPKTAtS0L+kpCpSP0nc48TlEYhYSO0NZ45/BdhDiazCvuHd3F&#10;2JLCztmeP0QwwqUL2/yFT36MD37gPRS6wRrFTCu8C0iAlYeV89jEy1zX0ekpN28f8t//vV/F7y2p&#10;Xcszn/44Tzz3JO975jLt6ojC7lDXTdQxlcF7j3OONqTkR21p2jbCWhrLW1dvc2tvLyYMdRrXHsZz&#10;mgZ3cIS7+ib4GoygFw3Bt9gzl5m+8GG2Nra58fabVFXFzvnztF0XHfIIZTWhfeW7HPtj/NEhF194&#10;js3JnGbvKohjOin57re+xXy+xXxrg6IoYgWsEqy1TCZVhNQEXNfhne95+t717/Pxn/5ZCt/xqRee&#10;4D/6hU8zp0NUwd7RiiZEui2MZlJEu70wFs0ojnSfM+b+Y9hNJzW4vHEyTxwQQmT9rPXrhfEV1dpP&#10;M/pG1hP86ZcYOZYHR3KJ7XUeU2hECa1rmYU5i87x8vev8c69Y16/usti0VBua3Yu7HD2/BbPP3qe&#10;CxtTzkqJrjTBdLTdilIKiqVlsdGgg6JwJsK0mwJR0OAR12KVMLMKLdHf0qjYT7NpAyIKrS0zX6Oq&#10;ikMsi9pxsLfga1/8Ki996wb/8tWXuV0fU4dA6TSVskjrQcdnCDZgS0NdB6zSFNrGyg4NMiuRw2Xc&#10;p2aAgQIIzvUVyTDwjZAz4IMQfOxl7Ls2yqiofCAJ/UGKFoWOEPw+4FdtVA46D6sVrJaglzDVmPPP&#10;YDY2Kc6cY/LQYxEZYbGiKRwFBWU7o3Ow6zweYT5/iofe/zAXH93hkx96hMe2Z5yZVGx1S7pO0XTE&#10;JGkdqKYTXN1QeEApWgJ+XiLtAhFD1nMlhdiKkFoH5AoYBlrtK3DjH33vZxjJH9a1015G6KwTqMGW&#10;kJzIN4bRioEt76JvTOs0tsTLjb7fPu3XibEMjgBTve4MPYSdXquIPLmZx3r4kLkuSd/yvW4TYuUW&#10;o6QVWU8OHwams3iPSVxEPV2r8TxJ0i+jczv7gJx3PT/O+zaPu9cRs0Kc1ojkP+jXZqSz5FPzeFD6&#10;xAyMuNDoUUbb4wEMMFearz14Px+Dvpb15R+AiebbSbjv96RnGKC8hmDWeoJV/CyMxqdGl+nh15Oe&#10;kb/IKEdjXTRfIwfSlIq/H9ZxTDvD3yfpbJhLNTYIk96n+2uEIGiTrZUxnYHScT9k2DoRYaWP2DA7&#10;/NX/5F9RPLKAumMSZux9+fPs/Bs/w+Fkxry5jfgp7UQxk5hk4YOnLEu01hwfLvDOxR7ds1kvM3SC&#10;PZ5MJoDQuY6isHSd65GeOtciIVCUJU89eoanN0v+1R/9Ee3NQ+5+52We/Is/wpkXX2R2NCUUgYkL&#10;+OOAKR1f/uLnOXz1NSahoT58k6Je0U0nYMqITqTt2torBCXRjsA7dNtRmo7aVeh2iTm7SfmBTxIm&#10;l+iu72PY41d+7b/jKW84Drfw5Q6iC1TdYBWxH17RYwb0Snxc95P0NIzitC9OO9eOo3SjmNqwcUeE&#10;G05sm0G4q6Q4SmKI0ZgrEiPKdxYJfbNMnQxhIe5blzBxT2ZoCZKMHdU/fCY6kNTgmJTxkuDBRsww&#10;vxY2RuYy7JhJim7IVE1iUieMjCDRGaR1xHkcIH7oI32MNmiGDxgYQy9/Br6l8lyl+TMKg2C1Zpqc&#10;2NYY6m6JJ1CZCp3yQSddwOkJx42nWzVUhefH32vwP/QJvvLyw1y/do/XXvoGB/v7tMeHzKcLPAVm&#10;61mq8zB/fEV1/bs0x0esrr4J9QLqBrVaIbMNgo4CyRuFkhlWmdjU1aWGb1pATMqS0EOGLBCURjqd&#10;GLqP2NhVXFOrNxECoWsxq2NsYVnevs7snCLUhmtfeQeqKXZri61LTzCZzaiKiq6LzeU3J5u0tH0p&#10;oHIKHTp066gnHUVhQBx1q/FSsaMeogkdq8axCoHV/Bw88+Oo59+L7B/CN7+AX1xDcycaeGEGnQAT&#10;lJ0i2hGMw3qDCwFvPZVXhEZRl5oZC7rphO2nP8T+t46h2QMswVgoCpS2hLbBi8Qmel2HeM9kNkFb&#10;g5ESo2BmPItVy/WDgtYJJRGOw3UNVVngXGRkvWBkEJR+FasTTFGye9xQr1Y8f36LiVky35ixs7kB&#10;EuiSg0gbleCXdGriHOi6joVYaq35e//od/nnn/tj3tnfY+Y8zncc3H2HyaRktrFNMEUPnVGWZY9b&#10;rUSzXNVUVYWxNmZHo6AoYglkiJlMvWO6a6LR0jUxSNPVEQu9qDj/1HOUO2ewDs6J49Ez5/ivPvPT&#10;PPn+J2m2LLWGGQ5vPAWgg+BMZIalA2+SY7W0lKVlOp3gneetq7fROrC5OeHKwzvEvD0HXiMhhlGN&#10;hUCDpUAINMR90CvgF7b48c0dmv2Wl159m5euKyZnz/LClW12tmeIC8ymJfN5yWp3QeMNRatZBU8b&#10;Ojo6pmpCYTReFLXzuC7i5h4bKI1hq6goVMJxrWLl16r2eEBrgylKtEQoQ9Exw9AnBczhUvabELJD&#10;UA/Kr81YxZL4VFa6RoIkK9gh3SOWM58OrZBLgFVfMTk25k451Mk3J899l9+eer13V9bW89mHMa5l&#10;NKjhzF62qfwcKYjeO2+H8P6a8qSioRUVYoXoOMeqv028kUQhGn+fMHbHz52nzmjVJ0wFBvrLZer5&#10;mr0y/IPrrKMeBVFmvdtPx5Uv40qnQfqr0d9jBXOY1zF8F5nuTigu4/frCr70DuU+iKPoncY6ZZhn&#10;Y0elfaB1wBID95VJzlOJFRUIfTBTI9FLoSNGtZfklFYGFdzQ+FtF/cZIREKXbLkl+jlJzYoTH/Rv&#10;TxgdoxOUilhZOWMuO0EfSOLjtUtjEEh0IyPHzDCmXH2lE5RGzsRWvT6Sr+F46PJDYC0oE199A6Jj&#10;vyAd+995Eczo4cdZuzGzOOpMbdfx+tu3gUuD83WNX0RKjxk3mrrrclJpov6REpXvJQExkvr0jbMT&#10;VR80zZmx+Q737ZWsl609AznmORhvqQKjv4OKPbyCCLpvRJL3S97kA//IkIXrjeJPZnGyVrCyJvDT&#10;fjFKMCplbGuwOsFyoSLsVyDSsqS8gjXiGVFdgq8LWflOX69lC47vnGgtFh6NMy7z88YZHj7P88To&#10;+/uPMc+NtJcrYSSp1Crp3WrNeahG/993wfvfrj3LWnCDNM16eEaVPhTJMGvxmfJSDRVWkdfHXjQK&#10;kzwgcR1TNRganyF7Thx5qvIUqT5A0htL/XMERjBzQsrCjjwjj9kwvuD4Puk6apRlKzllbXA0xMBE&#10;PleNmPkwHtdf8/555cT65NUVIh/TZNjZXCFI4sURlcCGkBLh4hyafI5KcBgS4Zm1Gfhe73j4U/SA&#10;kzOyTuJ/V4EAACAASURBVJLrv21WDltUYGJfK21gVR9TzS32+Ay3Fw0Ts+Lnf+z9vPLiI/xv/7Bg&#10;9/sbEBbcUW9ACzz6XsLRLmb3JsXuLWSxYnV2SpiWoEg6solzoXVMsLM2wm+PIWWCwocOH6LjVxTM&#10;tjdp6prt6RlWdUPX1dxzN5hub/PGtRU3/4/f5o9ffo2/8Tf+EpubE+quxZqAp8XogmkxoQ4trXcE&#10;Cma18N5HH+Ev/Xt/hVd++8tcu/EOr3/pq1x/822c/yQXL19EL5cxOCeKkOSioGi66IjVRtH5WB0a&#10;ViuWyxXHi0XscecNlVWI87i6ITQt2ku6RqyAR1JfOJGYINk02PmckHpr6aLgeLmkCy42I7cpiF4V&#10;tF0LBKoywicrYynKMgZ+jU69EkJyFAWm0wnWWhbHx9Te07QNbdvSNZrOtJytpnzoqctMlMNTMISw&#10;o74hEmIPBKVii7oHs7c/5ThFEI25WsY3lLh3H6RWZyefhNF1Ep9QP+DAehk1el+nUGhQCt8qmi6w&#10;t7fi+ttvcXv3kNdu7tMp4dJjZ3n0/CXe+9g5zs9LdirLJGi819RGo11AN4qSKWI1h9uaqon38koI&#10;ytO6hoCwbae0xHjEsRdERYdzFXTv0ynLAlDsKeHgzl2++LlX+O73b/Hqm7f40qtvsrdVMWs8FRUz&#10;I7Rb4AvF9MjRdZ5SG3wo0L5gahxlWaB1TCItrKJeHEcZ17N+GXSUrJsFWYdtSpUg+FjlEkIgdB05&#10;cKwkfi4ufmbrBtW2iGvxfgUEOF5COYUzm9gnPkJx9hwbW1uooNFi0SsIOLwJTJstWge3XYXd3OGZ&#10;j7zI5tkdXnjW8qGHz3Bhaiho6STyjqOlwhiPtoEQFEpVuKMFUmgWc0PnHaFzVIsWF2ZU5QRjQKsO&#10;kbi/fEi2kM4VewOtqvV/Hnj0CUW9jB8r0pKc7ye16RGdMujJMWEoJy/8Wfj/6ceDdsp9gZP0nINP&#10;Lzv4GezhdF62mWIvqvvH6H1K4tFDL9bgIp/PyRAweq/ysw726INGfjLJJU61IAnaVuXfq/Q5WZ6m&#10;50NO4MONtLU1H62cOOeU6bp/dGvv3t0K/bMfYwiv3oZV6tT7SNK71qHS4jNlH+/oYoM+BUMbr7G6&#10;xKDfZNmQqw3XKHu0X4YAUdYvRwHD7FvJeqeopKtl6OIh0CJ5yURSwl285s5kh//nd96gODeldQds&#10;2g32vvoSdEsmZ87Q7L+NZ4ZuDjAbDyPdIupdKkPVxmeyRUFZlun5hyQ0pWOCi5DpPNlgIaOpaHRp&#10;mE4nXJ4V3Lx+G7u/4Mbu64Tbt7n44ke5dGS4Wwhna8VhpSmNoILi8M3vgzsiSIvVFl9UEeLZFAQV&#10;IZg1Ib5Pcyu5ObAEJrpkuawppkd07THnP/CTHBUlurtDtbzGmX/zF5jrwGGoUfocEhTBQ6WFrmsJ&#10;uhyqXFVeX3p76XQCfMDn952nsGOizIQz4CkODHbM5PrNn3hnVuCVIkXOYm8HY5KRmXG4JbV9Fvpo&#10;n5JYQlV0AW91zApHYTqwQei0QLpOxNEfAATGkWVNIkwic16DSyBQFhGKqGkarDFYU6TgytjqVCkS&#10;nVcyMyZBWzvg6osQnCNnO0bjLb6PLrqRYBmth/c5g1gPgj0IUhmWiwUTUzA1FhUELYI1FVYFrIC0&#10;DSDcmawotKXyFhME42AlDYfLe3z0gw/xkfee4+ZHnuStmwd89/vXuPalr+EWR0yXx3RNiy4Us2c/&#10;zjQ0TB99lG73Du3duzQ3b6OaPaRewnwbpMNszTBWEOfAeSQ1qUdCUlrSM5YTlInwWTZTkRYg0HU1&#10;SKCdxCb0dnMaS+KDQdkZy6PbWAyzySY+rGiaPXb3FtjpjOriZcr5Nna2xbIJiG3oUIgqo5Nz5WhX&#10;LgYsgqOhTRVRioOZQWrBhoIiKFzX4Cct4s+ht85jP3wFvdijfetzhOUtlLoKnUNJizKC1wGsx3QV&#10;jg6Mp8TQBU2nJrRHNwj6LHbzEtVDT8Bb36Qrz6FDiBokAde0uM5hfYlqW5x3TI83KauKILCpW6zy&#10;XLt2jZ3t93Hr1m0ef/h8jCJbi3OOSVn0eIvrG1AoMDgPi67m2Hmq6YzVcsXO5jwx0BTY1AZloOtW&#10;GGPRmn6PANyuK774zbf4tf/3t7GF4eyG5ejuLkcHh1SzOaIMPmhUMKhpoOsck7LCGkuzquM+M4bV&#10;akUQwVhDUZQURRGd+Z0kCL9obHnXgQJfL2FxTGli+ff0kaeYn38YHzSPTid89LEr/JVPfYInf/Qy&#10;TVFQhEDVeZzAJGqIuNBiUxZIq1oss/RsMXuqKKGsNE8/d5bFcc3+7hF/8o0F29tnOff4FGNAjEeo&#10;KSgIorEqQNDYMKUkKqLg6JjjJgIXA3/h/JM0RzW7t3b542/cwlaaj330g2wYhQWKnSkVULWO49px&#10;1MKhm9GoDukCygkbolEq9lOovcM7x2HXoWzMkjyrQIzGzqd0oug8HHeBuYpZNqjkEI2sCi/RRRKN&#10;9wz5lAIpWg/CUUiY6NHh3LMqiRUSzrkBEz71IfInHLoDIQ6ZT8iQ/bsmZx7w/gRB/xmPdd46fjc4&#10;nXT/CQxKUghhLWNLaZ3sKDlxbsC7wUumAHRsIxzxUUehBAEl0icBxF/HI1YJqGTUpezb1Dfi1CdT&#10;MXM/wrpkNXes5alRstEgZ36QI8i4/Dzx6gdZ96cEaNYc3YxXLsKMnVyVLIORrCz8oMMVctvYnPAQ&#10;QkC07vX+PP6xpFVIbLQsIfbRIlbNKpHY7FlJUiyjghkSRIRIdP4FiE3UGQWcVHaWK4Lo/rteL1Lh&#10;PmUsz81gKI0m6xTNTam8xpD7Mki+/ilHvv5J47c3cJNusqbfZSduthhUzi7UqX8Fybh17OzsoHJm&#10;qDHgYyArY6LHzL+814dsMxjb1YrCFnhtuHr9dmoOOnqeRBPS62Hxep33g7zrlbHxz+LfQdYd4zmg&#10;kWzKFPw7qbeO5mSdgAfDZ61a4EFurB5Ub20PDM6s9f2hcwC2ZydDhVPvaxuPndEQ0li1SILlk1QZ&#10;HJ/fKhWrnJIuGmGBhJM5jPnIPVRHiXvjx12bk0z3fRAmPbH3DwJQXB/0D+qgzGbt2DTPDWWtHmCx&#10;fmBOd8qJSfrdx++0Hs2UZPkxgt2UYYT9/ur1/mQ3iaxNnSLqX14eNAGjz9+VJ0ZDVyXYIxTJAShp&#10;P0UbSqsefO5d50HBeiJAMpTHMM1G6x5vfny9tRXvhy6Ust7jJ/OjsZto/Lt+zhKNxi588TcpfSvO&#10;Xz5H65S8E9KnwzXHe++BM/hAwhmcZ/nQaoIKNvYPVQEM2InCrBxMawrRtGpKuYAfMTuYn/tp/vDb&#10;B7z8jW+y/fYhZiYsDvdRmzuo6RbN0hAWB2BfA/Nc1HuDgA2EpHuIsjFTPj+TjJL4QiBDRSqjWfoO&#10;U5RUMgNf4+hYcMze4TvMpw9Td4qvfeN17PS3efHD7+eFpx5H+xYtjrIsCS6wcC3ax2S5g2nFYnGP&#10;T773aS4/9jivv/wn/NavfJbV9475nJpy6emnef/TF9nc2EQpRVO3vS1eNw0iYAqJvQx9wDUNneui&#10;fgoEHxtCB+9xdQtNhyUFWn3UMUNb09Q1oW6ibeziWNu2pZpOYyZtkgtd0+CNQBEboberFTYEynKC&#10;1jExzBrLdDKJSWJGs1otaRrHcrmgKErmGxuURZl4feRlpZnjVMfG/Czve/IRDB01lqqnk7y/UlVI&#10;cmoMSat/Pi020+E60x1/lYTpAzLDc/VaopwkQtW7bYe1m2TpPXYiKgXH3ZKuC9S15+bNBbfvHPDa&#10;a1dZTBSzeckLH7/ChZ1Nnrn4EBvlhGnnCEHjG0VrBDGBWXFM2wlBGcpiRnAd82aB12WSKRpLTDZV&#10;Ap1qQGm0GIJYMqajqAVKGQiGe3cPeOPNq/zG736PN6+9zR9//zs0RLgye6Ziu1nSFYplCFhbsh02&#10;YBmoqwIxHSoErHMo8aiqoHEecQEtGlcHJnpKbYaavhAE76Ovx6akxZCRHOKUYxWkBmkx0BIC+Fit&#10;F3X4gAQPwcNyQbd3HKG9QqCYl1CWmBfeR3HmLHZrB2N3MN7QsCAmpqyQWiOuILgd2guXmO1s8CMf&#10;f47Hr+zwY0+d4Wxl2TKOo4MWvxCMrmJ/Ku9wE4MLFqUNyjiC1KwqRWUtU6eZBYM2U2rXUOgaHUCC&#10;opUOpT3o0DcB10pB7gfWO/ezMDi1zmON5JSM/WNjLj7I2ncThz2srET7KyYRPdiEecAw1vSM8fs1&#10;i1Kx3rtyTVgk/VqNIMryOSO7Kiegneb8D8lGz8EZkVhhnNWOvvfQKIhyWuLdac+eIbkzLwgZEi8p&#10;e/1PZKTeJMVzze44hbENazBeywetWf70FF3gXc//13CMgi8nj5M6yfi2/SMnQyY/neo/S2ed+pvx&#10;19G3vZZYNTp/eHNifJJsAlKyXJDedxwrfU201VJGl7Ce/JRtn8zhr357xf/1m9+j3TpAdw9RTCu4&#10;+yabn/g09s5V5rMNOjOjMRPs/hEyy8HWCHUrQZjNZyilsMbSdm3vU/LOMZkkpCYJTKdTnOt6eHqI&#10;QZmiKJhMJtj9BW++fpV3rr1K+PpLbHzqk2zsG5bBs2ULXL3Ea0PYrvj+V16B4yPQHe3RLqYLBGNi&#10;UoU2QESViXsx1dlnOzIhPiwDUGygdr8J5x9msXGRjeUedQ0bn/wx/vPP/AXK4xV78xKtS7ZboWkb&#10;phXY0uDKCapt76Of046x7v/uHw4fqP/mD4/6BKJc0heypq1UAr+J2adakjNX5UbGgjEGL6qHTBEV&#10;sypj9N9FBhmGDZrhLwYdIRk7Kjr5fEiQZ0lr1tEzQS5B1zo2ANZk/P0IJdASeriwwqTMsFSeuHIu&#10;NrkXsNoCGVYkliopE5u9RYz3FOBRQ2mXF4nQQHkzyrAtR1PZRzLX4A96xelBkCQp00NCb1TrtPlU&#10;ygrqXGq4ikLpsE5n6VouN1wV+nJGFBRlh6iKm3cdb127y/feuM7ul7+Fl5rJRo0pSaXGBqUDbvfb&#10;tPvXWdy5BbsaW+3gyhRtVQZ0BaZEVSEZDyqW96IpJjO8biOGqqpAaYyJzWslYeeD6ishYhZufJAc&#10;tRQk9qZWhtnsDF5ZmgCUFcy22Tz/CKaYoWyFt5rOO7QPWGvwQWJTRUAno4UgsddICowEJ+l7jwo+&#10;YqyKoIsd3PHblNdfxd/+PNYvCUCnN5HQQfUoduMyMt2iUEIdlhQbm3TKUMw08sof4NoFWk8xxYSg&#10;YvajLgyhrEBblDKU1YyirJhOShATm3zvXOSxx57gb/61D/PkQw/z0Q9/iE1a5qVluVoym85w3pLR&#10;CYI0iC+4VwfUsac2wjd3d/n857/F3/m5j2E6QzUpUVbhgqcoJ3Stw+giQn9NAncJXLun+Jef+xa/&#10;8tnP0oa4ns3xAtU56tUKFJRFgbU2lr8C2tgeTiyuX9zLXet7x0BAQCm8a5NTU1FOSkxwHN94K5ZZ&#10;Hy8pN+ZMrjzEpafeDzWoM4af2TjDp198Pz/51z7FZLtMpcb3i+0/a9aLiEvGSWpYL3Bvd8HBwT6H&#10;h4dcuHCOs2fPUE0KDE3aWBa0wZP8FS4q5kGEMkG55UxygL29I+7di//fLmZcPrPJDz++A+LBdXTG&#10;4sSyu7+idsLtuqEBxGi8V3ivEqal4MVRu4B4z8xaJsZiFZTaUBtF20YIhRgIiK4KnarnBHA+VtYY&#10;45CUEOC8QcSAslTlwC8k9VSKgfSCgEMIeLGIGASN1q7nN70eN8DNj2d69DLwvjxXKinMWSvxPtLK&#10;kKEio+aC9Of2Mup01K7RvUaf9ArqMCZh5Fg7MeQeZmbNsJD1i+WfPEDjHyvk+cUPna0jpCf5M5VY&#10;VHb9pmz9kUERRtMZkss3w0qvPXVuEEoMdGoGORyvk43zYWx5TDKSGX2DzZGzvK9e6eWfpKDVoFxn&#10;J+44ex0Vs9f7JpNJpvsQHew5EDaGvvEuXkWpmH2sVSwDznM7nv+sR1RWx+bUqfLApCyhGGTJswo+&#10;KFAeYzVgkKA5DoEQhMb56HRDIaov+L5/gUXf99EYLmpsZugH8KjQz2dKHFERmm50k3ULSZ0iOzl9&#10;I/gQ75kd5BFGI0PSqdSYMSeBuAHyRoYG64ECbMv/8Pf/Ibe/+Q3mPlDffgN15hyu2mBjc443QmHm&#10;dBJ1stikPjpzu66D+hjXdhSb28w3ttl64oP81t/9JSqzYNkUdEqoyg3a9iBWi4YIkVIYi2tWzEvF&#10;a8fg2pIlKxahpHOgHQST4cCE2aREQuBenYJWgx2fCDJOZA+zNw6qJZ0t4wVnCKh8jlb0vXIiz0t7&#10;KV4BhadUFkToQkhNxiO8SDTeU06/UoMhP3KOCZHnjHlJ/36UcNGrleieS1ii7LVaUZwgs4xTb0zW&#10;YRmcAkpx5KI+34VADwmYYNac8zF7XBu6rsWW0emkEj8JIRC8oK3uaVQxcgykZxAZVQkmuLc+Yzjz&#10;NK0IPqCNSU3fE8wGDqs1RpPgAqOrfs3Qz9mvJLgNlccRD4PGITiGKqH8+9xHKssxTSqEy9Xv/bXG&#10;ezJ+50T6qhwVYuC1MJoujOu/6PtcqQc4Tr2KQccE9hKDwWSdPjHTFL0yqaqplxXpXuVIXuWnMyrT&#10;W4TDsSYmeIjO8jYnZkQaNSrBTCOxui/zrBAwKlt/Go+O14QI1UNCJeyrroZkuByw0zI4h/Nra3Rf&#10;tVZIrKArVE5OoK/cy9Vk6qQtJWB0rOhG5YqZuFIFWU4SeV36uwLI2ZpKTsiRvGJq7fP+bVpHI6rf&#10;uznDVASapaOoOqYbE9680fGVr73Jl37jj+iKe7T6Nv7uktJM2Dv6Dty+F21Du43dvILf2EKVgmqX&#10;2DLCMIUEfWmMoQSUtoiJeqi2BcZWa4kBIjFT0yrDYrnESwxqzOZztDFMp5s8//yzvPihD/D4Ixfp&#10;ugY1tVgU7VGNCYY2CIfBUYSW2sOCGTdv3OLXf/V/obt1izke+cinOPvIozxyZYfQCb4WyqmBLqCq&#10;CbNgqNuWYApeffVVdg8OsYWlKEpQmnpZo1YLqJeEOzfRvgPXgRX00S5cfC/mufdx4cJDXPvOq0y2&#10;Ntm6eC7KJxGa5QqlCvZvvIHsH1NUFZvPbDI53GdjXrI5nfH2m2/S1DXzzQ02tjaREHmL61zURYxJ&#10;jYI75rMZ9apmtVhw/fp1nn/+PXz4Iy/w+PkZv/zv/hRFBCqM0E1eqENIAWGoVAxSGmuGQD+M9KH1&#10;Q/WyesjCPiHt16owTzvGGc/j80SFxF5tlN1BCLRxfMr0rUyttXSuo7EGp1MFUQOhFQJLFquOw+OG&#10;19++y97BMXsuoAnMpwUfeOYKO5tTzm1PQZVogWnS7VrfRhu80CDRvlAKjFE07jjKUNEootOs04qL&#10;pmBRB1bKIwos0ZGnu4ainOBFcXvvkGvXb3Dtxg3+8W9/h7dv3uL1d27jjU0VuTW5l8/4f7Tt9VCF&#10;MKkqrDG0rqNpWpzrRhilo0Rj6fPW6XSEzPF1ByFgQ/yudkIIK7RyGFEErxAPwYRk4zUxyBIC5arD&#10;18fo+i6CwlGi5w9TXbxAefFx7NYZzGyKUONdQ6ENVjyhc+wdV9RhRrn5ODsXt3j4yfP86Cce4+Ez&#10;Jc/uVIQ6yazG0XmPKy2qsMxcL9WgTw8Z092gD2g12CRjql2T24Oqciplr+fkDZqvSv61vC+MMWsB&#10;/vExrlDIe0lS0uBpx/2J4OlzYc1OjPrXYEPmRwIoQwrzJ7SaLKtPg78KatixORM+JgVENJwuhOSv&#10;hDzPfeXL2hzY3v7M6n2GG9PJtxIRenz0UWSdRo3s2JAqnSUQzeaYgCm9vjfM84MgkK3Vw/oiI/k8&#10;2Lsqjanv96HGLwqjY8AdYjW8EHUSldIoBv/nA5jZ+KIn/pJTKe1BxwOdASeum1dwjdLjv8mOjJDz&#10;9O9b0b09DcmWU4oypaHkbyLk+ODTtolejFLrMfOs/5KSXxklw6XvfYjrH+2OBIerLc75yGNNhCj1&#10;IfQVy+NCAwS8XiB+wtzDgpYFF/kPf/nXWZ2vUd2MWb3HwZd+n/M/9zcJqxrvfS9jc1sC1KjiOg/f&#10;FNFf7gM2JeHFoUcUqKyLxMBM3MuzsqANwvaW5tmzG1woDP/iN/4F1+tdytvXeeIXf5FHqouoEAPo&#10;S2mRrmOnnPC5f/rryN41usOb0C4wEpByQtA29glQWdtPdpJrKYyF4OjaJcYLXoE9PMS5FXziJzi/&#10;+Ri7BsK1Iy5+4DH+p7/7H9OujtlwwnRWcehqCu6HMgyD62JkiyWUk1Mp7oTdMFp7VKa9eI6NDrys&#10;yKdNbfXgTM24uyYukkuRVGVStYmEPkgzwHkJiOor2NQoiJJhPYxKCyiqd84olfoY9NYzPY5127ZY&#10;GwvTfSp3CqONpVMWpxBL5XP2nFIwSVANXgLgk/NogEO7bwrVaApV1sHl5LTe91e83IOZzklc8CFD&#10;bIC26YMq2eRUqnd2nZZM1xteJuK3S3Js5le/LPHieOh8xcWLV/jgB87znfd9kFs33uHbf/QS7mAP&#10;4484M1uxKJZUF5+iPPcE2491LK++wcHdO9jdm7h2BcFjNy8j1RalmtKJwymB6STiay+XhK0CvKCD&#10;w2hFJwsILahtjLUx0JXohiCIiVHWvrFx8NDV4APL1TJi/FnLdHub7vCIo6N7UG0y3TqH2TpL8J6g&#10;SlQo0EYzm1YRo7hziPcE72MTOxEMAlh6LWSkNHRqHzPfwswv0egpyq9QxqN8B3jELQjNfhTabUwH&#10;dnoBWghaE85fgWuvUCLIchWZ/dQQxGF9FwMtxhCUw0lBZ0uMr6jKGcujO7xzTdg7fJHQXOfypcs8&#10;cWYWMyGmU3bp2FY2VS6kzHmr8aqjLIVZCee2pjz/3udQxHuIKug6KKopR6tlNKOPA8UGdN7ym394&#10;lf/7c1/jm999GylnVDTs3byKrz3TYpPt7S20NnjvaNsO51tm0xlN2/VZ0JGXpGZdiV8oBEIgiFCI&#10;wStFg7A6XqBci+oC5eKAZmPG+Rd/iHPTsxFKrSp4/3TC3/l3foan33OJ+qzgvFB6lfE1/n8eam3T&#10;KgVnzlacO3eZzl3kzTeus7d7yJkz57lwaSfyIkVyTIFBEBuFX6ktIThQEYPVAcF37OzM2N7c5LGH&#10;hTe+c5W9G9f5vcM7PHLlYR49N6fqwJolF88VBF2g72mOFx3OC43ReK05aGocAWU1m7agk0BwHXXC&#10;MG/LAu0riqKiKKLQbJoVznt0Mn6UBmMkQta0JYJEeCUdCHg8ntD4GKwu4r6xNimBLjrbAkPWaWR/&#10;Q4bvkPWXmOOaTTjw/X7Ce1jHxOPIDqOUNSQnspBOUezfVZd7wHFfkEQNpshpl/MhNjXUqY8ZIwUp&#10;z0F22GQ4sD7rPjvBJPPk9K8awUSMHfvJoY6ODjjJzrU8jsTvjcoqf7r/+qwk/Fk1GBRR9L6LM4C1&#10;VejnIhkw420yOIPpNQ912rzeN8l/jsXKQxjBskUYruE5xgYNKiZTGKUojabQEFMrBO9VHxjOvF6I&#10;SRS9c04UPiU3ZMdFPmLjwSTN+/Um/fLdn2289g8+Z/z9KDA2voo6cYV+kf70YxzUUkQoFpWfRYXo&#10;jE1DGCvvyeYjhMDmbMali5e4rXSsNvURL10bG524CjyhB8AfO4EjyRqQFt+2iILd3btcu3vE05ei&#10;Ex+j+kBfrhiB1HNEhLKosHR0mZNEi7U3ogYafZeJeJfvesn/Z5jXd7/JyITMxkveM2qAfZPxmE8l&#10;k/UPe7LIsp9I4yFVRESyzTp8VJ6jDq0oUITU66uT2N8wJjKlCoc07dF4HAdQBl6UnqAPAIJKsaGY&#10;DR7XPurZcspcKpUNFdUTeZB1hwHQ81Fg6LsoMvQQybxbDRQwnqmsy2cdfFzDfzonHA4j0GmwKdDb&#10;GKg8MRHo5OqcZG/qT6HBBxxqZOPk4EOuTuwLb3J/n1GlEtBXbKoRrQ1XS2sUF7WH4Btt8TUZYlSm&#10;y4E++3Glzbwmc7IdORLLeX7XKTf22hm+jG9ypUca3pqsyU4gNfqdHs1vrspxeW8lfpVhzfqxpfv3&#10;8i3xp2Fe80RmLSRJUBlstPExfHJSN4HN7SmFm9Lu7fH+95zn3OUf4vv3Wt75zqvYewUrc52lcszP&#10;PIsvHqdd3iJc/zauPobwCFIYbDGjbY9RSjDTgoBKPTYrjA0oO+y/3DS+t5ezDodmMp3Qdh3OOZbL&#10;JdZaxFu+9Idf4fXvfp9f/KXPMJ/PmLawd3wcAz5Ep4prOzqvUNbSrY545PIFfupnf5aXv/YyN17+&#10;KuHbX6e9fhX3gRfYOHeWyeaMZnVMqQtmXcG9dkWXnNaLzlFVVawA6xrarkUHi3gH3kFKfCQEdOdi&#10;JYw2GIG93XtQRPsmIIh4gvM0XcvG7P9j7k1jdUnO+77fU1Xd/a5nu/syC2c4nBkuQ1JcLFMmrShS&#10;IjuCrMhJDCmxIxs2HMRAYCQxkjhBIiRAkA+2PhiIkMVADCeBrSiJI0tBLCmkJIsyKZEU9204Q856&#10;93vuPcu7dHct+VBV3f2ee+4sjLP04M455317qa566tmf/1NRmIJWK4rK4NsaZy1lMUGA1XJJWRWJ&#10;9gOoqE8oHfUj61oKXUQ9iYAywmK9RIzi7COXmZWKx8+dyZ2BCMm52hG2Slnpp2QBvRmPGVDQ6ec+&#10;9It8/xMO1bw/QuxlG+ESJQIru8wPIycMRN+HLQuMgyIVYxweHWGt4xsv3eb2nTvcPzyimEzZ2t7h&#10;o0/sMRlV7MymnJtWKOcpxROamObiXbT9rcT+vVrKTuY5X2OdZeYLRGsoFI23ON8wCor9RQpvGUVw&#10;jkIHjPe0heEPv/0y33jhOr/865/n5v6SewfH3LFrtCJC9YUWZRusin2UiqJAa9VV8nq6bR2n1cdK&#10;s9hA2vV2f4CgBjIry8MAq/U9QChiJihN+lqpgHdN7AXTEiPRXtASYkLnekVoanzb0LT3In/au4ze&#10;uY/6BQAAIABJREFU2cVs71A9/hjjdkShdayUqRcECgwT7KJkvy2pZcLF972Lc1f3+PEPTzkzmnJ5&#10;ssXl0tA4y/7BMaEYYQV8pdFBM2/AWM+yGHLf03XQjrd2vHJTfxlWEW8w1DcVcr3m+wCRnjqSzSOc&#10;OGvD7nrIDU7n1Kc/qd9ece+/1VYjGWZq+MAAqe9qL8tyS4VcqTCEbM4Xhe7z+EGn83Tn5YeFjZfr&#10;WVDodCcVS2LTeva6VfdckU2ecVL25bkIwzmH3PslDN8vCf68RjEuk6t8/CDhRvP92n7/Tx1ZtsdD&#10;Bp9mW6UPnrDx7Ql6FpCBr2OofWbUpCFJ5TXYHEjort3QM7JuS+rDlwKQOcAfn90HRFS+XyC5XwZV&#10;NkrTosA2OJnxq5/8MvVOwXR1iDE73P3D30dfmGHXKeE9JcOQ5yIpXN37DAytrJvKQPfY8JGEqLPi&#10;FeiCWntCIzx5Zc75yYjnP/NN6vo+ky99hSt/+ee4PL7K/vqI3TK+v14rpsWYen+f5varGI5hvQTX&#10;4gqF1gVaNG5gV2WfSOEtQQesbTGhwNoanCXgUGHJ2d3HqcsK/82vod/xMX7uz/0Uk2bFkXNc0IJf&#10;r2jKEUVXfTJYnrcq3E873uRa+U9+506n8aqUDZk3N5BweaND1aWSYZRKDRFTL4lgyQ20wqBDcO75&#10;MiorBLDWxqaUEhvs9lh9oW/Glf6X/SHOd+pxN+EZDidkYiBXykRG4JKCJClSNsWnSh0f/3mHtQ6t&#10;KxCJThhS/wP6945MM4mik3v4tKMzkIaMtzdPOvzGzhAPHXcdRtfzFT0CgnTGx+lZtQHr+2yzLptc&#10;wBUFEhJkWspu1qYCPEUhlGWBs4HvfOsFvvWdI1758pfxy+OI+V61FJMSVVkqqWiPlux/6w9o7r+G&#10;u/sKkCpiqh0oJzDbpghjgjisWkEIFGaC0SUr1ZI4CV0ph6SJlsTE0q73qxYSVr0QMVRt0/QWYFFi&#10;ygpdjAgorB9hpnPCeEI73YXRGOWrtJCe4GyErgseWa+jUubayDGaBpxDqR1EHWFuvkD9+q+j2sOo&#10;pCd13FECYyi3MdU21hvUfI4/vg1Y2L3ANNxk8doNCl2ijKHWgkwnBBRambQuKv43qVgdrhEcYRIg&#10;TPn4B/44/8KPfpSn3/UEH//Y+9nZMmgHtnWoUnd4xE55Vk642zialWVdlHzqm7d56eaKf/cjO6hZ&#10;RbuumeoCkYDTFo/nlvf86u/e4lf+z8/w3WsvoUOg1AU3XnmVdnHEmZ05qixYB0cRYuP4yXSGKUpC&#10;CBwvlthUaphLa7N3wHtPbVvaVFkkPuCbFuUbitUx9fXXQAp2H32a+SNXGW/toKXgyqTiz338Wf7Z&#10;j3+ES9tzmvMTWgfTAChPraAaIDH/0zh8yiA47W/bxqaDBweHvH79JkU14sqjj1ONhApYr9eUVbWR&#10;YaJSYNkGCMqDcpTtCDS0yrJqGg7vL7n20l1uu4qPvfcyuzMNYmkpsCjcckXrhVsHNasWHIY7RJ4r&#10;ygAqQjy4QJGkbwy0CFUVoYJa63DO4WysYhRRmCo56L3grYpQNU4IZax2jE2IQ6oCFAolMRMo9DlU&#10;gUBw+bPeVumqM7ISl5SBDHU21Cvz1u0dk/GLU+Rd5BFdb4KhQ+b0Uu44hgc/z1CaG06+zTM21PWc&#10;vTR8J6376oysBEVIFNffIwstQGSTVod2dTdnef5yFUxyQufs5HhevK/LMJoBlMkQmL2ZYdNbdDIl&#10;fa6D9OvDQI5Jr6R3ynu+bqAzbjpTs1EWv/Te8bAKmBNaW2p87VMfg8RLvUMrnQJNJCd8Wi8Zej1j&#10;lrHRKdsnVatkOgqtRythWmqMCpTEaktlKojqQBe0CSEgOmAdrL3CemIFwNDp2DnOY9XISVro5uLE&#10;kefs5DenwD7H+yWnZ6/onsyW6s3fLkkj080peshwqawfQA+ksfvBPtjIaupooRsYALULlCN44Zuv&#10;8j/+4i9ij47w157HnLsAs11EPFJqlIxRZeohkXQOZ9tonNYtTbNAtS27T7yTu4vAv/8Xf5Z/66ee&#10;Zv/A0UpAqRHCCgmKIArnheAd4i2Xzmzz/O0lt5aeRhoaN2JR+1hhItnw81SFQQl9BUz3GmFj752s&#10;gOmncQBj9jYrYJR4TMqcdVGS4wmxgXi6LhvauVm4964zqpBBg/oNTnRigdO3MTsyrqNJQQ9BqMR2&#10;fEkGd1LWg1Z4gbVztD5WeVlfkjd7DhLFxN1eD+54XXBdlVQAeijKyLt0ytTzziV+09NTHGsPZ5X1&#10;3+ikCBSF6YI9XYAmxOxcrVTq8RQ6GIa4jvGdVbq/DTlYuqk7kw3rwfwx4JHZheqBygmLIjBpItUs&#10;DEzaQCiGvPxB2RGrDEkJBJuBijergAlp/GowZu+iHmIUUVcNAaMVtZfkjI68A5V7I/SZwjlQZdI8&#10;B2JVvCQ4sQwb4jv7LF5ndMq8DLFvXHTaChI8WgKxAb3Co7oM5mHwJUhCG6YX2cN52KgoJeBd6JwI&#10;Jtk9igCiklzMjZdTEK6r+IvoCAEICThbQsCEOB4VYmBmY6nST+V7+yJnWAdCB3MYBnTbBbeEjn7y&#10;PhtW+WQ6KnMPTIn9LQspOHY1jKYcNpq//d/+Oq+//Aqr9cvI8mWEObIqcMc38Ne/hF8sYGsLvfMo&#10;oZjitcYUQmEEX0wwRYkeTWLPGG26YPVQ1iqlMMbQNE0XzG/qBmstdbOkKAomsznH6zXT2Yw/8ZM/&#10;xYWz55iPRti2xoxLltoRDg22XYNqsT5wZxFwQbMnJb/9ld/n+uc/x/L+LdT8EhN22HnvUzAqWZSB&#10;XUpmpuRu0/D6915CNQ242LumGBmkUbjlEdRr3MFdlLX4tsHYWFEQLj9HefUdrHyDd5ZiMma8PQcR&#10;XNviG8t4XLD/4qsoHNtnxjT2LueKisuX9rj5+nXu3b3D7pk9TFlEmGcfkRFMoSPMlYqV41prmqal&#10;aVpeevkVnn76aR57+kl+6OKUn/jYD/Ds1b24MYB1a2k91DbqGoUWShX9DcMs5AwrfvoxFNqy8cnw&#10;kId8Hr/0HYRzp4sJ6KBjgFv5WA0THHWqhhGvIYBrA4vjJdeu7fP8rRscNA21h+35GebTOU89XjAd&#10;VUyqiolR4B2FHqfKeY+kQLD3FqeKFBhPen7Sy+IudkmHi9xoLHNQ0LjAyteUo4LGNXC85vhozWf/&#10;4AW+9eJ1PvmF57l2e5/F1LM4PGZUjlgeHGO0iZn1FWhTUIxGKG0I5KSl0FVsZ/nnky6S97ki7n3n&#10;XD9/acy1i7YPPhBs6m3kPbMm0AqsVAzYKBvRVlpfY2xAmpZwdIvQRj+JkzGMJ6irj1Fs72LmW+zq&#10;HXSpWOsG5zwqFKi6oLUNR2aOK2fo6RbPffD9XLp4no+/e8rZGcxNC+sGZwvaIqT+YoJKPbKcEXZd&#10;SW1bDl0LxmCKMvIB+n5jfVJL1gfpkho2qExO/tr7/jYk1ymE6btA5Gm21wnLSh5C890XYWP7DGG5&#10;Oi24o/1TBt/ZX/1Nsr4W2WSn5ZMD8911EnUHf4qs1hu+h2zkpB7QeXySfaYRJvG0OegRwHz3TsaY&#10;7rMhiwg+DHSwZO8lv6ZPNqLRRTd/nf6QIM2EgZ+w+5HtP9d9mF04OX4jSZfL1TunTG93z/jcEPWU&#10;/LnSnW17+oXD4yHG0ds6HsotH3IMUIzS5ToX7Zy4lQ8q8bK4X3LvOTNI1Mu686ZPNlnbIbwBxPjw&#10;9/4Pl23yEPXAsohQqNmGlXRxLI6g28t98mDAtVsEuck3r034m3/3tzj2K8StsLtn4Eu/RfFHfpCC&#10;M4zcmrWPsisnQoUQYjVWSDQ8kDO+HVSXKUlV8qp7h4wgJUk2WrtgbrY5d7HgDMe8+M3vcPv+He78&#10;49/hiX/1X+aRi59AdmtGyyXWKJplyxk94Xd//f/gzkvfgtU1aBeYlYVC40YVoZhGBARDvyvTO4gX&#10;vAJcy+h4icayaO7DO55EP/Nxxtqx/urr/Kmf/2v8+R97F/r+AT6UlGFNIyXOC2OjutjB8Oj4SN/U&#10;l8ivTvNGZSkuD+FVA/4rAZPLhSBGdWMGQ6xIUUqIQc1oGJsMFeIDkkwH5/xAWZWOukIIOImVM9al&#10;zIMAPkULc/+VzqDMDq688Im4smMmRwajo0e614iiPyrgKhkeLqTy80SYS2+pUgaRShBkpKwY56Iz&#10;iDQPnVu1W4fEobJAe0AIvFWGk7b+cA07R0vuSTAUOvQORKVS9mcgk14vaELHELul7hxJArZGSexd&#10;QioFHklN2wTapqRdO9CWp9//GD/4rhm//ewVXrp9j+uv32Txpa9R7luORiuOpUZp2P3AR/D+B6hf&#10;/0PW9w9Z3bkL+3coVkK1us7x6BKYElVO4rq1x7Fh7GSaWVOkleTAa0OI1VBEA9R7h64m0Vhr6/g+&#10;2mBKhXfROPe+wR4eQzliMp6yUA2urvFtBcslmAo/3omBHqUwuogMQhQhuITHGpWzzm0T7uJsi3IR&#10;rq7yBqRlZXPWbQog2RI7mkFRRcanS1isUcsj/LiAySRCsOChmBDagIjNBEpKowI3A2C2u0NQDeeq&#10;Gf/KBx7hPRfPcvXMFrQH2DCn1iBaGPnEzD1Y8RyvWl6+do+inLIwjptHjheu36Otx3gdy8NVqVnV&#10;NSsK1tbzj75+nV/4H36JtVdoF2gP77O6f48qBCZFBZQRikcHKhUN7sViSVFairJiOptTJ7xmZ9uk&#10;7Mbsq2W9xrr43hICyjrMeoVbHtEcHzAaTxifPc/F9z3DcgFGlzxVKT7xzqv8zE//CHrHgC9xbYQt&#10;RGusVWA9lA/dUm/76JQL6ALNSqm4ZuIpCgO0nDk7ZTp/ksODFbdevYOIYTZ3XLhwNi6Dj4zZe0+p&#10;FaIcStoIv0eJM9khotgqK7bOl5yZloTlPX7/Ky/iyh2effoiu9M1Y71CJhHOR5uCde1ZrhrwI5o2&#10;0CSDp9Wx5F6cxSUs4phIGKtZykpjjMIojbcR9qZpVnEPIWgMRsVssSZEIa7SnsxZx03TIhL3SxTM&#10;ycORBHRrY4AKnzJehnPLQMxsBGVO0b67BqObkF3ZCf6ALdt5+N/esSEihwPsvh0oZAPZlT/LmeKZ&#10;C6gk4/pgevqZ7n8yxhMdOCmBIPSKXr5Pfh4h9Nm+ShAfA2ARrqoHKJPQO4AhljyH0EPq5JcM3fhO&#10;zkifTd6fH50H8R1zNvtgsiRf+dYU3k1VI5z+JSeX8xSjMFdOdcZJn30vEsv+HYG1c2gPTZLLhfhu&#10;bn0XiBLapsU6cEFF2BxRDwTp4vM2lbCT0Gdv/ub9eE8/Tloz6b5J+ZHQE1JnNHeBkuHn8V6Spyop&#10;RT7pS53jMyupWWnuCK0PyHRqYXp0U9dcOH8eURovke84FyERTW7kOaDfrgw9jU1UAYVBNXWkAS18&#10;5/V9jDEoNXCEEDYzqRI/FoRSKSDyNp3HmZXNxFM2Ms26FzmFlk5dgZ5HfV+8RYSMrNcbpL2e1yfE&#10;5IcO92Nf5bE5+IeNlcxMyAG7zDfbNP6N0G8Iqdo87urGS1f5kkbVZXpLuq8fqrrENQ0+Oe9lUBUj&#10;Eotu8ntLz0s2t8fmpPocdJTMzdJQUz8sISV8uU4ry3ftZyhIp/ueFtwIg99ioCby3o31ZiN/EZ9w&#10;ujOMiIaHRk+HQfqcpxa+DwKS7ookgULW47N9F+G5KqOxlq66v3eg9TI10sIgqWsgE4QYYFEDOLow&#10;eLZLwfFuXYn01cm3dE+X7YyBGM4j6ZITsv2SBpaDZN2dQoj9uKR//3xFlsR9diU9X8wPy9s85GvT&#10;Kp5QLzJ76NjCCT6cnX4n4WyG1Y3D8W0greb9nfiRdhpTOoIIC8bU3jKdTfDLNROEP/MzH+ZL377A&#10;r/2S4+J0yr3lHVbTNeXkIoW8l/boNvXRbdz+XShr2N3BSoSQLcwkBjydwyMofAdNkmFDMr+1qedE&#10;bpxblSXGGKCmXi85aNds7e7h2zX/+//2qzz66CO8/7nnuHj5IutVg9cgYmiSs8eF6NDTpmAZWt77&#10;xLsZXzzH1/6nf4C/cYPjyT6rrx1S7u0yfccTtFXJ3XWDa5aItxTJQ+kR2tpG2B9rEe+ivS7Jdk9y&#10;XErDZDZlOt5m/84+hSmS7yuACxSiqJs11C1+ovHiEWcpxjOqwnD71g0KrdFKGI0rRqZIARhDVRWY&#10;IlaH27LEOUtb18wnE8R7Ll24QOmFK+e2uXR2KyIV+F6GhgQVJETeJCnoFjhBdw9lAUM+n8hosIn6&#10;ffBGR7+3JEjykwttC15y0lOEENTLFUFp7hy33Lp3zM27B7x68y6uqdg9M+Oxs2N2tsZcubjFeFQw&#10;CX31SNN6QtC4BgoTZbG1FiUBYwRnXY8uEgLGgkKzLBqMUoSgaWqDkoKb1ZoqKEZoZnXJvVtH/PYX&#10;Ps8Xvn2La3fu8E++/m0OVi2ip7SNRdoDlAhtu2Q0L9Da0DYNerSNKQy2bSKixAD6LcLYxvlRShGc&#10;73hILHjxBCe4FGDJAso7n09gCFMu3lHXa4JKMEwuIAuLt57S36FpjiN0nhpjxnsUZkT79JPMpnN2&#10;ds8QgmCtx7KgtgG3HONshfWGyewM9y+c4WM/8CyPXdzhsQtz3n1lhPINVQDfGtrjSFuqaNFhHHmU&#10;koh8GwI4zx2OQEGpqpjsSRkhppU7wcHizyGv7HR76c95gPbCxo/Tz3kzaj1hww3VtJNUPZTZ+doH&#10;BzPUk4bPGdz/tHGc+LuXnmEwQzywl7vrBzI2PifJm+HA88PDQF8/8R5+CEOYynVztYHP2d5krcx3&#10;QZGOdyS5jUjHF7sKgOw3TW94MgkwO9Hzy3Z6Rxp/huU8qYFu2M7SW3IdgkVIvtfUX9ZmTKa3UF70&#10;FrTdE2e/9eMt3XtToHezP1Q3uvtJohc5+dlmks/mIIaj2DxjQ18cbBKfgndZD2mt7eRMf3Ho7Iw8&#10;0O5JATQtShf8nX/4OVZaUbdHbM/OMHrpJcIPvI8DOU/hLc4WoJr+Jt0wT2wkGbw/qgPu6P0FaQY6&#10;nS7qjlsOdi9N+fDFbX7l01/k8PCAxXe+x7k//S/y6Ls/gSxrzJGnlhLjA9q3fOVzv8ed7z2PCWvs&#10;egHB48sSMQWiYgsRn6r7sz8mJ4MHMejagrf40qP3V5TveYLqmU8wtY7bL17HTTX/2h99itH+MY1q&#10;UH5MKx4jOgY2y3Ci0eFgKbsJOp2yTlzx1kg2gNHGdHBjcZ/HCJuogA85KymAEgoxMcM6eLQ2uBCx&#10;AI2OoxyWRhEEJxm7OCnkAj73UkkZxFEZU+iOGeRX6Be4ixBLn7EXHxMGDvTh7ojP8Ok8jySUhkAl&#10;CkWM+LXZ0dJdmhjjgB1nKJo+x23ItodjhTczxXqs2Pyu0hs12QGR99bQIakU4k9zpvX30klp3Ii6&#10;hxAzNH0ae/K9NLbES4Oq1vgg2FY4vr/Fga957skLvP+p8zTuKT7zziu8fO02B1/5Jqv7r2PcMSUF&#10;XgR1+UNsXXLsNUuWL36N1d3rHN+9hthvx9L56jK+mFKPp9RKIes6NXVSndAIROUtOyZCUobERxxy&#10;rwVExaagrUNLgXVLjFaY8Yim9hwdLTCTCt/UKG1QZY2vFa5ZgEpZY+WEoAxBTGyU5yO+r9IaweBE&#10;MG5NIymL1a1wrkVUoh0kptF5G+HUrGU8Nqw8VJNt6sUC3RywajWqGHU9C0qJQRqrIoZ2BLxVMewe&#10;LEjL0eqQopgyOneOn/0rf5ZiNkOpwLiKAUWXvSJCX34gCh/gaBFoDw4odmYs79/n5q2bGPMoFBXr&#10;1YLjUrOUgq9eb/nUp/+AX/6Nz3H39itU1YTF3SXYY7SpGRVzqtEYTEFAx6zIxmKMiZAErWXdtJTl&#10;iGpUQFVhdcSIXy2XMXPWRmgBCKimRVY1HN7CrRtQmr33fIDp3h42wPntCdt1zc/9c3+MD/3R96C3&#10;R9C0HIc1s3JEkBjuKgow7p9u9YuIJMOUAba9pMBLoG1bpBgT8Iwrxfhcyc6oZr1acf3eEUdHK7a2&#10;tjh3djtCkykVm45qyDjCgoBaoIJBbNVZ8eW0oh1d4RMfqDm6d8jXv/oVXpnvMd07x6PnNKOqYjJy&#10;jErPbGw4U5esG8W91rEKnpULrIKjhYQbq/E+0DY2ZSNJwqdXGJOynpZV4qQBrzyoQNCeMRU+BIxS&#10;WO9pbBsNGhQqqEhjkAIwvqsE00pSxjox2BQ4AXu4KXwCRINROndOr8DRK6lDVSUHLDbusfHLW1/r&#10;4ZEdo9JjpLEhVMOQ7SZ1Io07YmkHUB7xsgFDkZWxzbHJxq+S+FtWfkXASN9fDXJJbxJlKinaEfwu&#10;OjMyjv1gzDrVTjp853yLsm3w3nneksKejToSxEbXyyf/LpHZZEW+Txx48xBMn8n+Bmc+sC7D3wdV&#10;TkmJzTCo0K9dIHQVQU3I6xod97pt+6x9Ud1QWqexNs5RzGCl74GSJfiG8146esx/hzdoPv5WyTMM&#10;dKLsxO7wlvNzk4zMTvLsJN3QjYUuAJjtno0Ac5ehNFjgNFKfqpMj3nT61IcNHWVvby/2llM66nvO&#10;xz5YOfsuV60OnMdkcaUKkALlPa2zaFPxvWv7XZV134shZ66mBBpRXV+UImHVixK0j82cGUDAbFDY&#10;iYl/K2pyH2h4ewbeg0/K85C01nCCosMpA5RU+bVBT73JexrcbK4sjPpo2gfB0ySm0UHnJH3KI4iP&#10;5/vUy4ukdcWpzxl3UZ7IQH+MmZaCHgbSuz4nCc4pxCxjJGOPD6zCE1ZcrL6I6xb7SEYek6u7exU8&#10;BfPos3Wdp4O1zLHDkJkq2ZUSBk8byJNsNzyEdwngJMKQ+RR0MRAd0qdcke/dBagl2UvfLwmlG25Y&#10;BsnIVgiV0ax97ENJem5ICXLSjSPv7kRroR9jzpyNCXN9Xlnmsi4ltXVctwukxH/ZxkrdguIoB7ba&#10;A76WwfvEVLeccBfpxxHlmsq8I50ccmlo929jYroHCnS9ejbkkQodFnseRlcZpXRnqHczrWTA1+PE&#10;bKgEw/uE/J5DHhoPL5Z1bXFBCKqMScB1SyMFyhQ8ubXkqY89Q7vY4aXPf5v13Rewq2/jGovbOofM&#10;dilnO9TXXoPFXYoRtGXMaPcjD+LwjUVMfG+jEz9WakDogbppGVVV5K8pk99ozWyyhZKC1fExi/uH&#10;lGXJqBzx6gvf4+VXX+XHfvInuHTuAiOrWIcG0Yq1U1gbAyXYhnUdWMmS98wv0fzJn+Klr3+O5jvf&#10;xC1uE3TLwZcOaR69QqsNu6Mpxra0xyuCD5hRFZMd2xbftoh1McEg/fPBYSUiVDRty+6FbY7uHcTe&#10;cdZGvadtYyUtFrSJEOniGZUFVVlweHDA8dEh2/M5ptCMqoKxilX7RWGYTKrUI9SidMFisYDJBFCc&#10;2zvDzmzOrBxzaW+b6cREeE2fs5gVPthYhR48zlqkNBv8akj3Dzs2HNJD9ij9fnqj41T2IqBHMZmn&#10;dVA3UNeWxe0lx8sl33z1FRZti1QjLj95lb29ise3dtnSJWMliIq8wTUqBnQk2jOiQCfeYZ0HoxGj&#10;WdQN2ruIgEKUPZKgwIyaJP+Dw5iYmLa3dhweHvHC9QP+13/0Bb78wqt89bU7LAjUtsUVBlt4jF8g&#10;xlExByM0riVUBc4ovFEUq1hNVVSGoKD1Du2km9duL/pYFdslFIXQOTWdtT18X4jnOpsTg5Ne4x3B&#10;eeqiAu+pDg+RZold7EfaaRVqPsLvblM9/jTj3fOU022mvsUL1LbGeo/1juUheF8xnj3O/Oweexf2&#10;eO+Hn+KpywXvujCnCjXatwQLdWsj2gMKOyowusLWgS3VxtiQF1piD1kjVSwWVHGPWywa12dfZEWw&#10;o8+eeIaWVv6/nGR2Q//RBqk9aIf3Ntvpmu8wOPJm2vEbJW4M4byGdpbIKVec+pgw+Dy7bofXheEf&#10;m+8w2LMne3psnBOiDjDsc7OZuNWbYF0S9UDeZ7sn25snX6RHMOh1TJGoO6kTk5EDM90zZPCzF50M&#10;kx6Guke+xzAJA6SbC99pU/GdtVYYrbBNSlLOY38Tg+hNWObgeGtnDe/8MH2vI8Xug9D96JY694M6&#10;ud4PqvBxzQIDpSj9T8KGaHjYIDbVmzgjKlX5B+8Jg4rcjUEOxj78fbm8iZle5driGKGhoGK1f4vp&#10;q9/l4Lkf5ey6JKgaKcroy+Tk/XKQdji6VOmuYmW/zxXEKeivpNcVQ/B4r6Acc/GModm/y+3rN7BH&#10;S9rX7vL+D3+Ce3cOmE09oR0xY8zx8ohKCl78xpcppUG5GisABb6qYmVVxogyAi4nvCa+4D34Ftcs&#10;UdRgG1ZK2Hr0GVxr8bZE2Skf/0s/wbhxtC4mX05GJct6hFGWslAQYvL1/+1jg9++yan/+WfupbnO&#10;0DPCqjPifDJ6Yjb0OFgC0BD7rDQhV4vUEVYpKEwwsTQ/CE2RmuyiOqeDl4ESO6CfnGESfUMSS4ZF&#10;CK7BeR9LsRBEFGWgMwxsMjS9CLio2MdeMQHnbHKa6dSMt4f6gtgnQYiZ4s55XGrmHpNuMjZWDIB4&#10;EnNNlSidUzE5qYYwRiEGLmM5lopmjw8+woPkdyNtsABjo7AuGUIprS4gmC6HLWevRczVEOig3CRt&#10;jta3nYEsaHJGqtMu3UF1kfQmVRdqFVIALGZf10Gl7LJ4XgzcQDFOjVKt8I2vv8ZLL93g61/5KqFZ&#10;od2KCStCcBSjEVIq2sU92te/yuLWa9i7d5PVtwdbE6gqUHNMGDEtpyzkGipUcQ11iVejuMm8g+AR&#10;nXpKBNcxrsy68m8mraqoWOVinY19X0xBUY1QozltAN84GM9ADJgtUCPQcxDNuL5DI3Pcjc8wef2L&#10;1O1rQEnK1yLXWinGjMurLEZn0etXcOMtqA9hdpZShKYaYYqCUuDyI3NeePEbsH8My/vAGnRier7E&#10;lBpbr4ACzIxf+p0vcyzHPPeux3h27hkLeDvBVIpWJSiFpkFVwn5tef7GPe6uCo5W8PzBmn8K+Rde&#10;AAAgAElEQVTyxa/yt37yKezuNrZRfPb5Nf/zb32W3/zMp8Av2DnWHN5/Dd8sUcUUZWYoNWK8Y1DK&#10;UFQTlDIEidkMuay+aWpEBNu2iJpw1B4g3jJRmtn5ixx7y+L1u7A6hLZGX38d51vOP/4kkzPnKc6c&#10;h/GYneD4sUeu8KM/8ijPPPsslx65GjEbi4LWWcxDSza/X+/GGx8Py2YfZnZvnI9FUDgXuHfvgOVy&#10;RVM37J65xHw2xhS5qbynNJq479ukfBUd5IXH4nwdG+RSAIpb332FV++tWOgJ58/ucmFnwmya4Jp0&#10;FEB123B4b8Hx2rDQsEZogmCtgBd8OEYoCV5jrQM8o3Es3zfG4FxssmxdwK8jHXY9mIoIkafqNY0X&#10;LIqGgiAaRFH7NRoYS6y60ECrJRkybax6EjBGE/UwFfd0gMamnkCm6BSUHBQKNme9xiya3nEUZzwG&#10;FYaZsSmLeyOY3ddzbK7XILs4KVQRLsd3jeIyfERsJJ7d3BHeLWeaOucijEDGmXahV05T0CNn8ReD&#10;zOnMn7yNEEGSngNRXvjBO3YBaAJKF7Eh+qCkHBFscrD1yRJ0DnibnaNR8KDF0brYrNEF8KK7cXaq&#10;aVaobWoKmIRkIAZ7cv+ZrNDnAH9uGtnPPw/XptMzXZJvInE+jRmsWOhGhAtxjbMzP1Yj5bL93msh&#10;CMrkywNDI83aAuctAEWpu+wu72LvOGvjd1rriN/dQeb5VAWcM4lzo8FeZ85wPhs8yduuaaVKiRDZ&#10;2C+KApFYQVLXdXpOgo8SUDpXHUunUHbGWKpC7GkmNb6UqAT3zQ/78WXIOjqSF5YBjNa06yWFUhRa&#10;UWiNdSE5UeLe897FClQ1pV1Z9s5V/JW/8O+g1AHq1j726C7luSs01RSjA+V0kgxz6dbfp0x9RWB5&#10;cAitZefKY+jxjNoHjv7hf8B373ua1rJ2QmF0Wt9YoSeAbWt2dmcEu+aLt6JuU68Da/H4VrA6uqcJ&#10;QomnUsI6GA7rFevgmBRjnHU0VUHRNlH/6dY48QOlO6MlQiBtkq0aGLwuNxXNgb402RtVRmGwj3PQ&#10;L0T6F4TWN5Fmle4M7+BDdBz3Jm5/z5SglDMqQ5rVTIz5M7p9MeCJyVj0vq9sHGw1mtS7xaRAByFW&#10;q3sXISn7PQ8jnd6HWFXeuMgDipGmdTWVwE414bBe473uAoAxS1rHpqJK40OgTcZ+qRQqCE5qClPi&#10;rUeHyFettZhxkXh1T1qScbFVhl6L726C6twVfpClKcGhEEy+HrA54E0MCKRaTqquwXqcx16+pCQG&#10;ksskBKwMYepSVaQIOek0Q0PkPZnxwQnRJsor4VLwSxO68Yka/B4yl4MWvwEDl2VFtg5I32RZmEik&#10;b2wPKNedSBpOHEeinU7vT4cOOvV5Ct19dKLzHCQj0YzKsrILmEf6yuG+GMCJVVSFy0kvGSYl3S/r&#10;ftnvkcfn6fg3RLghg8aqOIeVj8GzWgd0zqdLukJXaTXgq0p6eD2fYUQHe1+S81ZS6pWSmHTiLbHv&#10;aQp+ts7hQ6zeVzJI1Ai+q4rL1Shxwj3V2LC/Dvwvv/ZFXvjyt7hz7Vss6wOQFVaPKFtH8/wfYlhi&#10;wxq1+wy+mlHoOUWhoQJvKkqlMKMCayLNblvDSqdERclrEWd/7aIT2tuWerXAuZYyNXEuxxOkmmM9&#10;fPgHf4izjzzCdDKhNAXWxt4r1lqW3uFcoG0ty8ZGuFqlef4r3+D2C9+Ba99FlSBVwO07ZDrDnL2A&#10;H41waEZUrNsjRss1tl5h/RK8SzBkDo3DPfFBqOZceeIRrl9/Ha2jLKiqCu8cdV0z39rj3q2XmUwM&#10;I2XZ1Q2PXb7E7336UzTWc+7CBS5dOM/WdMz2pKCqSqajEbNxhVYxmBnMNoQFh6uaG/ctZam5cmHO&#10;hdmcv/ovfYIRNVKMEn14Vo2lth6MwdkWLYGt8QQyT2AAzSIPVrqQ98zg91zvFela4VW/T1QWNZL3&#10;b9zBer1EFSMQzbKNOrV1npuvLrl7cI8bR3fQo4LRbMJT58eMR2Mu7O3FCmln8XWNGU1Z2RzNdlSy&#10;pig0dVtELFsf8IXFGcuyHVFqiQEX2yKmosZQrNdxH5iUrKgijzu6s+bOtfu89L1b/P1PfZ5v37zN&#10;83fvJn7mkdASvCP4Fl3N4rZPM6ESHH2hDTYHSkgILKK6ec46ThDQ3uJCoE7cWaMoKaIu0zR422Jd&#10;y7Ff4fCYpsDjIyJLiEgNZlkjWmh9C4d3wDZwfBBlb1EgVx9BzXaZXHqG8XyPolmjq7g3xGnEaYIN&#10;3F07ROacufgOzl/e4dEnz/OTH6oYlyPOzrcJPtDYhqNmzUiPBomyvd5hwxD6MPJyL7r3eXSO4gH0&#10;W+ZZknUVFXW4rKfkz0+r5gxJ1mSfVeKRSnRvH3TSg15nGfzMKDVDiFGVZOxG0CQz9CF2ZTeM0xMs&#10;e5Ul9P8P0d7JqAyS/gEoTJTbXeN46XX5Dm48wjV1iSxssP5+TMP3lqgLmiCoEOVhI56SrBNFOew6&#10;HXyQuNbF+0I3J3GNkwxKleB9zCbSuw82ok8kY8zaCJ/n0n2VkgjL7PvEyOHECaSki96v2lWUJjsn&#10;dAqKoE7cIs+11tl+zrItzY7PCTyDQmGh06eHWklOYe4F+6kT3s36aSdlNaE/J3/+sOTc0wzRzHtJ&#10;+kvUASTpjy4MUtwEiuA6PQJy8hMkL3TS3fJYQ0roS70eSTLX6w366+CwFYN4TeiGm/dpR/sicT9m&#10;2zuvRQispWa6cLSTAm+FsG4pxwWf/OIhf+s3fpfpqOC+UxQHC9oXvs6ZD3wAPxkTlMa5QGUqnG83&#10;la3usX2hQx575bOQg6AiwkYQmK/huDJUpcUvPCsJnDmnmM0V6nuvcfDKNb716d9kfPUqT/3sX2ZX&#10;FJUu8a2lrAytb7j/4nX+8DO/w+joFdaHd3DNKib5laOYRJ90zexrRx0DGuwE7Y4R2xCCwznLaNnQ&#10;jIXpR/8kutA0y5rlTfhv/v7f4JEzLaNbC5rZ+KG+v7dOTZknhs3zAuQKt2x/vxHpm5PGGRINUj9Y&#10;7CAxY9JusKaEwylQFFVseu59asyqO4LN0d3Nt9gcePyoN459iAEeESiTQ0kk9VjwnlwH1QusTTrq&#10;mtEPHud9P/IcuHAuK0+K3Hy5H84QViGZOnnRQj+5b7iMoY9U57JdGGTeQ3J8ZJz6uMFz+qMfKHed&#10;U1Ie3DMhjTdPa7xmIOyGf5MNmqFSODgtnTokmOWxB+UwxvCe976LZ559hmfe+W5uXL/BKy+/xPWX&#10;n0fCGtwSORaC2sY8+iHOPvI+3M3XuXvtdeTwFdzyAI4BNcXqMUfFCKYVVjso0ks5oFlCUaLLEc47&#10;nAeMif1aUuaaiIrZ+CK41uZljgoYBlNorGtpj1ZwdAjViPF8i3VzGJ3KriWCyy6B6ORxegxE53O2&#10;VzVrhHFH+ULAqgDiwNewOoJmidrbpdl5lHFxjD6+w/L2Df7N//Q/5D/7hb/B4Wu/C9hokDod4bWk&#10;wRRTbK2ACqzwD/7r/4pv3Fjynnc/xc//9X+DS2cVc2NpV0fIZDs6hYsSJGZELmzDbDJGA7eev8vd&#10;wyXX9A7Hbsz+fc/P/+Ivcv3my3BYY5qS++trEFqUKijKKirSCcBbm7xnMzZ2MqIzFnfKOjbGMvOa&#10;JnjW3rN45XVm4ylGLVHtGtk/pF6umD5+mek730mpCowWdo3lnWd3+Pf+/M8wfVyjizL2JEoYl31W&#10;7P97x9t9XobZMEZzZm+P7e2IyXrtxm3u3LnBlSuXmc0qQMfAi1dIqFKmPQQireEVhZ5gbYgODC3s&#10;PfEI59sjbn7vGq+8dshLL8147PEZZ3Z32B0rQusZqRKzXTA/27C/71gso4HdFhZ0oLUzfNBYB02o&#10;8QQWixqtPUXhKYuK0pRMx4a2GmGdZbFc4m2IeOxKocZzVGtRzmGsJaRocuHb6HgQTU1Uq6rENUSZ&#10;yE+EVFEhG44orXWEdaGvfRnKhJ7PpokOG9xogzmF/oKNr966OIVOexwaGsOAjuQMmj6DLlYYRlnQ&#10;BdqTgpyNQgmxmqWzN4gOkhywCCFCXg7pqXebbSqvUSwJm2LsQWGe9d6TpCwBjIr1MTrERIXotDsx&#10;edAFjyQLVGL29YZQkDwvb/M4MbjsGNtQWwa22RDarV+lXiHMl3QGxGB4/XN6Q8y7rBR3N+vmcXh1&#10;5HHywDy+JbrKDj2G7zmoow1DI3UwEAY2y/Bew/t0o+iNxlPH11vjXWPGTJcTYlUpQWHEIEHhg0Ep&#10;mwJKJF2kN1RVckBRFiive0PduZQQ0RvGJ6YywjmlZQ8SA/e+aKkbS+uj4R6N/T6A1Nlv2VBM48pL&#10;JYP7nzDDCMQsvMIYYlJrfHdn26hWDGaym64QNu455AYPzPJgkWTzf6cfA2Oxz54/5RIZnp9OHhi6&#10;J3fbST4ndKpi/DtVl5N1xbT3Oh75BkZHV41NdqRLWofo1JVuj8a1a5c1uogBNFs7ClWycpZ+o0V9&#10;vusVJUBK6OrsXDFdoEppQWuF1g+iACQps/HXgHPHfyf53wlFeWNHDefhDTb4MNFq8x4PveDEGPqn&#10;b+7j0w81+C47bfox95cObbCTdxz6QE71hzw4zBPcJn7rB4LnYf0vT3KkDUczdPJieJ6koHYMTpAW&#10;zvPgI3J1Vp78N567Ia/ont/9byDbTztOkZ/9XMQvtIkQjC4nJeZkigRrlLlh3D8DB4/0NNAe7XNx&#10;Mudnf/qP8O2PvpO/81869J0VIdzg8OBFXFGhrj6HvfkCNHeQezdht6WdQtsCbYDJlFCU4ITG+Qif&#10;VxZImyrHlMKJ6qA6jdEEEbxA8CXeKkIbIZtXx8dsjWaIEj7/2U+ze+0xHnvsMS5deQTnwRQVa+dQ&#10;ylDbdYQJVJ7VckUArr77KXbfcYHnf2UfvzimUIZ5Zbkvjta1FHctU1NxODoCb3DWJXhBoUv4dB7n&#10;WnRZMtqac3B8RFVWtG2LNjEpyFrLbDojOBsrFUKEki4Lw2QyQilhMhnHRA9rUUoYVRXjUcVkMmY8&#10;KlECVaFZNS1GCTvbc+4vj9iaj5mNCiajMvWz0qcRA4J0gba3e6iUSJF9AYjCik104dFOoVIgMZhe&#10;Lwghwz4GGM1YW1itW167dpPDo2PW65rD4JmOKp67/Bhb4zHTqmI0c0T4SEvjABRmNKVW0Z4tiHZd&#10;7cbYNkIaexOQQhHsGN3C2eDwaJrCcKQq8I4JDeupQiuNcQpj4Ttfep5rr1/j7/3Wd/nSjVf47uE+&#10;rRgqq3Cu6XwfhdKxyjIUoE2v/wupmivJC6JtL/Rc07o+gSn3GCiLaUyoqZd43xAIWAW69azaFud8&#10;RKJoHNoH9Mihg6dd1+BaBLCHN6F2jNYe08K6EOzVR5hvXaacb6MvPIoqCkq7IqzuEvQYOVxSec1+&#10;U9IUM6Sa8s6PP8Ojl7f44Q+e4/y2Zl4FdKMJzrM8Po5JF0oYJVi9k3I7c5sHjoGONfhz4MiXE+eF&#10;nmMN5PnbOd66HbV55htopqd+233z0PKvU67pdJAHv924SxeQkk19cYPP93rEW5mhnBa1KYP7RIs3&#10;urJ7dh7b6ar8YPhR3g/13A20nDd8XDjxTieF25sR3fBWQ/qTbrbeGo18H4zyoQN52OcP+eJtP7q3&#10;BXoz6kF7YbifHqbS93qHdD7wrneexPu6k3vjDcbbX9vTRAiBsWhGsx2oGtZHK6rRCEzglz/9Wfbq&#10;89wcHWDaO7j9I9Tj76CcTDloG0xpUKJZrxuK6nRC3NRZHz48AexU8HXDcqlonefcXsHZUcFl5nz+&#10;tS/wKgeYC1d5+s/8HGcnFVhoWktVlhwfHzGbjvjyH3wad3iXer3ANesIBVnoB5c9r7dVSFAU3tFY&#10;G325ixXFeEZob6D+2J+m9mMmx0uWC7jw3COc21OsFmvaWYWxLUqbh0/6qfPxdk5+61cYpVW22cjZ&#10;whGMJ+KtWU9sfhsCC4kuBp0y56oc6W1bRqZCCkXjLI2LmJmj0uB9agKbs3K6Wd1gEZ0h1n2dyuy9&#10;s4QQlZhxUcbMNWe798zFSS4ESNF3a2NkT9TAwE8E7ILv4LyiMCdWqYjE0touat5nTjlno1KQ5imF&#10;ThiEZjcPldz1IWaWKRG0LsgBmQg70Stalh4GI/iMYdqXGnaOPtiwNLsMt+DRyhBkkIWZRUZiBjHy&#10;HT83STnvDeqc2bspTfKYjJnhQ1RqmvaYQOD8lTkXH5vzwR96knH1Y+gg3L92l2++esArL77Ire98&#10;m9qt8RfnbD/yLCLHTJgQlmsOX/46zdEt6sU+cvMAqNCjKYxmyGhO0Aq3WuCWx6BNzCpe+dgbxoWu&#10;IWl2atFtppiFL8rgQlx/bXTMbFmtqI9vExIkB9ogSqOL2O/CK0VRXiGsD/C0iBHEN/hwARVKnLya&#10;SFbB+g4UBU5XIB4z26K48CQrGlbLFVVR8p6Pfpg7r77AL/z1f5sLV3+e6WjEqDCItRTGUAZhOp0T&#10;RFOvWgqtObM1Z115iqqgadfcvV1zwIjCzDgzgdZnASzUoWSpZ+wGy0w7ZDzl2MGf+o/+NvW3X6Bu&#10;l+iwoFwcEtZHtLYBM6IsphAMdVNDYaEQSrsTcRZTFkDwHqMErYX5fM5qXbBerTluFyzq+5iFR1mP&#10;d5bJesnq5e/iFrdR0y3Gly5z8Ud+iNJpzFzx3HibH754mX/9L/0E1aU5drVAl2WnKJiy4GGZY/9f&#10;Hw8GaHI1VHQYlQkG7Il3XAZi4tTx4ZqDg0PWSxiNC85dmFAoDUEjTMjOLEJEohPlEGmRMKIttth5&#10;1xZnABNqWB9ytNzn975wiFeGs+e2uPpIxU41YboTUHtReB+uVyzXK44bz6q1WK2ZTKYs64alKkEJ&#10;TmlW1mHXDfV6TTEuMNow395Ci8I1Ld55jtd1cpDAqOyFsGUGBIpgYzNO76htNJC74JnETKCqjBV9&#10;pIrB3nIYzG1WYfNkhLDhwD7hShn8moM3Sc38Pg3i7PaJkC7gVYCB4yRDveR+Gl0GTJIdUW7Ga6Kx&#10;HMdpU3C9U9YkVh/k7JvOeBpAoGTFvM9y82idxhhCBw1lUhrTZgVMDFaoELo+MCEEikFD5SBgUyJF&#10;PZiHzm2kBor2QD6HAS6L0DvoH1o5lpxWw29zFU/kzcnppgQfHDlAlecDoXvXLktJ9fI7B0m89zjn&#10;kCEMhUjnwNQ6Jld47xMqYqwqNcnQz12jJSV2dBlpEseZA85hw+l34r1CL7NJFQJRTEcHS3RYR/oJ&#10;PrV3l5RRFPKMbsrr3skTaSHrTXTf9yMZwul024FUIdatUSQSLSZhpatY4ZjoNcK5xQrgkCqBlIrw&#10;mGVVsVqv2D27x9HtJaGsQGva5RIznWG9Q/mIxR8GtJ5drqbQ+KJAtMG2NZUf4V3D2lTMK+Fo1aJN&#10;oG5qiuRoCylqE0RobMvcgCY6GY1WqKTjEVxPu/EVcG2DFjBa0N5TlIYmWDiNVEUI3nU0tWGGdPbx&#10;IFg8gAiUAZ1tBtX6I/c6yfxNiFWD3ZpnE3nAvnLFRQdnlU45QXW9UZRoLe7S0PHhAD3efaLnrONl&#10;p5diuKfiGR2MhVbkIGDmPZHtSHe7EAJVMUbwuNaxCJ420O0XlSBSnQ+MqhK8R2Ubw/lYdSkKfJEC&#10;PAp0iJCepeCbBxetrwVnEJQO2MEeGMqCkIJRHbTd4OvuPmn+uhhxjgQO1iS2W1DdHJz0X3RO9swn&#10;895Oa5grZ/Lq5fVUWex1b0LskyHxnTwxu9ZJoAyywZs78soPGRh9gx6xDKapv14272VkIEvoKSxn&#10;eupAB7HijO7msUcSSABwA2dNvJ9QpnGp7t1BSd+jod8SciK+0r9EH8ZOskIk9oh9QPz31SZ91m6P&#10;ux9/9BfEALB089k9st+mg3FGmSNaMAlJIDfH1clOI2VWx4qnPviiOycpuNFFlsFxCcvl81M++Df/&#10;Andcw/OfW/D3funv4hYHLG+/Rv3oM7hRQbW4jr31Kv61b6FGW9jJDn5WUldjarONrh3Ge9Rexcp7&#10;ivEUMRXoAk8Foim9RySgtaKqRvjC44uKarqFbVsO79zA6Njw9+jVwBdf+i5fmW9z7uqjPPGe9xNE&#10;cIsGMdFm0CQ9wHuqg5qyUTz+z/8JnGtZvnKTu5/7NXRtMIeBejSiHW2hVxVONbRtDW0bISY9+Dag&#10;6yZWJkwnzC6cYb0+4vjOMaI1ZVFEJ3sKQoTVAqXBBIfBc/bsGYpCqNdrds/MqMqCs3vbXDi7x87Y&#10;MJmMmU2nVIWC4KlKwx6a4C37i4bjezd59tFnuLA14sqFPQrlkyzP8j10fDLa8Ab9Jnhhp1XPO+fI&#10;mdA+8d6yMTFIFk0DnLY0bk0hM0KA1dqyXKy5ceM2dd1wr1kxm0yYjEdcOHuGq5cvURjN1ERIeCc+&#10;JSdCc9iglKIoR2AiL268g/oeQc9xUsXKLizi1njtUVJBq1OfwsCqrjFSYJSm8oHjo4ZPfvZr/O7z&#10;C1586SV+/1tfo1aBQ/GgFfP1EbSeygV0WeBKw3iUk+okwr6HWPETciPwAa+VECuURST1NYzJTiGk&#10;/hkBgk0bP0DbHicElDZWsjmHWAsyp2lb8Onf8hDaFnO0HysfAbTCTKf4x68w3zrHdH4J1C7bAkoa&#10;lI39ZuQoBqGO5QqqmKCuaP6Zjz7HOy7s8r6rcybGo0JLsIJ3AWcdxVowVuG9xWiNqSq8i/pqEUIM&#10;sCVHUtfH7RQ7JtNgx5+y5Mj/kz6h1zmXEpM7IuxggURy8vFbPIZ8cEjXg6960u71n57zeobstH89&#10;6a844Wd644FsDieosDG0vhF2HstAIiTbISY8x4F2QfN8zWANTrwyQELzSejvqcJWI10gfig7u1nI&#10;uhy9zZcrzXWXvEf0RZ2QdSIxMcn5bBskHVKi/juE/R2+N5LlWLQbIrx+HlKvI4RT5mm4ukMa64uJ&#10;sp2VIY378XZi+5T1lNM/fttHeJt32UDHGNKDZD1joAdkpy65+jjag3oA29xVzQdSQlHWHYc1ECmh&#10;YBNJOu2V/GGqHPKbymr/W1ZEs3LYJ6VmXtjNxWLMamvB6tBTjYXrR4r/7r//DNfVLnq84OJ9wf7O&#10;Jzne9lQ//hdZK0VZjAnWJ3hRQ1edJJtjyb2RuzfMuu/ASMprvu8aZsZQmynCIR979iI3X9nnH3/+&#10;N7n95c8zuX+fD/7H/0W0z5bgK6HF49ZLSh/43G98isniNZQ9Zn14h2I8RrTB6zL1FJJkX3ZKL8pN&#10;YzK+uw+FIiYWHtEeG+R9P8Ilt82dectydI6/+tf+LD/8wUuM7+1j/Qg9V9TeUb0lSuq4zkO+P51H&#10;derm8LTTmAtg2CShZHD0GH8K8ImuMpmeVL6V1rEpdIhY7caYeOcEG9ArI4EerHKw4RlumqT0puCJ&#10;hOjIiw6J7BzJA+idJio5mIZGSjY4fCAa8EBwCUs/eIRksHrY2Dkn5ja/bwaEGQqiXBXVGRSQshtC&#10;37gr/+uw2SOMgXcRgzQkxpwZaHz/Hm6g76EwWE3picOTfUrZoA6DLFgZjCFlpA/G1b+u9Hz6xJeO&#10;dYLEieJHKYUqVpRGoYODRYOuJlx5/Apbj475wEce4Vtf+zCvfvcVrn3zc6yO7qD1HivVYooJO0/+&#10;AG7d0K7XHN78LeqDGnd0Hw4P4KiA6iwUJcV4FhvHOkBVuPUyTniCAhKt43okBZ3UpkVpjVQzgnd4&#10;12YcA7QSWK3SWzXRMak1KKHQDVJ4WN4huHXMzvUOq1YoGSNhDxuWoMBWu5jdK5TnP0Q1MkzHFUej&#10;i8z8MZPyPO945Dwfeu8T/PjHnmZmAkFPY4auFirtGBUaJbsQLEYL42mNKQuWIWDWnlKBVo4z5+bU&#10;6xVKPOuVwmOiwec19aphrKbY9UGEJygCogKH332F6tUvUlW71LaBsI9bH0O5Da4hqBgI1KmhltI6&#10;7nfv4/wkOlRaU5QFs+kkNWMXDo+OmK4V94wFu4LjI/S9e7ijI7aeeIzdi1cZX7hIg2EchJ/eu8BH&#10;P/oBPvSRd1OeHxFoKcfTxAYE17ZgfQfT8///4/SSV+9bnA8YVTKfj5jPRxwe77Nc1Lzy0pLRaMJs&#10;PmF7u4rIN9gUENYoKiRAq2J/ocoLAYNXFbY8x7Rq+eMfcdy9v+T1O7f4zJe2uLLlefypGWMDwpqt&#10;Utgqt1g6x/Gq5nhdc9T+X+S9Wawt2Xnf9/vWWlW1pzPeuZs93ebMJkVSpDWE1uCYtiTHsazACuAY&#10;CCJA9kuCvDhAgOjFDwmSIEBiKEEQIHAS50WKIySBrASyJGqgLZEmFVocmt1kj+y+3X2nc8+4966q&#10;NeRhDVX73HPZpJ0EdlJg8569d9WqNX7z9/8cjapxTTQYeN9H2l4rJvUc13c4Z1muVhilmdY1VVVR&#10;hZ5129HZiJWZU0AnVUcICuuj0ykQUKEnCmpDlIZSqhSPi3A6IdHvcwwqC64by77J0AoJL58G49Hw&#10;6Z9FzEvCztg+I5u/K5UMLi5maaGh790oW2DchDCkRYdiwEy/pCLoQzbMQwy8MJAc4Rbpes7+VZn3&#10;ISPeElL2zZD54IgZLN4PCpFOg8vR5SELokDvbRFuoqGsaHIjxWqckfJdpvOh4hWDcFtmvNw3/jK/&#10;7yKhJpzfKA9fIyFHKylONl1gosaCOKP9KKNnH/2Oi3xO2QkzlgcGsSO9MzveOL/eWVAZlKIcbB9G&#10;tww23yych++yAOelqnitI54eTixKHLmiTHB6CNZISkE0NkV4rXXXs7u3y9HddyLWuzb43kJI0qCH&#10;oCnG0zKfo9oiOeBEgNpo7i1hl1jLpakrfK/Kjitx8CJY79ASK1co4pqSILUI2UmV+p5kUkV0dCmR&#10;FJgzKKejf8pyS3IIZoi98dnf2K/jLy6a7dHePEc+GNe6iU8MNCtIhLUY9stGs0mOu6Dtc/s3vmP0&#10;eK4LNCJv4x0hm60xviMbnEESxMjQpTC6/bRdMqsrVGXonUeZGtuui/FBiI4on2oQDhSESEQAACAA&#10;SURBVP0Y1Ons4NBKUqZzrtpoRhO/MSUpsyob/ce/DNSqrHNIUn125o5GO/yXxy7lmXFr5SlJtGnj&#10;aI1b9OO7y9fjPbfZV0Z8MN6VS/xlfSt+zlxuJMeHcZTrsBke5qeMnFXD8+N/8/4r7xv1OOvc51n0&#10;MOqMP5/HMfp3RMvH+y8iK2zqURG2RW/OS/pVjelrucNvLsO7XoHsVDzfUmGDYfzLWA5Iu0DyCg7P&#10;qnRfpn+RlmTaEgp9yadHrY/pjeYOnq26oj55wBON5qkf3OXY/QX+8Atf5W3n8Gd30N0pqnoP9ZU5&#10;SxewDw5gdca8eYpVWOPnNW5SY9Acrs8wOhazjQfEl/hAl4MViWsrIpi6wTmH0p7JdILvO5anx0ys&#10;ojIVqmq49cIL9GvLe556iu2dK1hFRBVoe6qqYr1ccRg8a+nxViBUTG48xtZzP8rJC99CHR5SLzq6&#10;5RLVXIU6RGc9HmUdLiSIaaLB0WvFqu8ize56QhUILkKPO+cidO7pCY0WFI7aKHa255ydHlFVJjqF&#10;m5qt+ZxKK6ZNxaQy1JVO+O6CMQqxDk/AWsd0UrO3mLC3mHJpe0rwNtarIasokmh43DtaqXd1wJRd&#10;M7J76JQB7UMsrCyisI0q4Vwa0MEwCQvePlqxXK5469Y7WOvYWuww2drlY1cfp6kMtdFM66gHKokJ&#10;QRIE8RBswOOpZlOiXB5QLqCJEErV5DKdgj6ssc5i9Bwthj6s6LCsXMt8WmOCo68bDg6OuH3rLr/9&#10;+a/z9Tfu8lvfeBWkp2s7ZtWUedBUZy1VpTiqJMKBNRVb0z2UE0KIunYIJGMzhAsFKaKcmurLQILo&#10;TUZoF6LUGrzPBJBp39MROMs2n2ComNDb42hHaFuwPdg1BIczE0IzZbK7z/SJZzGLbebNFagCVnWs&#10;uvto5wknK/ruBlZqpjceZ+fqPj/xw89x7do+H7kmPF4bqq6jcz1ra1jSEMISoaaZLGJNI+UwoQNi&#10;jeTsHGlMRRvcSAbO8va7bSYK3S0JgRfcFghlr24wn+/ryoQwPOIlg55Q6PsGAU3EcDSohyWNRDTP&#10;8e/N6+LOywWfNgz0Ix3qUVeh8RsfRgrE+A2DmD7imUI/4uiFI5xvIsm/mclsuIoKUxtkh6FDSVJK&#10;Ns/MVPK+ydCdxUGc3l90hQ0ePe5S4r0iF4103Klz32+2NGQtnZcsN6SS/8evdzs3gc1lHWSL4YaM&#10;lFRGmeZmvKUfGuZDY9yY4fKdT+e+QJAleNKNlmRoqwTZZdoQMh+JDtz8WWtNaBzL5RkTpVj2V/k7&#10;f+9zfPHFu7jdCZiew8/9Kqq7hfnpXwKt6XpLrUzM/PAxq1RGExL/zOsbvxnsIZu0ZDyFlauRWujc&#10;A57cbzh8+x2ef/F1Tt0S8/Jttv7Gz1Od9DQ7YEJD5ztqY2jE8aXP/z73X3+V5ugO7WqJmU4Qrem9&#10;j0GhG3oTDEb9WM+4Cxa8oVr19MGzeOqD8Nh7sUahnr/Fv/Ff/CKf/uhVpqslwU4wTU1tV/Reot66&#10;uRKMlIryeeOr73qNd8P3Lp2a7N0L+Z0BFL5E7vlSsDiK27lDPv0hwlAUUoaoXsgp9QHUINSMOzxM&#10;KoPdRpKykYiOrkwSxGKhaJInOAvFUtqIhSYz9ZHxOyAdNin9jIurBuP9WG0IgYy4LORI0dE5DJtn&#10;8+Fr6EOGmcnCRBbKc6GngscoijxLMcoy4TNLFlpSv0tkY3nTkKbMoADkw1yIvWRmHzYU6/FanENt&#10;G5gZlqoyCDrOcfA0RtBBIZ2HXgjisdMjmrM5jXJ88qMNn3jug7z6offwystv8fYrd7h166v0pw+Y&#10;Tnt0JTSLbWb7P0l1tiLcfoXu7j3swTFh+VbE9FxvIWaCMRNUM8OFPgpoqUh4LPMJIhGb2fsA3uK9&#10;Br0AlaIxbYQLc21L3UwIIWGdxzBNcBDaM5y6DesHhODRTAgswS9xdLHguNmhml+jefqHqPau0u9f&#10;IzQaP63RnaNerbl24zrX3nuT9aXr/N2vn7A9XzA1d5jUNYv5lMf2FiwmFU9vWWojTHRgbzaNxR19&#10;oFERFkyqLXoHkzDBaI2rEyyag+OjI84enMFasbU1RYxiYgK1VswaTegsq9M3qa5fol8aqmoLcY5O&#10;afBdjLIIBpzCdw5LLMBuqqpkBE0nDU3TUNdV2pVRGHhwdgYs4fQEOTmlxVI9fZ3LH/gIzfYOFnhC&#10;Gz5y/Qr/1l/+l7l08zqzx7bxvkX3gqsAn7C8U+RzPMJhg3b883jlSLZN2MaASpCLWWlQSjOfT9na&#10;2mZry3J6vOL46AFnpxU7OwtmC0OgT5kR0ZlvJgaUwYlFS0BoqXtDUMJyeoXZVHj/NcsH7pzy6p2X&#10;eOGr20wWl9i/vMO1Kx7CKVM9Y1rPubSjuXP/jNW6ZZUcAF4rnGhcgFXXp+hCT9d19InmaaWYaEdT&#10;GUxVsepDrCPiPes+1r/RYqiT8zOECErpcqhMklLbvsMYU2qmGJ3obAp8K3PHgBA7VsyKk310X4by&#10;OQ+v9E+nY+TMm/Q+Mu8aBNDM6yVnQvoIrZkJ7JCFM9B5Mt8Ko4hzGLIPgpTQ5+xsv/BKvLXwmMwT&#10;0xe5EHX+MeR7wlAfJkaO+HJjLnqssyI80j7cSLm4WKAPj1RQLur7OMCtsNqx1jE66+X/R7/npcnG&#10;q5A2QDG4luivIRJn41IBrSJmbC76TggjGpONqYnz54GOhRTZUIVIPSl1nPKVjaE+zb2EIWp2rBjm&#10;5R6KWY8maSThlzY2for3yoiHM6ZDIxpa7i2LAYqeqjK0LsOgRGWAjOWc+xfTBZCUruCD58ZjN3j9&#10;xZdwKhrnfBvxdtEpEl0x2hvxDAUkBuTE4noE2+NdjxLN7UO4uhddJRtSYTZYpcwtm2EpCckhJAMN&#10;yHKdSDLyB2pT4YKNcCNBEt58xuN+WOFUSo1qNGQOl6d8kB4zbcjf56zhc57ah6/cbiILJZ4uPV92&#10;cJL18nnOAUhxHzyawF3kLIqOtOHbwZmSJLxCQ4f9tqHtMRjdB/k1BmQU/GyJGSHBt3H/IHEvSJRh&#10;Iwa9x6S6L877CH+Xg2ZGQqbK9SBFRciY4BEBs1EKLp89Kf1nNF/Decq74pyukc78uF7K+LwNt10g&#10;f8jov9E7H7rO0bzxpUZrvQEXV/4cDmAvmQZIySbKtGLgTKN9NNJzhl83R5nvyUG/43Zi/xjNzaAv&#10;mTx0GShgCJu9Lu3L4DyKP6rSWnYVDXR6oKoXzALnZ1FlOFNCfP93OXabhjjKZilwhuM3Jh55fn7H&#10;d2XeJQJaG/reRkMIoJVBaUWB6ENKVquMcOLH+32ytaBatzgFrgbtDY3TdKbjL//4U3zyIzf4z/9r&#10;y93Xa2R1wPHBAYGa2ROfZDl/Cw5us751H6YNXDPQONqEle684IOKhvgQYqYRMtLNM09SKQBXYaoa&#10;JQEnitl8TneyxrUWlGZiKo7ffI1v33uHS48/xePvfx+9tQQ03nqqquHILWOwVh/lKW+BZz/B9u4T&#10;HH/uN9CrDtM4wvQB4qYR8pI+GsYJkDJ9vSicjjWHTCZAvY212gRc22Lrmvb0hPm2QROzimfThrff&#10;eKXwicoYZtOGpjJMm5qmMlRKqEykU1oLoHCt5+DwmGY6YdpUbE2nXN6ZExma2eAG42wtJReVIn/3&#10;K2dMRXQNFcdMRyDWcDy8v+b0eMXB/ROWLDFas7u3w2w259LeLqaChj45gIBgIxJE8IhMYuagmJhV&#10;5D1eq1R/wpKqLyHieLCu2G4MmgZPxTq09M4zrWbsCmyFwFt3znj97gG/97mv8LWXX+Hrr7/JHWdw&#10;NmCsx7KMNV/6UwKCmde09MzYZjGJmcBd12OVYIiZ3wPPhBLRK8NZLHCx3kfbRIi1L0vNQSFmkfQx&#10;Sz94z2E+3sGBdXG/LDvo34HWgRdEVZi9PaSqUM98kO3tXaqqIRZbVhx2x5guMPFQnc5o3YT51Q8w&#10;f0Z4z/UrfPbTH+T6dsW1+Rr8EfvdlGMs66pi1Tt055iKRkwNCpw7pe8t2miaKgYlOwJaa4xSJZs0&#10;SBHTNmjOowx3kc4ONpohG3MsJw4BAxmNgIfe8b3s1U2adRGvTHeWn8fc5+JsBcnd3WzxUU1/t+u8&#10;wD9uSEYZCUWHTKFjiUYPRlxGkgPnWefG6/K4MifbhFBObaTnxxJ/GP2VnbmD/DcMY5jzizpQsCJK&#10;cJGQZH0pD5c9Ev+RjXXJf0j5OBIeil5RBjq6HtZ1Nmclj2+z/f83ru+6dR4xlfG5sbS8+VeWacZZ&#10;y/n7YQ6HQMThtyxnjCWoJHcgJUgfn9dtNPGjtnK3h7GNsqDCsOaBgK9WVGoH7w/51d/4Bl97raXa&#10;2WJWV/h+xcnRl1E/828zn8VAKiOCeI+3Fmt7qsmEWPhrpCOM9JwxPWE0xvOzaVygqmtuNI6PPvk4&#10;X/nc79B1DnntgMnP/gTPfOwnaVmxOLGczpbUwaCd54U//hL3X/4mdCva5SlYizQTughdBL2Fqh5e&#10;FfIEQnAtSA9akLM1rrM0T36K6tkbrOyawzfuYvce41/7gev07SHHJ5ZZcwUfWvCORhpcCCP70QVy&#10;5XcXNR958+aKvvtlMsZ9aUOBSgV9vURcZkmGNe3j9vLEQl9WIoOs6wbf9+A9JuRIkYg7q5TCMSjK&#10;eV8P+3ssevsEWRaI3RLMVKNqA97TrloQTx1S6alckIuA+IzPJCktXHCZ1Ai0uX8qCkDaVHQ2dkKl&#10;UCYBfEoLDMGnAoxR2PPOg8vjDym6OEJeDOMYVmG8mUOA3jkaEw2R1sYoCK2iIXPVdmgdgd+8d3Fc&#10;KhYLLQcvM1aSISIVe8pGHWdjLYm8kGkURdjJSlsktClaL1GWAiHiH04NRkBJg6SityG0IJbGN1gs&#10;fupxM+h6z3a7hZ7WrLoTnHE41/HU+/Z57/sfZ8e33NY/xrHt+MJv/hGvfPmb+COH5xRtt5k/+UP0&#10;T4BFs2gC/eqM+698jf7BbVi+TX22xMl+hBvTOv5r6mhgMRqlNFpihLdSGtGJ+BHQuJjtYgxdOKUI&#10;g0ahdCyOrrvLWHscpZvtG6BmuOUJxghmssBd/gHkynWax3bRZoas7qFWr7A6bDm2wvWJ8KBasPr2&#10;N3nxxa/hFOxP93FnLaupJeiGgKFveyolrOgIukHqbUw959ruFj/63E1uPH6V971nn8++37NbOZrZ&#10;nNaD7yxeFBWOy7tzLu3t0PcrujClbT3vMZp+5ZGwYnn1Orz1EotX/4ReTzndvgLbc6RV9P0R2IDR&#10;AXELAgrVxKJuIjFKebaYM58vqKoa6x0iMJ3GOjj64Dbu6BZ6bmgev8rTz/0E9DV6q+GGVHx0Z49/&#10;/xf+AjvPzAmLCbXS4AJeN3gFlXfY5MUnhFJk+p935wvkOiADlvPYGROZpCXWC/MQKgia+cwwm07w&#10;waF0j/eBu7cPODttmc1nbG3NmEyqFK1tsJhoEAkkZUSYpPeLqlDXtnnq+seZJQXWtR0vffMBRyct&#10;k0uea1e32N2Ca/uxxs5NJrjes+od99eBpQ0cSaAVQzABp02MCJRY7HfZCproBFpUiqqJRmzXKlrn&#10;Oe4tFsGJsGVIzk+F92Cdo+s76maCc1GBHvCKodL1QCJDNArp7AQvdC7rFhdrDw8J+HGKvi/hz4dc&#10;znrINhwKsSfaHmI2i/c2GvGVlOLtdd1g+z6/PglZMdzA5UwCJUORvuRkt87R9z1IzNAwD2nz8X5F&#10;jpYZ7TOV4ImIBrospCmR4pjKBuOAx6mAyg5OAZ+cnrjEL/PcQYkg9SHzPwHRBGLUjU/RN9+7thR7&#10;EQ1V0fDqxW84UFQ6/0UILn+HjYLOGZKs1EBLImHM3BuufA8QiwsSipHd+xQNKgnuKDkqSneIWu3Q&#10;xrChsrL83UafIaecD+QoBknfD/V1Yt4JPgyZGWSDXebPYXCiiGw6j4gyRamfkiHsivYUf+/tZo0h&#10;EeFp/4BZs8NbrePMCt5MOXWKhg5jqo39EYVvj3MWYyo+/slP8MXf/yIgVFVN79c426OqSFeo8gmg&#10;aCqSZJK6rgnW4pRguw49mfAn33qDH/rTjyHKE1wf+XeIxkIffMxJloj7rkXHqPIQ95FyEZ5MIQXK&#10;xeeC0hLwfY8nMK1r+s7S1Abfnws5S5dJhX+VRGfNOK6lOF7KflR5k5W9VtakjLs8TAFdysY7Bcqn&#10;/o4gOuL71VCzMAxy40VKpIRRJ0dznjOuIxQJyVAei6sO/KlsspLsPW4+lIqxWWGMD2itsAlG2I/2&#10;1GOzGZcWC5RRfOfggLrSnGQjtfeoWuM8tF2P9rGeg6qjjJvfW9WBrrf4oKPxWAzaVBC6Mve5o5kd&#10;yOjrrJCqQm8G9drHzZEM5HERTC5yeu6/rBNvnG/J0GMjg0c4tyhjpWvQpzd+fCj0rNCT0blPP63T&#10;3ETYkxR1D4QE/TyW4UenLo485E4PlWRUnr4wyhkJm7l4Ohl+yvZIf1dpLwYt5MQK/JAdOcxfDDjB&#10;RxNVzLLIUJWu9FByseUEjbKRHfIIXg8Z7irWPBzLCBddJdu0nLvYw5gFMug7xdk42mV5zobWNw+1&#10;Dx5RghGdEgA9wQlKR8iOUiuRnE2YaciwyuHsCF9VrEPFvIswvKcqUON55wBO7p7xr3/mI9gf+xAd&#10;nl/5X3+H0wd3OF3fhiu7VNevEFanyINDeOsWTKaExR5Mb+Bnht4axEEIltq3iKnoQoLPlmFdjKkH&#10;OFHRmGoag2gWFm8tzh6jg0G6I1bHnrdPH/DKS1+junSF9334k+hQ4TqHEmHZaExvEetpxbN38oBD&#10;LPov/RxiO+wbr7L41gucmmWs4+k7fNchRoNRaG1oVy27ly5x/cbjvPBHn0e0YT5fYJooL4b5nKPT&#10;U5R34AK1qnFdS9cu+drX/oTtxT7b2zsYrejWa9S0YlpXiAS87ZC6js4y7+isY916Do6WvP+5D7K/&#10;v8eVS3s88/hldGjjumb5M9kvcm6WkuFMfS9Xpr1tciYppXE+cHBwwje/c4zWQlUpLu8vmF+a89gz&#10;V5iRTqNYgrfY7j6+d4jZjnuZiIQQc4kCWkcUDe0j3ahi5CZ4aJOdwCrBEpgHRycWL4K18O2vv8nt&#10;t+/yK7/zAs+//RZ31itOuxWVdyzFYBQo79C2Y2oavK6pJtejzpacaCrZP2zwaAfawySYiEZRmWjT&#10;weFCS4QO9fg+nYt0NFySPRShOF6stUWu0i4GQLmuJyRoY29vwdpi7rexBuV8Rrh+idnun2L7seuo&#10;6QSH0HcR/rJ2HdYaXKdY9VOayTZPfvhDXL+xw5NP7PDRmzP2phX7piZ0R1jrUVQgCrtWKD3j7sJh&#10;1g3qTNipG2y9Zu1O0OyjpAN/xmxm0BILpwclOAXWW3oLc9OgfBiCBjIpOsd8siE3ZwXmH/MzOSsw&#10;z88Az0uBQCwy84jffq/XedFDzv023FQEz+G7kIPbRr8VIWl8eNLnR3Qul12Wjfuzbp3uGcPxlzkd&#10;+LVPcP7j2obej+ajZDUOPO38lY9TIAaq6TCCa01PbcpR4zEOvE1pXerd5pdFnnjufkljjwIIUWWI&#10;PMVkVKDUbnT1DzxPa+GhOpYytJs6GPtc9JtBkhiFbBfdDc7x3RCKnXEzLIQLZNbvd+d9b1de50fJ&#10;DCVz/Lz8XGTm/GzCh5AoW+e5zY660RJvyuWjtvITZd5Gupg2kvT+aDeI+qiid6PznPozlmvLOAL0&#10;fYuIiqhSRCd13/UszCVOJis+/weB33jhFcyuY7qE+y9+FfW7v8zi3/mvkJXhbFaxu+qolCbYHl3F&#10;wNheWdRI3ygZ4pITJ0b9ys7f8fwT57Dec7RnD/jx99zk+S8/z5t37nHytT+geuxpfuonf5H7/Ttc&#10;q69yv+rR6xplhJe/8QKvfekPqfwS3x3igkA9wesaXWmctUzmM9brbjRJWT8JyPoBEizeTFHHJ5gn&#10;b6A++hns8oDZyZqbf/3n+fc++1OY5TFzvU+7JXT2Hlum4ayfYquO2g84XmM6EzbGyIWfRitUHn7k&#10;tn8XecEoUcORKzpGNDTGSLa4ONZb2lKIOBk3iMXluj6kaLiIHecRLEIV7GA4CZnkWqIws9lx69kQ&#10;EjPm3aoHiFjeWhkI0OfD4EOpiSFSoZP6kPmCTspGnzD9iiEtvVtLKooseqhj4HpACCpiqVsfWDnP&#10;gpjO7Aj0ztKHVBjOGxwBL1FI0ERc5aLopP5pgWCjoaEqSlKskdBojbcRzTqYBieCFwGb01V9iWDK&#10;1sYQYl0eAWpT0UtWrNKcyEjIIVAyugAvukSlZFIaTQMpYlRGTCWkKLQUUaqFJJj0TEKsLeGWFqsV&#10;h+tj9prA1CiMbOGwVOLRsuKOD5y4ngeHgdvHFfVTl5lOTjl67QZte8Q73jNVW0x8T6cEN99h68M/&#10;jO5WcHJA+52X8PdfxK5XaDGgG5zeIVQT8HOcpCjLqkI7wZ0toa4IVY0LHrxjooW1FQgp+Tsk5VI8&#10;lRyjm4A5PaS//MPYrR1qe5duvcbPrzL78E2kEVR3Qn/nzSiYa81UT5ka6LRhUTeo6RRrHYbAoe3Q&#10;M43xQrAepSzzaQUiLEydztsa1645e+c+v/n26xxMtphMaj794Zu878Yef/VHP8rN6zOebAKgsF3c&#10;l0oHfD1lEnqasOTPffIab93e5z/9h9dAbjM1+yzDm7SypDqz+HYftxCQhioEWB7TTxXMarxvEeao&#10;SlHNFZOthkWYE1TNUbsGNG55Srh3j8nJAWdbl9m6eZO9J2/Sr6fsNdu8bxr4s88+zp/70Y9w+YML&#10;elEYEna2Ekw2joacBDAIDv8iXRvQU+nKwolSVfqco/fjeYxCs4LQoJTj2o19nA3cv/+Au/fu0LUd&#10;jz3+DLNZSvDysVaVqdK7fEuQmJVoxVABfYiORd3A+57axfWBl299h9deuIPXM5589gaLLc2OtBFi&#10;r1HsTyu2up7tynJ3HZ2V6yB0fcAgVFWFMsccd9AGTR9AYRE8s9kcJYaFs/TW0tuOtjdxbU0sMlmp&#10;KCj0STnzSmLmmDYEUfT9OvIBEYw2CIJJQlA0pLrE0iJWtlJSUr9t4ge1qgpvknTPGNs1GiHjnGst&#10;ia1JMYQ751EqoHSMuhaJ9M3anoEXRk4VgkPpGEXqfUCnPtuuJ0c1qRQhHq2TCiV2tC9SZF/ifUrF&#10;IrlZOXBZtc9G+vRq523hhT54QnKAaKMHg32I/KZ3PkIEAibV8HAJFybjCANoiWuEjvUzsvE6ANhB&#10;6C5469kgC1ghYsGnYSo/MJMxn8hi6KaTLAqhuYi7T3jlCSUlzkv6V4j10OL/QqTnWqHyvpAUHZ7f&#10;EXKUcsJbyU4VP+D05lonJvMwXHG2xTXSiIBtV/TOUdVTPIbK90V5lJAzRwWbeHdwqR6eUmh8+Zxx&#10;zGMsbXT+ZGdSpQxDBNSIPpAcX8nRlmmKdT4pBiRnIIlnKER0MjLnNYutKVHJWRc12K7reCvM+bHd&#10;hpVuePtQCN7S6BaFpu1aclq7UjFidd1OmSph5Vqu711mfm2P4wevs5wuMKrHigdfoVVFZ1dROUiK&#10;otE6rY2n8z1aQde2mHpCg+b5117B/8TjtPRMVwKTgLUeUT3apAwKH4CK004zc2uOzALnVhgqnBOC&#10;xD3sk2zliXEmTTOhX69ZCXQKKiqsio7SVKWn0OUo90U5KyrpuuzjSDF8qVlUiUTHqdIgms4OmP4w&#10;gIjktn2CTJEk06ogeJ0yfGzc70oiLKBP92dHtdE6wTiqeKZCSI4AFSnlBsZ0lPG8jzKrqKi057pL&#10;Yj2TyQQfAr2N8+qdK9Ct2SEYT6lJMrcvNCMER+sNiCowMAh0fYudTLnbdtACytDaHoWmMRrnU7Sv&#10;MTHBOAXHVD6dSRWivOYUCg0+zoUI4G3CPM88M9IwTXLQicanoJBAQLloeFCSs/OzMSCuqymY3RB8&#10;PMeWCNPoCFgJbJkm0cLBaBSjriNvGkM/ysh7leV773ya04GOCaRoZV1qM+bo7pzBFnndoL7ros8l&#10;Q0zSK8SrjVJqPr1BS854TFqVxCjHvI1t6kgQwUnsj/ioC5ikGnSS4aMDgaE+S4SAIGUmxfaU7xGJ&#10;tbRi4lvssPeR/xrSS4IlZq4NEIcZRlPn4K9zKr3PMHWpX5kO5jpLGY4QQBSU2EiVZErrC49JKg8F&#10;5jPVRso8SuUXpTnLwRgxSzfKAbqqyLyrtZEWeGcTL4mGsFgXJuLthwCrdZd4saNSGo2ONWO0ZuUt&#10;Yueo3jOvHB1rOjPDO8Vb9074yte+ymI24303rzLfruhpOfnfFOu15Up1mVN7RKVhR13hnZ09tJnR&#10;v/1tuHtIs7tN21So1kOITmqrYqCkaI0OFgkOKxrMBOdtRGVOcyEiKGNY+ilGg1cd3jlsv4463/Fd&#10;Ll25wdmd27zj/gn7V64znW+xqqdgPdJM6NsO2o47SjGdb+HvnxKUML36DKcnAre/Ba2jMjV91SVo&#10;KGHZeTANp2++xUGrWHSOUzEsg6OyPX3fYSYNU6VpFfQq1rO7vr3HrW+/jrIQbIDg8MGydB2HqzXb&#10;RzWTSUU9UbS9pw41vhNWNnC0ssy25+xvGS7PFfvzmpoAKiLDG4h7JkR6GbynqqLM5CTQqCrK6C4G&#10;9kmqETiWeorDG1iuYb22aB04Pj5muVzygce3qCvDZDJhvoghVr1taVMNweiInhD0JAaUqg7Xd5HP&#10;VhVeS0Ih8YjraXTNSgJtEGZdjFH0vo9ydjA0ytBXHd984S1ev3XIN1+9za/9/le4f7qkDavCxYxo&#10;vDbUvQUvUadpJnRClJ36dTx2SYcLNhnEdZTdekkBNAiqbWNmlJYoyznQbWCpBW8d06ARH/C9xxjN&#10;0XqZ6FNIQREegidYT/AdnLwN69NY0zXMkfkE9cHrVFt7qNkl5peepTaWLhwh/gSFxqxn+E5xaPaZ&#10;zXfZ3t3nhz75Pm48uc+fv2moTEVlKvp1h1uvQHV0RPlKVAzjbVQVacdSRz2saAqibgAAIABJREFU&#10;8nS+iw6wUENY4gGj5gQf48o772LgSFCpth4xYNlHiSHLvYXuZDQPKF6+UruETBdTANb5mJKif0om&#10;fInGJmeMXBCEkuXo4ujIAT1h8zZyf7O+nmmsJPtTDpbK6DMxoEUVZ8GgU4zNmzELV4EaOVSK7E/k&#10;RVnoL856SQFi+e5Qnh0byLPzSRUl3Bd6X7674AqZSUCZh64E31CcZ6vgy3nPsneGCh30imRdSwxN&#10;kSLu8/sFCKroMfm7rAsGXyaCXHVQAHx0EJOcc8VY7qOrM9oaGEGRCiEofFKkhUG+SxNH9NqPAhRK&#10;SIsd3ZbGhSQkEIqsUJxejHiuDMFlZQIfmuvv7xoCNKM+r1TSY1MSQa7pZhkcTDKah/xP7iuAyRXP&#10;ladAKxP3S6nxCJEeSLRMZF0rS1o54GpwAg6yeQyeVEX+iHkCQkZvEuWHM+eiTqMl2hkInqkRuk6w&#10;XtPMAq5b0qg5p+6QWy8pfuN3n2dfzTlcLXkwX8Ef/DeoJ59h4if0OxV79xV9HQMyTaWjPKkV2lqk&#10;qoeFCGFUy3cIgPRJ/6yqGZ1zMYuTnloHXLci9Auefe+Cl15+iRcPXuPkS3+C2t3nY//qv4lTju12&#10;zkqt0UYRJp7Db77Ky//nHzGRNeuT+2hx0BhQKtEpAWNYrzuU0jGAghgw17cdVV0hfk5HB+GMcPkS&#10;W+/7QU65T7e0nKw9/9lf/CkeW1sOa6Fvz6J+q2asPIiyVE7ByEY/IiMj/8OmDeOh/QvDmcmirORd&#10;5stzmXx4PzoLI6QV+Y+/cJTVrdIRSemSQ6R3ZAY2qI1DEBLziBFscQO60V6vRCMSBscI0I3Swov5&#10;IYDoKkU9xM4brREVFfLc9aJIjQgWoyNuske70K5IdHpIxSRDUdYDgToVb/duUL50Ifr5KKZNmAwp&#10;OineWQDpg5RoFAmxQNcFNloIg1dW51UrCoIpRR1tGGIWKqXKPElZ4Ojkyga4EGJkfl88+zniPO+q&#10;UQxemaoBImB8xwY+YSEg4MJwnyRm7Yww6SFooXM9Mq3ZUxXLVY8hUGmLqg33esdJ23HaN3zxN/4x&#10;7xze5ulLNe2DU9Yrx4G3+Dde4eSPfh2uX2f2zHOw2EW5nro/AQlYrTlrpkycZ2pPUesT/PKIgzdf&#10;wZ+eotpTolqqkXobX9d4MVA1UE+j4cR2mH6FdWvwoFxkNF5FhwhNQJ94lF/T+3vUjz1HN3uWvZs3&#10;WDZL1HJO1QrKrFG1jkJmipqGlB3h4tnxyYjhgk8GsbTHRUrxbi9ZeFERl1Gi0NeEjqAVzBaAYJyj&#10;1sKdaofLews+9NQ1fumv/AgfvNwwb9dATS+GW0uH0Zo3n/8mv/zrf8Lf//v/Pcff+DLYJZoVs3qb&#10;k24NOzehmuXqR7gQaK5cp5oaqu1LTLcuMdvaJezF4pZ3XnsNd7bGna6pV4HZ09d57NIT1FXDpFL8&#10;0LVtfuTDH+TnfvpTVJd3cMpjidHpelQbJGMiXwT18S+aE+Z7uR4VqSmS4p9SlHIeeW972rbjzTfe&#10;weia2XzB1rU9tECjIu1SmTaxAibREBMg6GhSammoCVRY1odr7t875Rv3WrZmFTcuLXj6sS3AJSJa&#10;QW9xq5jV8i3b0dWGhV9wsrb0PqLzedfjrIuAQT46L+rKxLo9VTTqda3DORLOcwJP1BpSQfB13ydD&#10;9MA7BFWgy4oxM50n5z0SorPfOpd4cozcaK2L9Dp6tocMg2Rwc94N75AIERLIwlk0wleVwVqLMRoC&#10;WGvRxmys2flsnAw1F9uIwlrMekk0WlSKTHMPtZGNd2Wxw7n6MCNjEETH0XmYu2H/SOlTzOzYrEej&#10;VAyK0NokGKjMo9PzDKn5Pgco+EGUzBJr3KM5EzaKFHlkGTko8//0QBI0N+OiVOHVw/ijYKuKUXxQ&#10;RsFl9VQkRj37QI7/Lnw9KTvFIHdurtw4wn+DtvgyB/kGRwDb8/jOLm3Xc7xa0TcTdHKkZNkrK3u5&#10;hVLPLa1HftdYODcwchQOgt1DWVxpTIy7GkgGZxn2OTI8L2qjX7lN5yL0l9GmKEfeKPZkSae2OG2F&#10;yq5xXpBaJafUoDCEEAjK0ATo1JpFtc//8Kv/E1/77f+DvltTHZzQ7zWoekGlt6HuMabK/i90ghu0&#10;zhG6FXjHetnSzLdZbO/y7Ic+yt/7D/8aq6XF9dBPlmhr4lnN/U8GhN1GOFgGbq2i0+W01djOs1IB&#10;n6F0UpDQ3FR0zrF2jk5UdJiKKc6Q4oDJ0ysb5oC8qilghuQASBHQSnDWkyuU9C4qCsXgUXZ7UsbT&#10;2mQKL5Idi6EYVfKecGEshw3HpCtC28jIsUFPKI45VZwCKjlWE73CY6oKl2opQHa6jutQDROSg3ry&#10;mXF+AKcKRPicIJFezhO9huR7FmjtQJeCxBnvncPo6Kg0OsLs6kRmItLdJm0DEJ0cMGVe4yxEQ6jB&#10;O5dgGHO0bZyTcUZqzgjUkiMVB7VocFfm9c9ZmAFkBBfih/Odb76w+khWwEp7w/0PZzmmdkZt5kje&#10;oTbroMhnolMoZfohIOixMyjRgHGNMZecSiGECGcconFTSSx0LRKN9aFkr1DW3hCS/jVQqyoJshKG&#10;rFYlQufDxt4tNq6RYptPh9kQ9TLfY8QL0zAlz002blD4UY5AHtjpEBR4rmkgGwrz+ZKyXhJCOuN5&#10;z4QEKxZrvvnccYln3WgNRPqqiLTB9jr1NQVsKKELK5qqZtY0aBdiBo9z2PkpvjO8eStw73TNvddv&#10;8aEnn+LaruZ51/D2wYr/+b/8Oxy89To72zN+7Od+lmtPv4/XHrzNG6++xN3XbnFw91Uma2jbU0Ld&#10;M1OO5befp7rf0l/Zh3oCzRw938IFR9UssCiCUtSVohIPuklGiaEoNAE63yWlN8I8ORuhidu2jRPm&#10;QU9nid4rmqtPMtnbw+zs03cO1zp85zBB0696umAJytG3p1Shpj++S1geIoe3cMtjwnrJpJqwdh7e&#10;+6cwW5dQ/QnV9mMsg2Uxn9F1Lao2yLKlvfUKiyszGu35gfc+zZf/4B9wcnbM1fc8w9buNvW0YXdn&#10;m635jN0rM2amYq+ZsGMmdL3j1AfO3CnWaW4++TTXtit+8PoeH3//TUK1qZdkurTs41xUJtoyIt1K&#10;dGZkzM2GKpeKHPd9z2q1wjlPPZlSVQZjKqYTM+zhuKVLwI1Wiq6L8qlzLhl5A6vlkulii9B6NB6x&#10;bbQxaE2oJ4iHsz4wh2hIdJajs5b//Qsv8Pzr7/DaOwd88asvcGRrpFEYI0wqw5ZWiHMsU/99CPRu&#10;M0sgEFLAU6qDKEl+DJGf5Uz13vVFhvAuZbFMKsR5VO8IbY/D06qAaVuUB3vagtb0lYKuZWEDvV9j&#10;3Rp3coDqW8Q63GQLdrbYeub9LBaXmE12WDeC9hZZHmDQ9FY4WSouyWMcXd5lev0STzx9g7/0qZtc&#10;nddc2k/Qzs4hrUUHTV/HoANSYICEaAvqM88QSXa6ZGdJxamDDPMVKZKB4DeyJa2P+0GrgYcoRaxB&#10;nKePlJBOwDPOdklydxhoXKStOQOeCy9JgVeF7mZb2yMcMMODm6JnuaUwKArf2TCpFySVTTm5zF0e&#10;TQ4IGZja8P6Rw2fsUBlkHEn9y3z+/OCz7DQaxKgfG9e72BnGPKiMKTPX/KbMg2RYw7FOkm2l2bSX&#10;7WhKQspOykfHj5w2g51VKYl6tx/0syxJ1jlGKJRBboxbRnyz6HEhZ7DERzIUdZnotK/Ke8r0CuR9&#10;E3If4jiHaQxDO2kMOZBobMS/cK4fsYcftRPzWPK+khypyuB4yVvJlsZlc8mHr+P0jdpTMlp7clDM&#10;sLeUimdf59lKz8dATL0xD1lfG86PbIw3ZgnHL5Qa1kGhyp7yPuCsQwWNx6H0GaFv0LKNq+8xW+3w&#10;Z/72b3FpUhFWK878Eep3voR7/xW6j3yaK6tAuzOjPzhiMm3GomMaZ0BURKHIOopKmbJkdAUoKBze&#10;eWYVBLvGNVuctZanr+/x6f0F79x9nd/9wy9y9OJXefpf+Szv/ehP4o8foEwMYjE+YIKwPDnhc//t&#10;L4N08OA7KKMJoglVtH8qHTMOfZI1CCHC1zuLa9cIntBbqGH2zl36haH+kZ/HNhP6Vx+w+y89zS/9&#10;u7/AR4xiHQITX+PqfkMvyGv3/ZkcH97Hmb4O541hTUdnL/1BGFyljB0w5sL3hYcJn4jCBDaw8+NY&#10;4kZzkiBMSiZGDKzNmRel8Hva9Dp5Bb33OO/QOkUjjwebiEc+3IPAPibam/+mG9KXeQyjTJmUyhRS&#10;X/LByk7ygdSmd5F8wUKMLkvRXypkYjMikUJ5T+5VWR81ioYtJyFAIcL5recoRnKkhLRuGS5MSusj&#10;I9i4pdGElOlIc7pJ48ZUafRdCIWhKxlmIyvpnQcTYgRjULGikepbrI5rbbzQtZ5Dr7m7huM/fp2D&#10;9i2uXZ9x+84h3gnBKI7+8Rfg21+h+uB15u/9YartG7i+Aiyue4DvloSuY3q6IhjP2nsCFXp2iUsf&#10;uoKzluUbL9Of3cOtDqG7D72BSgNbVErRyxxswIYO1iZJQWuiRhEnSPsaEwShp/cOL1DvztBuibp7&#10;n3oGMpkSvB7gX85dIUVLZcKbDQje58+DSUESzlQIHpdgAhCHDdmR00VnDQEbYNe9Q38w5Y8P3+Gv&#10;fvNbfOjZZ/kPfu4TvOf6jEUFpl1xeLri2sc+xH/y3NN89md+mF/8mc8iJ/fpvabvHJqOcHaLYKbo&#10;retYNYEgdGcHeDdBqmuslaez91muhMo6ulfehq5FTadsP/Mk+9MbrBrYrQPPzab8wp/9DDc/fJPq&#10;SkVHhwoVjRuiL9/t+v+i8wW+27gkMeQsaMfTXFUVVVXx7LM3OT455vjohDdfdOwsGt772BylQ9o0&#10;mq4/o24MiirBRkVnh/EOL4peVUy2Kx6fNTy+e8D9peU79+9y63DJe67t8dSlmk5AaoOuLdve8KHD&#10;inbtWM4cwa/ovKLXEzqvo3NZ1wRxWNdj1w5pHbNZZNiVMVSGYrhwnSckLE8RYWpiUeXeucIAnXcx&#10;GltF4cXn6GgivaqUibWQMn1L2M+Fzm7M6EhAHs//I+S/TC998UoI5wX7TdlxU5gc+ATkSIoxz7hg&#10;M4xfnndB0kGyRDTcUpxVIhe3GDIfpAgX5/vvUkalEB3Fimg8VTZBbCS6HgDRJgnpIUVDk5xtg2A7&#10;dtln4TKQlZBhTA9N+nha0t/FCEbmz8MtJRVcRnXTckiXjNoLQ4N5ev1DfHBQnsbS5xj71QeHhGgU&#10;NhKN1si5KLE8xqJQDZ/L8FKfi518JFAMakqctaGfY0lhk2ePh5Dbzz/kWj/DI6E8kyEOtNHFUalV&#10;xeEKgonjqwws156pRHi43JBPGLuiwFtH8BFi5/qNqzxfVfTdOsHIxD44fDLk5v5t7kGldHJWBpyz&#10;eO944+0H3D0NXDaKQ+8ivFKiE+eVMms9TV0hy54SZSZDfYVhcdLnZFwO3sX7H63llbkvMB2p+1lM&#10;z2pYIM1FCOQwomLkLzs/lFcV+Jq8eOPfxis+VnDU4MTLGSjZIbVJVjZhH3Jkqh5pVxmOrPQ9hOR0&#10;yRGJyXG1cUbHe09GhoXx+RlooFYqKk/pXChIY0gGmfhFms9RNOIw6+deP1LeH0HzxkdfFRk44HOW&#10;YJqZfFb02FmVyI3LClLqRUryoM+GxHym5WIIC8KYr48F7NGnc8c4OxNjt0YKW+nf8JKLRIbh7Geq&#10;kyMz876Nv4W0z/woiiqeiYGGZ1pZIjNFRk6f85rHcBJK0EyIGTJaJ25QDLBhRMfzGM/zpM0zMXx3&#10;XlAMm/dkaL7RL4UvimzeP6LxG/LBxlKOoEVGJzK3FzM/41rl+j2BGIHpbFTmYz2qEHmsB20irLWo&#10;WKh+5iv69RoJDhegWkx45/iA7o19Xrv1Cr69z6XFNpc/9RHuuZ7fe+kBv/Xf/W3Whwfc+MAH+NSf&#10;/2tcuv44e6ZD7CFX5nMufexTHD32FF/7/JIHh3fZ6QyurznpllTPfIB+f4W8/DJVBX57FuVvPcNq&#10;TyUungcxOFNByvaVEYynL3wXEB0zFhIzC8RMSvo11cRQEQjOc3LnTZYP7nHj5gcJpsZpBXVF19kU&#10;fCb4EOt5Wesw00U0dPVncfs7waxW1PtX6dQcWYUIf576sr21xeGhY9W21D6A8py1ZzTbU7wKnLVn&#10;6MZAonHeOXrb0/eW5dJhVcB3Ql85nLXUk4ZJVXG0XDE1Qm1ge3seM6i4+CoafjkjoTitcm0in2Un&#10;29G2Hc5FA+x8NkdpzWRaD7s0bWvrsvE6IXsUg9wANRNChIedL2b03YqJSvVLGhMhgwPU6w6nA9QN&#10;B4c9t2/d51f+0Td56Y1bfOmVN1j2PeBp1ytmU8WimcR9rzz9VhWRSs5INWp8gpwOxckSHTCh8KUM&#10;L5X5ej6msQ7PaIACfdsSrMP3Fte28b1G4foIO60WBuU8+vgBbrXiNNyHE4dYkL19uHID5lOu3fgw&#10;05lmMlfYIPS2Z33/hKquWbcTfKgxzTZPfeyjXH5mwY9/7L08fWXB3gwWkyVKL+lXGsUcBDrT4WQF&#10;KcBFtML2EfKsrmu8tSMKEoqDN4z0/kxThEHGS3dTnBCj7+Lan8uSGijUxjdhTP/+aa+HhYeLbtig&#10;mY+6Zfw5SM7fGT8XBj7DEBQHbNYzHL/n3YY4ptmBcj4efm7U5gZLvuAFIUQa/4hXlnUa8bAN58u4&#10;6w81EkbvpdDNjT0QJGXA5GCy9EyReSTx8E1uWWyxSUYWCSmTig2nizxyekPpsBRH33DHWHY5P56L&#10;riwH5i1WxjGSjzbW7p/1KiLosO82gnllsIiGkbz1cDMjQbx8Oci3xQlT3jKc9fKcZC4wtCXnVI1y&#10;pLL/6pysl7MionqYrB5F5s4Px71qPaja07eBmakR5VnJLr/2hW+xtVNhl461muI//1u0zRnT9/4M&#10;22qLXt2h8Q0LXbEuUHJZv5PkwBo5tJCNtSvzmfbXdDZhdXzAbFJz2lmaSvHRJ/fwt27x8huv0d5+&#10;nenbt3jmoz+JPblHo+uIVCVCIxp/esaXf+/30RONOz5Gq5ita5op3XhSxmuT7EWu7zBG47ueIAF1&#10;74DlokJ96OMolpiuZfLcE/ytv/43eGqmWXVnrGczZmuFK2dDhvYvEO0f2iPf93Xu0OZvM498xAsv&#10;dsCUdgZvXz502WgzGPJH/lOJxKMkciUsXJdSxRQBYyqC9zGyORFEY2K0bi4uVqJvR7s6vi7ev4Gc&#10;GIZNG0ZznChW/GsjOiFvsFQ8Oh9glbf9MJYwNIaoVHQ65AjDpJioGNWXcfg3ecxwqBUkvMXRleii&#10;T0av+N5cGDYptGFYA2RzrknvlIeIzkBcN7zQ2fFEuLCm8jhivBAhgeAiLERM+4twL12MHY4ZO86h&#10;eo/ylsVsgu16jnzAUnHr9Qe8+Op3OHv5FWbbO6xundBuTVmdLAl3TuDlL8BCcfXjP42azgm90AWP&#10;Vxo/v4ye9mjbMunOuH14gPiIf2skUJnITHc+8HG69THd8oDVWy/hT47Qqwe47oz+9BC9uApK47oe&#10;pEPhUfSRIbopAQ3tGjup8F1L89SPINeformyB/0x17av8toffx4uXWL/sWcJISH1hiFaKOoqPm1p&#10;SQQ9GSy1LofQp+LEamzFVb6chVjrBaxrEa3pdCyuqIyhdmtmU8PJwZIvHiz5uVfe4OZ7rvOZT3yA&#10;zzy94MZOzerkLXzf8KefnfJX/tZ/xK//3f+F+iu/xrI+Y+4a1vYEa8/oJjVMFlDVhNbRe0c1WaJE&#10;0a47urdOsb2jXgtbW1eZXtpDLS5hdcXHp1N+4PEr/NjHPsiHPvMcS+3opCYgKAu4ZKfj/P6S7/r5&#10;/w9XCIPxY3xlvNqqEi7t77C7u8OT9+5x9+Q+X3nxLtt7e1za22WvFqS+HI2lRKivSmqisLgkeIP3&#10;Nc6A1DXdpevs7Do+cXXFnbdv8/Ybh7zy9jXev6uYbS+Y7hhQMF14FjNFszqhnsLKOu53AaMrJqZm&#10;6dtIZ0YQVqcnHq2FZmowRtAaTA1BT1iuVvR9RwDqpokZGW5QT5QM2WCRBlqCT3OjJI0vRk5nyC78&#10;EMETsqU70/yo/fEwtxuLopH+RRgyXVKXRUU4smxYygIykDJrGH0fBiP7xrtKDPFD16Z6lb4TKTER&#10;D+2F4NLNg8EsC36pU6PfL3bAwCiicyxYySA+lvAAkaEwaC60LGTTQ65oAcmQO6TfS6pdkf696DgX&#10;fSSQDWfCxUqQSIZEGT4nNrcRsFemPWwqHWPxtXze0Erk3J1xzEop1n1H30fMWSkQd2qY6mSM0KLL&#10;/iuhJkWi3hx4ICtMYyF8LKw/NIBNhaas/7AWQ78vmEFJEIlFaUwyVNsjNASE3rYo5QlNNfCq3F7p&#10;oyPiZ2mss1y+cilimoiCyoDtkTpE3Pe8HA85MBMsXFYknMV5y4OjE96+v+bG9QYbesx4CsaeCiVY&#10;76gbjZY+9VURpAcxw33x5UUZU0IMK81pWo+6HtKiswNhsxshxL6LZIeMRGilsiZDwBFZgR4+FbtB&#10;GEFPbG7lTXo1XodMuYrMlmSG0RG9YIRh469cvyOSCxlk9zzq0V7ZfC4ZEJJcE6PjiDQYGWTFRIOD&#10;HxxuYydTdP6mEYYhCvRdr0Ay9uTzH8pZgJHBVMbrFfJ2QMoKhchzOUdD0rMSMo76iCKWwK2L5laG&#10;hzd+CufujJ9HaI0PtfRQZ0bfjh/RWiVHmmzUxMoZH+X4SCiZTpAjr5M+kdI5ok5CqVlWopjPdSGz&#10;tzDeiz5mfZYsGx9rRZXng2zQbDduMn8viW8knSYXHx5sK4MxKq9H2e/DEdq8L0emjZ4cT+SYNY1Y&#10;eelnHrsQAxdiNKYmAcdEg7r3Za4ydEwIHq0jaoN4oa4M7fqMhY8QZuvgWKuaB2/c49UXXmM60+xP&#10;Z2w/82HurHv+wW9+iee//Dxvf+sbPPmB9/DcT3yaJz78LH3vqPSaI6lp3RLTOoJtqaYzrn/yz9C/&#10;+QInLz9Pt3LQTJgd3+N0Mcc/fkZ3/x24/wBNg6uXiFxB1xpDrFWO6Mxo0zoMMk/mzRkmJ57xGL0a&#10;nIPZlPXylDZ4tFJsX1kQQs8b33qexdXrNLu7uGYW4QgbiVkOrY3vM2CXLbhAs7iM6AlBL+jXL+Gm&#10;22ztPMFid8aDt79V+tP1HTkQA6DW0NqW7cU+3nYQAloJSjziXczW7jp6pemOGnoNbe1pp8JEC9e2&#10;tvEYDt85pBbPzmLC3tU9wqjW7/jKzvnIB+JeDWk/+gB93w8OTxH6rkdrQ11rtDZUVTwnXR+h6RAZ&#10;FZbXyfQg5Sz1zlHpGgGMqXC+p+t6REVYmjPjae2ahZnG0mttx73lmoO7h/z2H3ydL33nNi/ePeLW&#10;6h7Lsxbt5tjWRfhtM4NJFeuIKs2kaQi+Yt21RETK5KRPpzZmxoaBBgQKtFhgxKfSuXR9H3Vb5yJq&#10;SQhUyzZlT4cEKgxV51j5Ht/1+NUDWJ/B6oSJUqxPJ3DzKdTlffZuPM2injM1DaE/ou89/VlN8Brf&#10;OtR6jyAzrr3vaZ545jGeefIyn/zANZ4yjsU2iDrDuR7fGsCACvhwmmo+aBRTRGwmSEXOFhllG4+p&#10;dJZjyWKNlCzM4ZaBl4pk2KhBBkiCzdhvNfAvGX+5Qam+v+t8M+8mA23c87B8nP+WC+utjO/N2oQ8&#10;xPAGmUNlQYBCgM+/r8g259oYd3HMBy7qcPkxd3D0YwjfZWpH/D1D/Z+/RS5qcySXX9BkDOjIMukg&#10;Gw37bmi3HKuQhyHFLppHVPhpANkoSrXJ5Tb5YOChLwfB4XyvLxrJ8Jjk4PNzZ6Q0OwhPF+QhvWv7&#10;D985uLIGB9d4KbNcm/t37vlzm2v8UZKApgotHtM1GeSM8IjGZbPth8f48PgflgfjFz5nnKt0hkRy&#10;NDuq28FaWLp7/KMXLf/jl19gr51zd3pI8+Vv0R8vWfzsj6CYsyU997ZmtF3Llakuc5Z1USEFUYYh&#10;+2UzqK1syrI3u3bNZGsHh9CdnPHk5X1mq3f4J2+8yPFpT//8V7n0038Rsz7FSIN1PdPZnLOzJa5d&#10;8ZV/+Psc33oNtT4G20a4a9HR7p0C+Id1jPOmjMbbHpxFRMfyIF0P1qM+/oM0O0+xXi/p7675m7/0&#10;N3l8Z8KsX7GqplResZYVOqiLluD/5iucW+pC1NOvjz4FF0KQxeKxA85tIKa2e+8GbN4c1S/RWJbV&#10;rOCzdxK6tNldiHAEHqh8h1KKqqr+L/beLNiW67zv+62hu/c++wz3njsBdwAIAhzEQRQnUbJMyZos&#10;KXEepHJiOWVHKZWqEseRXE6qnMrw4Eqq/JBU7MSVvKRccSquipxESixFNj1EUhKJpkQQAkWRAkCA&#10;wAUucIE7nmmfvXd3r7W+PKyhe59zLkh5eGOjLs4+Z3evXuM3f/8vtRPo+x6VIuqGwcTF9+NCVenA&#10;1XqATIltZwCqaFCT7J0oG89TK52Kt0bDQUBi8R+i0UJBUWwoTJhBAFEp+SxRR5OUS0WCNUuTbHIq&#10;YvpnctoyQis+bfSUCeHjC7xOdQSExLiTgVb5ZHykjMURIWes0mRgaK10jGgv7x3YQXIPjSJmh3TX&#10;AVIs80WbBK+ISxixtRUTG3GivQ84H9XVRgu9wHFtOL/oObdhOL+jeNg23Dta8OYcnvvSV1jevo8N&#10;AW9W3F49RJkp82e/Cq89D0e32P3pn2fr/DP4xSFza+ldy5RVrJfTRQxtpQ2OwLmqZ9FH06xzPcvD&#10;BwTfodojBIvWNdNJhTYBukDojunnD5i//vuE433qbkGnJyAOwjERVX0DsGhtsaqn27rB5U//GF45&#10;2tBDc442BG4s93HHhxxZRdi8FGevRKvGDIaItRkwqfi1qWzM8HJpzYzBVlXcQ25Iyx3pjlRolBKW&#10;7Zwgima6A2gIEQYg+ICqLMromNo3nXC0WFHXOyxd4Nz7389HPvY0P/mmOK/SAAAgAElEQVT+x9kC&#10;vnRvwS//nb/N/msvc++l3yXceQmjA16mEDRWG9S5Gwjg6MBUoCawYdnY2eX8jQ9SG8umgh/6zg/w&#10;wzeu8iP/ymeZXtoE5RBj6HuHVjWpBAp924PSVPZsZ8O3rxGtyVfQEVZAg+tjtJgNE7wW+ioWkdUe&#10;Dl7e563VnN0L22xtbzCbNZiE6yEONB6lHaKhC4pGBxAd6ai2eAfKO6reM191PP/6W3il+MDTN9ic&#10;1NSVpdEAwqpzLDtH6wLzlaYXxVGvaD30QfBVdED2vUuGIQDF1tRSN7HQq4iwXC1wzqMkwWIByiRg&#10;Shnok0/KqSC4hPWrk6PCJCad6ViewyxQhaTY+FHBu1wnYxxZ7UMoGPBrxiVAnXSQA0qZAiEQ4c1C&#10;rB/jfDJiDZmNJZtgtMaxDV2U1jGEZ3nHCfYcGCIMZXRvhqDLZyrKLDGa0Llh3JIME0VZhuj8kgEX&#10;OQvxAgQ3uEpFFXNprJ2VpnusNA4p3uvz1WfIgyzkJkWVNO9Fh9KKEKIRNdmCSoBE9oGJqJKC70fv&#10;H4If4kyN5zKUL4Z41nVF8nScq6Gi9x1iY726ShlMMHhCKeJM4fux/oHSKmUKjaApGMETJaaqiTWH&#10;ojyRYY5KCdYkiOd9TuHPZb8qhdHr+yXvIR9GIvO6plUgVWM9guygCwTXYuopwVSExT6im2gYIp29&#10;JNM57dgwhjbYCCM2mfJX/9J/SFgssM7h9u5TX3yMrp5gbYIHTDUwYj0YQdC45Rzft/TOIV5otrbo&#10;qg3+8k//NH/lz36cu8dzmnpCl3BrQ4rCFcAYiw2OrZ0Zr97vWS09h7pi0R3TeYtHxxpHwWM1TFHY&#10;pmblHHPnAI3Vls6fDUEWFGW8OkWEVQzGbVc2sKJRHmMtfYLyUjrSFZ1kP5GhUGumSOV8ZrkrrVFx&#10;uhLPvZcR3RGh4MCqGGgSo47Ts2rADC/K1AiCLEdrl9pPErBVnWT4wVHrJWWECzHjTOJZV0rjAOcl&#10;9ktrKh2N0tZatEpZAERnezY+RthVAVVFqCXvIwxggiGrTZwTqxXWROjBEEJxrq9HMhLhzRNt14XO&#10;gYRAU1WI91H+DlEuzwFfbgS5ZU3O5BmEq1QJZKBN+TkUSkK50yZn04BxnxdW1rTn9U+ytv75szlT&#10;9RoZq0Y/iz2kPJ3uVQMdL5AijJHHKf0qa1I0sjx/GQIxrM1rT9QfsnE1Gxr6pGuR6u1orWjy3waF&#10;gQxvqchkL+P1jyHVhtHYElAxrHuELcwzIeWZ0yaNOFadDHmDYWGcVXjCJkI8X6fsT0Kp8TTUTojz&#10;E/diznLIffVUNjt+497VRiO+RSlDVdUoZZEgvPB2yysvvMhEK564domNczP2/ZzPv3LEK1/6fV75&#10;zc+ze3mXH/ypH2X38i6LYNjwNV2AwxBw8xW7k00OOKRuNnlr0XN8tM+9b7zErb/738HBkmt/8k9y&#10;7TOf5s1bd2hvvsOBPKTec/Qa+iagX38F9c4dwvYm0mzCxjZ2+zyiwDTTlLGmMZUdImIzLHKCWs3s&#10;VEmgb1coBa5blezYdrEAbZnsXMDWE1yAqp7hJg1+5xJ4RVh5CAHXraiNAefoDvZBYr0w9+I/xFx4&#10;EvPpH+XqbJPbN19nunOFRejZmEyiLIjAYsXi1S9S705575NXafcecOvlr6IsXNw8h21qlNFsTDeo&#10;bYU1GlM3KFMhRnN+e5MPv+89TCcbWF3xqY88zbXLMz5y/Qo1Kdv6BI8F2G97JAQm1iR9Pp6luOdK&#10;AQ2U1jQpkDTLwqVeRuIzVaVxuQCzGSLIIct0EKRL0LIKa2q0AuegtvCHX3uD19/e41eefYGvvXmb&#10;Nx/u4f0UEc3ieE4vHaYSKmOplEa5aLjy2tBXEy41imqzQVfReV4robGW1Spm5DjnWaQMHhdS1meI&#10;9e3y2emdi9DAfR+zN/N5ctHxErzHuxaRQNW3eOdwXYc7PILeo12IkJSzDaZPPU21tcPWzuPUVcND&#10;/YAtu4nxmtVhj4+lf1lUO9Q7m3zkkx/gvdcu8p5LOzzzZM0UQ3PUgkRbU7/ZUOkldWuodYW1FUvb&#10;00qsN6dVhVYm0SdPsDHzxXmHTvUd266LNWZV5qeS5OBIY3Jtk7RRIo1I0JvKDCEZSlKNjhxEkAiQ&#10;CyNazmlYzBhwGwXzQVLMtDX+/m4QZFkHy3J7/OKsB9b/djKrJQfZDdbrCMGX20pSK0U2Tp3UKpUN&#10;UEOLWS5XKmdfQIa3esRQKDayYp2MAxoCONT45iITxVVLss649cHK+chr0P/GRpkwvmH0unj281pk&#10;uMqQglVIjuMcMGFNGpUe5JwoPSaLnUR51AfBK13WWquYfTl2RI8vowsw9CDryHh2csZn/GMII6i7&#10;XLIhZH1kJHeMnUUjgUnkbOjdPMdZD85zL4+c8Eev/Kk7E4yzykIGpMzx0f6TQdZRRpW9MLxfSv3V&#10;cTCgSX22RQYI+OBSoJ1e4wkwwJWu9XjtnmRTLeUJ1Pggxv+P1NC1+cnoE0medt4TnNARqI3BLTRL&#10;NeNn//r/yvmtCcEL6u4hK/OQrfd9gMVxnWRrx4YHpzxd45hI5KNZdsu+HQkxm3NwFid+b3XhXZJk&#10;xcrC/qKjbiZ8+saM6+en/P3P/SMOj1rmX/jH/OB//DdRE4m1rlcBpoIVg3GeX/0f/gasDtC+xXRz&#10;+t6jp1vkrOpQ4LlHcyqxpm2/WqCDI6yWKOmR4Dn3Az9JrXfo1Jx+WfEn/tJP83MfvMJENxxpOL90&#10;rBrFIsBm4s/ZnzHAgp0ll3PCoTlet5OSaGyjnK3caQbadVYr4/vgXSDI8gEs2RdkJqFGnymRoINy&#10;O5j/g45RW55YBCqgksJPMhjFAVS2ImjwzhcFwmgTFb5cVGbkQDg9Hal/yXlSvlRDTEJREITCHDQq&#10;vS+2GpXIceLgaPJCZL6xVL3EdNSEoZpfWBSowo/SgZSBuEti6zmsK57RfEgjoyrdj2kz4wEVR002&#10;8uSDM5jbSL8Na1UO17uyn/EIGIi4SswmK246KSftArEGjGXW1GzVmqYJvHPYInbCl3/rCywP5vRu&#10;zsqv8G6CCY9xeOcm9Vd+g3rzHBs/8qeYbV6i7W5R6RkXQsvCHyP9Bbxv8eoYrAetaTthf6noxWDq&#10;Cl3V2MkKLQ0Gi++PET+nW00JegrTDlNtUm9c4vFzT7Oav8ODN5+F+w/iOJJSpukRAqHZxq1a7GMf&#10;YklHTaCZXkT5LkK2bF9GzS6i3Qrv+xTAMKYYOYpcFQ92jjLMjohspBIRpk0TBTCJEHxBokGvFbBW&#10;Y62OhZ37FSEojpRiooSpNXhx9D7QhimNj46eaTimJvD2136bt195js+fe5yf+4k/xYXzlqc+/b28&#10;NrvBdOd93Pzcf43tH1KzxKFRUtO1C5rmfMxpUgFbebZ3n2Rj8xw70vDYbIMP3djlZ3/049x45irq&#10;sRnHXcvMx0KFobaIeMT1GCU0TYQ2G8NhfPs6fZ2JWS5gbSwG6lSkUU0bayxgAuc/OONiP+Pm6/d5&#10;8/UDlG14/MmrTGcwNdBG6kRFQ00sGG+NioZtiYWunbV0tWU6q/js1g0Oj5b84av3WPSwc2WL913d&#10;ZbNSTGxUPNEV8yPHvPN4F2sNOWt5KEvQOhn5NN5rXA/zxT6Va7HWYo2hmTRMlKJfBnrncCEMhlZb&#10;J/Kn0MFHGATn0DbiM3vnS12xCKSlkkwzZqRZeR6UgZypcuoS0EbjvC+8yDsXazidhG8Z/3LS8KbO&#10;FBUfsdIjGi7Ds0UWOPFczAzKClh8oNAbGfE/pYZAgfHblIpOX6OLEGmSchiCPyETJkiZxOZDrgcg&#10;lGdERgqdgBM3EibWecZJ49l6ds5IKM/3ygCblNe48OwShCHFCFqOiVp/39r8r62VjL49PVdWVbSu&#10;xydaHdDU3iAmCdalj1LeXwIkcsS3GlLiyxoqvfY+Gf0rEzSaQsX4HVkhUqXXJ2WesfNlLK+EMMCq&#10;WhMzEpbSU2lFlfBg+y5wzlgOikKn1tZLqRQY0zlC17F76VKpDSJagfNkM0KGX8mbeWgnRXpKFOC9&#10;+JQd0XHn7gNECZUBi6GV6Dw8ndUTDaQ2gadrneqp+eH7Mr8SyrgLVMMZ6722IOWdOegly7xEOSzJ&#10;YrYyGGsJMtQozDLyWOrK50MlqJKcObZuUM/bUxVFMCuLZ+/QNLUnjtnwU0rdpGyMz9j0ZyRcryt8&#10;41/KO4adVqA4RnLm2hlXWa6xKAnFyRt8SI4lkhB7IrquKINRrl+DrVAndnp+34iurP0UMDrDrani&#10;oB13VJK8nd3jorITI+thaugLw5k+aT04RW5GPRmiPs/WUIY+xf+b8kmPxfu1seUr0uxEeZQqjmEJ&#10;YVhUlfWa0VyWs0lxaklCJQjJMCh6fWVOXuMxR4dZQi9Q2Xliopw6FmAeNZAT++vkdeZpHTPKcRNr&#10;BJSEBCqJt6U5KOzg7HeODTr58NpUCy5DcebHrIl1OYzWyRkZ5VtjaoKHvg08fPCAd965y2K1x4WZ&#10;5dK1J1jpLV5/4wG/9L/9KvdfeoHp+XP88J//N3j82jUmjaFtV1ShZs6SzrVAg2xOeFsFVlKx/9Yx&#10;N3/t73H40heRB28x/c5PcP1jH+PTf+Jfwyu49J4Fnw+fY/ftnvsbB6i2Z+PY0V98jP7KFfj6C7A4&#10;hvkeoWkIky3E9UDcR15iQIk2BmtN4kFx0CExWY1E+uc9zWQD51yEJNMCyyXO7cFsA5lOmOx7DjTI&#10;xhbWbKRad4Cp6dpVchYLRjwmgIQe/+A2/vd+h9uPXaabB1S9g7ews7PDg4cPWPUtLFdwOEdtGhZ7&#10;+xzdvYd2nqaqWcwPMF2FriqsAjEVftLTmBk6NKyOYvDSm3f30eY+H/vIx6ibCh08dThTkCtXDuCJ&#10;Dvdc7ypm8tWmHoxvxAAdhS7ns4ghSiGppmJ2DLt0psdORO+FQIe1FUZbghde+PpN3r79Nl+9rfnc&#10;F77A3eMFd5cBLxpjtui7fSyBuoELagOoWKwCzjhkS6grg1n1XK23OJj2VH3PhprS2CYGDjmNyKrI&#10;L5IDSxhIS4Y1VQJdFx1Sfd8nSODY/9BGqLP43SpGLd9/iHMO33fQGNidMbl2ierK00yqig1bx4AW&#10;41m6A652G+wvHIdeYPM8Wzu7bMy2+OynPsMHb2zzXY95qtBixGOPFL3yzLUwnVRMCWwvjtBNTSee&#10;4AUnjg1nmIllWfeI6hEV8KRgXx8Diq2qUu25UIJxBwF/FOhyysmb6MqITgxy6mhf5Sy/UzRo2Dtr&#10;dPNs8vhHuM7mVN/8GRhsUac7ciL+YG34+dd4X85cPCHkvgvtX2/09DtK997l1jOf+yNckeWP1qTo&#10;JI+6Ts+ziMREH5WDs7NeEDuUs3GzFXzM3iQ/f8YL1ag/67Rl6MowZHVCJpASOF+m8ox3nFrfR406&#10;y/oj+lYaSBN2KqHrX8g1kvcZZYSHdSfZ6SGcOJzpRCulSj27YfJkNHfDY8WhU56m0P5HbbZBR8s0&#10;Pj83dgyNH0h7RqQg5YQA6Ale7RP0Dr/0vz/H5OImD4895w8O2fvir7H1M3+O1YNNNraP0QcVutpm&#10;tXkXv4RKzZBUBzPvhzyOcS+zBrhO+yibZbk8prINKjiun2t445UXuO+m8Pl/jLv2NK1x7M4rXts5&#10;4OnVZQ7CARNlefWllyK0txW65RFhuURvbBN0hdEa3y/LOg5KWfzRt6tIM0XQ1qD6ns2tLSb2Ige6&#10;Z3nriB/+9/8sf/FTH2SxeoD4wMWl5WgjULnAlpwjcFxo8ZmoEf8c16mzUro/ythKm+tRtnf1135n&#10;X/JNeaOtzX1xCIwZxAkqfFaRL0B8VIjaXHgMhU8prrmORmkpqMHLP9r8IcQCph6GIvcjxiU5+i/j&#10;NjMYpbLnfVw4qnh5VTS25OkZhM68SVXxfasIip6ii4e5UGooTAmgSlEoXZhtKRSMsAoZbz2+P8M6&#10;qBQVHudnIJIWipKbcVhLBEXKJDcoaqBPHvlhj42YuRoRAyCYSB2DlyIsKKWpVVuiO+P4Fd45mnoj&#10;js07JlNDH3o6X9O5jknlqfoFn7l2jrtvvMIvf0nxtdf+ALexQzc/oLKK/dWUo9uv0f3Dv0W9e55r&#10;P/UXCEbTLvawaoo2hq7vUVrFbChtkkDqiiFVawU+Cq3RMRcjdoyJUEIxgtGjQgcSwPU41+P6DiUe&#10;rQQJDmugrizLh/cJx4d0b79Gv/8AbE998X1MPvAd1NVFjLG0jcImHEJBYnRP8FRB6F2P84G6bqiq&#10;GrQmaFOgxaqksFhrKQlMSXkWoCFBMEFUaLXCOYd0brQDhv2tUi0OiRssRawNB0WNjE9HRx2bW5u0&#10;3rPqOq5cu8Zsc5NLF6/x2ovP8+DO68x/9x/A/i1m0nGs4cJ7vp//+b/9L/lb/+Mv8o03XmD63k/w&#10;xKVd/uKP/wCf+c7vYHJhg8VmoPGalXcorbHGUouCAF4PBWGHIqzDnvt2Fsy/yCuDe8SIjtUyRq3d&#10;fO1NrLWc3z3HlSvn8V4wNp5l74dsLa0N0iU4mJS11IWOEAIT59k/Ouadh4fcWSi2dx9jZ3fGpU1o&#10;RKiJ2QvLPnCvb/Gt0B4rnNIsVeCuO6TSExBN8FGpNKrCGENjXHI65ayR6AjpXR8xwusJ2hhWbc90&#10;2uB9YNm2EaM7ZZX1LqSIGMFqXVKHrbUEEVarLjkRooMcYGQfRgS0GTEYiRHjg9d8/EMVgTgd3/TI&#10;EGUFQ+2RLEioIr2dLWiN/5QjwfNnrQcYyNhfSUpOjLzPwlJRZ3QclM9Ksor11dYYOcOYpIxjcBoM&#10;guHoAYkR5Wd13CsTaXP+cwhxzo0u6xojgIaMlZRXmSBKY92K3A/IdbKEjRTtFWWDuGetaDzgVJYD&#10;FFY0rYrnwPmQ4ER1jMAbTfqajfkMEhQTpoRsUMyF1ztVs90fcX5q2JxOmLc9x11PR8NGrTlarAim&#10;onc+7ifGPDb+9CE6DTK84PB5uCf3z4aAaIUYjVeCCjE6K6+AyfJS8l65cWbwmF+MMpCzjDLIMWMF&#10;JvVhLPjmORFJBaYj9NbW1hZ/5ef/Ki68hezPUfdvw9Zj2I0a6glKayYb0wjFk6LMHAHrhdB2LI7n&#10;MTrHaLh0ieuz93Drl/4yX7pzj6lMoqNZa5xL2SqJ/xOE6xc3uP1wxRvHGgmO/a5i5Xv6AD5haisC&#10;m8mI6IGDxSqqEraKxmuG4KDsU0vSEkZgYmKBeIunF0UrwsIFLLBVWTbrgMZy2ArHEumP8SEZr1WZ&#10;yzjlyTCeXpSVavHpbOe7tcJ7n4JzIi8XRhleY7mSyFP9aE1J7YYgA3xyIWGRZuRMP6WGegVxXs9S&#10;UYfMhLHCqmMlerISkZ07lTKMMz1AEGXwPhq/ApEWWFsh0iea5GNGdW0TpBOnFWalkoIaXVcDjFYe&#10;G2unLPmOEVElEwZJtSiz8yHdb7KTVaRkr2lr0CNnW14bhUKt1WyM7XqdMmVEJV0k2qH9SEsazWCR&#10;v8cnFSBX3xjP36NMFioBcUc/+JApmjPvxvSkOELzfiIq89U42GPUkSAS65eoAVI3GpHiulQkeA4B&#10;L24o1JprTWmTnOFDlHyGCR1H7JZ9PypGOnbuxajvHJ0az4QCZATxVNoKw5hVUqxFIn+UELU6XQoe&#10;R7hfY0zkq8nIahIssPc+wRKl968mVJWgzRFeHMEYgpky8TN0dxc1sSx0qiex7PjiizeR1T7nG83T&#10;z3yYh0HzT77wPF9+9jnefOU1Hr94gfd96AN8+Hu+i4PKwLJHHyq8MrjNjpU7QnUTztcz9oLhhVtv&#10;cf/5Z3n4B78Hb7wIl3f55L/557nx9EdoJudZHN0jCBhTJ73WxN0Uer72+8+xf+8Oy6M92r17ETq6&#10;b5mqgFrOOXr9ZbAaLt9A2xpTN3jdELShnkyxJk6srao4lzrWi4pHNwXGEFExXN+TA/PccpGgQRw0&#10;FtNMqafnacUSdA0752G6DasW4xyqjUFs4h31V36TfrVPfeO7CBdv0DfnYDbl4jPPcNjD45e2qLqK&#10;W3dusvH536RVPR1HOLcAO0Frh51MmMx2qGqL1w11VbFd9fQ2YlMEragrxeOt4YmnHufTn/oEP/TH&#10;PsmViztc3mkIrsfYZmRYjLS56zo+/8o9vvHOIf/ODz/FvFVMJxMgZpWXoskiGBsIGPo+0/fobAEI&#10;vYDyeHx8DyB0qJSXGbxiebzi+ed/n6/ehFtvv8P//eUvc4RwWFlaH9jsuyymYJQqGWtaVZG+qIG+&#10;Z53ZR0aC1pp6MmGzqWJNNRVryxgNbbvicLXEe8E7cK3CuUCQOa53dF1P22XbgmK5uI82Fq2rCDs2&#10;P4x6+eE9dB8gKMLlx+DCea488X5m1Qbb1RaVKJZ+zrE9ZHLscWJp7QVaajYfv8b5ixf4juuP87EP&#10;bvP4bsXVWlN5g/aaPVkkmhmh0Uh0O8O5GWOibtD3GKOwxhQalIX/gsSgRnauYggd6F7MONWlCPoA&#10;PcpQpJ1B1lOAS/KvTln62YFbovaL3KFoZahtmPfa2P44BJat07wxbR+H0I807MHQevJSUSbPjCjy&#10;3cwfJc2JKvC1IUOL5nGeITfHYZkyZ/mK+t16DcWhrQRYq6AEJI9VDDUeTZ6G1OfSWCg18zLPjGw+&#10;tS3D+ljl0x2qwLCOOawavTPLhCYFagRizTgtId9Y7lejMUXVcciE0XoovTCgfyhciEFrOSgXpQpa&#10;TiCeVR8iwoxR4z2sINdf8mm/mJhlpHX8bpw9HPdpiPaoEKh0POt4h3M9Xjej8Y8EmzOus/965nY4&#10;+wl5t5sf9cXpt5rcjhrgDyNEtClNjTNnNeMMnKEms+Q6qEowSfaXHCY12uZR7jw7iyFDysbuJEfj&#10;SH9eM7hnmbUMNb0n5PqOUn5CRPXRGhYuyi9BKWZ94DB4/smXDvnVL73Myh4jhw5sYP7s71L9yKe5&#10;cnSBcGnGw4d3aOwUpRSVTbQy6wIqot2Qgna0UohRmIRRrI2hU4Kyhiooejy6NoTeI5Ul9Cs+cOkK&#10;Tz4548Xf/G1ebu8y/9xX+K6f+Sku3riOb2booJgYzcH8kN3pjF//5b/LwZs3MfM7+NUcY6Lcgzax&#10;7izZhmljP4OP+zkExPc0IeBch2/3MJ2n/v4fp7l8nfD2Wxzeq/nMn/3X+c9/8mnuNufYDX6wyWRZ&#10;TqTQykxvMt0QGaFkjB3razQ3n/mB7o823CCbnrzU6Y+Psn/aTMdyOtyY4I4JDqjCgAa9PQv9Z/cj&#10;Ey6jh5iwkKvilOw7lRTTyFiHIqJDx3NWUD58fjQpBfu/aNUl2Soyz/z3cb9Ro4JRUsZc9Jj0fpMd&#10;MSIlmjR1ORLEIAXTIq57NoyNmI9KkQ9KE1xmkHGgykTjl9ED1rw6g3HlZ6LtJY5VRpQgGuZyA5mp&#10;5TRo1hnYMJFlvPGdcUGstSkFOiSjbaD1HUYEi9B3ErHZrWMyqWiXS+bVJs++fcT9lxY8+7XXsbMG&#10;u7yPnVjefvsAf/sbdF/+B0yu73Luk98LskE4PsJMLbLKDFw4aSEbnGbDXijstRjpAJ2gjMSgVI1C&#10;aKYNYbnEu4A1MaW4XRzTty2dFcz2FfTmBZTdhIsL2L/J9MLj1LNziNfYynK0OgZtIkRCEvaQwUii&#10;UxHjmMI/OOxIwnBWgpUexiUhedGNLvsuRvZqRAtOpQKAxfCbhPgQhuMWYp0IndY7MuUohCqtubC7&#10;nSKYezZry+Hdd7hzc8kbszd45j1PYZtt9MGc+Ru/R3fvNcDxHR//EB/51Pv57z/x1/j688/xf/1/&#10;z/ORp9/Lxz76AZrHtpAGrAsYY6iUwUuUuzOUUCgwSwF0NDJWjFKOv339C7vGGQVKKaYbUaj6wAef&#10;4fDokPv37jOfH3Lx4iW2d6ZANGpmIqAA33Qpn8QQAlQhZqLQwPZkwuaFbc7dX7C/d8De1+/hr1zg&#10;4sUt9ERQoWdmDbOpo+sCbwdD6w0mNBh2mU+WtK3HqJwdY3Fe6H1H6KJRd2MyQSlhwwrBGvqgWfpA&#10;58Frjes6QDGpqiKkCtEZL8HHMxgl2kgXeo8iQvhJItJ9gfaJ/xt4Sma+Q/Zm1HdG5zSL7ulvWbnN&#10;dCcbuNOCDBN71np9yys7cA+dipJJkKE4eqIHA59RWGvwwdM7lxRNPaoNkPng8FsUyoYob6VUKug4&#10;0OFMR9RJfS4LuIXepvEpBTrN7yBQFEGvTHAanUr0bZA1FCmbHEeE9zRKYTBEY4dHEwMSMmyMQdAk&#10;+KEcwKBzhsZYoHr39Rh/P77VeIVXQodne2bZmmi6leaVI6ELUOnoXBEtQ6TfeE+MeVTeQzLsoZPa&#10;ibEmQZkmuUODuGgQWzOwcno/qfL/rH2qHKob/5ocQOv9CAQvScnTa++Y1DVt2wHJEeN69LRisqhY&#10;aoMO4H2HClWUjZKyp7XG+RhRHWsnRSev1irVSYjG0L39PdCKSiu8CwnyZhhNNpB4QqrNFO2GTnSE&#10;C/aDrJZPzEnlOsuFBTIgyTy5eGk2MKNU1Joz7IMAQUrGc2UslV6lAI+QznqWQ864irEhy3Ok8xz/&#10;hROkoigM5LOdu5uFNilrUyJLR89rRXJ6jjPQszyrBhlx3MWze572yKh1lanMcE7XR66KrCsMNEmp&#10;BPZXhjYa3zBFZ3VgNC/DfCiiQyW3pJIgn8hOWvt1ITeLlCqP61Hrlb5fk73zvJdRUkjaWWgu6+rZ&#10;t0jtZX3PSlnn01eBosl7J41nyPocvgzeF5ic6CiJGUmcdMCotR+FXo9HEUIAY9P8hPWh5UPKII/E&#10;UixnBx1k89AjV2E0Hyrz60dMiBq249oYdBqAUpTADCTOhU6G1LEBpQ/ZUBrrjyqAzTbCRvoKYxqs&#10;UogWuu4mk60b9E4Ii2NeeeUlDvZbnr5+lekTT9BNDL/6/PN87Ytf4cUvfY3p9jaf+N7P8F3f82mm&#10;k5r9d96m1ZaN7W0Ws0BlNW5Ps91c5eFm4NlX7nH8ysvc/Dt/E5otJlgAACAASURBVMKS6YVdPvrv&#10;/nu87/0fxesN2r7juL+DpsGmmkDZoauUx/eeD3/qk9x55zZv33qDO32gOz7Gi2Mumsn2eezFK4Sj&#10;PdTdl5Bmi37jApy/AVrT98dULsIe9hKwTQwqkxAI3qTzloMAUjCBgArQVFXKXO7h8ABvV4Q2Ookw&#10;FaFdwnnFZDoBZVgtepCANgZJcEVOwLc9ygiTi5usumMunb9K27bRLlPXHH3go8i92/i9JSxW2P03&#10;qXTHUlZ01SWYXoJzYOoJi40p0tRsnr/Id7z3fTx5ZYef/75PcWQCTVNx+dwmlQGPBltlAXC0/zWL&#10;3vHWXsfe4RxEmExrNI6VizLotG7QEiEbXRewKtCgwUSwwzYFOVVV3NtaJGUAaVh1LDrPO/tLfuXz&#10;L/DiG3f50guv8/pqRWUM06pBXEdzNKcJATXdSHtUUxsTi9gnhBBBEnR4ksNCyEQzGhxNhL8eH6BB&#10;NtFoprjQ431PFzqcBObHR1FXTTYPCRCcZ1NV9H3PanUAvYOHS2gd9j1XqDbPUW2d4/Enb1BVCtPX&#10;9K5l4e/ivKZfGRqu4jYqtNZ86JknuHbjEh/5ruvMthqe0h5lPN63zJcRPk1rO8jvCfqNRJui03WA&#10;CQohlEAs8VLowDrHotCxgU4N8jCQqtUExK8zlBzsmR062UAekTAj3xxJnmt8IdtiiqrwaHa0TtTO&#10;vOSMG74J3ynGoOF3Bck+NfztVKR2obHqjFeuc77x39abGMmmjHnW+KZHDTi/43T+0KnXrfEnyE78&#10;qPHI2v1nzV7sXrJDqVFmxIkXStabyjtl9Dk71NYlrixrDpLQiPdnW6JkpJ7xXEt5PpGopFMNPO3U&#10;SFQMkkSig9g5gQAh6DE687/865vt8bMeiZMHp3fi2Y2r9V/jk+u3ZX1z2CxJ1pBhT66f1kFXinLf&#10;IFuu64v5bI/sBAIQHbLG6tLGN9nesT864K3C6gltsKAdS3+faX2Of/Lrz6EmuyzDlEv1iodf+yLT&#10;7/sE9c5l+qrBHayY2h2iY3+9f5Bz/Ie5UanfReZKW04DlalY9W2ElAzgWrh6veG9V89TvXmbN47m&#10;HL30Ik/+xA9x+an3snKO/mjJ7tY5DvYfYCcVB/f2OXj1G1Sqoz8+AqPw2kCBdkslS8a9SkH+4n10&#10;GPYtm23PIrT0O9tsbD/BcrFisTflvT/2o/wHf+6Pc6zvcsGbtSyo8TgfdZ2kxWfKrKccL6NFewSE&#10;2R/1stmZMKZMZV+m3mXiMS4ivwYR+CiNKj2rtRpS0vTIa543phovwvrk6UxwRIryWpSB8eFTw59K&#10;olg+fGdoTcNGzA6S2FdDjmhOkbxKRaUmM381YHGX+9J7M65yeVtWUBii+OLBT4w+3Why0UOR9akY&#10;GiqfrdZ4Ei4plKjivEaZeJWaLycVrTx4GYkI+aVJ4c5sOHrYNT0u1oYwluCESdVQqRULNJ3d4N5q&#10;i9/44ld58MZdzE7FVFseLpb0esbiD78CL/8uU3fAuT/zCzQbF2HvDlAhywnghn6poS9rfctVNNN6&#10;DsbDOGZtDMGrGKXl015WgR4NusY2VRRe+4BrAl3vaZYtygewNZOdGq+uUZ27jK42osJrUiSESIxw&#10;9J6cSrparjDWUjdN2R9W61RobYiQiEx6HdIu7xVJwo6SFMlENi6mAp+ZFWQpQKVIh7zDgySDgSqE&#10;AhWjb1dqEaP8bPb2K/S05kHvePmNl7hw/QYXPv59bNy4QXNwj9d//deoN3fZa4/Yrh0/8OOfZfPK&#10;JQyC3W3oTMCgqUXTuUCFpk57pKuEoGAaMriARgqsxjcjg9++/lmuCO9zmvnbCnZ3t9nd3eHhg0P2&#10;9vY5OmyZTBpmm1Om08hlQ3B4agKBSim0DqB6CB6vJmgMVhke26147NwmIHz9G2/zyp03uXzjOhfP&#10;bzGxYNwWtYWLlxzL1tGvVoi2vN1qNm1NL4HWO5wN1BPL8dKgbYySPjpeUlUVVZ3qGVlN7YQ+1czw&#10;bY9SGmNNcTiIQGU1ngHLNdfi6F0yMuvI4FEag49ylx7kr0yRhx9SvlSjCPUimWg1fjDOv07BCKd4&#10;8JpYPWp/bfHW7l5rYjjeRUEOKsE8COWdhR+PhrCmoMggXGVqml87jsrKN5fo5DWNY9hXp86x+MSr&#10;UvCEVohoXFIihrtzJNGYMydHkAzwFYrMpxSebLxNSKqiQTmEIQoeFQ0ZJjlgvI7O314RZZRHdJvh&#10;8YH/F2jQ4REBlLQ4DIs+Rvlu16ANvLPoWQRFH2JR4Ay1BSfloPH8nexAvmUEv6RzPGySKJTg1ckH&#10;Rj1NU7q2ZBQTd+Kl8W8Z6orReuYo8iiHBUSpKIeozJ8SpBcx87Pe2iAcxbRbJQKuQ8lsODchoFKQ&#10;ija6KInotG4i4AOVjkXt+wDbGxvs7bVUdjAODYaQ6GANXqiMxqpce8if0LmkzP2wpoNAKGv3jngl&#10;OdNEcAkOMSWToVBYdMnSUirESMhSdN4QHTbhzC02VrMzJzfqJClJRnQ9dgaTsh1IdQOyfBlbijJ3&#10;/jlyICWvkkmL51WSgSMm6kAn3uXKSkgWIbNYLgy/qNEc5T+PFai8+4phQEU5ruzxpOVJdr4WKWc0&#10;ntFa6QwHrIZ4rbRyI2PZeHDjdoc1GDsrHjV4Nd4/Mn5+GOl6u/nF412Y3zhuO+sj69c6lVxv69S9&#10;mZan85xhOAfCOUS9a6VHPYjzq7PicUbzg2tqWNQ82iy/+swfUWvfj/s3UHcGHlA20GgyRvTpjJGW&#10;Vh5BOUsr45+kfpq8TxPpybTRaIPre2Jdy5i55VxP7+Kpsyb+FAmIiUaCykwQ73D9Em161OQCt+7c&#10;ZHG/gyNLtT3lyY/tctQpvvTqq3ztyy/z3D/6f9i+sMGf/pmf5cKlc2A9y37J/v6KenYVoxZ0rYdu&#10;RdBLDlTDS/cfMH/lNe784t/EHbzJ5c/+AE98/Pu4/t4Pc/7xHbrWs5g7RNcENaFWCmMNbb9Ca40P&#10;CSVAK+Z9z87Vq2xdukxYCgd379PtL2ImfHBsXL6G3rlAd/NrdIsWVndAadjcRiZbdMFF47MH3wes&#10;irxBSTQ8iwghYeUrrdA529JHmmxM0otXx7TOU01n1PWErp0TFo5w9TK+spEBe4VB0/sOQqyboERj&#10;lKYLjmq5IKg9lv2KzsOk8hyKgVULXUtlA72Z4/QCveyZqAvQTelffQGjKubVHtNzj/NwusPi3Dk+&#10;9IOf4uPf/xRapiyXPfWkijX9cgR53vOJbopWrDzMsVS15bjtqSaW4B222hzdPwqWqTQ+eLzrCOJT&#10;vSPo+xaURdsJDw4979y5y68/e49XX7/Jy2/c5NZ8n6V4XG2Z9Au012A0KgSqSRXtCrYux6ZkoSkV&#10;g/tS5mmktRqXxmRtlCiiQ3YknyTZOQTwPuDFxPPQB7q2xQfHBlsEHF46Vt0BzrX0bsnqYTSO6cUc&#10;sYbND72f5vwu249dZFZvYIPGL3uki3qoiEH8DNdt0Gxt8/6Pfoyrl1uuX73Eh546x0R1bGuPuEMO&#10;3IJGLqHYoK56lG5RuqNvawre/kmZKtuSoEC/xdpdSbdey5bIVGag55mSjGuL5J8hw9NlXZ1MS4cM&#10;pNIlUQluKtl1chH3Ed0dO8pPDGFE/77Va02pOCkInn23DONl/Omk3Sp/N+bbp1pXw3k5uSQnW0p9&#10;G6sTWQ46S0Ze56gDwyns7owrW63iDhjLIRS7zJCJUwZ4opWMbHBGH9ZukxjAsy7un5YBRo+Nx6lG&#10;H0QYMqLK+R4FuoycBkUOi1FCsXbLuJ7IqH0lQ1BVCBKzntW3EBA71mG+qZfwX9KVJ+9MZx7Ddh//&#10;bbSD1+ahbJ4kRSsp8l7WmU/KE1kHGZe0GEmHp07Z6UA7GNcOOt3X8TW03Ew32T/aZ2syY7H0NLVQ&#10;TabcvmdZIExkiWML99pXad+6Tf1DP8D2PeFWc8B1NaFThh6ImTnjLDm1tpT5zOd3i0rkSlRy1Aiz&#10;2RbzbklVxcyZj169zHzvJoe37rJ862X8m3d55ue/h/nDI5rJBvVmw8HRIednMw4P9vnK7z4LrmNq&#10;Hb3rUPUMydkvKge85fnKWeUBEY8EB+LxtSXs30dvbzL5zj8GS6HuV9hPfoL/9Bd+gi15QNfvouWI&#10;QH1iUU5N9MlVG3T/kd6Tufo33/qPltfPpPGP6sV/9exhFJdlMPKfpVYOi1Z+K9TwUb7KnFNTqJMI&#10;WsXokN5HjN2YTRAnY6xy5u1bJYVToWKa3slhx5VLz5k1I8jgxcwFv/Isq/wbQIl+ivQtEvLIOIco&#10;ZJOZcDKSF+N68VoX+oiQ0vklO2lUSnuPUUMuFXPNaZF1Dv9NvcyfE+LWGvGutMVLoE1R4EpiKqM2&#10;I4fRKJ12OIdjtUwGQl/oVoRwyTiwxmgqaxIM0ATNCqM7pjONCwE3n3Gv1rz0jW/wzhdepbFzHqoj&#10;Vm2LbOyw95tfQH3jy/DYNpc+/BmaJz/K8mDOtrbs6SWdeKbaoLoY/eu9R5lYTFoIiUHnqLs09z5H&#10;oOuUBu8j7Ij3MVJcAirE+TI64L3HO4cSSeOx6MMV3miOG6F3K/zeHXA9tIFzj1/Bq5jerIjFDF2C&#10;LejblhyhYCQpnSZCG+iygepocEowLLaqSmRwjsKzKaIw+B6to3GZVLjN+1jwNIjgXV/OlVIgXpeN&#10;HxJerc27RaJDLu+51ghN01A1E5xzpfaShBW+i/A1nim7Tz7Fe554L+rBA7Tt+S9+9se4NAs8uVVF&#10;QjhpuH+4wLeO2caM28cPWXUTvPRURjNrKq5tblJrja4WGBXT8o1XMeIijfXUefz29c91hRMR7Rmj&#10;eQhy1Wv3igjtquPOnQeIwO75i0xnLha6tpM1J65JAXoowYeOnGapmUTls65YdYG9/Tl3Do6Y1A1X&#10;L15gY5rOnBxg+x1cUMw7z+Gq42EbEKVpvUGUwnnhuHOI0ngTo3YlOBqrirFVzDSeu75LRaTj2fOY&#10;TBQLTIAQiwlnXhIkQp/N6lGJs5Hk3ntfhC+ReJ5EBG0r1riZUBxdUYgbBPQMtZX5AyoFCowYuCQ6&#10;UTCAx4JjErIjfYjQBQWCLAz1LHJ0lBA1u2IYS5JoxuHO95PeuVbPZnTurDFFVI1434Kk+hr5n4jg&#10;Ul0cOC0Ha2sjnU60OSQIBqUjdEPSlJPyE59xpCymxMPj/SPzX+KvQnZEK2xaJWOSYoKgE43zBIxE&#10;A7bXls4Hjnuf3nFS2kwr6MtKDmNRkddkCNDsNKA/BrOJd8KluuPipmJ7oqlNxYOu4hv3l5Ff+YA+&#10;AadQDNR6gB0DYgRlCCg1NifHubI6RPqpIsSLF0GMwrs09hKkEaUzH0ZOtbWijkl2kbzHFF3a7zkz&#10;KhpfQuHvhX6UcxULsgPFofL3fv2f8tyv/H2UnyP3buK9w154glBVVHWFretoECTVoAmgVCB4R3e0&#10;j1+1BOc4/4EPsvcgcPjbf53j+SHvHCsqmw1Vcc8ZY+g7h6s8V1SDmmhe2/PsH3sO6Oi6ij7ERKfo&#10;nPXJMFkhSnG4agkogtKQIN8GyJY8Ll/mIu8Ko6J8qpRJjpiANYHGBgyWeSssJWb8WC9IymCGrG7l&#10;NaLIyjmzbKLj+ehc3KNogw+C0UPdkmIeUAnG7IScFmT9rMS7Yx0Hg6JJgLdLHXAI1qtivC+BOEpx&#10;FlJJNFlJMaaT+ItPWUtFekzvHgJFBsXFYEptr/hsguDDEILHpADMeKb12kEc0yijpaxZvinI2Dhy&#10;UuWObaqsMENx0mclfAiGOQ1BZpSKfC5kOkNS1tO7VBr3qP2sL+TeuFGfVN4DJCi0ND9jwAKTVaL8&#10;7WhcJy+f6Gx+W4Zly/UpxnA2tTGF72Q9TmkdowpTB8uYGCCS09KWHgkarSMEsUjcp1ZlB086NyIY&#10;bWIdETXQowJHpscjGs9W/tNw9lSCDcm8MtMiCbnfw3O6sJiRTiPCpECLpvVNv4aeAu0ZQqyNZrSJ&#10;bxQptdIEoZpCu+ywaspy6Xjn3gF39xbMppbdSzMCFbffOeYX/5f/g5s3X+bGU8/wvk98B9efvMpm&#10;qGk7obMrQjBYO+V4GVAavOq5o1qWS8utz/2/zL/8W6zuvsWFJ9/P9e/5Tj7+Q/8q3goHhw9RahNh&#10;g8q0KJdgnazGa0XoExQ2kS5nNRUHR65DVxalNP3hEhUCb77yGnffuUm33Ge5/zah76IM0K3g+ID+&#10;zZvQBzY3tplfugj1FDZ2QRkaI1gN1aRh1bbFgQrRYB16B97RHu4h7SrqUX6FSo4Y+j4psVH39aFG&#10;VzP0hRvIZIo3Ffr5z0Vd6Op3o649Bc056isXmTrhYH+OP3+OmfGIc6wO9wlvvwWHb6HaQ4zvMJWj&#10;vf07wBbY66BfjXvEbFGthFA5fOehuYbf+yrLuqU2ET6rtg2lWJUCpwOagA6W+8vAaw8e8D/91st8&#10;9r3n+Knv/VCEBAfa3mNtLErunCMEhdEW7TtMU7NysOzhlTfucff+A/7xP32ZV994i3f2DtjzPU6D&#10;oSuyWoXFKIvrHIKJgUnTCh8cfegjjwv5zDHI/opUI3dkg1DgXBdlOWPL6dbaUBmYbczQqY6R63oW&#10;iwXz4yXeeXrvOD5e0HYd7s5teucJfQ+2ptra5rFr1zAXNplNJpyfzOhbx9HKIxhC1+KdAdVgz19i&#10;5/ErfO/HP8jV3U1uXJhyZbZEVYG2EvRBsgyZCQFPF45RWlCyRWVjtrPqK8RZJGikWUbanWQpIcIM&#10;BQkxuy/RPq11ijkIxV6doVu1CsU+UsxChW5SZPni8PcRDgqVYKZC5NHGZJhxKQXWs3bS9kluk5Gc&#10;kUhf4ZWBE30YaO7p6wQ/KILl+I6Blp9hr84PJr6d+Hjid2MdMs9HcdQlq2S5RwbzZHl37s6JNsb2&#10;wyxLDP0YZ46cHMu48SxMr2d5JN9HujnzCyFhMRder9VQTTKjJ2R726OuGDo6QJCFR65LYTNrEGRC&#10;hEQtDq0keyFDFvOg/yU7p0iE3pW8h03S4/Oo01ogSC6WrkBcgiAzNvZSxvs5SjHjjPesl46lkLFF&#10;cJjfNaHs7LE/cgZl9P0g/559nd1K1nMyrRNkDYIsvyXaVQf4sNjdLCsmZzSMfsai7kEVoKSYPT2m&#10;AWs/14MxBylOje7JdPdRjq08HzIabtyrwsg2kPaJMjPEdUxwdEHjRfO3f/UV/s+vPMfWxmUOqiMu&#10;dcccvvGAycc+wOSwoZpYxMxptYJgYmC2UlgddU1Eoh69thfAGBurmSe52BqLkWQfCI6D1qPrCecb&#10;x5XHNmjuv84Lr+7R3rvNg/3bfPZnfo5Ztw2N53ixYLK9Sbdc8OZv/1Ne+tJzwBFmcYA/PqSaTemV&#10;gaqCsocH3UR7F6HYfYcWjwoe3y2R+R22PvGncZeeYnvL8vYrz1M98XF+47/5C+y3R4jdJbgjpm6G&#10;t305d2tID3k3noAgU9qUeV9PQDnDwVbsaXLyi0esupxxy9k325yiKXlCJGILF3I72nxrdHTU5qPj&#10;leLhyHAUEU46CdQmEi0vEYNfMThdJDUeJydEoiggKt5TReoV091LH8EnQ3hIOHdZDx73O7cbKWBY&#10;63lUgqIyUeYjQVHoIOmgDUQ/Z7XkqcgwYLHOR1zUkIxzsZ2wRiglGar8CNpsvFEy0S6zrBgMCjop&#10;sIm7SPCoGAKWCkSeWIo1vSdFCBQYjthvT8QNjN/FsHHvHNMmzx2ga1Ztz8N9x3M3X+Le7Vc5ZzRL&#10;fwx2QlMbbt96gPvD56j8nOs/8G9BNcXMV3iteah7VO+wXtEJTKpBoNQJPsdnnPyUCioMzL4ILGl9&#10;RQQt0WhE8KlgqWBNk3h0dCjFaFpPX2uW3oNpwHn00rChK5a2xdiolHUhphkbZVDGQEhFOJ0jeEdd&#10;Rcin6MhViZmGLBPEvZwEmLgHsyCji/KMNlHxQxWhTKMiJnkICWYpiw5qgDFLRgVNhEYgM6cRQsSG&#10;VISlJ/guCtoKfOcIlWPDTTi8fZvueI8DOebF+UM++91/nLt3b/HmvTmb022WnWIDwVrNxs42r92+&#10;yyuvv87TO7u8+sab6ElNjEjXHG4HZpMpuxcsjTVMrGZmQJto0FhPz3yXqPBvX9/ypbU+8/eQ4ByU&#10;EpbLBSKwsTEhBKFuKp588jp977l39wF392omjeLKZahrsKolBAfMQPWAR+nJ8A4PUlesWGFs4PHd&#10;hp3Ks+h6bt25jTEV2xsbXN09D7XDiGGrskynlum8p+sd931P6wMehZlY+iBMlIl4tWJo25auc9RV&#10;jfgVRmvqSSQ+bbsqjlZSzQRtbMTBV4rQtmhRkIqfex0KLaMIIPGf0dkMSIFyzIJIvooiFsbCc6JH&#10;2aFy6kpSeblOfE48LNOJEWkvPzLZGwugFB6a6wCM3zhicDIyouY9ckLByzCahTZBgnFI92XDZHGO&#10;yPpQs5zCeruKhKarBnonAD4JWWn8IX/WY6Ewz0+kuVm5dSnrL6AwMghCKlvgEq0XCagkaIKizZbU&#10;PD8nVkOd+Hxq2QCYxLpyVjhwgj82HLmaKzPFxHi2rKNTVcJgNEUHzLwqynTrTrCx4WS9U7HembbR&#10;EBOLawd0VcXaEqP9ceoaK3aK9YKUeQbGRtO0auPMXm1j/6OzNs65MTphqhucczzxxA2+aAybumE5&#10;qeC4xaU1985TN1FeyhHmiJzIRkrp5cFhbcV8saJSUFUVZGgvNfQ5ijYe7wMTbbA6O+YGdVyN/kka&#10;10lIhgJBlnfsyOGS6UKS5uhxOX8zbcpAEE/vNBZFLxpPwI4U2jOXRA1vKP1QQ19L30f7vyjrKkbn&#10;5Vpy5VmlSn0dkYwzHtsxOtYjyZjieTZ0VsLSjZmmnaUU5zXL3+YMd2F8xvO8MNp3+Y2q/DnvRZ3k&#10;2cFhoobD8W5X6muRAYlZvAC61HPMjo/RnJblSIE64/6u7a+zxj4MKzucwmg3rc0B46bejReMnxy/&#10;L4/x3VsoV8auk/Hdg/MlZ0AoFWu9AcVIIES591HtxxUcn4kiThZnulK8q4NooG1DM+tj+hZkvhOK&#10;b8mWOvPWdHbTOIdzkhxTmf5IdnQP0cBaa4yOzqUmTatXscaY93Bw0KGC4dbX36DrWmZbE556YoNe&#10;C5//g1s89zt/wOsvvMyVy4/xgz/2k3zoQ48h3rBcBY4mlo4VZj5DaPH1EWIdvtri+Rcf0r34Eref&#10;/23M7W9gLl3jR/6z/4hLV8+xMXuGO/duYZhguYLXK1R9RNANgkYFwaiA9h6aJhmhLT7EDN/gBHzA&#10;BlDJdNj7Duccl596hum58zx4+02OtMa3c8L8HXxT4+qrEBo4vIt7+CpGtVBv4Hc1qp4Qao0j4ELA&#10;B4+tqvg+8agQubGEECEoTawLZ9CIFwSfiIiH4zl+oqllA9W2tH0Pm5vojSlBPNgIa8lsippOaV//&#10;CsuDBdXFx6DawjQa3dfIcpu22iM0U8TNUT4aamg8Si8x4Q7OdUAguD4y5BDQaJxe4muP9IIXj9E2&#10;b4340xPhRCXgOzg4OubBwRGvvHyLP/Pdz7Bc9syaCqNTnYggtK4Do7B1hXNQ25ovf/VNXr9zwOt3&#10;D/j1L/4hdx8ecK8PdF0f7QHSorRDQnSCaCL8dF3XGGUQm2pEiMOoEO0m4lFmMhjsRobznEmsMv0O&#10;kQej4rkPxEAhY2yEKUs2Ce88i8WS+fyYYxWLLLdHR3QP7hPalmY2YWdni9n2DueuXMPUU0wzxfgl&#10;SjTLQ+icZiWBoAJXLn6Q2eVLXLh2ie/96EWun9M8tgFIdP76vgLnqVfHtNNtXO+ZmBojgUnoqIym&#10;dx1+pfCiMKZH1z1GQZ8DZ2QI0slZlCd1oXTKyRBSkWRm2n+Sig9XDKaNEfK61HRIrSkIOm3nkcM7&#10;8ymjErBuwZFXhQamJNTyeSR1lzf/c11raRiPprNFxD4hfp7qhQxzlP9b/z7+bxjFaWfSev9GnHLN&#10;uP8Io+aJZ2JPHsEh11j7wLvKmFKwkoy/PVPWLy9KgxjpPafulfLOMSMfOzMGSWi4/yTvzDy2zHaS&#10;76wxiApZKDzdv7jTMDbe2wlx347WJLYXikw5wKX9EfZaojP/bJc6Y2P9kVvIot8ZXwxLo85YpLF8&#10;mzM6gLXyDpyYXnXi3zjYZn19T3YmNXciEEYbnZz7J+8+DaWXf/f9AmkdyxqOu47puUv88pdfYufS&#10;BO4fcGPWcOvZVzj3E9/PrLWEbYW4nhZF62Fmapy0a2cAhpM8luSVUmhR+FSTGq3QAYzSrDrHZNIQ&#10;cFy/vM3l3SlffO42vgscv/Ayn/xPfgG7MMiWZdUumUwb6t7RaM03Xvwa2rc0dsGyX4C1iK6wtoo1&#10;ZU/aWrJNMHi86yMNDQ7frqA6B49fYrLqOXxwyObj1/m5X/i3uRemNAFcdUTdNfiaccLRt3Tl/TXA&#10;3ZL21QlaM57I9e3zrUi137wff+PZPSnKHWpEWPKLhii3XD5xzAQzv1nzJpUequFzvsxauGb5GILg&#10;g+CTcukkK1xjYTwKSBPTDARKfNpwwlJnZTBC9PhEx9aUthFRCQXTe1A0dIo+tqO6H8ZEeCkfSkpK&#10;SjeVWKRSpwgqiZGljBRl5yVF5UJjGkR5vI7ZFNpZVFB0Kkaj5uwTnSJnCRGGpPMBLYpaG3K5z1iG&#10;OjupFCpW6EpKiSpzn00SaqSwVSphyxtDjoELAsu2ZVJvxqwaJUz0/8/emwbdkqR3fb8nM6vqnPOu&#10;d+/by/Q2M5pFo5GGkUAj8CAJI7EZRMgYszgIAhvCS0AEHxxhf/An48DGEF7wGg6DsYQk2+FABhGS&#10;DNKgDZCG0bRGo56t956++323s1RVZj7+kJlVdd773p7BYBzYqo6+57x1qrKycnn25/+sibGln804&#10;6o5pN4FNe4XXv/gGb7zyFpUuMX7DHa9sdiz9//lFlr/yv0HV8MF/+Y9h5/sca8c6dsxoWK9XoLCY&#10;zwcHUshOhlCKigF9ERRDYSLpHRyOtm2HpWNMqlnT+57gyLf2lgAAIABJREFUA6qp2GiSqz3tpsV7&#10;z3w2GwxOKIh1oIIhcP+NL2REEcOlG1eQukJsBTEVSvWhZbNaYeuKs/sPEVUWB4eIMTR1PRgvExyS&#10;x/uQsm2qCmddisRzdSqciOBIxWCNSw4YHyJt32OtwzqXU/1L1C70fUfwHhPPO/+KkhzHgmzkQl6Z&#10;qMUcmWGrOhnGnBB9xBrLcrnEuYqdxYI21Dz11HN8z+/6zbTHr/G7P/Fhvv2y4jvHymxYBccvv/6Q&#10;F1+4wXNEmrrh+PiE9XrD3Tv36HvPV+I+Z36NbRxPXjrgxt4B33R1D2MU4zqQDqVC4wzDEtTR2lSQ&#10;sg4bjIl4SQZ/UbNdPeafBqX7/8HxWCjIC64LcY1zFZt14Ph4yenxGhHDjRs32dk1qfAqmZ4RQapM&#10;+gJTrTUmEwGCEH3g/r0HLM8ss0XDbN7QLGpcJte1B41w1sLd9You9tyNKUvF+4BGqKqas7Ml1u3T&#10;B88qrrFW2G9qrBispmyaAKx9T+8DIUYqMwPVBAuFQox0UhNjZNP2ySEtglhHVWVjblaoCqNot8Yo&#10;LzpbDTWxVDXTnIrOd8O123G+23OwJShOHJEli2m4aNKOmBxZn3lIaXWIlo+lNsjjQx9CGNufRrqF&#10;QfTRQUksgcMJDzz1WHOGZjqfncPneF8SYqdBEGNUXeFlqdBe4lclIzREHeABSlZqGTVv4qTtPHiZ&#10;nlk7ZuiE6HGS0o5jDjjw2SDV5xD/oX2K/DJmeBah+mBnwaZtWW022KpCrKXtepwphuPJ/yo4G6ms&#10;TWOmiQ6HXFDca4r+i5qziCUZPUpGT+HBzqQsrpSplYyEnUS075lXNY21bHyHd1ANAeClZljx8uQo&#10;sEFRSPJL9CFlCduUP0RQokzzM8rcK9a4wZkokvZgjAGdGDWsSUEDPrb8+3/hv4WvfgXbBsLt13CX&#10;nyK6ZECa7+wQVHFNCk4I0VCZgPiO9cPbtJsl9B32mY9weW75r//Sf8jve7Hh9XstnbN0fT8YlxaL&#10;BWfLJabyLMIO1/eFL5903DqFDuFoHekjaK4dk4JmKkR6nEY23nGikYUNxJgiBENZp3kf2JwpJ8JQ&#10;oNtjBgOL5OAcI4JnzExL2bUpEtepGcd1qqxKcQCMDtHFrCHESNt1Y3CMGAgpW8XnDNa5rXL0midk&#10;GDqrCV6sUo/m4pxdUIhQiSPGNhXZtBUR4Sx4vEZ264a279MSyXUjVBXx45opn60Y+q7D5ULmzjpQ&#10;TUUztUibqbB0MvR7hAT/2nc9SMqY9iFQuQoffM66TVHBoEMWS4HEsWaiHE+U3ZK3OA1uKgSiKLGS&#10;968vO1xGroRogo/RLHsXApNl7OKUElJgS4wJqtWQpGGXjXc+Fsk50T1lO2NkeogZC6sWB3ISNi++&#10;o9CyFEGf+lNh6TUQMkHWGKlNimrspcjBQo3BAN5MqJNGNCqVy/McNTmGyQWlGQuypnVtsr7jsSbJ&#10;lkNWYqZNkwFPfZa0lwpevWaDrzgzRJqP1DYTKR37nZyLEyo0hFArLjvXp86wNE5TR1PqUNHJbEEO&#10;KH9rqY0CbddR11UKcuoCVb2BqmK5NtRATSA4oY2e4+OO04eek+PA/uKU+f4B90zDV966xWtfeotf&#10;+tGfgdmc3/GH/gX2L+3gTMMy7HCy6djVSG97QvRUbhdszcoabr99m9tf/DJv/I0fIB7f4+bHP8Hz&#10;3/lJnnjiSQ4vX2fTBY6OV1R1Q+00B8+AtWMgZMyIDmJSVpOPYciCnWbNKSB9R8Tgc02ts2WLGEPf&#10;tUnnq2radsP9+/d58MrnCJsl/eoE3ZyhGGKvuONX8KtjOLmNbXYI1z8EbpcGxTcVoQrgIpYZVmd0&#10;/gS6DbRLJHgkerTf5HWRsvJQJbQtNhho30Eqg+xeJbQdcb0CL+zNbnJ64/3Uv+G7aWYzTn/uU+wd&#10;CKenx7z/E7+LTb3H0eYtzpYr4uoMVhtQz2yzYXHacWqPuHq44MPf+AL/3p/9o8zaM+r6ClXlaDdr&#10;Hty/zenpMb/393wvLrtsg1ecS5RGVZMebnpqMTy8G/jlt+/yuXfu8NmXX+fP/5nv5VJoMe0uq4VF&#10;JHDv4TEvvfQ2X/ryO3zxzdv8zOtv4Vdn9GJZrlsQqCzUzqJmloPtcnCoJGN9kZXcgJBQajZk2qmJ&#10;Tnjvh+tD1IwUEbDO0m0EVzkKpTPG0K1XA31VTUEEVeVoql3Eb+g2a5Znpzw8STVOd3ZmLHZ32d0/&#10;YLa3h3UuwcCZCquW44dL2r5ntr+LuEMOdnb46De/j6efOuC3vvcS12rLUb9k00FQhxpLjD1t9JT6&#10;cjF7USrnwGcZU8b1CyDihszEbMjIxrliXRtNi/qPaXETTB7DMcNyIFXl9/xNcwZCJugDzqVm5I3t&#10;LNHEu6KC90mVSPYrzYZGQVUGlIFGUkaYZn4SCvwURUdgWJNbjKPI8pPxmkboAxhT5YxBRSTXtRLw&#10;0UzsKDI0JzCBQB2NyEPWgIzXhTw+MulXqnsDMRa7YfrUxxQwn2a1jK+lTHlMGYexVl4Zm2zDEjvA&#10;6xcZXoQhI96RAn9S8ETONCj8Pts5Y/CIsTkAPNFXYywmZ44l/YUcuDtBz5n0ZuCPE/kl2YGmUzbV&#10;C7OoLoZIkvuHd5Txf3h8mZbaCK6qEGCzSfpnKI0/Otjbf17Az8efHqNFPvb0uHnKFgGK33Fr3cqW&#10;g/BrH2UPDDqkpsz0i45YCqkPY5fWkoYyESlzt8g6OkAgjHvbGTvovhc5ErdNKjrYoocHk2wagzhd&#10;ZFYBMdMsrnFcNMqAmhNCGALf3KbneL7DoXP8wy+u+HP/8y/SzF6j8zfQO6+yefsV5t/0G7h0ec4q&#10;LqjrCkQSck6WZZGkW4e+HxAV7DA/RUZLz94IzEXosyw0D4YdtRxtAvvzOdf3eyo95pXX3uD0U5/i&#10;Th/5yL/yh7n51NMsDuecqadaC77dcPb2q/z9n/pJ6rO7tMdHCaLauSS72GpINiCjfSSInAhRqTuL&#10;DWvW7Qo7A3Nyj/7938rl970f3845ufUAdoW/+Vf/IrE9xorbep/0/YLAQxJtSn8Wmq3DvWlKiu2i&#10;7Ox3KZI0tbdIkW3HRTLysel1YxZ+MmVkGpvXnBsi8gtBk4sNeSPrK5dOPK4DAykvlqNeSxrXZCOf&#10;ZxrlMALkYvRRdAiK3OZDApiM3ZoaGYp9GovLoGeF4Y0RI+QFsE2EtrDgJ+83JZtDVkshCnnsZXDP&#10;yrBhy7gFP6bNF2UTJOEQ56K9AgPchg/dlve0KBlpw2dFI8PtlLa252Y0LAxDWxZFScXP1w1MN8+5&#10;khhBiCliUlJZQjR6egOumVOdCVU85EwqPv8Ln+XeV98izNbQKZZAe3DA8tduE3/lr8Llp3niI99M&#10;Wzmi74ikegE+plovxfESQ0gKn310wQ+iRqF15QV0ytR0NGQiQ72a4VzOTimEvHzGPmBixFWOTbuC&#10;+Qz1PfVsRu+VpjLJoIAgdU3s08Yu6XyFUwop+sgUwYOU5l3XKeq071MNi6rKIv9kU06ZrZDS/oxN&#10;EAnl3WWyHowZM2UKDFIRtku6bYJtS+vFuTS30WfnVlbyfRdYLBbEqMznC4SkqLqZ4+UvfI5v+83f&#10;zPvf835e+rU3+Ibf9CGaPtIf9vRvrrl++Aw/8qM/yb/5Xd/C7s09rl67Cgrz+YK2bZHbtzne9Kx6&#10;z1ff7HlTj/jCFeHa/j5PX77M8wd7qYi2g40uEA00fpNGwMxAwT26AUmZRf8sK8f983tclF10IS0X&#10;oXKzVEDbCTeuX2V/Lzksb99+m9lJw87OgkuXdzMMlSWyAW0I3mYaGFImAiMkmrGWazducOUKPDg6&#10;5uj4Ht39wJWr19nZbWidRzVQVfD0fMFq6dnpevoQ2VjhRKALHts02LSdcX1yfrfrDqMQ547GOZyx&#10;7BqH2pidLBtCVLw6jLWIrbCAiKWui/E/0ca+6xMEicmYp9mQ6yYFhGNI9MV7n+h45k+o4vtuazy3&#10;Mmcm+zr9Nn5OnTODwDa9+vxNk5Mjt5k8RLfp/vk5nnZoGh814YRZSCmOkwLTUISbkS8quQabjtEi&#10;o9CSIweL4lJoV6b1hWKZ0pdJFsPWe1PqWGy7sWLOaNGYolczZ0wRNZD5vY7wR+eHcHiEPvLLWNuL&#10;gZc8endpJAWA9D5FBSdIyaxMDzJFNq7oY+P2Ljw/N5ZYCZhk8J83Nb5tscYmJV7SO8fJuBcBcIxC&#10;3A4wOSfunBvzUSAsvyYnvsm1VhjGBBEa43ji8mVuvfM6odtQ4EoviuxLsh9DEd9UtNSgxmLF4Kzj&#10;rbfeQd/7Xpo60oZt4XkwcOT9GrMiNarB43POZ26UXpw3BV90DNttMGaObQ2tSHLUDgAXSo6Qnchb&#10;sj22gzyYe6BKcjDFmA3z+ekyzp0p1CHLBuV5aIHFSPClg/MzRkST06PVIjMywn9MjOhF9JWyNyfw&#10;KMmGroNikoV4oEDoFig0zTVsRqfJRMsYd80wjnlct8b73KrPtGTccfk+Gdvbonvn5m1rLkdlhKJy&#10;pHY0yWcynpfz9z32kGH8pnT8oqPA3pS7JNcKeJyZsMipAw0timTp+2StP0ovit6R6dWE1MfzBj0S&#10;zZq+w6Nv+EjTF145OkdK+ww8bDBabPGMdz8efaexzfPnYXS6qTAGqREpNRn6HF5gYnJkzDJU5nLm&#10;uNE3dOuAmc3p1NP7yOkysLzbc+/OGfUCrlw1LJrn+fL92/zQX//rnL16B+8j3/LHv58PPHEFWc1Y&#10;tWtOZM2833BtU3G8O6PvOoLxbCzcfece/+hHfxj/6suYd97kyse/hysf/Rjf9du+mXWb6iTevXsP&#10;62pm8yY7dv3kHU3ZqGNWe3E+TfbUSLOyGJBH/fyYV1U9zJuxlmvXrrMwH+L+nVucPbgLzrI+PWE2&#10;d/jF++DsAaxOCJsN9sHbmGaHfn4ds9ODVLCag3iMPUopQz5AyHQtaNJRYqHHyZGNRLBrqCuiqYkr&#10;hR7QGkzgtOuwe4fZ8K64Oz/B6b0dnvjEH+BUAifxhHh4wDN7T1Eb0NDRhg0SW+YBfs83XuH7v/2b&#10;+fYPPAN2TbP3ArM+eSc3bcfuN77A2aolhsiKSGNrLD34lI870CVJhtyleh62K05DyzPPPInfRLTZ&#10;47g1vPLOXf7B3/syX3hwix977fOcHp1iV5HFSjnRJc3eIc45XFVhJWCNDIHQo8EoBZMMe3ei81tb&#10;ZVhrS98ng3BVpUxbFcl6rcGaZNzyrCCEBB0jAhppZjlbJno0JJiu5eaUW8v71CYZNCvneO8H3k8z&#10;m7N/5ZDaVcQQ8OsNvvdUa8u671lpYHfvKs9f2uN7vuPjXL0pzKqaxc4CrFIb8FFpTIPYSBeUVj1Y&#10;wRZXuk7QNiipJCM/L7v8PN0QBsLyT3yUPTDSqjTucgGhiqUmQf43+ShMMtZfLG6PfFxG+07qfglQ&#10;KrYItjsxsZ2Vz3d74y2ZbaD7Mjxr7M+01ce3JdM/Lnpw6jqDMJabFWVw3hiK3J/ko/C15uxrMoep&#10;q+jRPo+CRurI+ZyT89eOFpPCXx6VQ8b5mEiSE/lmaG+rD4zIJEUu+5pjPs73RXL5u91d5v5rQan9&#10;f+/Ykq4f/1P+eTQRlnnLe794yIZ9P66K7SXx9Y7uZL7fZeLOt5ac4maQx0tglN+3rE967j5c8t/8&#10;4M/gdg1n7QGXduDel17h0sc/wuHNJ7iPp/Y2O+ZTeYFUtsBjqxyUtmVk3F5ppdcWwBicpIBnYw0n&#10;qw2xiswPKl58/mk+9amX2WxW3Fmv+fj3/wFuvvdFNCrtpsWKS3UyjeGzn/4l9PSEdr2E0A887bED&#10;Mxj3FdiwdoC2yElLv6m5/uQNXNhwdO8ImgO+91/7I+jZfXy1j6V7lA5vMY3t/frux8US9tdznG//&#10;a7cwpfXpX1eZiWfmgsYn8bJTlRPlgmiw4eVlUCSHu/Kl8ZwQP94rOWIjKS3ik0G5H2BV0jViBF/w&#10;jElRHsak81WOm4+xZCSlfvbCo5qWpOya8n30Qo/9HZWWUTwoSkCqazkKvSNTTMbwQXnPho6gOvQz&#10;SCQGTancWZkoUc1DZHDUoT+2FJHO14yvkBWxzBAHHhrj0OtBIZ3sxcI4hxo82VDiAyxcKoAkonhb&#10;sfbKWfRsujkP3jrl/u072F3Dfuw4UuGBLHj4mV/G/vzPEj7wPDc/9JtZXLrKUi3zek5/9ICqtniN&#10;yeFkbIo6DEkBtXYSRTq8V9oUxSgx2htHeAVgArcgo3EvZ4RwrqYBeUzb2jKrDKFfs7szw8VLrDLh&#10;2L9yNdFnDYiz9BrRUBwwyVCXPOppsWhU4mSuXeUIIWTFMD237z1uNsuY00BIEfsaSfUMYsAaO0C9&#10;lDVXluZQJyYIQXPUqUiCnCuL1hh86CmRgaXuQNnuqor6ACbXdsjwZzFqcnjGDQf7c37oh/9Xftf3&#10;fJLv+raP8rn7S55qlZtX93nTws+/eotf/anPsPf7PpnXTjK4Xr1+GRQOFw1HR0senq5ZLAMthnun&#10;nlceHvHl1094/alrPH1lwfOXLQs7B2yO0Bz3hnaKcUUpKbWAIiIjFNavH/+0DosRMFX6a7HjqGvD&#10;/sEz3LlzhwcP7rFcnrK7t8diPsfVjhA2WOswkp0y2VCaoA/TEX3AVJGr1/a5eu2A9Sbw1lfv8Pbb&#10;G649fYPD/Tm1gMVT71v215F1F1l7kFY56zyz2Q5eIz6CkSrRqT6gMdL2iu9bnAg7dUNVJWeMFU/n&#10;I20UvKao5sak7A6cSdmVUel9QEPG91UhlrBpSQJJgd5KuqxuQboUo8Io0pdjyltkULS3sEW3LtXM&#10;c6a0fPx3lO63eWfR3ga+9C6KziPOuMlzcy8H3p5qiWUeZxhgWooTeMxIKXBG8oj2UGggGnOgQOLL&#10;hWUN2bVAMQBP6Zxmh4UbNb5EYyVlchdFNk7q4PiS6SIFzjTjgw8FMs8JYsN8jMqbD2GEi1RFY5ia&#10;ZB45Hgm2iDpZ/zLIc48zeA6TcU7hdQhqHYFUD2lntkNcbaByyYCvimeSwTSR1wZjQWLuQ22DIqFM&#10;HzRk9eSuxsHhYLJ8ZTCTdSukF1lUNS8+8SS3f/UltPMJe7rA2eXmzdSQJDnIIqSqfWKr1JsYiFrx&#10;pa+8gf/k+1LAwio5OafyZTkiio8p+i/3mDGqTof6SJILvg9yZ5nmC9osYzYVTQcZLr+3mYyRRUYH&#10;CZQSWefk5S0NYCs7SRC6rmXs3CDQjM7OgQKM/xUzRDHKi46yjpXJOWMgZ/QkzPl0f8hycpFSI6mG&#10;khaYxuwESIalidEpr92oMRsPs/Mlj9EURXyAaij0DnLm25i5sBWsJRO5FRA9P3J5L46jdPGkXTCn&#10;W5dOSamM9C6tlfE8+e8yK1PH3aRTX/MokHBFfjel0UewgPP1mhwHg0NO2KLn2+T1Ytg9og6y/9DN&#10;YpWfbEzVOBSPHrSWgYSPNOuiY8qXpk4mYJQ/y7PyRnpcAPR2w4W+8K76b1qPo4lNJBcVTgrRwJcB&#10;otkQfGRvtkfsFd8pRmourdc8kIDUM0JreXh6xsqvefiVd3C7lhe/4Vk6Kl65d8T/8T/8NV598w0u&#10;3bjKN373J3n2+edwuzPMuuKUB3QI9AtaajbznugingUnZ/C5H/0xHvzqT9PcepvF+97Htd/xu/mO&#10;3/JtzILh/skOEk8Ti7UuwU9ZiOqzvF6CxKa0KG26MIGVLNHfOkx1ccRM0CsmS6Dre5xLmY5d12ON&#10;oTm8zhO7lzi9fIO7X/kcB82M9b238a6BnQOa93yQcHQff/dtlIBc6/D+Esx3cYue0HdsNj1ISHVe&#10;+lTMXqOmwlypp3nXB5BAQKDaw1ULpG9Rv8LoGs8BHFwi1PPBWRMWc+pr38DiQ9/KSX/Gc9cPWfRz&#10;qtpRdS0tHa22OBdxteVf/eO/m284FPr2lHnT0AWlqk+pXUNdBfrosdagvVBpjZuBd4rkrDBRk3it&#10;s7TeE6zQE4mi7O5c5ad/4UtsQuCXf+VN3lme8MVXbnPWLjk+foBfrbAocnUf/8DTqGKdS4FLISR9&#10;0NZDTZCiOzo71icsS1iAvu8BxTndymJWNUOtwRhCqn3nPUKPEYf6bD8wlqApSOj05IgYPEYUZw2X&#10;Lx3ynievs7eYMZ8nSLGu95hwSux71quAX1aILLg6m/H0B5/m+W94D089t2B/Fnnh2gLfRpwIy03H&#10;SdtxvGlYu4bDWc3MBSoJxNjTG6GKNtdoVDCW4rpPeYsjXTkvp4yi60WE4V2IxbschU8NiYlF52Tk&#10;eQP119GJMo0aD0WW2eIfReBjqGlos5wai8ycowxKjk2S3UbYKM1BFo99rXOy/BB2o4UGp35M68ZR&#10;Aqm+5sCQ+f2o2zzCY3V6af5NRna1LQeNQ/KuD32XjumkX+UY+NDg0BrbyHXVB6FMp22UNosMoFBg&#10;qqfrbgxS0HPdu6ij21HskOa5BPq++5vJhWPz9azolPmf6yOrPrIu/tkeU0Fg++uF0GFf7zGQhHeV&#10;3PPXix8k04Whj6zOQU9Jt18QIvO1+r+1Nt/FFqDb61C3ziU5OgwOGFi3cLjT8Zf+x89wP26w3rLb&#10;3KC//Xn23vc8i6efZ92vaWPNzOXspyxjb8mOUjKcR51ieK/cEyWh8USF2lZoH5KuOZ+zd9jz/psH&#10;3Lr1Bt39U+69+So3PvlbeeojH2HV9jgjtN4zj47FvOLo6CGrW+9gRLEx0PcdNDMmRvVHB1AzzHaM&#10;dP4M1FD5M6RVePbDhN0djlultXt8x/d/D//Ob/swp3rEk33FGd12W1Pp+Guyh/HH/7tLdOvmr4/g&#10;bf86XcJ/5aUTjVoMG2mwdIJdNxAzFNUSOZcF3qJwAUwYVnlKvKDq7YVjozmbIEdxqILPkamdugRP&#10;lhVHRHIUbCG2mS2IMM9C7ACnlptfxnBuePJGzDAFDOtkVHbHAvWJOJtSQBcZikuqKkFlIL4wOlBG&#10;xs3gnYwRMELMqfMzY3DG0MdI731imhm3uxTJLVJ1YdRKgd04/0aFOTEovpAgI4DBcSBCKi53bmIE&#10;CMZRicdKimo58Q6Vik//9C/y5u03iTVc6wxt2/Om9jxcnWF+4ReJ8U0uf9tv4frl99PGgO89tppx&#10;tloyrwyh7zF1g2rBcZetPgLE6HPUICmyWXXiREhEJIZA8LlQfYy0bUeK5nc5ujQM+OnGJEE1hAwB&#10;Y0wq2NcHdhroZU2cLdisz1jeu8WTs4az6jLVbIYzHdFVbNRglkuC7wkE1kfHNJVjcXhlFNjyujFi&#10;SMtJqeuaJmM1d12HsXbAnZ7VNXXlEpJM1EmmTJ0yp/IGKXA9RUGOQfG+T7UOJAmDXUjKmxEhxFQs&#10;1VmLD30yrPiUEaMx4/tLUg663rPY2SVqZL1a46oZTTXjTHuaRcXm7Jgf/vP/AU0VeHq24m3d4Q/8&#10;wT/Nf/knfj+//w9/73bq/tRILMlRZVBC3/PGm/dZn645O9lw1AunVnmtPWFnfokXn7zCb3nhkJmJ&#10;9FSsushBU4wEMqzzRwhIWQ//rwof//wfIWSM/sFYMiLSJqO5IQah6wK+73nwYInvles3rrCzKxib&#10;DARRYVpupOs6mrqmnEnO0GxIbD2rTeRk1dNGwTaO61cXQFr2FogBuk3H0VlHH5UTr7QYThR6VRba&#10;JKOsRta+pc8F3HZme4hAZU2O1FbOlqskfBhLqRuDGIjJIRxVCRoT/A9QlWL0kiIQh1HJtKrgbRtj&#10;aPsR5mqqpBT+k/hYzIa5UdGcELSt9P/tJT6pPjDckhUGGaO5ikJ+0bFlSJwKs1td0eEdiyA3GHlN&#10;KnJaAg4KDBkyyRSR7X04GpOZ8KvioDaZlY0Cpw7XTYbFhyyHQAFDCLkWDJKCM0JU+hAKqUjnlVwA&#10;NRnMp+0Orz8YxMfnFYfbEIygDA7s7SPdUdmJgy0mB4CYMa5tmCstjqMMZTXIDDEZYzIP9Ln+XY+n&#10;FsOOs+yh7DQ1RgJtcISoLL2nVWWTBXeZGvhzqnnx+kQS7zSa9pQYzkXOZUeLGaG/pnOWsP51GEAB&#10;ru42/MpLr/KX/vJfRu7fQ8MSxGIXcxRhsbubgh6qCh8CtSjdZp0CF4LPGa8B0xxSz2s++uGP8cP/&#10;0Z9gv+l55f4aYzP8nabo3K7tCNbjmLHfKMY6PnNLQTacbBLmcRBDH7IwbyzGRGYGfGg4iYFGW3qp&#10;kmmh1EzJMlAq7DlZN1JqEaZrnJTMFLKxxgxQFgWCLDyGB205H4ocGDwmRzYXeRtJSlAwJUMvUkvK&#10;EiLGcQ7yGjchgLVgUzSuxogEJVSSjPEJoYg+FxvF+5RdW943Gy42MWVVeU1OmKBg1Q+buODqe+/p&#10;QpanJNeayXvODnsgO3CTQDOs6yHzGKHAjEyzNfIuGb5MoSpsrlk0Lexe4P5KEXjy3tJBydzafYPS&#10;N0rP53whEyKgjPBl5bnpeh1aHfWJxyhaE7o6EG2FAQHh3LsXeGOyo1pEqBR8jGhx6EalFouPgWhk&#10;qK/lYrItdDmAS0jFPNNYW2IMKUhNBGPHqPupom4L49eANYk2D5mQZsyeMoxz4CeR4YXOT6h9WabD&#10;ZyyQfsVIMZkrhjEfs/qn66FcVVcj7ObAS7NeaaRkEqS9ZnWXrm+p5gavLaZWXGW5d7zindstm/tr&#10;npgZmqsVYVf4/GsbPvPzL/HLf+sXuPrEZZ748LN8y3d+O6aPxI2nM8IqBCpXQ7fkdBmIiwbdnfHa&#10;59/i7qu3ufVjfwVOH7L/1FN89I/9cW4+8yTSXcLrGX1cIvYq83qHOj5g43NQmEvuUIh47zGmHmHx&#10;JlDWpQ7PoK+JTHSEtB4LdLcTS4iRvk/wOqtNizEpm7+ss4FXh45129J5WMwauuUxb33hs5jjW/ig&#10;tF0LocNsHkDoiG99FRuOEBx+9wZxbqFW7DLr7ROmqtFnHt9CTCEDELDqmTX7dOs1/eodnOkwBrqD&#10;T8DV59j/8G/kxnuepaphv94n1FAdwFxgeXTCg1Ud4BiAAAAgAElEQVRPPDvj7J3btLHDoZj1hiU9&#10;GjyNNNTVDGkUS8/Nm0+zN3NcXjh++zc9y3tvXuZbv+E5dg8OwBqidBix9L0lBKgqj7WACqcPAy+/&#10;/jYvv/om//3f/in+4au/xqE49Ew5Pr7P9Sdu0lpom5oaRx0N82aBjy3B1IirEWNpnE2BAVJNangy&#10;7LFkLxiNZUZSDdDkhMk6myanjMVhncVZk4P8hL7v6CVFIx/ff4gzlqZuuHap5srly7z/hWeZNzWz&#10;2lFbwXhlURkIHucMampWmw3rg/dw9fIeV6/scf1SzWxmMfWMWezZo+dKLfTRcGsNwVicUWZVkp/v&#10;bALroMxjzcwEFk6YVRWdV848hJjquEVJsKt9UByjPabIgGnxFLlvSmUnwuFAoeECs+mkxUePJCoX&#10;+TnTtgw/lGjJSLemc5U+dfyQrVMMAhI5eDjLkD4ketX7OAZFGIvkfV2cpzH3ptKxA4ERrvPCd5lA&#10;6Ba5WCiww6ONpdztsywyzSspJHaqv4/1HyfOm8GrKyMPz/cGPT83WVyRMbhrezqEEQJIt+47f23h&#10;1dN5gTEYi4GmpTYShGiy30UyUP9WLZ9JL0zikUOQUf59tDik9xXZ1k2K/FzorhHBuhL07SkIJMNz&#10;proRZd7G4Oet55fxlrHf54/ib1AdZS4Z1t8jV2//WRbsBdf+40KQfY2fzrd+7r68x/Xc+Xez50yv&#10;nazrMSyjvFve1zrVfkeZh4kMWer8IWkvFZSZdJlOb9l6l2k/L1jBW3O5vQdkMgXjvu9jHGjGgXP8&#10;yE+8zg+88gpy1lLFluU/+DS9a9j9nt+GWW/Ybxxu5Thzba71HTM/sFkWymOpBW0o2QuHboz/MLOG&#10;zlaIh4U4zvoTOhv47g8+wZdf+jwnfc+v/S9/nd0PfYDf9Af/DUQDNZE2enRWszju+Uc//RO8/eWX&#10;cZv7+JP7NFXaW72bZTvICLcI2cZDREOfYEtDYMcLa3dMWFsOvvUTLC7fZPkQjm/d5q/+6H/Gs/qA&#10;lcww8RJrd0QT6gt9OuMkMKyMR/mBbH2c4zSP2Urbcutw/TCh279vtVNqkU2336TzzpLhIoyMSsbE&#10;oDYyygKDkTJHNN+X6NwFIU+iY+H0yUvaR65NBCTEhNhYGENaOwl8KBqIKvSFiWRoM42a4PspBobU&#10;Y1uYRe6vm8zBdEPlfTGw9fJ/EQiK0qBRz/OhXJBtHJtpm35i9E8Y6mCcxcdIzDiZKSJGU+FrHSPn&#10;hmeR4ds0RZOqJGVuUlN16xNIURvnF0VmxjZzMhnGKd1rssBhxCRc71lD6yNelaN7pzx4cMQbtx5Q&#10;O0PlhLud4Gcz1r/yJfi5v0eMt7j5R/8IN2bPc9YdU9l91HtEe5qMCe6MG6JB0nwNO2RQdtOSGTnM&#10;aDQb12v61MyAUnZEivyKoxNMEwayUK5JGJ+aixMmB8UKmorVpsPfvw1vv8JX10sOv+W7UaO03QYn&#10;Fo0Z752kJCfDborsEpUB4qz0L6qm61Xp+p6qqpgvFkAqshxCoOuT4rE7mwNJgdSgw/xoMdikxTDB&#10;i9eBoEo23BSFOI2NGYQaa202iITR+aIjrEvlHCGkejVBI+IDrhYqUVCPdZb/7m/9Xf7k7/leZu6Y&#10;D9RwyT/khSdvDoV9UyTimMGkGoiAF6USi20ann7hBiYocdPx+iu3uH+yYVcv8cAqD2/f4taVGU9c&#10;PsAAswY6wmBgMcUfoLDli/n145/KYQfA/HJsUZJkwLWW+dzC3DKbz+g6z1ff/iog7O3t8cTNPVDo&#10;vWJzSHZV14PONEbhZ87SGBYNzA8azk57VquWO++sqCrHbDZjd3cGFtzCcs0u8DHSrD3rGIldT1cc&#10;4JhUG0wdUSwxKmufojBxQmVTDa+9nUWmxzHBk4WYCsXamuKiNwJO8mBkBqd5v6qS4LIyLXfG5ayY&#10;MAhi02juLWKV/9z6QwsvzMLfRIk7Jz9sHecVsSJDiZx7xAVHYfijsDj0dNLqVLnSrGDkKHZGJYgt&#10;4bPAbBVekiP2B0fAyGPI2QmjMXUY6lGhKZ0yoyKnw3Mm0WZiUtZhSFAaWeTOfdQENTSBDC/2a83d&#10;L+8xCEuFp08cTI8O6th3RfG+REKWedyevSlvLuNcchrGFXNunrIw5Yxh7gzWKra2rFephkssYS/5&#10;Rca5z/zykaePyoY1WXkM49yDbMkByWKa2gq5VhqDY0ZYh57Llw9oDg/RkxM6OvA+Z4EW592YTRtj&#10;n5XcFPGdagEl44/IjLv3Trl35Ln2HpuNeMVpqeOcKQRR+qjs1wWUawpDVsYh13MZBLRhsoZ1Ns4O&#10;57ZpMU7I9jVjExMZePz9YvfcuTmdyjY5G1eMJKgeitOiyLxFXk5PDKKDLFf2gbGOKCkivgseAWau&#10;SvuhGD1kmLqhr0KSJotM6rMMGJHBgZEM7Qned3CemOQIKnJOalsnxCOrkmU9Zjk25FoiQ3bMMB6l&#10;R3m9Toxh48rVC8d7uGZY+KUf0zam114wIwMdyaMiZa1NjF3DnJ3foe9+6EDzdHsCJm+1RcfL4zJQ&#10;/0AnZJs2m8n5Kc8RHTP9tvZEfrc0X8UBlro1pUeDfsM4Fhe9ssCQTTjKmucv1TFzFBIf1ovb22oX&#10;nbSV+eIj94wZVOVvlyzliICzGd89RFwVwEIfAkjN8cMNDx7eYb2scHKH9zy3Q18d8uWvtLz8udv8&#10;2N/+IXb3Z/yL//b3cf3GTXbMjKP2Pv2mYz4/YNl2tCHSbVqC2+HosnJ8tuHtX/gcd/+nv4w7eYf3&#10;fuf38b6PfxtPPPcM+7tzTs8C9+wtKp0zlwMcKySc0cc60XCNGFymQSmrwU+Md84VCFBD6FO9ErTA&#10;BDI4NYdJhUFfirE4kXWAjgwxJkMIDJAlodskyKocyWpnu1x69oPcffsypl8xP36F2HWs2QUV5s8a&#10;1m+3sFzhzu7CpkpBhLldrEtBjyoI2ZFb1oAqGEuoDcv2BNMtmeGJscJHQ/3Uixw++wGe+fD7UTyL&#10;pqbZmbFaP+Dhy69y57RDfeTWyRvIMmB353gDHqFpHAYLvWM2W9BrRHZnqM548+HtBHdpLC+9epvK&#10;WJ65+RT/wnv3+eDzz/NdH/4g+wtLtQtVBREHKLHt2Ntv+Oj7nufK3i4//rM/x8/cO8IfHuJ9T13D&#10;ujWYxYyFrZAQ8KHHzxTXO1QN1jlSBoLJ+mjm/oPBVQa6M+jCeSpXq3Va4xk+zzmXs7wTukLf97Sb&#10;VdKlvaeLkcoa3v/ck1w5PGR3Z8F7n7nCfDajNhGrgXlTcbi7YK9qeO7pJ9jbWbCYz1n3gbPVmvmV&#10;XaxxhBiJPsGyrkOL9p5lr9S6Q10bDmYt69ClANhWqKTiqpvTOjjdtKx9T1DB2RpnDJXxWNJc9RoJ&#10;w/4eJc2JtDLQqMJMHs1GGOnEY2nLYwTi8txRWs1OmcwTtBAlRko38LoijA60dXyY6lTiGqWFAo1v&#10;S+BNaTXbaLa4Q9H3tzjZ495vYgQuvKK0J8UBIOXSr/vQrd6PM1TasQUpZ3JOxD4yDwJDoMp4YtR6&#10;pk8cL5j2ggvOj2cmot1Enh/lnLGl6ahPpILBmTbuRSnCZnm6lGCp0v9zHdGRzw52lXNv97hjmrky&#10;mcatd3zctA1OAfl6n/b/3LGtw8jkLJyfifGqi/fthe8yCRrY0lN4/Phs35vnqIx3OTdKKVu9H2UQ&#10;3n0S3q0PWVgaxNw4uXZyQyIpk3qhmbz8+C+9ww/83ZcIVzcs5tcxyxnBrLjy8d8Iq4irDP3GszIt&#10;la3xPpVKqOsq6WExJtloWMbZZj/tbCZMRYYIPiHwrMOGg4Xl2vWrvPzLn2W17LlzdI+Dp5/iQ3/o&#10;+5BVz2K3oV0vmc8WtMHz0qd/jre//HlMaPFnD8F3tFLhmhm5sHaSbYfNROKHGtHgIXjwntM+0pxs&#10;2P/272J28CS9Ro7vHvPsx38TNxaek+PIzNaItETT5FJS7zJBWvYIjE6Iiay7NYPnV/E/BtGcHAPf&#10;Ai4kvGUdTkQ3RZEffOlIpQxUuXeSaa4yEsVQMPW0EOz0S6QUCJ8wrSyUp29jh5yeZzKZyZaCivk9&#10;imE+4bqnSL2Nj/gQ6dWhMNQuSUKMwZAiRyRbjGKObK6phueM/YNuyEcthDgLShn+y+b+B9+j2Yif&#10;nBkjfl83Zb/lvYfCm5qLuWp2JBk6H/DRUlUVjQ0Qe2IUxDiCKm2fvOQJVqKnQpjVFYFIFz3eVxPF&#10;JW12g+LHBFcmEgLEPjsezADPFU2VDSZjsXdrUrTc7ZXSxYq337zF5372H3A4nyObO4Q9x8niMl/5&#10;Oy8jv/ZL6PyYGx//BPtPvEAlNWcB9irDw3iG8xHpA9LUhB7oAqEiwY+RlKVinE0Y9zoUK1aUzntA&#10;B1iHgXAKdG07ZBR1fY8RoanrjEMa8W0qpd00NevVClVlsVjQtS07ix0ero+oTSRWNe0m4n/+b7K3&#10;vAVxjX7i92Gv3cCFltruse4sjelZr5aYCs7u30c1sHPpesLmrashtTxmAbOZNQgy1Cky1uCMUNc1&#10;ziVc3+A9aM+smVPXNbOqwRpLDIG27zHGosbgQ6TtfRZ84qBsW81O02wwiSFQasD0XYdXn7z8GGJQ&#10;iMnwoqT9owKaI6DFWsR07LmGk/WGarHHet2xv3fAG6d3ufVDfw6nAT3yHFxXVGYD/FjUVOgvakDU&#10;powyBCx0AjZuyoLEiANMglJbL+mj8vqdE47O1nRqcVXFqu25ee2AS/szbh5WpILvEdVHIch+PQPm&#10;n/RIirJqVhRhkKrGmiADFwBNGOAaJGdGRM7OIqenp5wuT9jb32X/cJ/ZvEFCi7MNkGuAhEyS8mNC&#10;KA6g1H7oemKE09OO+/ePqeo5V15Y4FSY04CCbwNd7zn1ylmAdVTudkqrCfViF0+I0KnBR6EPkZlu&#10;sNYyX+wiNhVd7L1n3bUQs2FfhSqn62+MTdF6MdUdEiP0vqOIiMkQmTLZ+jDCaE0N4EWJ2orwKfyy&#10;GJclOXQHmYThS2qhaG+5vamsUKK/Cr8aaOS5owjIg9EuM/9Uy2ryOFU25wIGxgaKBDnyTDQ5spn2&#10;PX+3Lhf7VB3eMWoyFBtJtD9FEiQCNjhZdMymFWMHwdSXgIucDRsBX1xnYrAFa1ZkkBGUFHNb2o46&#10;zoUZCt8Wp7HShQRDYsQOtDxFETtKlIVMoi0KDJu1FSCEEFH8INgPBtBhHSQneSkYvWWEIWWaiggL&#10;BB894pTdmbBbO+x6xYlbEKKy6QI+CkGTI8PIiB08GjtzIV8BjQEH1NbibFonbR/yGAmIpfM9gmDs&#10;OO9D1mme0xIpdqYnPLX3JP/pX/sRXvuJn6Btz2B1Bru7oMpifz/xEuvo+h7bnRGRBMfianof6L0n&#10;3D9m77nn6Ls9/uKf/X7+9e/7CJ9585imaXDGoCFiRQh9oJMetQ1zE3h6f4efel2x5pjTjc0ZMC5D&#10;1Ea6PuCcMrcG1TnH3tOENRtbpVfJ2S3lfZwkOSsotL7UqWG4JtezRDUSMyyf5jpwJUPKynaW5jBu&#10;E3ly2A+hx9pkmEt1h5KzWnxPtGbIWqoQLIaNUSSm/6NANILxoCZ973OkeS3FECrYmDJ62uxgMaLU&#10;JkHS1ShVDkBpQ6APkVUXCggPxlSICJuuTRlQeat2PgUADU5YTZGjLke3pQzj9D1qxFlH73ucTUEe&#10;YkyCdJUxs2aIxjUlV20isgo5kUaGIsKCYDTxJDdpI0HxZGM8581XU4NS2bs82o9BuR/pZDHaxAJk&#10;rOkJRQ676CgwUaWmZoG58JOIqWn0cNFHUo21ZPScZYO5Zr1DYqQRlyIObYYIFLA+8a7oCjax5kh6&#10;ofd5zIwkekzKaKhdnd51ApUmZBnOTmonkgKLQjYsFfg9AfrMD6ZqrOQBqqpqS1+KMaLGUQypg9Og&#10;FCVVBhi9UfNjMH6Nymw/PKnA8RpK3a6ULWdECMHz+pnj9PiI5b077DjLizdvYEX4Su/4wb/2Y7z2&#10;hS/znhv7fPRbP8bBtRu4xtK1Hb6p6UTpNBA2wkwtq9rw0AVWqzVv/O+f4ugzP03rW26+97288C0f&#10;430f+w04K9xanSK9Zdbs4GYNROjrgPYRiYKYBqJnoS1nud9NPSMGpa5mqX6iA+8TTdAoAwICRhCT&#10;Cq4X6Jmkr0oKKtNEr30ISHT4kHQiMYZ122KtJQQd9pAPyWHeuZrQrhDfUkviCx01fbcCYPngHpuj&#10;u+i9V3GxY73swLYY38PtryKre0h3TDKvG2jmYF1e5BnJQSyqSS+vqwa7vMe6vUftIt3iKRYf/E6e&#10;/MgnefqZ55g3C766foezB+9w/43brNbH7DcLjEaCTQ79k6+8zex0RfOtH6LvwXeReX2A6xR2A/3p&#10;kqZu6F2iVbUjObRsshU463CuQupAxLGzOMB1az72xJyPffi9fMf7n+JDH36R3vdQOXoiQSN7rfCp&#10;H/8if/q/+s/50vKYA2M49jXN7oL5rKaOoF3H7HCXnd05R8sOcQ0xwqyuk3FcRwe1SI5MnkbKT+Qr&#10;W1u6rsN7T9/7lIXYdfTtivmsYb6Y8YH3vcj+wR4H+/u8eGmfpjJUbNhpHPNZxbVr12nqiv3Gcbi3&#10;w5XDvVSrRcDSJkqmmjLUxLLaODZdskOs+xzU6oR139EBai2x67my2GFGhzeWTXTQhwT75xTtK5Yq&#10;rCKgkZlRDquU9RIUTjc9faEJ/baTvQTga8hQicgQ1JHguc5THfCP0/8e43XQAZZ2fGCC/ct0zpC+&#10;yyg7FxpZeEIkZx0Uo2ZxEk1sVTFHtMuAFiODkTU9z6Trik6Q+UQVdKgl6Mn8+xxHK++WEF7y8yeO&#10;qpJJWYK7tNQDszLy3MLnCh0ZnF0k+5BKzppNFmTNQTmVcygJMaDAyqmO8s+UfxeeMKoMhcfabZla&#10;FEobxTY33JMa3MpMAqLIIIOn56bxM6Uemib530OS+UQGB/TA7zN8nxGw1mAlCR0aYx7DEuAdkyE5&#10;2/YGKGRN9bQGga/oFYx6zNi3/F2zjFD0FR1LOEiRB/L4PS4jRfPFg3yiihkqwJ8/zp1UvfD0dKy/&#10;VhNbHRlEGTn3A9Mf4ZG5Ks+8eJxKMyWYT0SGzPR88bbsMXmulrUVNAe+p8yowjettYyjlz69dhQE&#10;m9JggqKW/H27Y0Vvmz43q16PfA5+yDRxQ1shdIS8nrqYAqFQ+CP/yd/gYGcf+iewR69z9JWf5OB3&#10;/DGq1TFUgmtronWIWdKGZFMUkRwQanJAzgg97CqX+htC3kO5Hvkgo4IxNR2BjV/y2z/4NMu33uTv&#10;v/5FTn/m0yyXD/iX/t3/GOl6VDd0M0MnylV3hc//o1/k83/nR2gksj66j9UlTTNjZRcgbtx7MoFj&#10;RjHeEwnQr6FPWTD12Qn+Y59g9sI3YtYtp6/e4c/84F/gO28G3ANH3+wwR1jHM662wmk9TeIYA/bO&#10;rwoAMdNozMJDSgbysKS2F9+54/z6nNK1IqvK5LoCzZ9uTt/jUFJkhIZTjbiIGwTsTHZQO0YqlIyN&#10;qIqTZFRWKTHNeSlLKqieEdiT4CiJZZ0/4jklCC3plimqtCzg4n0uaXaCsOsM6gyrLkGSeVXWpFT3&#10;oKkgnKqCT46FylYYSUqQtRZVzRBWOaI5UxJjDH3fE2LEmDoNnhkHzTqHz1AMiAyY8Wl1FYiV0ZhU&#10;FMISWakIagwx+KS4Ro+NitgKH+0gaEtUnEkOGxGlUyEYy6a4SKPBZsNpzPOACNFYrArB96m/ZLgI&#10;a+ljQ9Sezm8Ag4gjakcUw453CT5lbuh0yfq4JvZrXv7CfV7/0h2uX9rjJDzgpAWWO7R3gV/8Adys&#10;58Z3/1vUTY11EGJHRaTzlpkmtU1dMqYYUWgSkdfsEGPAcx8jrdP+SGPsrCXEgBbFfRDBUsRYgiLz&#10;SJ5XcWnDd5s2FYUCLBt2d2r6XjFUiIl0JmIbn4rXLk/p7t/BhAjukNP3fIInnnw2taELorX4qoMu&#10;YJxFTURrRzha0V9RalWsChv1SOUwS4/daVivV1hrqepqMFAIQrdpUeewdY3aCu3nrFrPcrPh0mFN&#10;bYVARKp6MBo4W95dWXc67H6fBatkBEl40lFDcvrY5NEWVUyXnDYtgRiTi85n2LKmcklY7Ho6iXgP&#10;ddWgvWdmDaY9Yt/s8kOffoM/9RvfQ3fQs+kisTljxi5sPLZxQMzwJUIwimJwWOoA0TaPUi2ruL05&#10;DsP7dhas1hu++vY7rNcrjHF8/s49/MOGD3bXeM/ujMu1gO1HBT4mkxHSpDWDkliYSRlUEbwbH+c4&#10;T5J//UhHgpHb4i35+0CbJyMXSyh5pslg2N+L7B9cYXmyy8MHx9x67R4H+5c4vLpDHyJiPMYqxqV6&#10;PhJ3UqkJlwTkiFAB0lRY7TmcOXYPLnFytOb47SPqqkb2LdZZqrnFzS0L8eysOjabwG6fahREFe5W&#10;Ff1GsVRIbejp2Gx2CbGnWx7jnMW5Gmdn7M4j3gs+CDEY1sEl5mwiYk3KSssBnMa5bOhQsk81KwMp&#10;Bbhx1SDkaNScpcNgJEkCZDKAa1SMsUO6cyzCgY7OCIAYfM5iS8EAMeOrm+ysTvekuUgZaDrUwiiK&#10;ocjEsQbZUZP+V01BAs4lnjjZpUPUfRKcJgtjkHplqMOypRmR+Y5NKcgxKiFkeUASLFbZwuKKUTMr&#10;RPk9RITgI6KK1ZQ6LUaIkgoVRVI2RIgRH5NCL5L4HMJQpyIEBiOD0UJN85zomDnjRXEDgLSiWQax&#10;zkBOqNKkiQ+QIZZRgSoCmJFqMAgWI2mMIQnWgyyQCvJKFpIHGCpNzqZVLRgqrMCqhbaFmTvktEtR&#10;r5LVNWdNhhcqRk2yAJ8Ug7QcFMXiJTlsDsTQW8UrmHQrayfU4oao6BQEEfP8ARIRo8mBr4Z5fYOu&#10;X/H809f5srMQFLM8hVlDbCq6TU89M/iwogoRZIY0Ntfl8Wjs0a6lNutUQyA84FfuKxosEgOwwNkl&#10;XR/R2RzChs7O2el7eq3ZrD2Na1nGlH7uTAogiRhCqqUMUYgiVLZjYSIrqVE1g8JurMnvqVQ4PNBJ&#10;JJhkaK4m2RxDxoemApXJ9pxT/KNQvMlt9GiWWWw2PiXHi9CFZMIXY3CVQ8UifaASg60tm7BBbDXI&#10;OMnJo/RassuSMSEqEIQoqT6RUaFSm2mRoYsGK2BNXnE9yYgmFb1RDEojASeRWqGqJNVFDNCp4EVw&#10;2rNUoXIN0rcEo3S+RkyfFbls7EVADBWKashOzVyLQxUfkgwaos90IeaaMwx7vSiB23HAY2SxMznK&#10;NxNhIwZnyLRrrP9orGBUh7mKTGG2ZDDuFXVoCi0mpP4mTpb6F7PhK2S9xYnNRrIiZ5CiGic8s5gD&#10;jDHT02nOspFpGiM93pf/yfzCGUOn2eg+MGLLhhSk5NGJMzddc9C4ZCQNAYOlwuDrJPPZqEjnE1uz&#10;jqkeSm4raz+Qa00U6DcuMA6pkKAsMj21mYepRoKWgKOUaW9NctqEQvNJc6mqyOBIAFvPsl4GYpS2&#10;7SAqViwx5Ixvq9Q2ZQB00aNO0GBxJvWnw7LuhTe+8oDuSFi39/nAN12hi5FffOWYlz73Gl/67C9x&#10;VtV85JPfxjd9y4vMFo6HJw+ZxwN6a2liBT7Q9oFq0XCm8PnX3uSrL3+e5csvwa9+mp2P/1Z+++/9&#10;nVx55klcM+P4zhG2U3Zm+5hFgnDruhUiQh1tsisaReMaFVgVLUZIMGIIbb8BSRnEWvRsNKFRZMdi&#10;zLB+NhtdS/Ba9GkhaoTQRXrNUGM5qMoan42wyXlTMtZVlTp2bIInBFgjqFiWxw9pYo1ai9u9zGK2&#10;wxLD+uyYxp3Q3r+T0BoODjH1HGlvwPFrQIfrPYQalYZAABfQ2QGIhdjSnQUavUPNnM7scO37/hQ3&#10;nvwwC7OD7+7z1fuv8sqXvkTftlRVxaW9Q3rf0wdw4rCVsPviMzTVjBg8lQasCRAeEJ3gTxON7WOP&#10;jQ4ENm2CfAyaHN0epes3OG8wRuk4RauKl46Uz/3CV/jZz97hT7aOj7zvOo12LOwCsLT1mk/+zhf4&#10;g5/7BP/FT/447vAq7d2HzNpT9NJ1xApmZbAo82aH09M1VlOgg3NzfMhBb0o2kjmiCHPI9bciQRI8&#10;dFBP99ATvGd1coT6wKX9PQ5mDYunr/KBF57j2uVDbh7s0NgEX359HpnPaq5eusb+3i4H+3vcuDxn&#10;+0i0K8FQ1ltUF4WdytNYofMZaSQoHUrtHDamwFes437XMZeWWVWxa5U+RjZhgfOCuJ5KhR0fOWo9&#10;GxFOfEfjama25pKds8FzFgPiHEEjraYs8wbBqtDa4lhI/Hao42fHwJ6B9usY5Do4cKYUWba/ywTO&#10;PFt4KQFmSg4uThiP1NO4isLDAAo/2BrAFGqTDOo5UANFNSFhSEw8RgRcZfCdxyo5ZHm0F+mQgSip&#10;HqAIarPckR3nKuAtaC9ZPksQlGRI0WKMHPhqITgDdORklEyCty9iaxk7a5NxMmyxZqEr9WWybCTI&#10;Fpzx8FSF8nb/F3tvGqxbdtb3/Z611t77Hc5wz517UEvdkrqRhFpImEFxcLCAGAMGKk6ICgcqdogT&#10;Z3CKcpWrqIzYcRI7VfnixGWnXE4ZIk9VEJwKJgw2FoOQQRIgoaE1davVw+07nXuGd9p7DfnwrLX3&#10;fs89txtJOPkQ7a6+55x32HuNz3qG//N/ytlRznXJD9KjsXgd8xzkQEqhyjUynq3B6R2iamGGRJWz&#10;hFX1sBmglXoCZ8k+v1QCTHniTAw9NT8p05WRAWPQn8mgQITxWugDLcWWSboCFMyn9Ff9GSuDB35a&#10;1bQ+ZdA3BUE7npGtsTzvKgGmMiK23OecS8tFlPsMP2VrFZQzfvS8vk33Z4psP2D4pV8qJQAyemxP&#10;wzv29+aszN7eTb12pfRhWWco+lrPjNTbU+N2pb6uk3KhC8kqjXWSMd2Y0iGmYrPmNWWMy+0c+qR6&#10;tfQ2s8bsNDAnZjw3eaySnsVlbxTbMGvoiqnas4EAACAASURBVDnMwdmE0k5TJ5rNlMp7Aom/9gvP&#10;cXH3MncXh+zyDEe/95tcffTtpM2SZCuIQlcloAOUntp7DawUZpwYVY/UEgFDALuhpgseqXMANEaM&#10;D3Qyxfi7pPmMx69eYt3d4/CLN+l+8+MsDlc88d4fIHZLMEJbOQiJXVtx89O/zWd+85eoTMTfewVi&#10;IFVzVslCBFsZtfsKK9Eou3oiiaUvNVwibrVg8+S7ufb4m3lls4S7L3H96pv5tiuOdM+QrFCFNQGo&#10;k+G4IgfVCpiVDGZ90FodK+vDJL/Kyr7vGgd8t+88SFX9XF7DW/SK+r6122sWdK24/kDJi8eUUxmh&#10;Ryuhy1VKxcf+PmVb6OLrt3wxYB/EZUhZ/mM6jvG2OrvFChpbX62dOjBsgujVsdCV2Ri6R8Fr9Yci&#10;Q/pmQXkjOnClUOFZ6vfxoV9k49DyL+FKUGVnXcxOta7r8MFvc65D349yQI2FQ+lLL3USGblArnPi&#10;sXWVeZ0TIoEUhBAqrAVjI41YotMIfkRYrltIhlW94bd+4xb3bj3PfCdwY3HCzHgW8wMWL90j/Nqv&#10;MTlo2H36WzT7w9icVZORIsbkylD3X+MZHaOmObukcv/H/43novCfOuvootZ4qcuQJaV/q53jdF3T&#10;VBXOCaebY8QkZBnAJk69Jz77WdyN56n2L9Bde4THHnsjbjpjs24pPMy1c8ROg0BiLc1kwtItSa2n&#10;I6OajYAPJCN475nP56SktV2shaZuIAViF9hsWiptPHVd44PgOzg6OqKqHPPZNFN3RHzXQVJqsoKo&#10;DFEdsdYYTRn3Q92Ooug464gZPWucOnRcb2yX5WWyk13XUJ2LgLatZktZ61i1Ey7sRf72+/4vLjX/&#10;Bt/9josQJ+wsOhZzqCZQsVGahGqCS1b54QlEFLH5oAO867xyVjrL7u6MJ554ghAiR7eeZ+9UuLfq&#10;eOkLL/LKtKaa1LztkcvsTxyuU2oTcQY1ESxKOGiRCFY8wbm+r0JRYPkqjdlXeJ2XcZS0IAfz3Snz&#10;3Sm+hTu3D3n+Cy9y+cpFptMJIoYoOfhtW2wQJGZZZDyBDSSHSTVGhLqGy1cF7ycsl0tu3bpJXddc&#10;uHBB+dNtYDadMpkI1iU2G0/nA7vpFNltuLfqaDPFz7SJhGDYtDPaVli3no5bXKh3aZqGSaX0ZYvl&#10;Eu89ocsIWyM4p7UTuphrkBEyQpg+AJWQXMNDnXgYrUFTsi580ECEdZqBqYbHYEgWpbOI/kH8b1mU&#10;2S4bjJXhxXI+jZVgenWVrV0//uoDzuUvRSs5cyXoeex7feLMc17r9qWGVQk4xRiJIdMwZqXZZFms&#10;Ds+cWiXQB3Oyw5ZsxJKGsekNs9xZyTrDfSe5nPkJDDnND/jsOX9KOdyKYl+Mp+zoFKMGR0IwGexB&#10;Klm90IYwzGyOiA12z7a2VFSzwuNdjABQZLfvlVYpYn8wjkaN1mCj1idQx4K+770nusTBhf2cnZv1&#10;rXFh7sRgEDqbkfWAD0QfiF4RvWmzxk52uXn7Not1eU7s29RzZaeBoihBPl+2DTDJ/4yN+aKoqb9/&#10;MO76WjdpcKqXsdhSQs65+p0kuetnZzyxpV8iIz2339xDxnF5fUwf1Te93G88rv0DpW9ycVYUmRL6&#10;zIBM5xaDBkElIZUWfq6sxaeOyggTZ3vHQewiYh0pBIgB5yxtDDijQUzJLbUiKMI9aqZ8Ho9S62lr&#10;Ul7r6nX2QQ4O81m6fUbuver9zhmuM2/LOZ8d/9xu3vDuA+2717jOk7XFlNma8/SAPp55efyxUiNi&#10;+z6jpSxbP7Ze7JNe45nPjdaZjF4890QRIBZbLw4U1WVBl31IDtgIGOZZvgREIjFp0e7oq17PTUSq&#10;2ioNU9WRvAYtJrZms9lQmUAwjmNvuXv7kMXJPVK1Zu/RxEP71/jo855nPvMSP/tT/weXr1zk9U89&#10;zHv/6DcTjOPGncDyMLBTXeHWZkHjArfam8Rmhpvu8fwXj/jiRz7I4S++j7g+ZffRR3nPX/1rXN+/&#10;xkn0rE4WpNMVlbFM6pq132g9gJzlDmlUP0z6iS4EivfNyEiuj8y8wQRHx0NRpDlAEzXrPCG9+NVs&#10;F9VRegogGTLwdO3kMyCe0UESSkNtFd7nvQKa9i5cIkznrO8mZhdhvToiLlqt/4IhzXYI7QLvVxBz&#10;Nup0l8YsSc7QygQ2kTrcJAVD+9hbuPa2P87XPvoUGzlmk0749DPPcnp6ihNhZ2cHIeHbNjuwNGsh&#10;hUj0nnVYaQAqqnNHsmMkxYzkF0Ejy0r5Ld7ju05BBpkCcrazQyJplknXEYPW/XtmseEvv+/nePrh&#10;K/zXf/pPUF8KnHRHJLfHyjh+5Ae/lzBd8/d//tfZiwlvK5pVRlA3jqmbKDBOMv2zJNqcwVK7UmMp&#10;EDrtWzQVxVux6VZ0Xct6vWKz2dDUNdevX2J/Z85b3vQEe7s7XLwwYX8+ZeIMe7VlWjnqyvHYQwdc&#10;2N/j4oXdnAXHA2XJg1gDkqjj3YmhjhF8oO20hlwSBX0Uh3xIDas2YquIqyySOlofsAkEgxPDtGkw&#10;IdD6hDKsR6aVpbaWWduxygBZl52wocvr246Qzf3aP6cf/fa4Xy6P5XvvM/p9Hh/lKvVisjJ9/ril&#10;bZ173DDhDAp69J2xai9ppLnL+Ba5dzlbXYam9IfkVnaFDN88/7q//VsZ+iNd+NWvL+EsZvTR0eHR&#10;y5tSG2H04bEquW0DpXOW9NiD+KBWjZ8x+v0B3XyQ3jA88TVGuKxZKZpLAaqV2kBptHZ/XxrSdvvu&#10;83G+2j1eTbPZavVrfOZVW3T+Pc+aSnJGfzhnnZW9XtZywXpIf69XGa38wX5kZOQaH++xcbMf2PU0&#10;nL19G/L58prr/zxZk/r+6D6D2jYYDxu7wstFfuqXfpcPfuhXmF56got2zuZDH4arj9K+80nquD3f&#10;pX09Y9Pof333vPZFDaxK0jrYSc9vG07x+5d43AUeu1bz/K9+jBcWS+68+CJv+5Pfz5u/9u0c+cgl&#10;7zCNI3aeSgwf/PVfJfmW2G1yt3WwlPJsoNochN2g2SzXHa5z+OqI6nBFt7fH1affRDytaO7cY8MT&#10;vPsvfg/+eIozi9H8c//4f5k6+R/o9RW2Qd73sdNUVL+StuUkc8/mzVAUNx9LWqVecTTOZczjqEXp&#10;bDSDseAYfe6cRSPlxud812SkakToomYEdCGyjIqmChntkLEHVDb1xduNsZTiyCXdNaEoMwR1ao8O&#10;itK2MbpuS1Cb+02s4sA/m2bns7IH9GhTY0zP5Tf0PEdss/OmGFlabFfbVOrd9Bs7avH34L0im2PS&#10;dGosYgLGJNQMsOylwMbBGsPpoiPaGb/9/t/l8PYx4cqGpqvY3D3mMGy4c5RY/qP/GSa3mL77W3n8&#10;rd9P2hxhnCGEnP6OULhHfSjURmnrJzJCI5QCpIyFcUnnop/DEJTaBZG+COdqteyLs/qszLpMQdZu&#10;1kTvaeoaNxX86YZGKo7ocNMKf/s28fAe4YXPUIUls7d+PReffhdVWLM67ZjMpnjfcfv2LZ1aZzWQ&#10;kSKdiVTWsjk6hjbQ7O9gm4aZbTBJaCeO2hiWyyUgmW7M03Vtn8lixYC1RBki89Ya6qoipchmvSbl&#10;FLW6clhjlKtZdDxsRs+nQjuWBqMq9ouEoUhzDj7EXonR2hbDGtWovInQxUBLBGsQa5mlhvWO5Wqa&#10;cHNzxJueeohf+Iv/ASs6PnXjiMceu8xDFfh1xEyMplCniDhLG9YkAs4MBdbHe6TMudYayMiC3O5M&#10;yIHfLDhdrliuW27daznyLcc+MW9mXD+4ypuvzTARTNyo4m4dayNMug0418uODqXZaOSrEZh/WVcI&#10;HaVgu7OWGDS7ZrOOnJ4uODw8IsbIhYcucXFHqJ0jdTXJZtAKEPGEsEGkwpk6owYTVaXz1nWBzXrN&#10;0aGnmTiq2jCZW4xTGRhCg+kiJydLTqJwFIRTZsQUaP2JngfR4LuKhQ+Q0dvWCrOJw1qDEUWFhpBo&#10;11qXzBvfByxFlMbM+0A0mTM8B8LLKdA4KEXWY0w5AyAX7Q6ldkjudE7ZKCKy6CmlaPr4XBRGis1I&#10;yY2pFO+VrZ+FxqdsvJSK4saWcwe08PNw1I536gOUzTN2bTGCpYAaisLJqBioDMe5SMnIGa4eGBFi&#10;Huus0CVFLpUOx1SyNVI+UyJdCPTZlQhhdJaOVYguRkxKOGNzoc6IHvcFOVj6nx1bZQ56BRNMdjSn&#10;rDcoWs/koEHqKYhiDH3tsaJfFUCiyt7R88TQlALmwCZ4XTfG0Bh1rFlriSFinc20TyNH/MgINTn6&#10;FVLO2oqJJnnEGrAK9AhRkYIWRZkrJYooNSbkoEvCWCEGDcL4IFQS2DjDX/rR/5xw+grcvA3TKWY+&#10;R+yEajKBCmwIyGyqHL8xktZrwiY7vJb3YO8S8yuPcvnq6/mp//E/wqZjguwwaza0G/DGMnGwCDAD&#10;RCy7jeWFkw03VgkfjFKaJfAoyllBoZGKRGMt6xA5DSVwkPUoGWgA6lxoPKSEjxFjLJUM+6JkBaU4&#10;BFWk/38wLDoSUdSgMUBRs5QaIPb704rgjDCtlPIiAotN2+s3OvdCYQjsiq40WidSMkNQ7ubeOETD&#10;wVYiKQltsgQER0JMwhDZsTB1jsZaKucxOXOoi5E2Rg5XiZVYXEhUscU1ls1GmNjEBotPQig1nySL&#10;rjM6Xo9ypDcd9P3eyT84oBBG2XZj3RctGJ11Pkg9Jdx5lxSrvTibzzprtr5X2peGZ5MAu7WHekly&#10;ximVhsjy6PZZbnHW4ZY/90BnaH5YL/wZ2RKDTaFzK3iJfQuVpk7nPOY6iNYo3Wfo1ektk31AlmY5&#10;Vhg3vI+9rB53TUb/jI+GlDP+C91NUuQXIXi1Loyuc4A2pFw7UfoCsdD1Z17MqPMYofUtdV1BUtrZ&#10;SeNIRFwIuKohJuF4GTk+WfPZ4xeZrwOPzC/QXjzg1mnLz//d/5vf/O1/wfzSAe/5zvfw8KOPMG+m&#10;rJYrTuIFXH2kYCEzZc2SRTgmzq7x8uEpz/2jn+f0Ux8jnLzI9e/413j701/P9de/Re3LsEbSghWW&#10;mdQ4hMpWtCTEWQ2ejAJ1IcR+zHvnCyrzW9/1E6IqeT6rs82TKJSZZQpVGIRUQHiqHGgtyXwmohRH&#10;PkTW6zU+hJ5O0lot6D6u2ZhS0myRDPAqwaJNq7QoPsKqjZh8JsWupU1LJl3H4vguy7tfwCxPYLkk&#10;nrwM3Sl2dRcJHdF7JpMdltMZLBLzeMKmu8fkytez/y3fzRve+BA+Cp/57GcIa0/FFBpPDIFY7BLA&#10;5LO37TaZZlBomppqOqOpKuq6onIVLteZcpX0o11ooEIwPT1b27b9Ob5eLrHGMJnOcM7hKqUSbeWU&#10;g/qAqppQGXhkvsObrz3Ef/uffRtiFhAqvNT89Z/8J/yVv/F3SO4K6cIO0a+55AKb2T679ZTbt29j&#10;clbXdDbDGEPwXZZngeXpidJEW0ftHJOm4uFLF7l26RJv+5onmc8Nk7pif1rhCFzanTBtaq5fmPLo&#10;Q9fZm8+orSgTQAykqkFQCu8iK1PObr9f5ry6tyihekGInpOlLjcfEysf8UmpfjcyUd05rrGSmE8r&#10;tXUXMTv3IFUVQWAThDZ0bEKHGD1/9lzNJmdlnW48PqIU9qVm6ZaDUXdPLLpYQSKL9NJ22Hkpy7mR&#10;sBp1dxCHafSd0diMfhMU5GmzLleoFXvn98gPBENm5fj+mi2f+vO8nB1Czn7OtnsY0azrtwcdxaeg&#10;eoNYrDE5ayggqdaxkEy5TwUYxtmh2/N6/xk0+EiLfi5b9sTZqz+ZZGhvT9N05v4y5PfkF7I0jOW8&#10;zfSTAklszgbXOp2IUk3mxP7RmV7ulWvEMmRGqP8xZzeTg9TQM6fc3/9tu6qf/F4nGF4Ko9/HukCf&#10;yELq21Pa1z9zZCOR/Ve9s3yki/5+r3jOF8yDFKM0npthLqQfk+HfrZ0wzoB5dXEx+uowzyVz5T5K&#10;tpGfr5z/6ZxWDBSzZc+cyXjppyuvpLwXVSctuo30mVGmvwdb+tVrXmNdaBzgOGd/pHEbs14XU+xr&#10;pRfjN8SUfW6BZQpcdvAD//0vcmgsj5l9Tv0pRy8+y/yNr2O2c51quaHL7PuDLaD9tWagpB1or8uY&#10;Do3X89RTNzVBFBRtomB84nR/yrcfJOpLls9+/Dl+53d+h6Pf+lW+/8f/KoeVYbIxuHpCWq5xImxO&#10;T/jgL/9Tjj7zUVxq8YvbYPT8NFUNxjLOtVP5mUi+zb6+CKsEYUV9eoP2sbfw0Nv+MOtmwuHLn+M7&#10;/8x/yo9+99eRTk45mZwybXdHmeUyElpj2SKvpmb//tbwa10Psj0e8EYPGxgZQQ9qh7NWHbG6jmMu&#10;zKk3KVMq2dgyg/1yX/vS+Al54Z2Lmh4dhOOObAtJObfT/e2CIl8Nhipz31kMIQu1ToQQi/9Zo379&#10;AWgk83OmfjEbY3revMFwGrUlG2K9SywbfX2AbzQO2w3fulHPYVzaEsOYzyBtfTclNXJjMSiL0zor&#10;5YWvtCC2BU19snWlmTVeKalcNnzG8s/HiLENp0dLEg0vvfAKN2/eZncaaReGxeoup2K584nn8M/8&#10;NubhGQfv/je5+IavoztcMm3m+LjqA0PFYaYpcdILpC3BNLpKd9LWOt0eq16kbAlynauUVNkTMVTO&#10;Kn9y7qS1mvjH5pS6aQgYCIbu3iHpuc8R775A7E55/Xu+j+kjb+dOu8BOBNNMCQGqusHHoMWsQsj8&#10;oQYfPcZZ6umM5eI2kzTH+451G5BkWHqBzlNVFc5aUoT5bIYxO6xWC1UMU7GzTV/vJoRAMLqGm6bR&#10;ui4hsF5vsEbY3dnBVRrcKYdNMoAzikBNkRAjnQ9bS07rvOjvmgUiIMrX3iuQxerLf/cppCTWsiB2&#10;B/iw4LKd8YnnT/EOpnXF//b+D3C68xDvev0V/tTXvYH9CJUVxEdoW2pxdNFBPRyw562DQgvY76Mu&#10;kioPBKgr9qs5Fw4sTXODyyeOw9PEYRv43MsvcbLY58LenMevz1Td8zAJ0DqDk1xQOwlVSpAMaSt1&#10;NA/VH4h0/uplrcVmjGeIXQ4yC9O5YTrfZf/CDm3bcuPZI24Gy2S/4YknLI6Ail2LEUdlHUlg3Z0w&#10;qXaBIXW3qhxVNWe+6zk5XtJu1oSjmqqe4FzFdApxApMK6i6x3yZuhWO6TjjxDV3UQqDerKimLiui&#10;6mg/3QRS8uzWWpurrhx1pRzcRwvlNE/JIE6dp7au2ATQ8ySDE3KdEkckGYuxFjEGm4zyFqPUQTAo&#10;c+N6G0WPBPoATSlyf3aVbh21IydhkaB6/5iPsrGhmvrnj42aB2+DB2keZ/ZSfwBm2dLL9tQHCoqS&#10;NJb7W7fILzpn++eWuS8F6kGy41cVu+KStNDTcYoI0ZdAUGJ0pKjRl+gpIYoDm16xJevK+sGxbcGo&#10;/eMje1DSz/zSK19p9GfWqAriuT/ySzau9IZtyqGegT97e6yH747mnZIhqxk1mVFDae/yeuxiJEnU&#10;M6FX3snyX510SpOnNX266IlBM5PatmU6azTAZY3+H4IikcsCNgpaQFDnWVBKOWMNlVSsjj2sl8ya&#10;ipt37vHsjSPe+nDFsgu5xl45EywWPZOEiE+GiaOny0XITvRCxZbNjzxepuzwjEZMFKqDsh+0vzal&#10;Ld112yAfrU0peuoZja1/fdhbxeCzMrRXwU2JxknWNxOVcWiBLL1XRKktSCODKzGgfHsOY90DhSfe&#10;ovR2tXMkhK4jb/+IywE2o+lRGhjMI+IAMWDFsKgMq84zqSomJMQGJtOaikjsBJ+Kczhr1cWYlVFA&#10;uR/DrX96eTEG2/R7ZyS7SmqIGa/38ns68yLDuI/n4zw7rLzf5yWksmrG62E0p9A7xMuIp9HPL+Ua&#10;N3nru73ue/9d5czP+1qR2x9K8L3cUtI44W4Qy+c0enCoDY/Yep7cP+DDytbvDyb/We1OX9c67blm&#10;Jgq8Cp3NcieB8YgkXJVofcpnb0PXtZrhkRJtOuDoXqTdJF584RnqyvNNDz3G8aTms8enfOAfvp9n&#10;P/pJ6is7fNe//b08+tgbmO7tsd6suHHvRfb2Zuzfuc2tWLNxgq0j6/UFlusrfOLv/X2OPvZB/M4h&#10;s7c9zpuf/mGeftsfppnUvHzrBlU9RUyDqx4jhJdUt0+qW+o+MhADxihIJEblmY9ZuPdgMwEhDE6c&#10;/E8/T6NA6zgeF/tgTv5eDuqGMNL3SybuKPsljRxGpmdCGF4TGOi0c0CtykXfxSgfviD4HJxOzZQQ&#10;HZO9qyxPD4ltxM0bYnuiK6FbI7LB0LL0G2RhSRcuszhcg7vOQ9/3Z2FnyeaVQ+7cOSFUiXpWYVae&#10;Ta7Z6awGTNquJbY+AwNU16qqir29XQJC5SyVc2qfZSBa2NoiOpCzySQ7uCNtVWUHb2BaVYQY2Gw6&#10;2rbFVTXGWg7qCxxvVlTtius7+7ywOOILX1zw1P9u+MH3vJPuumcqNW9+/DGSq9h4qJbHuHrC0b1b&#10;LD3QeLquw+XA8fHhCgGtUxYCKQamlWV3PuORR69x8eCAh65e4Q3Xr9IYw7SyNKyZTg2PXr3A3rzh&#10;8UeuszOfghVcKVOQgjoHTKU7L0lfv25rT38JV8kKNWgdjN2Jw8dI53XcTNQ106WV1oiK4Luodp84&#10;rIs4m0gh0voOY4UdI7QZlHLcdoQAhgmTGiQIjUvYkGiL/oVsAQm3dSkYZyGflav3y8yywaQ/X4dP&#10;nNGpzo5FL2P1KqU7xnd58DlQ0Pf5LOvBVNq3Qt+lFVmH9yn6KMN5b1HZ6YzR+U1gMgvGEAiR7TrT&#10;53fonFaO/zij/7zqVc6GB4/CuRkHo6cW+FLOYb+vXUNdmged6OWsL7rQ8Mz+zINB73iQudL/tf3b&#10;8L7c9+nxXfplSplvfVgv30fPLVUESnCClEhn9Kb7W/jgl197i583R2fvKw94/TXaMX76WOE496OD&#10;fTF+TcYGDEWLKPd+dS1r0OgHYTDOJB8Yr1J/35TX29mR28oEG3XPZLkhozs9uEFFLsm27p4BKsXW&#10;SKgsWbdgXOLG7QOWoWUilrutpz18gfDpzzJ9+ztAPO009rWkRk2jgP96isZxC2XU7jI8xpBEgcjO&#10;WFIKhOCZRuHSlQM+++kv8sLhiqP3/zrTp1/PogtYVyMJqk6BgHX0/Na/+ABHLzxHRaA7voutDYGM&#10;oi11z3sDvxgyEWJAoifFiCPg/THuyhtwT7ydMN1n/fIXcPEa/8l3fh3u+C6bYJim+ahv21JpHGTq&#10;X/8yzrx/WVe/MhPn6tHjS/7BJxZ5GotDVh28GsksjBL6+lBwfFAWE0lBSxlSVRA8mm53zoOFXjHV&#10;v6VfnOct8THqQfJP9TwXRTZvKpEcQIJNSPgIm0xf0kV6I/Es7UZJ7S6O4L4NI2OXJMotGQcqJ5sd&#10;GjF0vXAZp6pp20p9G213iKlHsxYnpRY09vjMC1zQtDElrAKsMuq3UEDos0yhszCKOivoKK3Fo3/G&#10;mKhMQslElTZCcvr+Jhg++muf5oXnX2QtLRf2LKebDYd3I3eOTlh/9AO442eZvuObuPrGb9R6B3LM&#10;ZDlhWbd4ivAaEKIpxb5WRC+whgEd1kuxNih7NUdK8/rTgnWxpxsjKQWKMZb1epW/pLVgbEbfiWRO&#10;Xa+c5Y00UAXWizssPvYhuHuX5uIFrn7DO5nvP0KoLhPigsZVhM7QVoJdb2gmFbdPbtEtFlQJknWa&#10;/m41hXzuao5uvEC36ZjNdzGTCcZVNK4ZZSVpHQk1fqCpDbWrsKK0Hj4lBq42GQK6KWn2BsOhXtbp&#10;znRC0zQ0TYW1QswFNWOm6mm70KNIgo9ESRlFC8an7JDLmWEZcVLWbcwO5MLfLkZYEdlxM1oR5vUM&#10;IoRqyU/+hR/i4sU9/vSP/12+8NyLyGOP4nbhne/4Rp68vM87Hr7MD/6hh6ki+FHR1jFDekHkDbVG&#10;9NqgCmZV5AyJNngmRusktQhEiBvP3buHdEl4/uiU49UKJHLtygFPXHuYqYUqs8MF8UQSdbofFfbV&#10;AMxXdumeNP085uWfgxIlMyPLhaiIkJIBdnK0YXEkrNYn7O1NuXBxhqsTMWWDjkFWw7BmrbV94HGc&#10;4XF4a8lJ12Kaiv3ZjN3KqGdeAgu/Yu0Ty43l6NjQyppNULSnz4jxhNB5S4gdKXW4SrNvZs0OMUW8&#10;j6w3rWa1xIQ1jj4gX4xF0ZoEhRpIEfAJU7kemWnE9kjxFFK/H7cUdmv6ooAFtdoDCMYKPCPEWlYA&#10;ix6otAXDCVx4kItzRYNGPo/h+YbAq+0OneqzsIniwB8KzQ1I8/LPINO2kUVZFsWSUanF4Y0Y2q7N&#10;w1sM0RK83jaIY1YKAjkDlZQzUPQTQRRd64whiiKLN9mRHULh+ZbMjx0yYmlkagk4MzjFytwJtj8L&#10;CzI8xkDK0OayPAoNT0E0F8McBCs52C+GNugaSyJU0ZOAuqp0v+Wg9ZB2lDLlgbbKoBR4pe0gTFyi&#10;FnXOL4OnjZE6GqIpNV+0TwWIEoPuYes0AyZGobYVJ6s1Fw6m/IU//1/h1i9j752yOjrGHVwg2Rl2&#10;MsHtTLTQoonQdlTG4H1LF7UeRbp9GyrLwWNPctsf8B++9zv4sfd+AzfvbphOOpzbYeED08pkeq2A&#10;pEA0FY1JfPpQWHl1QHYx4VHU1UoEvDq/duqGLsHCJ4xogcqA4EPWT0QwJlCJ5q20IRBISq9FORdS&#10;1qF678uIkzqv2RhJNte6iAknmuVqMvRNogZGnLVEL5A69uaKqO08rDuLMz7XMFSE8TrXC1j7IZsj&#10;SUHOKuhERDKoSOdsx0aMCJXVLJWTNtFFmFqPqxRNOjHQiKEyhpBaamOps3PWx8CtteWwbblYV+y6&#10;QFUlnGkIwfPyInEShDYJKXVIilTitvRd7fC2NBjLhbJWh90KVY8s3pYtTbEJRrzzvRmzFbCRHlUK&#10;I7ASOfjIOJgj+FLWOJUdrD/jVmbMBjNu5AAAIABJREFU0I4oKssUzKECOpyxp14rA2aM++iDvEM3&#10;+kLPoOCq0taxq0AwI257zYAxCaIkTIwa5LNCkIQJGsSLQk9L6CI9NeAge4d5KC/I6PdRAbD+UyXj&#10;QMjnSJ6jUuvKZBln0DNLeRRGjhEBaPts0hSLDVQhVQakRaHrQq4LuMaZJTuXd6nmM559bsUzH3+J&#10;9//iB6hnjkfe/BDv/KPvAp/YOXHENKGl46ReEo3QnQrTas7arvjYjRMOP/Usr/z0T8J0w8U3XuNf&#10;/4H/mCsPX2G12tB2wjoIVWoINhLmgfVmxUQcO7HmNBdtFoSqrnQurMnVnlUf8d7nIEyTz+zQZwZb&#10;Y/SjabA5SxboGIgRx2Pu1X4NKSO7U6LtlHa5KzVg0D1QWZXdKWkQqG0Lzzq5SK/0dmVBYxsR1uu1&#10;OqeM6YPg3TpgrOCqiA8dm01L3VWkZLh39DKsj6l8i7/zBeLyBO7dAL+CtAGbaJbHdA+/idd/w3s4&#10;2L/G6SSyen7BnfgSzs6ZiqcLEOIOFUvW6zXL5QJrLXVTM9vZxVhDXVe9w9IYIQUN1NRVRZML3Bfg&#10;pNYZKH6AxGajdSPLa2WPGuXMI2LwPnK6XOFDYL0TeXhd0diaxVTr6JiU2K32qDH8yPc+zXe86y18&#10;/tjz5/+X93G8gL/1I3+MH/rRv8yiWpPYYeoqTk+OcFazWC5e2GNnPufJN76eK5cucnF/l/1pg5WE&#10;TR1NU7Mzm/LIlQMO9nd57JGH2JtoME/3VbEn6QPuoDVpe70u61tf6TVkaOSr2IoRFh20PrLpIl3o&#10;8FFYURMRgm+JwTOdVjTWUWWfSBc9Pqq+Zoyli8LaBxa+wwhUxrBTNxhg5df4GOiY4IPuIa2xoX6a&#10;FKT3pdDLkkH/6s1ntC7reVfoHcF9j89I7PvPrnI+9PLLDAEUMYPuuu1czqdhj61VUHDMwcDy99jk&#10;Twx6PhT/mmYSGnJGQUr4FNnEQAwWMeC0NCLRZ9rjvubI2ev+MdkGZpUhSA9U+rf8iKKSJ5z3uMTI&#10;ntg+70UskqLWbzF6XqzjuBZIHi+AFLbO+9KLkTVxxr+43ZjEyOdwpk/nOt3zHcqdS9Xh2BcykH5u&#10;S+Ba9e2cjSPlHmOK2CHLJWbKtXoERvAPZOU4v33lXtvjcv5nt++VBhBR9oOk/h9ARmGwrQyYB2RD&#10;ZYXsQU/e0l0yy8PW3jWCnGEu7ptyrk/mQeOhK0JSxAh9gLr4/4vOUWzPIftnaHw6Z++CBkbHgImY&#10;C8Bae7+sTQxZGgMjTVTfZMl8MgbvA957Wiy/9M+f5yfe/wn2L9a03hKqI8LnXmLn699GMpXWKl1G&#10;zMgfOPonr7fsxx7b+bk+4ODjFkxyGCd0YYU1ELs1b3z0Ed5+Bf7Zr3+UG7df4d5HP8Y3/nt/ist7&#10;j+HXS9aVZdYJx2nNxSj8zN/6n7CSkPUCf3yLuqlpQ4B6hrGWmJMipKo0SzqBRK8sCO0a5aKMxONX&#10;oN5h+l1/hvmqxYvn2hveyH/zoz/MFb/k3rRjuuhoZpf7mnr9Ps6LNkgc+TaKVHi11fiVXQ/yE5Yz&#10;aHszbf/er70H3MPFFHs0TPHjh3T25kBKPUWn5L+LTB6OwG2h8GpdH6v3Z5GF25/L76REia6ZXK+F&#10;mDmwUQHpTA5YCCCJrkfeZT7yHADpnTk5vclHj7NqUCpF07gl0j93/FoxhMf9ea2pruuGtmt74eW7&#10;jhACTW3vn6AtQ03609pYM2qL3mjsZGrblqrR4pY+BFKIWBcxNmrBxmC4t17yys1jXnr+FSZuynxn&#10;zuHp52lbw4sv3YAP/DLu+Dku/tCfZXr9KabrQxZxzSY6Yj2jTREjha6E7AwtNWiKoB/oKiArJL2B&#10;my1Dxmf+eCVtWa2DA1LIxaglPyvQ+S47tgSIdN5jK4c3idNbLxNe+iw7r9wgVBOuf/t3cKX5Gtam&#10;5cQcIjGqY6iytF6YJFgsliyXK9YnJxzM5mD18LDO4TeekBL7Fw+4+/Iruv5QB0bVad2T0ugQYm9g&#10;ta0ndGr+m6pSyjRjadsO33U09QRrDevVmth5NatEHTVV5TBiWK/Xubh1zWzWYK0hpJBTUA3Wpn4M&#10;ogy/D46GsksYAo0jw8Q6i0giBm3rQWV46eSYKxf3WNsVk27CaWX5L3/61/m5H/9hvufbv5m//jf/&#10;Bt3Lgd1XAp++e8zH6wv8/MEVPvi5x3n6jRf599/11HjLDL+ecboWVG2D65W3kBQ92biKLkBsI00t&#10;qu00lstXL5C8Z9dETiYVh5vAC7c33Lz7Gd5w+RJXdmbsTxvqWvful8vh/tVLr/OUVpeVgxhLXQPy&#10;NhaEIbVc6woZQpb1Jhku7EzZn204Xe1wcrLgC8/d49KVy+zuzwissdL0TqKy91X5iUrxE4uDTpFh&#10;F65M2Fk13L59wnF3zGJesTdXasK522Hu4JLruCx3uLW6zNqoMdOmxDI7YKP12GRIqSYGR9sKsTvB&#10;WOWjn89miqhsO6JXZ0dIWlCwqmqMNdlhHZHsAJfs4CyBUow6zwTBumxs5+OzDLGPuY/5vyL/ts+I&#10;rHhsreuCvnrQiZq2vvoqsz16xu//iiM53dMRZaRuykip8ujz9JHiPCoc9TEEksScFZM/E1Omo4wY&#10;cb2WXQJ0eg/XB2CiRut6LWNkQ+oYibmvl30befAw3acSnHed+YBkRSybYD1dawJ8UipIMeT5059p&#10;/OWte3P/9OTzMWWdIGWLohS5LGerOtykz/wYc/b2OlCuKyfYnrYVMVpk2yktpqsqyMp2ySbu5yPz&#10;wjtj8KLO5ZAiJqpOIiSS97x0845mjOY9oI5d7Zzp13PMtZRGlHZn+l3kxJAxVM46NURGNW6H4KDo&#10;/UwcFVt9lSW/hfXvP5dxkmXd92/q7BoUxRpTVCUoAqiiKskqLSmFNnSY2rP4z6z+sbUi81iXDIOY&#10;54yka3pS15r5mTOGoybN4lNSY1WUtqQPxqJZSxjNADYxEoi5OH0m38sGtWB63bSXT2MK/7PIr3PG&#10;9VybRAY9ZWxHnLUwHjxR52EVx3p6kY3nfXU7o6Z3tvX7ZGjTl3Wd89XeWAbCA299RhL1S1XH6qy4&#10;Hlthcubb231IPYhhtJzzO2cak0ZvntOtYa9JH1wGpYQiJVwGJDmzk4PU4NkQkwfxbDYa7D28e8K9&#10;u0cYai7sX8bOK166ccInfuU5fuHn/hk704Y/8n3v4tFHH2N35wKHr9zBVIa70wW+VfsuhQltl2hn&#10;DZ++8Qq3PvkpXv7Zn2LCmm9873fzlm/6V5nsHpBix+FRyzpOcJXDSWJtV9goTE8qpuySnLBqElMM&#10;yerZ7JNmBThxvR4gIljrEInboIksb8QIodVgepHRxT4o5RjHiG7IVKZoFkrMDmi1WzPorqzkYovL&#10;sBc773Xci63MCMyRUfTRiBYmLnPVeTSbQp2jMbZ4v6GxFr/oCMnQTOaE4AldICYDUmOrqZ5nPjF7&#10;9CmWyfPkO7+T2f4FFhzz8mc+RapqZvVDbDanbKRRIKDcYXPkCTEwn89pmhrrLKZWz3JIkZTZAowR&#10;Gqt1U2xmkqAU+o2Sz81h5RYatjQaUBntDyMG64TJZEKIidmi5XiWQDbUbY2tKpY+0lTH3Fp1/O1/&#10;/CH+wc/8Gk+89Sn2nnic5oUjJtOImTrC0ZqVBWMbdmYTLh0ccP3aFd765Js4uHjAQ3s1k8pRW2G3&#10;sUzriosHB8xnMy7s73LlYKYJpQLgtdFZPkcNZ1IleoAAKPAupYSxqkmk0U43X2LBy7J2+j8SEJV6&#10;V4yjqXTUOh+Z2ineCF0UfIpQCa6ydLl2WLKWptLC1qvOKeDFw8QaXAWBltM2qS9CPGKUctJZi/f5&#10;1B5RzAw8LONr7DEYeiGcJ6FeRZcdC8qtu5XTJ/Vne6LQGenbvctVxjUPhpb1598IMKD3OvP4sSN9&#10;rBwX2xiyn0udurqH7SBvGYBHD0qoOFdPPRs8GvnzXut69c+kMz+H10ub9fFpaz8mSv2vfHYkegDB&#10;WGcbdyYx6EzlGByf3dsBpbO209DGcUsHDe9BvZTRJx+w3vJ66v0beR30c/ZlqhBnfYSvZp/c/+Uv&#10;75mvfY1bkFuUhlclDWcUoGCitPXpM78Pr5wX37zvkZSlPMy+ZofIePuxNQAPGrSy5s58fGxbFFq7&#10;+68zA1yaU3Shsn9TYn5R+Hu/8iHshZrFqmZ2ZYflb/02V9/2tdhFjbsQSb5hYxOkbtTJIQnB9JGl&#10;8boYNtQQmBGt0Z0MxlqsiVgsDz98ldNbz3Hv5BXa3/sI/viYRy69mZcXd5hUFbt2QiJyZW+Hj3/k&#10;wxBaDJHQrhTAGKNGgDPdeulzD5aSDBjItdokjwEWLnzTH6JlwqHcIXzueX7sr/wXzA2cphVX/C6L&#10;ekpYLzJl3KhvkidoUDhffT7/37q+pI24fblVyGmOIlRGMjohDAuGUjtFen7h4sgox7y4YRMU7suE&#10;1jBR6jKrZk/SYor6pWGlR6GPiCY5m3g4Mp7yTjShHGjlHlkJCTpHjVicEzZpQxc9tbOZR14zV8p9&#10;S7Ffa5wiTGIkRtML83E4IIWojgJQBTZ4JGVXSlbATVl0I0U65cMzpYQ1icoo8jqmRMpFD9n43skU&#10;o463c9pDIwYximiNMWpEEfoghOQU/+PlCXW1g8gUmyy1EVK3gQS1qzltOzatorxf+PhNPv38DXYO&#10;Jup8bO9xR2runXj45X/KlFtc+NZvZnJwmYdObnJXahqmqtinu4pyM0Odm4HKxiBoPRvJGT6hR2ra&#10;XFA58xCXuTsTZRcEayyRODgtAWsdy7TC2IBFNCPDRJITrT0QBSuG/QtzFu0pq+c+Sjy6C/duYR59&#10;mKuPv52Dg6c5Wd5gNpkhxwbEYicTTk8XNLLmuF2yWq9YH53QiCV0gVCDqRxVF5CYaNcL9vYapk3N&#10;+vgYHLj5jGa54dRZ6kmF9y1JElWjQb1kGkUDiig57HqFiKKa5zu7hK6ja1sq5zRLJUGKGcoYRJEt&#10;1rLceBarluXaM51OmcwKBCYhIUHymu5nhdh5amPoQsBNaoIPBK81iGJMdCn260hyypTkGkEpJZax&#10;5uruDniYiGPlT7kocz71e5+DAN/zzgN+4pED7n7xlG46I8kpje9obx7xi798j3/+oX1+4+NHfN0T&#10;D/OvvOka33y1Akm00VLnvZ8CiAUZIUFaUflSIVoQFJjYCDbTJSQ18ivnkBzMmm1a9lcrLp2ccGc5&#10;47nDWzxzFJjUNe+4+joOmoamjhAULYpTGoyBkyQ78tHXenD5tp7GA8/e/x9cr5YtdBaAN6a2KvUu&#10;QLaGLxkBM2G2s2F37yIxwQvPv8LhnTtcuXwdmSmCxNochCiIGSMkApiImIRmkiViqDGTwPVHd/Bt&#10;ZL3y3Px8x3RWUT8Exqix2Oxd5LFpy8nasmgtiy4iVnFOLjV4I6w7j0keG2BzCp2LrBqPnUQa4MDC&#10;caP7JG4U+ZqCweKY2EiyVh2WbcKHRG0CUSJBBB8VCWeso+rHFu1D0nM32Yj3CXWk1pCcOpBdm3EI&#10;ttd0bEH15EOzT382IHZwyKjSZvr3dd4GyrDR5PXrvae4KU7srASqrNA5LRkugDpnjdXvZ2RqyMiv&#10;EpCJ2QEUZKACM6J0oiK5zTIUEtaAwPB8keLolVHmh97IWZdfz4Zqz7msZ7pDxyVGRfpKAps0+BYy&#10;3lSSwcZEMIZAyMjbLCtz9o2OUxEHQoxaq0yNKx0/K+qwE5G+Jl0b8pruPe2a0UCCDqdI9iTqlEwJ&#10;axMmZbrKlHLGrSKNPJDCgEYvSGFf5HqmnJKUCF3Nso6Y2CGxojKGLpxQU9Hl4GNV1XTrDc5Y3FSp&#10;TQSIXsexsxNmE09764S9a6/n7jMv08WKidR0bSDMHFUSNilwUDdsvEVcwKNz4RKktsPYOSkJiwD7&#10;9ohP314wNR3zytA2jipE5qbihMhuWrAMe0yrOU08ZmL3cO4YgsFVFtOqg46QqCWRKqeOzQBOoE0r&#10;mlgj1mAlI6BFg08uJRoilqTZBQmMDJnVRfE3RlAkY3ZQGOkzdFOK1KjunEQfnAjUYgneM2ua3lgR&#10;t6YzQmwr9iZzbro1kxCoJzXtekk0jepyvtW1kFReiDXKuJsSRjKGW4xSgoWO3YmhpdTXU5RZUwUa&#10;wMaGCzbiSRx2hmgguUi0FZsQMKHFV45QNSzEK0d7LWwkUKVIYx03TgJrn/d8DKQI1lUk8b1EV0ey&#10;Bt11/IpOrPvPR820czYDZdQi74OmBVhkcoZYkgysKrSrKHI0ZfkRU96vSbmwS7BAnTUmB9tKMFHP&#10;B5HCTJ9ySCk/n6R1/rIuLZlKcxwUjzKIRTsCpuk5l7MXTEHyFseMrqU6WVqJmiUlI2q8fBNrlGJP&#10;M/9slihjoi9y5nLKtUKEIHkNSlCar9z5JGByTNol+rto6U7NgiiZ973YjgOFcBH/ZBumOE4KYrQL&#10;XZ5Hl8WgINZiYxiCDKicWrda98Hlc8dkieLaE+azfVabQKgqojhOlp5wbLlz9wZTWXG5dphr13nh&#10;3j3+yT/8VT73zGfxbcu3/vF3c/3Ry9jZPj4KN+8cQwSbLMdHgjMtlTNsqLh9eMonf/p9LJ/9FKv1&#10;MW/53u/g8Xe9gycef5J0siHeXXA7nxd15UmpRURoos6Bd54SkK68wThDV2papRzA9hGM6VlYvMLQ&#10;iXT9eGhtBui6iFiX7eqgssTmcw3TB/u8D30QvIvkDBijme1lEYpSRJZsFqVpNDmTM/RZIVoDpu2D&#10;YuSzVuqGdrXGGcvE1kQSJ6sVlU1qC00mWnNSNPs/mgmdX7Dxa9yOJXSOuAAmEyoSnTtgvpri1x3r&#10;1z/JznTC/OqE0B6zun2badXgEVJ7jIsBa6BdrAm+Q5xhWk2ZTmd5/anOZK3REzFolpfFQmO1kL1o&#10;ACqhe8HawaOXsm4Uir6A1igUUPsquAxkC1hrmFeOmBKbOhLbDpLQdmuq4Jk3E27dXrC7u8vCJl4+&#10;aXn+Y8/w5j/yR3j59kt87NnPcXNxjAu7PHS55vojr+Odb32Kawf77E0bru1OmTYVF2eG2XTCznzG&#10;9SuXmU4a9mbNoLsUyZGAUfBEEiOJ0H9MXxHp10zu+pd9ydk/BKDuX6okYV1kMhNOWrW3p8HjSSyD&#10;1yBrcAQjbJLaoVVl2RePN5FWEmvnMBj2Q0WoG9rYcSucMBXLFdmnBqRecxI3EECkptSHUp+QymmV&#10;7YloivY1jMDg8xxcuXHr3e3O3h+YKDKwZE/lSlsFYJBGQKCUet9PPy+9zE16Do2cuUpHavCjMy+l&#10;ISPdWK1DFjPACFAwGGj2rghRDIhDjAImrHfKUpMCdaXr3mf/mhhLyaD153kH+wOufyHLFpVhSsM2&#10;OD/FBGzSE0rPngHkVeqQpHz2hzQEV2CwL2J2whrJMi1FBu/P0B5DIlnJY5TR9CXklWsixqTUiZRa&#10;ZH0/Bsd0b96XfdLLA3/OrKutCuVsznNQzkUGvSYlMAQMQkUed8mZp1FGayzr4Lp6sy5R6t0qLSHQ&#10;Z82Dngfh3NSi3uTLY13ASak/p4ofeBus13tKc4tG95b7ful/fTAkftg3urbPOkVk62tDDRjTr4mU&#10;bbQ8Qox/GQJgqV9/xpRsT9V/EF2fVU4/7UHdeQmX86GXDWUJlpqr+YO9p1nINcBHYKpRP4vNrSw9&#10;Q3aJ5FaV1/TsCj2wfyNQWw8rR5oL627JQXWNj37imK7RoPxOOuXmhz8Cd+4Qd96NWMtyGTGm06zm&#10;VQuTCieC7zo8kYNqyjIq+4j6QwYfrKWico6ua5XC0yk9ZIv6zjbLJU88fJn5vRf48BdegS9+nuNb&#10;t3n6T/4wtzcLrrqaNJ2w3rT40HLndz/JF37tV5nImtBtSHGFl5h9EHqGxaD+SRBip/q2Wx3SukuY&#10;sIFugxHBH9+Br/8W5PLXEBZ3Cc+vmX3NU7x9Jwfv3YzT7KfvMlD1vJpUIqaQYDGmYtxeUMNyPP/q&#10;ERts1ZQ518lX3pPR/tDXC8WcLq9sv5yhjStydQxiLrq4/M0P30s2F0qscgpXnQt/C6BpaCpIulwM&#10;tyzustBCzI4EGTYBSVGdmupsegETM0dZL9AgH0QDLm3o0jkDWsaLQSj2fbQlBQaSCKsY8TESpFIU&#10;Ucxpk2mYvNg7num52Yd70z9BnYC6WccI/mIjFifT2MEFZRPrCzF6xBiMrUhA57VNTiLWZjR5CHme&#10;B6WZ0SEgMeaNpSiImLRYfVM1RB9z0b8NYhLTaYNEw43jBSuzy3Off4HPfvIz7OwFvK8wRzfYuIbj&#10;I88LP/ET0H6Gq//un+P1Vx9heQLLZofJ6gbezHr6jZLO3gdghk7q+3kD5SWjh0kaxqaMRRnDUIw3&#10;kd5pFkrEOCOdSwFryQVDY6Zxs86waTfEEHGzBtMItz/xYXjpJbh1C9m7wNUn38KVd34D0Qg704Zl&#10;G/Bdh7GW5WrJdDrjdHHK6Z073Du6Q20F2SxpFwti23LldW9EJjVpUmkx1E1LWhqYCnef/wTmdMOk&#10;mrJ55BH2qgrfddR1Ta7irAaPa/p1I3lvpUzDZY1yGhcHWtsV6oBiyOs41c2kT3uOQccjiVKw1VXN&#10;wf4+grBcLOiSPsv7Lht/pfhnWYcJXwqC5rkqDqWUHcSb1tNMlFZNjKGZNLS+o24s/9a7v5m/9Of+&#10;GP/rL/wK/8N/93dY2sjl/QtYa3QdV5ZNyIW/UkWSObHaZWdvh+/6E+/hex/yPHL9Eo8c1NiUMEkr&#10;jXUodZgihSOIVUe9suUOzS1IcUbKRl6CG0k0q0BceVbrjueWpyyj5/bCUpnI/k7DU49eZOoEa72O&#10;csgGsEkEWix1WaUkBseKe7A0/+r1FV6FugpgvW6pq5rlcsmdO3ewznL1ylXqxgExFw7WvaPfBWMT&#10;3rc5kK1OJh/vYU3DalGxOG1pN7o33aUZ0wpcxhfGpScFOPSJVetZtJ5jHJsEXVAHuUSlsmxj5NS3&#10;VD5RVY7dWZaNGUm6zgVf06jYSKKiOMN8pgn0MeQ6VrlAcQlucJa3PVOZxUCIGuBXBGimEuuVr6KA&#10;5LNCUh9wiVkWiRgKqm/IcM3ylhFCK/8cij5uH8LjHIT+xEyDTB99ENhWEMn3Dn0Qh+2fZvz3gPgp&#10;xsmgnI9If/pMkaIdZUO2V0ZGRlQaABGkRBBLILEuDvakjp915qw1Zyi6zrHaB+XvnKsEYABSilhj&#10;M6Y1B5RFQR2bOKRVp4wYMpmCokeWFz5hRGX8eCaKbGfkQ8mXsRUhtAgBK5pRaa0nBav9zGuhNlWm&#10;RiilFLMRnhKrLjKrDbJp+ce//GF+4xd+hnDnDvboLsE5uHSZGke749gTRxcTVjTg4dslpEjwnrhc&#10;0G0Ce294ito4VrMr3P0/f4wvvLxg5YJSo6WKjU3M0pp1mNNUgqQl+80Onz9dcHdt6UIkrANr40gY&#10;Vm3bUy/t4HDGchjWEDNYBNVdEJ3HqbPU1kJK3Fu1bJJgS2GcYen2K7E4WqR3NmSl2yiiT1LCZlAM&#10;RoFGTVUhJHzX4eoJG9+yk2AuhhPrmXqY70xo1wuW0eGTnnUtNasQaIPHA8FHrFiMJVOoqbNVYmB3&#10;4oitB1EKBmOgtgramaCBuE1IHG4SVrRWW2MNyYHxmtFrk+EVb/GbyN60YmcK84khrTwnHdw53RBt&#10;TRJ16Dprqd3g+Oi6bAibHOIoe1t0fAqNm80ArzKszjAguXMQQDPE4vbaJnPf571W6v0hbDnA0pk0&#10;13FGwNhJk0ZOoSQJiWey2bOe2tMciPQ2yzixZ/iG9E6uYpSX92qEjqFeVQnAxKifcc5k5oFEN/gD&#10;tu4vYmhT6OVxbaxm0Yk6dwodWZREPZbNo2Cx5LVtSuZE6eNIxhaZmPK6HnpXJk0bZ0rWYJGjrkZi&#10;IPiOFAOzxmXd19GhWVQT6zAhsjZ7hNUx4tc888LLBAyPXNhhctBw4h0/9bMf49lPPUfc3OHJtzzO&#10;O975JirTcHK8IrhdOrHU1W28zFi3FdJCchUffO4mx7/3Ee588iNMN7e49Na3823v/XeYCpCE1WKN&#10;NXqme1CKqWykGCNZHwdra1JKfebOYJZrzZ1+39vs6C+1Q8d0M4TBjZTtoBijOlDPOBWKGzPkOqXe&#10;a53GEDRfOKGgDc0mTjnDTc+IMQBOdYTY61EhO4Ig22S5cVovUjN4J1XD4vhYqc1iYLXRbOXTk2Nm&#10;s2neMxH8ESZaohH8ekE4PCQcnSDtPZrD25xenVEHS3sceMt3fht1XfHSiy9wcnSkmSt1pX7dGFit&#10;VrSbDdYamrphb38PgZE9mUi2whihslbBGaK1XwKCc1qQvNB5kkZZCinhY8nGU0VCUna4poS1gu+G&#10;87uXO0bpOAut42q1Vr+FEcS6njbcWkfTaEB///rD3Hrli0xme3zTtcu86WLkdVf2eeMbXsfBhV12&#10;ZhOuHOxSV04hQtnRYUh9X8+7Xg3o9P/1pftCqTxP24CPsA4KDt2kQdaS1Ecxra3qGmLYbFrN7HZW&#10;lelkWa0Mm+DxTYephHlbM6kqYkzc61a0EolG7bOU6D3qxRezNYLZz9Ij7otv6Zzh7LXaB9AipFx6&#10;vYBjxlMlon6jco5J8QfJtl486Kuj9mRqtUIdPqwByVnK2rae0MQHCsJcaUoTrQ+IJJx1xKCsGnWl&#10;dXCdy6wn5LM4ZcDCub0c5NP2qPQemvyH/rQSc725jAsl9ZRhWwGYlLKOMiJ462uxaP1epYvSM7Ub&#10;j1mew15lL8KTkvkspKxPDCC/wfmdR31b+d3uGme8i2cu08+Wzt3osD9zG81NEwUDJ611lK2ErXOj&#10;/64kKECP/p7ntSPL3POu+3SUfAvZHof72RK4/3t/QNfWeJ9762GND01SPfeB97vv23HrE6B7tzID&#10;xf1Yb4qSeupYs9UEQfVT/h/23jx4kyS96/s8mVlV7/v+ru7pnu7eOXdndnZnT620u5JBiwRGgAVy&#10;iEMGFA5sB8YmCMDGEeDA/sPRjt4jAAAgAElEQVQRmAj/gY9wOGzADsABYcLGEEBgW0iABJKAZSWt&#10;tIf21uzs7Bw909fveq+qyszHf2RmVb2//vVqJcsRyFZ19O+9q7KezHzu5/uMj3mdGmOGz6f3UWzk&#10;8fLTAIxm35kOyUJF7kZV5ho5857N3oJqOaOaR/6L/+mH+cRX7jI7MOjeLdp//PdYfOijHDx7A3oz&#10;QniT5tT6SO9yMCKmRJ5FNEjlBr5Tgr4KYB2qEVelRIPgA2oCTvc5nJ/xLc/fYl9rfujj/5jTV17h&#10;sJ/z/t/7fWwrx+Fxz3bhiG2gcRa6Df/nX/mLsD6H49uJwEaoZjPUOry45HyhhC1KwrwmZ97mNtgZ&#10;LE8hGq4+815m73uBE3sEJ4Yf/FN/gN/1bTcw53Gk7YTO5hFrdXc6fpH1/EhxOgnAoAOPuiwAI5M1&#10;fPGcU/ujzMfweuc3FwoN8jpyygjjFWK6oT4wlP1WphRbxsnNCjvBlsKqUqhwaGBkCuwUY1zTZKmV&#10;ouGjIbBrzowTES/Z1cV5tLvvNWX4ZWMYUkUERgZzrrhhpmcURua9O4qdLyFIUqxLtDNRHxghM3a3&#10;Qia/KUxFUsm2ytAo0Ugy6As8xiAatMg9HRiLSM5esgUjVgfHliqoT7ARPvS4OkGGRFXuna0xbp/P&#10;/PTn+PrXXkk4zhvDpjVgDnjra3c4+Rc/juqXOfgdP8Dbrz7FJkT6KlJvT1jFniY1FBhoP5kIRB+m&#10;J3lNDaWkyd2UT/HweXYcejpmgAxZipoCDrEPzK8eEGLPetuy13oWWPyVBi+wvfMAvvg16O7DC8/z&#10;rvd/K4/deIaz1nKwvyC2K9Q6xFliVhLPTh9wfn5Gu1xRqeLXG3R9Suy20HUs791j78ZjbMXjjKO2&#10;jugMPZFrTz7Lycuv0nY9dCuiTfAKVoSu88zqJo07ZnxEMViTqOEmEXfvS1VTKhMEhky7Ypgp7QDn&#10;tNjfo5Ia37f0fc95u4SozGYzXFUnmDZr6Ps+GREkKILgw9CTaFdpGXcRed87a+jaLfV8ntduWszO&#10;R370n3+W3/09H+U73vs+7suGylZ47QnBYGLExRlGLcuwwJpI5dY41qyPj/lf/trf4K889jwvPvMY&#10;/8Fvezvf8tQVnj+wmCgIjg6oc1YzLmV+Jhs3NRBLgZJxvZUs2lKBZlWgcZjKsXc4451bpY+eu28s&#10;uRM63lyecvcrK27uX+PFZw9wqlQaMRpALcHOcfTDmkw5OuZRnOHXjv+Hh2b+NjVKZzNH8JH9gwWz&#10;+YzVcsn9B/cwxjKf7XNwMC/iJ/82KUHOGaBHMag6nFxFFWYLz3wxp+8b7t9dcvzaA248dpO9eYVx&#10;BjMPIIGjAIehYdtW6LmnwtJL6uURAviQlKO9vSPoOmIMnC6XOGu4crCXmvTWHu8jvYe+zy6uqmTL&#10;JUlpRBMfzkF31STnCoZ77eqU2WZI/SQkICEAVWpwrpplzmjEaZangzIOOwJyMAJ1wsshNwqME91i&#10;dPgPP58qrOzYASPvvrg98gAKZNHgwM6ydAxrTs4PqZoPeVjOlLWyo8SXp8XwnsjhYvxeUKYlO2Uk&#10;K64iqU+DlWT4iqSqkVGXST9SChb7w/e5qw9MlHaZTMBkHsr9Dr8fPhv58Q4kiOx+XohR5ok4ZvQj&#10;MjlLeuyjxyoZhtUjUVnsLejalASikpo4WyOp/8tEopc+ZnVlkwOTLdceOyKYCuMsWpnBY6ACJiaM&#10;XlVNa6vw5+zJsBX0HqIP0FSszs9RcsWvJh0rqs37xVACbUW/bGxaC9YYbG3oYgpqJod0GnumBtnm&#10;HRwa5a7Ke0FH/ULEDgbZQLv8tFQgpXOOBqfKCLeU1kly5nU5s1M0VXL1IdB4ScXLVaq8LtUYxEBl&#10;DBUmnVvTutzkzTJdC+VaJfvWoFgUVyUdvbKCLQEYgQZPGzOcZ9bBVaHXiPbKQbT0EvECxIDNWP2r&#10;tqf3AdtDNJaqcnQxGYDW2Lz8EnGSsX/BKBr2RX5tigacX+/wmtEYGYK/mfgTwDdGzbJsqUe7Ucav&#10;5J0woR+MFXRINrcuBNWY7qCJdS8X7nHYoyITr9kjjsxnDLkvjIyVO8O48pjKJct1cs0K051tJK0/&#10;o5P9quzC7xe+kXkhshvW2rF3JsGX8slwj3leku6YJnt0/ke67ZZ5U1FXjuiVeV0TgmftI3u2osaw&#10;6lt8bVi+8nUebCIPNh1P3KrY21/wmZctr//Tn+fl22/yuZde5oPvfy/v+/C3YeaG8weG3nli0xC1&#10;w0RhtVqg0hON59UHG974/Jd54+/+dZg1PPeh9/Cdv/8Pc+vm27nz2lv4ynBuDIv5Puo1VctL2vsu&#10;N+gxIuhg5450n1hxiQ/GpA+mnomeqaU6Uk5gMlMl4J/6WlxgRPl3UTU7/3UQUiImOazL1MTyOMr9&#10;wfZjunbLdGbeFhPuvJJ4Zgyp+pMs45wxqKSgQ1Ut6PuOWTNL2d3W4PvA9nRFs79PUAgOmDnoHP7s&#10;Tfrl61Ryna5TDp97N0eLBQ+OH7BeLqnrClelAEZlhNOzJf16zcHVq9RNjbMp+az0ziz0LBnhyQdh&#10;0uuk5A2vFc39RQwh3x9iUiP4YR4ShW3RLfNcmMl+V8Y9aTIUpnMO7wOqkXbbMpvP0Jy0FmNgYQ0P&#10;3rrHO979fub+nKcPHd/z7e/j1mP7XL92JQWchupsjyX1Cxx54hjo/9V0pOq3FHxYqE0JA22G5JNU&#10;rRJUCQgahU3XU1uHtYaFq2lDYB0T5KAVWNQO5x3HwacElJgQQpwIC2txpD6ibdlbmSGnuZ7qTQzM&#10;edwFu67cqbQYt+HlPHv4pe5wSMaEnvE6qsnWHtSGCyrfxcNIQnwpuTyxRFQnP03JrgKmdAFSVHMP&#10;isSUsx2R9kvSW0uFwHj9X0w+XnboxXUp49gKT/zFznvR9z+l4Dcmz8UZueREF/WMb+oY/WrJNpAL&#10;n+4+uziNw7xMh1J0lQsQW8jD97ZDu5yMMgZMxuuOz3+RO5te4FG0/uVM/i/rUMYo56PHfXFN7N7l&#10;7rOpFgIXdcuL1s3DV072ZdnF46J5aL/LBT2u3E7RlcsbF9bdxTuJqpiHgmZKH1tCtSCutqiu+R//&#10;xqf51Bff4vDG4xh9ACenmOeepnr3C/jjE6ykREtnXUZnSt0JNabgXpGJGsFO1sowUkmB0ZI4kexB&#10;xTGjlZ73PnGVW0cHfOrzX6W+c5/TL3yR3/If/Rn6WEPb4ueGg2pG67dou+GnfvzHYHvOwkbWWXgZ&#10;Y4liUgdrDUwyoZNOEQOKYtsTgrsKoYOwwj3xItWL30oMNZsHr/Jv/of/Md//3mdw59sB/jmx94nt&#10;/6jlNBoBUzV3Z/53v/Hw8dCp9VEfXPyS7OjWsvObcS/satkXrj31ff/Fnz1TUzLTcjSw92HEXXUW&#10;K5JKKAflPp80jhtlMHbMSMiiqJds3ZLBpaTAmSrZUV+MhJEGhYj+kmiwNXZnSxUhFdDU2Dg1saEV&#10;cnNTQwg6NFAeCvyz1ByzEWRopnVxy6YSwqQ4DQZndnhMK2Kmjm1kshgEwKYM01wCaW2qfNDQI9ai&#10;KvSlGTCJ5iJgc3A2zbnNFSE+jSo3eSV4MGCsI4pju/X4oHz2pTd57ctfZR+h9Ws2YUtVH3I3bLj9&#10;3/45ZnoP/4H38v7v/rc5CW9wKE8S4gYxSq81QbapiVO+x5LNaOTCEtMx+pkUi5hplAZemmZPaZXO&#10;NwkkxeQMKa+998QQCCHRrPM9N4+O6LZb2tDBY3O8geUnP425/Trx/l1mTz3J09/yER579p2oEdrQ&#10;IxmaxOFoY09VOe6/dRvfbnnj1a8xbxrqEDm7dxf1HWyXIIqtHSpzYl1x9OzbcdUswZtUEbxB7R7R&#10;RCRsOPn8zxFmexxdf5wQlNlij7bzVHWTKJTv3eTJrK0d7t1Yu5O9gCQIm6TwptI+A4hJTqY+eFRT&#10;E9u6rqlyg+au61Kj5qqhco66cjhj6LstoMQgiaZaqovCTiCvsHKNka5t6YNntrePj8psMWfbe2Jl&#10;iVvDczca/sJ/8kf5jt/1/bzj8ClO51cwLmdlqkc00omwqGoWVU3sPb1E+sbSxAqMpa9qOoT66nUe&#10;v3WLX//is/zhX/ci77k+xxnPxjh6gaOB7cTBeerzeN0E/yr12OhgaI2XaKdAxwaHw1Gxurdmc77l&#10;F7bHtCGyicreYp+bBwe8+/GDpCBPGU4IoAEtXQ8vHP8yZ639ajlKEC3RMhLCmBU9rY4JIXB8fMpm&#10;3eJsw8HhEXsLiySPZtpTpjjgPamJk82OigDSQ5hhHfjes1ptaTcGa2rcAma1o6lB1RMIBG1Yt56T&#10;zZZ7656oFo2WlU3yrPdpL6Y+L5GGBucMzhmsAyUSvSXEiA+Bzqeqq8IHSnpCVIbsTfURMdnJ7JLc&#10;iTFgpB5w4wuPjZlvjA3pZcjmubQCJvPhIYKF5r2Uf1v4FNO8ozH4Artu0UuPidyTqdy45Chytnw6&#10;bdZostI37q8SPM7JCFKaFxeZki9vxusnPSM7X6bXzV8OWblty/3GlDji89iMtWluNcnasd/amNEV&#10;xhvZJUMee8xZ0slYtzhJ9AwxlfIpCZa0JKO4Agk0zFsxrnNmlxi6mLKsRWSAM0JT9lfSq0aaxEpZ&#10;9IZgA4sGHjOWdYjUtmbje0Ken4rUTHFFrtoRyf10APFEP2PLOf0a/pv//i+x/vKnsLolHK8xj99I&#10;CQaLGieCdQ3OChID2805NusAIazYbDxV8zj7Vw85DRV3fuTP4fvIGw82NPNAH2cIHqcmwdFUhmA8&#10;t+yccwJfOQ50PkKAs6AJDsNbOqN0GqkjVGJZdVt6yUHOC4axjdkRL5ponyF8ZDJ3RSN11oxVuGVf&#10;oTnPPa0tA7jc62rrY+Zn5Z49B7ZhITDfU2YieIWuE2ZVYF471sHSB0WDZ+2F465PjYNN0l3JgZSQ&#10;9arGCpVEjmaG2pgMHZwcNDbvk6aK3GsdvYdaPJVNAaLjdc8D7XhicYVKgOhZRc+2M6w6ZbFnmbmI&#10;bX3eGzXrLtCH3FMi87oBMowCOVLgEDP/lVwhNNntQgoSCTLmoF0wftxgUI66c5UNnwRbkp3LpGrA&#10;aaVH4R4iYyZo0a3K1i06ftGpERkcYVPHgDwUWbroXZHBiPf55OWcpQqmEkkwfCSj2SIYFbw1ycCW&#10;EsDS8X5H8wE0aTFeUvY0JFqkgGMKZCfUmOTgH/tEMMJ26ljRcpEfJ0fgRZ4mw/iHoI2QK08ZbMVE&#10;m0jlLFVVpyqS/K8Y5G8cH/PW8Qm+Feam4Yl3HfD6nTUvv3LCj/zvP4yTyAd+/Ud58blniE3N3fUG&#10;3fbcONznfHnKRgzYAzwNnfecHN/h5/7uD3Py+pfg7DYf+30/wDs+8GH2rlxhaRv6doXZRqzOiOKp&#10;F4ZuE/Em8V7tO2bGsWhmbPoNqonHl/4qPttf0+SkBAk2ro/pkp0m7xU55HUCfKTkQIgSdFxbRc9W&#10;NLN5Hb5vTLLx1n0/niPbywlhYOx3VgI8ZUBFj2rbNsMNxwGVwDlXLozvOipjMTHQzBvunT7g/HzL&#10;anlOY4WmMoTtiqpytFWgWm5Zntxnc/81zPKMeH4Gy5eY+0C48j6e+b7fysGtJ3jls19OgRFrBrtN&#10;o3J2cp+maaibhsXefurpZQ11gRbO/NaI4OoGVbBWsDb1by1ej8q5QTYWKGyMpVReFJoayUEP1WG/&#10;B+/xg90ZB1tWRDAZxSOqomLwOXDlI3Rdx2w+Swle1qK+52Cx4L3veZbf/50v8Ds+/D5C9Ii4tJ92&#10;t/GQbEK+HhPZ8qvuUJ/Hn3ww2zb1XV1H6EPEB+ixhAylGkNMkGVNg3OOKEqLEEOH+FSVFuOCEIUH&#10;YYOJkdpYDqoqJTCEyLmkqvE+MOlqmrwhFx3YqqO8mVJ4B+oqb5dH9gXNfH+IjZRAxwBoNvJmKBBS&#10;2T+Wp1e0QJDtVsAMwX8yXwjJ/i5V6JT7kwL3FYlBM19KWjEmJW26jKQSfMA6hxBT4JACacYQZLx4&#10;PCpfQIfGK8NIgATfW0LUQZKjN5344QqYKeVl8FKSknWzz6wktcQJR7woWstABYY+1ZGpvNrlp7vT&#10;+SgrJVWMTvXBOBlfOafJ81ja0xd7pDwGknO8wMR1lE5MdqzQKX4yEYrHslRRjnCnk5EVuf+IdRn1&#10;8kkbEjcmvrVf6UqXb+54uHrAPKJCYeKFTX/zPdtc2aYyJt/HiVPbTHZ/cf1c3JNTSDeYymgdLjTq&#10;eKOMT6xEd+yA8qVhnZXAmzAI5TD4J5KtJyZBAS5jg63mLPyrfOmtI/70X/tJ9rmPWsvZF17DtLeZ&#10;/6u/mwO/IuDA98mGqhwhpnYNVYTegsvJBljDLBRY68mCkcSDgjG4ytG1W8QkedkLfOjaDLe/4mc/&#10;/RX09pI3fv5n+U1/8N9h7+gpDmzFan1Mu19Bq7z0Ux/nSz/7Cdicw9kd2K4wswUYS7QObJXWtBNC&#10;THzARA/Bo75Do7IvENZrNmf3uf59/y5+f8Hm/Dbt1wO/4Y/8If7E917lSK8lP26Gu5zC8CXb9nKf&#10;QYzDbDCVsuN8jbtfhx28e8hOptJUx380BNlF/pLsnmmiak7okPGUg2Y92ByTRDJVXPlkZLlKtBlv&#10;GSCEZNSJ0Ey2zKCcD7rf6EQfCJgHU7IoJVd+DOJzh1DTjTq5ziXcaBQquwGY0uinjN2rpgBOzBHB&#10;h85UjLNYYikDcXbzacmKXDK8x2DTCEuWdL2cLT8Zsk5mQvLOLedBU9PUwlS03E++8JgFxGDo+5wl&#10;zbBIM61sLs8UaINhuVWOj8+58/LXEd+y0T452kzFvXv3eOOnvgDzV5l/+Lfy7Iv/GufhFKkP2UrF&#10;nq8I7ZJ+tsWKRfqRBuPsjCvrYhXMSFsGBXd0sBaGqMN9otkgHAxkGY1sVYrrbF47kIjimVeG7viU&#10;k7t34GtfJq7X2IMF7/2e38r+Y09xtlmm6jjnCBppXEVYb4gitL7nzhu3Ud/RiKBdy/r8FGk3aLul&#10;ns/AQBd6jANCoD9fY/ccxlUErxhN/WBs45jP5lSH1wjrJdvzJbZukuEj4H3P3I7YscnwFdq+x7kK&#10;69wwp82soeu6IdOuBLmMGKp8H6o6BCCNQNf1dF1HVdXJCAa2bUfXdui8wYvQVCnwV2jK8D+t2aKM&#10;iUm6V/pegoyRvN+6rgcxxC3Ma8P9+2t+5tXX4f4Zd7b3MY8LOIM4Q1Wn6x2FhtC1rO0WaRo0GprN&#10;nMCWisDVThFXce/2W9w5PuOvf+51fuILr/Etzz3Jn/yu9/LcdeGwUXwwOJsd8Jp6AEmGwSi4soW2&#10;zsyG54pmCDNo4nwIDu9fdewfzdlbW1ad53jTcfus5Xb7gJOzc554/DrOGo4WjtqQqpbiQ7lBv3b8&#10;ChwlIGDMVPAZjBkzlab8w9qW69cO0ccMp8cdx/fPuP1qy80nrrF/UBFNT/AgpqayxUlhJo5Toa+g&#10;CwFrI0dHM2Lt6dstb5y2YGGx13D1aIHDoN6zP4O9esHCtqy7wCoEbEy9lDqXitHbaAlB6XvwfUD6&#10;nqpO8GIzV2M1NTBX1eREDGGE5hRLyVBWAarc5E6FGARVkxH5Rug1BWJIGOjpHgNZLDDAh02wTQfe&#10;O1nFxUEx0HmclGwETgyd4cOJ5TJ5i+J0e3iCk8ybZKE+VCIvoymiSM740bwSRrkIOvRdGYw6Lh/O&#10;jlLOroGmjHpFWXaWfLuZBxaXz5hooJfeHozOzPGeBLmEWYzK2ARuVYueMZZEp/2QskgvNaDHiaIk&#10;uJhsmKsWSJwEBaGaZYlxRBNxTlg4x/J8hQUqYtLvagcZwnTjs+6XiaaqiAaCj9AIj109ZP/oMVpn&#10;0dRUJ0OnKjY7xiUENAf80FSiLwg9CdYjlTUG6qpiud6wP5sTgw7BMwl532pPCVKCUlvJhk/eH5pM&#10;YRvzSpHkyBZJAcyu6Kd60eEiBE3OTMSiE2ja6eRdpoPuap9pXDEbYumdwQ0NYrDGsXBw5CxeNjhT&#10;5f5njkhPJOKj0oeIyfNWnP8xQxaaDD1WrmckJeY4SdBpguTnyVkyQFNluuw7Q21The2x9ERNTZVF&#10;kv45S9EBVhoxOKy1zGeWPirnyxaRiqpyA5yPMXaEqdIw2YclGDPuOBkCF6WKIwviyM7vBmV+J9U0&#10;X+JCpnCxI3b52fiD4oTYkSsyWhsCO5XnFF4Iea1Oz1lmdZfXlIzonRjNQ2tGd9/P/wsUc8GwN0Z3&#10;gjjDos3PC0w0pACxFBtgwquKET4ympGshcOP9s3D7Lo4LmSgd7Y78uaRbJPYoXeJIhgaG1NfK+fo&#10;eo+PhvV6w6e+8HXqzvP44SFHz1zjQdjw5//nH+LeG8e0Zz0f/thHee6dT7FvDOvljOVmxewwEK3y&#10;5ibQ2yvQKJ1WnJ8t+eTf/F85+4XP8fj1t/G+j36YFz7yQZ5599Msj8/ptxVnfst+M8O4DdUc+nVE&#10;Nooj0lQVPgaaeZ10926VnOnKYLemBA0zOAqTipwNN82rRqb7f8oDJutih2ePvGtHyuoIQzT0HhDJ&#10;FfO5Gna4ihkmLLGFMSBfeqolMTsiQwxwfhmKa6xAlaSfkJK7Qujp+47NesWsMrTSYzUS28C8Ugye&#10;B8sl9vY9dHkK914htudUvmOhgY1fsf/C8zz19hd45dVX6YNPQRIdedD52TnEwN7eHoikIG6mRcoV&#10;GSuJpHyuGYLT2tyHa4TrLAt3qK40dtBBRug8GRa6tSVLNwdZhiBNgQyPWDFDby/jbOpDalKVYVWn&#10;nmhd19M0glnMsRIJbc/hYo/NtmW+SNpJzL1kAYzY4stP/MCMduCvpmNHX5Pde6jqFCijT0ksPfl+&#10;Y6r9UZOc9avQURGYu4q5CEEsranxpJ7DlREO1bERT0dkGXzur2Zpcm8pNAUxUw8SGLj3sNnSXlVG&#10;1XXMgx+Z4uD8fZRCJym4Pfo7LiqbF/f7lF1PpdClxByC3GTfjqowdkMpEir9TRDmJq9bzYnE5Kqu&#10;5PIXMYMf6uE7eoRe/o2OKYRYkeWPjFY9fOxKyks0dNUB9padvzujvuRe8lrcoe6j6D1ef7yPrJdN&#10;krp3ijemvkt5WOJP5TfjKhquUmRv0VTk4u+yTl9sm2mwKvvQf3UcD4u8fHyjG7i4Bi77+pACPPgG&#10;dVAIx71YdNZHHRPte/KtUgU1JrQluaMPjyOvz29mOqajSJwl64QxYt0KPbO8HCr+67/6jzCyIlYL&#10;Fuo5Xb/F1Y99J1V/TtcccrA5obdNSriatCfQ4EGTX2DwaUUzVm0DxceagiIJNcDYAgqmPPdYzfPX&#10;D/jhn/48/mzFg5c+zUd+4AfZf/IddMdnrGNLcCBdxKnlS5/8BGyXHFSG8+0amjpV7xoD1pGcopp6&#10;pZarZJtMQwCNLHuB9gSu38Qe3aRfn6GnLe/7/u/nT/22D2A1EOUcL1DpdB+R95DCI4J333idwU41&#10;x6/gsbtkp3xnV9fffUsnPy5yJPFkJSebTRcpADY3GNaIxkAgGXqlB0Jp+moKZ8mGfnHolHOVBmOy&#10;YxUUySgJcmEY7a6w+0b0m2Loxiz5ktAtRlT6dSDiiZgBL3fXYNs9pmbKhY0l5NLlgglaDKXETEsQ&#10;Kila02kaiVuUdWGCd1vw8h41JBHElKqcpKyXBl02w0wUZuKcRa1hud6w3ATu3V/y8suv4U+OsbXg&#10;nVLXC86XW+78/X8Cb32ca3/gj7L32LMst57WOQ69o+pbVibQV54jnUFbsbEbiuNMszNlGOIFWl08&#10;TPZ6FwfgRZoX5UEnyo4IeW3ooN2IwMF8Rlsp1WIf13uWn/gyvHkXzu9hbjzJO7/9O9m79jRnyzX1&#10;3OFDJHiYNTOCelrX4deGk+MHdNstlSh4z3a7gdUZtH3qK6GKYqjrGV0MVHXF+vgEkYq9KzP6EFAj&#10;1JXiNBA2gVsvvIfjl77I6ekZdv+ANgQOH79J248N36Z4gamypWBGpuBZ1/eYnM3lMz57jElgVDmy&#10;HWNkud2ksuecPZ0Mvg5jUg+W2bymbzvatiX6HrO/yPR1DMGX8jstCjakfMo0RmMyhJlNbb63bct8&#10;b5/DuCDEFWEd+Ief+RQmwIqAW76OF4OtZxwdPo5Ew9osQRxIA50AETXHbGuozYwQLS4abDyHzTk3&#10;KuHez9/h//j8p/nil77Ch59/nne/7Qn+0HccsljMkwNCJ5miZY3l9ThUSQBqTMpQKQDMRiDEhMFr&#10;a8TCYjFn0cDjM891d8L9tuXVzZaff/kV5k3Fs2+7xuGi4UqTMtu+4UL/teOXdZQqhhgUY1J2Y+rx&#10;M1aElUoYVSV0C6xL/ODoiuPgaA+Y88YbJ9y957n1trcx38vn1lniObaj8Hehoo5rxM6AOsEQ7QXs&#10;nuOJxrH2PVGE1ZmnMRXNfqq6MhFuHszpI7y2XrHnK3ofOGtTnwbEEaxi6wTplYIxkbYFO+vKzVLX&#10;VXKKqxIyb4gwOF5VFVe5BBsSSQp7BFWDmjBklw5iQ0yCU9yp4sw4yYXG+dqSg+UDI9Yisx6eF50Y&#10;toPBSNEdLioaSeJeBqxR5LJkOaCQIBKLf2RQhkcjNkeB8/eLkV0MtcK7pvLkEm2+jCtXhFw0Ccth&#10;c+O8EoApCSQmG/kDqXT89e6V5AI9ihFRrigX2EYyKHZAVItjLRvLQyWYyEjTYtVNzzToIWSocJOg&#10;bCiJHOmxDz1WZqi1QBgSPggea9Joapvgx6xJjY9lQmtIgZEYE++dzWpmiz3qumbTJ90gYZdlZ2CW&#10;ZQkhO/cmGH2Iw0QrEWuVtm053FtkLOWkVMqQuKQ7I7FDMDZBqkkO/iR88YnBVgKu+XpT/4FCalKb&#10;q21LsGOYYc2r5LLFzM60DXsjJTLEVEEl1fBlEQErzJ2wXznONDVbl9LLRVJWZB9SAMZJAhczxqAh&#10;VZqkXlEGMY6ibBpJELvJMZ/2k7MGJ6SqFhSNCT5REBoTmdlUeReNYKJg20CUiK+UmY1UNjX1DcET&#10;eqWezVPjzvaMalZRVVaL3wIAACAASURBVBXLrsOaZBxKTvUa+v5Nj4m3IpsIo+rPdHeMtNXhycO0&#10;jxkmcWj+XnTfnSS5b2x1Xf5p0crHwQ3OFy1QuGXMSS8cBzwa9Yh55NVl5xz5dYwoEYfNgQ+DqL/U&#10;hktOAjP0H5KJHjl8Nwexi0Nhl0UX2bc7nt3fM9C0wBqWWyv3W5qMJhionCWMYrVHo6ftWto+8tVX&#10;3mC1WvPCs9dhtscmWP7+j3+Kz37yc/Tbmhc/8H6eeu46V67ts157bgdlXd2hqmbMNwtsb4gWWgsv&#10;f/ZlHnz+k5y8/Dnabsk7f92H+Nhv/14WswMMc15//Ry1Dc3iAYfqaGpD2wp+vaVyDb3C3CgaArUz&#10;iITEd2pAk1PT58bXCglWkWLPZU4aI5Vrkj2cdeYQU8KDscVOmZjmWQ7vyNVBwBVqTu2pNDuqY89M&#10;7z1Ujt1VK+NDWQL5HDEW+1Qh9zUZkgyQoeq9ZOuXQFvqhynMZg2x29BuzvGxoz19wJWjPZbn5wgr&#10;/KuvUfdbuP8ViCuijXThgHh4k3f9xu/l5H7krdsrKmdSdniBUwwR3/W4psJYw3y+yH1VIq6qsBoY&#10;m9YmurmMDlCqgMWMMEtlzxU9RDXNj5DWo809NkMYd93QHFcM4iwERWJJDAwD7aKGMfCY7dUYA01d&#10;E2NksbcAVcy8wQZPUMftOyfw4tsJLIcKAVuy25UED2pGd2F5vCzP9l/WYxfKMd1j0JCSa0UxTqiz&#10;rqqq2JChm2OSs+IMne8IfU+tMDeCMw7v5vQxEOIWRDk0ewQDy9Cz9D1zWzEzFY1NjeRLL71sSbIj&#10;ULIsLvmwo9C5wPenjO8XY9gXeexUJ5js95gr3r4Z8zBJG8lycTxf8YXp9JsaEZN66JgcnPW+R1Gs&#10;dXif9BdrUhKns3LxYt/wNi8/Lt5JnnseTkD4pZzxm7vWN/rKZfo9oDLSNL2xq8dlyIyS4Ja1y91l&#10;II8aRVkE47UH+a2jZi+MOsND55FyXR3g58r5HvYX7tzwN39coqr+v3tcYm+Vty8ecvHJo+5NLnml&#10;k9fTpI+yvYsivvvDnUt+E5eb+pyn+4/J+w+du3xFR91pahgokb0G4voN/ru//FVut3e40txgayF+&#10;dcn1974HqQ7pBearM7zNFaoi9J3HOodxFhMUnMFm/0cUkmy32e4svq0SgLEW7z3WmkE+ftsTV6Hf&#10;sL7b8eaXvki8/zJXXvwgD45POGwsEn3qTSo1b37+qymgTmRzeg7OJkjOEgh2LrXSiCEFh9zY93Hw&#10;LUalMdDOF8xe/BD92T30fEN35viz//53s4hrouwT2qt0nKa+zwNJxz31S9kGl/sxHr0rtPCG3Xcv&#10;/8UjlvuOUl9ef4Otcdkp5H/4ubNiRQywRzyibAdJCp7N2fm1zRUaMirnxDFzyJTGj8NCFoKUmJkM&#10;Qkw1wSsU5RZKRvQoUdOSztUtQy33hUyg0tA2JKW6jQXXnaxYJWoNzQpLZcLE+H6URypkBbAETgr+&#10;bNSHaZXej7nkNCssIWBdBSWwdUEZHxpKh5jhVVJGqzGGvksORGMMlQXB0vuknPrY08ws286zVMfp&#10;3Q0/8w//BYv9hm1cg24wlfKzrxvcxz+JvPxxrv3Gf4UrTz6BXL2B7wKVcXSxw5BweacKVyl5z0uE&#10;Ur1i8nin0FmqpXkllEZiImOgqDSsFGNy1paOsHSaHTxRcXXgtIvMu5quXxJnytFG2BxVGO24+4XP&#10;0X/968hqSX2wz0d+x+/k4No1NsHTiqH3kdALrqlQA5t2iW9b7nz9VUK3YdtuiWFLOD3BrTf49QZp&#10;LOKqBAXn6pShUQzRgcMKtmm49banOe0Cs70DKt9C7LlnhFv1jE3bcu/Vl+Bsyez607grDSFYTNXg&#10;qhrnPZZIpykjTIG+70Ggqmp85wfDT8yY0WXrVKanMWVrNRnazHtP8AFjzQA54H1gNpsRgqduak5P&#10;j5NhkucjBUbtMGfWpHnYbLvcvFJol+d0Xcf1WzfpfaCPEdfU2BARqdiEjpt7c774kz8Et2/jrh7i&#10;Zgto5vTzQ9Q1EGFxMKferwkEnDia0HBe19Qmsk9P33VsmVPN9omyQsRSuYoM1pHgdqqGvjngox/+&#10;Fj72rif52PM3+HVvh4oG7YUgHnGC+Bqxa4w0FBOn95sUuGeBRvACaiHQU4ex8S+Zj4QQqHyF7z13&#10;Tk44bVve9Bs6lLc1B9y6cY3FrGLmCjZ7+u9jgkQQImggRDcYuzCF/PjVZHr9y3foJfwWCh8SYhS6&#10;tme12iBYjBX29hqq2iKiRO2RWKUm9Tmq5tXnrJrM0zBEn2TX2fk6wfZFz+HRPrNZA0TIToNND+vO&#10;c7ZqiQpnfXamKmzU4BWwSdarKn2XqsoqV6fMzBJYipG+64mqVLGGyqAGttrhYyDEQB2rUlKa5R44&#10;TUH6GEN2jiVncMDifRwa9yo2K2ijzI25T1iBRTAwBjlV8VqMi2xEZAOmyKiSyZHON0IpxpCa/g6V&#10;HsKwx8g8X7IuMc5rPo+MzyeTmz4bvbRA2eEy7OHiNBmyttk9l+RKKJUUAIsakVwhEDTpFzE/dlOD&#10;WEfVrI2pQev4fiqRFyZ6cDYWvOZmrmW82RCsIiCGzijapdxHn+mUoKRS0oUV2A5OBxl4DYz60nT9&#10;A4gNCUIyLFgHjw0tN/f3CMDJeokV5cqi4YmDBa+te+a+5aipcaJ0McHRbX3pYyK0vScYSVlKtRCC&#10;RaqGT/7cF/k7f+G/pFtB2NxDmgYrM/yVhsVWoEoBAIg4mx1pImxXK3zb0QfD3mOP4/YP+TN/8g/z&#10;x3/zO/jxl9fcOEiN69sgqFXqEAkGapegX27OD/j4nRMCM2ywLMMW3ykegxcIojQxhX58ZThr45Al&#10;rSQHZ2rQmZwbSqoqHtdHonGBzjICXS4HKoG8UiGRHLEZbsKMa9D0CVrqYO5Y5NVibGQmFa+v1lxp&#10;9nBNRbda0sWOar7ParPFGOFoXrFdL3mge7Q+Jv4hIGTIHVIV0GFlqCSycBbRnqZy1Bl2K+CSU9lH&#10;ulqpJXBrtmAT4LT1vLpRvIdD0zOzNXMjqDUctx23NzEFZ4iYqieE2Y7zUNHU64ci20oPHUgZ6mlT&#10;lL1g8phTQENzHxmT9N3oB6fI5M/g0Cr7BSHRYdhzOjxP3ytQaAy6fKmMtQWOQiOas7encIhjctgk&#10;sDq163Xcc+RrTZ3nY2A7ByzKOPJCmk1ONA1mFAd5adqaeGsJeoxrLfVtehi3HijpMsOAk00Z83oZ&#10;eaaqUhmXaVt0e5Md1SE1IdcUSCtVE0rEiuBUmdU1VmAdE1xevzmhcjXGzLh7d8vx3WP6tmV+YDl8&#10;fI+vHns+96Xb/LOf+ARtu+KJJ67z27/3N2MN3HnzDKkqfFQaVxOip6siUfeIleOlN17llc99luMf&#10;+wfs9y3f/vt+kHe+7/3Uh4c8WHf0fQQ3VhCloGGWJZKraW1xCiQ6zSX1pki8XcrEIxlurC+Va8Zw&#10;NK9Z7O3x+u07iHX4oPQ+UjnZoXOxXTPoMhT7JV8zxMJ3UuQ5hFRdo1EJPvEbm9ejJ6S+cb3H2CrN&#10;Ryy9WYXe92mt+DCs3SE4lOWASIYay+uwNKlvW1LfF2LioRrpNoGDRY2JK+a25crRFT7x059i9VM/&#10;wvlqA9duwPIE3voMhCW4rDjXh9jnvof65nuorj4J1QOuHuxjNmtWpydYhZXpMSpI17NZb+i6lr3D&#10;A+x8zqxpUpKYlIpkwVSpUXvwBZbbUtU277Wic5Rkz+kemMi+bIsaoLIuOatKsJIRiFhE8Dlwlhz/&#10;MUN+K9broDWojDxGNcGPJijpNJ5FrLCPNTxzcMTbHr/KD/6mb+Ujz14rSCr/vz1i9uNscg+xdawI&#10;IfVA6xUigo+KsxbRwMJC5RxtSNWYmIBiiCJJFwkxB12U2lpmziUI9xhYd8kZ2RszQIWJzw7KPB7R&#10;UW8KmS/mT/KAy3uSfUzZl/So8NgUrnEihxL/Sa+LDlA/VMWZNMipRigTPm1l5BmR5P8JYSJnjAUl&#10;6SrFGTtJuhJykNKk54XvAwRyrzBNazsWkVfGMtlWPjEURFOyS9l/IZ9viiOzI5OKjMsvrYx1CJIn&#10;KMqomQfG2obpUXZtSdhIXFeHrT/w7zL+/BgL5GihhqSk8WFMMv4oqs1wY0V6apneHXoMARIp38q6&#10;RYHXl1ylIAy9eiM28WBJFcqmBHJz1WIpfE3rZqTdjk5jJnSdHGOyyTjGkTayE5S+NDhBsfKGFC2K&#10;7nPZcfm7F065swYuKE6AtaN/D2R4LPcwBLGkzM1Eoyn3NRnP+H3QsAtJbUvy1qDT7dpIg18tn0BE&#10;cq+uNPYplK1I3L3+5DaHNVoSKCJQR0Ks0e0GqRasw5tc33uG/+wv/QSfuP0m+75m03dsfuZHse94&#10;P0+8+E7OfcdePac9W3Nlsc827b6dfWJMgZ0eE/2stURs1rtTxWi5P+eUzm8J7DGbez7w9BFnX/wK&#10;X779dV7/iZ/h6oc/yEe/+7upQ43MTOpQZh1VjPzwX/+rrN98AzYPoF1C6HDNjGgbohnnWqSgWUDj&#10;A60D1uc4cfizE5y2eN9z5Xv/AAd0vPr6isfe9xH+qz/xe7i6J1SVy0mYJlXh+p6yfqePyU8wLjEl&#10;Zp4wCXQOa+0iBFl5cjmM2SOPSxb95bVQo75+Ua7ozhp++LfT9eQGbqCjIWXMhS/nv6EYSAGMRAQ7&#10;MLrst02Yf5nZ6aCk5hyznJ0DOjQzLeLDZiY1ZLikQSUupcO2yUMdiRryeUPUBD9BUbYZFglScsCm&#10;zGYSQZwQqRhxD1NtQoliNO4YVdNjkG4DfxNkaC5fBERRpmMcjX1rS8+XhHnqfT8GM1BqY/Ah4PtI&#10;vb9P5WrO1yd0MueNz7zB1776CqFq2XRrFrZixYJXzy3xb/95wurLzD74bp54z7fRG2GrIEbR2LNn&#10;hY3XUXALg/DdyRG8yI0G8sggANO8jkpG+Xz6P+amioMMypsNgfNKYZ36K0SXoMeqZkZXbbn9k58i&#10;vv5VWN3h2gc/whPv/lbM4SGrziPGEoNiq5oYPZ3viKKcn59yev8e/WZJkB4ftshqBasVse9BA8Y2&#10;YOxgMBXnYTHkTVWlEuDtlpM3X2Xv1tO03iNdy7wCGz2eBbOrV3nH0fu5+9Wvsbx3QhUq2L+Bmi3O&#10;dtguElydI9WBpqk5ODgAEe7dvzcYZdakTHff93jvmbkqO1fBB4+1DjQ7k2pD27aoKk3TYCxs2y1V&#10;VdG2LYvFPt73dG2bdoyCMwlmJAX+MrRZdgjHoMlhkTNwVEJyFIRI7HvECbVztL7nnR/6Fu4fHnD+&#10;0ktsH9wHZ2huPY2v93DxKkqg0w65arG1Y3WypLGG0MOpOlCLwyPbc2xT0/ue2AWwBmtT9L3atjRh&#10;wyd+/Mf46Z+5yl+++SS/7zd9hG999grf/645LoCG1AdkIwtmFIRiRdyCCGzZUhlHTRFWDhmc0Tqs&#10;0aqq6CqPnRuemF3h+rZj/4Gy7TpebQMnr9xmv6l4x61r7DU1lQVMxIkmhxICpqIkRpb9by7Flvy1&#10;45d8XCLQINlSIXiqqmK+SP9PHrT0vuf+/WPq2jFf1CwWMyIeY3I/HxUkVhmusMeKIeXvBaxYDo/m&#10;2VEWOT4+4ezsjKPDK9QzAxHmTplXjkPb4fue+daw8co2KgahU2GbrUKJKRszRqXvAz7jxRrrEONw&#10;TQqKGhX6viOGQOOEvcphbI3fJsOlLcECSUvOaFKIxAhOLMY4KlKudozJUPOl+a64vCyL8ZjJysij&#10;kVQpUyohEp2yYs8F7j+RcTsBkmGeHq3gX3roxLCbGiYURUiHs+qgfI26hkiqBBiHIuVEE4UuOdAN&#10;Jas8V1WQDZpsfJZrTKsnSoPUHbXuUh2gKKpxdNxnx1OUtMIignGp0sHkMYkUp2nBLd+l3UVqXnwd&#10;JcGxaAyIeipJDoxUzVihGjlb98ycp/NKnXuLWJTKRELbUpPg94IInTUZyioSveADGFpu3XycLln8&#10;qe9c32NnC3zXEaMDDZNglGXiBhvmJObkjpde/jqdvoAGT9Ca2kLo/KSMnoEeURVrSoL+YKEDY0X2&#10;0E9g1C4mhpjuTFc22dLcmkkApug/QlJ4yyBk8pg/H1dkui8xETXQWMMCQ9DAGqHrAl6hDR6JBo09&#10;HRYNKRBq8nXHCrZRvxRSJn/jHE1lmeGpxFAbUHG5SXifnPU2Bx5mcxpOaIzSBWh9Dn6qolhM3TNv&#10;LPvUvLGObLwSYnGkKcaPGN47NNPhz2DsGJFcGa15WnSg5XQZFz0xlh5G5dw6nmucqfGnO8HG4WRk&#10;22DHYhi/M8zh0NFk5xh00RBBLlZApf26s14UJi6gYe1NYjg7e7gsz5El6sCXZDK2YmSKToz6onvn&#10;6oxpRUPhwzohA+W6E53jMui8MieSoZ9MrEhhCUVNzAtfsbKhNvs0skf0LVF6jqxl03Z08yPunZyx&#10;eXCfePeY+bV95s9d5f5K+MTP3+En/94/YX1yl4/8xo/x/AtPszhsOD47RXHYxR5qhEqVuIlItcfa&#10;Ou6uTnjtZz7D1/723wT1/IYf+Nd5/oMfYLF4nE3fcefBMW6+QBqLiTHbqAZrTd4vmmVfrpgIJeFF&#10;hoS3QppMxKGPQUnOE8D2yp6dEfqAq2oikQ6y1lh+OzoAopaEs2IrTPTJC83eKXw0V1wk0yIi1uB9&#10;hw8pGY485yVOWAIvpQqsBMlE070l6F2LiXm9KEn6i9C1qwTlJcJ2s0k2Qw/tumc+E8TAW7e/xvlb&#10;X2FrgfaM+ddeYtOdUtEzo2IlV5l/4LswN56nuvX2FJTwS9waFkeOV+6/jnUOJPeLNYbz1Yqubamq&#10;irppICdnJHmQxp+qWwrEmE1yN8OJyfBvdwVP7fdxKhO9IynQFSVVWJSvFT3gog2bktHyXpXAAL83&#10;sXEVQXLCZeL3hgK42MWedd/x9Tv3+fBz134pWs7/Jw+RFEho6gpjDL6XIZVXQ65aEYjGEH1gGwJY&#10;i3UZ8l4NfYwIhsY5rKQeQqte6DUiVqmMUCHMqmlPtOw8tQ6J/iGZ87B6dpnCNnLqR83jIP53Tz85&#10;w3jBkKHGzcCHZYC3nQ6j+Fak9DPKPB9NEHxDkGVIaE1/0jhGr1ZWnPOzRymkD7++qD8+tLuGL+iF&#10;148+Ln58UZ5f9p3dy+lQEbSjQ1zy28G/VJ5r+c3oyAXd4f9J1x810emCGWyYiWzeuVD2F5riAxyE&#10;LqOOITsu4kvH/ogZ+kVpm74zyqtHHpc7Ji+58i+faz1qnodFro+6z5JQMtHJJ/rTzgkvIgoxqF2D&#10;jy5bTDDMeX73kotP92h6nF5xV4kbl4VMRvDwSY0X1EaCGKIoi7hhtn+Tv/kPXuInv/AyB+4MufIc&#10;m0/+JIsrR9TPPYU2FQdNTVx3XD04wLcdVLtJdilJobyerEUEV1l8r2V4w705jYSNUl2teOHpKzxz&#10;fcHfPnkFc7zk+jte4Du/67cgTcMq9uzXDhdr6AObkxPa0zvAGsIWSD3F1Rri0INtpMUQ7PNrWFTM&#10;Ngdsu3P2LSzbCB/6VpwL3N1A9cz7+eN/7Lfwjv0DlnYLRc6jhOCRC76xYtcb2Q0kJxjPNGdD39O8&#10;gXfmWgdz4lfkuJzfT6yOb4InXnpSAfnzP3eq0yauqA79FmCixIsQTcJmjTlbxZXssgwpIkZxVnPP&#10;EnAkKIZpRurOQKdGVRFSWZkdcXSLcNZJlUyJ3wqdpkxdHyM+h/ZDaViYBZwxJmUgqeQqAd05T7m+&#10;kZFtjpkO+Tu5vHtQIjPTCPpwhE2GxqMFwz1lAMbSpDJHuErT+hgtYpJjoaoEyfibbZ9K0eezGZAy&#10;Sqs4w1bKqj+lCxHj9vmFX7jHGz//Mq/5JZYt1yrPEsfdTnnrr/1fcP+nmP2e7+eZt7+XK6ZmvVas&#10;s/QZL92IoVu1iIlDFQXkSGvGIxwyMSgG47hGpsZxzHAUO7j4kvSHaRVAaVQmGcs0ZRDkbNKzBX6+&#10;pFqsWezfYLXpOP3pf8rZy1+g2XRce/vzvO0j3079zNuh73EHh4RNR4Wh94FghLurB2zOzlgdn9Cf&#10;PkDV42OHXS5pV2vYbKnrCtmvaX2HiQU5nZQ9UJQcJVmrO2qEgHQc3ng79eEzbLyh4Q5Vs4ffRGLV&#10;4/Ya6k3gwasv0x4/gP1rcOU6sbbsxR5nXXa+Wp5++mmUFDTxPqRGyMtzvO9Ttqi1RDVDtmQza4iq&#10;uVopVejMZjNijJydnqWGfHk/FeO9wEb0XZeyzYZKK6HXxOyaugGBrm3plmcsN2uuPf00UQXnavBK&#10;7YRT39FEw3q75tZTN7Dec33/EKcBvz7nq5/+JPfevE1/9yWQBje7gnv8ebrZjHj1kMXBNZxEdP2A&#10;rmsJ1RypGmLw1NYwc446Y0paEVZ1w8LNkBAI0qN1JIQ5DcD+43D1Ok8+fYs/9j0f5jvf8RjvOALj&#10;V0Ak2H2iCFWvCVfIKJox6/swBgTtpE9PTlOiTz52HKmBbut7+hBo2577909ou57gA0t3xNH+jHc+&#10;cUhjSiw+BWMGozkbfKqXc+rLMlx/7fglHDtCUAnRY02VMnyxhX3z4P6K1bJlb3/GlasLrAXVPjtL&#10;XOZlcVDkBjGrgvcJ19taaLsE8bdZb6iahitXjrKNFQCDj8LpqmO9aVm2hkjCx14qdAqbEGlIWR69&#10;j1lWJSP/aqOIdSjC1qeKthAjUSLWWJxU2TGnrLXABaa28cWxY+ixxo0ZcVm2d17HXlB57fswrVYc&#10;q2tG2mZ5m98cMlMnDkEYM+uMjIpuSh6QMauryJFHVMDEfP5i6ZZkgIfmmume2VW47TSDbHojE71m&#10;OPclVqECW+9z5RD4WDQYGYzW3Bc9G3RkuihD1l+WrTH39xIStIqIJNi7GGmJmFyRYe3ExVe8qAqx&#10;6BKFDHm8kVFHKsaIiOCNYDSg3hKI7FcJrqIPyrorPeQii1lFu93y2KxmJpHrR3vYuMKIsmpr+q1n&#10;q8oDIxCgsRVbo/TBIn7Jlcce54/8W/8ethNCPIZ7J8yuPc5W11jbYCvFuRprHcak7GFUWK+OiX1P&#10;8JFqscfh4zd55tmn+Vt/7k/w+ptvYZoF1xeWddejzlAFCBYqa+m6jpuzfb5wvmTjK6QXlurpOqWd&#10;0ijTw4pwFsj9FMYMRJvhKY1J76WsUiidiIqBUR5DnCSmIOP6ZNSLdFg/wlwiXgN7YjgQh4pyLwpd&#10;iFTG0vuWRWWY28iKOUZ9gg6zQmUST7i9jvgIeWvijHLNeObzGY1ziN/iDDhR1NVU1uBiCwqunqe9&#10;7beYGiI15+cR0Q3OtPzceU0dG97/lCGqZ72KvLKqUxa+psrfGEOCaB32367BL0YHfTkFDHYhuKRQ&#10;XBWTm38PuzVO+gLt7O38oqhbOfmlGOfDKGR8HPfvJVZQtmVKBUzQqR477hnZYXa791DOXDJ/3STq&#10;kaqk85ULLF7W7UvPmuoRYl3z9bVUyktqmBoyvxgCCZlW5gK/Tb8fg7YlUBbCmIWdzp9tICkJZ4lr&#10;lYTGTVScJMfp3EiubFIUg5oWdZGoM7ZbyysvvUbfbnjqbdep9/bZqOVHf/ozfOkzb3H85td51zuf&#10;5Pl3PcnhEzcIOPr1dggcqKZ+UesrNWc+8uadU772t/4Rxy99Hndzzbve91088cTTPP+uD7DpPSu/&#10;Qayh80JlLbOmoq4ysoD36f4KrfPedBP7znuPMYJ1jt77YZ4ST0+GvY8Bg0m93nLFmGsM682GKlez&#10;LxZ7bLuOi1mXmgVBH0fYOM1MQHMlkZjC60tyoyN4T4g69J8JIRI0sN22IAZjUgPeEJKtGGIY+mMW&#10;6NFyz+j42NsuBfE1JVD1244YIn3sIXpmtcPh2W6WyJ236GPg3vF92vO7zLTl/CufgZPbgEVuvIh7&#10;5jmuvvgdzKp9jrdL9hYLgg+IjwlAU5XD63usTt8knN+BNkBv0JmwXq3ZnK9omhnNfEGzv0DEDDq2&#10;MymxKmXypuBGyFWzzlpsNeHDxd4c9kz5ZJT/AzTfZP+XtSGU0H8+R+YtIfOVmJs+R99NgqFj6MfH&#10;OMgPax1iDF6EqrI8f+OAgyuPcXNe85//we+h/jUdHhhZchsSZHrnI9sc3O984CzmHnchEIJnXlua&#10;yiGmHvofee+T3SoGH5StRpY+YrDUtuKg9qjCto/0EXyEXhNuQtHaB9+N7o5s4P8DLy/6XWnAffk8&#10;xh15c/G44PErsHh25MVJ3xg2cB5DHgvJBjWmJCjEDEEehyAThYdnmPIQIjn+m085ZsnvZv7Ljp9Z&#10;FII8vGfINBh0WGXwpXspOhCjLJ6udy2/zpUkRV5ptgGUoSqj0OCRpCznQHIlslJ6CUZcvlMGPxlk&#10;zJ48dyUA40y6VukblOY3J16xq+MJSacvureVZIeUMcsgPxIvt1lXjKQKLF/0FKaIUDqOdfBjjqpN&#10;ocCEayW94pHBExhmbBIQKjxxcIrrDqjqBUqbh9551Ew8ah/IQ0+GoVxylIW++3XL6BWe1KVc2ttl&#10;1OknQTOKD1IH/cjatHJjvHB35aVM6DK1Iad7Y6pnXjYKmcAgZlob6xLkfzxHVxVHiyv83j/7dzg3&#10;nkVTw6zBfulL6Dvfy9WDmpWNVCrMXEqQVoHee2bZBpzepXH5HotPsvioszyNIeCDp3IVrnJst4rY&#10;ln/jQ7dYvr7i45/9FF/80R+mv3LA7/yT/yn3js84WuxT9R3edDRb+NQ/++e8/LlPU/dvsD27C5rQ&#10;MsRatN4DsZNp1AyBGyFGogVzcoqxDrtZ0t58jJvv/xhqDjm5e5/O7PNP/rc/zfmJ8n+z92ZBmmTX&#10;fd/vLpn5bVXV23TPvmCAmSEwGAAEaCwSKIAkTDJASCAlhehwhKUQHbJlWxEO2w9+sP3k0JP14Bc7&#10;QuGww6K1mIqwZYkEgyYJQhQhmQRAEgRmgBnO2tMzvVVX1/Itudx7jx/uvZn5VXcPBzT5YjBnqr+q&#10;/HK5+z3nf875BqzS0wAAIABJREFUH3c2YJYph3WIWKY1tsfBB8g9/hJxz4QJK+lzFGbvx/Gynvu8&#10;lw96HeGPFwGjRv8O4+f0kB/N35GO1M/frYkyesjoN5sciaLyeQqQ6MWQ3gKYktcZlRa72CE5PDEx&#10;jsUQZDV41/aAjJLtVht/pjGW3xWgTwje35EWuVyFQPRHCwhOVE9TIIyrq/qTeQPJG0NqreENuZ4J&#10;nMogVazrAHZE6utYyrsCp1lSTM9H6Hl+0wv6zQVR6EJHUFily5N3p9aGSVUlJS3y93YSqMop3eYI&#10;pSqadeA7334Z7JK9tiVY4bayLK8tOXjlGuHWbzD92F/gvU8/S1XDtWPDuYlHfEdVWlqEumuxtsKa&#10;Lgr9abxonROdj/opC6hK3bFRDN6G46R9JOVFRk1+5wIpPZwlzKaOVeHoJhPWqxp/9SbHf/A7UM04&#10;8/EP8sSzn2AyexDnBSaBk5MloXPMpzNEQ9vUuNvHLA8PWG+WlBa6kzVqtaZZLcFF70sPKG0w0xnU&#10;IQnjgzYlgC0rFNA1DaS+D41gQsPx669gLgi7DzyOFFNmnWe/NGAsk2BRVcnO+54gfMfT7F+H5SH6&#10;kYfpVIUxQvAB5xxHx8dMp1NOTk6iYcVaZvM5rmtp6g3edShd9sp910XKJIf0hiytTUz4PZ0iIjjv&#10;ego85zzONdjCYFSkOtMm4FyHd46gdOS0DmFY1JuGqixBK5wLGBEqW9C2K1RVYDpNUS1o7S7r9ZLu&#10;pGZSWBazczz9yR/hsdWSV7/9VY5u3qTZv0W48jzKVpxZP8ThpY7pdMq0nKLE4DoPXY03Ct92tNYh&#10;JiYwV1qjfUPrm8jdrAzWFcjE03SK3eMD5Pg6r7/5An/nrWs8uXeO//QvfYSPPLrgkb2SmYqmkMJE&#10;i34Q0KpM640je+Pl9SWEQJPy3lSjCPWgoCxi5M98UrBbldTrNU3dcv1kye1bJ/zr2yvO7ky5b3fK&#10;+T1DYUwCxF00nhrhlC/lnx1/QocQqTaikq8wOoJ+RiegIxmGz983ZfdMwdHRMa+9ehWF4YnHHkeZ&#10;BP4bBcrEZNNKesM8SlEUEQBxLnqYz+czyumMtvMcLBuU0iwqj1EWYyzn5iU7Zclu7Wi9Z905aB2N&#10;ihGf4qLx1BQGH4S6i3zkhytNWQZsoalKxaSKEQQnTYc4j2s9mhi9VpgUfRpUz3/tvKdTRJo1yTSh&#10;cf8ti+w1K/2cjwxkcdHPe2wEqpMAkkDKrb3ubtteAkxJURgJG2I78vSdj/HWnN8z8l3t+7ovMjCO&#10;funLcbcxkvax3kFL+gL2ckIUQWL/5Gf38kJ/xfj58QFjgW1boFenT/VamFJRHTIqt9F2/e4U+O5W&#10;qVHFAU0UjLWyiDZoFaJyCOA9KmRKMKFQAWt0EuIDpbUYEygp6LwndAEtmtZHML6Hbn0CHW2J8gHQ&#10;4KO3KuIR40EsShlUjsgRQQjoogQfYn4+F0G3/cMl124vmRSGpQsgCms0nQyjJyuvPgz0YFtNqqJ9&#10;XQXBJzubDapXonPATB/Z0iMJgxJ/13EzMi7kW8YgYOrkkTFPKLTBiqKR2L5aKXzX4pWi0AanNLUX&#10;rDX4rmM6KfCuxXkQXdG6jpHQiJIYTWcS33JIka9BCWFkbDTGohGMUYkWL3DSGjoXmBjNtJpGmtOj&#10;mkoJ3muWNRzXgVYiyKEl0Y0QUEEhensM9yNdD0BNyBwwo/YZ4M8MtiRlFbUlGw4tPtQjGs1VH1UT&#10;I/nuokil943bvp/LgxjHCPa66zF2vNo6Pyp9lmH1aHIGlcGUqB+o/r+xrrFd3OGPQUsZO3vlsihI&#10;kXg62aq3FLM76Kuzyi55zIxXJJERAJfzUMbyVqXCKk2hNJU2pEzknOgGRcHqVsvR4S02q5r751Ps&#10;pfO8Vtd893ef5/lvvsT6xppH73+CL/zNn6CclSxXgfWyou1aikrRSsfGNdj5eZrO8Py/fIODN77D&#10;jRe/Rlke8t5PPMunPvuz6GqKk5Z9dxj3nm6CaiyzHYWWgPEBY4jaXhpjkVI0jatkbPISnS+iY5xG&#10;SbomtVB2PhAYWBhU/oRWK7wxaITZZEplC9ymwY2oO8d9Jv060rd2BP9FBiAo6XWEYRyGkGgvJYy8&#10;5fUIcB0MhdZasjFmKzpUjfNJmBj1k+V4HUFE6hpxLb5zHNx8i7be0G42rJfHGN/i33yJbnVEcXIL&#10;/diPYC/cx9kPfZzCTqj9EWt1xNlixqaLSdW19Xi3Jviaqau4dvMWk4mhxWMqi69X1Os1RhvKskQb&#10;jRcZnDWBu+rM47G8td6MR/hotTi11Q66dWrfHtgertMkWSGvF8IwX/XWk4Z7k0gTHRGjrBSMwhDX&#10;7BCEzZBi8Pv62IreU4rKKMSYmJtEBToXcF1gbi1BoEahtMF5IYQOa4gMDloRvAPvERUoVdz7PJrW&#10;QesDmzY6J06KikKE1nlcXaNsNaz9adPOlJmxjKcKPe5sOXXujgre+3S//qYTg7E8nhAE8Yrst5pH&#10;+DAXIh1lCNFBxGodKVyzESCF9/rRGpIxtQGdG/qhl0tHcvi4nKer1BdDhn2+l7wGUWl4yrswNkqq&#10;qAhb+08+7laO/ruRfDwWFPp2YwxTS8qqqPqyRyrlHH81tLGoYc4zKlPfPmr0XRb6ekeGcWFHcg2j&#10;G5SMGlnS/zJar07tCfQ99S7Xj1gexVCuux1jo3X/YIHx6Inn7iJMDE95hzLkK9TorNx5S0/rJVtR&#10;CaclrhHydvf35Y/Urmp0Xo8ceXoj4T1rM8hnqWd6XWx84Z1+9akl1eivNGg6Z3HcRjxcfOA+Xn+r&#10;43BZc+6ipQ0d6uCYwysvsPexz3DsbrBQUyRER+ucZsIq20+Ywfyverkmj0304EijGNI75IZdzCzn&#10;Z4prN9/ka6+/zaZeY2XGc3/5i2xu32Z3sUC6Do+i0pbnv/FVXvnWN6hCS31yTNTdYzSraENPtD9a&#10;H0h4tHiPFo1BodoVzWrJmY99Hmnn6HZNqyw/8XN/hY2r2FQNs3qF0ovYf0mnyvjlVj9luXqrzUfj&#10;qF8P7uzo0zL3H/8YCRgjC8z2Nr8t+/XFvEMWkFO/D6PXbnl8ZGPDSHDMD1YoCF3qjhTiknOZ6MRX&#10;K4CPHJ4RuMqh7dkYM4QW9oVJkz8qxHowwvSLfgofHP3AANf7EK3PTgJ+YHGMzxxtqtFTaGsFICaA&#10;D1u78iDgSt8euUdz82cjQ5oVnD5EQj+NBtrGnM9j2NB0Uq60VfiUqz06/kfh3Zbxnq7r+rwwnao5&#10;3ni6dsLtgxPeuPw2oa3pJo7zCjZOc/vgkFvf+jbdN19g5ws/y8PPPYm7eQazEC5Mr1N3Mypt8PWG&#10;oBWlLdE+9GFhQbLKOkyAbaOe4o4v0t+DBXIUopXHWNrcIigtvWcXSSnKq57ba9nVC65cu8LytdfQ&#10;l9+CvR1mFx7mkY9+hqW3aAErDltOmAePVGUEjYJndXLE4a19QnAUKLrVirCpkZOTOGCsAR0pVkwn&#10;GGUJRqNUQPUeiblKOWGyRF5TEaYIq8ZTloH2lW9wfOt19j74YVahxUzOoJWmaxxSTvDGcuGp98OF&#10;Gxy9/QbLq1cIZy7iFwsArC24fv06s9mM+WKBZC7MxEtvtInKnEhKMKlwCYzwEnpKnPV6hTaG+Txm&#10;IPcbH/mOvWBMAfjkyQWFjTyMSEB86Ed227YoBd45JAR2FnsRfFWJEkXFQLCmbbFtgZiSJ575KMvj&#10;NYevvcRmdUx7cpt2UWImM575+BfYHN9mfXCNt7/zdW7fusHh29+Bw8ts5mcwD/8A5WwHcSs2y2OM&#10;LjFlpFNpkCiEq7hRBNExN4JxKN1RNTM6cWwUqBCjcyb7L/LmzbP8Z3//Oo888gDPPHKB//Lzz/Ge&#10;cxVBFyjAuwZnQGl6XvQ4Z4eouJLsxRO/80rwQOls1uJQhWd+bsqCKXvHBYcNvHxjxdHhISfHRxye&#10;zJhNJzx43w6FKtAagu96AfzPjj/ZQynZimLa2ohVdCUXAkEUReE4f2GXCxfO4xrhzcvXkaC4/6EL&#10;FJXGWCKtUgJ2ICvgSeAz0lOYaR29rHXd4FxLU6sYfWI802lFWUJhNZ0PVJ2haDRdgHXrOUop1r1S&#10;+BDXziBCa2c0bU1TN0ydorIGazQ7ZUWHY9N1Mckp0a/KYFJSvuT9FcApiyeeC5L9/6HUeW9Ons4S&#10;PRNRUYHJXMVbe2Js4FHb3l3C7T3bVFaR7nbdHyUdJfE4gyO98WOQAPvftsoxeu49BHAvHiX0farU&#10;SPkYa1giWK2jp6AojKjec20AgmW8ld+1WjnypVfqMkARYh0KramK5M1Ibr+sOd1FrmBQXLYi6UYF&#10;0BIQcUCJSPQMbXyLEkVpTHS2UQGLoyw0pbUECazWNYvzE5yr8XhqHJ0SCgpqcTjX4bTGK4sJjqZu&#10;oZyguyZaP4LguhZsVqWi8UVrE6lhJRAQynJC6zx0DnEdwTtun6x568YBTz+4x+11bCOjYnRzrmAc&#10;m9LPyRyBPLSBSvRdsTjRaKhiBFhIBpckfo1p98a/nY6oykekqRnGSvayzPkFo945SEyFLrEIN6TB&#10;IxQhfZ9AFLEFPnhqAfEuGstU9IZvWk/rE5igsjdnKptRdMkztrIJTFYa7T1Bj/Yr10W5OGgOGwHX&#10;cGF3hilLGhVQtOhSs7/sWNZC6y0dHh08lhTVoYRSW5re4y/JbqO2UklRFYZplK8ZPFcTrYrESADR&#10;CqM0kgx6dw7yYZT3OpYa902+LMumY05zNUydXlkYFLZ38iwd1pSh/6PxLt6fn6/T/BwDSkGGrAEj&#10;Xbj/fnjH9pwdUx4N8ubg3CRE+c/oRK2UvAHzNZ5834gLfQQk53aJzRDLYRIdVZHydy5MMlRogxdF&#10;5wPOe1abkqPDFbf3D9jbm3DfQ3scOMMffucVfumf/yaC5sFHH+KHvvAxLj22y/o6HN+u8WGF2l0g&#10;2rARQdkJhpJXXnqdF198hf3f+lW0LXnymQ/wwz/zRYKGKdCYQ6QVrFugbUG7aHChoTQVhTaU2tC6&#10;BieeKiVaR0BSTg9tDaKj7uUlxH7TKhopR8KA9D/JaBOEkDwHRSt85ylsgWs7iklMHK/Mtl/ueGxu&#10;jai0DluVwdTQR6AikqKbkv09+AimjhSrqM/maBdDcL6XSbXRiM9jXvXRMFmPMs4QXJTnxXf4to6T&#10;c7lPu17SrE+49dZrGCWYDrh9FdUewOoEfel97PzI36Z8aE4hGl8H1t2GkhkzFrSzknJzwEQcnTK0&#10;doYvdjg8vkEQT9cojC6pqoqDw5s41zGfzKPhSOs+GiWXfTzZMrXeuzXObDV3am+Jbu1kyDjPiK0n&#10;pXmSaeLukBH6Yg2dmlcUJSRaqCxXKgpluXntGq03VOfvH8277+9DZXBYBJWMA4VRTIpEKeY8pYYu&#10;gNcGj0V8lyhyE+ODTnKJj8ZET5TBFkbT4Gl8x6bzFAZKHaMMlQFfKrp+YZZt0DxjQT0mlP9QW18D&#10;98Sj79XD25LyMEdTKUbrb8odnAZblqvj0Ex7Xoh6CpkOVSVHqBSZvr1mZANsMpf0RlsZlWxUs3El&#10;T+1Fg6Q1llfvXst3dYzF8a02v/uFd2oLeU8bHLIl6QHjSAjVy+/D3qvzU7dAq6Gd4hSX5A8+jhgZ&#10;6OdViv4VRrIj9PtyjuyXdM3AmrIdpTGuphK5s0m/x2WjX6PetRE76wvx5i0R6B5sHO+qDHcru5Lx&#10;Ff17t/UjIYvSMrq276oRaDucG797qECWhfpcu/34f3f1Oj08xu8I92Iqucs5t6lR1QRF4PZG8fNf&#10;+k12Li2olyeUeyWHL7zA3nMf5CwrDo0QOgda0bjI+IIPTIyN1MQjORaiLB3yubwgSEwXEBL7TVkW&#10;QMToLu0qnru4y6/9m29yfXXC5upVPvwzX+TB9zyNPV5TdoET1xFUiQ6KP/z276G6E5S0pMTiYGM6&#10;huj5k5Um08vTIYTE+e4ITY0pDO3xCv3AIyi/oOta2lsrfuyv/03+i8++F9GKXRUxV6UtrnMx3UEQ&#10;vHMok82sg+yqRv07DJgk54/X9a21/E/4OP3IPId4hzlwt/vytXf5Tv2Pv3cseSEzaWFzyapliIuG&#10;V0KLZ6ZjR8cFSOh8TBgekgbRG3PSS2zyIVPQ89Ca5FVsdTbsRGsaPcdxvHmg/wi9l5NLAmeLSR5E&#10;UDtJnNVRG9Rap6SD0ZMgJ8wK2ZCTDBmQlPXEyRtbI5ZraClJHPoeUSZxckaqgcKYCAYE6cMUXQK0&#10;UINHZGEitZXrOjBxQuUEiSpFXISi6vNrBPEoqzGFJQTHTCx16HCFIljFfuuors34ra9+BZEjrNWY&#10;UHBN1ayuTbl5+du43/p5Jh98lkc++Vl2q4tpY4+KooQ4eQdqsLggWmNigsicCE4GASYnOfTeY0yk&#10;uDEJlM9NFXxAG91ze3sfE0drpdEmenqqFHK23myYTKfxPZ3COcvGHBLYoAOsjho2b7xK+O7XCdIx&#10;fc97+fhP/ixtaYjeDdFwNp/MIAiHm2OW3YZ2tebNb79AKx471ei6RY6WhIMDVGVoC4/Wk1MzIc4o&#10;LUI5mSBKsXF+mF1NDWZC4ZfY0NGJwW8i3zrLF6G5DWaBffzz6B2Nuk9ovvEis86y87nP4DaOajFD&#10;rKYNLfPQcnz1OoevvoyeLzCLPbpqCgoWk2hxNkVBUU0ggGkEI9DpqHSJhk6iZ0wZsjIeRY44VgN6&#10;WlGVFU3T0LQtxlicc3g8pbHRCzoIVVFSFgU3Visa6bAE/NEJHK+579mnUUrRpWSIQcAUBaUXvNU0&#10;teXQV3zoxz7HAtjbmWKnhvOl5uc+PGP/1mW+/KWrXL55lbeObtJMFbNphdo0LFct/vAmL//ur+KO&#10;V4TFo4Tz5zl76RK31x6Co/JrVDGhbgLTagbaYSuN0RYRSylCqzxhr0Rpi3aaRVggkxojMWIgaENT&#10;FHil2HvPh3j/Izt88umL/Ps//AHOGihTypa4QLUEHBDQYREBMRVXO98FiiLmyolHihYMKSvWiD4o&#10;U27s3z6k6RxXrh9SdwE7mfPgI4/xwB7M8tqjhJYYobPwimCgJobhFqOVWiXW6SgYeLSq7rLC/9lx&#10;+njnUO47j+A89WbDarWh6zzz+YIzZycDCJKS3XkJGEk5ZBIriKPB45jIJApJQbE8OYlGETPFGoMt&#10;FLYAEU/X1bRdQeeFw9qz8cJxCy4IvlAxR0xIAKaKhlcdOrRWTCYFmb7Gnbg+AjSgo6BkLEGt6Zzg&#10;vYrUOxTEkeV74wv4SM2m2mRo1ogzBA+uDXTpfKTHypz1grYZlEzRkRkslB6GZNjH/aBIqUGIvKtH&#10;O1mxGSsKA63aqSu3IZYkRcddW3pKk7KqIhWL61Jy5hzHGw+TFLPhEemZYfCRiuBnkkGUJUCfsN5n&#10;73+2eaG3FMGR8wFKYXI2PQnszaeI99zYdKO6De3nfATxsnHRp1w+hTYxgik9UyTlEdFjI2QyKKsJ&#10;TgVK27GQwK6GS7slAcP1TWDVerzzvPe+PZqTY657Iq1L4rtfrjfUMgcdcKFOgGXJ3/t7f5/V1bfp&#10;jt+Gq5fRpcGcOY+vdjHimS92UFqzqRu0sRRFQWE1Jyf7NMfHaG/Ze/BhNnrGv/vFn+S//Ruf4sXX&#10;b3D2wi7GtnSuirQvKua9E2L05lp59g8ChQ9cdQEVZqzDEpRB0KggWISZVbRKs3Qda68piNGIXoMR&#10;2yvbWVZTaiTgJ80x0/r0vaKSV2baH3oqVRnAglJrlIG2cwQ0Ipq1KVh0DY5IAXdhWnLsDS54ZsYx&#10;Led0neaw2+BVi6KIAGwIlLagsBZFhxGwKCqVvGl1jPyeTQ3nzIYyCLc6y0o0ugusg2VaGB7YtSw3&#10;LYermmvOJtnYD85CKn7qzB8ssW7ee4y1KRpa9bkVNdkYEKkCItVppESVECluVQKijS3SuE20pwm4&#10;cD0iIL1+oJTCJENDD5EpNSjE2x+D4s3oE0YGkeGG8ZKjxhYjPFoK+qxBykXPazSoSDHSugBKM9Eu&#10;0YPFyKLomKLRettQlR+dE6XmRu3npC1jedUIMDMxyXTwIVHkGUprEXHk6MKxzteJRLCyKBAfE7A7&#10;Mbgu0W+ZvJwFsJZCKybOMSkMgS4ZY+fUnaduHX/4+pVI3ww88eCjrJThf//Sl3nj1StsjjZ86MPP&#10;8OiTD3HmLHSbNaFVKHMGX3ta42hUwFnLcShYblq++Y/+AbdfeQ1bVXz2Z36C8+95mOn8PN4HnAuJ&#10;TsbgRTPVMdF8TkCrrI1R3b6OBj2iwcmTolSDpLtTkvrSEJpASPMSBQVRj62DQ2uLcz5Se0pcR6P+&#10;J4N+k+TnsUEg63/WFDRt0/dljNKK88/7SPNrizLVre3HYwgR9M/6qqRnipD8zRQTbWm6Dm0Nq6aJ&#10;1yAYGyjQ+M7jEFoJlKGMa0FoQDyFUijvaNoOEcfB9Wusbu+zPLhKXa9xN17FSo1q1nS3VjA5y84P&#10;f4HpbMZsMcdUkc5YGYO4MgKSyiMEREU9KEx2KTZrAiXKL+lCdC5r3vrD6M9WFuA7QldzuL+PDsLO&#10;+QvYxRxlLXNvkMIkoCzmtsxOn8bmxSY60GiloqOEihHw43kTnKesKnqHMBkovXtjjGQD/hBqkIE+&#10;UVF2U2ncxKkROyXnkiWt4xnPEJec+uoNi50Fzju0NlRFRdMecOncHs89+ij/3d/+i2wUGAelSVNa&#10;p7k3ShA8pj/8fjrGsvjxpsYHYe0VTjSbECM7EEHSvKoKi7UGozUb1yFesCpGgkkIvKk8dJ6qc0yM&#10;oSiSE1IoWTZ1jPpVCpFIca4Tbde4j2NS5wT9h9QfAk6FYb9LFNJaRdkhUvSqXh7MBvs+Uj7Jw9kg&#10;5zNeRhwJBVlnp49Mj/vEOGdabAtb2L7MvZyhFD4YhKiX93S+kLCbhCn1OdUGo0M2YgigwmitJL7X&#10;BgjG9tsRIyonlejTYgRhvmfAzfrR3P9+5/j2kiMxBSsxmtSrLK8OUQ1Rdo7KudIGIUX+CDGn4Uie&#10;7qOuROFUzItpUJhRlwYGPDG7rd3tMMr3cnumLezG83SUpL0djefxYcWjtOnHSdq20dqnoTGYEMKW&#10;DpOczolOA9so82g5OXWM8VZG7WHu4enptoqd5YnvUU+WgYYahrLmNTjZCBI2HHpcuJ8nWmGDjvtt&#10;ekJI+6pNGEsvyQloHfp2yvKjUgqTw5FTv+QuyRgtqK32CcGl6wY9NfsGZDw0P7t3GMrrdXakUB2+&#10;cWhbsZYO7Ry1FXbrCROj+NG/+y8o3IbZ2bPsLo+4+uZb3P9vfZhgLJM2OhYXOtdP6EOqFUgYmFiM&#10;Tk4m2oy0wWGNWFeOi9xH40848Q6rYT6Dzz/9Pn77O9/ma7/+S6y+8zqP//AP8wOf/bfZmc+ojw+Y&#10;lCXOe67f2OcbX/oX1Ndfgc0R4NDlhKAMykySzB31ySBAucK6s4SNEPRVTDEh7B8z7zqacB396Z+j&#10;PGvoDnepr77GD/34j/Ff/Sc/QWkaum5CyRy3dpiZ68feMAy39fi8foyDAOIAyzv5nWM7pIVsmAvp&#10;b30vnEH6l6mt89mOMTzmXjiSusfv4z+G/d6kaTLs/1prLP0kSuFsfdJNiYVhpARlsCG9wOjkGeSF&#10;rVUAtqd0qkTI90gE+rOXuda6B/yzTtb/TRbB4hcimb9VokKVLNC5stkAkvSyEaenGkrVG0nS07cS&#10;PQ0TEeiTPeZlIStBo60pPnn0eK10bOgcjpg21956jvTh7713lHNxQ9YmWkfbFqU1J7Zj4oXCFZx0&#10;UF2Z8Bsv/N+cme5w0we06VgdHbCYPs7lr/4Dite+y+6/8xd57KGPIocVzmyi0Kt1TPCuY56WIeop&#10;9bZE8KsfMKg+QfFWffsmHMAK1Y+X08u56m8yicPddZFeo6nrVCZhYloabZlUZ+gOD9h85/dwb11n&#10;sXc/06ce49KHPkBrQDlP0JpNVzOpJnRdDK3frGtObu1zePsAKTXWedxqRagbaGuKwsYFvii2BK2+&#10;lComtlfeYaylsIbOe/CecmJxmxNEDLW3SNcyQ1ivL0NXY3aeYXbpvfhLHXZ/D6MuMX2g4PDNl9kN&#10;nqqYclKfMNWWnWJKoSecf3gKJx0nqxO6m7fQ589QVBOaVcAXc0qnKFqHEDi2Hm9hLtPIjxkSxZ9W&#10;eD14q/eLhNZI27FqWi6cv8BqtaJtW6y1MYeFxDnb4QnB0TjBaEGtW7rNmvb4GGstNvGRexcFh5i/&#10;RKjFUYUJx4cnXHziUUxR4a1i3XZMtLASg50seO6ZD/Dwgw+xf+M2r792lV/5jT/g1tJzbW0Ie5bF&#10;hffx9IVHWV27ys2XfpujK9/k9o2LVJcepmsb9GxOpyzYki6s0bai6eJMNKrjaLejDJazS5OMoB2y&#10;OKZtiiRICaJjMnW0onvpm/zWG3v82u/M+M1v7fPpH3iMv/HnpuzNzlJQYkOJVSUutGjVJQFdI+jo&#10;Od420VAaBEJHCKCsBmN6wTiOpbiw3n/mDIiwM5tzvGk42jRcufwSr4UdnnnPBc7MLTNaJsnTwBnQ&#10;nTBTGnSqD2VaT0agapQw/+x4F8e9lNx7bajGWuY7O8wXOyxP1jRNy9UrJ8zmUxY7UyAKd1rrmIzc&#10;gKLGB4dVcwoqJHQpya5lsbuLBOH6jQOKoqCalCyKCUoZynJKaUCUpqhg1bTpWcJKYj4IrzUu6D7f&#10;R4vg247OdVRFQVkUzM/Ocd6zXG0Q30av/GBwnaYsLarQBIS6rXHeo7VNyiR4J3gUOlGc6CSsGiPo&#10;SoAyb3n0uVzUoFTE1T6BFVGCZLzmk/8a9UP2NjslIYx7jeGWKIP8cY64J6edX50eC2pbvEvzt/89&#10;la9XJUcKZpYvtIoOKhmN7yWIpIBLev+o4j2VW4RkZGjbe1UiiVVZ0exbZ5DI+797T727PcY3iIm5&#10;YXZLw6VpQWkVa6dp2gZPpJ1adSkXUhCqRHe1cZGWUvlELZoVehQXzp9jef0qTCaoogAJfRtqaxO3&#10;cYcti2juL102AAAgAElEQVTEU4qua5NSpcELXdNCVXHj9nE/H1oXmE1KlB9VlCzfhR60kNS3Y3mt&#10;74L8PdvfjaSVXvaCbYVvoCgigQ5Dk/fvFXpas/hY1X86HyOtIsKbFPCQwAtFT/nkCagQ91TRLSFY&#10;Mt2sytijSsCHxKigwVEJApHC1OgC7wKYKHdqFemIhEiTtXEdN49baudZdyGNlxQBkKkAfBTkMgAd&#10;qxINf0ab5MUevfdCCIkObRifWY/I43k8FDN4JP3YH+ZR7pMtJSg9T2U5vR/opxSd8fW5DOMXn7q4&#10;f0tOYquG+4aRlsGd7ZsztkauWzLQxbXgzloMjx7A/KxPZbF7CMhXfTsh0eM5mamSITk63KitchI9&#10;akOIOf0SxaYWodDJiCCRKrOqSowTfNNRlJYuCHoxZ91saI82vHH5RjSC7M6YzA3KBP63X/l13n7j&#10;Bn7Z8dxTj/O+px/BXJzR7a+YHu8QzJwTU1OzZKcoWS8WLF3HwfWbvPB/fonV29dYPHyeT/7Uj/PE&#10;k09y9v5L1M5Rty7S/lqLa2LdJtWUQsVxHYj6XZa+Yj1yvQfPZPrxM+ijSkfV3I9yAwiR0jfm8NB9&#10;BET+XutEvyvj/k2A56gPfXLky/JdBlx9r3+qyOfeFysZXVISJ610jEiPhRodgrJC6LroOdrVFFVF&#10;WVisS/q1EiqlmaDAeIxqwa/RCow1tEqoucW1F17n6PpNmtURHF4BV8P1t3GNx7DL/T/2RcyTj7Nn&#10;zsT5qxUnqzVehNm0wqVx44PGB1AYtDGoLuap8apDdzU6+Ojg1Q9k6edFbp9MXz3srf2K2+8hA+C8&#10;3STboOJIm9TDGtPPsndtyBj3uxpN6FN7Zj+Xe+kmYQWDfrtxDYji4tmLnNuZYzB4cUyURWzaF1TE&#10;1sQJqniXRfw+OaqixPlAm+aDSfPdowhEZ5LOebwIWmlKrQk6OfwSDW7nvcVpzcoElgSsExaqwirH&#10;rNC0XugCtFojykQ2BUh7X8JgINL45RwpGW/q5b2RTHBPmibuvilxx8gayQ4ZJ5GtvS1vDDlSwjmX&#10;sJuYf0gk7vfRMz0P/WESGWNARSPMFqguMhrq205CvdgyhsBy6fs2OR2dcu/qj+dLfPU2Unbnc7bP&#10;bO2go+eo0ZfbUmF6irr7+Xcq65/GkZ27pd8X3l1Z7pBe36nBtw7pQePT5//ot77zca8r1Tt9eepC&#10;k5wbBg1J7qjedkmH/u7335GUNEiM48vvGLzbT8xzJa35g5i4LQduyXx32xsAWwihi859hQaURm08&#10;oXT8y7crduwRdvEQXm+4eeUqbrVEe1BGUVtFqSy47i7F7RXqfm/cNmxul2/aFtziACkNC18wsY4H&#10;HzzHt15+gbeef4HVd68w/dRH+PBP/Tiro5aT5QmL2Q7NZsPEWn77N7+Crk/AteS8gBFjv2NmAWDc&#10;Dk4aMGsmraarW0Q5luYA2gd4qOqoy7OEm9/ioc/9NP/R3/orhO4QpKC0E0LbUk0Vjnc41Ol5MJwf&#10;frn7uL77+P8jBum7mgp/1Cz+Xp53quwiqP/h95cxAgbpf1JkEwoYvDpjjpe8eaFiAnGlFOL9YMkc&#10;TS7T3y89uG9NTKKlkUQZEfm+o8Cbo2vow7W1itwKQRRNiB6nKz8IzK6nT9E9OOYTfVNO9j7O6Zn9&#10;1Mbds2UyGCnSW8Jh5s1Pnpi2iB5sNitXRO+asWLZt18aN6F/u9rqj9p1LCZTjNKs6jW2KgkIi2rG&#10;ZrmiqaYcHKx55flXuX70LQp/AdOu2NSG+sI5rv/il7n97V9l8eef5eGPfZrq8CzMHV27T2X2yHBF&#10;tkqLxGgVa2xvpc4NNBiJ8mai+vwJW1zVqZ0FSd6UQxuK5HD7mINEJW5jCQFrLcFHL8LVasV6c8xk&#10;brj6+mX8latwcgz1LS4+9xwf/sm/im0UunF0lWetFAtdoIPQdi233IaD5RFvvfAKqm2xJrCuD2G9&#10;jj8iYAxUU0BhTUHwMZeL6lHEWFuPgIuKrinLPmzerVYYGrwP6NZjNxva9XVgyuLZT7BUgC25aM7S&#10;ljtc/MBH+OSnP8mTj1/in/+z/4PnX3qFhQsUlSaomqZdYfWCSVmhtVBYodm/weHV6zTXD+kmDiks&#10;LPZQRcXULDBowpRksNLYBKIG8f26HfGAKJxiAtYa6rrm7NkzHB8f03UdlZnGvC8SCAzGtooWt6px&#10;dc3Z+y9S7M4RO8U7R912cSSr6A2qJ4bDGw5z/gE+8qnPsvSC7EzYCS1zZakmBZ9/T8lnH56hJx0S&#10;ohA9LSdMiorbN29x7ZUDnn/lFb7y+9/ltc2Ga8WCBxYXUM0bvP3m25wc3OLg5RepjKJZrVDTXYrJ&#10;AjfZIRgFlWVmZmCglhZtLGUxh64klC6FsUdF0BTRo7cqLa0ydKKptGWiFOudPYIpmO6c4a/+6J/n&#10;E0/cx08/sxvzXRRRESikjfPDxMgpn7yOSlOkv0Hpba9JSQoFaX6oSF6O7zrquuX4uOHoZMN+HbDz&#10;BeVsxqPnZ+yUUKkur5wx14KO7d73sf7TFyL//37c06NBqX4POX10XeDGtUO6LjCb7rJ7ocBoUl4f&#10;6BNPmOEd/T5kMu2VxjmhbTpWqzVIx2QyYWd3N5cMgHXjWDWOugsc1x4X4r7aFjM652i8T4klBacc&#10;ihi5afofDcHTNA7vhRAUWlcxgax2INGZoutISs4QyZgTSGoNnnJrLR8Og/c5SjKNe6VAJc5lGXbW&#10;LRvESPIO9+iDu7X9NugynNsSmJNWoMj9G+8pywKRnHx+KEfe4/LJQcZLe/doskneOxG8B1GKTqLX&#10;bKTFIq3DgyE8O7Cw/XQgJt7LMtekKBAJrJzvvx/fJ/25VM5UPpNAwdho2wARo3titAK0xnLWep6Y&#10;KC5NLG+vWhpVcfVkhaoqfPBMjVAaRVsHzlQwLWBDyY2VZ+UsIh5tohGh6wLf+c6r/KP/9R+zMC3t&#10;lZfojk/Qly5i7S5mUcQcZz6ws7NAKU3nOrqTE2yhWB8dY4OmVYYLDz+O7F3i6s//h3z9LY+yFeU0&#10;UGaGUhW9zJ33GGOZTi1Xb3vWrbDyHV2YsPZ1lCpVpOrRCDMLYFn6jpWPybaDOLwWTFBkw2EclxKd&#10;NGRot6z0uC2wQoboigzYkCm34nWRKhPqtgUMQTTBKRQ1MjGcEcv9Zcnz7YaF0xybDklegWWi4a3d&#10;kF03e+0GcVgdc3VMiihHewKlFLhQ88BeiXWBRldcP17SKfDK0jkf9xBl8IBJ8lyZolQkRY4LAy2s&#10;UsnJww1yglYxH0Xk6PfD2CRqtEM02EiOHo3F07MhpfOO607fvjHnx5huYexUtfWEONnvVMnGDhGj&#10;W7LnnBqDaQoMniCWbF60yqP7OZ/0mtQdhqFsGWwar6FpiAx1VWzXJT3X9AaVoRWTiXvQM5MhAGK+&#10;oF4X6g1avtcxTBqrUxNl7N6IqDTWGlrv8SFwfLSmaT03Do6ZTKbsPuDYnJzj5Zf3+ZVf+wpFJeye&#10;mfKpT36GcuJZrm8RpGS1FkoxVJMJt3xLmFa0wMsvvcLN3/02b3/9a9x35gzPPvcsP/C5z+Cqks1q&#10;Q9O0tM5x5twFYiSbi049wTG1JjIOBE9ZmFQ3emNH3Igia4CSZJxRMWGtURqbjOBBAhQa5eI1bbJ6&#10;GonOSs5A18Wkr00bk3frlOcvG0xDkp9zb4SQHQ4yx3x0IMuJYEOKPndpj8/UQAIpF1aOdMkgj6JO&#10;uSfzHiO9t3qSFRRDfqfgMeUsRrg1a0qlqLRBH1+GYsrNZcfBjZssb14j7L/N6uBt1LUr2NUq1uup&#10;Z1k88TgXnvoYttojUII4KutpXdr/JNB2bdTLrUEXcTvs2jbShGiDNQbVBG4fXmZdN9RvvYExhgsP&#10;P0bT1tGAK6DE06xPqJcryqpice4sykRP8FlR4ZLOqLSK1GRp/Ce7btQNE54wdt7ud1OJzpt5aijo&#10;I1/GbZzXAz16SA909xM0rQTpvbH/Bk/ZrWhd5wkIh0dH7O7tIcBqs2QxPcPOfMa8tDwwt/wv//Vf&#10;69cjvI+OcLrAc2fWx7HD1vfTMXbuRKBx0Uiyajq89zR2Succzgdcz+8JUxWwRUnQMb+hj4tEoucu&#10;aLxn7QMnwTNXDWcncwptYz5FV9NJwPsYvRkJvuI6agaBMK7Z2ZM+O9VkPCRdZ/Qgm41xrvF2lE/m&#10;7pWtFV5BisDK3/d5kpPHe8bLSNjJCJeNmJtWcT9ncFLuoRdlthlMUsFCur4nx1LJOKjApWmiBUyA&#10;LkeBSvonN5EemG/y68a0m+PDq7G8PvxeKENI1PRxbY45nFNrj4DwqH9IlikUCY9R6JS8O9Y/R++O&#10;IpJIOMgIYusT34/b4C5HjALejoDxo0tzO4tEw3vfTKOjMmbI4ZUaJzq3hdR+w3jIfb9t/L8XdfPd&#10;j4H5UPVrochAnX368HcF2O+tD9/1fB6bqN6hIbb7EN3VGzjy+M7fJZlG6WLUZ3lPVFj8He/TI4eZ&#10;MQWuztShfeOl+dszleRr6T8zBgqkfe/U6pzEr+DDXc9bO8MIeA5YrQ3Wznl5tea//5++wpuvvkL5&#10;3qeZsuT2v/4a55/7QXYfuA9lLJumxU4nNLdPKIuCXGVRIz6GoGPEvRoYDyS9O8vHKtW91ZqpUrTT&#10;OY/OVnz0iUd4+/W3+dLv/DoH33ien/o7/zm+mLK7CXQLofNg9JTm6Da/96++zP53v0E4vk5oa5QS&#10;tLH4ch4xvmQ0CyliXUQQH9DhBBM8nZtBd4RdnmB/4DOU779EV1u6F4/4b/7h3+XTD8xomiO0lLgW&#10;VGFRyuN9jUk4mvT/jGfjtj4ft/Xx2Mwz+E6MQML2vf3HOxnO73oMN7/byDC1/Q93n0+jyT7STWxO&#10;3BsF+XRpshhI+lcRQ8BzGKLPkSchIEn4z5Pw9HSW0acIdD5GXxQm8XoTE6gZbUbXSlSmkQQ0xY2z&#10;i/tuDOXOP/nhit763HsdZc+9JEz3CluegCMlSpGVXBkqM5rAmujp5nslPf1k1wFF70XgEpAfWTzi&#10;AmyMRpNyrHjpqRyikSmWq3Mt2hg656imEw6Oj6gp2P/uNd54+VUOlyfsqPO0uyes2yknZzy3X7zM&#10;7a/9M3joIZ74yMeZ1YbjaY2sNsymC1znew8KnQSLzrXbil46YiRS2AYhiAMx60OSlOzIrZ7Gk9Zo&#10;wtZiLP3iOxKKTQwHdq7DGkMIDru3y43jQ+wrryA3rxEKxft/9PM88fTTHB8dMZktmJ6bUh/sM53t&#10;xlw/wbNxDbdu3ODm/g3EtTjt6JoajpcgiWanLMEYvI7UPM6FJJhv140EmItWMUFwvUEbgzGGcucs&#10;rl5jbr+KXy9pPZQPPkuYTGG+S9V48BXd/FF27nuKv/zTH2fnvMH4I372i1/kD15+iV/+v77EZnmD&#10;ua0QfZ61WuJPNhTTKa2uqC4+wEPnLtCducKbt97Atw5/9SpiSuqLF9FVhWpUFDi1RauoMHZFBgJU&#10;H3UlwaOdo7JzXF1Tr1ZYFfemZb2MC7lAaFuCc3jvWdUnoBRPvO+9TBfzKNC2bRRSjY1GhyBRKGqg&#10;OHORncffQ1OVlE1MOj6ZF4RVzbpueOMQDi4ueLRQtECwmqV0NJ1nsbvgmU+e4z0/9Cgf/tATfP3F&#10;V/mnv/EC5q3rXJsI84tPcu6xD7F74RHCyU1uvfU6qzdfo719k+rs/TR2CpM5a7GoSUE1K6Pi7j01&#10;NZXfEKQEKUAKDBUKTaO6SG8hAacCrTacPTrGW4PbrPif/8kv8AtnzvKlH/sJ/sIjFR9+aMEP3m9A&#10;V3gxGNegpUQKSytQq6hYKduhGVzc+pBopaPEPl5DC0VZTHhgEnjgXMu1wxU3lxuODo555WTBbFrw&#10;2P1nmFWKhB2mseqiEVTA6IJ7RQV8Pyp1f5zjndopC/fRC1YwJhogi0Lz4MPnaBvh6OCE/ctLyspw&#10;5sIEW0ajJwDJi10peuEuSBspAdK4qCYVk0nF8aamdZ7D4yWTqmQyiREns7KgNIbOC6V1kZc/COum&#10;oyGgrKJTMUjfUkVD6XqDQiisZTYtUXgmVRWVBS9s6o7QCaooIgBSKLRu8cH1oKAIBB8VHed05NMg&#10;cVCj+hwERsXkxj7QJzWODZtbMauMSdj4XmWg/69HAiPzOi/D6a3f4S5F64VzElAb655dNqwevLQl&#10;yUA9RZWiT+gMms6ffnpuJ923eeP8YAC74xi146lz/R6bgaf09xa2nPZfZyYEFfONtRLY33gOOh2p&#10;ZEwRnWe0xkug7uIeqYxGG0XwKiXJ9cScQSkxZHBcOH8GyhLfNgRtIhBnDIY45kSEwpoI1kuXnGEE&#10;k/IrGW3AOZRSnGzWGKOpTGAdNKVEhXzLmzPJJZWKRqyAolCCi1wW0ZiQpRUVnW0sEYQ9PT6GDxm1&#10;8OCVOpYrBywh/hbSuFZZ0VXjp0FZlhirWG42Pd2rksiJr5NcmHOkEDyqLCIdWIiymjIWukF5zXuK&#10;l1QpCUDkkZaIQNN5YeWg8JGSrPVCZ0xM9glgI9WQ7zrsgLD0hzGmp6jNhkQJQ86daJjNZU5UCJJp&#10;TQaFNs+9IQm26o0QmaKlFwszhSp5rt1b6VFbvw9KzF1nzpax5nR/j35PJwwkYCiOhAzC9Cl8JQNC&#10;QNJLIkCme6U4nHpub5wbOWbktbBXpImGmAxSZXaADEwAKdeHDEYckjNbEIymz5lgddxfXNdEOjdt&#10;kwKrabvA8QrquuOl196gnEx471PvY//mPt/47Zav/j+/wKZZ8bFPfIiLly4wm89ojxpWjaemopxP&#10;sKXj+HhFaSsO25Lbr97g2ovPc/lXf5HFpUf4a3/r3+P+Rx+imE45Xnraw47OlGANk4lCWwiuAa8o&#10;rcFoi/IthMCkLGIEet4rJAxOgHldYfjp2zAuEOSozL5v85qf/omGkICg+3bUKcl18AGlNJHVTPpp&#10;kffu3B9KQjJOxvvHkWIiQvCeoqoi1a8bU6DEPnVucABQvR4awRdjphgtOOdw7QZdKAwW3TTYEDir&#10;Y5S6a2qurR3LozfZf/klWB4jyyM2199mVu/TFQ/B0x+mfPopLr33CXaUQTsh+Bqsp1GetXMYPesd&#10;QuhaRALGFIRO4X2HkUBVajbr2yzrDavDjvXhm/jGoU6O0Gd2UZWGbphREgLBeTQabWzcBxLzQl43&#10;+iE8Ws8HHTt/OUyeLe/5NI96Q26e47KFaQxiB6dXuFzQ4doer0g6//Cc0UqhJFHRDPjCVFkKZVgH&#10;D6I4rAOB2NbYQDDJkQWQTqDY3n++X+X0vt4hbqxVoSgEQohODqKEPpePyjuBYhMc1ndMdRlz1wbY&#10;GI+Ip1CGyliUErpGaHTFsvVMdHQmWRjBBc+KGHUT95ykn43k1u39QqXvZDRWBuDvtAyJUltjdeuQ&#10;4XFxn0gjc3Qe8hgcZJcoX9xtDA8Rl+R1L+FIPrg+V9FghMgRpKO5mqs4qkN65RBFnafhaK6cLs09&#10;R/E4hy6qt9SoPHdHd9+NLyU6bGeQVfrPfnnIoPB4H8hG2NzQ+VmSdYHx8c4KyfjbXk+Q4VP6zrvb&#10;s/IuNZT7Xg2l2b47t/Hd3n/PsspW147Ov1MdT0tC35uCpvuBIb3sMx5Lw2Pzs6MMabSJQeHO0SVJ&#10;O+sxp9zd4yMyUD0CrPPnMDaHN99puEpzqj+dyqzu3W5patKbL0/Nm+OjJTs7c9pWEUyNK6b8w1/+&#10;Nq+99E12H30S6Sxi95jffz/2oYsEZVh2DZOqxCwb5vMZbdP1Y3lo/+T+o4ZIZxjaJo/zPE8NDUHv&#10;EZZrPvrBS1y7/Br/6neeZ/2t10A6JmYCnWVdtKi2xdgKv1nz4h/8PtdeeYmqWRJclBWVtony1RKS&#10;s+9Q6wzyCtYbfNtR2CXd8S2KZz6Feeh93Nd2vHL5Gjz1OJ+7sODW8oh5YWiCxytPQWQEcX6gzu91&#10;gHGXjxYctfXPHz0j/nS31Hs9fLtcd47g8foxEmL76wTrk4KbKxC9qQYFP9kY+4Sm47UnJNTGqlEz&#10;JUBYRhOkBwp0jFjR0HNUEhKIkaIt8lAUBFEqcuITwZ4mRB7gHNOSBait5ug3rezlsz1x+2tzAVVM&#10;ZKzyjpMemA0xGXqxmmhsEj3wSYqMrkjARNQsk5I1DJ7MCSqSWbCSh6xSzKYTQutSCGn0clhvapw3&#10;tCvH89/+Lm27ZjK3sAF7cIErxascffkW7qu/iv7B5zj/wQ8yU2c5lpoFHQ4haIPW2dsme+RmD77c&#10;VoMwkMP9x7XqB5IQPSJ7VTMr6mn5VbmxVd6l+lkhZK5lhXNd4vYVplXFG5dfo31zHw72YQrnn36K&#10;R5/5QUJpmGqPDg7f1pQXzlCeCCdGOPY1J5tj9t+8gvWCCw0udBgV0EHRAaqsKMoyAkvO92MxJMEG&#10;8kYfFxhxHmtN5Alu2lhLrUAVqCbgDyNPIucuUV54AG8NfqNYFBdwds6lj32ST3/i/cx3mxi14abY&#10;YsWTz1zgC+Gn+DdfeZ4rl1+nOnMTg+BKg2sbyk6YzOdsjMa8/xEeP76fZrNm/43LNMsl7sZbhOAp&#10;9u4jWEtXlYT5nKAjv230vtWINskbJhBUYLM6RpWaVWgpSsuqbdES4nrqPe1yiW87xHtmZ3aYn91j&#10;eu4cbRu9kToXx6NK+SckpDHhC9T5C9jFOfaPTjhrDO64Y1os0FogON481rxy3PDgfWfwrkMI+HYN&#10;GszeLsetBR145Jn7ePzZBzEEJmrO5ZuH/NrXvsm6aTjzwBOUDz3Cxfc8xZU/fImjty+zeetNcIKu&#10;pnDxcYxU1JsSggO9YWdmadsJoVAE4wk2oHAR8OoqUB5jFKq0bFxNY8+gfEvpa3bR4By/+I//Cb90&#10;31keeOgJ/uPPfYwffUzxvvMTGlVh7JJAAQITKpAQUZpivKbEo1aDJ41O66ESTRECYhVSTLhYWO7b&#10;nSCd48rNI/ZP1nxjVbM7n3BhUXHp/BRFArxNFt89codP3Z8df1LHYEBLlCWhSAqbQilHNREuPlAi&#10;jbBed1x7a4MpK87dv0dRqAhunoriiBRyWcvTPWgwW0wQgc2yZrVpCCFGbOjgsYXFFlCUhtYFvA8U&#10;vqYJURFsxNOEEIP2UMyqacrZEDg6XFNVBWVlMEZTlIIyEUDqGgPeRycF1UWqM8kGGIXk/HpegOgB&#10;gx3z0IJWgZRTD+ezl2BWLseiI71x4vRxb4HpDvX2ez6ikKp6I1rc+6T3nsqK7h1K91YxZOszG0xs&#10;EoI1CZhjeK7k92YpOXFUnXrUQF0lgzd7nN/jNlDD/jxqDklCTp+UVEkCHO+mrcdNvmkCRnu0Vay8&#10;4tgJhyKIC1CatLYTwUInsb+LCc4I602Txkfkto4RYjG735m9BfMzZ+nePkK0RqMjcOJDyptVUNoC&#10;SV7vIH3uvwwmIyEmjHcbxBTMbMvtpWNvYSDx/A8afGyPUikKrfCKJHv2sEZso3SdJHkmj8pBqE+y&#10;zpaAP5ISt2R+tW3UykXvcwQN8m7uq7Fcmj+DjoSSOslHnhCBfwJIgfaeIsQ512Xvu2EYRNzXFAkQ&#10;hiZaPxO4rOlEcdIGKmLEcitCUBbtm1gHFPgO6TYpYWgGjaL8PXjtD3RhyW0GY22ixRJc10Z5pChT&#10;4RLATQZH4/jPwBDJMJCB2HEbegZO6370JxkyDu2xF+mpYX1KTbznsXWJnDolvTKf4YColsQoJwc9&#10;4KszIKiiE9GWNzejiJtTY2X8e78+5Ht7mXv0XX5naqQoe8UnDBHo8cMajTUR1CiS8UbbRTS0KU3d&#10;OnzouPzmWyxvH7Jz5hxPfeBDnNSOf/pLv8Wrr77O+nDDn/vhj3LfpXNU05L1puXosMFrYVZOUEto&#10;V0KwJfNJxeU33uTrv/xlDl+/zKzU/KX/4K/z2JNP0JkZh5uO1e01qtBIFai6GcEogoW22VCJYE0V&#10;99M0JiIdXYyU08nLWTJwk50WtsZHak+VMvZI/H3L+Uty36p+mGS2hkxHFqm2YmRndkzrQbzUL6S+&#10;kJQLyXuHaNM7aWQdz/f9MooWVUkflLQP+RBDYft1nd6hoWs3zGczUNGwX+nYr1Bj2hZWJ5ysT9i/&#10;dYMrr13Dtcds9r8LJ0ewbqlkB/W+T/CeL3yByfw8Za1xyyWuFLQ4wKNVBx6srqIjZTIoWR1pCH1b&#10;o72lUIHgauqTEw5vvUXXNrja4k5uQeOR9ZKwM2PdNqnvhmjM4GOEjxpRtBVaxz0qrbf91E1zDTRq&#10;5DHfbwtbc2dkxEwXDfr0aQRg0Fy3lvH0u87v/n/Ze7MgS7Lzvu/3nXMyb95bW+893T37DAYz2AYY&#10;TIAAQUIwSZu7ZNOGbdqy6bAc9IMcDr84ZFvhsPUk0uEHO6xgaPGDQxGyLcsiww6ai0UGRYoEwSEI&#10;YscMBpitZ3p6q66qW3fJ5Sx+OOdk5q2uJimF9GIgO6pv1b15M0+e5Tv/b/t/qe3ZhpHPCP340zc2&#10;B0hEPvwQ6/O5Y7QuMeUWx53w2p2Gp/YmtDruSyFYtrymeEAthu/oI+07KIUSmBQKraIDDwkoCbG+&#10;WsJpXgmttRjifDIiTEXTec86tChlMEpzwRkOjWZdL2npqIxiZ6IplMJZRRcCEhQ2DXAfPDuGnP38&#10;iP96B3oYf5ztIynaP+9P/vR5l78LbMzjscHYh7jneIb4btvX0FWpDmJ00mZ5pUgi0sc9q5dDeZ0l&#10;WxypVIA/sRjuw+Cn7F09mj/FoL8hk0fXMqMLn3Q2nrZj9/dKxjphbEIa9VfvfGUQ9HmxivQOnoy/&#10;1GmQ+E84NqdB+v+Ua4yg4X0Cxp8UZMIGvd3J5xZSlk3eQnJUS8b73O8+OtmayEKQ7Xsn2viA7/yZ&#10;sNMDLhLrhuZzTns4IQdtq2Qz1kpRmJh1ar2n8cM4Dd+6/3fZ+D33hZxo3snn2dAGTr2qqM3vjPWn&#10;HGCDGvo+r9Vy4lis9ynUHkzu4quCL//RW5x59CKNWbPXrnn3C1/hkU+9l3v1Gl3MUNrQdR27umDl&#10;LDK0y/cAACAASURBVBEv5mzOpDOkfVT1G0/GlZv9IBIh9XbQHBYdlytF2D/gDz//R+zXDrd2vO8z&#10;/zrz0FG1He7CjOq4wwT4xte/yGtf/kOKUNMsj2JShTYx4EuZHp9IGGy8pOCT4Atap1CFwt97kykV&#10;9ZMf5IoV7q5q2LvKf/6f/DTrDqpgaFYtZm8Lb2tC1yK6RIkBaUfDcr+TS/6sc/PkMQwUf9rsJ9/z&#10;z3run/XeozacfK5cr66/dbYz/fd/cBgyFVih42YzVZE33hIVYBOgDAxUDDoJdB8jeIrgkudMcLn4&#10;FILOSyykKDolWJ+8195GRUdihG2MeBqWW3Zy1AQ67+lcoAk6cuaTFN4QRlQmQtu2sWBoynLw3mOt&#10;o0rp7QEZCpWFQFAGLZkSJCoF3phNIE1sVyHENC0fnUHWR1qTiU7KQI70CcS0bIlC0btY86QoMi93&#10;jPiIXKaRFz34NRqFVpraOmrbUXctv/t7r1Iv5kyaJZiA2p3w5vGc9RuHrP/h36R44jHOf+r7OLv3&#10;JK47w565iw6OxeQMdAExgvdtassQUZCBBakPYxSWjkVfRxNUpQXZdXXES1phu8Tip6DrYlRrWZYx&#10;AsNZjJn0yoqI6lPYHAIhFgpdHh+xWiw4unkD/fUv4CaeD3/m3+PM1SfRQVjIki2ZsK12aBU4DbZb&#10;sy40b33xqzQHR3R1TWc867ZG372JJA702UMXoHXM1zU4F1NdifyxamuCX3cJedtkaYzFj6ugaNZr&#10;gneYkKMMPeroLpY15qkPoWaXIBj07pLCX6Xc/ijX3n+Nj3z8aT746CX8vENtCT7UNL7Bl9v4BtAW&#10;Aaqq4Pq3b/Llz7/G73/j9zEKKh2ovMc7CGGCaIuEwERrirJAbZV4Jdh711nNF9TzFau7c2zdocoi&#10;zvMQNyelYpH6jpi9Y9t1nHuVoWs7aNdMz+wxqSacOX+WrZ1tqmmFNVvUbcdi3UZ6HetR2qUaMDFi&#10;OaZ7C377Crvv/35mZsbi6A7VGWGqDNZ2nDs/Za8wLGWLK9Wc//qTD/XrwoaY1dXYjolWaOtwwFTN&#10;uHPo+cI71/mep3Z5eLeisSV/9W//Bu8cWG7tz1nsv0NXGKozFVPtWd+7zc0/fomju3dp7t6Fahu9&#10;tYPbOUdhdulKBUXMQFFGx+y1soh1W5RmNq3AO7aZsbAtzCpCZfDrNXvBo3SFmsxoROF1wD10icm5&#10;Szx/+Sr/1U+9yHNnhfNqDToWLcvVfTfokxLVXdzU8vuKIA1NmIDkBBdPsA26mCJYaFY0K89q6fnK&#10;YQvBsTtRnNmuOLsz48z2ZAO4b+wD/2LDAL5jjmyYBMh8GIPhAPCeJqhk+Irvd6slXVdzuIqOy6qa&#10;sHdmByDWZ+j1hASWCYhz6U2V0GjkpprXXdofPVWpMYVOGW7g0bStUDee9brllm+iQdZKqhej8Bi8&#10;WJqmi46WIBRmglaKrSoZ0oOwqh3WBpyPwRWxqLfHB4/1HT4V5fU+Gs+1TsYJHwtzS25TipSvrfS6&#10;9aAKjdwePZp8cMTgZjbIGLDcd+amapI0s6ygKZGexjRjAaOTvOyvcIoWmh0uIwoMnyKVQwixkLvE&#10;LAMXQip/F5GOw49oLgI2RJqo3IY+GyfXYIvae3T2jYoFjvvQeYeI6lPS4zPFos+xQKykzNLsZBqM&#10;gxkjlUy4UHXsSs2KbdZ6yv76Nl1XIThU8JQS6T1LbbjXrDBFEanGPDRthxQaow2r1ZppVQGBne0Z&#10;f/N/+1W++Y9/Azu/TnHnkPWlXWRpCDPDQ5cv4azFdg2EiMWMJMdh57DHK3zwXHz/x7lz+DYH/+hv&#10;YKzlD9/WXNptCKJjPZU0z2Kxa+GxnYo3ji1vLIStsOIwlCwbR5A4/62Pq6AyMA0lx9Zy7EGLxoUO&#10;qwKTkKPh6XFQl/gDo+POD3PWDypfRKhxjlghGZFjZ2eqMHxLCI5qa0bXeawFpxV7oUNPIr48OzHs&#10;ryymKDlqhcJ2nJ8YlsFyt+soKHoFNc0+Ghdi/Rgdf1zwNL6LDTEKHSwzbbDeUweH0TvM/DJi5GKK&#10;CR3a1aykitnOrovBT8SsrjH1Qe6HIBpvOwSPEphOSrRSNG0LEgup5gL1QL/fZ+O21hrvup7OKCQr&#10;kJKY/Z6LuUqmRA0h1ajKYVsJX/fyeHO93pdklg6VDSDj9zYuMVjFquBZoXr9ZotAEaCRIeJeaxUz&#10;/nXZZysZlY3s0bjeO19OGIXHRry8dwuRurdIBgp8rLMhSqGLnDkZdQznRlH/ac4JwnaV6ml2tnds&#10;3lm03Lm7T920WK84f+ES66bj5W/d4dtvvMbNe7e4+tBDfM/zz1MozWJ9gEiB8zCpJjTtGus6FsWE&#10;oGd886vf5NUvfoGD11/h8Seu8P4PfZDnX3whBg50ljtNTSEXCN2CQgdU8Pig0Lrk2K6o0BToGISg&#10;FBLWEScpoXNRXopSNIkFQaci0NKbW5pUMD0G3zmg856JKTAIrusQLXTBIy7OKZsGoghRGjYqIErT&#10;dRaRWFTWWkuhY6pC17lUBFv6Yt3W2t44LxLpi5um6eefTZl7PlFTG1PQdB1aa7JNPwdERH03FZyW&#10;OPaxzkV0Zk60R/BoAU2gqdfMj47Yf/MNjg7vsrzzDqpZ4+dzzK17cO4CF3/8p9i79hhbsy0uCNxa&#10;1xHvWo/xQisaXxiUX6OIQWjGa8QLa9XhnMVbi/iOrm043N8nrA+xbUuzXBCspVsuoOvYEsW6WoIY&#10;pmth69I13JmLscaig0lRUC+OqY+PUEFhtmfMzu0yVYapKWjxkYZ3tJ/noyxincMxBZnvY6ozXlJx&#10;/cXCNKjkBPPOpf1xiBzO9xgHRQyR1iAjK7QPobdh9LkNEilc8/W87WjbjsWq4dKly1jnuNMsmQZh&#10;y6+ZbO9SbZ1hd8fx8K7mr/xrP8mjl86BeOoSVijOnS6ivsOPgEv13BLiAqepXaBxnuPOY1N8m+/i&#10;GLauJUhAG82W0VHG20DrY0S9LTVbjeZQwdIHWhuYhYpKYMtYYjgeLDtH6zxOBrojSUT8hBgU4VMW&#10;R6YG8z5EedNTDcbzRYSgJe4NfSBLlvMyCkCK0sz16StJtqSnHzJNM51pNFpHXBGvF6+tUNr3c90z&#10;0GIjJtKP+ZEzhsHO43zM5vKERP81MCdLABOgG6HqIVA1vp9a3e+qvaPlBDjfmZR9O3xyXgcCQSu8&#10;JKwRVNyPg+vvkRLtEcD6+IvSyQkX4jWKZNuItr2oaxljaJ1D+YD4QFCCG5MSIH27x/nOJw8nieqJ&#10;xG7RPzEJ32c2HoZPR873AKgQM8dFBFSyIxHQIQdXDIHNk5SE5dP4e0YJzvkQ2NBzThy9s7mXfSM9&#10;45RjU2vKv52egf8gHW1q4nUC0Z6b267JWY6ZZQZEebzzFBJLTagATV1jq2mfrRXbHzGNoevblp32&#10;atTirI0LEOSEznRfP4UTUzPjJ/prZ+bJcRZkDIDxo6ChIVgJr5mvOqqdmq+/pvj5X/i/cA8ZcHuU&#10;Hez/wW/yzF/4V1nWU3aNw1eG7vgY0cK9sGZHl4RO0CbRZ4pPe5BnoqrI2BTosYUkZ6tW0jtfRITa&#10;b/OpZ4Qrs8D/8Gt/gH33Ls1Ln+Xf/rn/jqOVpzw3oegapPGUquLt17/F7//K36ed34VmCe0SzC6Y&#10;ItqoZFh8KgVNeW9RwYH3+NURpSnwh4fYhx+Bpz/AE6rizfkCv77I//3Lf5VVa9iub2F3tqgWsNAV&#10;k4nGrA8piorWCVrn3bgfon7cZBimNCbjHLGx5Ll/PdznKnvwqfFtGdbh5iRJ9xxFUj3QrtbXxU0t&#10;6OWhv09P8WOdn6ybe/QP/Ox/8d86Ercu0AYoehATi4WqJDTj4EchLgGM0hilUSqKqwA5Qzt6GP0Q&#10;PdZHKwWb+ACjsuyCYu0CQRVYUbj0E7QmKEXTScx4CbGAovjIHN0LnryAQyz4pBgiHmN9GY3zNoHr&#10;RKVASK9qQ6Fm9N1xu7PIzotQhMT/r3rhGfJmqkDpZIIJnsLEArS28yBRmSr0DKNKbFcTXIfTU0Jh&#10;UcrS2IL9Oy033zjm6O7rGHEcG49s79DVJdd/5bOsvvjH7HzkCa5+70c498ijyLrCVB1WF9ToKBp1&#10;WkAm8u4ODyZ9kc+s0OUUzqgAabTKERe+3w2GyL2okHjnKYuSsiwTtYjQtR1ORcqPKhTxPd0SCo9p&#10;DMc0NLQcv/Yqy1deJrxzA33hIR5/4eM8+ZGP0AVL5zrOmorZpKLxDVqD7Rrqdc3x2/vcuH2Dta/B&#10;eOzRHfzxIaGzeK3wSgMaXUxoJRoFgvNoFJOypKsbRHk0nokLaO8TtZPD2jnaTQjWUUqLXte4wwWO&#10;I8yFR6kuPxkjUG2HOfs0k61nePFjn+CH/uVnuXolsKqFVrfRCKcN2lRgHQFHVRRIgNWy5trDV3n8&#10;6SvQXQFXcjRv0FVJMAYnjtIUsdigEZZ1TfCKUsdsnq2dc+yev8TupcvsXL7M9sygJoIphbJQKNEE&#10;p6FYU+kaNZ2wPYVqb4+dmeHc1ce59MijnHnoKn57l6aYsERTtx2NtVjvcN7ivOXw6DblZIYqCpw4&#10;Gm9x7HH2Ax+hCTOOVivKiWY6iwaunXKGRiOTGTQLzkwmfN8TD9GEJQTDxIGRLYzqwGuULvAu4IJj&#10;e0sTju/yzdWEh86XlFjOXLnEBz/4FB94/AIHx4b5wRHt2nI4r2ml4vJTH+bMo09hTc26OSIs9qnm&#10;h7TzBdXeWayN8id0a2iWkf/eeTySNjnPQqLyPhWNHK/RwaH3Cpa2xYYWJR4VPJNVi9nf5/W3v8Wv&#10;f2OfX/nGEU88/iRnJoGpWkWlHk9IhliLxSuDVzpRjEhvXO9EUUpH4btIm6M0oovEOatAl5iqYro7&#10;5dqs4FylOJgfc7Coub3suGNLOmOYGjDSJZXCYEXQtoVgQQU6J5FyTVoCHgk+KZ8BL6fzaH73iMeG&#10;Qh9ObMRJU9ASRlQAoMqCoppSVSXWWhaLNauFw9uCapYN5DEDC8C5LtLLCH3EuCQgNCk0WjSCwjnw&#10;VuGsUBiDIhrrJ4VnawZTL2xrhfiAzvuaUhgVx1uLRsTQdoG2dXQkHmClmFaRHoauQ+HAWpwTJBhK&#10;s40Oa4yEVE8p0TsFYeWLWNciRB5tFSJhaCklJgObxBuji1SM3XmcD/ggiGRDd95XczcmjJADGPK/&#10;vMmPosuUmN44FlPb814uo716GMdYGDhSNfZ17TihqITRiwwgfdg6JemzEqlRfTJSJ0L5/DzZfJjC&#10;DlCS096z0p0joUewMai+f/sMmvSa9+/4XBHchRF1jpIYPaXTvjx+KBFhRzeooqCbbLH2lrpZxX1G&#10;hHptKYsZxkzRBlpXswoBqxR1iLRX3pPwAIgSitJEKlACx/cO+drX3kK5RaKlsxTVlHJrK2bMekvb&#10;rACPNoIqDc5ZXNeBjn1SbF+mmMBf/PEf48qk4/p6QaU0pihwbgCuPikmu5OANQUHyxpRBatW4QhJ&#10;OY5j45zDKBWzjQXwluAdsfcVRqmIQV2mJY2BGip4xPuIJ0Uw2jDQ56SIV5U1IT0Y1bOCJgGnDEEM&#10;kU8lRnjXXnNBlwRVE5RmJhWeecr+6dgmsLdVsN/VSNCpdhoYo3A4fHBUQVEmSioF4AMmKFrnEB8i&#10;rStRqVOA2I6gFGhN8BbnPV3IDo/sZIprY1IUsZZfNggIMagqGZW11jEAKUDrQzSC6iIadSBRrWV6&#10;F1IwSFRmymRYzbIyyGiNpXmqQsyg0lESMVp10WiiPD0DWzZmEKP1jNFJaYyGKSVEY7/Ea2a5EukB&#10;486niNTJBvAKDEJJ0n2C4BCUZHnaL6a4ppOSqpMciWsjOqlV3B56XSMwdjLljJsYVSiERAEhoAWv&#10;Jogu8KlWiDhPqRRNMEwLIm4QG/VlHdgLirZrkFJzsGq4cfuAd167y8RMOH/uLKGa8M13bvE//9Jv&#10;cHP/LcpZwQ9///fy1LVLNM0hXViCbKE0ON+yDtCokkZKXv/WO3zj91/ild/5R5yZBL73ky/y6R/9&#10;Kc5cuMJ81bJqA9YLhS7xrqUsTNIRIk2j0aBNkcYsBoOJikFv0bEa6Dof9zwEbDTx6bQHds7RORuD&#10;80ToKb5DQKUaNy7J70gRRtLLVFw7AaQwiXY2zTFRaZkOY6K1obUusSJpOpscuSHEWhOS8KLSvYEs&#10;O41IgYpx/kVdWbxnnaLzrfe93PDB04UJwVqq0IBdx7EPgjGgReG7lne/9TVuvPo1br/+CvN338Te&#10;ehPz2lu4ozVsn+P8n/93eeL7f5CHH3uKQjQSBGsmlEHAerRoTDmhaxpKEWznI/Wy0ngF3kBRrwnN&#10;mm5xxPGdt1gf3KSZ38KtjmlXc9rVAt81lFpTzSo6U2IBpbewoql2drCzKbpuqGaTGKA3XxC8Z1Uv&#10;2Tqzi55sUepJxNyGSDmX9qPoQEkyhZAoTlMwZbYfkPfpjJ9Hhsasb6d9PdPBZcdkCJmdIq/bKJ+D&#10;d31RaO9dH1gBoHQVdWBRzErDRCkKBau6JSCYcoJoFQvDt9HgbZNtoRRP2cF6+ijv3ryNc56dnRk7&#10;U4UOLUYMjhjUolNY6oNsOt85hyTMlv8pRMVgWKNAXIdxHYVv017qYyaHUnQ+4FoXnX+mxKgSLZqu&#10;sWitKJVmEqDwDusanO/QyhJZoZP8D57gIsYOovAJzGsfsES2Dq2jk0d8NszrkcE4y/hER5jf61UE&#10;0+OKfqgTRujrOQw2Q3zChz0zCxIN+Gm/TDa+FBySZFBcLhitKFJARWZfGdcl7KPqE5YUicEb2bid&#10;RyEkauFchyLyLcQgByUxCz5IurGKAleIe2is9wxBx/Z1zmGTYR4TMQhBUr2ogOCJNVcEpdM6TsHA&#10;Ei3kG3umllj/1maHSFzkqHzNNGZBqehwCeAkYobk6Yl6RHDoFKaUf3KIZGLAS2MZcYwj9DLfJXul&#10;J3fwMEd6F28YOZITdSFB9U75gUYq7WvEYO7oi8iB0oPeMrZIZntllofZlC0J6zgfkuMwB9HIfT9D&#10;hkG+hxrm3Mb98sy4/8eFhLEz9h3N8Wz8jtk4+Vk0HqHzQhcErw0DxdzIcC1R/pLmXx6f03SwfkGQ&#10;M2YHgTrI1pNC1vfYNB9KDU5TSW1RIhRSYbsOpTqMEfAGozXzdonRC7bLGf/N3/osN9dHnJ/OqPWa&#10;1auv8tD3f5y2KNktZqztMta7LgwemEjSU83IMYckClmDTzIlpABwpYTSTNjSJcd+TRBP5RWthe3g&#10;efbZkt/7wze588ofsnr5K1z9nj/H+afew6Q0hNWawmiCstx56yYv/e4/Rh/fQpolrmlQ5RZBRwxD&#10;1mfSugtdh6JBi8M1EJZrCAsKL7T1bS4+/xfQe5fZv3UTV2/zr/zFT/N9T1xk1zUcK8Vup+lEmKiA&#10;9g5JtdDy+G38E4lUpWk9oE7PX43zKo/noEvk+TrYs2Q8Ne47NvT9pICM7T15Xo7c0L2hYvxefg6l&#10;Ms1qnF/jTJfxJq9E9ZnBkj4LAeTnXjoM/Q174ZA47EWYqFi5RDNiVhlFsUEGmIEMZ/p+6iMCcpOE&#10;GKMEjlQULUQBxGgxR1EW/2rt8CAhp6inTBLo/QO9cSD+HkabWbzimAIhUgiAC6oX8BuDNmpLf+3R&#10;oh50ScH2RpXBs4oiRkSEwdAZPJRlNAIbE50WztdMJiX2+JAVZ7i7dnz+s3+E9haFQ8Sxdg1v3GtY&#10;fO06zVd/l/Laksfe9wJ7j38CW8eNF12nTVLhEsjMoL8vrup8byjoCxTm8duYksNfOTrIOT+AXB0B&#10;r1a6z4ABcN5RFiUmBBbOsvKwrUpKHI1taaaBu197heWbb8Pbr6EubPPUB5/hA5/+CaQwHC7WFEpT&#10;BM1SBSaTCfW6BuDg4IBXX30V62vUek2oa+xygasXSciUKc1WIBkKprvb0SDUdiwPD2M2S6Hx6za5&#10;0S10HbQdOoBxnsYdonyN378L5Qx16RJbVz6MCS3+zGUav4OEXX7gB3+SFz9+jemZQwp1kbYxFLMD&#10;XFvSti25BshQT2KIWHEpotcGFznvS8PR4ZrXv/Uuv/NbX2K9vEHXNcy2DIjDujXOWhQzjFFoBRJi&#10;GmOhdyiLSDNn2yVlWaJQNKpA2RpfblFKx3EHxreI0bik3AfraZuWrusIhYYQKEQnWoGAuv113r29&#10;5NyTn2TnyqNsX77KkSt4+5U/5pkf+FEW8xVGC5jAuekOpmgpCtDGsFNUTGn54SfhY+95BN2smc4U&#10;ptU0k4YyGAIwm05pm4ZpNSV4z9u3jrmwXTIrFeXujJe++g4LU2EKhS4UrVMc3Gu4/uY+v/bbn2V/&#10;f46zE8qpQRctHTdxt1re/vLv0h7dxjU1Xm2hpruoc5ehNLikpE20wVdlTPkuSjzRQFtoTY5+0KYg&#10;UrAUcR0ZhQk2UvLsPERXbBHMlOeee5zvefIS//Enn+Lxs4YK8GpJ8ArFlN6OryziokE6KHB9TKen&#10;oOpl17AYY4F1knLdtZZm3XC8mHP9OLBwClUWPPPoec5sFcyIjvTWd0yVHkKcEpKJUFINsu67x596&#10;nOQh/9MO21P3SXQwOsfhgWW9WlE3ay5dOs/uXrXJUpbSckMokrYVTr3XcrmMxXoRClNQlBOMjuDZ&#10;+UDrHE3nWLcNR2tD43yaYUKTDErHrU5RuxmMCtUkGkWMjkqWs5amrvGUyVCatMVkvGi6JUoVCAZr&#10;Fc7FumZFlQv3piLQPtB0qQBoXyAx/tdYH5WXtC/3lEeBVETUJ/oFzTgkLCRA5H00TsctzY9266Tc&#10;5LuNl1P/H8MeL+Mom8HH40eFwHssEUIvx33CLyHEzJeIJxIGSgYgl0Ed0kcgxpvcP7aCDG2TgR7N&#10;Oj8CiEP7Np9pON+H8Q4er1mmCDebs38BU5R0wWM7QfuAwTGrNJ1zrD2IjnScCgXO98YxHwLaGJx3&#10;KKXZv3fIL/zC36V+88uYdUvrGqrti0glqaYJTEzu42g87dqWrmkRoG0airNPIFPP//7X/0t+8iNX&#10;+PyNffZmO1jnado2KqUifV9c2VKsKPn2/prWC4sGVtZhAykDTMA7pkUsah8CdJkyTBsEoe6aaOMQ&#10;FQ2tIUQMERKNZ7KSKVFDwdUw4FKICmie1T13OgEvMQhG50UePJ0SdoJGVMNOqbhoJtzpLLb11OI4&#10;W2p2qoLXD9Yg26z9GogG5YyxlIDSOmatpPcjvVHEGkWKqnOuI/iAJUUdprmTDZcuxDhI512vBKWP&#10;495GircV2aATyZlBIQQmhUEphU1zQ1JNjWxwzkA614w69ZCRqj9oIfhTCmdKjnbcWDsSDSq51lYq&#10;ZC5IwsNxfHN0ajY95EjNuC3GQcxyaay59fccoeJ8+6z2DcpUlMsq/Z3VOJcdMH0npv9UdkKnMQwe&#10;pWM2S6E1hdYE56KTx1RY29DZDl0UWDOhtZ7X37yO6oRSCh555DIH87v8+u98i3fefpv1asELH36W&#10;K9fOMd0WxO9SN81QG6YoqNsW0BxZz92DA379H/wDWBxzfnuLT/zwp3js4ceoqh2Wbcvae6ZlMnYH&#10;+iAtCdAgONvFgLcUte2cG8WypownH2JAVG+gijjLWpuin4Xs7XLJgliVZmMvDCHWDB3NgP41OIfS&#10;ul+7JMpEMTH7xfd6a9xz1k2DtRaUSVgvrol8nzzXtdY4F/qsLhiykCK1cpRPsYC4ZZaCDVxIzlgk&#10;MTgsmHiYanDasTy4w8GNW6xWh1z/+jdguUTNV/h1A53l7Asf59x7n+OZD34UJR2L9oCujVhUadPv&#10;m21n0aaIGSHOopSK1L8pYNHZjrZesTo+4Hh+RDO/i+062rrGrmOWvMig308nE5So6AgUQVRJY+cI&#10;Ba5t2Nk7hz9/ga7xYIQ9pTg+OmRxfBQz92czdi5cZquaURhN6+qYAZUU6Z4tQiJLhg8+1qVLc2So&#10;qzVaezLSwcPGS2p/XrfxZ6AIjJ/HDFaPQied1m3I8rb10fivFXvbM6bTirIouHd0zK1btzl78SJt&#10;Z+mspWlatNFMCgHXceXiBSoBwgo3PYcxE/YKxWc+/CiffP5Zzl3YAQ1dCBQiRMw/ZBp+94hHdqoF&#10;IlW9S5nVh+sG6wKNz0G7kYJTIVQ61VRLRipb+7i/KY1oQ+c8nbMcd0Kp4s9ERSeCCxoXIm5eubg7&#10;KNF43yYZnvfNpAeE0STMNqbxA4y3pgdQ7+ZMl3xuSLgElbHdQGk7mGmkd0aOMWwvMtO1jVYpqzCy&#10;tIRsc7DRjuN7Q3/aK0l4etTmTJ8YMe7QppyDGiTjg+SoCTFzRtJnXoFEb1LfNxlfRJEe+rUsIn35&#10;gWyvIoRE9Ze/GzZegwxBRlpkCFSX0Ds0ciBUpplS4zHz4T4MkT+O+0bY6GOfUEPE+ZlqVqC3h2Wb&#10;YqKzDNLjEetyiECu2yMbUyTj+cziM1gi78c/8dtqkFhJJwqS+zc7fEJirjk9q2VAQfkhhTA6d8Mi&#10;eFLZGLV700J6sp1jDJXvOb5cOPVzBHQY5rXOOGo8RTd0utPXmGw0f3TvVINR1DinZrjexhPpJgY/&#10;mwqFpmtatNL4Zslan+fn/95v8sqtd+k6B61l/dIr7D77GNsfeBq9Csy3pmy3XTK8Z1tqNM4HifNX&#10;GHCESFz5sSHxPJ0yxltt2fYlwZS4qeI9M8/TT17gb//dX0Q3NUcH1/nMz/wsU3WGA7/GARNtmGqh&#10;mc/5xb/1PxLqJawOoF1DMUGV01RmQfd7cSZynnhPUy8pqgndvbsUs5Lu3hITarY//mnWF84Q7lme&#10;+PgP89f+sx9nd1FTq4aqmFIuPMdbiknb9dftezqEnjp04zjR//2SPv20jRM2HCX9/6E/aZBvD56t&#10;Y9U7+PzH+PxeGG2u3yw7+jd9Fm/3tTn3w+CDSKwc2b2el0QAmhA3NweoLEglqxy5zQN8yYpp7oCe&#10;WnPU4KE77h+A7MAJZOqx0P8dxh0chpeNp+uvQ/9wUbhl4T0I2b7rhIHWYNS+k/0+TInhSbIn+k2v&#10;sgAAIABJREFUG8nPmj31Y+9bEtYpyjAqvNF4UTdrREFRGtb1Gl/ucOvGMd96612oG3TocKHBT4RD&#10;11J/8au4z/82lDUP/8jPsuenbK8dzVRYypodZ1n7ImbfjAz/0Xg7BqIDHAVJhWHzbi4prOJk1+aR&#10;js+Xi71779FGE2ygbVqKItK7tAUoB7vEdNg1lqIqOZrfwn7tK5jFIcVzj/C+5z/Ge556jsNMqaI1&#10;bWcJAno6o/OexXrN0eEBd27fpqnXFKqhPtiHpgFr0aVGlQbvEr0BiRbGOdp1zWw6pZxOWc3ncfGL&#10;wlcFWAfLDlzkR3YCphawHl8vmO1cwF14nGb3CrVfwUSxZ65QyhmuPvUw3/svXUVpS1sXeF1TliWr&#10;xZIyRZHm/vQ+0pghRJ5aY5IxJUDosJ3Q1h0722d44aMXuPbIBa5/c8U7N97kW699ia5bY4qzlEZR&#10;t8c0tkUpKAuF7VpWbp9KVbSrFtt6gl8xnWzjTYsJLV0XmJnAymvs6pjJpMJ2kQ5Nq0i/oMqiB5JO&#10;EWsHhcDsifdw7qqm3H2U2eVHUFszLm5X+PlD+OOj6NXXhokNIBoXXIpSAWNKCMJrhwc812rOiiEo&#10;UBLJBUxhaNsW20UVvUuvFy/v8PVvvcGHnnicZt3w/keu8U/euo5nRnAeL3D2fMX58w/znqc+w8sv&#10;v8lv/tZXuHc4Z3Fcw6RAn6t4z6f/PO3xEfXBbd786u/guxuE23OkOoOudmG2gwsWv1phvYJihprt&#10;oUXh6hWqgKHqrib4GMXRLe5w9sxZxDs4vokKYK3j9eVNvvbFM3z25QNefOICn3zmAv/O02ewBcxL&#10;AIsOLRMCBR6Cwvucaj6AgZMpv8FHZUQRQCuKaUlRFZRbhukZx/HKcrRs+fZr+3jRPHLtDA/tFsx0&#10;rFPjFTTJ/6KDx+Diwu4UTPju8S/gyMV7ISDaYTRcuDRBqOhs4Mbbd9m/e8Te3nnOXbKIFIiPFI6e&#10;DsSipQJ8LysykNnaqrDW0TTRmNQ2LcHEqDZTFEy1oioMO5VhOqk5XnsaS+RudSZyDRfRKGh9oHaO&#10;Lni6RUNhDJOyYFaVkcazLOmIgQJt18UUc4lzdqus6KzHehfpeCJaxtpAyJmvCQNVRTEYPLKyKWBT&#10;TYmQv98fGRDJfeA8OyOjHpfqg4yxR8+rm7HMpjITCH2Ns9HdGPbFkULwALzmwyYdkJDwT8YlIUV8&#10;k9Pl030kco7nYLMHYZjTjiEqMrZV8vVGTquxUk5uX26zaLwP2IxVlOBFId4RI409lVFoJdR2iKCL&#10;z5MIHHqYIKkYNXjnuXD+HGfO7XLrLQ3GoF2LNgWdXUNSOEgRTiAp8tnQEYs/O+9QTU21O+OVN97h&#10;x164wtbEREejnHyoeFgPRkWq3MZH6h4R+gw/lRxnihg5GQj9+PQRz6nTjJJUzyWMIGaOFGTAeNDT&#10;XY/HLoxmmWwM5kBfFbGWpfFCZTQTJRgVIGhKwGtPWUZqEU00ArUq2ypCVEpFUCYq/MEng0XCzeKT&#10;ESphuuQrJOAjxYLIiXmdoq+QHtfHcwLi8xzLn4UB34+MTiE5dMeH9OB38xhRmjPSIuj1gTD0Xzj1&#10;CqPvbCgUJ1W2fiASj3UavPSyOTonrx/1lc31KPedK6e8t/G+yIm/N5rVf2b9YDTO+tXarZlOK1zT&#10;UekiZm2vG1asQGu02WK5bLl79x433r3Fw1fOcvbhPQ7rOb/60hf42pevY/0x73vuKZ567CF2tirW&#10;rXCwKij9IXoyoWkspZ5wp+6wE8Ptmw3/5B/+r7T3bvORD7+Hp9/3Ka4+9ijoAttYVm2NDzH70oVI&#10;P6zU4LTDB0SFIaueEY4J0dCXnRhAitD1g/zK5ybDa8jUf/1wjuRbL+uzTiP9nIvjl37PGYNpanfW&#10;RRmk4/WjMYQUJDeS0zLIt8AgY/O4CsPeEbIhkUw5FteDCwGKKa5raW2LhDZGsgbLtnZ0pXBwcMTy&#10;xm1uX3+Lw9Ux/uYd1OFb+HaBP/sIu89/nIuPP8uT730WPStYHN8FGx0r0+m0p8dOqxOthM47hETV&#10;4xxCdMY0x8esl8esF3NWR/usVwva9WGiX47o0mhDWZRIZMykKIpo+HExMKSqplGnDIlyz0esb42O&#10;e5r3+EITlOC9Y71cMd3tsKXDZIperfvFkPevYa2ozbGV04KENmZE/zshj9OJM3uZneRWOjfrsjna&#10;Pn8tZ6L5EOiso3AuMldYS9NGR502hsVyifMBg8F1llKrqPt6Ryk7HK+XdGqNmk745S++xhdvLPgr&#10;P/1pRAveWULQuEJ/t4rjn3JoBbmm7rQU2g6CFXyKvm8TVWDjLDplMBZKURQlvusiNnTRmW10gXOB&#10;Gss6eGZesS0Go0OqMyaRYj/EoBo1Chjo51WSBSrh04y9Qgo+uP/ovziyPUkfqNHLSkZ4Mn1tbFcD&#10;+vq7WT6N7zE2MvuQ6YOkb1u0hQ0yVNKFN64z3j77/SrcR5+2eerp1RrCRqflN9MTjRwffUARDz42&#10;nrTfJgZclamuolPrxIPkdsv4OnJ/g0dPIXL/JxnBhezsSYA/yMlr5XtJjweHvesBjBNp7AZd5U8+&#10;Tuur8Zx5MHr6sx33IZt/hkvd/5XNuTw+T8aBNjKc1+/pG/M9zfUs15ON9/S7ph4VyPXkThvbzUZt&#10;/i66SN8xySbdsK4dujrL//J//h4vfeMWswuCURPuvfwqO1cvcvH5Z2mXHa0RdlAMk2+YSXnO9+wK&#10;2bGa113S9SRhLFcKhWhcE/VwJPDYs1c4fPsmvlsT3t7nE//Rv8XO7AzHCxuzjIG2bTDAS7/9O2xL&#10;Sx1aOm+hiAWLPdEwtOEkSR3c1EtMWcS6nVrh6zXogH3qo8iF96DnN1gdKP7yX/pxdpsFQQe2bYFv&#10;O9TejGnXnNDp06iInDqH8ziE0VD+U8/kkY42zONBb32woDmhuZ0qH4Z25ucao5HBCdyrTH/yLfPp&#10;IgkHjAAuMDCwhkDHprCR/kdiUW9i+uSmqA6n3j1vPVmBy57qaBQYFksI0mfT9DwvIRfMGz/aaUOU&#10;F94w2ZETA/qAscnFrBidF9dP8jCPInEHj9YIUPZXi7Rfihh1AznFErq2RZvoJOlah/eag6Xm1Ve+&#10;TVOvKYvILx08rG4Hjt5ZYj/3S2xd3WH7Uz/ChXqHYlqyH5YYKSmV4XjtKIwMTqHctpD4qcftGykV&#10;g4FDxsMf/06TLaaLZiEx9HfTNBgToyDLsozP03WgYNsY5vcWLEwghBZ744j67Vdp5vvo7ZKP/diP&#10;cfXaMyz21xjVEVSkXbHOs3aWqdLMFwveefst9m/fBu/wbYNd3oPlEgCtI8+nCz4VRpZ+cyQE6sUS&#10;31m2tmfsnTvLYj6naxowSSGI3kesbcF2NFahFncIZUX75AtovUXVebSfgTzKZPtJPvzRZ/jwxx4B&#10;s491ExSx8HxgzaScbsyLvjmSwBPRCJmdMIZJNBgWGmtrOmvZ2dO8+MnLfLC+xDe//iTvvHOTV775&#10;Je7u32S2NaEoKoRIr6LNlIIFy/mcne09Vk2D0hrbNTjvY1HDINRdi9cVhYbV0YLp1gylFa2LlGM+&#10;eHbUBCeBFosNns5bFu8sQVc89eg5yumMg9WSM+dKHn76ab70x1/lyosfpnaeXSk4WC3Y24oRf0ag&#10;6xxiFLfqwM2jjr2zBsQiegygBOtcn8JtrSVMNYdHc64fz3lsbxunHe+9eom3jgJBCwfLA7pUs6A6&#10;V/LC9z3BlScf5s03b/POjVu89PnP0ywb7hnL9Px5ZhfP8fS588zv7nPr21/A3bsNd96luvAw3WyX&#10;yewyQuTrt/W7tGIwtoTJLKZCGgvS4YsGpRQ70ynzxRrRBYVYjHhmEmB+m1Lv8+Yf3eS1r2zxy+cv&#10;84sfe5JPP/0Uf+lDlyLlgplRWHBmkK/iiYA8KLS+X2AqGdS0DKiRgJ1us2MsZ6Yd1/YmvHvQsKwt&#10;b994lxvvFuzu7PDEQ9tUKSpMMdSbQQXaSUnxwOiWf3YA9//H45+2PwaDTYbUkXoSBK3h0ccu0jSB&#10;27f2mb+qqGaaS1eqSNlCARR9oc0+WiLtI0oUxhiMKbHW46yn9lFRKsT3tDhaG/ZmE0rtaKzQOmG+&#10;dikaMKY9Gw8FGh80C6/wLlCvHaFrKI1hOtkaGaNiHRjnLM6BViUqgMYTTEjFTMF2BcGDtcOe4el6&#10;iqNAjATqupYy1aqItbYg9MXZhwK+qUOTLJVhv8o4ZVSno/+O0NeZyPJ3A0NtqJCbYyun/DZ+JxeY&#10;z6A6XzqXcRgriUIYDIIZjxDfHxukIzYJG8rp5oTabHcGsYMBMzeO0/VLwPY4K6dBqxgNHqLyqpWw&#10;MzVYPK6JWRYuOLLBPdIAqD7wxKXUD+8Ds9mE8xfPcVsUTgTtbKwhZBuKImabeO+QRG16si5PCAGN&#10;RYnwzTffxQITDevWpzpD9z9R56BSwlRrDlzc6yJ/eqaxGWOxPCYJb6YId52ArI7sthF7CgMdoO/Z&#10;2clM7YNiPYzJgHtP/k8fTSpAcJ4Ox7YqMCry30sQKhPrwxgV6T+MRMo6w2Bo8BKdK9HhKD2mDCli&#10;VJK3M/kj42sIQ0Y4IBtrIM+njPtCD9l7eJ3mrusDRtJzpkCXsSMypMn/YEk5vttmf0n+Y6QynHqd&#10;PvUkr4P4px8NyImlsHmdsRw49QZDW/p1fPL7cL8ZpdcDNmeAjB5s7IjLh3cuyutoaUREc3Z2ltVq&#10;RbW9g7WOZdfiBdZhj/nREbfffZ35vXs89/STPHntHIftnK/+3nVeff0uq7bl0pVdPvHCizgRrAhv&#10;HhyxVU4o2rv4s2dZHy2xuuSOavjmF1/m+le+ycE7r/HUc4/z3A/9CC+88CL1smU5X2JNpK0SHbN7&#10;bOgoddmPsySs7X1cz8bE2i15TSul4kJN4xNScFefQegHCrxIR01vAMj9maN6RQbHeXSYyGa/p/1B&#10;fKZbltEaHTLVhMEome9TFEWirBloye4LhAmxDmIggB/2l5BkZ6wr6pKB3XFrvaYsNeVsSuEXqK6m&#10;oqVZOxY393nzW6+xf3wHd+NlWMzZWR1y/NCHmDz+Qzz3/Z/i3F7FVqWZz2uq+TG1XxKKCRNfYVJ/&#10;9ZHhIWCUUDctpVGAx9uOxfyQ1WrB/M4d1otjbFvj6gV4By7iWWU0pZmgtKHQJRa7ESShjOn3rpDG&#10;UAJ46ygk7v8Q62uKjjRDvmuxbYe3FuddX+fj5Fob/5ZZFfAkw9PJRdaPxIbNbFinm7hgvJVm59h4&#10;LMe2h14kqGyXgNY5dGsJKObH8z5LS4tKUe2xjbbp2N7divuatzROURqDMnFOvrG/4pgVf+/XPssP&#10;f88LXL04pTG+Zxk47fhOxt9jGToW1dNCozPGdHE9lyn4wFpPcJHaFom08GWiLnU+UnNqpdgpBPFx&#10;32q9sESYpRowRoSJVigfaJJOmm1Umw2EbIUf48rThuykiWX8+/j07NTtC8aP9tOIPGRjTwobFw0b&#10;L9bZqGtKsp+F6BxVomPdF0ZzvmeL2cQzG+a1vq0pIEWGvxld62QYRG73eA8+AcM3rr5pnZMNI+Zp&#10;3+gdIVnOnzZO+WWEi8f4YPMI46+Nnuskitxs9bjp2difQ3f6eoByv57Rf3U8SUY4/wFm6hONiE+S&#10;96toGx3rGg/uwP6TNNj/vETOyXE7OZdG76I2spxHu3XWmRj38/3ZNnLaIGyeMbruJnYcg80NrJcm&#10;jACumzCZeNbLlmpS4KSj9Y5f/9zX+KXf+jxnHnkGZMnudIsjU3H+xfdz2zbsSYEvFLJaQ6n78TjZ&#10;rE2dNeNwITtHc5auU55tNI12ONdyZbbFvfkd/ujzX6O7/RYcwmPTK1zvjnm42KV1DeIjd8WXPvc5&#10;rr/yDWarOb6pwTt0WcXscB1lwqYjNu7nqjLYOga5G0CCYvbB9+HPvx/xmtU+XP3wB/jIlsOuA8cC&#10;u1LglOVefcC2F7yq6B3UD3D23v+m3Pfupqz8Ey5x2g0eqACc8pXTlY5T3sqyTvoMxeGdB3+zz+48&#10;0R/y1//gKJwUEEOkz5jTOXIki0ChIn+ySgNmiTx2kVGTAXSnxZ43A4jgOfIeRgNxAELOqggDh7dl&#10;JEgC/aYUddrRAhpJlFyU6T5lx292x+BhjY10IUf1kfhoTz96Gi/o0+jz9cYAvwt+qKOSlGEtmg5P&#10;WRYsl0tAc/f2infevsnhmzc43nJsd55mZ8L8aEF744A3/o+/g9tZ8OJ/+PPILLBq54jfRrnAtjIE&#10;F7nBwcd6EyamrOWBdglM3Hecth6yo2V0fi5CaRNVBdADGyWKzkaqi1wEeDKZEGzLoqlpQ8d6f5+7&#10;L30ObAerJR/9D36GvcvXmGGotkoaOuzSUZQl66ahbVs653j99dc4OriHdA0GT7NcUs8P0V2H0yo6&#10;USTyMhfa9GljMQotKbaJS98GjzKKqiyp5wtkvSLg8c0xtGv0/AixDqtryvd+H3ayTSEFZbGHKXa4&#10;cO0jPP2RZ/hzn3oY1y4w5S5BChBLXc8xqkCrgrZu2NqZRkdCXmRJ+gYV547zHqNjvaTCtGg1wTpD&#10;1wqmVMyXd5hOFN4ZjJyl6zqmOw1F6bFLw/G85t7+gq9+5S0O7i042n8L7wLL5RpTKAIW61eo0hOa&#10;JY0qqZTDmikTcdRNh9Gp+FdPpxBY+ETFdrggrBvcqqabClQlsMvs6Y/yzPOfoKsmuHrNvRtvcPvd&#10;Ozz6vg9hjebMzgxBoyeWyihmoUCVwnQGTxXCjzy3x7MXJ1hfMzFTsjkmGvakNywftwvO6z1+69sv&#10;8wPPvJ/Gr6iKwEtv3WFpt2jkAq1dU5UOxYSua9AFdF2D95bptEK058abgW9/+y7ffuNtPvfy76FK&#10;xxnZAm3QWtHceZ3DG69x+MYXsY0AW7DzGHprCzcRUHVymkwJolFFhVKaIgDKU1SGOnSowhCUMNO7&#10;4DuUCThRWITZxKPaAnYfodmZsnNxh3//B7+ff+MDuzx1rmIqPqaoBJMiNR8g7LNRIL3lAph2AeWM&#10;gGCDj4XgCWAttB2+7nhlf82dDgqzZlLN2N7a49rZLaYCynUEfXoM3neyAvjP44h0g+MIumHDjUC5&#10;i8ZgPMoXiFY06zVHR0tsM6EsZ5y5UJBYlxhSyeOaicAtR3QGJDnprLXJ+JXuGUp0Ebn4EbC+wXqL&#10;rw1r61lZz93G03hog+73P2sD1nu6zqXafDH6WWvBmLjn1V0bFV8f7x8LlUb6y0BInMbpx8VIRZ/q&#10;sGmtKMsYXZ2t4D4ZcWIq/sCzPSgvg6K1qdrla+q+D2J/b9J75MtFBTQpW2ldeXd/qn4IkVZsQ4an&#10;D3Idkl41C8M1x8U+PdC40CuJAXqKADdWLXrNWo100AHMucSONQRSpOjgVIQ4JAVKEh/5wCYwyJPc&#10;a2PtKz6/ZVkrzlbCw3sFB3XDoTWAoW0bgngmGmaTkuPaJnGkWDcdWhnazjKb7vClV1/lV37hbzCf&#10;38XcfRO7dwlVGooiZn0WOcsyeDoLhdG4rqGp1xE3qm3UpXM8/dgz/OLP/WV2p0veuecpqwlN06aF&#10;EB32ItHxcqmasb+2fH21wjjHvCtpO0eX6NNigIVF66IHyHGOZzqvrBxlvMTALw59sV0fAi7EfBkb&#10;6PmvA6QM4oybBqXXhWGPFWJ9lM4qtHRcnsY1ZL1ju9BcmHhudwUTDBrLYdfgrWCJ9ChehNq6yEPu&#10;QiryHdBa9bjWJUqDyEWfayIJPtU66w3baa7ZID2l7MlMhHhqjs5TPa7Kh0p0S4o4H5SONGQhxKyk&#10;PLfyzPMxpBggFVPPrwIyUqxH68icCllzZvGmgcKm4t1xrQwOWZNe+8ynEMgmqMj5nrPUhvbFy44N&#10;QfdTkJmTxieJ7dbpLEkyK+sgbbC9MUb18hu0xLms9OjaDopiwtI51m3HnYNDDhdLzptAmJ6nCQU3&#10;7h7yq7/+Wxhj+Njzz3D18kV2tqbcvbcP2uA1KA9GFJ1XtKrgraMF79454PY3XuXuN77C7tU9PvNv&#10;/hiPX7rMvLbcXbWoYkLZWQrbUQIHxYSyMJgQYkS583Q60Vf2+Db1uffoVAc0G0UJAe+I+CXRIFvn&#10;It1czlb3MajAOhsd8BIz0iJ1nPTiKvdpdsD0GWl9/+epEal/Oxv3kpBo+ryqIiWXd7HOUzJ8tNah&#10;TUHTdgSRmLktMbgs02RlSlEkFrL3IVNLx/a1TZ2C1EJ0Sihh2i1wBFZdw8tff4X9G7c5un4T3d3G&#10;zQ+BDjl3kff96M9w4epTXNyJlIerpqFVJV4XWA+TozuoasY6RMe1UlAVJc5Z2qZhUhQUheHgYB+3&#10;WnPrxnXq1TGr4znYNcE5utVRv85Jtbx0MYnPp1Sv+0oKksjZNd4HrLNpLVXU7T2cE1RbI7pg54kn&#10;Wbz1BkppqmtX0KJZHS3QoaVdtZy/+gh6e0qQwF5RxNpTcXFGimyV22SRnCGZjVIP1MEHS8ng4Mzr&#10;M34/irshxKHPlCXukS7JqohVNq+dnXAmgyagXi7Y2d1l3Xas6poMzIwIO0Zz6eI5fLBYLFMTCGqL&#10;kKSE2CUax9psszUtuFgo/tpP/wTXrmwT9P24AzbrE3z3GI7goQvgXKBzjlXtscDCe2yI445XaHGU&#10;hUl2HB/rongfg+tQqKBYeM8quFR3LDpgDODF0+FpXKox5X2koEr7mRL6wJVh55LTbSwblLsDrsBn&#10;/DjoBBnDZUt+tpdlYt1sl5H0u8rZMIxtT/0d0vuDI7NLEMD1zscA5LokYeO1yby6Ie65g7M7lQ4I&#10;A54NKjpk+2A+iSwawUWnl+RdO5cYUENmTobW3oU+ozK3IWKbviOBIchL5UCZhBcixZOgZKABzvSp&#10;IeHFvgZO9iTLuLeG8ekdb6Pn9DLsz2PHvU8FwnunWu4mG5BkD8v7pCgZ9qzRXAipMDep7kvo9YtT&#10;bAEAuW6KDP0iSQ9wydGWdU95AAVZ75weZzednL79OadfYxS2s/l+msNhhKMe1I4ieqFHz5JfVT+n&#10;dZrD42aMA5y9y7rcqGUynBPbMeBaOUHtHR2UqZ0qMKa7090OVPeoGwO6AFPy1hsr/tP/6e9z4dpl&#10;tFjuvnad9tYNnv/Rn+D68SHbs13q1rJVFujQEWya497jg+v3NudDogZWo2y7EBNSQ8BokzLZoAgO&#10;KaZ41nz0vdeY+TX/z//7m9y5c4dr7332/2PvzWMsu/L7vs9Z7vLeq6quqt6b7Obe5HAWUiTHmk0a&#10;KcqMImtgeWw4sYTIcRBISGRLCoIEcZI/EiBBYiRB/ojhGAGCCIhhIIDgILGlaMl4NNZOjoYaiRwN&#10;OWyy2exmr7XXW+5ylvxxzrn3vupqzkiQ/xrdRnW9eu++e889y+/8lu/v++OTz38vvhXs1YdkKznS&#10;AE3DL/6v/4DMLDCzXdz+HqosEXkZ69jFPog0uBFdAc6A98i6wpmGQjjquobzj7HxyMeQE832nS3+&#10;m//pf+CzZ0fs2XkoD2AVVoN1FbKBbLyGM3WkFKSz48Mav38+dIxZy4PZgXb62dQ3N73Zgy96m6O7&#10;RBepvX+t958caYtIXoJ+rS/J8sGhujrpPopuMVgD3YKPOmxvGw39QTqZjcPGaFJAxBG3oOiUSE6M&#10;5fjqcPmEbJHjH7J7pCT06eO9YcNJVGT9InbeDXyTKTp+nICKAjbtTCyNJQnl16Uri2iOLQVzBgN6&#10;ZHQ6vs8jD5U2PyFE167Ery/8IEQWT1xUC6zzVPMFV966xs7OIacnltmJnLLW3Lh3jztX32f21Tfg&#10;sYtceOlFhF+w2B8xUhtY2yCcwagGgycrJtQLyFWoF+HF0miEScJw4yUWvkzGzEA5iDu6OPKY3aSJ&#10;GzXe07RNCELpoJRkWoeaMArmOdy+cg3/7vuwmMFI8fAX/goPnXuEarGgWB+xqCqEEsgiD3zP1tEu&#10;au7du8e9WzcD3U1bMZ3PAi2UMwitAmQ1z1BSoxqPbDw2l90cSk6yXCoaa8A7nLHMm4ZxWTBvZyjn&#10;kYsKNz3E+pYsV+jz30c2ysEaxsUjjFZPoouSz/6NF3jkwhgvRlg5wts5SIu3isnoFMbM8L6lyFcx&#10;puocgikjyNqAAhRSkqkM00YnZZVRFAqpPF7McT5jVK5hqiAXG7cbeGHtCQ52GlYK2NxY4/TpTR59&#10;7BzzxYJbOy+xvz9jelhx8+Y2TVPxztW3sNUNxjrH+Yx53WCtxdDS+AbRRCO0aTFNg21bvAmFhzEt&#10;3hgshqwp8N6gzq8yv3Wde+cuUZw5y1iVPPqhyxze3uHu29dYf/4p7GKOLNcQPmYkaQU61HbaPpxz&#10;uAg0S7VtGekxKs9omjYGpFRE/EuKcsRsMefZhx/lm7fu8Imzp7g+f5/NcoydOgwLJoUMRpuaopQD&#10;PyHmd3AwNTgvOH1JcvLiGT4y3+Cxr5/n6tU7vP7Om8zqfbyoOHX2PJdOX+DMhcvsb91l/+4tpjfe&#10;wR5osvEq7cY5nJQ4b8JYy4DpqZ1B6VWmtUP5jDE53lqm2RbSedZW1mkbj/MaxBrzdkY5e49yrpne&#10;UvzD23v8wonH+JnPP8Onn9zgExdztLJRJmX3SzQZuc5dlEtCor3EFxkOh0CjhAoFwS1kSsO4hDF8&#10;aGXOM/Mp72+XbB9UXL93j7255/z6mIfLY8TnXxx/Lkfac5KTJqB4TfxMoWQeT4C4YCiKCWfOTJgd&#10;1lTVnKtX99ncXGc8GTMa6c4h0hvncdcUHnyg79NKRNq8UAekbitM7WhlCG5mukCrAjdqyHxG6STM&#10;LFXj2DJ1MDa8CNmuToDSASxhLVW1QAgYj0u0UqgscO17K2hriWk83lnycR3aoFO9EYczMdAnFI4g&#10;ixvTkgtFnhUIHWS3axzeWvAi6ByRW1+k9JKk8EcDKjhpYraMjAZPvGdwoBw3OCxpUUvAk04HOEa3&#10;GOztyXko4rWG2QNDp5AcXPQ+RW/YjiNtuv/U3pjodurYHkdvUA7U1vuuoVSkZouBMUGqzy+hAAAg&#10;AElEQVQoLt/NSzzeGpyzSFXgba/fqYgopTJ9g2NbwnYr2dw8SVGUoCNxrWtQUkd0vIy1QgJ/vhR5&#10;4PgWqQaEoK4WjIXgcFaxe3DIuY0RxhyQR57Eo12U7DbV6Xk9TZ/o+jz0je2U4+SskN34CEREaMtY&#10;eqlXBAOW/HglPemxw/EOL8WyPTk4pNAoYRDO0HhJ5RzrpSLPPNJIvA30KkoGKkLVu/TD+oCueLX3&#10;xKBnuJGl6WSEIIKIpAy1EqPDuA/EgBe6U5VTc0OtQAIFWXQQSRmLnzu3PM+97wIPaTw66oTjfFGD&#10;fjyKbUxju5yZdtwRzhTDbw0cFUe7PDl0j13PR67bz6++lcv3XT47PI/vbb7uKvdft2tc7LNgvgjy&#10;LNUHDMF47z3TLKOppuzc2WU+naNFxsMnTrGnW17+2h9z5co16kXLZ1/8OKc3NxmvZuxOpzTOgRRk&#10;wjJtJ0itqATMqwXbd27wW1/6Clx7i7OPP8Lf/g/+NqdOneGwanjzTo3XBauZgrYGLaiygkPnWXcC&#10;aywLY1BZhlcgjOlo/gJoRIKSKE9X2zDtUcZatMyCTLY2ZPlIgU9OExmde8RMGJHkaqoPkvpYLBna&#10;YTr2MybJxRQE8ziMtR14zDmHcSHDTkoVsuldrGmFiIAy19lEx80+D9HJ1deASU5UqUQIhAhJO5tS&#10;zeZcvbnFwXSf3e07HLz7JnJ2SLmzSzOy5KfP8dTnf4LNcxc5uV7S1jNuTy0nxgVKazaLkqpuOZjO&#10;cKMTwQnRNEjvKPKMxWJBWZZkWrFYzNnbq7hx/T2avV0W030UjraaY6tDvDHk2qBVqOWWjUZoneHI&#10;ukwhnMULj8o0tjahL5IHjIHdB3jngj3jQp24dm8HpGZ06Twy0pNJIbv9xlpL60wIBEvdyw566sEw&#10;lgaV5R2Qb6njj4yDGDhVOmeHI8wvBkG6uEF3sjpdw/eypq93May1FYI01lqstaxMJggpAw2r83hh&#10;0ToEqsrJmExnTGcLrHZQC/AVSBnqq+UtFsuoOaBalOytnOB/+Wdf4rMfe5zPfeYj982z7/bj+NVH&#10;p/Jksqc/bCO9aRaLu9uYoQuOpmlCYXodMpKcsyxaCLUVHblyKO85MOFuznkQgcpU6pAxnuYNg9/9&#10;nOrnmFhWBrtjSOvT6W0+7ejLR9IZBr7lmGFzRD8Vvc+sOz/NdRH2cBeBTFqq6IcQmMYCfuCPDHuw&#10;gEHmYboY962749TV9N3h3374hUG3pFsmis+o0R7vxjty+CMvuuxKfFyPvSzu8mxF6qu0v/Z64YOe&#10;67j79pqkXzq/12AGmkOSRbhBPUCi7tnbD8feSBx94zvomMEzpK/5AXDr218hajF+OSgxvO533oo/&#10;43Hfc9MtgqXnGuy56UOxNAO/g1stq53L82rYaSnQh6dup1g3wSOpasH/8Y9/mdPrZ8h8RWVamjs3&#10;ufjsY+xPD1ktJxjjUK2jKTyFMUsMJvc9LqKbSGH997NLDAKSG6rgjvc8eeE8pam4eesK0+0p9rXX&#10;ee6LP82ePWAiMrTIscYwysdcv/ouoq5w7RTpGpwOFIwh+SHs+eEhk87jU0eD96jWIY2lbWfk58+z&#10;9uRTmNWM7W+9y2h8nuefKtnf28aUJ9F2HmqbqQwhJPloFdMQ6M3S2nmgYF/umJ7xI7337b549Fhe&#10;d3+6737HV77vjW7aPMD2+aBD/P2X94+XTMccif8ycG57ZFzw0ouuYFImxQBQFpA9rfP4VMAsKT0i&#10;xEadCxkWfYGr0ACREEjRSRCCz7EmwlFhFv/s8WrLL4Tv0afJaQMCRzIaehRgQgYmwdSn+MWC9lEg&#10;JCd7YJdK6Z5hIo/zFeaLGca25OMcYw06y9hqpozrkn/5+2/Rbu2RnReoakHl5uzNVtl55zq3/+kv&#10;wIUxl154loc//Gm0zpnNKjKdUxQl81iYfpiBk2giZCyo5KOB0XEv+z4VTMqAEIM0DL0y66zvIrI+&#10;GUYenDGBt90YREzHLoSlqZugvJQlWZFhFhU3773H1hvfghvvkZ8Y84Wf/mlEVjJ3UNbBkS3XJuEe&#10;1nHYGBZVzeuvvcb8YBfpDPXBDqPRCGVaFrMZ1rbkRQZeddzwSgUEV8j0GUyFiNDDHoIo0QZMtRey&#10;ZpoMndeY2T5s34XxGpNHP0qLwjjPqdOPkRVnOfP4h3nuEx/i/CPrFKIK2UydQAgOjmTgiYj0sM5G&#10;p5btIrdpPESnDAQET6Au6I2BUMQ2OMWwwYlonaNDw8R6O0nXU5GuJxTTDpRfHkVRFljX8uuvvMLv&#10;/+pXaedXocng934J1jaRp07h1CRQteQZsnGoSYYzdM/orMGYFjebgVKcuPgoVk2Y2pIX/+pPsH84&#10;Ix+PGZcFe9feJd88RSNGSAxKGbw1nFzdQErD5lgjC83DI8PPfe85KtOwkSlcptMq71RBAejGMC0k&#10;qz7ja+9ewQMvPfUsuq3ZtfDNnQZnofImqN+RUicUFwwFplsfOHyXHeAeXZS0tmU6nfHbv/PHXL16&#10;i+s7N7CtQXo4szbBmzm3rr+Fvned7Tt3ae7tgyjh7KOQl5QjgUXTOpDjUXROteRljpQaoUu8kAgl&#10;KQMEt8sOSPvratkwY0I2Ocl+rTl56gyXLj3Kz/7oszz32AZPrYaiqPgMj8K2llzn4B0oGTIDARUz&#10;3QSwCKKR0UAupnXtfA0+OPequWU+q7l3b5dde0hejjl77hKTMmNVg/IWKWqcHgeHn7VoYQADcsSQ&#10;gCUV0P2L489+PJCGIuxyeOc5PJxRVzVta1hbP8FoVDJMXkp+1W4ohKc1h2R6LZ4Q0PxN3ca6XX2A&#10;WMaATSge7GmsY3veUhnHvHWIrAy0kK3FIKhtQJiNVK8kKpVko0C2oS7M3BosYU5qkSFlCBI2rQmF&#10;1JWmsQ7vDAKPEjAqskjlQVdI09gQiJGxR5wnZo8IvFBoTDBIk7yNiP1+r6fbw4UQsbDz8p7XA1UG&#10;aHch4prpndZJU3bHqFQiwNZ6yiffU2G1xoYMXx8yKKRU1KbPpPWxQKPttU46zdwHHSqNY2fIx99L&#10;qN9k4MuAAg/v9/zYKZsn1c2RUmKERZmMslCs5WDrBfvW0coVNsSCGseFXFDmGW/sBd0mjENybHmE&#10;gtVsxM//7H+MnW3BrVugDmDyEPlkhMozNtbXkT4gSHcO9hFAJgM92Ww6xc4r9IWHqdjgf/xP/hY/&#10;95ef4itvbXFpc43GmJAZ7X0kvBGoQnOSgsLDb9/bZyTH7DRtOC/WYfAi6JDSB8qXXAmUFGTSR11H&#10;ILyg8Q7pglydRyeF9ClT21PZFuczLJ4mEuNqHyp3mU7PDaymyTGjsqALS+vJpEICTSzSbiXkEtaU&#10;4GSh8FJhohN4UdWMxmPqpqF1msa74Mhz4X7O9f3uuikiUNGQTpR8nW7oQ2FwR+h8F+em9HIZkJOM&#10;wOS8SG/GtbJ8bnSO+5htN9DVBSnYE+dGNCbTlE21emSa6ULHrL24HmI7VNwrc5XCUFAlFPuwbbDs&#10;7BgcWeqfuMad911R5a5Onw+6lRN9MdT0Pt6T6dBS513UsehoqqQQMZs42DutSbVFfAxmBR2uzAVK&#10;jPFeoLTBscDYBSo7hWkd1WHF7PCQ6eEe5cqEfKTYmzvevrrPG2/dYtbOeebCCk8+/RSNaXFC0BiH&#10;zjIEFb4B4TVqZZPt2Zw3v/q7XL16lVu3b/Lxl76Hpy8/xTNPP83de1sorVBSdRnsUklCyS438H+I&#10;QRckFHYYmCbWRknzLJ1vbZ8ZmGSetRbhl9F+giH9cXSixN9aRRk6/GEgb5P886JDDnshsD7of611&#10;KOGwti/qLJAopZh7h21NN/dMazDGMF5ZYW5aRqrAW0/lLKVXWG+wylBVC5RXjPUKDYJCtLSmwsuQ&#10;gdZWLc1symx3n527t3n7jVdZzPYot+/gaocjZ+17P8PJZ57l2Rc+hZoH+uS6qbo5752jUBnWObwI&#10;2Ickt5tmjlYK15rQ7qblxtW3mM/n7Ny7izcG7yzNfEaZExgJvCfTGXke7E6ldN+fMegifZgDJlKm&#10;hQxrB8Lh2hBIcNbSuikoKFuN8xVCWOqtbbCwMl6hePH7gRZhS6T0LBYHiLYGwHjPxuZJpFKUk0kc&#10;e4dSKlBSCoHSCtsG1G2WZd1ceWACzBBoMHgd+pLOhxReBiGS5nFXD0MFoKAg7gPeIqREqYLp4QGT&#10;8Yh7927jrCXPMx6+9AhVVbO9vY/KMoRUeBdq5p1cX6Ota4pMx4w6idJqUGQ9Imld0pOC/CnygodP&#10;jvn+j36Iz7/4Yc6chtYZMjGi9j74UJJPw4fssCAJ++M+p+R3wTHUl2sTZPq89TQ2/NTGxUBMBD1C&#10;L6NjhrBzjrptw36oRhhjMW0TwScKqTOUNIHWzIBFMvc+OBl9ChD6sO9EvTcmQyzrZzHjq2cviCCq&#10;/oz0UN35xPORMmTauYFHS3Sv+qB02ovidqZEDDT0Ihagu6eJ6yMAd4JzNGSvxqAO4H1fzN35QVsH&#10;ayv5Nr0PDlwbr+9jRmuCEiaXSWpHYpexsa8BXHQGJz8A8Xe/wyS9IM13Te2CTpMJQSYVWoSMYp/a&#10;Ea+T/IRi8H+4YtIl+zZ7QuYo3X4V/TWD74kBuFkI2cmcJGfCTWX3ZdntYwFUhugz7oPtIYbN6o4j&#10;hD33HcPn6eyWwf4rk55PP35+qS+WjwexH/dBq0FN6W4PH06Ggd8BsXyPDhwXxzn57uIaCl8PgEJB&#10;rE18tM3HbAg9revQ1+G6eRrs216f9XHOCxkAkf33A0BdDvzAbdsgdIaoFK24hR5d4gs//d9z9vFH&#10;kV5TC8fOq3/M5R/9AezCI1FY77AChA4+vAyJkP36TboLhLrBWquufSkLTmuF9A7jQAlPXpRMqwOe&#10;PHuKLF9w9e1vsXPlXQ4Wls//6I/iyjGqHLOYTim1ptSaf/6L/4SDa1fJ5vvYaopwLTYvoy9KE+sA&#10;BMpGZVGzCpVLrPTYRaAdW632OWwPYfMyK88/hy0eZXHzG/y7P/PzfOFf/yjjWQu6BpuDatMgDFfK&#10;0pxYnlRHV2OwcYOs7NdUoJ49/hJ/mmMp46n7b+kFy/L1/nb7pfb2gniQaLv0PH3m/FJLurNSsBZA&#10;D2Zo5xR4YLS2438OUd5UbFZFT0ZAEQYDdhiFTg/YP3sv3D3BKeG6ew6UpkEP9Miz4eMOhIBf7oTh&#10;xyHAH6Pk3UaS0owcLqWh0aNpk3OxixBHiS2iwRBlXefQGHbsdNaAkOgsQ2mBVDl7+3OEyvjWrR2m&#10;2weMxx57cMjOosKonFt/9DX2v/oHnHj+Uc698ByPbT7KVCrquqEsR7StYTabhw1XKbSKtDEuOBhC&#10;7OeYcYvvyc5IZvl3HKcUuLkfMRgeOr3vnA2DTE0jWtR4zIiMUmb89tt/gLzyHhzsMXnsIS6/9Dz5&#10;eBVfOTJpkFrihaRuWhAKJSR7e/vcvXOH+f4OhQLhLM4ZFvs7nD5/nsn6God7+5i6wQvIihzvAtWY&#10;N6YztrqN0NngDZESmjmuMaAz8J5isUe9cwcWU8YXnqBdPY+frCKqfcaT03j1ONlknc9/4WOsrZc0&#10;zSL0sXepnHAQ0qlrRD8PA6LLL825lAqvVXJ4ACIZXsmJKbERXZWCZdBvOj4pQ7EmcUiTlXFJ6VA7&#10;Qjka09K2NXjFZ194ltvXat5//X1aK/AbpzDVPnpqaMaPQSGgqSmyCQvfotHdugtzRcHqBLd9wP7O&#10;NuWpjHE24uD2+4jNc4zwmNpz5okn+YNf/1We+t4fosHjhUTpnEwqEA6spzWC7blnYT1SWKzM0oK8&#10;T8A6CZnW1POG82fP8K23rrC3v8dGDutr61R3FkhdUmpJ1cRQhE8F+CTWG2RUFlRECrdtCwja2Qzr&#10;F6yuaP7qj32We3dnfPXld7h9+zbv33qfrb1tkLB68TKcOs+lJ2qqa2+zc/M6861vgndU+Sb61CYo&#10;DY0kUyUwpmnmSDxlUaC1x7oaTCziloGXNtQZELDXlGR+BnbOWrnCdHuPr29f4e/eusLlC4/wsz/y&#10;fTx3SfPIumMkHCqXYII8wQcnc2sPyeRKSEkUkCloj6zbJLcaoRHC46xlZaVkZVyyWeZMTcl04Xjv&#10;6i28ynjo4Q0mk5zT+RjpA5+w0gKHxiLJfAM+J0IbBh7/vzj+vA9nXVcUdnV1hclkgnee3YM99vd3&#10;2dhYZzyJNacgZrC3BCS1RIk1rG274J9SgtE4ZN7UdR0zE8K5Qghypck1jIFc5VSNYVbV7LmWTIW9&#10;o/USW9sYIFaBwhCQTsW9BSYFSDTCCVprAxK5bXHRETTKFC5TGBOoM8MeGzbSuvGAJdOyD+5IicOh&#10;o2h14b8oZl1QJr2PBrdAaBmzGUzXl0OHXq/HR5M4GS0DQzMZAknX6GX9UIXqDx9u0tkhw/ODERCM&#10;NQd460OCkBR9ECMa3B33frd/fIAVlhrXWSD995yPymwsKOudw0dEcvpup3cR629Zj7GgpSJDIF0o&#10;aNs6T65VoN0SyVAOwYBkMLcSRlpjvScXOU2RwcwiV4PjWhH2NWcsbWtwNuykxlmkCMa484HGSAjL&#10;lXev0/JM3OOjM5WI3iQYajI6EbxISV8p2B6Vdj/oHg9IgVQSJUICLd6jtQQHzoVAFd7TukAdK6TE&#10;ulinRSmw/XMPmX61UhFNDwn+IxjQVHmHifqhFY7SBxpaLwQazcwYRHRGWB/QacaH4KLzSQ+mc4RH&#10;KFKYtwRDW0Xd+b7ZcmReD52Qw41XDOcQw9c92d/QAOnnUdzDSTVBkg4WjQDP/YvlyBHrBffXGy6e&#10;uLcH4IKnK5EmiEGXYyyfpccXS41OGU+CofHue33OAyJR9cWnF2mWB2NaIGLwZpkdXiTAhxAI78C1&#10;FJlG5RmlUsybGUprWqewfoSUq+zs77G/O2N2UDOZjBlvnGXfz3j3zTu89vW7gOXkmTE/9MmPURyU&#10;7DQ7uCxSorgcUxuEGNOONHNnufryy9z55jvs3HmLRx9/jM/9tR/j8nMfYWFbrty+zma5SkdLLGVH&#10;25gCvNFEIqGIk4zw/acDGblsvqY10AHbXAycy9QvUW9O6zI52qMOEYIDvn8t+sDNUgC8H92BYz3U&#10;oJFR3obpHX6njBWd6eVsJSE6AIIitK1pQ7Y8VlAtFogCsKAzRV3PKZRFqUA3bNqWOzffZ1Et+MY3&#10;X6G6d4CYNritLZStqS4+xtnHn+LC0x/lyYc/RCk9+1vv0qoxIEJ7vMR4j9KSpjXRzog9Hm1LLRXe&#10;WPbv3aFezDnc32f7vffw3mPqBc5ZlBSsr63Qmgqd50ghyLIMrUMB+WHd0s569hqBRAmBFQLvQzCm&#10;bVI9lgV4SyEkrjFUuoZ7U+SsgvkeiJp5vc1ISOrakWsLvqAs16nNXbIs42B3D6n2ObGxHn0Fcd15&#10;P7BtBll5w/3uAZ6X5BNIttZRx6Ef/F4OyvjOyeWtZUiD4r0Pdd28oSwKZvM5+/sHrEwmXLz0CN5C&#10;2xikVohYq8YLiUWwqFtMY8ALMiURwmHbI5SgJOrBXl+u64rb8wn/4rV3uHLjFv/FT/4IWZaBsCAU&#10;Ns57gcdLjQOO5vR+NwVe0pHAAACFDjRQHo8SLlBJWoeVGa31WAIQw8SafSOpyWUgyW98iyUEO7VW&#10;ZELTVDXGOhqZM3ER7JgprIC6rbDW4LyOczeBhT3eu2BzdkJxIB3F/X8eu08Td1I/nMF8wDpgsP/4&#10;noKdZdWwm/94kGG9d3WUBXgfdGKX1lPsY6VECA50Oojv6E6X553vnuuYJzu24akuIn6w93+QonDf&#10;Go+wyrieEyC3I2rulL6jrewkR6e/hvGLWb7dvcSSv6tPsugHscunOe6Rl/ar4XP2oYlhtrAffK+/&#10;3AP6I40baTc+sqcOAhFHr3Ds3Os+e1D/H6fEDeV0/3d//f47y//3ZS06n2nU7aQY9s4HHGkuE/WE&#10;NKaDNdQ17cjFUvsSQKg7KerSQXWJ80NpXN3QiIrR+il+8f/+OuWpM4jJhHJWceuVV2F9Bd9ovJaB&#10;uYEETIrtk0NAXlKJQ3sThWDfe+F/q0Z41zBWDY1TTKuGi2dO8vyZDX799XeYbk95/1tv8fmf+Q8Z&#10;r6yyVzUI5xmPRihjsE3NwfVraGFo9+9SrkyoWhl9NSJmifa6HjbSdS8MRaGYN4eIouBwamDlHKPn&#10;n2VFbbB1923+xt/8SX7scx9iLMFmFbkwVEJ3QIGlnv6gyXbMlBJxLHp59a/mEAztjaMN+LbmyvEX&#10;PPZ7g3eWotbDBRxed3TLvp+hD17/EQGV+rj7HTtNAsIFdJ7wHSPK0oCkW1gfIsJRO0dY26ddirRQ&#10;/JKQ6iZPas+33d3SeT1aNAiA/kTvPF7EzA8ZHJzJSEmowqPR1AQE99514eqEtgeQEf0uFDSNoWk8&#10;1Uzw9jvXubu/z9l1xb6ssAeCLD/B3pUt5r/5q6iR4ZnP/fs8kp/nlm+RwpBlQWnQSmN8oDZTsZCu&#10;HyAe/TANZNhHKaW823Losly6Qs+xa7wUA3RbQqDF8bI2lF2RCmccUwnj8Qq5LNktPW+/dwX1tdcw&#10;sxp5epXPfPELlPmIehECIMob8vGI1joymQVkdd1w7epVdu7dZTUX2HrO4nAfN5+BgFk1Z3Vtnc0z&#10;Z9l+/w5O2JCFQ2iHMQZrWnSWh8F3DqwJzpy5QukGlzXQjJBG4LffgbxErJ6iWH+chhLpMlZWNjH6&#10;aU5ffIyXPv1hNs5I2vkeOTmtyGCoHB2z/6TkLmNNN0GDwy8Fh1znQNIRcVE7FzhoIyLAOUfbNCgi&#10;x3rMmlAEoxuXAoK9TiCkxmMR0qOUw1qBVmNOSPjcD7zEP3r1N1h1c5onn8H+0W/B/gwtL2G0JWsl&#10;7chDUyH0Sq8AiIgclhI9HtMsFtjFDDkuuP7a13nok5/B6RVMu8CsKJqDA26/8wannniMrCjxxtI2&#10;NZNJgXeG1sKMjO254fyaxIqASk5Cd3ioLMN4UFqxPl7j0oUL3L5zm1NPXsLWM9YKycKDVhlS2g6p&#10;I6XsULVSxMLBqq/4IKUgVwpYoV602HbK5kbOFz//MeaLp7m7dcCvffllrl2/w+Feg11RONlw5oWX&#10;OPvRD3Pvta+zffsms60Z5vo7yMkEtQGtLEFkyLUc5y3zZh9RSHJpmcsVhASNCjzvUgT6aG/wMqNu&#10;BJkHZVtUYyjsVd68s8XPvX2DR8+f4YUPPcF/9K+d5fTmKieysI6rRUU5HlOIVYxvMKJFCknuRmgv&#10;8Ed2Q+89RayvFdCPDhTo9Zz15izrE8taMeewbrl1b4ubtx1vr6xy+dw6K3kIy1kP1kpQIaCk8Ahv&#10;kK4FNeYvjj/78SAjWug+xUXEOixIwfr6Cdq2ZWtrC7EjWJlM2NgcAxpnsrB1S5CqwfuAwva+R5cA&#10;5HneUXXZyJGsUsEZCeNCMM4zTpSKUWupW8POtEY5gcoyXKapWktwrYfs1oCk9XgpyJSm1AWl9CA9&#10;MxqMNRhTx2K/CqUFhS5pjMVaH3mbNQiBMXV0XgSEtpCKTES551xwuBHrxbmEaI84Ei9ixkfvQByi&#10;qUVCKg7t46REHdUdjigbontvWYPrjJ/u6AkLkjwidC1SeCQeJQbOcC+7ayyrYL4LEPWm2VHtdHn+&#10;HK/+iO5rnYoUO0cKaH1AjxsXCtFqEeqnKQ/OOJTMqJzo9xw8Ku5rCqidwTYNZDmZGdHkBXqexz0s&#10;tK9uQmFm25oYSHNdrTZjHZlWGNNSjhTXbt5h7oKR3JpIJ+ejqpjGLV7Dq+BU6DjF42dHVUFB0Jm0&#10;BBWiKUHxFQInRMi6ch4nPMK7QLUbdVMXAyYCH+rK9V1KYvEJVLZRxxJ0BXVd/KFDhgaNyovQ7rmx&#10;0FjGKyshU0MqamMxxmKdwDJEoQ6RttGR6UOmjemMvp74znf1oJLOPnBqi+WZ0xuz/sie3N056uSD&#10;9XJ0zvsUiEnr69ubM0EvD/cN4xd10bR4B+ap6r+0NLAPNNbigk1zNoxht8K6UxI9yNA+Sga5c309&#10;LxUKYg3ANCHDRRD6WqrAxa4kZCpDCY8zLVU7xgvDolpggEVlmc0rdm41FKuW1XMF88pw9cYBv/k7&#10;X2M8WuWjzz/K5kbGeKTZv11zOGo4XU6wiwUawdRbRFHw7l7F4evX2H7rClvX3+KRy4/yb/3E3yXL&#10;c7wQ3N3axiFZn2ygoi3T6QLAstN72Jf9yBzft8kBNrxGAhgtndbLWhHm/rDobAq0h5/+bvfNHH/U&#10;4RVkoouZItDz/PfBm5AZ6YQLAe8uGCQhk0itAzAAOgS8IGBaVK6xIlBztaZBCUHDnGmbUe3NqLd3&#10;uHXlD9k93GL23j042AYs5WMfYe3xZ3nhBz7DOB8hveJgMaXKNePRaqCmak1Hs+0cXfF6b0PRemfb&#10;IFek5PaNG0z399i98z5ttQBn8FUViosLT1Fk5EVGVmiUHXcgu0Q9RKzLlsbGuwQWTJLJ402Yx21t&#10;mQjHojZEryz1YRV0g4M9dLOHqaewvgGbj1NsnsaYQ8qywJgFeTaiaRwOYjYnTA/2GY1K8ixHxLRd&#10;LwJdnvfBQa6ivR+choke8njZ0ddPSLaYiHOrBy+kGJaLL7o5GuVmQD+7OAcFgec5rOe9vT2kFJw4&#10;sc7DDz+E1hk7OzvM6kWgyrYGYyxlkdPUNZWQCO+pvIEItrQxC0kKQVkWkSfed0CCPM8wxjDb3aGp&#10;x2zNK/7xr/0xn33uCZ54pKDwLtCIS9eF9L8D1+R3zdEHZh1KCEod9FclAjCjdiEzznvRzUVP8F/U&#10;1qOkIM9zWu+oWxOZJwQUZaBBb2taqSMwKdSHGQtBLgQLCRD8Rb3Dvx+bXu9YHq/u/Q8aRt8/25LM&#10;9IMTBicv43PCQzqZVs7y/53sTH6J/irBr+XC87ikW0QZGmpsxMCl9/SI/eX2pMeKJZU/6BE7FcPH&#10;Ni8/4/DM43XbFFAWSa8VUd6Io1rf8S0IukSndQz04ojD78YzneMGalECLnN/eexBFIUAACAASURB&#10;VJR4+67laZpCDDofaYcnsqfQBZaJrx8UeLu/a/zSG51248Ief5xJc9yxnCUw+NaRCwy23+VrDkyi&#10;oyPX64v9BXw0coYrJ+nvx7Yv7vdpHnZ7vGew39MxJTzwAej7WpCyx5LeHtdefF1mJb7Q/OYrO/zv&#10;/+eX2PjIY1StZOvaO2AbLj77NLOZRRRQqvC98AyhnVL1z5n2pbRu0v4sklGTakwiKEarNAe3kKM1&#10;MlqeuXgKO51y7+o7bF+5gRQ5p06sM53NURFYPskyqsWc3/nKb6BsS+6qUHKgrYBQv67zAad+9p4C&#10;yUJJVO2RjQEBZduwGJ9FfvR70KLk9v6Mye42f/Ovf5axgXqxSzlew9dTrFTIiALuxu6+F0fHIC7a&#10;4ybJUB39wPV83Ez5dmv/Adf5gHn3HV7hT3lGzDb0Ya6Iv//yQVoWS6ccdzib0B3BYZPQADhHCurp&#10;SEsmiLXS0xNG4Z6KyqbifykA463tjFgPHd3CEu4q7WLDAMrw/weMQUIXpPXQ7RKyd4T0hkAorLOU&#10;Oi8EWkuGqffOBi5hqXTXxYmiTeQ2UBJYwXTfc+f2Dm+88Q55UXNidcyNwzlVJXnvS79GdfVN3OIG&#10;T/+tn+XSiYfZL2q0EYxcRiXbgTEb7qJVpEVwrlNIA8e6PVZup2BLt4GIYYrjMM0rTIymaYAQkHI+&#10;pA5KkUUEiKO1DeWoRNiMdkVze+cmO7/4y9jtLS796Md54qVPc3pyAjOtqKUkH03I0dSuZY6jbQ33&#10;3rvJnbt32d7dDUWmbM3s3i1oalAKnecB9TMeR8EmOX/uAs5b7ty5jW0NWimEj4WXnQ01TJzFN1Uw&#10;hHWDrXKoM8Y732Bu9hg9/kmKlQ1aXeKygkleUp54kZMXn+Pp5wqe+0sXOZzOyfw6zs5YWQnOGSHo&#10;kFMCBsIzzEVPorCgR1t5eqRVNOqlEOhEZyZ1dEyaLhPGRH5lIWXkQ47flQJr0iKKWT6AE6kQnCfP&#10;FFJImtpQSEvV5Py/X/7/+L2vvEo5/QZy9SEWb34VYSyuKClW1xALQ7u5imyTxhcdsUIgjKexFeLg&#10;EK8UnD7NufVL3PWO57/wU6h2Tu0qzp6+wNd//zdYOfcYYnWdlckqm9LRuoYyzzAKVldW+PRGzWef&#10;3eBsHrSXUOxSB8N5oCEqHYoMG2vQOuPg8ICF1JwuNZmUXN2ZMjUj9m3fzyl67lwomNwaG8VFMEKl&#10;ktjWIaIbRyQOWR3o/KxpwUnKYoLwGffuzrlx/X1eeflV7u1ss3AVUitypVnVNdX+bW780e9yuHUH&#10;c3iAFJtoVaDXz+DGE5o8x5XJYaMHSoJAjjNs21JkGeO86Fb2VDSMrGajOIFRgjYTFGKdOpuw+uSH&#10;efrRM3z68kl+8sV1xrJlJZ9ALHZLLmjamkzfHxDp0nNdLL8WURB1LPrtsUgcmfOBSqnJuX1ni/2q&#10;Yad1gW5uZcLFkzkTAUIovIIZMHmAwP1uROf9eR8pSNJRhRFki7V2iX6yWsyYzysWMxiPR4wnOVlh&#10;gHxJOfU+Bejl0vh476mdWVKKE9JbO9F5mT2ws1dR1w1zmbFoDY21VD4W+xaSZhHoMI0ncv5LiizU&#10;EdE6w7mQBVHXNaZ1ZEWJVBovBHVjIhd3uIaPjohQwLLHf6b+kFLRGBv7JOQGhH6RwehOYBH6+SiW&#10;9IR+7+wRfr4733UUZHSGq6DfO/1gD01UbjbSMvUWaaxzEoMoJhr8zstQI8eDFTIWW+8ttGE2jIvy&#10;sUPw+nTP3jHj0uc+0PrKYVFP1+s3CDqaVCkVEkNrNV4ZThSCTZVzYAxV7VkvBHPgqTXF7TncrYdU&#10;Eb1baFFXrIxL/t5/94+YX7+GnN3D3bgGJzdYObmBlxKhMnAhcLNYVCG4n0kyrWnaBjOb4sbrrK49&#10;hF4r+af/88/THlTkCk6srQ1Q3KHtWmoyJxgXmtd3F9RWsGhlT0MZx17I4CBTUjDJFbmCIhbbDCXD&#10;JY0HYwSNc9xrfaCIsI4yL0DAtF5gRR72/YhSirlmqOTQTQG/aICmdFWP7xz3yjvGCBayQQrBhIy5&#10;D+2QStGagEKXKtRK8NZiRUBneh+oohg6/20KrApMNES7eTioVZFqOmRad3q47agafKebHOtuFzHr&#10;xw/XRsh2S1lcYc8ND5727n59BQPXx0VzlIKsCyQJol4U5JWN61qpAKxI9FXHHcuOjWHTe16Yns7K&#10;RT1s4BjAYwaV3AUEpzOE+nyE9rcR5YhPVBqR8kUGarsAiEpUXHH9AQdtw53bW0wPZ6ytnGA8HqOU&#10;5GtvvMW1t7eRLuPSpROcPZ9TZGM8ksXCIWSG8S0ya9g1oIp16sqwdeMWX/3lX8JMD/n0v/FJnn3u&#10;Y6yfOsXuvb2QdIyIqG+BzItAMSMEY0wofi5C3ZNEtdz7HpIumxwGvdMjndRGtDFxTPApACLDPWMP&#10;2gRcSxFDASrEUdFSDcRjlCR99xMv3v1tbcrQ6U9K82so24QIAUtrXcjgJjjJAh2c7eStSzouApqK&#10;IsuZ1RUq10gHlQuZo1t375BLmO/tsnXjKu3C8O7VP4T9KcVeQ1ucRpw5w4s/8jkuPX6RycqYelqj&#10;nMY3B9RSYrVGtRJrWto1jV6k7CONtY66acOcB9pmwXR/j7ff/Aazw33apqGeLUJGlW1CtqBpcVqT&#10;5zmj8Tjo6UoymUxo54H6K41rlmVhjCSdjm2akI16ONvFm1CPTdQ+1H1qLS5T2Pke2e41hAnMDKoY&#10;485vcOah58jKTaTUGDNH+pbdxQnGkzGtv4eQMds8Zj8FTkbHbDrl3Nmz+KxgPBlHmRXG0XmHjJRx&#10;iVJRCNlTBB45loCTS3u46PbjhNT3bugh7fdT48xA/wn1XkxrMG3N1tYWk5UJT12+TNsGuuK2cTgF&#10;xhs0AltV7N+5TV4UCJ3hhSQvSsrJGClDHUalJFopcq0QCIpMk2Ua7x1lkWOMoW2aUEdPeDY318iB&#10;l568zI9/4hKnz26STwIVXibGoZjzcjmBD+yf7wr9OwF46eWRc55ZLaiMobWBNqzxIUfTGYMR4CUU&#10;KiP3AuyM1ksaNFYVKOFRdsG+SRTWnkxKJkIhPcyUoG4NxjlMtC1jGu+RtvUvlykdXT/50+fpd0zD&#10;COCipK8t6+npQgl4nL4x1DcT5VXaSyGyZjiHxw30hHC9jt7VB90n0bx2PrrOl9E/B0kP9cevU0uf&#10;PRubFf5KwZNYb8kT9viuv7pnpGNYGIS6AKisICNRgULaulO9bil6n5Y4Mhbp6AMw4aSUAeMiBVkI&#10;jqesucEziP61OxqAiWdaTyfTU6ZeHIRwL2u7IEuXFTe4T4jMHF/D8ihgAuiBY8k9RA9KfcBF7ntL&#10;xPp/SV8Kr/wgUBdvNgh4L3dusqvifEt+0IHf0vvlcQw+xjRmons91POW5H3SP9O1Ux8v2bhHz4/+&#10;6nhuKMfsev8ddLp6YAGw2BiMVLnm5/7LL3FrOufM4zkr4hS333+NvFhh9alHoAIjR4i2wfkWSWAN&#10;UHisM+g860HxqVu7/pPR1SYGdJVQ5Dl785bVkaQQLc9eOs3B7Sv8ydXbfOuXfpVLP/4j/Jsf/cu8&#10;ae+wosdYF+TTW6/8Hq985ctkztHu3oR2gcgkOh/hRIZNvqcu0BH1tqqFrIG6QnswBwukl2z84BfZ&#10;WFlw/bBk9ckX+Ic/+0Um2T4ZEm9zrN5Buw1EWWGbPI5LHJ0jW4+P9zt6iMFiEiLokp391FkkD/Av&#10;HfPe8Wd+8Hfu+1TA/ZHVzgVwzLlHL7PsZ1hu2PEtVD/0U3/vv+oumyaz6Cf20g+94zkIvijIuhsv&#10;b/5SLF8TElf24LuxozsjSwj6qy0b+0sPPxSyx7w/fOTkZAlGw+B5ZLp2v/RTpD+lCSZBlqgr0ubW&#10;KzvLeB2B4LCak+kx1mb84at/wp07t5msKnJl2M5g7/aMe+9d5/B3f5Ny7DnzQz/Ah55+gVZYlG3J&#10;nKaWJVqLUG8lDwUal9LyRb/Juohk7v51nw2dd2kTGaDEBkIbgrMrObPEoC6OlDrWJPF4HxBAu9ry&#10;/je/wf6rf0S7dYeNy4/w4l//IqdG65jG4sYlC+FZlRkjC3Y0YbeacXh4yFuvvc7h3i5aCWRbUR3u&#10;401NOZkgdY7LNEpnaCHBWZy1zOoZeVEyjoUkjbHUdXBmuJj1grN40yKcBdugrUNWB9RuRnb6PPL8&#10;h8icRekCvXoOyk0++n2f4cVPfYTzTxnaeY5tPDKrINNYMUb5Jmay9P0HfT8O59h9im/80CCjpyB+&#10;xxMj70NBRAy6pHN8pApK8yxsfKLbVIjBbYEzjrYxsWAyKGdQesTFi+d4++Y2O1vv07oJWTnBbV9B&#10;6xFWKgopMDLvFSOR2hnSknWeYe0iOFOtxRc5GsX4wqO0WcEkGzEzM84+9DBvvvZNNs5eAKHIhQEt&#10;g+AXlkwJCtdyakVxrpBdxlByCKTDeY8SgZ5GeI81LePJhN977U+4ePFRxHyP9fVVDg7mTL3qHAed&#10;81EKnAt0M518kYF31VqNFwahLI4a7w22niDJyZTGmgWmXSBEy4lTmnPnN3j6yWd4+PzDHNyb0hzW&#10;2N0DDpSgXlvj1OUnWHvoEqNzD2H2K6r5Ae10B7eY4ReLsBnXbXCcpaAzEl2XaKcYyZK2sVjjAY0o&#10;NT5XHDY1VWWQrcbkDiUrZLXF+1ff5o/eeJ9ff1Mw3Vc88vQ6KINTczI3RpgclL9vDvrBfJVCIrzE&#10;WcikRwuBQwGhQLrFIpRndSQ4daJkTY7wFcx3K27XNQsDK2WOkp5CDAgwjxzfFQbgv8Kjy+q6T6a4&#10;rq5UOBG8t6ysjBmPFU294PBwga0n5IXCJ2S/TwpyL3fSfYKjU8WsShEVoUBfJVQ02mSgBRvlisko&#10;Q3mPkp4sFmjQAVSMQIeMTS3x0mO8CQ4O61BKo7IsUPG0LToPARlrg1MoU4I8E1gCOiggeINiZp0K&#10;AZFug496gghI4KM/niPFfOmV8PC6l9+yE6Y9cISBXEf074XTjpoJoqs9s8yNnHQm3wfn3QABLqLh&#10;IwbGYBzTZLwM95fB7OifJyrWw3OE7L+fnE7eL69JH7mQpbN4qfHSU2pBKSR1a5kbS5EJWiHYzDz7&#10;jQx1r2L/JEosiyNzApPD669dY3/7Llm9wM6mqElJVpaRBiQEn6x1eOvRWqMzjVCC1rRgDE5ljMs1&#10;9tqWH/j4Zc6srlPXFaNR2TtZY88rQmAlyxQ7taFxYH0y2CPFQZwjybjLZAgAJFRrpoKjPdRcCE7j&#10;uSVKw5AJFJwQwdkivEBGXvdYeQiZ1mmkoPIucl2rSKPnwz0kkIvY5yJkwwZbP7ClWx8c/B4ZImid&#10;cyGieSNgvWMu8NHxIETI2onAAmtdQJIL0dVlSX23bJDHGZeM3qQLHv0hJXv3M6zL6Erz1g/WR6fT&#10;pCXQIxXDd+PaS7cYvFYMAzN0hnlaQ/4BbZQDwNfwx0dZJgiI39AXwwzySEnowUfMvTiiIyeqjOSc&#10;8nExCUF0pMdgMJHKxTuEyhEq59a9PW7e3WZvdx+hHBunN5jWitffeJ9XXn2bm7e2OX12hZdevMj6&#10;iREZJVMxozYeLzW1nQVH3+IMd7Tn1V/+Et/6ym/zzsu/x6e//3l+8Ee+n0effhYhFYd7+2ReUCqF&#10;yjLyTJNpBd4ihWM8yjonYQJuCSm6WjVDOTJ0qfR/J+CWHxiZSZYEeduB00R6L/yRqDTDWMUATDeu&#10;ae5wnzMqye8AxOvnUJJlQU9enkeyyxz13d6HoKd5QGBiwNB5j/ShGLeToYagNS3eVLim5tY7V9m+&#10;do07b7/F7rtvc/ett8jvzbFeYx99hM/82/8ef+kzn+PS+fOBFta0UEhqDIvcIBDkVuGKES7TrDdg&#10;ihzrPU1dh7lnW5rFnP3tbV7/w69x/e23aA/3cNUcW81RzuDaBrwjzzLKokDkRQBoEcA9mdR4E4IY&#10;UqmuL6XqQQHJrnbGYFvLbNGEOKLz6LaCZk57sI3Yfg8/38KYQ8zKCdaf+2Emj76EPvcxylyBXTCt&#10;FsysotJr/OD3fYqiyNjd20FICyIwNWitwYU2WxtqbLQIyqLo7ZnkBLNh/nXk1yLI2hjfW/qJI9vv&#10;awMXTXDC+q4m3rLTZ3heyE6x1uGso65qFlWFaWrGkwmPP/4E1jnm8wVN21C3DifB2hbftsz29pjf&#10;vQ0mUGdab7HC46SIvPVDJ3iiMxcdaEapEJQR1lF7gxwp5KJGo3h3MefW7S0qUXL54dNop0Amus6B&#10;0/CYY6jvfFfo32KwSZFkNijVy5VEO6kIFM1SygCisEE/kDrp2OCsCbVWsxwd5bkh1AdziFADJgZ2&#10;BaKnzPfL7rl4QvdieSh6+ZmeIfnTAiNN2JBSEF8MQDbDy3Q+q054hmt3O6EQ98+XpL8O9rDUb8NG&#10;i64wdzhSbYwUFOjmWacL93+mH9e1cTA2pDYmcG/YL4Z0TMt92O0wS8qxFRItVOdMDhaKJ2kq/XP5&#10;ro+Wdejk7QrNd/F3EBnL+6D3RD3q6Jo6Zszj0/e6av/8vjujDxQfr9unB3jQ+j1yX0EPxPJ0c7Lz&#10;0/4Zjj7LsGeu6u+Z5kg6I/7ula7u/p0N0qkFYqBbHa8Hhse/v92u28Po+jZlakEa836GSZG0SPp7&#10;iUQ1vFw/uwMzJz0vrr2dWvNP/q8vc/KJhxBa4m7XbH3rFS584lNQSerGUQjLgWwREQyVqUBp6l0w&#10;JCQMnll2Nn3ydYs4fjLqzqJtGJcZ3tR86JHTPLQ54dU/+DpX33uP8y9+D5//1A9xo5mix2OUaTFN&#10;w9q45J//wv+Gsg1uMcXXh2HgyjHOEG2KqMUnfdf74PNzHuUrfHWI8g7nMiZPPMXozCZ369Po7W/x&#10;X//nP8fj5xW+qaiaHHJDzgla36Jd0ZUh6Ub5QaLwyDHMyElxgs58FsPVc8x3H/jJMUe/+B78veEE&#10;/LZBH3H0jftu0O1AD0gHXLLX/9uXd3y/huJjJ2NNLC2zoBjRKz7ptRb9d5OZFyaYQ0a6hTTwCVdl&#10;oxGa+KudCHHpMBaBqgPA2Ji+K5JT1QfO1tQJvcTtlK6lKD3BsW0HGSMinq/j81jXUz0oH9IFlZLd&#10;hhVamMVN2lLmWShC6ix1IxBZTVZmLJoMh2O+3XLlnZtM9w7IsgNqIah399gTJXdvbHP7n/0/0Nzg&#10;Y//OjzM5exlVJ8E3LJAciltKGQq8ExU5Y4aCpRdAXcTe90IqnBRqYCipIzpIIGLmj7V9n+AFEs+h&#10;b1FISqEwhILn0rcU4xJb1ehJzs23r3L3V36FqqnIz5/lr/3UT1GOVnALSzm21MazV4NQGqHAGcPd&#10;OzPe/tafcLi3hasOGBWavd0dqEP7ULp7dq9jNNQlJIWMqDaDkbBx6iRFOeLmtRuwqMC04ATSeVw1&#10;haZCbt1A5Dl2NGHt8ieZNY4z63CQn0P6c3zm+3+YFz91DsodjAlopm4RJakNiFaipWCsCVyz3mFy&#10;g3ce04LwCikUWhU0ZtE7MqPA740E3+sSUdKkTaWrzyMEYag9rbNhbUQp7o1DyegoRUbYs+nEXyp6&#10;7REI7WBaw+qICyfW+Dv/6X+GPZjj/D3Gr93CbP0hzWOfYGQaFvkJ8iKgViyQZwVKhDGwxoC12KbF&#10;NTVaZ9iHL5DNN7jw/Mc5+8yHmVULirUR9Wtv8Po7b3Phhe/l4oVTYAWZalGjVZyDh1cVl04o/s7H&#10;V5nKEt3MURSs5Z4ZjlHuMCYjIb07JULAgWl4+Z23+PzlF9ClIp9V/P7OIcZojCppRUtrW7RcRfoa&#10;a13ItHOBJxgBTULJa42LSM6hYy/Jjw59lORE+gzYXIXbt3a49u4tvvLlV9jfm2FaRzuGsigR9QF2&#10;vs3h1nvcffU1TG3I1AiflYjxKnb1BHZtBF5DVoBsEMriMZzkUWrlqTOLFsFh50YGKSJ9jirIswmr&#10;4zPgrrHLY7T6JOOVE/zwpx/nUy89zV95DFYlCFuRqRzXJYgGB1eKmbSCUNMFQesznPMUOqjO/gGb&#10;hqh2aRaG9/caDlrH3AmKUcGJScljp1cJZayDHJU+x8iIOPaQueAM8Co49+mWl0HwHUD7/uJYOj6w&#10;Pkg8hHfs7OxRVzUeyebGScoiA9Wjt/p6h2EuhB8dHDc2oJathaYJmP88V4HucoCwqqqWpmkwxnBg&#10;PI2HA+upHDQOMhMKDNc24M8D2NZRZIrJeBQKXXvHfHqAMS21y0KQSalQ8BZozDwagJLGKpyTCJlj&#10;7BwlJWWeRaR93CdjkXsnglxLuopzImY/p6wFgY4K+FBzFEATM+zC32HCCgGtCWCHxLHvvQ/OrvTN&#10;gb0oYj8lY8sk/vneKsBER5B3Eic8RgjaWENDWmgjn5WLTikbOTVkdHhByKhJU0KJOD8igMJai/cS&#10;5yx5kUE0XIxpUCLU/nLOoaRgPBohhCCnpnaWHMMpnbPbQCNapPUoJE2eUxuLqB0iy5mj+Je/9dv8&#10;i1/5Mv7ebcTsNur/Z+/NYi27zju/3xr2cM655441kCyyOBeLokRSomXJkmwNlgdZUtxW2ko7iJER&#10;DTTixEAeghhIHoIAfggyIEjSQMMPSQcJEj90lMSOYjuS3LZsqSXZkjiIojgWq1jzrTueYe+9pjys&#10;tYd7q4q2g0Y/2N4S7z11zx7WXsO3vvH/Nw1qZSVmimYjlIzzSmuBynWE8TAGu6iwZoFoloye+CjL&#10;Wwf8vV/5DL/5yx/ljZ1dTp86jQ0NDRph52g9JpMaUxtOrOS8eTDjViMRLnLWNA5My8LiDc5FPW5a&#10;KrRwTEcK7yxbkykWx6Je4r1m4aExkqqqMc4jipLGOZbGIoTu9d4Q+gLqzggU3b5FAJ2cFTEbM+4v&#10;LqUqtgEhAGdtrDps9QXRasB0FVwegUuasUhrP4TQZ6cSIp+cIFViEFdZiAvcJ5isllCeEGhCgCAT&#10;SXpAikGQtpUxtO/YGxzDncGl6rxo2EYDWWuNS2tCJ0iuLMtSdUSr88T9LL3MHY1wFXwHQzjkb2gb&#10;0hrcQrRVSe1X/WcfHD6yHFEqQS49QpT44KhNQ0jVoEorcjGiMk3kdggBEzw60zgbsKYhVxpsw6gs&#10;QcZqqOAdFo/Ukmq+QOmS3d19rt7cw+JZO7lCEJ79t+d857s/QE0mPPjEabbWc1YKESEjraCpk/Mf&#10;j8k0Ppvw+uUZNy9d4p0X/4zp3gVWn3iSz33+80ynU0xjOJwd4qxDZXn32l1Wqld0TqbOHoryoDO+&#10;6R0h3iaOphCrjttgXYcY0PZ8iJCEob9799MFmWwJnzgG4jO06vd2mfq6zQRrjdRWz1epussl6Lz2&#10;e9dVJqb/RADXVu+CF2luSQE+xzSmy2hWmcZYS0lBsAeRLyArUmWTQYcRxlZsb19jf/+QGze2eePi&#10;i7C7i3r7CsEKmKzz8E/9HI8/e44HH3wQiDxqLsENWx31Ki0Uecjw1lF5h1CKyjbY4MAFSqHwAvZ2&#10;bvHOm68y273F9pW3EQSsNTTWgg+ILENnOu6BnkQM3vL1QEhBJknodMNMK7zMsCHyq+E9ZagRzmCV&#10;wqKjfW0drlqwXC5htgMHN+BwB/SE6dn3k91zmvHqGCcdEoWoCnwDVig2n3qcs48/yBc+/j4eXNGs&#10;S8+N5T5ueoJf+/f+cwptODicUa6uYxtDY66RqxWEm1I3Oyy2dxmf3KSYTkDGwHSZ5TFBKXGkIQRS&#10;KnQYBgVTdn7waFXEpLQ4kXtfZcI8EyG0OEoImapxvcep6IQKUiKEwRpLM18ifODg1h5aKe4/ex/T&#10;tSneaa7ePMBmBpc1jOs1wmwfm09pPKhiwcH2VerL1yiMpy4zGBVM19YQeUlWTtF5Qa410ywG/0bj&#10;SZd1rTNFphWZULQu86LUaf47RCjBOZ687yQffu8jfO5jj0BYglihFo4cEC7CUdZSUnL7cSf98G9E&#10;UAZobRjnI7TqompwznNIhnMi6YBx/Tsf92OtJIXW4B31ckmjMrRUqKBpnOMgOJwUKARraDIEC2GY&#10;Y6mERzdZ1N88IHwKRqpu7xdJ7gbn8Vr2UKr0v/2A0bnd71r0ktsP2VVny2S3Bh/t99ZmbpOCBKKn&#10;6xS970jflloRD+stEPVJYz0u6cEqixDBzked0loX/QTpuha6KQYZ7BEHaveed5iDR8zNtIURIhzY&#10;8PR2SmdE2FgPONFrFdIalIwII+1lpqv6P3ooJbr3CrTk5ILmeCUTJBQCQcs13OrUdyKGb9/hjn8W&#10;7Z7b2gihg5Vv99KuD8RRXazrANk7ZGN/DPfqNvGIXj9KfRjCIPFiiIgjWuhV2cnUGNhoqwoH1UlH&#10;2uiTf7QVwNFfZ31McGmh9wUgPVgZR0m7mLTUqJgQRQiRqgKBljGoZhJkZmxje//0/DCseG2TDHrd&#10;sO+3QfCv06jBoZLOmHo3QBN8hOCTEjl36NDwW995i3/yf3yTyeOnKSVI47n59Zc59/M/RTWY87R2&#10;3fyQPM8pEgdbCJFL0rroE9E6IghpHROuZF1jJlO8r1nTDmtAZWO8KDF2n186f4ZX33mVP3/7dV7/&#10;6vfYePhhfu6XvwgWjG3wI0XtZkz3Pf/3P/nfqXYuIOa7hNkBthwjlEaqDE9snyRDa4V3DYTYJlvN&#10;wTfoSlMYw3x+gc1f/LdR/n5uXn+HYvMkv/Ef/D0+9sAGuiioBryqR6flMADTH9FmHkgH0U2daG8m&#10;Xy+Av72cLF3FYPyHN5fH5oLoAmnHL7nrMg2D08Twojifezs+HA2Whu7HHdrW2koDWLbuxcXg8tD9&#10;1qTsfsLtNxz45runt6f2v9tPobt+GAFtF+fRZgr6YEsbFR4MZGgb3jtDh4ZAm8Xbq+VxA5J3EPAw&#10;jAwf7SjfGrm+Na6584gFuiBIlkWH0ijPqGsHObgwwdaeIC2zQ8v3Luxhtt9B+jnN+ASZbViK07z9&#10;9svMvvtd9CqcfOYXOHnvOerlAVJtdD1HEqTW9n0jEF1ka2h8Hh+n/ntu1/6xjAAAIABJREFUM5iH&#10;Btkde0mA8jAqCpxxOOvIhUIhyVBkIaNeH/H8H3yFw5deAeV55EMf5On3v59xXuIFzLXHuJxI4Fgh&#10;gFtzz/5swZW33+Tm9SuMMomtlhwuLNQVyBj4iNmEopvsok1HbPECQ0hkn4Jb71xBT1Y4eeIk+zu7&#10;NDuXoXJINHK2j212ycbriM0TrNx3P7Nmj7WVNWT5CNP8QTZPrvKJn7uf2u+COIGrFULNU9+3giOu&#10;0CgkPCZxGykpkCIDCUL3GVfG1kfmZR/O7VdFvHU45uxrFyhp80vwF2mz9fSChm4Mk9oxyJBRiTMG&#10;BEEpRB5oPFy/ecDj587z8p99j0JukT2s8f4WVAvqokSFJc5lBBmxqH2IG3WwcT0pHZHrbfBY55CH&#10;c/L1e7jxzkXWT93H6J6TeGeZPPsYWzevsf2jH7K++lH0ShZJ/5wj+EBjAwfzhrmdIqQlOIsoRtiY&#10;m8TdosUAJ4oVHts8jVCSwsChDqyVGQdLTxVAShWx/YMZTufbiFePHHfZON7tqCrB5sYp7jl9lscf&#10;O8+Ft97mypWr/P63XuLmTsNKsc76xmm2Tj9Jvv4QhzeusHz1+5j5TVy9g7KnkXWBy6d4XUAxJcic&#10;8WjMLa4CisLlSKFAaag3QAVCUWOUxZsZwTtOjU+yKnfYmV2kbsb87u+8xZd/50/42s/8BJ966l4+&#10;/PAaT27FzF/vIiwkzhEyjQMy5lhXRCggCUEKLOCRZHfRIG25QjZSnB3DsjYsljVvLpdc3tlne1Zz&#10;cn2NzZWccWiQwqODhBT8QjU4LIocIWLZRITN0beRi/7t8c/v2NzcwLuAMY7ZbMb+vmO6tspolCNE&#10;zJiP9lrebQohWKQEpT2EHKVgNM7wHoypsdYmAucoq/NE+Bt8IHeBZd3gFw25AK8ltRT4oBBB40Lk&#10;jKmrJpIeL5ZkWqGUpBivUACmdnhrCc6RWU+mFOgJhJgla60hBAvekqVgUF1XEXO9yJFKIUTvCAyt&#10;PBsoUl01LAOtYzDte72mVYt6p2+LGdwbKUMTIR7i6O0GCnv3o/ui1YFaL/QwL060OlS00JNxFu8n&#10;E+xbCAJSlVPwkdS5C+a3bU/P6DLH+sbEvvAe66NjEcAXGU4oMhEDW1oaRDFCWA8ubW0iYqlrLakb&#10;w4MPnEESoqMiy7DLBcI5vJCIEOH0SGteCBmx+H0bzAggNAJHUSp2dg8pR/mgB5Mh1irC6fkB0Mcq&#10;kG87Oj0yXZP0XGMtTvjk4O0ruqWKhqALMberrfTo9F1xfHT7EW6JNodBtm5803nRSR3v4byn0FHi&#10;+pQ8E58b0IlIPKSkAE/a48Pt86nVm2I2ZDS5Iu9Msr6PGLK3N/3dcNt7i/9YpVUvMI4aBMPvhn2P&#10;GKy5gDiyOR81hvqMTt8O+yBzdPDqw+OYvttygkghEySQjNBrHSxVujEqwndmGcbGSmotBK6uKUtJ&#10;7SxKSmQ+wloYyVvo8RgnNWbX4Jucq9tLdrYvoDPJZG1Mlq/y7W+9wfXru2zieejZM2xsTrivXGOx&#10;sNSHEGyDlw21FIhiDS+nXNjfYfvlH/Dyl77EJJM8dv4RPvxv/Rqbow2qZcWNGzeQUpLneXQCHTFy&#10;2/4Pt83O9rs2gNh1ZIhzs+XLaKvzhvJxeMTKYgbBxjSefvB4BgMU6B1VSYcnjW07NUnPijxixGB0&#10;a4sKOn34yKCL3l6TIuqsTWUQuUYWGTiLMYac6ORe2n1GxRqYOVodIiixtqDa3+bWwYyXXnqevWuX&#10;qHdvsH7xKvMsJzz7Y9x37jwPP/IYzzz6GI2tE3SUwXmHTogEwbkIQy0EC2NTZWDA2YbGWZQC62ou&#10;37jJO29fZD47ZLa7jamW2Nk8QSvEChaRKbI87WEyBUgTl0sg2j80Jq71lMXrnaeqLUJ5pK8RtsYR&#10;OMhGWCQTMQY5oqkM2fImYrFN/tqrNABZxuTJH6c4eQq9dYrMZXhjyW2gqh22XOfeRx/mscfv5fM/&#10;eZ77NjOWy132lrCrciZ2hD845Kmn3stLL7+G1JaqmjOZjPB+FWcVi/kB6+s5YWOVxeEMZwwbJ0+A&#10;FNTWIAIUeQE+JVZKaFLSQSsiAkQ4UueOBGDaJWzo55EQcc6ZpKcorWNCRmNQCJqgULJgcXiL5eKQ&#10;jfUJD559AF1MOZw7Fss5jgXVvKEox1jn0ZunEdWS6fIQYTKm9zxEPV3l8ovfgqWkEBscMmE0muEd&#10;kdA9z1nZXEVkEWq6heOLBOcSqVVymKa1JCDPC5p5gwPeOjzg4PkfcM/6iGfO3U+WW4qUrGR1QBMo&#10;Q3T0/+0xOJJMk1KgEeR5hveeqonpu07I5LhXif4nVuiqlCys8wJslGlGBYJSZCagnCcIWEqHkRIl&#10;NRMPpXPUBKwCp2JwRSS9Zmi3A0fk13F9szvluI74VziO+ITSHtv5tY7tj/4O8h0iZGpbNS+I/o7O&#10;65fkNdBDiwqRZFX82nl3uwvtXV7nTq7MYbX6cVi9Vic6YuAnX1EbmIn3G/ojjz3zyD3FHfe6vi13&#10;/tvdXunud2q/DLd/PnLzv2xDBvp76xMajPNA07rtujZQ0U21of/w7g2/S1Na/27vf23hSaMmeqd2&#10;988/qhvf8eFJ/xODZw+ec6RNSWcIR1+q74WQ9NjQ6a25XoLcwMyvgRjhJlt8+Xd+m40TW3jjCbmi&#10;uniDkz/5DNLTofS3zxdCUBRFhNOXEu9sSnoKXbDteJt1kVFbF6FgEz+dcQ4Rtjk5XuFgdo1XLm5z&#10;cDmQra/xmc99lsoYyqxA+ghftiJH/MHv/TZmsY9oKoypu3Vw24hJaJoagkUEF13JPpCZMUbtIvau&#10;Uj70E7jsJFV1BZnBr/+Df41nn7qX3BgWVeS6+ed2CHG0nXddTHeZjWm+91PnzhPn/58UvcPz/spn&#10;vssqOnYz3UbZe0gwEG3kWPQXDZ0S7e37wHqb6Xc0wiq6a9PVA4WqvdvxGH+/HOMZR5wm7XM7pTx0&#10;WK8truKRO6VdoSOiv0uAprOpxbDdQ+EVocB0Ig/UStEYExVvV6MpcEZxeLhg7+YMe/GHiPEKRpcU&#10;h4fUQfGdV16Db/0RLG7w5Gc/zdrZZ6iNRoxGiCYaN22ZXNwcPdCXMLdW6BBJos247N6B3t7uI9yt&#10;02IgqNvi3GPdEZzHN74TVqaOHBnqxAq1ELz96mtUL76OrGs+/Ktf4MyZM2xsbnFQVSgJqpB4p9F5&#10;Rl1XWNNw7fINLl25xuzmFXLlcXWFqxbRM9w0yEl0BMuE3x+dFi2KKN1LBeFRUmO9i/wp8yULJ1gf&#10;TbhRlNDsIxczzOwAnXvsY4+hQ8BUhuLkGdyoJK8f4PxzT/Pchx6janYIZAgZWFkN1PUgc7B/LEp6&#10;go8BGCclCkXmImiFUoIgWweWRco8KtWDqHw3qaALvvSqQT/Z2/NlukQJFfGfU1ahbPEygBYaQ9Cp&#10;7/jgujXsgkBLjXXRKffzn/kcezd2uXnpFvMVS/bAE+Rvvo7Ncpw7ALUBMkbNbfAJboVYwUQKcGQ5&#10;3lVkiyWccrj5Pm8+/10e3Pw443xEORlz7iPP8q3f/RpsbGHm+zDRMbAjIm7+QWPYc5ItfIx6ZhES&#10;Imbdt3P+9mO5XPL4xmne2r7KezbvhUxzogw417Bfe7SPQUIbGhJreZz7ncRL2bS0GbdpE+68Of1v&#10;cXxsjmi1RTTE3ZyNrRFbJ87zHE+wefYsb7x5mX/2rRd55+YeZZFx4uQDbN37EPsPPMzO1QtUt64w&#10;f+sl2D9BMVmgV1ZYWEvISha2QRQ1wQVCFnA6w3pL7vZjSrsUBCewTuC9443ZNo/cv0le5jTNkoPq&#10;KrKY8Ie//zW+8qenOHHmfv71TzzExx9b4YNnAMbUUlMYh1aBxpTkRYTxaFzk6tKhAWcI6nYeGQAn&#10;okNU57CSKVZGGVszQeXgte0Z71y4xpU85+zZezg9nSN8gQop2EKEOpNBEbMDEvmqF7HM4m+Pv9LR&#10;ZmK929HtnwoykTFdnRIC3Lx1E7knGI1GbGyu3eHeEas8ckeY5AxNMJxKJQXW45xFCIlSCp0C5ZmG&#10;cTai0AW1sRjr2bYNPoBCY5HohD9oaot1ictCRsx6KQUjkREyTdAO4xoa3xDqEVIJMqWQeZvd7qma&#10;aOy1EF8m8ZfpPO/WuabPtveih5XqHN53wUo+YjeLpK0IMcgsbA3FmFEJUb6HVunmuBoW7vg5wkW1&#10;MokEjZPuJyVKtLj2SYtqs8tEoE2esS7uUfG81D4pEL5ve8972PaM6Hkg0k7SZrE7neOS8lsRYa0a&#10;61E+4mfH+8sIjWqXFDSc2FhlPCqYSYkNEozBGkPQOvZLh0WQMu9Te0OI46l1SfANOhdcu7FLOdID&#10;KNhjBniS3U4EchWD723OkRBEZx79mPW6YZf2EzM5RazY8z5gQup7rZHOU5nESShlR/zT6olDNbvt&#10;054IWnQ8W7SjFgJmUBmiVORr01p37etrw9OdExehD6Gr0B46s2Nb4r/bAEybkCFCmxFJeufeIG/b&#10;fUR63EWUDPwttJO604hlZ1JGHSEp+8MAlUwD1kMmplke+nsN10m/DYsucCoiiUXUnYYWiBiM97FD&#10;pFYJIo55W1FunQWRIIZbwDMvMW5JEJELwvtAprMIJdE4cqWREoSKwaDKKKZOIuaGt69fZW++ZKtc&#10;48Q9pxBC8eILP+L69W2KcsT5c2e4554V1jOFkZ5tUyGFYqUcsRs0zk8QFMz2D3nrze/wwu/9IdbP&#10;+fy/8nEeeeIcqlhh9zBje76duGNiRaBLFby9Yd87Qe44iINx7MazkzGis6GGUM1HAjXpkDIGNHzL&#10;dZXu79vzk+NjmLkqunb2DnIQg+dE2022OluX5SuOP76bvUrF9et9SFQQsTK8rpa0wWznDDZIvPBo&#10;NJWYU4418kBysLjB3Mx54fuvMLtyjfkbF7DLaOs0H/pxHnv4HB/66M8zGpVoYVjsXqIWYwKBLMvJ&#10;iwJrDd55Cl1gnKf2jhoPWlKEDGcagndcfPstDnZ3uPnOO9SHB9RVBc7G/u/4YBp0gudUWda9dGg7&#10;QNAFvXXb8Z5ePliPlTWaJsIxE/DC4oOgnu0D27h6hrn+DlQV+QNn2do6Tbl5D+XWPYxyyf61NzGj&#10;CYuFYjp5Dw8/eh+f/sxDPPr4CSaZYs145HKObiQyywgqZyQ1pdvjs5/5KJevH7KYlVTNNZyrIYzx&#10;PlCWYH3DeHOd+sp16oM5C52jyhwvI1F9gI73RSDQRwJ6pOxxibttfodk74qEDCoSVKGg8AVps8d5&#10;hw+WyjSYyuCsZX5wQF4UnDv3NIvlgkXQLA/2aILlMATWJhuUTnGpmPGzP/tJli/OeP3yK1R2D2Fu&#10;kI2m3PPYcxxce5vF3jYjRhhjKLICIRQyBGrrqW3N+qTsxlRr3ek6QqgEBdju6xJZKCpj2K4Me/OG&#10;L33jh7x48ZCf/cgZzqyuggQvIuySNDZianLUGXn8+JtT/dIfETVLUIoMH6C2SxoVq68j2oqMOlDw&#10;ERGB6NfJspIyWJrgqfAIqSiVJoSoY8xDrHybkjNCo4VmTxoQgYYAPo5lHyQY6At3rWhpT4g/Op3t&#10;L9Dxb79+6DPpfQo+EH2zA/KznpPj6NzQWkZOXZJMTte4xNkS/x71P5eqa9skFe9jNbfSdwia3+UY&#10;vqMc7hvpu34bStUcXXBroC8FCG0725fn7gnZ0R8oafFVfKDjqbtDp/4l/3aXrwb7ZMKZG+zV4shl&#10;d7YQ3v1oqwfasbmtAYN50LuiRNcWOp9g25ChThWONKzX03pag6HuMUwS7iqqRQtpl4LjKbB3HKrN&#10;E5KOd/SI4vz2/o7u0IFeTh9YGsbl2gXYefba69rEj7lATHYpwwi30vD9q/uIPCObjqAQVJeucXhl&#10;m42nn6TxAmXTLQd91MLdtlVGLb9xy2Xa91x8ZoMDLyh1QWVqVJmD1KxlgQ88eR//55/+EfWlW+y+&#10;8kM++2/+CuXKhKpq8HjWN9a4vnMNlg27V95G1QvU8hDqJYxLYBAhSocnQHBoKXHGEJyFqo6JM4ur&#10;mPsfZ+vJZzi0Dc2s4tf+wd/n0x+5F1fvUfsRIiuB5W1j8K6HuONHEDEo19sE7zLThxceWRzhyBw9&#10;IifFu67O228tjvzr3Y/uMe2iuM2S6s8TgyV/57MAgfgvv7MfXZ8BbMpyUwNH6ICfEjUUGIOGi9b8&#10;Fe0XcVFp+sXYY5b35msvm0RXjXJbExO2auswQYgjSV+IdjHERXAnO8Q5F6Gb2gqFZFmKQSCn/3X7&#10;xtRCjrRcK8Y0XWbFbG5w1rG/s+SHL75BllsWYQ6iZqlyLr52wPU/+j2m8ytsfuhpHnn6oywWI1ZW&#10;JYvFgnW1wULX3bPaDEwhRIfp3Zb7RQzr1mjp/4s/Ip4zIfRc6knQhkDEOU+QY0pHKBJ/pNwPkJpQ&#10;NzSmoXIGv5KTjQpe/oOvU7/+Ohzs8MQXPs0TT3+Ak/ka1jucgGxcRifDsqIRmqAUz7/yGjevXyfs&#10;bhPqJZ6Gw71dWFaoTNNuf6EcRcUzwRUEBD4FAIeCEu8RTsQSWRvJHjNj8Y1B4LHNNria0anz+HIV&#10;nGS8PsXrVdY3nuM9Tz/Op37paXyzxNqaIFycoVJhbUOmys5p4UM/F6W0UblAdhwE0kRoqCyTsSJG&#10;xrJW73sohl4oiH7DGvy8TVFKv1uDQqkYSGg3z+BdGsfQEUGrBNET12/Mkg0hQv8EKXDGobTGGcdk&#10;OuXLX/tjfvTVrzJb7sArz+P2LiPuOYnQq6A1lCO8B6UiRbFWKsKQpQBQU1VIW+HzCSv3PYjO13n4&#10;uU8QTm4hRIYWGVsnc37vH/2vPPevfpF6f49yvMKo0JTCUGjJpx9f4bOPbqD8EpNpSmERcg1tDUHa&#10;geFPt0GjFRLBW9eusF3N+fBDT0KzYKEyXrq5pK4CmcqoWCBknkipBd5HuN+4PPqM4lZOHA+wi7QQ&#10;7qb45loSvEVKQa6SvPEeU3msl6iVDRoBtw4O+PY3X+PSOxe58NarBGsphebUZJ2mmHFw9TUOr13k&#10;5isvQ9UwykuatTPI8RiT5USveQGZBSnRKhKqt9mvUk7JxxKpBaPxmDxbxRpYNDuYpoprqZziZI4c&#10;P8Dpe8/w8P2n+PVPneEDZ0ZsFp6KAi1Beh99jMZEB4y8MySYSB7cDi+XWDFHcBBqwFP7wMwE9nZq&#10;dg40xil0rjl7f8lkLJhE91HyzGXpvkf7+m+isfgv6ohT33d7cV0bqmpJtYDReMTKSoZU4IMFLN6F&#10;GASQUR6EIGjhx1oHmnehqzYROnEudAYuBA+NdezNG2obMC6wNJ65VHgh8SHybyyNi45wYxBSoKVg&#10;VGZkSmFc/M45T1VZQJBlJV5FOXsEShPB0lskkdQ7EzIpfL3h4Af9sWydPWEgnY+8Yy8X2sBBq/T1&#10;mf4Mru11jPa69jsf2szxnqOkXUtt3/oQsIkIMiRHsfee2roo9xNHCM4hZCypdz5B9/jQE4MnQnTr&#10;HBIZdaBUMSSExFqLB7SKBpIgZjvGoIxnaQLWSgqp8NKSF4I8SHKpqIWjsYYVmXFqJUOVmpuV5Ld+&#10;63/mpW98g2AXhEtvEsYjQp6jR1MiZ4NEZTEAYRoTnbk+oPwCx5i1++7FYzFyi1tf/k946c1bjEcT&#10;nPAYmRPsAsgpiNwtReFRLuOtgyULI3BBYIJgaeMAKOGxQuGtZW1SoPCUKkKDTfICi6e2lkUdOHSB&#10;YBNEZQgczKvY11IhW1Rz2QbJogM672AY+jkUx7DlL2kXnQedx7mTYBqAqE9KFeHEkgndKm/e2Y7k&#10;Ps44iUyGh0iOkRB6wzX+qeXRIDklYkZe3EIjxG8I/TwNbaagiGBd8bIwuEVIcA3t0b+rTk6W4H23&#10;XkQKrorkDBDpHqIjRU9vkm6jBgkPYmA4CUK6T5vB27K0pGUzcO7LOzgdOjskRF5AneAOjGuS7yEm&#10;BoQQMcotFVppirxAIjGJW9BQY6wnK8YcLAw3bm7z/NWb3LO6yYnxlL3ljJ2dXfZee5swHbGxOeXJ&#10;Jx+kaWpsIwlOxKz+UUZjDLVTeF0wN5Zvff2Puf6jlzmhPI+990kefeZ9rE43IYBtHNY5GlMz3VjB&#10;1KYL/EYCZbDOomVktu/0GgJh6ORr7SHoqq78MJiIQGoRydjTHIk8Rr7TMcPAog2ihWAJ/dwMMUB4&#10;J2eZElEOCSFS5YKP1b3tsjji9+nHcWjXDKFe2tObpibTGTrLsCYGIKRULMUSJSTjPAPnmBQ53lkW&#10;8wP+7JULXLl0gb2XvovdWWAPLeWpMaOHH+bH/s4vcf/pe5lKhd+3WGmo8jlCSVTIYKYw0qITTLJ1&#10;DmMaMp0xty5lg3tuXLvK7s4ON968wOH+PvVyga8XaAnL5QydxXdROk97UYLcymQ76yM/TXrZNtA8&#10;dCQaZ+IYNKYLDINANjVCaJwxYGrU4S1cs6QYryA2TxDWN1m7/yHyrOBkHdidLzkwEFa3mK6v8qlP&#10;/RRPnVtja3XKCR0QzlCZGqEUoSkZ6ZiM5mXM2g1KUHhorGVUOmoyvv3iNv/wt34bnTXUlaUsc7LC&#10;U89zlFyg87gOlnuHNIsF9WLJiZMnyMqSUGhQCpXn5KSKn25PjvNYo2hJueN8i3aiSHqKEFGXcN5R&#10;2WQLB4+vK5rlgoOdHdY27mM0HvHIuUc4mB/QuJr9g31cvcBN7kUbT9bUHBYrrD1ynv/+738O5ofM&#10;Vku0P+TKpYb/+n/4Bs3yClLsIuSYTGluvfUnHF6fI4uSYjxBlWOKtQ3ycsz6JKcocjKtWJuOyTPN&#10;qCw7HiljDMYanHOJLyajXhqsd+hRhpeBe/N1fuJ99/CJ9z/Ouc0RBo8qR4g7EKHfTYc+nszw1/E4&#10;XnXS6VfOURtH7QIzGxPPmiAj8baLoT2Z9t5RkXh6bISwszGKjzIxkbCyhtoa8jyPFeBCgA/UxtME&#10;qIf71WA/FQg6z0IrKwd6Zx+sbmX13d5S3BGCLHSE9r1TvH1uzCURA9nc3qmV7+1e3FeKtzI+ELCu&#10;/zfJfvA+7gfGRq7a1rOhWp/hwFZs3+r40VbaiCTn2qTrFnqynbMyEZIE1yeadno8ICJJc/c/gPI4&#10;zFq6lws2VS3GCvK2/dwxGSv14GBcbqtsOnb24IH938Nw3bW+zIH/cbAX3tn70Lclfoqd2yZnQa8b&#10;xqSK7klHbngUpYXejhG9HhYfcbwipX9fJUW33x+pQukmda8zKA82+SMzD4oIQaZD6KDKIOqGXSJG&#10;ez8h6P3GfT+2bWsTauURuoi2rW0Cru/XRKtThkQ74TxWjVHzmmos+c3/7ps8/8brTB6cMi0Kbnzl&#10;u5QP3cv0x86zikYtTJeY1iutgiB9l+SDb6v9PXlRJJmuOh+0cw5ZSrKQYY0jK3KMXZLlkl94sOCb&#10;b1zku3/4LQ6uvMn5v/MFzj/0OJPJFBcE1hhyLfnzP/0jXvv293Dzy+j6AF0bqiyHooSQ4JdbqLSu&#10;DzxUSzBN5Garl6jlNs1zX+Ce++9lqXL233yTT3zh7/LrX/wQo2ZOoQR1tkXTVBTq7rOyG5t+gLox&#10;i7p89y0wGPNW0fsL9qPjyymq9r7jXJNSHPPa9/P53VbT8Iqj/w6DJXm7fdE/YoDI8G7PEXf/Whci&#10;qjQtgpof9McRwdkak7SOUQbG0xALMv7sF8Kw8mUgjkN3507wD7vsSNkj6WXb+3QRsHT/2Ki+rPLY&#10;C3fEw8c6waUdTrTCi8G7t5aqiILOWoMgwra0UipmVuRcvbLNlSuXkGtLHBKaGXOxxfae5/r/+49h&#10;9xL3/zu/weTEClqsEJqapROMkQS9QGdFwmoPBJ9gO0Ts196o7nv4aPALAgPDW3RyoYsIx06IGbFH&#10;JtMRWRKYNzWiaajqJU7CbHuf/d096j9/EZTh5NOP8bGP/SR5KLG5QtUWWRvEwuCUpNKaxuYc7Oxw&#10;9a2XMYsFuVNUC4NrdsHa6ExP5Izee9qwi/eeNuDQv2oy7LyPwSLjIpa5Am8NYTlHeo/du4FcXUFt&#10;3UeYriApGBcnWS03cGqDj/3Sp3j8vSV6vk+TQ15oGuNxvkL4EZmaYF3Tbd1DxT+HI0S7PvgOy9pH&#10;T39ytqUKC9HPm84ovotD//YpKWjL0n2Im0VX1pnmf5B0zzTWdIobLbmpFMjgkXkGjUUqibKeul7y&#10;Mx/9cV74wz+mlCX1gw+C3Sdc20GeHkelx7roJEPEih8CSuu09KMTyksJTY1d7iOQvP7C9zj3sY+S&#10;TScsZg220lDd4vI3vsOJ95yLuNYJvs3LnMu7NbeWDZvjDKxB6xAzuoQfzswjh5rVzEaCM+NVrs73&#10;eWv7Og+sTim1YCML7DYeJwIyqEQKJrql2y+VgfIkYxDXJ5nWjUG72Q//NjiqZklZJI6cmBCLkhoz&#10;kmAdN/dvIsuCcprz059+ghu7Z/jujx7h8oUr7Fy+zM7N68jxGLH5EFunHmDtxFnml6/R7B5gdt+G&#10;g4xiegJfTjDeAzqKHyljAFCKmGGFZeYtDkNe15zdnKCDJJegi4RDamc471BYdt+8xJW3Sv781Sc4&#10;d+Yk/+EvPMOP31cxnZS0yUpViM6F/G5zVSZsYGTKbIYgm8QzE6tmNLClDFunCu4tD5ktlxw0gbcu&#10;jTFoHr5vhfVpRgGIpkKFAPlRFOt3U27/9virHW12VK/IwjALT2vNeDxBiYaqmnH1oGJlZcJ4PCbL&#10;ywjgC7Tl333AvleMpUz8Yz7gpIv7o4u8KFrFwGmRKbZWSqwLNNYxm1fI4DDeEUM9ApkpAoJaRDga&#10;7xzLytMoRV5EiEqVaYRQWNvuCQ0iccBA4lPxnlxknRfPuqTZhECeZYM+iJUnOvQZZP0OezSRI75x&#10;IITI3xGS4SMS50bnx4ZodHY61DEVUHTaCsM7t88U9BUmjmjsE9oKgzQG7XWhr5wQImYQBxkgBaOC&#10;lxG2RdBlgoVkqLeVwW1AISR4sOCjTjRSUGSgtMTaCB3nTXQIWRxN1sDeAAAgAElEQVQhFyilmYzG&#10;oCWHs0NCtsqZ+x/gh1pivCTPNIa+L1qdzQcPNjkolEIoKMIKs8ogg0RlOfuLJQpFWeSDfiIZFRLh&#10;Y5+b4BjLMjpAjvRvCsglB4BLCRWt4YWExlisCNgQE49cSJVVLga6orO515Y64zbdJz6rh3OLhmwy&#10;8J0DKch0hBKCCI/RwsL19xTRwelcqnLxnYOmMynaJIR2YrUK3mA/iwZWn6zR2ZzAsJK4rbJp1ePe&#10;wOi6b6ihH9HR+/7tz41zP717MohVZ+QmR04XsGxbcCf7of/cP6rdi+nGUnTftP0yWE/H1FqldKrk&#10;TyTfAZxvHTy9zSEklPkE5zzLynRZuHXdkJdjvHRcvrbD9e1dEJLzDzzNzmyPb7/+FtWVdxhryeMf&#10;fJLNlU2UllTLA5CBICt0obF+TD0PGDXm+v5NLv7gZXbfvsTSzHnmqQf5xKc+Ql6s0tSaYDxL1+DG&#10;OcuqQukRdiHIyrgOvI8Vg1KKiCfeyrZu7AadcNTvQgdnLFqnSTuXfSqaE8dkTStv+lkSYZgZBF9a&#10;B1A/w6C/P0eCJ61ePHTstGMhEbJdGe1eE2UcopfLIs3HLM+iPu5dhN4IgTwr2AoRzk8BotC8c/0S&#10;Fy9e5Oo1w9t/9sfowz3swT7cdx/ZBx7m4x/5JA8/8CBlWbK0NXt+zmo5hcYwqhSogBEVzRgKvxr5&#10;ZZLDSkmF8x7vLfPDGTs3bvLqC89TL+aYxSJWwFhLsAavFZPxGLKYXCeljA7TLoifSOhDO69FX2EW&#10;QuIIizLNhsRliIfgCNbiTUPpSqqDy7Dch2BQa1P0eMz4yQ8wzieMijHOCapmzs2mxBWbrN13Dz/z&#10;c5/gPQ+s8v7TjpkVKOVp6gaERoQSbwT5SFCbQyQOJUt8ULgGZCjwSlIdzChWKp59ao0Hz57lxs2r&#10;uOyQZXOIUAXGKpQOmBAg14zXVymLAjuacLC/j1wsWD25hVSKpqnRKUAqW64o0pxTvpV6vW0YImeT&#10;SNWcztqYkFHXMXGhrpnv7kKe8+C5JxhNpkwmE3YPD6ibmsPFHGsFo82HkfMrjIpN9vQZPvbh9/CJ&#10;T70fUdXUegWzPGDkJjxweo0v/uIH+erXv8WtazmZmYGdMX7vc5w6vccbz3+fJZ5xpjDLBcF5mmIV&#10;nWWUSnVrrrUhrbU0pkm6mqC0EmsNshBkQoGpyEJgf7nPn7weeOvmPr/xL/8cqytg3QJBcZuT8k7H&#10;0Ab966xjH0+ISB9QUlFkIJTHkdJVHclejinEMbjsWBhLoTJWdIa2jplvcDiCgzLPyYTEekflLUvj&#10;WVU5pZCsZJplCugIIm+c9wOv15HM4TsfvYP5Lo6/d72497yl3uj29LRkaM9QrYxPemqnr3p/BNoc&#10;GasMZes/GtAdxoSdpBtDCvLIxGs3aIvoRP9tx/F5GFIn3A4TlvxZQwd96L2GrdsFulc6osN3rQn9&#10;l6H/K3fv7aEO3z/h7iMjBntc1/t9YEH0DTsyVke30Du04Nh+nv7dwiDf9Qh9EC5tKF0/+E7FbPfa&#10;1L47ej9avTTag0cTLuJvmTqxrUZE0FXXDhstBMg2RBmG60O0TR7cV9z2nHhO6NrbO/RbvV92/TOs&#10;kj4yL1JP1G6ftdGE/+a3v8LzPzpk476zBF1TNXPUdMKZZ5/i0Hu8BFU3hDzvGtIuodgXnhBk4mGU&#10;qaKq12da3xw++p6kjO23TcVYWc6dOcML71zghy9d4uDFV3jil3+BR973LLn1aKURxuGDJ5eKV/7s&#10;z5FVrHqx8yXZyirUFjkZEWxfA9aNWYhJWt67BH3pcIcHyHzM6MQpquaQen/BJ7/weX79l3+SXCxY&#10;mawwP6yROeS5PKJrHjkG81kMfnb9fdvporcL3nXitvce3nE4juLO8dJ0QnvOuz9D3PbpzmeHo2e9&#10;i1i+oxx5lyaIf/zCfnAh8thVESKZ2okj1/UlXW0NQOQX6HCWE5amJ3QY1iFAKSI2rk+TNGYORsLO&#10;znzqlH0XF3Z6bueOTXja0XgVXZZnKzzbrNJhhPl4B0gRs0iDHxi1IpUrE7MBWuM5JGPdu34BSSFx&#10;riYvCowx6ZmC3Z0dXvrea9hwSFAg9Qa1aXjta5c5eOWPWF59gcd+6V/ivifeh7IrTBXc8AvW1qYI&#10;4zjIJPmohL1DlNIJw7vFKKTLpHTOElqcYBkzgAktb0bKN/RRCCACQvgO1qQXYG11RvwcBV9yqIkI&#10;bVYtLDOzpPaG3e1tbn3l2xQHNc/+u5/k/PnnyJsCNcqowiJGq5WmaiyHlSNIzXe++312X38VrxRO&#10;S6hr5NV3kNUSKyV6skLQimJ1FaE1VV0TqioKsBQ1kiKRzCePUGhLhJ2FZgnBgW1gsYDDQzKlyc4/&#10;R6amVPUCRppydJb8sQ/z4Q+c5sPPnEUFDWVg7nIKI/AcUo4dwRc4kxPwLBNJexTQnbVP4aMdqSWp&#10;aicRI9O2Nc3jIAgi4jO3C78tSQx3yFI6Mk+HH1qBnipe2moorVIljYiwXZEEV9NmTRvXwpV4Cikx&#10;uULOG8TKCDGvsYXG1xXfe+kG/89Xvszk5hWkyhHvfI3DfUE2HmPzEpkVKKXRK6uYpo52dMqMllLg&#10;lhWhnuMrg1rfINx3nnAY+Jlf/Tc42L1KfvIkp9bX+OrX/pjHnvogdV2RC0eRa9Rowpac88lHBT9+&#10;7kE2fcNG5phnE4TwyLSx065lEeewkbBu4VpmORkmvH75CvecvY/SVJim4R0juboEYTMaKiJ8S6x4&#10;sR2ZdjTqXMqIjf0YM5+Gyp6UMmUwHFW54vcjvK1RwjMuBFK0GM4a4cE0nkVjcVJhc8V80bCoYjVT&#10;USq8n3HZWF75k5fYvnCNa9cu09CgSsWplQl5sOy/9gK7ly9wcOMazXwJ+Zhs62F8sYLLCigySmEw&#10;2iPLHCcEWq5QZCOK6TrTXDAtM+bzmkUDwWwznowQCuqg0NkI5TWLch1ZrnLq7KP8xFMP8e9/dJNz&#10;J/K7blgiCJBgCWkdRDkeCbQiLCBCUwNFiMGttiJLNhUiOPYOavbmht25ocozVjamPH1idOfn/TU1&#10;EP9FHbdlAqbAbr/f9srukZ4OYOrA/v4B+wcL8iLnxMk1ylJHclECod0/Qq/8ik4RI9lxUfbVMjpn&#10;tZRpBYL3FrxmYRxLG6iMY7+OTuiFbLPTJU0Ts63r5MRFeAQWrQWjUQ6mxfc2KWNOJsUswxP1Edvq&#10;BxArJxk4KoWgkG05fZITySBY+iwp1d2pgIhVcCFCSrVyxCc50hp33RJqyQKPmcVS9JUSbRKzC4lz&#10;qyVAxbPwNmXrxyCVD5FDJwBaDErcO0MEXGPS3qy67HERIoRq5F6JmWfWeSyhy2aTQlDkWXy3BkRe&#10;gwLlSjIEB8EjrSMLAVFIfHCMXcCQUeSO7QqWc8s//M/+Y6pqydqtq8yDx2mNHE9xqbJS5hJsoCxK&#10;dFHiBFS3ZjQjh3ZTNu7b4KaB2e/+Jjdnjqo2mGBpZIEIDSHklM5jJDi14Gy+xY92D7lVB7yI8Gfz&#10;OhormRQ0AkzdsDEdI4MnI8r/TIAhOgX3544D6xjnBTZlWEqVY2yEIBG+pq1KDURHdAgB4dpqsnb+&#10;xEmg8jytB59gORxSj/A+OmekaA1Zj5Ma61xXwSpSIgXEZIhYCR0Tf7ToDblADGbFyqaU4UpbaRLn&#10;YlAqQQXG9dcucEms/nABAh6E70h5fWegt46alnzwqJzQss1KBd8afQF0qngIzqGUxBoTK4logy8x&#10;WCiEQHYB4oFfJ53kWwd1emc5yDzs9XyBHHh1xOBHCJH7TASLR2K8IBArv6VwqKTzagVVo1k2DTrP&#10;8QLeuHCBg9khyJJTJ+/BGs+3/tn3uH79Ju+5f43NEydY29pksrrKbLHAZxpdLbDOocuSxgkaO6aq&#10;HT987Ue8/vXfZyXzfOTnP8m9Dz/GaLpGszOn8QGrBLoAnQWEUwQLwUVeEJTDsiDT6zRN00mRlv9F&#10;d73Qy3R7FxhXhIox6YQ00MozRxP5TGKEKmblS4kPUXb1cI3R0Q0xkJVEJb6t3Ot03X48ykJ3Y+W9&#10;TeM72HdSgplUGmOWDO1B72I7lR7uVXGPWdZLpBQUuWZzYwXwHOzv8vZsycU33+TGy68yv3aD2VsX&#10;KbOcaprxvp/5uzz+2OM8/dAWNlQsbc28AWklhRpjg8VKx1JpMqnIXZy71jnQAtvENVpXFYvlktde&#10;e41bt24x376BaWq8qcHW4B1eNagsR3pBUY4JUhHKAjOzaCUR3oKzyBChfoLSnTfHeh8r4kKIMCEh&#10;4K1LDp1YkRasJcz2oFkibI0yNXbzJFuPnKdYP4EeT2nw1E1NbgtqOUaUUz74zJM8fe4BPvrMyYHz&#10;zmBtTSY9noxMaUQdZZQRDVILnBMQYlWr9BoZot3jxAEFEw7FAVm2Se4ki3XJ//a/fIuv/dOvkuUe&#10;58CzxEuFMp5MaawIkGlUkVFYhwiCnSvXWc7mkX801yitGI/HHR9Ou4+2Kk2svo0V88F6nDH4xiIa&#10;iwT0qmQyWWF1bYPx6mbUWaTm5nyfEDy2aVBK0VQV0+kU3VTcHL2P9z71CP/RF58iLJcEV1KVmqIS&#10;6HzBLMzwtmDqFX4k+OaFHb7z7QtceOltTrsdDk8qClejvOPGlau8/cZFphtbjLZOsDpdYWtjjUJH&#10;O3I0HtFWDeRZnvZmRyNBOMeaLsmUZpmS15howm6FlIpJGTh/zynec+YMn/3Eo5HrRvVQZHfSnY8n&#10;Af7N0a/juvFeIkRMkLQBjIHdOlZPW++wIaY8WO/RLkTOUwWZVoxRCA+HWmBqg5KKPCtw1mGMobIg&#10;laPIAloolNDsNtGPY6ztgqtBtBWModOVuwqYwf7qky9H3QWNIKKE3F4B4+jl+p2qBoZ7eJt41yVn&#10;xX9QSIkLbUWI6PbfxoSk+7SBz7gPdD3c7Qeh58Ah6hO+8x/e/i5HYMJaWySEROguE9cWXYLyEE2k&#10;TQwDYlIOIcIBC2Jgzfc37voAEgJ/8pvFbS9FM25v38C/fORvd/P99mmkw0SDEPWoXnjFvup29KMd&#10;E3Ndb3cO+y6k0P5VDCr12+BDlJEhZpd2FTKtLonwaaxiADIE4p6U9MoW6v42FJdhQ0Kv77ZVVSDI&#10;UwGWC57WMyJdwMo4znmIXhijRaxib2GIW7tUCOQgsCNlj/zDIJDS6htKxbkhVdJVnE32kOwq0KUQ&#10;KQ8k6tQIifNgbeQ0no4Uv/uNa/yjL32f8ekGMdL4KwtuPf8D7v/Fn0VUgXFWUocal4Fu6NraQvpl&#10;KkHm+ihfWh0K5IAzlagPW0uuMoS2WCF5YHOdp89ssrx6gf/x//oS+997mV/9L/4rbKVQlcWMDKXQ&#10;5EFy+eo7fPl3voS6dQtXXSarPAbQGyewS4tyAl8mWR96H1ZW1wgpaJYzwMP8kDOPP8qt8z9NcfMG&#10;+zcPefTjH+G//U+/yGjHQKnZny8ox6sEXyVZNOTkPLoW0pROI06SS8PJ28/viK4TMCZiubWVbX/R&#10;zfs1GCvoVapqdy7ylftWhjEYH1q/xx1vfvsn0cqU0P6fo2uzF6Bi8PP4ux95nSP+g9sPvZIrjHUY&#10;Fxeu84Es4ddZ55KLXkZ8bFIww1mCiGSrIXgyehLRLDlQhBT4FAm2NhIVIiQkCJQ4QB4RAkqB87Ij&#10;LguAaAMhIgnWdhBEiGX2ofU7pKCFAOFtFBXJMHQJY1yKEJ27QnXCjwCqxVfo90OMi5+KPMN7h7Um&#10;EZEXOL1EZhm2Flz80S4X37zFnIrR+DTaNVyWM3ZvLrn53f8JXxum7/8xTp1/GptnVPkcZ8cUekRd&#10;W6QQjKxHHC4IKouVLwiUoqv4ULKIWZnBpQkniBj9sey/H1wRHaDBISRI6dN1HnzsC60lWkehJ7Xg&#10;cGbJRIkONbaZsZCelaXmQhnYe/MK7oVXyeU+D3/mvfzY+efIyGhcgws5QU3Iwj4ChXaKxa0FB4tb&#10;3HjrNZhVCCnIfY1rljhX4ZWHcoQV0Xlrl8u4uQqJl9nR8Q3g0hhE565B4hDCIIzCNgHZzKC6Bitn&#10;yE+cYy4dGYa11ZN4t0KxfpZf+cKzrK6uoIqc5WIP1QgKWSGkRqGwjY4GvIqGYRnaeRA/hBYHIHGK&#10;BCE6DGIZUuAq9KjEAUCqIwEEpSOeszVNN+dIASYfLG0ZaUdIG2KmbDK14hxulR0Rs8AlkYRL4fG2&#10;7hQfkQJCKssxNoCRhMkoBuZkMuZGG3zyJ06wff0S3//6JfD7mDMfhKtfRegVxLjGYrBhgqkWCOKm&#10;QQhIEXDWoMoRxlX4zOGbilG9xI9L6rrBlhtkDWzvzfmJ5z7A1//pn/Dshz6CnK4S7D5azglMeHkb&#10;zp50bK5LDuSYws9jZQ0FrbtSpHdCBHIvqTLJxARsGdjaXOHtq9c5f+9plPJMQ4MPgSvZCOFGaHOI&#10;Q2J1cu43saKrzSxsyXhbeogu6EnMEgj+WFlukqieBUoLRAg0FrTSaBUhesAhComWCtN4TB0Vk2JF&#10;EYSgto7gCs5O1njkF36a2WzON7/5TS5evMTOzg7X9hsyBaee+AArj76H+eE++z94noNbN1ne+CFa&#10;l6hsBbl2P9XqOKabGBehVcwSJy1Ld4gZr9KEVaZrK4xsRXVTU1cehI5Z402FGmnC4jVCVbI92+VL&#10;P3iBl154mrMPPcjnzns+/8EzjFPCQ6M8FQumYiXKkVbpltGQUTLDWYFMtTCFUQQdx6/lsiCLm/fm&#10;mmB1peCkcVzfO2S+c52v7G1xYiXnzFrOqVHcOOcBJsyBjHnQBATj5HwXPrHB9X6Z7hg6gP4yWYF/&#10;nY/j7343/OnWedz/AXQJW+UqGyfHzOdLtrevURQlm5snImew5DaFH6Izrt2PW+dskQwnby0ujYlS&#10;UZOd6owpEudg7aDGWseua2g8NEDIU+WhLWizE6vKUjcREiFTMQiyMhnhrMVUUVmsExGikoqVLCdC&#10;DXkaJXE+YG3/8ksTgxB5lqWsQI93lkynhA3fyqJ4hJRFnymVOkIkyLa2j0WXQehDhPbpsvOiAtPJ&#10;7KiAJgnTZhglHgQdYBwETUhGl5IxYJM4WbSMCqzzATdQBHUidY8GQdrPvEDw/7H3prGWXVd+328P&#10;55x775vq1ciqYnEWSZGURFEDKak1uLvlTtvdsjzHcduOgxj2FyNBgsAw4nwJEgQI4CCAPyQGDDiA&#10;YSdGYqPb7iFu291xyy2pWwObosRBHIpkVZE1vvFO5+xh5cPe+5z7Hos9xPnU7k3wvVd3OGefPay9&#10;1n+t9V+JrqyqUhSu0hFxHm3GSHEUxYjVigWBWppUdBLH0ndUVNkg0mgxVKZmERxOORZLwHhObAtL&#10;c4LatUy37qW6/lv45jS2XSSKyHoTHVtsUxOrBMRFERgDoaVRmxwsp4yV4lqrub9a8K2dKafHEyTC&#10;XISJBLoKmuiooiGYlhMjYTfWSW77BK4rci2aDGTEmLK0jbYpu1MlEWrx7GNoxbAeI40xoHQqoK1A&#10;aU3UNh/3KYioDY5AZGxsor4oxlhRxF3MDsAcTWpNBgg0rYqEnKJi0ESfQYVet1fZwNUZJEivG33U&#10;AE3R82C16WmnEogjychWksZBF7AkG7EolMk14wodYVqtgMoOOVJB2xTe2huzCvpIuJQxkb9vktOQ&#10;ILgQEJUcG1pFJo2ly+tdQkzO2Gwge50M70R5lRyDWmmIqSBycjSlZ9U59Sz0zthkoFcoMIYgkTbE&#10;RDOhoIsOLSqPm4AKNOMl3gs6jtHKotF0XUcrsD8PHNy4ze7BAUF3rG9tsbvr+O63X+LOjR0m6yOe&#10;+eRT3H//hLaLRDEczhdIFFw7Q1UjgonsVDW32hnf/YVfYXHtDqZ7lz/yx36asxcvMtreYukddw72&#10;qLNzoi66RZf2NkoQ7YsoQKsJsdAHZvBL5wLwvnMcMwWzzMlyONtJsehvIWVEJwecYCuDcTU6QjNq&#10;mM2mWGvY2tri9u3dxPFvTK45o1HK5iAf39dvAtDKEkPEWkO2ejMHekiAhCqZ3MnWG06bFAQWJWLU&#10;HLDU1TYhQBc7Kmt6meRjSHLRg92Eia1oUCx29tg9nPOrX/8W8503WNw+YPrWHiKak5/6Ec4+9AAf&#10;efwRHrx4kdA5DjpP1IY2VFRaMGOTMilFqFGMYspGaXUg2jSG2gkuBl5/5WXu3LzBwd4uB7dvJr3e&#10;zfusuWY0oh6P0aynHWJB5TNCLT11poUMokFVkOvqGVF4PyVIlwIGJDnATCtILYhaYARGXtEudmE+&#10;g73r6HFF2Nxi/OSnsev3caoZ42OkdQ7ja9bdhK1LT/DAh87zwMNn+OIzF1mnw83afvyVVlS6ylk5&#10;IF764BklNbg0b2X+RDlEa5TW2MpwMDds2IZpnNPqgL1e8QM2mNmKrlrnhJ1ywi+504KtG8Qaglui&#10;fJKvjd1AJHLm4kVi8CyXS7rbO3jnmd242deIq6sKr9ywblbATe8iNA3jShjde5HNqmH91IS6mYBp&#10;2Nufge8wYYmfjhlPKsS7XMdzi729iK3v56/+1Kf5+FP30i2ndG2iXjXdgmA0PhqMbKGV4KzQzpc8&#10;89B5HjhzkhcfPM0/+/lvcmo2o55soseWS09cZHfe0c52aBYbNGubWKdYhoAdNYhzECJGaZoqka41&#10;tmKkIrqq0MaycB4XEo20nXm8BsFzsAi8dGufNw4WXLhwnmc/dIJDZihjGakKQVFl3CmqdC6YoMge&#10;2/c5Sn9/68lZvyr1IURhAFPBlgp4H2l95LCNCBpjKkSlOnw6eIKLLCuDtprNqFiSAjBibBEt6DrJ&#10;MBci2tdgKqI2nKiW+BCYKyEqQ8TQBkl0eWqlNLnKducKkJnUgeO1MaV/P/QYQ9HdM3jeA/rp84Pz&#10;O/TnfME4CtV0+na2mSTitSbGPGaSFo8oUv3enD0tkDJfe70/i30SluG6MIw7JXii6BhHEBO0rokx&#10;pOj8DGhLFGympA8xZIaehAeOZaDHVFrT03iJz0GiCZgVBvr4oktBohyzOqZs+XytFHCrMLLau/KX&#10;6Z8NFQs6RMzYgU5D0tsIRoanTPm3qWmV9OvQT5DKlLIqZ0mT+5p0FZ1tiXTzkmF9HNmVnuUg3YN+&#10;PAqNf5/N1CuPKwE1eYn1AUQxonTCxbwXQGfMMQX7KFUciDoHnaVgvOLcEeWH9ZdtnaDTGJk8fxGh&#10;DqBMkzErBmwsO/1K0LHKfTI2gfbJ8SLZhrT5aqrXhbU2IJpQxnVFX4aIl0ATDbqObMWKm23g31xf&#10;5x/9q9+k3tqkMw2umyHfeZGNLzzLiIpYRdrQMmoaJAqt8v21tQgqxmRHWEvUaVOmgDbD0s+pRmPa&#10;LlLbCqsFaxUxOJwbESXw7L0Ve3eu8s9ffp39yzuMHv8I09mMphlhtiwxKFzwHN7e4d/+8i9ipruE&#10;9iYsPc5WKG2JbYcymmDJtG6SqNAQiAGnxlh/k1pquv0dtJpy7aEvce/8Jldnt3jkqef4G3/lz6Fu&#10;7yDrZ3F+wXg8BnEoZfJCWWGo6R1aQytjXd56H5NM3luSgxWNGfCIIVPxyC96hoHeQZx+GKUxOfg9&#10;MQOpY92RjPMPMlA43uT9f638UZI6Vh9OIfQU44qc0LGSYaXKXinZQnnfyUC1WK5Xrqj++asHkgx7&#10;RSABFHut7530Ymyi2nIOm4XbKrVJjIFKqYEzWKm+U11GOoytcH6IgCoKeYnKNTpHZ5VDhuHvsDIp&#10;/Xgce608WgLGsxCXEl0qyRNeBvGIsvH+aRkojIb3Qgg0FrrpmFu37/DW1TeYTmcQDM4skJFhf655&#10;4e/9Pbj6Ko//zM9w7uJFRutbuGgxorE+sMigoc4LZlg3KhuUKkV89R7tUog25okVRDINQO/gTBcN&#10;XhBirkeSjDmJEWtqRATvQ+9JZqFpdSDUHRujBomKfWe4/sbLvPuzv8Boa8y5jz7CT/yFP48Nhq71&#10;eDpMBZXShIUnNGvsH8549/ptvvXt5wntgrF2uOkuftkie4coo9FrNWJ0H8lL2TDlX9ZkAT5QLNQq&#10;pAilRDyK89nQvHMFGxbYtS3C5lnMuYfQSrNpzuLjKdTWWf7MX/8K955NRs9iPifGyNokFUisqqp3&#10;7PXRzgWwLXzaq2uiKDvQR62mLIlBRKy2fo32B4DqN6WUOkYrxd6k/6H6F4pcKlHTpT/JMZjUJZMN&#10;oNqo/txyIUUT+JjAp4jgM/3GyBgMGhfn7C9r7lmr+R/+9v/C4cE+tdtHX34F8+4rTB94GjlYsLFZ&#10;c2ir5GCoTB9hYbShDZFGHNF1dM5h104yWttkObmHC488xRPPfprDgyVbaxUvfe+bXH7hNT7zk38c&#10;1sfY2DHeGrEugae2I3/5uUsY8UQtmPE6tMs+mqJ/ciFz3CcnMCoddm+8fZWZjzz92CPY0HLQdrx2&#10;UDMLAr4loojaJABOPLNgVwZdHdn5x0WxVqnYrOTojF7ead1HHBmVInmN0QRxVIU/HU3EMvewdB2H&#10;zqfMPYFKV7RdS1M3hBjoWkdV1zR1jfOH7O0c8s2vPc/1d+8wPZhTrQtWRbbUEutmLPdu89qL32Vx&#10;5xqxHaP1Omq0iZw7A01FbEbk042NrTGjkWX75ClcG1gsOuYLh2iFGWmYRbQVVO0TgKYnhAAb1Tq3&#10;RmvQnOLLTz3F5z+8zScePcEfun+MI1DFClGKuVZYiRigUkXVVIjUxxSfoRXZqspQRwgHtxGg9Z43&#10;7xwyp6Y6fS+PjpOyN55oMn4GBJxSKWInX3GYveMGyx+03237IIpEkSSPS7RJ1wbatmVvb5/xeEzd&#10;1KyvT46kAsuK4qOUwuXaQiUKCJKcTxkZKZdWaY3JpNTiwUfoXORg0dL5yI7PILKAE51qfQRh7l1a&#10;TzkKq67rpEtEnwDAEFkslpDXHX09gqGIc1syH0mRNVqlPS1K9UtrABAVzrs+c6U4UrTVWbmUPros&#10;GdL5mXqrriiDQ8CBQI7U0pnaJybgUym00QQS1c2i61LGgif1s+MAACAASURBVDagNVpiX5zdM+hA&#10;qrdOh7NJQqmxN0S4F6Nq6QvdJdRK0ESi1TnQJmW5xRCp6mwQh5SZaYxNNXtwNKZm1i1ZGxv+5n/1&#10;PzKe7dAul8R3X4DJSUzTgLbo9VOMGosxFlOnmihBhNjOmC5nGDdm49IplLb8nf/mr/Hnn32YX3vj&#10;JqfX1+l8oEWolU71BwhYgc1Jw/6i45X9lN0TorD0krM7Eg1b9J7JqAGJma5MMFrnCEnP5WXEecXp&#10;Oo+bUilzEkBpospOuJAJ4CqDaEUdBm2hZAmkV3K0oc71YmKk9SpnZKVrGBQ1Bq+P6hD9HsmZ4qhh&#10;PRWHBwzRgUopll2HynKxrz1zZD9CAUOK8C0OwNJsAVMoOoUMWVk5YCrtVjm2vCQbFAoTM00qKRLQ&#10;KKhRdOVzckxjUtJTu0rMPNqqz39OH8k36+vFaNVrByIJnBVRxBBSoJc2GJNklbEG73wCmW3FRqVZ&#10;tAtiXbE3XXB7Z861G4c0zZLNey5xZ2/GlXeuc/3191A+8qOf+zAnz20jOrBYzoghYLsRMxyuhhig&#10;shNevXGHN9++zM4PL3PyYMqTzzzJp7/4CQyRG4cLmmZE6xyiFNqYnuY5ARCqFxA99e0xcDTGTGtH&#10;ydBNtFQleniYV1CFBwR64KasTb0iqBNPfAq2S9SSqbaKUqkOUsjZX9pa2q7D+0DxnkQZaMhCjEjI&#10;0Z1ZllaVzZlXCcAxOgV/JYr0sgKOguhKVYh4UF2Se07jfaTedOjWo1zk3NnzHB7O+NVvv8zOnevc&#10;ee8KBy+9Qlg47NkLnHj0QR599EN85tlPoKPHug4tkbaqsOmkwVQGH1MNq1qNiSgOO0dUiXY3jX/k&#10;5q0b3Lp5nVvvXef6lSsY5zk82APXgURqnWg9RKdsQ2MstkoBV5Eqm3SDM14phVOJdtm1XQKWspzQ&#10;ocP7ms5JKqarQ0KtljPqbkl361oKud5Yh4sPsHXqHOdO3g+qovXCoRMmU0c8c5YT91/kvocv8tVn&#10;P8SlrTWcnkKIuEVHhU0glS4MA9KDJYXKJomZEmud9l6UwQGDpLNKa80yzKmrDWzbksLkpvzc9w/5&#10;2f/7de59wKLtGnY5460Xv8da42i7VINJm3SmhRBoqirfRzAmrW+vUt3Tpk70WoIQfMAWuVr6XMBX&#10;53HGYrspcW2TsJgxm7p8lgo+CEo06+N1Og7wVHRqi1Ez5is/9lk+9fEPc3q7ZbbTUdtIZVu8r5A4&#10;wpgMNPYZeIpuYahHlmiWSUaamiA1z79yg//rn/wyG7rlhJ6yeWGTAzRXv/8Kt/f3MHXN2dNn2Zys&#10;M7Y1TkV0YzkzGafg0bWazWYN5xzzxRLnAyEmCprgA3Vlc223SNelzLXYGNZHlr/63Kf47FMfotkE&#10;osNriNpSoxDnWFaaMeauut7vbwfMb99y4h/TNtKFSOsii5h0VBcS+K9MwihM9DRNWpOu6wbsoKoJ&#10;IswWLSEmOVvZROmslMJ531PhLtHEMNRMKbW9jqBS5brcbV6EKGX/Qtm0Cf0Z9IKCbQzXoj+0y9mu&#10;SHK7nLtGl8ya4f4F8yiZ0qHISKVwmVGlgJWlOwWb6l+Xcp7H/pnKmgs9nVVMOlkP5Ca9wGdGneKk&#10;qFB9sPfwZMW5Q48RKKX7AOuhPwmnNKrQ3at+DcAQtb+KNcqKzlJ0D6XoM5eK4+U4JhkVhV8mmeR5&#10;3ONKv4tO09dVFcl6nxxxwAz1XN7fPohy7/1mQJn7gQS3BO7ogjYJPe1jDJHVGtmq6I15tPu6m1kW&#10;KxR1NvFWaUuLPmpVqg2kk1qMDwWDGz6HGvCuouWtYnLSP1M6rwaWn3zfnBU2OHEKaJ56s7AVoVsy&#10;jhpRgZnZ4j/+G38XdWKL7ck6bTdn9+U3OPv5T1GHBPLHGPvAIaWSDakzhpuYQFKdsRTQUiWa1jxv&#10;tdG4EPHaYCtLdAtGtUXFSDNu+MQT9/Di177DD374KvN33+FHv/pnOHf+PLPgEjWxUowxuMWCf/A/&#10;/08o31LT0t6+Bs0YbS1oizLJ6V7O6sQl7ZKCGgO0BxDGsH8Zc/4RTj73Fczu21xf1Pz3/+3f4pNP&#10;b9Ie3mZTXWCpdlByN1aSVQfCsJ4+sPUbp9gjg953t4+u3qdMWY+PHzufNIONUzLlUb/9/vggjOP9&#10;nx8YMVb7cuxTfb+PdK2/14oDpu+YHPlc+ZpVEnsjy6qUtbLWVIR8APnsPR9Zg8/FGktKVxIaqjBh&#10;rbSksEgegEJxIf23VNnywADM3e0h8zbsIdO7D6OA9NDesQlVSO+9O26crv7di1yiRLSxCfQJAZRl&#10;dz7j+tVD3r76JkHNsRHGWjPSG7z+1jVe//5vwuGbmM9/iouPfRilNIdtx9pohPICotGmUKD1U5P6&#10;l8en71sWan01xt7I7QdjAPbL4WEUxWNtDGhRxJWo55hpM7TW+MZRU3Nzdsj1/VuMmpo737nJzotf&#10;o773JB/7kU/z5KefQbqA8x7nQ6ZJ0PhOMM2Y63cOeO/GTd66chWtAk2liftTwu1baT1MKrAp2wQn&#10;hEoNi3mF2iX6dBjazI9rtSIeLDGVxsUFxIhF4W/sgYLm9EPo7bMs1QhrG3R0tFxg+5EHeOazH+PS&#10;KWE6vYUxY6q6wpqUKqxytKnuC1gMa+zo/N9ts8qxzfbbCJ+iHIhQso1z3dT0zbJ35DgXe/ptV8lM&#10;V1a7WvkZ08LEySDcUiRFzjoowEm+cfApiypq2NwYsXewz5e+9AV+4ed/AeyE+T0PsDa/xWTpmC09&#10;h+MO1Cao5DiTTHujtEaLQkkCN0zw+MUBnsBk7STvvv4qJy9d4MTWedCGT37mGW6/c50Xv/ddnvzC&#10;l+DQ0UrERsX1qSeaCutaRFU4UViRlXU9jI5SOhVaI+3HECMPXrzAb7z2Jj6mAqSVDmzahi4EOrJy&#10;FVNWhtagY1ZK02yiGJwww9HQQzvH5OWx+VYl6ieNtbUVxJAKhsdUL6rSFT4XEw8UvlWhaWratgWB&#10;uk6F6Nu2xZiGk6dG/JE//mV2d3e4eu0qL3z9TWaLGTtRY02D2Z7w5E9corv2Nu+88AKLnV26gx3i&#10;4jp6PKE++RB+VBFHNYf7gcOpRdUNYzvixGQN1e4x8zPaKFhXJQ7k4IlKqBpSlHo35aTcoYq3+c3n&#10;W37j5VOMt07z575wgT/yxFk+/2BD9B3rAbA1zoOvFMIcHzsq6h7MO374GT+EDTktiIZw8gwGWCfy&#10;xGTM4bzj2u0rfM9sUGnhgTMbrI8rRpVBKUMlabzQClslnuUggUqOztG/7xkwv5f2QeOklEmATW51&#10;Y6jrCRsbE3Z2DpkezmiXLaPRiKZpsFXJfslyKkpvhB6/n1aZ4gtBou+d8MoYKgOV1VR2TIxCtexw&#10;PhVRnYdIEJ0yQ5qU9dBm3vdFbEEpahWprKGuLSI13gdCDIkOCdA6Za7p2iIuG6Q5Hz9ISmm2xpZj&#10;lyFULBu4AkRZqdcBR/8o/8ySZlBiUit8E3dVClUPMsHgVtT5akXBVgz0DVqGSLtym9U+lQghCYKo&#10;HLemNeITsJUyb03OsFREcaBMNmgsIQh11iMLcAspW5BMTylBktWpFcrawVTTghgDWpGHNEXGB98X&#10;dM0k4ykr1AdUVfHOzT0C0C4d3TigtVDpKukOeVwTxWHKYFqxsofnhiNgvkg2DovCnpXsAhKUQSvU&#10;V+RzPEaPUQlUQSk6icQQiT7rZYocvZn0LZeNRsk1iVJtF90D7BqFQSUu+b6o9PFVkGczW+eq1wHV&#10;yjpK9zHa9MZKcWaU8zo9YokkG76TQJqB7nZYMKtGx+qZmQ3aAoCSjXnJ1Kw6ZbaIKm5xKcG9KJ0d&#10;75neItFVpWdarVOopIxnvm/5d+6ezlH3xYG7XC6x41ECwiXdQwMqKibjZMPU9SiDQsK+HOCU5eXv&#10;30gZqcZx4ZER3t/Dr/7iv2F/Z5/JeMSzn/kIp8+eoGpbOj+l9R2RGqXH7KsplappfMWbu3tcvvwS&#10;137ju2yeNDxz6X5+7Et/mlhZ7iyXKGWQ2hKMwqgKVZxNfjDS+4lf+d0DGwxjHUtWUJ6TKENB+zKB&#10;isGAhAFYSn+n75fNoEh0rD74/p4p0pQ+ynTwQWf5sVL0vW9SogyH36Wm1JFaAnkuQ5D+mbQe+qzr&#10;DtcFfKdRTlFVgWaiOKkqqlHNwnZ847vf5cqb73H55edZ3DrA787h3vOc/MR9/LH/4CfZPneWWhvc&#10;dD8VWl4zLENgFD2VrXIUb6IM0doyX3qWy46gbKp5poRr713lzu1bvPT9F/DtAvGO+f4eNkZwLVoC&#10;VmewSQRqm+dJiOJRoghK94CckiHa0doc7e0V0QvBtYDgl0uoXQoQqBwsF0i3hP2bdD4wPneB6vQ5&#10;qjP3cPrMfcRoOJh1dHFO5wMbWxe55+kn+MnPPsR958Zsb1iapsKFDrUg9acaUVc1JghtTDTWg11d&#10;9nzRfyk7eEVLvlszSHQIBu0jzaTme+/u0+7NsGv3sjz0+GB44IlPsnf9dWbdbSqj8X6OQhg3tnf4&#10;Ot+l2mBGMakalEAIXa87KMDplNFYelecyC5opArIdEoMGnc4o7KbuOiIWqgajXYR6zsOpUZXE558&#10;4ik+/fSH+eJHNzHhBssDzVqtkp0ua9RVQGRBDNX7ZNF4rcH7FhUDlVZI6LAKPv/kGa7e+gK/9fw3&#10;uXZ7h9HCYEzk4Sce49TtHd65/DaHu3spUMuMiY3FGoVznkoJXXAsli3O+b4+rcSIF4c1ifnCGEMI&#10;QlVVONdhx5ZDav7pN17m8tXbfOLpB/nYI6ewytCRbA9lDA0tIqO7zOG/x02SfqA1TGqN9YkWM2qT&#10;nBxKJQaKzIIRjab1KRC5rmqiD8nRHJPzIDQVnQ+4EFh0jsoKk3FDrSqMhuC67EAfbKJUp09/gC54&#10;t1b0yZUg4R6ZLpSdRRVaiQIvYD+DnoAq2djpSiWoqJwlR3SCchYlgU3JXkhmdsINS3f6LNrch0A6&#10;2wcMZNBQS0arys8h5br9rQediVy7tdSby2BSGZYcxFSoylalm/S6okjqT8myoJdxxzDIcmzFlfMq&#10;PTolOyPpZUf17aiGMe6xmf45ygz0w3lElyuq6QfE5Ny1rVyxHy/p733sYfob5X6VDkhh/MjYRzYm&#10;CvV8oX4TyFkyejjr8yVFpUCu48+XHBTZWXLEWRR7+d2vTzVkCvT6I6xsjYFKLWWRycr1hvVX9kB6&#10;Y0XHXR5Ap7CTivemY/7Xf/0dxuMTGCxhFLlz+Sqh6zBdCtzy4lOQrbW5botKtXmLvrMyslVVpUAF&#10;newmay3iPVZplEk6gmgw1lDNFY8+cJLJbMrLr7/G9MYdFoczTl04T+s8o6qmy7pZpTW/8Y1vYCXQ&#10;aGG2u5fmxaTMlFKWoPQk54QkKtToU8Z6qDA6EC49zuZHnyEe7nBnumA82eYTHz+FPmypzDbGQ1AD&#10;fvP/pfX7gLRPWd0D6u5ibiW2I31IDXN/t5ZMmqKzlE047LO7ffV9++R36D9Fxq7q6Ed6oI7tsePX&#10;6C2437bZPtIOlakbYFRpfKD38EVJmQA+huxsSUp+AU2Ksb16w7JplUpedZN5+mLszbNeiVK/o6J3&#10;vB0zBIoNmZ08qx58WfmYGlbEkRlZBdyNSYLG+4DSBmNrZrNUTPqtN95EN0vEerxeY2c258VX3iJ8&#10;/VvIlW9z70/+NM989Dn2O6GqDeNmzLJdoqKiNnWOTlvtefoZJaIz93viESQfdvnAiB6TKUTIAr5E&#10;LPX4xargz9tQcTRFsbSwNqG7cwcdPPsLxZVrt+BbvwKbkZ/4E3+OBx96NI1JZTmIM9bWxsTg8UuP&#10;o+H2dMFLL7/C7Tt3WLZLpJ3ju5b2zi0sSQj5KmU1hSj9s60ux7J4JQNfPiSQQyuNqtbo3ByIaPHI&#10;ooXljPGZM9QXH2cWNCYqRtVZvBg+8plP8bHPPsT5C5vEwzmT6gReuVwkzqPQ1HXNbDqjbky+f54B&#10;nYD9vljz+9oQ9ZAXS1EX3veZ42sp5rksrBnlsFHFEM1LoHzneIKurPzbFG54BT6mSLrO5UhpnXi0&#10;tVK5qG/MQJtiVZI5VdO4GXq8xmc//XGuvvUG33nhFbRZY3bfk6w9/+tw4jyVbCcqEa2RaFciK0ie&#10;/M6htcXYgF8saSWwFlsqqXjp+W/xxR/7Ksu248RGzae/8Fn+9f/5i5z4kR9nz2p0jIyU5TDWzLzG&#10;CihtcM4fSQFe3Z86A0kp9TRFz42s5fz5e1gsPeO6plYtI+WYGKF1klKkSRljgsYo1SuEx6+/ektQ&#10;R/bMABwVp0tR12JSOKKQ6jHRUxalQoYGQ6SyyWnlSZEU6MSTnxRUoXdGqgQiK1uzffos5y7ex2OP&#10;Pc2Vq9f4+r/9Jvu7u3QLjZeKM2ef48Eff5jpwTUWO+9y+P0Xae+8R/RLdDWCySZx8yJYzc3dBU0d&#10;WRvBZLzGWqdYHu4StSCiqfRGUrLagB1r/HIfpe8h+IiNP8R064wWp/n7//Qm//uvnuM/+vx5fvzD&#10;J3jqwjrbOtH7myDAGkav4dQBls1+/I44M6t+C+U/BWQOGIQKtX6CrQmc2OxYTG+zMw+8/p5HmYoH&#10;Tq+xvT5CVWCaBgW5OG2SL6sJMMXp/wcOmH+3VrIGIQGA5bxH4OTJDWCDw8MFi8WSg4MDNjYnjMcT&#10;TI60HPiB39+MUQiZEpRIiD5bH/RR03UDoDhl6t4B03SCi7DoPHWVsjCWDnwU2kwrIMEznaa6as14&#10;jK0SsNi1LkXexpCiyGPi5AeFiabXT0LIe5Wi7JGLqKc094Emtby/EuABybDtjYnBeD2itsgAeKXx&#10;zTqLSpG9KfNOMrWfUFuDj0KXnR3a6F6V6ePUyhm74sBRRVHMetpq4MuRuVn1QFBogxLFg8+0ZyV7&#10;uXCDx5jmRJSnNqN0RlWW5YFLeomxKaq5qUEbaltUxySXUxRbot00yhDEIZ3HjiouX9+lI2VCdSGw&#10;VmsiiYoIrbN8T6NrddF4ii0iICnjpBcLeSIL73cWvQzkk/QAedHp0/REjC5ZIKofqxJJ2EdHrxjq&#10;PpR6GDEbg4k6NPUrjy2qLyS+Mnn93OiVOSxvm1xLZdCxByO2OPUGvVIy0DNQBxQnzpEb5Y+rDMas&#10;GjBqZc0O56buDetyH6Xoa0LGlVUtmY6j1M5NdBPDGlN5DSZbJ8mKD2aEznIilMjeFAwWQjpzU3Hz&#10;RJfVBY8KAWOr5GQUwYfID95WTGc3OHUGtpsRvhvxjf/nMu9e+03On6z52HOPcd+le3AKDqf7+PEG&#10;svQor+i0YhYdY32Kq7s7vPHWD3nr17/OVqX4y3/xpzi3fY5uZNkLjjCboauKOLZUUuNaRwyRpmow&#10;2qTgIu+H55RiB60Yj3lK05AXp6zq5ypFyA5nXJnWPpNBBu1Rrfx33DwtNHSQstqSDAzJeQcDDZ02&#10;+BCHG5VllvdF4mTPQTIx1f9ROdMu3UeyQ972/R32rLCcRaqqwSpPDB1rI0NdK6bXF7x68zZvXb3B&#10;a7/+ddqDW4ny9fQpzn/qo/zUT3yFsxsnqENgLi2hi4iOVLpiHCyjaInaEWKgbhpm82XOitIspUas&#10;wc2W7Ny4xY33bvD9l7+Hd472cB8JDi2REVCPR6imQhFTJC8BJNKGlHWltO5rMA4xwMAKVdt0GVI2&#10;d4g9P42IoCYbyHwXpjM4PEC7kNJAT51mdOosZz70BFpXKFHstYEY5gS3wdbGI9xz8QJ/6CuP8vi5&#10;yPraNhIAF3DTjhgctlrHWkMgMFsu0BJTps6wfVd2GAOo8f6339e0rQiuw+gxIo7xaMz1O3Pa6QHL&#10;IJiqQatEy7T+oY8yvfxDwvwAtZgytop1bbjtQj4TVLZZwC27vn86g23GmD4avvSxyGonC3w7pgkN&#10;h21HNRFCN8OowEiB7SxdqGjXz3L2/lM88eAl/tSzT3JyonGLfaJSjNUaolL9gARqBZROukYPJuUx&#10;iTLH2JQpH0PMTsXI0iv+wx89w0cf/il++Zuv8O6r3+C+yTazjZZTZ86xubbFt779beZtC1tnsVIT&#10;VGQqwmRU49qQHU+hl41GpwyFqqrw3iWqJqOxNlGSh+mCjpark3V2Xn+Tt+ZTTp/9AtuTiokVsJIj&#10;NGrk7oL1mDwY9JDf9y0V2QWg1qCtQsWccSjprPIRvJTTJ583kqj2tTaJSjM4RDS1tUnmeVgsI857&#10;ui7R1VbGoKKhygdhQNHThwF3VRA/oBU5PpykA+5D//9gTA/oxHBdlQOrhCF7N0qua5vlepHRqBIL&#10;PICOSg2OllSYqgRVC+Rsbi1pLHtqNDnm2M82cB/YUT5DLl+wIodSX7KMWB2eoojnD/bOJyE7BOhr&#10;rZQ51MPJk65bdJ67LvlhTsrI6tWXy6eGw7zHIYsOeUTUyrHZXVW7e030fdP1gW24zvEPHn8YOfqq&#10;OvYQubPS2yGw4u3qL1EwR6UVKtfZLXpnH2CU+60UCfxKxgAFJw6yOnkM98u9K2ulH/NeFmUdMdeq&#10;6c+C48++qjeXSwmckDG7tWcqI/7hN1/nhd+6xqRuaDYa9q9dIRxOeeDTn0A7gVGm3s97PDif6oL3&#10;VMPDGJY6ZYTMMiQrGerG5OdNmTKua1HNGvdONC/84DLd7R0WV67ykT/6Eyy6jsl4zOJwyvrmBsZ7&#10;XvjmN/jBd36Txi9ZzvahXaAbk9hdtF7x1uWxL2MnER0CEjzEPdQBnPjY57GTk7TqgLh9kb/4M3+W&#10;xcEejZ0wXlQcjHYZddt4u+B3344MxvCnHH1pxaC6yzWyXiu/W82jZMAdW9PABzpistP0d9hOx/ok&#10;efkfHePh7/c9YH+vD77RsMYVoH721UORmJwwJkdIeR16D3YQQ4iKZefwSqG0pvOJ81aUybyLZbcV&#10;z3e6exdSdKLRw6CEzFGciiGlAdHaoEM4unHypgtZaq1u2SGqcSVtGqjzpiy1X0qfzKpCvNoKJcgq&#10;aC4uGXJi6LrA/uGMl156FRcW1Atg5JiK4frr13nju/8C8/br1I89ymPPfpWLWxWdNSgmyUDUibqj&#10;8wGhQmeu+FJMstQAEQJVZfPhEXpvcfqc9EpX/nJ+rkSzJZLBm8yjXQ6zVOAqp1rKUCQzxohxS24v&#10;HW9897dYvvJ9lCz5/H/yl3j88ceookGsRRpL7SIn6jFv7O8SqRAqXnjhBW7euMZ0uYcJQpjN6G7d&#10;JEZPNapwLiawJRei7WuYlEgHSYKoFxghIDEQugzACWBSMbj26tsQAvrkaarzl2g1jOpTjKqTGLPF&#10;U5/7HJ/4kU+xfXLBKNZAYFkvqdU6Ibi+mHqq6xGZjEd07u5FmeIHFWtSZNoWlWvzxD51M8mUQX3q&#10;IxxlJfIkv1cM4t5hHQvvp2QFL2M4q0XmesUFxoMWgs/Gh1rRRIp80yoVn4tAl9U0m5L26MSAtLhc&#10;GHhjfZtXX7/MP/77f5ew74k3v4m5fJVw6h7YPAXGUDWjnIKtQBtE5xTWrOW4tkVcR7NxlmpjG6kr&#10;Lj39RR55/COIiqw1mjAS/uUvfY3nnn4OZ4W6coid8CcfafiRB9bZGOu07gs/KRwp7pZSVhMPutI6&#10;ryWPiOVbP3iF+y6e59KZ0ymtdOF46XbA6QqlofNdor8JKoOvqUBc2mx3NzKKgnAk2hhyoHYBR0MP&#10;htRKURnQMRn2ylhmracLkaU2BDTOR3zmErfWphR3lwpCW1uxTMH7mR0igcSGDk3k5HpDMxrTieK1&#10;Kzd59d03+MHXv0970KFFoRuDrgzNwVWWOzc4vH6NncuvEYOH+hyMJuiNLew9l9BVgzKG2i7p2g7v&#10;UmSs0RpbWbTNEetoqmqEVpq6qrFmgtcjnL/BeFKjzRbt6BHOn9ziv/izn+RTj4y4dxwYHTpkvXm/&#10;UgQrVFVFlSUBDWaInCYEjHLM3YjKQpXzlRcHO3TtkivTCV07Yzy23HffWZoUiopZKQj/B+3//3bU&#10;oRVW9P1V/jGFD5H9/X0QoWka1tbHvdO5nD8xRmxl8s4+2lIR9KxYkwBsIyY7HNL9nRc65zhcOEIU&#10;FkHwSqffMRWG9yEQotDljLkYhdpYtEnp4GX5RZeeJRxxrBcjvGQwSC8qevbunls5R5pnQ6AYf4gQ&#10;ekVs1QAu189G74pBXCgIiv6ktM6FylM2a0BYupBpFlTvhHCF3lK4q6YjVMSQozVX0vON1rQh1VyL&#10;UWi0YDWIVlhr6ZzHVjXee7QKPUhfOI6dc4itMd4joSFKyz/8uV/itW99HT0/xO+9w/rYMjp3H6ay&#10;6OiYbG4kOrvO9dQq09t77C4DwS2p7IRTlx5m7Z6T/NJ/9xd484ZnvGE5MxbmXU206XBrjEWJYrsB&#10;tPDCDckUXzD3gotCF4WRSsE0o9EoOWuzcRzRqBDROK46IQTNPRPbU4b1FBnBg00R7Trk8SaRaWid&#10;sggKdZzkQ9iHdC5Yk/QGrTQqpDXWZmIKhaIizekqqFgMB611D5z0tCDqqAOmNOdSTUFrTQbs0uuL&#10;kPUtBJsBDKUyoLRS/FQplSK5JRW/7WkyMrierpFsPVsMy6xrJkqJQltiEkilhEJ0YUVTS0gGkM7B&#10;C0VtkUCVC5BLiD3I0qMUFFxhhQZU0Rvg2hiW846qbogILiS+cGst71zfZWd3n1u7h9TjCWvrm+zu&#10;dlx95x3evfw6p7fXeOiB8zzx6CWczIF12i7rqaYlhJZmtMl+CNw8mPLC177L7dff4cLZMZ/6zKd5&#10;+EMP0s2WODS7pmK7SoE+y7ZLNCd1nbL3JMkhVRyGed+bXHxUZWOy6L59tG7W95ROHPrO+RyNmxxN&#10;KRMmrDhghsy5skeLSpvoWwcnahYKKRs+tBhjMz1ZWnNK6wT2Sq7pk+VKSLx+vU5PXsmJPi5T46oM&#10;Dioy6JLWhs7R2VEV6Ev6gD+thI31NRRw58Z1br57i29//UXu3Nrj8NYbIGPYPsOP/tmf4rEHLnDq&#10;nhOsd4Z6qbheO3zt2V4cYEenaJ2jCwGFQodU/LhzhkbY4gAAIABJREFUjmp9nYVztMvAwd4Bu3d2&#10;eP2NN7l58zrz/V1icCCBelSjBSoZHIOp9kZyviABiR7XLpAYsOWMiILKjphU8zHLd+dTQFSMxMqi&#10;ARMCsetwe3upGvjsJnbrDJMTp1n/0Edg4wTSNOhFS+xaFh1Is8GJ8w/wxS9/lgfuqfn4PRYbGjqv&#10;mVV7rIdNlp1ibBpGCjpzB1c5QjdirCoaNC4EnC62dQIXTLYZjEr1xo7QFq2uleKNlYGCrCWgXSQ2&#10;NbY7RDUj/vzf+nlimHL+6Y+jnMItO8ZbFcuFYlxroluwtZayRubzKbe+/zwhBrTJ/bAGl2swFptX&#10;JNV/E+f7M3c1w1l8R4jCre+/wJmHP0FjRtSjE2xsn+L0+Xv5xHNPcu/5CY9cUqibe+hmxJ021VoZ&#10;W42KEfyYUO0RotDoLVRoCX4GVao5WGiEBRnsNKXxIcl/W1mMNyzULiNzEvGed/Zn/Pq3bvLKC7+G&#10;bSzrGxMqOuZ7e/zWD1/CusjY1Jx75AFG6+ucqdcIpLqelU20UKOmpmkajDV0XbLoJEZC8NjKElzE&#10;xkCoNEEZJBqUtTx4epO/8uWP8uH7z6MUOA/WHj057kpfdJf3fv+24zZ/1i+dJ0SYuUgbhIVPOl6X&#10;bYwYU+CXsSbZb3h8SPU9VCrCi5ekG7StyxhCsvO0kkx/W4Ka01Hoe3CwnAPH4D019DHm4M3jUeJR&#10;D4emrFxPF89E/x4EXTAMycdtuViiA04BDdK/XgInDCuBVVkfDFln6PWgTB9WjrVSsyb0548mBiEG&#10;oVPpLDRaoUKqCa3VQAdZHDbFMRSQdA5Kef6kh6f6afQ6RowD783gyinZIbbHLxLdV35ypftRGLCX&#10;jFOt/K8UhFVcYGUOrJTzW/WaHir7QAtWV2RYPs+LwybJlnxWljmT4Ty/257sbYW8SMrv4Xxe0S3z&#10;/JH71X+z17vIhexTkGivh0mxV0oWNMN3ViCSEFLmkdUFDwMtITvQE16JSKa1LlhZ/mxOpwrEAStD&#10;DfZWP9LFCaPprZ0yR1n/iPj+eSQMdtlujFwcb/Llv/n3ObN5hpk6YFJv0ZqOzRuHNPddYu4C1aYl&#10;zBx1lewmBGpbZTYk6fVP2z97STIw+BAyPKuxuW5niILVio0atjbWeHBrzD/6lZ/D3lqg6zFf+BN/&#10;lGrmGG1tMp3PqIyiEcXbP3ydf/VP/jcarWhvvZcCra0l1k2yX3LweElmQIDgUTHAcob4DrzD2gP8&#10;Mz/Gmc0HmU+XzG52/Muf+9uI32FU17SLSLc5YTy1tOYOWk3et85YsY57sHFl7HsctH/v/Xbo6jpU&#10;R76TEP2iB/dy8NjnjjSlVu4id73dXZusXv0ul12RhCvdXvlj+P4H1dXtzxVRw1c+4Di15Por6RnS&#10;QxmVleyeKsCkQnF5V6UCVtILB1aEQ0+FkYFvhaayFcH7hGD2qYHDY/bCMQvU1Nnj7x959JVXVp4s&#10;C4v3eYOVysK63ENWvnC0NXXDYrmk84E7O3tcufpe4r10c+LaBnPt2d0PvPHzvwI7r3DPT36Fh577&#10;HCdGir0p1EGIKlBZjYhHq5iN2ySQj9w6/61zlAtKIA7KpUgRKpBqkw6GaYoGGK5hjEGVaMf+Rzb6&#10;8vwUAGxPb3DjrRdYvvwia+sTPvbZL/HMRx/BmW2km2JUQLmAVyNuOEegZuYU12/d4u2336YOC5Zu&#10;hu4cIx+JywXGGpRRbNXbtDGwVEnxqJxgvSBVKq5aDpneOnQuGWj5QJQoqMWMdnaInYxY2z6FjLeY&#10;V1tUTWDDrGOas2xeeJwv//SzNNUtRNZZ6EM0mtoZZuE2hvVMx5bS1kWDDx1ap8KXMaNmPRBR8mlX&#10;V4XK9HhqUDhgRVnN4RblANVK9e8dSWdFUSIJJAM1Bs3qKi0HcKHukyOvQ4p2TUVm0ck4qXSi8Ykx&#10;FY6WmAxcSypgWxublLyFSwcJhqUxrBlHW61z0Doef+Q+fHWCZvsWavwZFst/xeTGq8w3P5PmK6ec&#10;kp1LznXUzbjngtV1Q0DRto5WHXDy1DZX3rnM+YsPsra2xcIII9cyvXKVNy9c5eFLDyBhzlICN/am&#10;ONlEJFLpxMXb86BnxUplJcRknm3nHd57TKOJswXn7jnLG1eucm77NEZ3rFUGoyNB60TLFw1RpWyU&#10;YYaHPTQcCcOAF670Ps1R8hpB9/t29TupQK6n6imxYo7kzWs6/1ZKZUerQinTO1i99+iqRSI09Tpa&#10;VXiniWET5RdUwSPLJd57Lpw7zcXT9/CR8w9y5Z13ePvtK7zx5nt08xZVn2ft4XvYeORhTt5/mvbm&#10;La688iLxUBN3R/i9GZw4STx7miURpQJRZigijZrgnCHOBdOsYRrDQi9Bga8CejFF24gZbbFoDZop&#10;evkKb+1X/PW/c4eLp07zyYfO8Z999RGeWjtq2PTp9lIiaHVfLyNajSJiJGKwoA1RDJNqAdrSRY0Y&#10;oTq5jXGOJ7cCtw+FvXnHS5d3qcbrVKMxj530A/8xH6ywpm3774Nx+e/enHN9/RcgZRMqBSoMWrjE&#10;3jiTCNZoTp/axrnAYrFkOp1ijGEymVAy2FI9GJ9lWtmVSZm02vR7JmSlz4WUAZqyUwWrhWpsGVWJ&#10;8mFv2dJlg9aQKMqaxuJDxLeJCohKgYsE7xGSAaCNoalSrZjYubzPk2JbVRUqBIJSudheWsPBlyLX&#10;6bxWJOBRJNHtlr0epUTTFn1kBexAkbJbh7Hua+tl/nGVAU3dy8MMmGmFkszVvXJeFVXgAzlvV4Sf&#10;5PfFe1BZHumUlWRNCrAJIcklYw1o6emLooQU1GYynamkgtvajOhcYPPEVgryUAptLMZoqrrG1hXS&#10;eZomAeSQaDti9LiuAwxVZXGLlq51uMMZ+weHaL1OiV/USmNrS7vsevVciBgyxUEx5sofxWDL66gH&#10;taE3/I4MTu+UT+dOujo412GUoTINoHCZ0jPkeRDIWUHpGqbUvsizEkKgkWT6qmKgk2q0pTWt8pof&#10;qElLZgj9EwxBIuX98izW2uE1kjMNSRHaqJic9Cq9r1XO0KEArR+cSk+55orRUlayQJ+tklccIY9X&#10;qjaUjGdR9Lp3XqBJT1JAUP1zxmzQl9sNwQ/JkZCK9JbAnjQWrutobM2ybamaBlNV3Nm5w87uLrf2&#10;Uq2oM+cfZu9wxvPff5P9d15lc2PCn/pjn2N7a43QLRG/ZKbWkNkhtUnRyoemJjZrXL38Lm+/dpn3&#10;3rnKZCR8/g89xWeefZqDxZLb80N81VCjOLmcsXQ1ptFIXaNDYOQDEgJUaa2DwhdquNUBl2wNHdmv&#10;wyiLGqJSi/6ulc6c+MWAPep8OaKg5Pe00pnut9wh6bxGmf56rkvUVFqb7PBaAZ1jyakvIP1w7Rgj&#10;pqqzg0hy/S0/gAJ9P0CpmME9zagyWKOpjGZ6sM87b1/l+W9+jzs3b7N/7S1oKi489zme+MhjfPjx&#10;hzi7sUHrA82dGctaMWsUm0GhZ4pldRJmud5YpXDi6Uw6r5pYM186dvb3eekHr7F7e4fpwZQ7772L&#10;SGBtI9HVaWMYT8YYNHQB5zxeBNU0iMvFbSUiQaNsyoBRXYs1Boyi8z5nO3VJv4mR0LmUTRkCzTIS&#10;vaedTsF7qgw28sTTbN73MGZ9M9Hj+DlqdsAinCHa8zz92We5/94JD9xr+fi96yhvMHNBGY+SwEif&#10;w7Z7qI3INBzSBs1ETqAXGmKLQ8Boaq0wMTDvmRjkyBo6wln3u2g+eMamwSnBWmG6XLK4fYezj5wk&#10;hkRvuTaZ4JnBaMzMdVitadZPYZVitNbx1vRreO+pa0tVW5JbOjuaS5ATCqsMsRlYM/raRoDUE5wf&#10;ceLB5zj75Kc4eXKDxz/+BGe2Gy6cNJwfzzD+gL0rAanPYoNQ2UMq3WFcyixszSFBDKI8IR5ipaFW&#10;J+mYpf2DyvSVoGnwzoNJ9ZKQgJcW3YzRi3W0maFN4Nz2Ol/96RP8o+kN3nrtVfamd1ibKMQoLj5w&#10;idl7t+n2ptzc2cEul5w8NSbWKTBi1IwGuRsj3qfz1lqLcy22apKeMDIsXcXYjGhih8icNjZcO9zn&#10;H/zad/jDH3uST3/oftbWPCLV72l+f783Ofavco5V1lBJCuZApd8Js6joXA5rNDrXkvJsjSsqrZHO&#10;E0NAFeeMTY7yzqUaMD7CZlMlmalBlRqjd9PV7roVi263ou/1r5IxniEE5xiaceQyRc8oak/RA4LP&#10;tT80OWK8gIOGkg0jknSsvnavDLXhUKsZDqkN5QcGXER6dUD1+nQqHp51NRmCiXtdSEDUKgq4+l4B&#10;80vW5UqQwCqgk/sdM/NKCbtSeUxQg55Df6ehiWSYzhwd116ipsHpfw/vrJDhrujhSqQPNi/9+L20&#10;nsp+xfnygctH6B1UffY+xdkzPF/5dqpoa3p7oTxHlNDPY49D9q2cJ6w4zoZ6XXdzeZb+HPEo5gWT&#10;fh3HbSUn1qzYRgz6d9Gle+wm/75vLHztrfc4YTdQ9Yx13TCqa27+4Iecfe4ZFoeBU+Mt9pZ30LpC&#10;a43rHBIjdaZnLXWAtSoUqkLbuT7gvK5rQvBEgdanIvZ13YB3bEwm3HfhIosrL1LrTa6/8RL/6X/5&#10;XxOwHG5Mmd++zeapbSR4bl27zm/+269jVaSdHqI11LXFiyK6CHVxpa04X5CM2YVMPZb+X3vq8zC5&#10;xOLOjPlhxxd+5k8zsrc4nI9YOIUbB5Q74MBGtuMay9/DGjxq2a7MP+ronvgdW14JH7h4j350WOvZ&#10;Mdiv2X+3duQqK7rrb9Pj3/Xrd7kR6p+9cihBZc+yJIHgZaB3CLlgrY8xeeulRIuC9AK4FJfKXufe&#10;215oGuh/Z19XthFWfiuTBXQWvH0PzVDgtAi3LMuK4C2tJ1NblXMC6NhL4d7JA1hjCKHDWE2Iie7C&#10;Kbgzm/Pdb71MLTp5cPWSnYXj+Rdegl//GpPbb8MnP8EzX/ppts9sIKJYLFu8aIypqHLF9uQ4yWIu&#10;86kPNGzD4RJJRYOLs2XweB+dyXLoFJ7vsiy0UkQfwFhc16HRRAUuBgLQ2Ui3t48X2Ll6k2v/4pdh&#10;e4O/8Nd+hpPnz+FFoVvL2tY60/ke9agmoLh16Gi98K3v/BbX372GiR7VLZhPD2B/F6ylHo/YPnkS&#10;AfYPDpAoKTLWJ0BaA945TGUIzifB7wPBOfAeHTyNaBYyh3YK8wXaO+qLD8DWBZbSYTc2ebj6KPNG&#10;8eU/+VUe/fgFOpkz0hPa5Q7Wjvq1VIRwsSVkZY0IKSKujH16qxi3d98nPq8WowZlpzg+j69j3R/n&#10;0AOUDIdd+Y5IikApXPpWD4bsMkffln6WiMnGJG7JWGoPKIVWcaAyEY0H2hgZ2fTdPsk45PoGuspU&#10;QmrISFKadw8D/8c//Mf4K98hLjT2YJf43qssN0/CxgZWCSbWUDeIHmo8pGiGHJnpA75dYCYj4j0f&#10;wozP8If/zF+iC3uMmsiWrPFrX/sm9z79UWy0NHbOppnw2QcVX3lokzBqGNuCIBQKnLyPVjJjSgtG&#10;UYvgomJBxQ9eeZUvfuwJojvkdjdm93DOgVcsQsdcVYxVogILIswkFUCtzZCxF0LhrFXUuVZTzjYn&#10;U5pzt4h9SLVpjdFo8ShJWX+iLC4Epl3Ao3ECCxcSn3CZl15AJR7d1BeG9aNyDSpJssoojfeeGCZU&#10;dSTGDmMC4zWQGLj82i3evvw2b19+h5tXb2C0oTk1wfgWvTxgeflVDq/f4ubbV9EsidUGnHsUNrZQ&#10;axqRDnRHrRq0slBNUHWDriuUS6WUJ+NxUkyCp7EbROlQoxbRiiCGZnQKf2ipLz3CY48+wmcev8h/&#10;/rkJ282cGNfQLgIW16T12eFoUKiocFoTERo8iCEBQIkzGR1TZHf0KX1eFN4nuqgYhcPbd9hbGuZ2&#10;xNqGZWvLcLauiChcNuk1oDP1R6wSC4gCbEINEXPUafN+5eIP2u+5ZT9BDMJ8PqPrHKOm+X/Ze68g&#10;S7Lzzu93TGbee8u3NzPdPd5jYAdmAAI0AAkSK4jUiusl7otCitBKK+lBsdwXRUgrRSgUsfvAkEKM&#10;0DKk2NWKK3K1dBKXokBggeXAzXAMx2Jce1PV1VXXpjlGD+eczLzV3QAo80IyJ6br1q28eTPP+c53&#10;PvP//h+DlYCyiSHjeHJHW5r2+xbpFA3pFkEWLQQhBDKuY9MYnHdUVjNZVDTWUzpJbRyNsfgsxwGl&#10;NaG/nbV4F6q/BoOiTaA7Y2i8a5OEiQZFCEEjPU1jqGsLERHZ2AopQ6WYTFSRiNDPJDW1xFMbExGC&#10;Wfs8CemWdE0YlNbtDfbSQb0AIfEeKZ5qG5vZRwc1VGPE9UNCr0VnJAJgklNkY6Ni77vGnYNctX+r&#10;yiqiN2OgPjYHdd6HKiMbdjwtoDGOSzf2+Ie/8j9STHZx2xdpqhn3PnoPTS3IM4GRCqVluGcnMEZg&#10;a2iqkma+wHrB+tFjmMEKv/jv/3W++NhRLkwznji9zt5syiCXNEIyQtFgGXgYbKzy2uUppdcoJGNT&#10;4k1OacsQTBUxcSVEbJ7qESIER7yDq6ZEeslWpkgrPrWUCQHvmFjHt/+noLSKQRZre8HCKNiidVOJ&#10;wQOYmwYPaKnRCIQK+48xFg8oFbmkQxQi7D8xUOCsI9MZQgpMY2MgwYGinQMpILDTCSSKylsMHukD&#10;DadEgDU0ItggzgaruZBh7YVnD9USifoz8aV3q45w761NFITXxcpOH5MEqceHj70clJCx/004dBHH&#10;1XmqxrQ2WKEC2ltnOQmIpEWN9xLrQ2N45x2NK5nWjnfeucFs1rB+aAulwdiKF1+6xPa18zxy9hAP&#10;3ncPm2ur1KamrBo2N0+wqBYYV6ELg/AjxnPDZLpg79YtLr/zFk0550c/+1mOHT+OwzMvF0uVcJ0X&#10;mHRYDA4nQA/Jdmmnvw14EOdUJovCd3Pdnd1ToZY2otEm3gTQS8ilwIuFtkFuqMgOCTpnQtNzHWly&#10;jDEkdHHQJyHRlfx4LwOqOTDzBtCdzzzShz00cOl7ajxDuYJxc4SMtqUREUhkUaYi8xZVFGSr65zO&#10;am7WJZfGY159/m12L+7wzhvnkbPrsFJw7tmP8Mhjj/HpRz9AbmCRl4SKIY0WEtsYsiInAVec90it&#10;WNQ1TWyArVSoPnr77Xe5cWOb8+9f5Ma1qyymU2y1iD6iJ88UWVFw7ORxVldXkVpTVcHOKYqCpglg&#10;n8ViQWMahAt9UJu6YlFPcN4ybKA2LgRZyxmYGpREa48WDeXNazArYSGABWrrCKtPfpxs4yijwQZY&#10;T7EYs1sPsHqF0w+e5qGH7+XcuZM89dAWg0IgTY2vQThNlgeAQsoxy7iunLXR7wn0lMba2DfRHRSn&#10;JJ1RdtK6hqpN/oYPtNSWzkbQRNyTohzmVmAKUK5AacOvfO1tfuO3v8O5xx5hIRyZVMGuyjTCK3Tm&#10;wTUcWyvI8bz95htce/27SCzz8S1GK6uorCAfjmKVrMbZxOLggk9bNjgzZdh49mVBPtRYozl18kn+&#10;o3/vr3N4ZKndPgIVwSMiBh4l1pjQu0d0z5B0FN73xqRHOtJGRWNgz0Od+tCkOImPr6XrUPlpb/fg&#10;MgmDnLfP3+BX/offoZzPyFZuIRiiXMHVN19kOtnlxOMfZnN1iBKCe44dCxTaylObhvViyGCg0Fri&#10;vcA2oSLNywbnIrpceBAWGoPICua1Y6A8WwPBl579AD/1xGP4rYwMS+Y91gkQCtVza4wxaC1jgLOz&#10;fv9MgZYieMYR9qayCj155haqWmCcwApw2FB54RRKCLrC6rDCrHMhiSNDZWjVmAheka38paKkmQn7&#10;tPEhoCi9wMZ1mECIIfDs7joXqXE9KSCbTnNdhUW3Z3UB6mSrSCkDxVqKXbWBTmLldGdjCDzWy3bd&#10;SNn1aG2I1R4+xgtb/FKyZ6CJNmkAv/dicykz07tu+Fv4rJKis4fSsAiBdLHSxxOrcGNFhkxg5nDd&#10;RGHeggggxjNCRUP79QSbOIs+SdcPJVxj0e/DKHy0K0H1bAQn2sFuaei9768pSNScrU0uVcuusTy3&#10;pEFcFtW7sHj4O5wL4F30rfAtlbDwkVY5NpNPwGVrG5TKqOuQJNR52NNpJDon+l0CZ0XUF6GKORMu&#10;VkanSl/a+HCaYtVakv1AXSsKXaxN0OvDk+yVIJjBPvXgUwVutN2lRjUVciSZzcbY6QmsvsLf+bWX&#10;uPHHe6wdytnVhtWs4Porb/LUMx/D5JrGOxbzBbnOUTHBluZYymRzhf019TOUSmJr04LoWwpjGdav&#10;choj54xGkp86ex+/9+2vcvPqmLdff5Mv/bWf58jRI7jGYKVgmBc0xvO7/+yfce3VFxkWgmr7Yoip&#10;6xypE0A16AQvRUL9gbFoqVB2SlXVZHtTmgGoUw9z9KnPMJld4Og9n+Tv/odf5KGNEdVsjs8P9ATr&#10;jMF2Eu6maboNsvtomppwCX/wE/3Tv+9+kuzZHy5xE45Efbz0bT37u/3Lgbjv7ffaxRe6a3XR26Ra&#10;w7893vul77i90MPflnoMh/btad3WgQtf6iEEKlzg4Zbo1iGEwMfYNgkVECixfNsEVEt5RzUg4meF&#10;789wf0C65xee/nMsnRrVVnfd3peFxRuu7+8iRo0wZFpha4vxEis0Vy9f4sb719DOsqimjFBMhwWX&#10;Gg+//8/JZhdQx87wkZ/+KwxHkqYJjrPOMnIdxke4zrERwvWnL2x0SvYfN2zG6Z7ThKdMdm982uZj&#10;S9cL42UEFEqipMbVhqpQ2CKjmMxRpeFSM+fya2/DO9dYuWeNZz77aU7ddxbRhIaQbn1AM64pVoeU&#10;1Cys4+ak5tq1XXauXsSXC4QSzPduQl1BloEUNMYwmUzIi4KjR44wn5cY0zDe2ws9LSJllC8DP2LY&#10;pmMllPQ417DwBrk/CYhjnaMfeBKZgZMDNofHGWQDiq37eOqJR/nos1vszfeQDGmaKUW2jqWmB7UM&#10;Yyq7sraU9KA3fonDPTmht6FQ4uGECuOekmZ4cpXKd8WykrKmJ339gFq36Ps0Na2zm2ZfCNbyIc45&#10;qrrGEVB5rXKPm5yM1+wbC8lgEQTHVEDbBDUET4J1oWSgo0hr03vHo2cP8ekv/CjP/6PXmTYGcfQ0&#10;/o1vwuoaNCWg0GrAnJLMF+A7OiCEDAlOEQxLW5bk3mHrOeWsQuaGujHkw6N86pMf4rnX3uH+R55G&#10;uZpaKHamDTpTobeBV9249uT7TkdBTmNL8IZDK0PuPXqYnbrmSLbKirCUDJmP5yBXKRYTRF60c6UQ&#10;gbY2IiWSDIho4CqlorHg2+Ckp3NMDx7WA86hpAp0jESjQIT+BM57lIdcSWbWdwHd+JDRbOgkJz50&#10;2tBN04QAqww9A2SxTT5YDw1HK5jeypBS8cAjQx59/CGmkzkvfOsVLl24zDvvXkV4SS5HHH3igxx5&#10;zJBfusze9e9R3dhDXXoFKYfM7zkJayuQDXHC4zAgSoSyCKMZGo0SArMocbnCF4q8HgMSWQ5i0Mki&#10;3S30yDDYMbx16wIvfDfnxVc/wROnz/EffF6ytSbRlCivcV6hkTSuRCnI/ArWC+ZSMvQWIXUcD4eI&#10;9RAt8lcIdKbRWRjD4uQ66+WCnVtjpmPNpb0B05WC1ZHg6KYBb/Be0qgcFGTeIm0D1mKLFZyE7IC0&#10;/RlyOf//O1pZFqyureI9TCcTdnd3WV1dpSiyDh0V6cla/tzWSBPt71LS9WlJX+AVUgSEEMDQwVAW&#10;NNYxqxyVcNTCMydsEzKTNCrQVFVNWGOLchH1rCLLMopU3eAcxjZY1+C9IyuGZHlBpiIoxVqGekQK&#10;vhrb0bNJJdCJ8gtQdMixRDPkWjshmXp+We9F20qJVAUR9FZwDLqxJXFtS5naC5AqK0S0RJeu23uR&#10;hjn1OOmqK+KO0jqrB6ol4ntaK6R3SAXHjh1ltDKimYzJiyHNdMz+ZIJkGJJW2SAECF0wYJ0P1UDE&#10;xLVtDNY0CDzvnr/E6ofvhXGJsZZMqyXnIDg7IcEkBcEJdm0ovN3rky0oEJ3DL0Rrf7bV2452nMIY&#10;xiqVng0HqVYrACAUyVHr/wx2TqJj6qpaJEoG5JqUAmy6r3gPvts7UtPTtMMno8GHMtf2fdnuXTEw&#10;InqOK62Z1SbsIFZWpRGK46boKM+kCD12ks2R7AsviFFZEZoUp2RWRJ3qSLfmE+0aEUCQxi2iB7t9&#10;T1FVZaAmkQEBG2Q09T0QNE1FYxuG+WGsr8mKhto27O8tuHBhzOWbklNnClaPaC6dv8K1yzNu7Vac&#10;PZnzzI98gKOHM6xXlMZjRMFgbcC42cFLjdAj5tWQau8Sz//Ry9R1xcow58c+/jT3nDzGdgm3JvtI&#10;pUAGBLy8CwijA/J08nkn56cd43gKPslxawgciEn4lq+//QDLp7dOL8TgUrBtk/3Qooh7fOFdo99k&#10;I3f/p+t3lS7R3DPJZpYBfIdAeo+xEu8VmdJI4cmUJNMFTu4xGKwjEBRCU89LfuvlN9ndvcnOtetc&#10;fe0t7GLB4WNHOfyRn+DJRx/mMx97EkTFXI/ZNyUb/jBGBlo7JUAjmTQLCp2RaU1dG2rjMXmOtgO8&#10;c7z79ntcuXSJV156mel0gvSWspwHSlYR9LIUMlboKcqyQirNcDSMyc+QuDLWhl6gQqJ9Bk2Fr2qa&#10;psaicapgbzGDegGuRmmwPofFPqaeYeZ70EyRwxWKB06zcvopitGI0cYWjbHU8zECwY45xD1PnuPc&#10;g/fyhWef4MgoYyQ9TbnANQ5rNUpn5HmBYx6mXPTFxbdvpLUffhWtj5Lms3PWu/n/gZZO/3zvW7S1&#10;ziW2aVADw/644b3tMetbm0glA6Vg9MFCkFKiZODUz5VEmJrd7RsoKajLuk20JmBYJ9Yx6OFCkNPW&#10;NVjDdH8GG0fAe+ZZxqknTrF6HCZTyIYryHnZ+lnpvp3vkNHd4KXxCHtk8sE796ZLo/tI+S1cAHR2&#10;DXq7z3Yz0gWQpKmpxrd48NQaP/sXvsBz3351AWLxAAAgAElEQVSJ6++9hdMwqSccPvsQw/19ti+8&#10;y75UbB0+hCAkTI8dPRaAot5TN6HBO46gl51AZiL2jEl7m2ewokPvWRloWZs5/M7z73L5yg5/82d/&#10;jCxTWFejZE5tQIoU1BexOrWjCz6o1/4sJWIkgBQMiixIZFmDDbqzCmSCwf4QPvQnMiEgq6QMzbd9&#10;55crEXrE2MpQWoMTwd4qdEEmFAYXKmIcAQAtJETK+i7Qk9Z093b/hce3Aeo25oFf/kzU9VJEM4hO&#10;b0CaX9/uS8mGkhF442OSV9BVbbvY+1TIkEDQ3kdwW/iJjPcWTYEwHqKlKU1LMjrZ6cfSFpqex7lU&#10;MdLZS8mP9/H+W12XzkuHWI6fHRRlf3BA28RXGjfRXiPZyoEK3rexxnaAU/wuXW7p2p2dvWTjfR89&#10;/ENo6aVz73SksSbOez8R357T2hI+9IFL9oP3eBfaI2SZBCzeughcDYkYrRJFW7Jp73AH7YCk+W0F&#10;u735FtAcfScvD17It2pbRDskoUeEDCAj62G6aMiqNSqu4vPDvPXqJQ4fO8tkdY42FfL6DU49/CBk&#10;OiTWFxWDrEDHvpcq2da9NdF5RT3SvhifS/ZWy77hJVkOmRzx4ROHeeW9l7m16zh//jw/9jM/xfEz&#10;pxGLGqs1DDKsAVOXXHv/bRAOM53hEmBchj20k+lORqV3oc2C9zTekZUWlyuKc48zevgpymbMbNvz&#10;X/+Xf4lHNiRTO8dqzXI95A9vA9zmAvZe307gleQuCdYBO5nb95Tgt9xNiu9yewfurGcqL1/b3y0b&#10;sHyl/s10aiDu874nt3c4fDoV0ergu7U70LEovhWoqG7x3mO9o3EO4z1OioAm9CBwbXY7KEYHB+h5&#10;Dmav2nXXVq90ykz4rkSxG6hkAfWv05pktw+w7yY/Xbv/KX+H8bLeImVGZQEpmc1Kpm/cxFCTq5qh&#10;1GAVL166wPibr6KbGcUTj3PmE19gWAyoiymZyfHeoZVqG8wmJGGYOBE3s7Axp1sL4xE3Fb+MakgK&#10;bFlYOgV/cJ9AgKotbihpKosmIBSNg7lZsDCKnT98C3nxAlne8OW//G9y6swZqkXNQA/QmWRh5iBU&#10;6F0hBdPScv7d81y+eBWqGcoZTFUHhJfwCJW1SqduGowNQYM8LxgMBjhjqOsaaxpwDpmoZazF1ouY&#10;uXVgLJgJRT3ByAF+8zj12iZmIdhaGZKroxT+ND/yV5/igw/cz7TeYTDwlGUo7/PyFsKtgvDL6AJS&#10;0DxKRJLNNgES+CpFRAove7Tdkfj9BQnVlOYlySedgS4EfTRHazz0hDXNaArsQ9jAZbxuJlSoWoKu&#10;ea2MRrYIFD6pV0AKkvWdeiVEaPIpwhoKzxifPyIEvSHyK4fKj3q8zzOP38fX9RZqsIt1DXJjA7G7&#10;i1dDjPTIoaVFSaQgShskVTS2IsszmrpGNSVFvsLbr7/MY08/CE5Qm4qN9TUufO9VNo6d5eyhHOMl&#10;O3OPESIkDp3rAgOdJXDHwzfBmUNYzGzCuRPHeO6dd9g89xCSOflwhbwCZQYMxYRFmish0DGoZF3H&#10;tSqkDIGqaAwIL9rb6MWBezfQexl7MAilw0YZnUgpAiWTtx5kmIeZj9/rQjVWoDUTiMhhu/S4Ud5k&#10;u/EGmS7nOdjQR0NpiRMlQsDe2CGoyPOMT37uY4zHD/PKH32P69cuc/XKRa4txiiVsXHuKY6ceRDK&#10;ffZe/wa3rlyBi98DOUBvnMGvr8AwxwsNTQ00lINVikwHWo7G4CuJyhqkyBA2aTSDqw2T+hBG7THK&#10;ZhxWOS++8BzPv/wiX3njUZ69/yw//vAGP/1BFxtTKxq5Qm1gqCaBisxuYH2FioiaAL4UUU/qdg07&#10;1wX3hF4lW1vl6HDB5rymXlRc27/MeAK71WEObwzZKiCbT2HksW6ElwOIqDXn5njZVWX8+fH/0SGi&#10;vpTdehqtjlhTislkwnw+BWB9fb11/luqnQMGbZsoiPtOCu4GqpJ+wsZRaEGmJZmW1EZgrWR3EShl&#10;8IFqq9CKPNMB5VxWwYgl+L0ZWWgknUmE9DgX0Iu+MaGPjJYIF/ptSDTOWqqmbtFJSmkMBuEDNkd4&#10;0DGwjQzcwCHAHxuDet/aTD72xuujgESsnEuN1xNqTxJQiS7Gw1MzcxN3QEerOjq7I5oSxpiezRfp&#10;OhGxZ1oY2yzL4lyEc1oQAek5I32qC2t1Y2ONra0NLl+8QJGJUF4mgz4MtA8SXOAAF7HhsfMN3ttg&#10;vxmDaWoy77l4ZZuNtSHZ9oJ5WbG6OqIuZwG8IwQJ3O2cDRUuveBdGziIVcVLwX9oKTQFHT1C4ir3&#10;QsR58RjhcSFTQuy8EZIuAnCxoqS108LYJxno/LbOAJcR+BC+03W2Rat0ok0Q563HOht7KUakZ1xP&#10;UgWaseSWpSRMulZ6P9mNTtCmWoRLyM1Ir5kChvHf8D20vRpbb0SAs2JpbUoCvVFXqR7OFT40XpdC&#10;BBs5JZq8p6lNqGD0sf9LdCFqM4lCmqPzIdINqdUO3mvOvz/h1n7N7t6cza0TPPBoze41xzuv7rKz&#10;fYGTp9d4/NFD3HvoBGCZzGcY7xBZjpM582pBMcgQZMwmJS8+/wbXt9/m4bPHefLRD3L82GH2phN2&#10;FjWlBZ3nIAVlVSLlMlr8Ntsk+TxtEib5Vbc7ff10aLs+U9Vzv2SanrMv0id960pFQ6yddK1Ui7wV&#10;IiSrQw8n2TauDbIl2ut4Ol+u/yjpvda+TA11hULEaiYtBM5PyVSB9BJnGrSYo6jYyFYY5gLna/7V&#10;t1/gvQs7vPLKHyJvlqxOHStPPMD6w/fxl37iy6wfm5NZidnfB6dgsIUChGhwTYOxDTJTSO/JtMY5&#10;T+UMVoZk7nh/xo1LF9m+cYOXXvgudbnAVguausY3FTKiztGhYjLw0mucgPliEcZAQJYVofeNMZHy&#10;OfYa0hnezHGqxpsGJh5nLFLtgRoh5Ag7vgWzW8jp5ZAUVhlbjzxDcfwk7sQpEDXNwlBNFjSNRB+9&#10;l80TJ/jIIw/z45+6n6PrgpVqH9WAaATWBTounQGqwTFDMCBNe7u2k3JvhawLgC0FAeK8Hoxn3Q0t&#10;vXS0CeLuKE0ZGkopxcWdGTf2K9YPH8K40NvQOhdsXBdouY0xrI1ytITpZMx8sscAj6mrDunuki7z&#10;y8/nHRiDRiC1pnSeldEKqpBU/jgfevIJRD2NQTSN1EHXOOex8X6kUi1SNu256bnaBL1oVdxd7cBl&#10;asXOoV8OR/R/G6GMRpaOZz58nHvv/Sz/0y8v2JteZ5QZ5tOSvFjHNhdZTPepF3OaTDIYjtioDFmR&#10;MZnNKXIdgpLtpUM1YdMYlEzUrp7JvMYaw6AYUZqGygqu3qrYKS9x/9de56MfeIhDh/LQiyGLgXVv&#10;o2zodOk47Z0N8v1off9UHT1ufwGtzh/lgWpa2kCB1HgBXuKFifGynm1kQ8wjUGuHAGmuNLWyKEfw&#10;EYXEOAdSoGW3H3gvAptLAk1HoHO3B9zliPLcBYddl1+EZQEV3dbRvdHFJNJe017aebwUrQpwHlTa&#10;49PGHQMuOt5Bcgudj8w4LWuLiAAVOhuC/j6U7KMuieTiTxtjGKkZuk8fEqLtiegjlX/rT/su7pKq&#10;wZf23k7LkFZut8TSddN54V5k2j9b+7zVuuGsXmxuaSTbP4rer8u//79xQO+kyUX3oDH8muKt/SQy&#10;XaA5ylsnR779lBQC6S029r7yCY4kO7tSCtECTJa2jKVB6L8SvVN8azP7ZNccDMaLboxjSJXA3hwq&#10;dGfNnMw1aLmGa+aodc8//q33OXPyfvZnM/SaoFksuPHOBZ7+8oe5desWg8EgVLEp1fUjFMsVkj4N&#10;Y9og0r2L/v13RxapWJ88vcnZQvPb772HvbhPvX2Tk088xHR/zOrKKrP5jHVy6qbhhe98C1nPKYSl&#10;nE9jOXuwudrki5QoBA6LUApMExi2qxJyyOt98nNPc/T001xyFnflOoP7H+exY57ZNLCzbKwMmFfz&#10;3jN0j3RXGTrw6u5nH/xw7zM92/j7HT/EVZe/4k+waP5k1+6v/PiqTcLc7SMpIRs+dbdckgfE//rG&#10;OCw1L6hdaAbW+MABbKwNzouSZFkOsfS8iYvPJn/DmdZ78r1GVsIvG/jpQdqj90s6N9xYL7vYPnS6&#10;Tizm6V0vDb4W/Wt0RlAq4fTQth6B0KuhdnD1+k2uX7pCNZlhhp6Bg22Tsb0349Lzf0T11V+nOHWG&#10;L/zNX2B19TQzV1H6PTbKDfblnCzT6EzTNHUMGOqlSevTjgGd0k6C72knTPasY9cmBTo1lXqXOBsR&#10;83GDNY1BytAYV+cFSoU5/Opv/wvm77zD2SdP8uHPfoJzp+9BDDbJvcCZmlqBKHLMomQsBFcujbl8&#10;4TqXz1/ETHfQ0rJYjKmrKvARNE1odLq6FjbPiDhNc2CNCyV6IjTyCg13K1xtaHZ3wBkGGmxVBoVx&#10;awoqo3jySVwxAp+xpY5SbK2zdvJjPPujH+PhJ1YYuDmVqcmKAudyPIEuSbpDVGbaoTXiXtYf41SG&#10;KkSgLYLkWNIaLNa5dj76wlnagCpRcYMVEJrOdmLZnitTEAxiYi2cZuJ3SVK1k2Bu4+btfUuP4pwN&#10;YQ8RAoRh77FxvmkXkZKh2a6Vkd/dJ1nzGAnSx2SXD1zvSW8726FW+g7PTKxS2JIb+2N++Z/8KubS&#10;u4xcw+L9l/ELD1ubZGaGGJzAyhqls7bhqE/sr74BZ6nn8xANHK6weuZhXHaUH//SlxmtGuwC1ErN&#10;b/zv3+L41mEe++CTSOP4dz+1xv1bI3JvQtPi1NA16YA7KGtlPU6HSpUcT1XVXF00vHPjBl94/CFc&#10;ZXAIvrNXI3KFLR02Cod0oXdBaSJyTAhEavgJkfMDfNvJJQxgG/A/EKwIyGLHIFOxR0PoU+E9WB/Q&#10;GM5DYx0TB1VtMNZjUWEchcTTtN+VdIa3MbilVJRpsM62ucIQKA0BidBQt2mpG5L+K9LnI/J7Pp3z&#10;rW88x/nLF5mNa1jkjEYFDG9hmDO4fom3XnqD+a0pqBEqL0AqstFhTK4xoxFIjZI6BCy0QukQwJMi&#10;RzBgwR7HV1ZoTI0RHp2PUCh0IZFZjlUKK7YY6ZM8+5kn+Oj96/zow+s8sRmyIQsNRRxbYyrAk+sB&#10;1nZUGAcPa0AJB6IBKfAo5igKQE/3qRY1O6XjnYViqHIeODZkYyBQMvRG8lKFGpsYTExG1w8yFP78&#10;+P7HcgIlOUFBf/bpBWzUh/Np0OV5njOKNGWtE9NLUqQERHo//RRCYFxN239FdPKisDivmFWCsnZU&#10;tWXalFjnaFAgQ43KvA7J/cbY0BtAB6S0UBJNSIY3TeoZA0Jkne3jfbiesaEfRls5GfjiZS+j62My&#10;1rvYOyPaCcbGTUxIEpo9AUhs3FwCmCOOZ9z7vA80rMaFNpThmoFG1sd7aQO/ItAepgaqCUUIkMk4&#10;N6Jr+KpUtGPiPQNRd+nwTa4JTvlgha//4Tf5P/6XX6eoLnPm1CFO3n+c57/zOrlSINfD2DYh2S4k&#10;GFdhqgo7W9AYx2B9k9HRE+Srh7j0q3+Hr712AV0MObm1gW9qxs6xrnPmTclISMQgY3sOe6XBN56Z&#10;9DS1pnQ12gfdqZIjFW0EIWRMsktu+BpvfGi8LbogXLS0wlj4ZGt29mZgKhFh/mKvNClE/EOYMxfH&#10;TDkBSlIn+RUSmkgfJkPDXgiJSuccOlabB7s3fUb0gmAhuJhnOc7W6cmWDidBpMbppN4zxGoXH2iL&#10;ZGh8mqksVK7HCs20/7oWABXsiJTEci5Rlfm41iSjzLeIWK1UrAiVEZDQrYVkq2khUJnGI2hM1x/F&#10;qwVC5CzKgsm0YfvGHtf2dxiuDDh0aJ1FWfPO2+fZvj7m5Cp8/OMfYDjUTPfHCC9RMmMqHF5rGguZ&#10;yFBWcPHye7z1xtuMt8ccPbzJww/cw5NP3EPZOLZnFWSDsN/5sHpcGRDIWsdee96HHlVxPNrAdhvg&#10;6fj8W276Jecz7PD4EJQLiOEu2JeaACe7sAtGtB9f+tmZqiLuecGPspGWIlDU+VZ+gVjRIaIdaNvm&#10;4mFeup/Bfo2UJCpUhCgRQBC1bcA7pAcNyAzW1wbkWej3uX9zzt7emK98+9tcf+c8e5dv4I3l2Lmz&#10;fOLn/wIPHjrGg4eO4lmw30xomjnoDTIpGQoAh5EBJS78EIzDGUvpLT5XiIVjbzLhys4NXnjpJW5t&#10;71DdmlDaEtOExrNIwajIyTKNa0TbO9HHSqZAtRKSy3mek2c5g8EAoZIfF9ZYSCRYRspwY6+mrBzW&#10;1NjpZWimqCtTqPeQ1OgzjyGPnmPtoUfx1uDrGrOowWuEHJFtHufMmdN86Yuf4NThguP6Jr6coJ1G&#10;iFWMU/iiwElL7WqEHiCcQjuNEh4pLI1bAMt+YtqH0uRJGSjJZOzv6nvnBR0jW7nt8I2ehpS4ifqm&#10;/VOoxKe/l0uJxVI4WAxG/INfe5lvPPcCj33kaXCesm5QeahuXUWzwJJnno2VnHVf8o3/6/fxVUU9&#10;3WY22Wd1ZQWpc2RWUORhXrIsC3z6LlT1a++YLUrqaoK5NeXYUx/GScunPvOT/OV//VOMd7dZHYyw&#10;tUAQbEUhZUjqCBHptULNopKxokosLaE26JaSm4nyqU1Iet/z64jB8s7XS3ORaNnxQAEDIdA2o5o7&#10;sqGnRlKWkhdfeo9/+ju/R2NnZM0+lXT4qmH33UsorTnx+IOMtjZYUZIiG6KEZJBJilyRZYq6bgBH&#10;nusA0vACLzK8NWgsRR56jizKiokQHMvXaNYkG8ryX/3sF1g9vUoeA0USi0BhreCgmf2D6GD+NCZm&#10;bqPREQLjAiPMvBY0jcdYT0WIhZnU+F0I8rjEVA8ZX5cVZpChI0eXcZ5JpAhd0wIpFAJJ4wKSvbGJ&#10;5cK3fVWWiT4OBvc6IEdXtexDLzhPq/c8/WpZ0fqWyQ5PNlDSMSmR3/rKMQAt8V3/4l4iJexjKfbX&#10;gTcqk5qmi2QSYON7ntjaIN5nJjM8kU6395AHwVjhvfDsjkQrHQBPTnbUY7R2i2vX+W0ym8Y4XA4P&#10;ZKJrFp8o0VMftqBDg2EoUywogoK86D97iAOEwVwGVYeYZLejh6RIUiZxjuNfbysEIcUourHpfknV&#10;qvHZEygj9Y4UoqVWv52CybcyIaXC1KGqdjgMVcormcCY0LahcR4voj3nRUvXle6h9c3oGFsgxNPi&#10;Iy+9aPtD+14FTM+m6rMjGBtoVBNdb7C7wRYOpmtIa3nuwiX+wa+8gjwiWT80wk/m7D3/MpOTG5x7&#10;4mma+ZxcZbiyYmU0DPcgPC72qjtIvSsQt1GQ1VUdwTk9W05KaAwnzhR8LBvyW6++zAv/9Lc59emP&#10;8ZOf/8lQUZ0r9KRiOBwy84Zf+ft/H2b7qOk2dj4LYzJaAxn6aboUC5YSZcGaCpwhcw12sUB4T7Y3&#10;pbznFMc+/nnG1HBpyt/4xb/Nv/XkcW7JQL1vSkDfpJBb7fj3Ratfxb1kYy4LXnuI9p8D+vJOnwtf&#10;sHTmHfeO7xN7EZ2Su90WvvMt/tDX7nSqaC/Q5uMPXNDd9Ru6qHDSwf3igP56020FiieiRTwLb9uH&#10;S45qKDcLCse5DgGJCBtHy/GXsrl3eb6lyT1QsdCJeTp36Xna13GdHfhkykonOqlesEaIOw6VdxIz&#10;r7n0vfeRwrO2NkLYObdqz8Wdq+z/q28hnn+J7OlHefSTP40cSq7uXWAwOEQuh+yrPfJihLeOpq7w&#10;BCS/jxUt3ZJNQuOXgkgicTDG8ep0UrcqloZRhM8E56o3AgLmORxeeOy8Znj4ENeuX+fN195g/vpr&#10;6K2cL/7FL3J89QhSjxjPKsQoJ1/JoTLUC8e+HbA7vcWrL73M7NYEV9cURXDS1ldXqfMca0xw3Z1n&#10;bkLfmizXWGPxzqFVaEhoncU0NZVUkRZGILIMRkNkXdJM9rCLGVQlHNqC4yfwehNZSorhCsNTK6xy&#10;P1/+tz/O5jFJNnM0qgIc3o4QcoqUhroagpp2g5QEgW58RBQkH3/2Hd7wVuLLTuenQQ+/axWynaFV&#10;burdc+Aa7T8d12radnyaINJmR3RqVdvfpY3sIHBZeL8xNQpiUF9FYz8hZtOFOkOrlTZPCKzEbwyG&#10;VAxGOhsdM9lSqkkpWFWOSioePLHJl370J/nnv/GblLeuUJx9nPL5r6K1IRtsYUyJ19EISoMdE0qO&#10;QAmlpERYhzUluWmYVDt855vf4NnPfQqhDRsbR/nMR5/ia994kcc+UCP0Gm9e3eW+zVGnO7pQ2d3U&#10;CEIbrPVIPaR2NbrIuG+0zvZ4wqQyrCmH9YIt2bDvMqSIfLzex0QYaKV7DlPXl6nnzaZvowuxtL92&#10;9xLruZ11CB9okqQQgUIOWkfYWctICnSmaBQsbEgCO98lydI+FozklITrI20EUoWEhylD/50sG0aE&#10;d2i06Tw0TahSK12N0gLjHdYa1lZGfP7zP0ZdCa5eu8p3n/8u2ze2md9wrI6OMj824uHP3oeb7HPx&#10;1ZcY39rBzmfY3V30yipy8zAuH2DzAvwAm1t8XiOVQ+QaoSRnyoyrpsI6WPUCyU3qwiHGR6gKx2CY&#10;Ic1blNn3+N2vXOB3v36MXzp0hv/kX3uITz8w5LEjBZPKMxgIECpQh3gQqCU9HgJEYd60BovAkgeU&#10;pIOVmATzqxsUq3DKO1b2tqnKORcvzriohqyvrXL2hESKCmvDWuu8mO8jgH9+/FDHQUcnybJSXfIl&#10;BLqC8G9sbmCNo1wsuHUzIJPyQaIPFK3hG5py6/Y7+j+VKjrd2OMPRgSu7vUChlpics+wKqgbw6Rq&#10;Au2UUAgtsUohhMdYQWN95Mb2iEKitCLXKtpEllldxSRuCPhoJdGFol5YnBCtbWSi/vZ0vbtUFGin&#10;Y/LGJjsBhFAkTRuoF5LjIrsecKLTmCkJI6I+6SN68d3P2PGyrcYgJoBa00x0ej3ZLImLXyBaHm5n&#10;Q5Ip16GKVClBYxqOHTuKyDeo9i5xY3ufSzevU84UemUIoqNhS/yyUgQaM4MjyzVaBbqO/ckCgWOQ&#10;K6pUct1GtbojBfyloKX26Bv/nU4NTlrQrcmO6nbq1EMwIfsFIBMSUHTj2+7uMejthY+VJR4nBMp3&#10;56Y9OFl1nUPqW90u/HJFaSiO6WguEh+MED4GLpKD3hLNdYfvgZ7oAgMJTRhY1mI1j/QIFedZhf5b&#10;3nlEbCmAD/0OdHRyJeHZgnMcnjUETGjlTMbgrIqVR85awuMEefEQ6cYEUoUeQggVg+FBzme1YrEo&#10;eevtdzBWMhiucfzUBk0N3/jKCwgchw4N+fznHmBrdITpdIyxDZWxCOkpdIYwZXA0/YjrN3d45+0L&#10;7F1/i/X1FX7+r/wYG5ub1JVnZ+LI1IzhYAWvcqwHX1u0FOjBECFiwrU2ZL2oZDLbujUD3reS3a69&#10;lmallcNYRSVlb431wyw9CzLqsL4ct6zNAkSvvUdnl3SfS3OilMI0JgaS0x3FCqbeVhfe691r+p4Y&#10;eGqsx+FwWLR05FKwqhT5cAUpHeW84srN6/zLr32H69d22Lt+BUTGkXvP8DP/xpc4cc9Rzqyv01jD&#10;xNyixpEXA3Kd4WrAOcpYCaxQoR8pBqk1Vgi8z9m5eYuXX3iJnZ1trl+/xnh3B28M0jlMXYIQjFZX&#10;IwDNYp1EZqF3i0CgdY6K8mgiTZb3UDcNQkoGw+CvNNGncVqTZRk7NAgNxaLCTPZYXLoC1Rw7GsKR&#10;U9gjxzh07lFGash4/yYKBVYg5YCtE8f5yOc+zbP3HeHIoVXWsgWmGiPtBlZssCgAZfG+QdsaZQQj&#10;q6h8g5QWQR2TnbGnWG9+0vy3HOgHsmitdvBBJv2SNKZ0vP9/ZOsIVdC4kvOX93h7d46cTTHOIV2Q&#10;PesCeFN6gVCCIldIYG93l2o+Q+NDwswnQAGxCrZfuRdXh3NYbKhKbEKfHScFlTN87LGHGVnH3K+j&#10;/Bh8jpMaIj2NTwh9UnUiKB85EkQPfd97tgQp7MBf7eaJTFSJLQ1ZWJfSL18n+YFDFaiDS+vQgzWq&#10;ZoqsHWsrGc88e453Fx/j9ZfeYv69ferMkYmMrRPHmU4nXH77bbZOHMMePsww92ipYaAD8EH4tvIl&#10;9IaROAvNYhps48GQ+WKB1qH/2mYjmFCR7xjGA8Uv/cFz/PjZh/nEp88hpaAyDQOd/NtlH/dO3Pl/&#10;2o87PbOUgkxKRh4aAvW7dxLrIitFXGPW2jaRnuQo0yogaKTAx6SMtqESyziPxqOEIxNhy3c+sV14&#10;nLd3Y7GJR6gobitY2m2jF9Tv+bVLcbpWZTiUDOuvE/dox/ioYzwRay0jtRg469rv1UpjhWuTRJ0k&#10;CWopWuR4skVVokKPi6htb9D7L05GF5aJpqCIe5MUoYeiw8fearQ0sfFp28cJ9GnJJ+mqcNp57sVq&#10;0vcmm93H/TrZgCLKSKd3e8wonkiVdpdD0CZe2spXTxcLSHrv+0353Q7f0+u3KfXIVpQMhv4XLLEN&#10;eZTOaOoGrXPA4Z1hOCoY5YLJtMEah/UuUHoqgXSpV4oA75ZM9eUrd2OQXizZSKILhASgxHI2uB8L&#10;SZ8RSobkl/fIqacWDaNRwX/7T95CHc8Y5AvEImPPVkz8glNPPIuoLIN8iG2aUFVrQ1cnryW6RVP7&#10;1gYSAnBdnVP3TMkJ6wBcUiqOjgRP33uY537vRW5t73P6sfv45Ge/REPFGjmTskYKMGXN9rUrMB5T&#10;SEM1voUYDvFIkAH4t4zujiPmHFiL9xacRTiHPXKCzSc/DV5Q3pxSSPiLz55hcquh1jMKU7Ducnx+&#10;iNr6dvx+4NFPgvZe9JMhvQ073N8d5D/YsD+gXqWV3x9whMXbfR/LKyZ1SFm+9J/gmTlgFh380F0W&#10;Z2eG+9476ftZei3+59em3sWSx9KEhqyN7SP8Rft51+rwaOTH37RMtDCBtizdWwp+uJgRDdn7fia0&#10;cxaFoy2hDQmMgAb0RrZCnYLlJGfYdYWaD0EAACAASURBVFyUWil87QLqUIe/a2NRCMxwBFXNIC+Y&#10;VQvQmv3ZlHe++y7j/THitGC4sNRVxiuzCbvf+Db7X/8DBo+d5t5nPsTT5z7EnrFkeRaznCH76p0j&#10;y2I5vkyoMh8pg7pJSpRRKUHVJWDCNqG8b51ShOicL3zkxO0WfCU9I2FRC8NMFDRKMbRjys0hR2br&#10;vGcXfOvX/zd47Q2Orq/xc//Zv8Pm6DArepOqXmCx5ELjtGOWB5qF6dTzB7//R4y338aaUMWjlWRj&#10;fZUs00idBeqrVBVlDHu7N/HeYRqDKauwCTYGwSg4DvWcobUsXIXDUExzKlVBNSafjqlXD8HWUfTm&#10;GqiSgX4S6Y9y/MRJfuE//pGAwoyUFW0ZtOuXdoGLJba4TtS7BXag/1D7SwgkJYO/oyTrHNPu/7Sl&#10;+ogcCOEwkxAL/eCiCOXggds/oqLSV6eeLKJD15e9zLr2jlRLMnMhmBVYpwSpllMbR1sm3y7rdjW2&#10;Sisccml9ihjIN70z2rPj+FkbGokNRyOm0yn/+X/x3zGUO5gLF2hefw556BRu8xj5YECtCxA5uTbU&#10;jeJIYdl3hCo2azFlhbeGtZVN7MYWTbHOT3z5r7F28hhZOWNlMMFyhn/xL/9Pnvr4BzhawhcfPcVT&#10;D2SoZoHUOes69F9QgzWMKbnbkTbsNCYryvBbr13nsUdPcNbWXPM5o4nnXStwBioPM+nJlhShx8Tx&#10;cp62HDxxm7rY5yoyJOGsa7nBpVSR1igm6kTQA6qw4AKqOiFbS2uQyLYqJulb5zxTl+MkOOmRPvzf&#10;RH3nW3WcrhUbEfoOdYQIAVAZ9ZO1JjaGVi39jrOhVF6rSAEUUeFaq9C8vCp573tv8t3v/BG7N/fJ&#10;9Ap5PkApzWh8mXJ2mbee/wOa/QZlV7CrazAYwdpxyIbIPEd6C0ON8AuksKHBebaGEBryjEyEHkpO&#10;FRihEcNJCESjEXoLr0Y0eoPRsfv50APH+VufOcYnHtogj1UNWI9VAuEjG7+d4kSFVJsB+Jpl7ep1&#10;dkbjBCIvcFQoBFk1hCJErqwNNInj8RhjDNv1FusjzcYoY2tFhwAlHiKvfmioHisPrA3rLOoRR43H&#10;oVzWosIPJnv//PjBx50c/Ka2NCY0RM7znCwL+7C4y/DeiSrD+xC4kUq1FaqBSqAGJM5JTONpasti&#10;0bCLofECi2BhReDlBmoTABbOGZKjujYcxmS6jX+zVFVJI4eBdilsNDR1E/fQyKUtBY0KDvuo7YMR&#10;dI51lroxFLEpe2VtTBABQiBtqEATMRlibKAFkCoke63vkiq1DM1Vm0gTSuLz9qajkvVE4Jkg08nm&#10;E63z7VvKS1rD1/uQeHAuVCwZY6mrmqIo+KVf/kdcff0PYVJSjCqGK/cybW6wIkOPMxWpP733+MpR&#10;rGdsX77BmYcf4djGBm/uzZjsG8qv/jec355x/uoOD5w9xWQe7ImRzjHW4rRE+7AXXpvD1GqaahHm&#10;jKAvtFato61UrCLxAS0ZaFodDsFQ3Rmoo6L94VqPMtijZU9e096MgALRgpnS9aQINGY+gpWcD4jZ&#10;XMbkWtyRU7WuoocqFYHowUuFjbRxUimMDXR4ectVcmDdSEVdBdtskBchiGmCjITZpbWlxjboOY0n&#10;kyEBhTXMJeRSxUpbT45ECYmXhpTQCX18JJmwNC6ESXUWqsUKL5hVFpllGCWpqprNfAXlBYtyDisF&#10;tfe8f2GXWztT5tOKI6eO4QvP9OJ5bl69zs3ZlKcffoDVjVVWt4ah+rcy2KmlXlPYxqNkBnrIZL5g&#10;Ml/w4u9/jZ2b1/j4J5/i0cceYGtrjelUhT3Re7Isa+lzteph2Q42yYWIrI1+S5vQ7VuIdAjlvm/k&#10;Qctgw3ohIv1JsDeVliQ6QZGcd9uBQdqehEKQSU2qXWtvTAisMbQU0pFezDvbgkhkTITVVcUoH2KM&#10;oWqaYA/qGNTwDq1DxUFZVtGX0szdlIIholY01uCUQ6kZmc5YW9lgPl9gGssbr7/J+fO7vPLKi2Aa&#10;5CDjc5/7DI8++giPPHgSrTSL2RycQEtFgwk2khBYUxPomyVahj4Ls7oJlYhCUFY1r75/nYvvv8fO&#10;tWtsX7xIU1b4ctKOo8wLlFYgFFrKNoAntQIRqr0zBw2B6icTAmECf/1cC4TQWGOwrmJlmOHzdQQW&#10;ZQQYhW8MTXkTUzeYvW0klmJ1lY1HnkCvrJF7jys9dem4WWfkW0f50Kee4b7TR3jivmN84IRCmxI7&#10;n1MNVsOWkRo4R/vLpGCoj9IUJ/pOxb4pqJeAQ22I0gdQTut2unROwISnKjWQ6J4nkArrHQTdSEh2&#10;JPkRtGw/nY8RZVNJT6Mlf+/3LnP+669g6pqtx06jlEIKjVIZUobq7LKec++RDbQtef1bX2V6a5tq&#10;PqXc28UDK+sbAUWsNEaEqm5cmCeBpy5LjMuwTYm5dIPNR+9BrBzi5uwQ//i//9vU9YJFOabQa+i8&#10;RjVZa3851/W+TDavEiFQq2Ray6KtyEwNlwX0uOjjaHtP00RQRKsfwu+B0jzuvzaEaKWQS6wb6TCm&#10;YnVlFesc1sFopeD3v/J1vvLNbW7uXKae74MDa28ymV1HTyR+RbJ1/CSnTp1FiorhANbXTgI12AWD&#10;fEjTuNBHzVp0lsVG2R6dZQgPRZEHv0qluRUcX1vlU0/dx6effoDDazkGyKipK4dXBUoLJA5pZCh5&#10;SyPSj2X0fWHubIP9aT2mpaFxnmntaWywKbzo03F2MaoBmnlVBn0uJV6HapGyMtAIBBo10DjlyE2g&#10;tG08rQ1qncRr2jiAd4EKMcyxOhAHCEeaBdfbm3RMPLuWtjUCBtxyZXqqIJERtJP4ToDW/paCVqcr&#10;JbHOkkd7wzSGkPjWeG+ivIf+iyDaauoYhuhizKYLqPqW2cb34h+i61kILFysBHex8oMu0JvA0AFI&#10;ZNH6ziwK4UOdPkjvBRH3ETAe1rSTdVg/hKRSsqjSaLZMPfHOrZfdd4juabov6d2Et+3rlEQDOpug&#10;d0iR4lf9+KyMzA4dhVYC+yrlUT7sFKliyPoe60ZvPadkdcsBEnWidaE6RInA1JLo5FJCLCUfA6uL&#10;63SDD99hnSXPsnYPh47R4LYYqQjANnqymGK+c6tYG5bIepUFC0Q2oppVVH7OoNji7/3Dr/PeZA/R&#10;LNjcuIcr777A4tJ1PvH5L3KrLvGjIXY+b+8bfGuL5VrH+AmhAhgfgV66dZhyrWIcQZPrDKEaZn6M&#10;XQh++oP3sDlY47t//DK/+au/RkHOz/2nfwtXGVbdAjXYwlWwO93la7/5G8zeu0BZbsO8hEIFanQh&#10;8LqIkxotThGkTjUVYr7A6Rpdz2hmoPI1Nj//MzQ5zF6/wad/4W/wiz/3DM4s6Ili+7Kf1+pr6m6/&#10;Er0/3NnHWAp0d1FY2hV02x7Qrdl2id1ln/hhkv0HwZdJdjqmjD7Qk9v0Y/8eBXdeY3e/P7r16X0b&#10;k7tT4qk/NN2tCLSNzp/1/XK9O3/4bsPhnOvkg+WSMQ9dJirOkWivFYWeVmUuPbDv3Uv/u7smkz3+&#10;bmuxWoDzFDYEIhvtqQEzHlMMMmblhIaMneu3uHp9G0fN6qkR9fU95oMB1+sFV379N6kuX+bMR57m&#10;3Mc+wPo997CYeVQm26w5acFGmpN+qVzvlHCvScjS0PYmJ72SyThuM78CRJdg6ldcbOoB+01FNtAM&#10;m4a8KfGDVYoxvGZ2uPjdP0b88VucfPxenvrCJzi8foxyUdPkFUY25LnGSUNZOxbzIVdv7PDe++9x&#10;4/qbZD4EUrRWZJE+zLmuyFFKSRERYWJrC+ccTVUzZYwzlqqscH4frEc5aKTENYG2rFEz2B9DOYMj&#10;x8nWj8HKEZSTjAb3MVw/ycl7j/PBjz3Wlv518/0DFmIfhZDgA35ZNbRy1MpfEEq/LFjd+W3kZOmL&#10;2h93Ui7tGmsvKtpxgygDPm3IcSMBXEJWCMgTZU66RjxxaVkKlsEK8U2Rgji9JN4dbrP/JCBAaYVS&#10;XcP3zY0N5FaBm2yRb4xpzj0BNy8Djnq2gBUQmcMbR56vMzWAtO1mKZXEOsGimjOwq4im5uWXX+Sj&#10;68+ic01Vj9DDBePdm9y4PGF1c8D5WzvcXx7i6FCzqGvqaGw1TY0SPWTJXY40PvulYSv3XDx/lZPn&#10;zrAhHGYgEbMqYD+URsZEhGgD5N3YtYNyByvW9xKAfYej01z98xPiuacDIgIozbsSAqRACE8OGBy1&#10;cyTUe6IO6Zzs9Lq1ClsDE6JxE/lLISQw6yY6Am05eUAoi1ilF1CiwQBSSvHMM5/g/vse4vLla3zz&#10;ue8wHk9YlIYy22DtxCYf+fxx6skON69eYvuV96lmY2w5h+EqLh+RrR+hKktyMvJshGkcu7ZhsJaR&#10;iwllBd5qBgOJoyKzq7F5uEPmU9AlZFPcheu8uHeCv/r6vTx+9gR/9wtn+eh9OQNAuQkIQe1XQa2j&#10;JRCDfs6GZxUSpB5QeIV3YF2O0oImBxXpOZTWDJWOfS48K9tjdqeGi3ueG+sj1teHbK4WaKVReDRh&#10;0zQuVE+FES3jLETSNHkQO/jnx5/kuJOxozNNXgTPfzqdU5Ylw+GQLAu6stWvB4yxlv4r/p7lGcZa&#10;qqpCCoXUCuNCgFtJSZYFEIjOMpR1zOuGyjikdTHYIphnAucExsq2BHmxqILRnmconYU6LamhqgM6&#10;MNZPymwQk/Cxx4C1SBMSL421EJvhhqbbEp3lrZ2USYnysdmrpxUyQUTTJ+ch7iPeR7ShCJUUXog+&#10;WUF7XRmfCxHpG3xPn9A5bmHP8cGp7QX/AmLSBqoI59oE18bWJtcCvxY+rs9cqBgoXD6yLMeYBj0c&#10;kmc5TV2HvhVaUpnAvS6UxpsalEZYs3wBH4KHIlEmSRH40310HltD/3ZZE0khc3c74zYkY/xVsQSB&#10;uM1xTwGD9F1Bh3c7eQpaIDudn5o+L7sytJUPnYz3Kn3ucgRAgAxzHLnPg2PdgXo6lz18gYzvB1GS&#10;SN/1lwk2SqRx8r5N7NvGYn0AHKgsQ2sZ+gtFJ15nBUKAsgYlwPg5s6YmG21w6eqYnd0x1WLCxvqA&#10;e09u8Pb5d5he3udKueD46WN85oNPsbJm8EbCQjMpF3htkZsON89hEN57749f4fr7F7l57Tof+NCH&#10;+InPf4p7z56iqkrm8wUhyJrmO9GzHvREevPe7rVE+6DvkC6JQu/3vg2/PIfJNA3bt+s5i0EO+9W3&#10;fZuiBXAl5zGhTHt2YGv2pvUbjY9ksyQql1B51FGfOZNRlyGZ3FJv4tB1gRcNRdGgnSHLNUeOn2P3&#10;1h4Xzl/h4oUrXLl0jVdefg1Uw+lTJ3j4kYd59NGHefCh+9BaUU7HsTJeken/m703j5Ukye/7Pr+I&#10;yMyqV+/q16+vmZ7puXdmdnb2vi/uweWS4lI0KR8EaUMWLUuCDEmGAAKmDViCrb8MGzBgweZfEmzR&#10;8iGJoEmTok2ZIjl7cHdnZndmZ+fYubt7+nrd/Y56VZWZcfiPiMjMet2zXIrgPySj8bqqsrIyIyN+&#10;8Yvf+f0VONtGGFelopxoIuydB/aaBVobghnRtIHnvvsyV67u8Pzzz7K/e5NmvkBsgxahHI2SspsC&#10;LlLWasgWozx3KWgqZANZiMGATgteBFNbrJtSGoVzmsUuVJszJFQ0BzdpZ5fx8xuUtUFW19h48D6K&#10;jWOoahXvKpo5LGxN47fw5RYf/exjPPTIcT754BZVoSiU52C+ACoYn2IUZuTsw0wrncoXksHwqKB/&#10;RLK8nax5u2OdBjLQHSN/87cSbfebREA94fVMc4ku4/9KNEXwHFy/wWI25/iZLbTJFSBSVnnnEIzX&#10;HlUVh9MDnG2jc0N6Q6pKQRVqsHBESEGbAecPcYsFxXqBrjao/YLxaExwFrynMkUM0vOqM0ouD2Vn&#10;tu4eqdvbMs89YqTKc5SDDuIGeeSkjv/3V5elSVk2qggwHo2ZHh7ifWB1bZ3Dw5qPfPjDHDs755t/&#10;8DTPfvPrLOqbiF5hXT/ErHmTut5j98ZVNtaOs76+StN4WmtjXSRdsWgddWsZqZhpVJYFkiGnRRhV&#10;JYWJWRWFMd0us3M45V9+/TlevHiNv/GTn2K9cDS+oKgCQgu2BFFgDoHJ7WlnYPMZvv5ZaKVRiIfS&#10;x7BLkYANKmVkRGemD1GVr11LUZa4ELDJwaiUYmxGtNrRBIt1FuM0tYnZYyYI4yA0PjBVDvE9LDZk&#10;+fcPsZHklmXEWw/SSS+3NTb0+9pQ6+1nOe6P2ajunOtlR1I2HKGzl2lS3dSj9pr0MdeMzAbRo8EK&#10;8dhgHXdd7p8lfzc0uvY6/w/WwpH3csvRo9/1tx8mHeVnC8OHJBsH4q9zX5ef4/u3aDdM45dZu/zh&#10;V8hjBmlMBrJvvkaHqjK8nmS5uefRIdeMuc0NO92MmIUlSESZeLvnGfR/ubf94TwHRTnD1WugbqJZ&#10;xbc3KBkhEvjH/+cTPP3S89xx9k5cGHP14BrzS1c4/cg7OHA1aMX8YEqVICm7Zx7oAkf5fpa5EQjZ&#10;URkCwXqsqmnahhUzQSZzRkXFi2+8xsuvvQZe+PjP/iTFfo1aW8ERmATNrjQ888SXuf7GG4wqgZmN&#10;Hcnw0jLIVOo7Bnhc0VI6wYrDzxcEvYq77158U+IPLvGun/oSf+dH3pMCBd9mnAdEewv9Qrfubydf&#10;dKcszdWAln8A50luf6ysysQUjl5DbnMsfbFU7uRPot0yXoPFNhStIGAyBngMgIuM/bbG706quPVW&#10;UdDNGRz9HXpFPtwygwNdJF1aOgYrCfs8wyRlRp8ZgHdRydaiOgHDWosqS5AIlyGiCKJwwVNpifUR&#10;lObKlRtcvnyTw+mClUkgHO6zV61x9fCQi089Sf38s4zOnOTxH/4sK5tb7B3MGa2vE5rD9PiJ2Uky&#10;8knCy5a+UHq/R0jP2JKQtyywkRa96iIfbxGuU3YNCMF7buAoDgVGMDMNpQm0jJhpz+v/4jfYf+lF&#10;Pvylj/LIBx/jrvvvRjUVtWrwusGqBqWFRYC5D7z08gVeefkVrlw+T6UavDMYo6nKAlOYdN8eCsOH&#10;gPhs5FBorSmMwWiNbVsC0LgDOLS0cweFQNNgFgts+xYsCsrVDcyp0wSzjrWejdVzEM7wgY+8l8c+&#10;eAfHTo3wdc9sepoYjs0yNXd7uPTCwXAc5Qjxk5TerLEOZmOwYaejQfU8MFHibc0eISvst7acAZFp&#10;xxNwvtMJOidiAEwqkxbigHdXdDntXfpI20xL+TpRwVjeNLvxQQbRXEf6p2JB67LsjV+f+NRH+L1f&#10;+yrOG9RdD+OnlynmU9pyHdUuqKShUSVlaJlTUBAzQkRiyqhTHlsfMr95nWJDcfGVF9g6vsVDj7+L&#10;pq7YXKt56P5zvPjsazz0Yx/g5ZvXefd0zJn1NcqgCBKNeW3waMni3R8ulIRyhUfvOsWXn32FKyc8&#10;p0ctajLBzBc0KiAaCptTkZfZUj+zy2JXPs8Hn3B6+0yTbqwD9JEt9HOUlVpJ+KWOzsFodCwa59MG&#10;X/uIwesDBFGkmtjR6JXWQshR2EKnYeYMwWykAWKEm2gkR0cPdcZcTDdRS8SjN2htOJzNWV1b413v&#10;3uauu89y/vx5rly5wreefo5re3Mmo3WKYxM2Tpxl48xd7F+6ws63v0Ozd41Gl9TzXSg3sRvbNMFD&#10;8JTOMgpT5lpAG9DCXKYUBnyjO6VWoREX0FaBnlPOA266y0vXX+NvXrzO6sZxPvzQMf6zL51iG09p&#10;wAnUzlNqRQsoE6HgSg81jiIojBeM12Sc/B4oIMFeFCUA5eljbNqGtm25sGe5dvWQ3cMFo6pidWXM&#10;RhkxwwsfsyZAaBgRgLINsdZ4tUyjf5YiAf+kmkjEivbBszpZIQDz+Zz9/UOKomB1dRWIDheXIBY7&#10;bOojzegIRxidlS7RgKRskhgRq41Qec2K1tStYyotNhuwg8NJoJaYGecRGu/xzjOdLZIDx2DMiIlE&#10;2B7rY5RZzpQLGpRRFApM68EHavpsE5ITQWmN8xE6SOtYgFpsNAVb4jrOUbYx0k31UXCSL5WKoqqY&#10;cZPZQIZpzRkx/a3D0t6Sa18s7TmSI9Wioiw+yj7e+wSJojh150leDRqPjvfyLYUfYIN3oqKwaBq8&#10;byiLkr29XXamU/TWKVYKYW/u2BwbRBdgF6A3EJezR2MLQKEVSqLBzyiFkgw1MVB+Q7+HZJlKhFQR&#10;5fuoGbeRXSFmvGbZQdID5f0jw8DliKi8R3TjTowgFCWooHrJITn4fcq06ERGMnRmz0tU4vu3BGN0&#10;imrMdiRA8CkiUiRmA+QHS7fRiZ9pifVyInSZovQBnRXABLWGigpDhljxPjr5S11F6CbnMWWBtw6v&#10;NHU4QGygcDEyfmoD1/dm7F65SiOO0WSFauUY165e58WXL7C/e4P1tRV++tMfw7cNs+mUplYQLEhL&#10;KANSjZh7DZMVnv/q17j06isspjd44B0P8LGPvYe77jqHtY4b128SgsRIfG1ROtNDrKWWa5xGss/K&#10;3HDeh4aJZTVV0uAlSlqagr5+Rn4NHR0K9NkwmfICCWouR4XGuQ3ENZbrbwYCEpZhqDgSoJINJN46&#10;QnLqkq6jyVl2sU6MUrGAd107FBUSFLb2jI3CKJiMHOOVNVwQvvvsBV5/7XWefupJrl65DG3L2Xvv&#10;4V2P3cfnP/9ZJqsTmmZB00xxXrFSjRLvdgTfYoygKRL/iHV/fILZoFyhcY7vPPMCr7/+Bi88/3LE&#10;Vl/s422DTgY8LQEzmnS1lZQ2UQcEQqpvM3RYiYDTgaZukoMmOoVB0G1NETSzaQ1GwcjTvDVH3Fu0&#10;+69GJjXeQt/7Lja3x5TVGl4MrQ3UNoYInXzgY5y9b4tz9xzjR95/L1U9x9eCtC3Wt4hy6FJwIojt&#10;CUDyvOZ5TOs4DJxw/WI+YlwYHOloJ8mf2XyXv1eDwtkdJkxvs1tqXQDmgHZDWhNH7xkV8UCBZ3r5&#10;KvV8wdqpVZyJwSwkp4kn8uTSKIK3FKZkMZshtsW2seqM0iYZZhU5Wz9DGql0Z+8D1s/wsykrJ7fR&#10;42PMDy5w7tw2wTaId1Smoq1BnOp40xCCJIm8S2sl72NIBzbQOxMG5/W120KUH/J5QqdX5boGQ3N4&#10;H9i1rJd57xmNRkDKBEQYjcbcdyfc/299muuXrrFzY8ze3lWMCkzuOUV5RXG4s88ldx57751UG2N0&#10;U1OKoVlEiFRTmlhrLgRE6Q4SyBSa0kRnPAKFyRmWnoO2Zp+K669c5df+9VN87t33c/r0mJiSX8TM&#10;IfEIo2VaSc8zjDrO8/hnqZUmQsn6EPWDxnnmLurb2VHsgxBc5EulMihUdAo7F4NFREMRwMNi7vBB&#10;0RpFIUKFZqRAxLHwnuCWKSxntGYItOVgwr514tvtHkKOvB79zVFD6/BjSNr5wHvsrBuekKDPGThg&#10;fISM6jJr4nkdK9M543TA37LMOdgbybSXVqsM+V36voMB7WjzbeS879O6XnY8ZMAfEgNfcvgeaZLt&#10;N72E2D/YH9qdt521yJvT73OWUpZnSPaHEPI459/Q3bPbMYb2osHnjiwGgSoxcCg/S+htX7fByOtr&#10;Dff8Is/Rbc1Raa9RnY6R+Ar9vEPkPwbBFA3eKZTao3BjZosdtrfv5v/6+ivccc9ZQrCoomKNBk6f&#10;4eTZO5gSg6fEeVQR684O9QSBCAGsVNpTe6SlrgREomUBrA4E12B0QYHmoTu3ubRznSe/8yx7r13k&#10;E3/xR7nnvnvRi5j5v5CCelYjwfHy099grGG+fxNcG+k+IW2EQfDEoPJgLDGgLUqBbhwWzdo7H6d8&#10;8DHKnSvcvFbxCz/7OSajljD3+D7OeEBrmQD6tdyRzHDP/H60x1G+kM8NnZ74g7S3c8C83T4yPD/z&#10;gNv+/u3unxbIUbr/N+UK8Zp0utTg49I6yz/J6yQEkF966mboirBmZTxxt7wAuvdHHqjzzfiw5EDI&#10;Qo2SvNBCp3hn1WRorL7VuNpTRPSaxsHS2cCenluQDvfReU9FTK2feYsPgdVyhELYtzOuX6vZuXKT&#10;w71rlMbi/YIDWedKCLz8S/8L+6+9CMdKPvpz/zbH1reozBa6LPE4msUuQaqlic/OpnFhEm4ttDm9&#10;PxNOmugIX+G7cV2qNwERV3s4ftkpkHaO7Ajx3sEU2rFjXNe40Rr7kxW+/Mu/in35Rd7xoYf44Oc/&#10;wrlTd8aU1tGYcSm0izliKqZW2GsDb1zY54Xnn+HGpZcwEnCNZ3PlBFK2nWNFG81oNIqZRLngcAgY&#10;Y6Khy0YItrZtsa3tsHtnh3Os98yvXcNdv0579TUIC4rVsxR33U0oVinUJuPRCmVV8dgnfpQPfOgR&#10;NrdjMUGty64o8DA9NhePz+M+HKfbGeZvt6gzLfbERcdxtDJkR2EXCQZdccWBtruE690tugBZqc9s&#10;q7vVwHWfDVlNxxV7QwaELqpaZYUgb/ZZuBXVM5ZlSaP7Xym19Kx5zG6XXgekiIRAXddoFYuOro23&#10;ePXGDv/jf/PfslXvsudLmm/+M8rV0/j1bSwe1k5R1jfQq9u4kBLxQyAkmI/g5tjDhmBK9Nn7GY2O&#10;8SM/95dRY1jxsL025urunCdfeJVH3/0Qj8g+P/PB04i3jMdVjHRf28RY2z/HkXb0iLUWozWT0Zjf&#10;f+Z53vf4O3GzKxzKBjfqlv3DFvElVseo8zxPEYphmZ4yhE8+incJJihB+PgwmO8c7RPH2hTRTpXh&#10;cRDwRoiZwZGjucwbA3hvcUExs0LtAo2PqboidBtxp1wPfgf9RpXhHzP7DyGgTTWgsSjNxqjT+JQ6&#10;pddmJ5GOBQgiJSZIpRA86ysnGY3hpZe+y8Xz13jj9Su8/r0XwSiKFc3ECCuuYfb697h++XWuvnYB&#10;3wKUsH03o81jMBphtceKB6lQVqEnMWJFdKAoFVppjCrx1SrKt6yaBmMUarLJvPXozYLxYoQzpxlt&#10;nuMT79jmc4+f5QvvKZmogGpm9LzLhQAAIABJREFUIAb0KBV1dBiTDFvegmoRVtM4HnGOpDEIgAQH&#10;toFF/O2i9bx6fZc6BCZbW2xtjKmANRVAHK3StElFDYmocsTXnztg/nhtOE9dkW9jOv6Wjf91XeO9&#10;p6qqCFOWFdMUNKA762u6LnTKi/O5nlDcc1TQKBOFcw84H8+ZLRqsh8M20LgII1UHk2AVfFeMtW4t&#10;mIpSC0ZFw6HGISEwa2NgiPceF6M4cF6nPgnO+whh5RyeyPtUgjIsVDRWtUpo2zbSmfR8waW6ED3v&#10;gqB0HB/rCGn/ap2P8KYqQYERHURRiUxRywyv29eAGSpB2cAgIil1PTqLru7f5B/+4n+NXxwS3JsU&#10;xSaVKvFVjFiPRoN4IUPJIhzi5jYWFZ4esPbwY4y14X/4+3+Hn37fKb7x+i7Hx7AnG5R+xkgXWO9x&#10;hUKsY2ul4OK+49rMo7Vw0ARqL+Bi4eWo74ZkkIyKkEdofeCwjfyw6AJ+GNCJJKWr5+8dzjO9Y1wG&#10;e7tP0ZpusB9ko2K/BwtK6U4WzIPaO6iWVHWEQBF6p79Pe0oIJHjUYbdzP7IsEItYK6WiU29o7kjd&#10;EU+SL7qnjkp2oMt4sd6l+0rO9+sKXGutqApHXTc4F6hW1mjTPhZY4/rNXV658CY+eI5vHIv1Pg4X&#10;fP1rT7Koa977/ndw5s5jTNZHVNOGWRPQekzAUYcFZrRCa2FeG65d2eHlF55nduMqp7ZX+ewXfpjR&#10;eMThwTRiYjsPpYlwIymQKK5ti1IRjs65uN6NMXjX0/nw1Q801jwvPqhOSR/GIbuBItsHX5ACbaJs&#10;189eiPB4uaUbKhUh0qxzUZ9Kc1eUBc66jo/lAI4e4iYWhg0h4KyLWQgCbd2k9So0TYOoWIcgG8FE&#10;wMiY/YObVCNNUTqKUjNeqZjvey7v7vNbv/0V3nzpVeobe6wdN9x5x5188Ytf5PSpU2xublAvalzd&#10;JFiXnG0WZRetSzwBbTSLJsHIBh0x3ZXmyrWbXLh4iW8+9TTXr+7RNAum+zfAt5QmREdgMUFphcfT&#10;Bh8L4Abdyf86PY/P0DMCwVlcayP0r0B52DLLckfrUD5m6KvWUk9vwPQGtBZ0xbF3P4hUG5hTZ9GF&#10;INbCDSG0x1nccZa1s2c4d/9pfvJDpzk5USgpkfkC1bRMqoraWhrx6GTsLiRQmpJCDK1vO0rKmUh9&#10;3zsVgOwMlo48Qvd9jhgf6j9Z9pQETxvIsIZRW8lrWcmwMkKkbJev0SmcmbZ72tfD6s8DFcIg3Jy1&#10;/Px//k84duddbD16EjePEC0mZRVHyE3Pma0V1kthev0q3/69/4fD3evU8xmmqCKs6KjEFAXZAe1c&#10;xLRXgHeO2XSKCw1qb0Z13zsZb4043B/zC//pz3Lv9igad0MFtLhWgY5Zznm0IjRY6IKLc/Zgjqw3&#10;Wjp9y0ivd2mVEC5UP2q5eHV8DUvyeCqT28kMgRAhjI82kQ4uyRidskcV2BLLFDUG2074X3/5/+ON&#10;N87T7O5yxR/QqAa3d41mZxddtxy7/17Gm8epVjcYGcUIz/bWWgrICLHWpdGsrIzQuWZiyFBkEbbU&#10;2SgPaGOo2wZtNF948D4+9pFHuefsGlWqG+HwqLcpRDLMssufl4MA/xTLwMFGu1mIkFrOew6aCIc4&#10;tx7rAjbEQBwx0TGuRSi06Yq8z1yNDgYtBqcCDS3NImUzK1A6ZuBXQTgMMUgvOrCJTuwctJHbkl10&#10;sN+TbASdbNdbM5SKhdk7G8jgYhrpnZkD+S+9izxDYn1AREdIc5EIwSvRltOHh4bOEN/anve5kNcS&#10;HfR+CNLxNCAiqmQeMcgidcRA5iCp3qoPyTrY6w85kCkGo9ymDYyonQ2g82akPVySnNTx52Xrk+7O&#10;7INtoIcpHDrIc/3SbEM4OnlHl8xtbVoDXV/CgLdlG1meyfTZSLRLKAQXIkClDz3cbTaJZdhUoJMJ&#10;u9eB3COEPgtX3brGu4CINP/IANljMD7Z8Z7tyFlejn9R91BJ/8g2jNYvKIsJ3rXUc8/6yYrvPjvl&#10;7/3Pv0U4dRJ3MKUysHfpIuH6dR79oc+waC21j/tBWZQE16a+5/6m0XcebXQ3T6IyFJlkAwylMUgI&#10;LBpLoMC7BT/+sbuY7+zzT/7Z/82N777EvZ//GJ/7xKdpCYycsJBAieErX/k9XvjyVwn1Dr6ZwmKB&#10;NhVSFFg0XUSgxHHXhATJabFtS7EQlL1IPYPtv/BXkFGFu3mDvTPv4L//T36Cu05O2KwP2a0UI1/e&#10;Mi9Aj8xylO6WPyY6e5sWhm+W5/P2bXCPW/jIkTOzE/AWv8Nt1kHed/L53f7e87wfpB3N5Px+zec6&#10;nfk5uoD5QRB9vv9AtRw6Kk3nVOkU7t6w1zUhpgHfeji2Qbpgx0ukf+goM/YiXRj8/ug1vQ9dJKXS&#10;Ch9yClUe4FwHoY8gg4QJ6B2VKKqUtdCKxDoKesSFN14lNBH78mA2xdNwsdV879lnkO89w/bpDdY/&#10;8D7uOXUfvvG0QI2lsXM2XGAaLamJcKTzfvYwEKmuSDcw6Xm74e0dLFFxZ2DM6B1QnfMlBER0ZwDN&#10;DPJwVagOZ4STx7g6dXzvy08yf/45tu9Y5RM/8Vnu3NiiLUdMRhXl1HHV7rBSrTCdB2qvmE5rvv6V&#10;38E1NcYbFJ6VlTHFOCBiYiF1nQwkMojfSUzUJax517Zk1dITaNqW+WKOZhQ9SsES6jmqHCErq4TN&#10;s7RGo4JnVBynnJzg1D338vEvvJfVVU9oFa71zOc11UrRjdmyurDsquuWVt41brO4BzaGzkiSN+U8&#10;WcLyoh7+Pl9mWP8or6UM15E37ZBvEpaZmvM9PEy+eJlIpRM8JDkSBxs7kmCqGDCWQV9laSD683qW&#10;04tRA6SVpa0ewLs+ylqAwhgOmwUPHJ/gKo2lwB1OUKfvoHn9KmplE4oKXIsqKkIzg2LUCU+5tpFr&#10;BVPFrJpxaNCh5sVvP80jH3mcYEvmszlnTq/x8q+8wOm7z3FzYwJmTBEabOtYXZnQNk2ElEKOzH7/&#10;6MMjhdY0PlC3Ux578BwXru9xz8YqAUXrDbVqqQdj2QkPaUB7Yagf43gsQZYl4TTXeer6lDrSCZA2&#10;GSy73/iOr+b+5rjnHGWoJNYhiJHOgUViHi47byUJKgi+Mw9lsW5Z4fGptgwZbo3obFEqGnxbmwsW&#10;xt85H+sUkYTwELLzUSEopgd77B84jt1xJ9v33MuDH1zw3NOnuXz+Cm8++ypzEdqiQu5+mHP3v4Nj&#10;d7zEYucqBzs77Fx6mcU1jd48hxqtUIzH+FXBa49flMlT5QgqGl2CamlYQQFt69DasVo2sb7XxSmL&#10;tRNR+Lh+nd/4yia//vWX+cJHH+ezDx3n33vfKqpYYDnABIg48CsEpWhTnHcWR45usg5BtQvEt2Aq&#10;KMYRb9kFRsWCh/WEqdW8dShcvvgG1bjEnd2iGpUUIVB4R9Am6QfSRf38efvjtaEQr7W+BXJs6IwJ&#10;ITCbLXAu4vUWZdEJ90dbCA6RDGMmgCYEBeKTwyXWuVBKo1SUMY5NKqyHYmGprae1nsPW4lSgBbwo&#10;XIiOkmnrsc7iJWAUFKVGG8VElbjgscEztzZix9NnNmoteAEnKtaLCaSIbx8LnEqs7RCS0VXLwIma&#10;ledA58zXREXLqD54wHtApcLrncKd5JEweJ9e3VBaHwxmSIpVzgj2PmCdZWsywWkTUwymNc7NaIuY&#10;YqSN4CVFIkospkyIvFIbgxqPqWdzxmurvPjmVex7TrJeCg0GCTaPVL/FBxDvKI2m0OC96+UyCYPu&#10;3gp/lo/3xJZfBs97ZBl3e3l3IMfIDXejPuMh9xEG8DqSJJGkXOZ7ZH6uMkV058WL5Ajm6PhQHcRJ&#10;36++5VpiPjmeMlTucNz67oQlvhXwcW46/SIp3Z2sE6K8oFUXHOLwVOMRIQjTRU3t4erePtcuXcAR&#10;WN/exuiC8y98j/OvvcE0zHj80Ue46/RpttZXmB7us//WHic2tilKT4NNFg3D3uGInStX+PZXnsAu&#10;ppy58wSf/YlPs318ExYt82tTqMb40ZgGz4oTjAbna6y1kApWx0fJay1JcLdTRJbmuVfuhrpLR4My&#10;oJfcwvDM+MNujOlrASIZ+nnoSA1L/MA5l6TO0K3Po7JQfqdVrI3WwxcDPhpXVYI7DcEnlACh8VOO&#10;ba4yGhcUJezt7fLW+bf43a89z1svXeDyqxdQY8W977qPv/Slz3P69Gk2N9apF3O8m6GUZTRZwzmb&#10;nOMxE7osCtoQpdnWBdBjgght3bJ7c4+33nqLr3316+xcv8H+3gHCDEEYFSWEAiMFRVHQGAhKcI4o&#10;A2mD+GgwkoHslY3ZIQRCawm2JbQtgcA+h2CJRpWppbRQeGH/xpvgHKO770ZtbVKeOM54chYtnrCY&#10;0hw42jBGrd7N1rvewX/wqXdy38lVVgtP07Q0c6HwC7yrMRrmWrFoDYUPMePKCG1Y4NsGG2qMKZYn&#10;a0Bn2Yk7VNp7ihtSXriVVsPgcM7ClqQnBDr+FI1zxMjzI3fIb7Ke0cm0w3scaWVR8cqNKe2iZf3M&#10;cbwv+iA5UvaNxEh/LZ7SFNzcuYptanzbYoCYgRqDmrwPURYkwWYl3mVtlGHxQrlxHKVLXDvnvvse&#10;59zZ44T5PNkDFEpbRJf0+1cyfiRDXiffZ/k9qKh7pWfK8fEy2EezTN8NRNb9VW9MyVJ4htRTIvhc&#10;wHxpsvvLFGUZ12C96KAc28oSFnCsNuwfXuUv/tTn+dqT3+O5J5/jxpvfReycYm2CLycspi37Fy6z&#10;f3OftbvPUhQmQYRHuLGVUZR0Qwgs5ovOZhG8x/qo90X4+Arro4xUGEUhlt9+4xrfvvb7fOpd9/FT&#10;H30YQotoTy8939qys38Id/hnoYXButEqOjpXDKl2qNAIMfCOgPU+ym4h2kxUWVIUmhGK2gaa4DEi&#10;FCHSYks81viYsW/QlCoFcmiFDaHLpoxNbuEvfTsq0/QCQLa19DplPlU6vXawMKJdKzOu4fEwvFe+&#10;9kA28dkBHb/NwaSh+wudTSn/OPYpGUxUPGcpmFQkZTHTOUKHklime8j7xA/ehsu348YSejnubX40&#10;FJND2vvJexVH5IXhOkl21tsundvqML3c38lowFFbUcj3GfSpG+90jbz3hMGcZHVAJHR0vtT1o90f&#10;OLv6IOq+P7fsK7c+Ude/fnh6O2k+J87pGMwMV5coI1w8FH7pV7/CTjHhxMEN9PoWXLjI4tXXeOTT&#10;n2T38JD11TXa6RxV6KibuKVh6eW59ODZBKmO2PXC4P2KF+z6iPVJxUo75ze+8Q1uvPwmZ9/3OJ/+&#10;xKdQCwuFUBeGk2rMHo4Xv/FNxHjUzhRfT2GtQKTEGw02XzwhFJCCmr0lOItysU6ebT2cuxut1+Bw&#10;zrX9G/zC3/8pHr9nlfqmpx2VrNkZrZSDhzsy1IPp6Cz8Ryf5+83WwAk7bEfpV2571h9+7SGUWJaX&#10;b9eG3w0lpj9pC8yQz3Q9GchSHduUvDpZ/v9/+tZBxw0jjneER+qv1VNnLph1dG60NhHT3PvouEsL&#10;sGNEA2UjFzBfzoCJ91ZKY9sYBVlVI6pqRO1nEcsaKCTCNgQbOq4eZfGACwFlPWjFLHhQwvXL19i5&#10;usOi1mwVlnp2wA0KrjfCs6++wfSX/xGjouC9f+2vsbVxnEq1tAXRCF4YfOMoxNBMG3TZGzCH0R0l&#10;LH32sYrZ8iRlRiT6tkwpF4SPS6B3LImPkQTRCRUVsIlRXFYFv/OPf53w1utMtoT/8O/+VTY3T2Jc&#10;SsVfH2PrGm0dttHsNJbvvHmB155/gRvnzzOpFMF51sZjlFGo0uAqoXTZgZTDhGK/dN40RFKxXcv+&#10;3n6kCRcLJBNgXi9YLBrC9etw5TyyvsrK6QcQRjQjy93Vvbhyiw/9zJd492N3sMJ+jGJ1CjMaY33L&#10;op0xCVW876AKZY58HmYK5QiDbMPohe6hwrLcJJm9IzZ/z9yb2neCQn58oCuqaH0f7WtDNDrpZDRX&#10;SaEOqfBZl94fIu3nAu+BHHEWWNPSLc4gg/fohMgUuj8IWNMbnfqCam/nZU5mHD94RrKws7x7ClBV&#10;I6y1tLbF+1ig1oaAF2F64Pnv/rffxF78JvpKw4n5Rd568yXKU6dRfsZicheEBmOKbm1AFMCNF2bt&#10;YYydmrfoE6ep1u8inHycH/v0Q6yursXot9Lwy7/6NR548AH+wRdPce+JCSPjkWBj1IHotCl2nORt&#10;Wx1W2Bgdcl0Ca7XwrfMXWNWnefBOg/MFuy18b3+OtwGdomVCt7pSDGBSqrIQGNK/Qhcp6jylfYe0&#10;SZAzUEInHHrXUmjDpCgIOHxwOPGUYjry9D4V2w0Bb0qUCwQXcCI4gWkocd4xr+tY0FkE0TpGb6f1&#10;MHQcepHueIYC8KGPTDM6RmU656hGExaLBTkKGIlOJRdcLDLooW3TdURRhDam0aeCwM7HLCetApur&#10;hrIwTGcLvvwHT/H6a2/w1puXKJVmtSpYLRqM8uy89A2uvXmR3cs7MK/Q5Spy5i68DvhCYFSBKihl&#10;TFHUFEWJ80JRjFB6BKKRkaYyghkJ1niUL1gp1ygLQY8qxmtnsO2IY5t38aOP38GH3n2cj949J2JT&#10;VAQZY7E9H6d3Mqsuijng8DigbPdBVzi1QgtoPIXbp9Ub4Cz13iGz2nN5AYsg3L9dMR5VlIWOUSvf&#10;p/1ZUVD/uC1Dex5NSV4q8JjOi1GuJqP5MF/UNE2Ds46qLCmqgrIsgAiPIl1x+VwUPhpsUlJgMlbm&#10;TLBkdBaV6rTEcyxgXWB/0dK4QOMC8zY6NGuvqAPUTjiwMSp2bGq0KIwoRrrEiObANinAwccIeInZ&#10;CkI02rXB03rPvG0SxEuEENJKxQKQJGFYlYQQs3G8jxmVKkVmtoQIywo0Lkao162Ne3CAoHSqU+UG&#10;Yxyv24lc5IyQyBczfKZ3WYGLTpgTKyV/8+/+l6jFPuGVb6BWVrDjY2htYqRzyi5CKXyrcGpBFQxt&#10;22KaGn/sJOtb27z33e/i//gv/l2k3ue7ByM2jCNYR6lNdGKVGl+3bFeeA1nj2sxxMJ1SUzJ3kvam&#10;mJ2bI6B9iBlOfQaMwyNUAwNF74CRLqMli9sZ1sVnWS1pY/k3Km0qvr9Yqs01CNIhGgRdSOOZ5ccc&#10;kR2khxhLlo3sgASw3qG1xrokcwzk9PxecoamgCSsLRFBudCNR94+tIr98CHVUwwhFTptKLTpHAYR&#10;3i077nws+h4CxihuzmoW84bZdMHcaZwu2G0dVy6+xs7lK6iDfe6+4zTved9jeDyNF6gDvnW01EgB&#10;UkAzOca0brn+7Bu89vwLXNu/zuc+cC9333s/k+On4jMHj6un6JWNLuzc+kDQyclnc47nIFMkz5NI&#10;x/ujDcl14xBCNmpA0JFuhtJZ63sepJbqx/TRkpGHpOhWZSA4hBCjT2P8A7Xra0rm/mkT6b+1LVob&#10;VIqMDzo7VmKffcowjvt6EtW1jmudGLTlnMO7aOxrm5baW7RWjMoCrYSVcUVhNG3d8O1vP8eF85d5&#10;+qnvQtCsjCf88Oc+yqOP3s+dd2wgAraxtMpRLxrKYkShK+q6ITiQwiJKoqOLKLc753CqZDZvuHLt&#10;Bl/9+rO8dfkqly6/BT7grYV6DiKsjUdQVrFweJky/FyLKEWVzPTORserUhqPT7KTj9ku3kUjtjbR&#10;qFzXqODxTQ3WYZjhr+zh5zVsrFBsb2A2JmycfSdjozEYagdzBzf0iK2tO/js57/AfXdtcscxxSkz&#10;Z68pKdw+mhisZNUmnpJKL3DO4pylMBpvA+MiTrRPekShBd02aFI2shChB1MFeMk0MzBghjCAJs56&#10;TugdBEv6c3JUINLpEjma3KgeYFEnz4sS3VG0D73sKyHuszo5J3L6/62hl2lvaDz/1W+/yKUnzzN5&#10;/1nmOzAeJ/3MO4yJ6BBlVXJi7Fns7vDUV59gevF1aOb4tkVPNinKgnJcdhnfMWjGo0Xw1lIv5gTr&#10;aGc32X7oA1Sl5XA/8Ld/8W/zwNYmddugtGVUrLNozzMqt/GN6+CGnI2Z6945tIqBVKYokgM7jau4&#10;GPgEGOmz1To4fsk8e2CFDH3wZVzJmsbaGBolKkKTeo/r5Lxh8GA0wgfvYqaUiRXFdD2hUXPmowVa&#10;KqqFQ9kaf2zM1/9gztPfeoVnn/tdmuY6hAUUmubmTaaXrlFONlg/cYbTd51gMllhfTJGq3htrcBK&#10;GeHCrY16gI01B7ybs7G2xtp4jHhhVI1Ri32sEVqlCE3gk48/ys999p14WbZdDNvw2NEo5T/Nsu7w&#10;SbunTFFsC0tENHCwcAErBYt60a9X4p4/NoZKC0p8zJoJBmMkBbT4WMsTwSvFREeHaptsCwsXnTBu&#10;UANr2J9lI3w6nuSZ0P0ko4yE5bp/WUfKRWu7SM4AqaZfDu+ODl6JyYRKurUTa97HwL4s00QbgUdU&#10;kfbN+Aw9Gk+8tPepfk5iUoUyNLbF+liXMcs0hIALMZExV61Tkt4NCnHHQupvYzcZGE7zSnXZyURA&#10;xHdO7KJD8lmmgWLwubNPQfc8IQWHhyCIyvDgQw4rtyCV9L61W/lwSHVChIBODgMt0tksbIgO4Ry5&#10;EzNgoo3KhZiZJRKzFkO+WRpTm+rJdpm+ScTUaQzie+m+s9kupfqMc9JYKq06XTvS17LtosuA0Vn+&#10;iv1QIsnRnTfIzJcVs7BA3Ara3cDKmH/nH/xzmrXHOH3zOdo7H6Da3yVML3Dine9mp1GstPNYvkL3&#10;WVKVkY52OxFaYnanS4Fcqsug92hTdBt1WcRxO8DxwZMTzqwa/tGv/EuuvvwKP/3zP081qiirCrGO&#10;pqnZnqzztbde5pl/8ZtMpzuoGzcppabVPtpd9DpeBbAtlTKIgsbpuL6aObg2wpS5Fjd9k1M//h+z&#10;p0e0l3bQ1Zh//2/9LX7ykROsjkraZkpdFYR9oRq3AwLveZTPysHwYCaVbl6yXnIL6XVzmyjxyOvw&#10;nDzAPS1L99/b7w3O9Xro22VTZhoa2gbeLqPmaJ9ud9bRDJi3Ow9Sll3Hz+j1qeT76HQsQC1VBk7r&#10;PQj6S3/jF/9eVgBsCDhJg92tuKRs+4AxMX2/qzWQzgnWY4yO6X2JyfkQ8F3ti16FcZKY6xFmYrzH&#10;YQi6wJQVlQYdWpSPWStF4uYhEDGslVAWBkWgbhooFaaoqNuGxrfMDmveOn+TRaPZVld4y61Qzy1v&#10;1lMuPv0Ms9/4HWRrlUd/6BOcvfdulDiMNiiv0EFQTTQgqwBlocHHVDuTIKCMipF/fZpaABUixnTo&#10;YdM6k3GUcGNUUIrW0sYkqAmPKQzORSVJxdmNMEmlUNUOFzxuXHJtpnj1m99k75kvc+8j9/H5H/tR&#10;7r7rJLacUARFUZU0zQLTtKypggtWcfnyNZ7+/SdoDnapTEyFVcYw2VhHV2UySEiCklM473DOJ+iG&#10;aBQmONpmTltb8JpGGppmTjOfUTgF1rN//Sbm/Mv42T6j41vIyjZ6bQsxC4zZptz8IA+8+zE+80Nb&#10;GDcjtCOsSpEyLkIDlFJE3ODOE9IrHJnp578oMAsmRfepbrVEJt9pNJ38m4ytIXSknb9TotLtEq1m&#10;YSAbbtL9tUApGkOKSibWoXBasDbXlUjminT/VvXpuzGdkN5QH3rYMRGQVMgv18UIOhAUaNG93CPR&#10;CBQ61SlrbllQSOOTagPoRLPOu3SBnlkGQiwAnQYvCmyeQI3WJZPVwJ3HjvGd525QhNeYrdyJfenL&#10;VBbsynFG4mkl4LWgQkCTmKFWiBcK0QTrCAr8Ys7G5ioHs5vYdsy9j97DrN1lUo45e1zx5FMv8d53&#10;3cWZiaWxjkCFnzQoV6blk1ZUjp6+TRvploPDhpFUNA62N7d46aVn2Dx5J5QVJ0rLtWmgbA9oRmPw&#10;FuUcrhCsBIxXXc0ZJ4GQ6raICwRUz3AlF82OdRgYGGO6FEhJUXCSoruVJvi41lSIuOBeKZwSdBLM&#10;fC72poRKApVEnhMVacGmWhg5hVvlkEZAExUtpXyKitL4EBVR0wkd8UyfhCulAuCItWIsha6iMdV7&#10;lPhUSyFAIYhRKJOPO3KEdt145o0FpXnkHQ/x+EMPUBVCoWFRz9mdNtS+4Pjdd3Pyvoc4/cD9+HYf&#10;19ykvnaZMJtC7TB6DUFjtcN7oXaeWgu1eEojGOVpg2IRDIc2bmhGB0TV2GCY1jWjScVkBXx9jSeu&#10;XOZ3n7nBm5fGmPUt1rdKxiqglacJHieagOCsp1CxMC9pY1RBxWKuZoxPYnUhufB2iSIWEyzHI6px&#10;wUg1rJuWi3twY3/OwaymGJmIt54qggsB8YIElWg5r0JPkAj75nGokIz7SVHp/97O4fqnu/WO3e/f&#10;spOmgwsRKArDaFQxXhlRNw11XSfZPjoyRTSC6qII89qDtpcSxSBiUMp0Bi4gGc4DKkTYq5FRVEao&#10;xGF8G7GOvUUHT6kClRZWNLigaRtH3biY5aIUyoAYFWs3pU3PNi3BBIJ4jJJUfyjEGNTkTE0PTlAS&#10;vUa+jfKEChjxGByWmDEX4YvSvhkChQA+OqFU2lciNrLgXHS6aATlQ4QxcyHKBTruJzYZcGIWTDLi&#10;Bw/BYWTEb/7WrzNhzmIekP0r6NU1LJqgBG0KFArlBUvNsY1NFvM5WoR53VL5QHVsCy/Clz77EVYq&#10;zdUb+xSlTms1KrXOJfgJVXDcFOzaGbYuIVjmEmJmWpELQ8cxsi4kjOmcWZSNnQOjZkdugYxPEB3s&#10;AkrFZwi+q8sSgzCSgfSoESTJHRkKtKdVHWXIpGhqSNHi0elDwg1HJcOq0fG1U4pSlqMxcX9l+EwB&#10;MXFPEa06g5ACggoxc0Wp6LQPgYUu8V5RNw1zHNaAeEsx1rS14KwBVyTZSbBeCKJpRbPvPZcPplzd&#10;mXFjd4YarTDVhpdefZOXnniGeuc17thY5Uc+8wnuuvME8/YmQS04bBWHvqEtBLO6itclNhie+fbz&#10;vPTE11mcf52Hz53mMx8ORa6pAAAgAElEQVT/ACcfeBhVrtC0tqsxYcoJ3mbjdZS0VQgxkCFGUvQy&#10;uJLOgJJXcHZsSZLN83IPWbj0vg+mEQCF+NDNcxa74r6aM9WzTBab0R4hytLaGBCFR5JuFOc5y5ne&#10;uZgFbR3j0YjCRAW/IAZBqdRXlYxlBo9RBYVewRNliyqkulYY2iBYPFJajgU4sb7KZLWiqDSvXHyd&#10;b333Gb715Bv8q3/1u1y4eIHHH3uAj338vfzQZz7EB99zN5Oxwrctvo2eY8dKNNbgqOsFIJTFhCrM&#10;qK1l3ljEjHChwvmSJ576Ht948lmeeupZXnn+u0xv7MBihtgGjaMYlZSjEkqNOGJNz2TskyDgo75I&#10;iPwFIzgN9mCGERIcxwLvGmxbQ9Ogg4fFHOYz1HSPcLiP332dsFqhz57i5Ps+xOrZexkdvwOt16gb&#10;y/XZDDdZZ/3c/fzlH/8RPvfBx/j0w9vcMa4p7U0av4tyI5CCICWBEoJDQo1zUddQysTXAQS1JP4Z&#10;4f1S0XOh4+8xq4MB7EoPdzWsUZX5RUebpCC+EAO0tFLEskC9rqmCIrrve3oV+hormaSzE9knmJWs&#10;P5HoLIq6SZYNHi/RWCRG8e2Lhj94402YTDiBxk8KaD1KG1wQjCmQ4Di+OsJpzc6rL3LjjVfws32S&#10;1ImuCrRJmY9JHtMhUCgdnWu2jX/eog8bxndtM2uE+Z7hr//cp5jNHMpEZ6v3LYYVxAUkw7iEfny7&#10;MU2jEZdrFIozhJEkWT1IlAdDUhK1VhRaR6MbsY5Q68EiOBRWGVpvk17mEK2Y20DQZVebSEmqy0jM&#10;RFOSDJOikpE50IolKChCgQkS+bopUAcLzjwYOPfgaV767hzxjmB3ERkzWj3JtD7A+QVeC8eObzNe&#10;XaVcHVOuVFRVyaQoWS81K+sjXGgoCk3pPGumoBiNMdrgAxEiS3mkGqGCwjSBWTvnjZ2ryOQ0Dx9b&#10;jUGQvka8xesiBrOpQCstjjrBVfU0vmxo7SH3/rQ4ZYY2if5gABUznnWuT+dakAiBFeHhcmZq0twl&#10;AgYqAqV4DpsZgqeUqC+GAK3ELSYQdUINFN5R4lkkfQxJtZcIKVMlOrGHVk+R7r+uy10mpqKvcZFO&#10;ERW6wNT4lySq/D59EWc6dLwq7nGSAhtTsFOG8E4wS5k+Cq2T07UlqGhXy472bA4KAs67znicJa8c&#10;2N0b23wap2wiTlak4KmKkqXNO42VD72dJpka0Nn2E2ItPCOKUhuCjbaUTgRPkJ7R2iq45PxAxbII&#10;Ns2Zz8+NdDbQglinUYkg+giUHP2YF6LQIl2NPpXGJ4O0ZVhRkRgQFW1FPR9XEtBBdTW/LZposWmi&#10;7JJGS5CupmE0IPsue9bjKUV1epZHcJAcOZFwcnBASHOezcldcHnwiRf2NozsrAsy2AvTgB5KzSis&#10;UPgxLfusGs1uW7PZHmdeX6XZ3uTXv3KNV3YOaZsbjI+vUx7sceGZ73D2wx9kfzFjuyywrR8gysS5&#10;U4WJc5Tvq1ItMhX7iYr6YKypK1CMEd0S6kNWzJj54S5nNgMnVtd5+uVXef6pZ/Au8P7PfwqzmGFb&#10;B8UaBMPi5mW+9mu/xu61t9Czffz0BsFoRBcoM+pMc0HpuKcgBHtAUCOK9pCgHV6VFFdeR1bfSfnw&#10;Nt6PKXYdP/vX/yo/+elzmKaOgQxaY4IQk26HWV+35VZH6O1W+stUJF3QwfC7pbPpBZXBXyaIPyLL&#10;lwE9HIW1HH7fWz97FhBpXrjdvy7DPLXMt253j3BEpu9lsv5951hK/Hk4HkJmDOku3X4YMEPoji76&#10;htDdr+uLRGgHiMpqZK6hEzqjMq5ixgDL3qsfpIlSMdorRXoHHTePeL2UZpkWjTYG31pmzQyT6pVY&#10;H1h4h6lWmF7bYffKDsXikKIw7LljLBZXOCw3+N4//x3mrz4HzZQvfPGvcOLcWWYqbgoRh1UTghBU&#10;P4oidJGLcXH2HrdhRGOnwC1FyaRvxHfY28gyEYcQIkZzFtJMrGVBaChmbYRYGU1oPTz167/K4YVX&#10;+NAXP8P7P/wRTp46Be0h1SIwVwtKpymcph2t8VpT8+Lzz/Paq69jbZu6JIxXRv22lPpqjIEQIzWz&#10;wKmUStGGRCgV73GupnWBEo0TQ1N4DmcBfziF69/DegVFRbNxjkJgguBH5yhGp/j0Fx7hne+9n9bu&#10;UqoRs7ollc8ZjgZdyuiAJpdo8egvMsWHLBgI0gcodxvC0QtlaCbSVOVtIq5i6Q8fabnGigo+RZol&#10;7G3pFRoZXjJ3pO9AKqwevwiJRmL0GUs/yOvTk2DoyFEksjQ2w47KYNHKoBNlUWCdS0XYe8OmD9GI&#10;NnSI6wB20WIqz6MP38vnfviT/L+/8gx6Oodjd2L3dmmrK5jVszC2SIhZFEMuKzoWEhOtkRCx2Zv5&#10;jHK8whuvvsBH2g9TjdZwtubhhx7iwqVdXr204OH1U5zdLmnMHiv1Cn6puP33bzbxnWxIFa05c/oU&#10;yhSMg+Vw0XJsrLlS3kmwh1EZS2njKhku3cA4nuXUvgfDb96+R30KcKK/TpIdnnO7X+eDEcNWiVBo&#10;STwj0mZ9JHokOyrzPjtMub7dVjuUuztnVhKU7KDejojqaMy7gA8x8lgSn49CsUKruAa99xzOZhTA&#10;xz/5SZq64cb1G3z5ia+wc+0al65btIKVcpt7PvJJFvs32P3ON9m9epP64BLz3WuwsYXaOo4fb8X1&#10;YD1ox0wWKAM2GKrFhErGjGSMC45pa1kzDi2em1cusCuB1cmY92+e5FBf459+8wL/+zfOceexLf6j&#10;v7TGZ89ssblREpH4G4xagRaUAcRjvUXrAkWLR8eiq8EhGDyKhSjKAWyfMYb19XVCCBwvZxy2gb15&#10;w+sXb1KurnP25Cg68kOgSF7kmXdUKgnGRKeMi2by6AAMoYOJEbUsLPx5i+2PqsBPViYgsLe7y+F0&#10;GudtY40+syVer21biiJmxGQlNOtqGe4rw3FKyhyLtBANKsYYTFlRtBajLK2H1gtiY5SirgqsjhFm&#10;tXPMZzYWctWawhhG4xgNXkuNoyX4XN9JoYoqpcPbaBBLEZLeOgIWo4uBEiydIK6UQvm+Nkx+rlgb&#10;QHp5Dp8gJKXDu46Gu4Hyncefngv2k0I3bno0wh/OIclU3jt0yuT03qF1jMYfmRFNXaOUop4vwHua&#10;tqVpG3b397l0/SZnzx2jTQZL1PJ9JSt29I4VhE6JPBqlNdzqu8OSHW/dGW9Dc+m5w9ue8ja/O3LN&#10;tC/cvoXb9CVixy8pIwiouOdJuodKBkSBLkux24875aKHLcn83TY1SlSshWAMyigq5XF1cuobQbQj&#10;SM3h7IBycprZfMHu/gHX9w5BNHbkGFUbXDy/x5PffJrgdvkLn3iAYyffxbhaITjNrLW0ao3WtWwr&#10;xYExhLLi0pV93nz1TS5dvMRqfcgDd97Bhz/+QXwlzHyNb10n++SJcMnxB0nf6zwl4ftN4W0m59aP&#10;YTBnPamEZUqSW6WAuC9KB1EqElJmXp/FHXwAbborxWskuTfEQLe4n5IidkvIgRCpNhsE5r5AaDBS&#10;Y4KnRDGV6MQrRTC2xXnPymSDle1okLpw/ipvvnGJLz/xFHt7B1imvP997+ShB+/nIx96H+NxhVJw&#10;eHBAhjfMhdzFLdB4TKlQIcoG1tU4NcaXGm0Ch3XLN/7ga1y9cpUXX36N2eEhtm0ItkUIVKNRGhdB&#10;jI60qhTobABRS0XMnbQ4V2At+MWCwjjmBRzWU5jPGGkDjaMImlZ5/HzBaG+PUE9p7B6m0Nh7PsTd&#10;97yDamWNfWdZNA4vgfpgH71+knd+6qO84/6zPHzPSc5uzxAfmC/2YwBGWMOHdVB+af4zZYREi0M5&#10;+49Ce6H77wc4c0kX6m8SQk+foVsDt7nsEdmzu3fHIwd667DpSOjBgdEGa2ONnTd2psyu77O6eSrq&#10;EE0Doju5KPc5hGjA3L15o4t8tt5Dt+cu38+LEIKPgYA2QeM6R3CCa8HO97DmHN4XhDAnlyhevsqt&#10;g9rzv37nyhlrS2batJdICBEeExgWwDA6RearlHyX1qUnQuhqUYgWjMT91HcQyiREgzzsYXDdYb9z&#10;XzqDDGrrOM30GmdGBT/zUx/lia+XPPdS4HDnGi4csHXHPbR7h3g353o9w081p9c30BaqScVuPeVE&#10;Oca1DiMG5xxlVdK0FmfjfQxgXbqvdYy1oRqPsQXsHezzO//6d3nh/DY//uh7ePSeTVo1p3ANFCbK&#10;yWjEayDxDBnqQb0j5vZGrj9lkGWDTSHX4amqguDApUDPGPIGGcauaV2Uh8oS7x2rxQjnUxZDUaCD&#10;UDYu6gnOI8pEHd5ogoMVbaibCLuY7XB9HZKB7HOL1Db4LMNj/2atl13iQGQ5Qy/Nb+Qpuc6vdIdi&#10;lrCX6CbNr7m3PbqDdHwv21uyrSdeSzobTlzL6a4iXdZbzyrlVl08L82BZXVIy7cMT5rvDgIt9NnR&#10;3g+I4ehP0tSEzBGWjDpHzg9Jps92I47ar/4wC4n0/et6kHhftwcMnpEhvXDkXUh0G5a+ezuZdnmf&#10;S/eRoTw16MtSj6GwBUFBQw2mYt9CUKvs2LcYhzt46luX+ae/+jXMZJ0zWyPmdcPV197AHFunRKFM&#10;RZuM6L1DLu1pmZ50b8cN3sctRQa9S+vI719ltHYcWV/DtgeY1U3+f/bePFay677z+5zlLlX1tn69&#10;s7vZzVWkNkqUSK2WJUqUbFleI1t2MoudSYzYiI1BJhhkJjEwAwSTIAsCOONx4ASwM/YAdmYSL2PH&#10;smxZ1kZKQy3cRHFnk81md7/ufntV3eUs+eOcc+993a8l2QkSx+NLPHa9elV3Octv+f5+v+/vtqUJ&#10;X3jqMaYb29iNDR74xI+ytbHBkdESWinILK2p+KNP/hGXXzpHsZhRb84BgZQ69EEyBpmFRM+UChYu&#10;OUa6hlZaVANsbWOPHcXe+17cfAF/9WW+9yd/gY+/4xCmWUPIpV6XuX7f7529/fTOjY/9luR1ft9f&#10;tuP/xRvcOz7fCUrZH+KXvrblkxBLfS5Mx+tNH6mE0LwqGsmQhHsor2naBoRAZTqWQ9pgjEHnqERX&#10;ubvp/nXIeLHOxVKnmB1CKK33kUInPZpQomvkFBaxZHc6pWkzLq6vsb32GgsyY9s7dr1FU/Dp3/0k&#10;1VceJl8dcfvb38X9b72fXdkwa2pEloGDpYUF2tYw5DHtrhkFhlaBpkOp2BR+AGZ4Bs1+u/mIAj8q&#10;UiFkbDAmELE5rtICYUPz4Ol8HiLozrFoHX5xzFPbl3n+z77E5iNP8uZ3vJ4HH3yAlUPLoDNUOWLe&#10;WnShGFlB5RwvVobnXjjPuZfOs/7Ks8GAcxbnDGWRo/McrXQXiHGxx4xSGhOz8FSkrGjblqaqcNYi&#10;JFR1RVVXtM5TMkHXsHXuYTC7jA/ezWz5MHo+Z7yyRKGOcuLE/dz+nnt5+z2HcXoD7yW4BZSqad0m&#10;uVzoxH5SnDpW3thUd0pQfnqfJl+wN77bLeyu+ir1JvLXKIG9R5cMEX/pX16vUpyJPMeqL+W3zoNk&#10;77pJe8cFaSCA7q5k1ivozvgR5N5GBzWOSRwYl0qAoQ8yXWPP7HmY694MD691oHhIAKJ3DhmrnkQE&#10;D4L9PSfLDlDYKWSebav5xV/8Va5cOEc+n+M3XsS++BzuxGlyUWLLLPRKUAqZ5V3WLs7hncPOK0xd&#10;I6SiXD5CcWCRyZn7ef+HHuD4cku9NefQyQP8D7/xZX76fa/nJx7MWKiXyG2OG9l+jYgYvb4BAqak&#10;7CqTnAuOXl4U/Lf/26f5mw++l1sWNTMvOD9vuThNFB6xus61jCRUTmO9p4k8+CoWIJikvkUEguIE&#10;OJ8czTDmPiBFcVFFagMpybQCb9A+zJ0lZHg6PNLJzoBMh3WG0O9BQ6xQM8ax7iSttaFPhfc4QkBc&#10;ed8VSVjbV3DJGEwJjYeJgdXYJDGLTWx9oG/ytoeUklwTQlBVrlvraZ8OS7JFfGSlJI2pGY9GoYrM&#10;OTKdIQSMtGFrZ8r51y7zxc9+hc2rW7hWo0aQjwyr5jKzSxd45onHmJ67ADKD8QHIFxEHb0bmY6wA&#10;oSp0DmpxkVblWKE4OpLQOopshCoKGoBFyZI+wFtO3oJ3W2xNr3J5mrFpWhrxRo4dOc49dxzg5x5Y&#10;5q5jBZoG63N03CtOeKRv08qjNS5wmuuMJOGvzfCTMWgVcE6Hrypmu5vsVLBeK+xkkaUlybGFhsIv&#10;gYA2yicdM+0FKYs57MVUhn99sPqvjz/vsZ+jP5/P2draQmtNWZZMJpMAmPiYSCJsrPoA51Kz6WjR&#10;CPZwcCdI2CPIYz8l6wKt76xuscayVVc0DowXGFlikTRtSHJo25bWNigtKcqCTOdBNvmgA6qqDjpG&#10;RqA90qgkp7IywdawAx0QimNi1q6xUccTKaxcdPI9baSsql2q6hMDmaRD5XNsYClE7HOVirWiHZS8&#10;u1xk/NNf+1859+RjiM1N2gvPw+IEOT6A0Jp8PEIKiRISlSuapsEZC85TVw04T3HqZoSX/P2f+QT/&#10;4GP38wfPnOOu1YMoGSSxFyJw2QOlhKUs54qxvLrucMIwsypk2uc5xtpgd8lA26Vi4oFxnqr1eCFD&#10;oHvg1JPshkSzlip9lAqBnhs0cw3f7x11Qa8rhglPYXaSLunXJ0l/kHSKj2B3oE5UeyoabajIgVi6&#10;3nnXkSbTxX+D7pJK0rZtdO56bWOsIZMKHcENJRXCOnQeGgKLLGfWOM6+NuPq+g5ynAcqzNbyxNce&#10;5+WXXuGmI8ucOXmMu24/ycGDJVVr2Zx6kBlKeqSscQh2m4K69VxaW+eLv/u7jHzLJz7xUY7dfIRs&#10;nHPpypzaGrK8IEOSITHO9nqXnqq3ox64xrjrV38ymqCjShm+N/iw3/NNEJ215rv+ll3z4sEnQ/BE&#10;RhvA9+uH2M/JhbzmlLiT2AbSvKZ/ZQwqlUVBa4J+TpU1Oq65UHQX16UXVJVBCE1R5nhvkLJlYTRi&#10;sSzwznPx6ga//cd/yjNPvsp0d5sTR5e57cxJPvT+d3L8+FFElmOtoakryiJQh1XzOeVoNagf4fE+&#10;7B0tZOxbUOKEpG4MZ195jXMXNvj8Q19ke3eHpq7JnKetG8axykrnGl1kITnJxIGPxm2SLy6uxw7k&#10;ijQlVd2S4aBtcK3BC0k7M1DmKNfity4imx3czmV8I9BLq+R33svowGFWFid4U8O8ohZLVL7gwO23&#10;cfOdt3Ds5HG+544JE6lo53Pm3mPynKwNYKlUAmNbWmdAgiYfOggxKSLY/VL0zZ2992QdrYnocBwJ&#10;XXLVEACCa5rc7zkipDUIlIZ4asr6TACfi/L++vNkA12Xxlaqvq+YTesVQvUig4zp+K/TYW3btmVU&#10;FDRVTVmW/Ee//jjrjz3OmXe/EzObI2lpdR5ocrXG2RaN4dDymOVxwe/96i+TNTOqnXWch2y8gM6z&#10;jpbSR4DQSY9pW0TTUM9m5EJSbW5SjpYZnTlGu91w8n3/Dv/px+9HMEOpovMPOvmQgrMiZVdf4y91&#10;+y7uPTXoj5V6riYcQkCZKTIVqhlyGexoE5PWkiS33pOJUBWJkEzb0EuucoluLAGAIiKvfeAuJbMO&#10;6YN76QLWzcjEYZwzCLGOEiPGxSL/4ne+wDcf/SZXZq/hqjmNULimoWprJgcXOXHiOItlwbLOmAmL&#10;m1aM8pzlpSW2mznTas5CXqKURElBpoNuOTAqg45xIbDUWktTVXizwLxwvOnUAT76rnt54+kllDN4&#10;qSAGZWVautcsx+RzJhrN3oYSf+UCMMNgUy81wFvLtLE0NiTlTE2gr03yMPVA1lpTiFBB4aSgibZR&#10;LjRTEegl65i0W5ajQPVnLNO6wXqBkRnGupCcg01O2x5Qub/Zv/BT3uD9a2D1+DEVbdZ+n9EFT4QQ&#10;vRz0DhvxG2sDm451gT6xsa7DdpxLQZhAP+oiftjZxS7hmn3FlZSCrhEiDOM0/RPFc+IDXiNINlHS&#10;Ta7DZnp/OP7P+S6ZyXkfcW5B18OmN89wIuCHmYufESGo69wN9oHv2U2SfGIQntrzLOkciZkj/mu9&#10;GGC9IuJtCdcI1TkpqSsF0pRMFZQOjw/0a53u7id4/744EevsBymeMwbo9+wOSO0bUoUKeLJW0ZSG&#10;xrYUfsLMN5S1Q+cFr1Lxj//ZU2RcwLoCmzXMzm9w+MgR3EKBlooyy9na3Qn0YQS8JyUxuzhmSsbK&#10;UO8jJpaq1vfqDq/HFM6glaMsBa87NOKhL36VzbOv8dLZ5/m5X/jPscZgRjnNvAn+oZnz2T/+FBef&#10;fhpb1bTr56G15MUYq3OskKiywLVVTK4L9+CcRdTr+LZEqwazcQHUmJXv+wlwns2zG7z5Qx/nv/yZ&#10;u6hYZpURVsz3+hreD7AywTCR4EbBMiGuDeztnbvhcUMJ8O1Ew57r7f/RPQny3+qDhMfqnswPLnWD&#10;76TK9rSL0jreL9H1+qBoZ8HtWf97bLTrz9J9N+GEADoFUYZux/XZesHBEHHTpBJSmerGXKigCA3z&#10;olMqBo/i07x7pN87aZ0wIvQoSN/peMkj/7voAi6hWqQoCpTOaFuDaQ3ewtlnn8XbBreiqHYb1jYa&#10;Xlkt4BvPUj38eVBT3vH9f5szZ25nNrtK5WzIyJKSLPawIG66ND3dpPbrtvsbeLIIaIdDRnq2KHRg&#10;sMh7oZ2yNJPAbJqGQiqq6YyizNmp5jSmZfHIEUQ+5mv//a+gL17i5tcd5Qc+/jHK0Yg8D/drraVQ&#10;JXO/i/FjdhrBE088xSvPvsDOpSsobTFtw3hUMBlPUIkrWgqssST+YOccWSYibYqnbYPSts7TGkM9&#10;rwLPMg5nW2xVM62uwHSGMDlidBP1eMzE1lTjJVaLN6L1Cu/5sfdw6LBl7i4xUUs0tUfKFqEiyDjo&#10;uxB8kr6nhhj8f0CTft3ROcUDMNQOwJFE2ZEU5v5HD+oPy1a713v2SQ+edPeQBDT9NRIQI/HXb+t9&#10;bkQQM0JEdMpiOeQQPEjPGTLl5Z6bSHfdc4j2lUHpaZKhG5RryjTxnVwW0RAg0+yaOaMsx5kpYyX5&#10;sR/8EX7lN38D01xAH7yZfLuianfx2Sg0ewd8Ulw+cefHzE6tQxCwaal3N2j9jE3zLK+cuYXl1x9m&#10;PB6zs13x+lstv//QM/zt990XOJ+0BMweoTUUtteNoYgBhiZQCDlrMK3gHW+4ld/6zKP8/MffS25q&#10;TpU1G1MV+jdE+hLhRDCKGC7JRCvXC64uU6RTZgMFRxLMaU32sq9TKCI5i/1K6sVL4m8NXxY4ZJQn&#10;CBDSM1GSWnha62J2vQvZKCJdLFZNdIH04U4arDMp8D5WsiCD4tUSY1LPC9EbYUpFQzjx9AJxrPSg&#10;RFdApKBIlWKepm3I8pyt7YbxZJk3vukIt5w8wdVLa/zZww+zeX6T6oLl5eXjTE4f546FFezd21Qb&#10;G1x69DHm2xu0NdjxEiyOUXmOaARNO4exRxcFV1pBhmAp9gZw0lM0S2zlGzy9UDDJR5TqAEt+jZFx&#10;zIrH2b3yMp88v8BD37iZM7ed5J98+DhvOAaIOTNGKCHInACp8VJCFumbzAwrCm5YFhttbSc8jAtG&#10;xU1MvOOo2WbtymtsreU8vnaCw4crxkpxpMjAC7y2NBikV6RwnIiBuRubHn99/HkOIfpeBVqHTNCy&#10;LFFKUdehX4wxhjybUI4ydBYyOr0PgQsl9TXz3YPA3vs+w1UIIFJUKYEWAo3GZBKdCarWUBlH5Vyg&#10;fs0kUkt0niFtoIuctxXzNmSTjrJQabZYBDtompxP7xC+t6u0EHglEC44rQGcC5VrSB2yu3xyLqNT&#10;LIKsIDqM0R8EQuAo5Y5JH+R7ytwdOlVJR6bEgLZtOHz0KGe/ocmVBpWBNTgTaFYzrTHGYq1BaEFd&#10;16wsLTOfzcmLnGo2x9QNSuecX9vCCGhrE5u+D+eTCEiHKqFcKpwIiUIqBuv3cBoPfq49AkAWniNl&#10;QYdBTc8W5TZD43vfVUYv2b/1sZ9d0N9DeCP9q2PGeFeZGFDUrgAyXLa/dggY0gF7YQ5loJqNNnUC&#10;KCZlCULQNi3OBH515z221rTCsbG+yebOnM1ZxvKhm3jl7IucffEFLpw/x2KuuP9td/Oud94KTtDs&#10;tjS7MvQuky3WbjPSY7SasLE55XNfepiLl68gt1/mhx78ALeePkN2YIGNtmJ3fYdFkaG07oIUSvZ6&#10;KGUi7gUpuS6hr/c5h7Mk9n3Z2T4+2X49oBGnovuKuOa73bB39mFUjnFNZrqI+jQCRAlkVUmuD67l&#10;I5WIoP9REqFsoEFJ9rILWbA7dorSCi08uZyzMM4Yr6wwmzW8snaZP/6Th3n11de4ePESJ44sce8b&#10;7uajH/0Iq6srSOlD75JZFQMFCm8VmcrIFspAA+M8tW3xEFgGcoVTGVu7hotrm5x79SKPfOVxphsX&#10;2NjaiE1tDVoqtIzUf9FHDGC/Ay9JDYk76ynKjZB0FZJtTGtw1pI7sHaOaSu0F2BAS4vfuYLduQrz&#10;HZwoKG9+Gxw6zWRxQrk0orGOyzOwJofyNEfuOMVtp4/zfe+4jRNjyZKy7FQtlciQ2Qqlb8DP0eUY&#10;5z21C0FeJTMQwcfo7edo7wuxJwEv+Ly+832H/u+e9TZYW9/J0fsT8US+X7OeZOVfY4Ncd5b+nR54&#10;SHJu6FwlX2lwAXwnM4wJAftyVLC9Mw19I43BK0FGRiv70whCIp8SoLxF4XGxXyg6VGrupRcd7NWo&#10;o4QPlOc4z3h1hbqZU1cLvOmeY1hXU2bZHtt5z9OKtL8Gz34N/dUw0LF3fML/ktdlvUc4D8LRRt8y&#10;SfiU4CQQeFMHGmHvyZQCEbLvU3ys68Xt6ez14dCHdTQQOHGiR2iMDspI+TG5b6m2z/OhH7qfk295&#10;E3/4S7/FNN+CoqZqM8QubJ1bo7m6xfGTx2mOrlIWBVXdsjhZQumc7fUroYdulPU4j/ZhPmzToIoi&#10;+KAE29qXJaZqkPpk/uYAACAASURBVJXhkQsbnP3Xn+Ef/fj3MTmUMam3UcUIJxS1cxRC7wlCDMc6&#10;BZmGf/urFHwBuqDSdWOgBIUOyTzKC4wP3cMa6zCxylNlgRZ+hiXzkDlF4UOArxUmUGFFesqmNbSt&#10;AQSybci1DvSWJuh7uiqtvRjfHvB1rzn7f/sI8xtOLKKj21klPlG+9vPeV5nHqg7vux6Oge4OiAFn&#10;rWSkIE34WbDIbOxf1dloQU0y3E7pYZ3vE8yvPcS1vwzAhnT/6eJ7JEsUGIGWK3w59S7pqhm60+4d&#10;5N4OuIbVZL+ju2j0NTpBF+2PKFf2+Pyil43DdZBwTjkYiCHZko/zIEXQfjJhMGJQqSMGJ9v33pPd&#10;Fp9xcC/7fOzalwGrEC3exwSh2qPsLplxVCPJ//LrL7OwUrHxsmd8EKorDZeffZGjt59Beo/TklZ4&#10;Sqkxg1sVAoSMyd74EOyIf1Mq2CspyXYY2BKZYlrtsoTg1tVjuPkVXnvtAldfeYXXvfkeatOG3lqN&#10;R2pLUxkeffirnH30G4zUnHZrDUxLXk6QStM4DxqsSX1afPDVnA1Vn60JiVXNNuRjytvexlJZsrW+&#10;xZkP/AD/yc++HykdB5VkXjco+oDmXh1+7che/+vwuM58/vNEVP4fOrqEvnRP18jSvXex/338ee9u&#10;3wq0vRvmurd7hf7nP8Qvfm0ryuJ+A/nAgdI5eUGgpd4IqQdMMuJCBYyPqzc0aA6Ov4w8UG5w+iwa&#10;FDZ+O2WWCSEppUfFia6dDLysblBS6JODHDhWvVRcvnyVraubTDe20SPBvLGM2oI11fLHv/2v4EtP&#10;Y7IZb/3RH+OW19/DUnsVl5es25IVGRWkFFhCpqAk+U89d6EQoivnUjqVWMtAo+Fl76gnASP7RdJF&#10;4V2I0qfS0GS8Weew3pBbKHTG3BlaBeXChN/5pX/O9OVzvO0H3sP73vVOTh06hJWeWWvJyxzXzMl0&#10;xvn1hlYo/s0zz3H2hbOYi2sUuWRrdxNvQSrH0vIiobmhIC9D8Kau6tAcVgZeWhlTrG00Uq1zGGNw&#10;zkBroTG4nQ3a+Q7m6mXERKEXSqw+jRSLrC4XrOpTbBen+JG/9zaOHNSMuRlnLlExoRAWJXzgbfcC&#10;qTNSHF2KFN336KhGRQr3x7G9VnH1qzgCYPSOrxkkpw6dlf11xFB57P2E84N1R1gcKZMxNUFNf9MQ&#10;OdUDv3EbAR2VDAH6YIxK6yzujQSIWGP2RN1TX5pQrpmUWTLseuNADF7LbqR8D+hE0CJV6ASKubiW&#10;faAPNMEGx3tBZmqaQqF8iXYO42uEl0g54h/+4/8KOW2Y2w3kl/8MN/LI1VP4TCPyDFWMUSIAA60N&#10;wF9oBm0x8y1sbRF5yerp17Exg5/6ub+LKj2HdcFkLLmweYGP3XaSI0dGKLfNRJVhjdAD3vpbSNbQ&#10;zDN+VoYqrlK0vGJX+J9+8/f5r3/qI2Asl6aejcawacAzRnqPFQ0KhfGOOlb8ZUKBh7ZbQGE2OxtE&#10;xgAIvRx28XdJzzsvhUBrR0ZPs+EIQH24lOhkucejfKRz9NGYjouowNM4QeuhsTAzQY7OvMdZgfcS&#10;qSRe2D1oagqOK6VDRvFgyadrhgaFYdMlwMj70CDYWkdrg8MessKDnCiUQkcj27UNIlOxl0VsHC2D&#10;w2Bj4NDhETbQUmQLSywJyG3FM5vnef6VCzz9mWfY3N6mlRa9bFnIHItXL8DODi+99BKXnrkARlIc&#10;O027MMJpSV5McFJhspzxeIEsL8ntIjJrmPktsnJEVuTcdGqJxXKMaubMNueYRuKyEpEJZsLT+CXa&#10;/AR333IHH75ziZ/9yCFyCQoLrsYjqWVJec2a6/aVVH2PtJjpp5q44SUY4RGuRbkWdnJaU/Nis00r&#10;BYcmK4x0zmikOpmBc3hvwHuULm686P/6+Asdw8zLBJLK0KmdnZ1tmsaQ6ZyiKMmyDKF7xy+BwZ0c&#10;uCYY50kVNH0lcUeX4IKOaIyjMYbd1oSKDOuZtWC9xDhB60NFqnGhyWjMryWPFao+Jr3Y2HdPyqBh&#10;TKyaSlXNXfCUWPlhbegr1TXMhNaG/hpCqmC7OZgZQwtUHS+1oGO2QoR+IkKEzL/I7SylxLWWF65u&#10;8Wv/7FeQF89hrp7HtJvolRPIIkOPyvg9mFYzDqysoHWGs46maZnNZlgxYrK6yu1nbuW3/ru/wzPP&#10;XOHITYscyiPrtRCYWGGsRGhkq/WYr6/tBCy41Qhp0VlG3QY6JqF0BHnDOLRdBUxf75Ces5vH6EgH&#10;W1SQxUCIuWEFjOjBBHqZvt8hBusPUjWl7zI6+r/FIMTALk8ghCMAConvOFXUtHFdpL5+ngCCKVTk&#10;LE/r1yO9xmWBIqypGubzmte2N5hMJmRqzM7WnOeffYEvfv4hlpcW+f6Pvo/VlWVGhUb7htl0h0VK&#10;XJExF1DHXkFr800ef/RpNtau4jemvOGO2/jg+98KtDRtyUZbEepiFNJ6hHU0kZ5rlGm8NShgVAyy&#10;pge+wMA947rp83v/3vXdusZ2GDJpdD2G0zmTLRVNRDn8Hv09JP2/l84DrDUd4KRUyMAMFEx7G6NC&#10;ysIMNpqKeliIYHoLZwmUpJ5chaDiocUCXeY4qfjcI0/y+JPP8ejXnkJLwaGVJT72ke/i5lNHOHPL&#10;cdoqZHhO5zMcnqzIQp8gJ2JT7miZikAB01qLcWBFwebOLq9dWONLDz3O+vo6F197FedqhGxopmuM&#10;y2OUS4vYOJgKSSYVjYj+Tmcze1rTRntIdJRs1hiEszgTKKckgrZucMYgS4PbncH2LsxmUNfkh5eZ&#10;HDxOtnqc8Ylb0AqazVdRZpEdA/7oaW66+Tjf/8E3cPLIEqekZFdI5tbRNoZMCDIpmQlHoTW+aWN1&#10;nKT0OVJJjHSBttlZJlmGERoXK1wCSCMRMvTKCnMngrMnRErijfZ+WEGCvZUuw+D1XmqewRIWyQ7r&#10;9YwgjKcl9g5K67KjWyQCcOG+pEu+VHdWkH3SnYmU30LKDrwZVsBAMF1qY8jLklnTIJVma3uLn/8n&#10;v0d56iA3HTqFKS3ZfEKVheo6IUFLz8qkZGWsuPz8szz62U9Rb10NQf+iBJ0zKvMQvJCpOTVI52jb&#10;hmo2BWdx1rI4mVCcuoXLr25x73d9jP/479yD3pWBtiUlpw3GVDLcyL57/o6iMgrklEQqEruH6LPq&#10;vY86HR/IZ0VKBBRRpw+qxBGgc1wz6xgcvMqpm5a6y2gXnUyyqcH1wGYI1429FaNPnvBei0N5i7MG&#10;nZcBuBOakWjJZcXVbIEXL0556ovf4Ktf+AItjlpbhPTsbmxgtrbRoxHveM87mc522dzc4MiBA5R5&#10;jlCQaUWmFKM8I1OKFelRZY7PAsVfNa+ZRRL1nbZl0uRUTUt+eImRgb/3Nz7KHcczaFqcNggUmcw7&#10;edev595/vVGA5q/qEWSHJ/UAwUPVWKy1TGOPkMZYprVBSEUgIwi1E6NMIwUY02J8kD3I0LdnXrdB&#10;lkLsxRyC3C7undrpgIk4Yg8S8Lh90MkhTP+dYIr7f8D5vZnkSda5KB+DLExdGGIyhRB4H+jutZKd&#10;nA29hAJO5j20xF4t3mNsak0Q/O1k5yZdbLoHSAlS6afvl5KeIyUYJayxW5MiGRJhIwpi4mQyJZJb&#10;3mEBIVCWovTOucgG1FOOph8nVegrHY10L0I/YX+DCphUkSegS5gSQpHQKScSl4pHiYSi9YlDAk81&#10;NIyivlBxTVjvMDHYhQj9JJVSFKmSOgbWgg/RU9Ynm0wOfIQe+7/eR5JxALtAiBAdzpX63wwrYNRC&#10;SbW5Qe4Ltuc7TA5o/uiLFb/46Ud40+0n2d3aYsYWa9+4QtlOues972TDVozzErM7Q+c5QklcE9iN&#10;kj8WehXHu0xUeCJUOhnjyfKsS/yRMVFN+QqlBHeeuZkLTz3Kky+8wub5NX7gb/04E5Wx42qcFhww&#10;klbBi888x6f/5b+i8AazcQ5bT2GyArIAGSqDpYamqRFehyrUpg3V9c4id2tEtotdOcPq695OVeRM&#10;z29y011v4df+mx/Eb1vqViBGjnFmac14rw/qh8nfaSXE12I/7iAGG190HxfdZ5NfEn67UbXW/u/u&#10;/4fvJPY+DIzsG6xP/lJaZ9/uPnzahXsrYPYTab1t391B/8sAG/5W9IH9ia+pgOlO5nvxKyLPeS94&#10;BhcQojembaSkUKESQyqFzjTemA7Ev/ZIvo7Y51ldbE4W1knkIZeJwqsPiCghsc5TNxWXLq0x3d7l&#10;+IHD7EzXyFvFE7bl7Deexjz0VTIqeOv9vOvO11GZq/jsELVtENk2yi6xvbPD8sEDSDxZkdM2Tcio&#10;9MmKDsrBYQlOsIyyNTkrqjMmRIw8+66EKxi7KYG9MwQHDy4IC6rIM6SHUVmytnaB5x/7OtPXLnL6&#10;TWf4nu95H8fLg+zOLGbBk+uSojZoWdBK2B5JNq5aXv76NzHtnEobtjZ20MYyXlhAZYTSZRmaCc/n&#10;M7Is655HShkz83wIuHiHlApjDXXT4FyLry2qtTTbu1DtQunQ2Sp5dggWK5QQjOUbaQ+d4iMP3MrR&#10;1aN4qTGzq+R2BacMIjO4FqQYI7XF+DlClINVkRR/zDIbeDKpqeq+S3tQcUQEIZQK5/Q+BgzDB/sz&#10;iGGF1rexNPZEYvsgRtpIoZmiQrZ98AQvMBHc2E/CpHL/tE7CmvIhi5D+WYNCiuWgncEvEL4vyw1V&#10;K77nvI8c8PiQ0SyipnS+D0x4H8AB70FnwQESNs6BgNKAKgVT43FOILSiqrZZnWT4YgzGotuSA2du&#10;5fKzD8OBEyR+ZxmvqwhkSt1uiE6ryjXWeqqdK6ws3cSjj3+TN9//OmbNBld9zhtXj/A7XzvLz33w&#10;NLtKMhmMyLeT1YleS+vgMKdmcbtuxJ2Lc77rbXdSG0thDKMsZ+Ys0nocKhoXNunkvfNFb0gmQ26w&#10;mK67jw66Gawz791A1vZf3ccOBg9KZrjUZyjpTiVQpiETocwaBMaH0mLRNSSOpxF9GW20O7pbVio6&#10;8tbFctcU3HZkWRaBE4DQ+wnTgpQorQKQ6yxKhTFuTchM10qR5TlVXZGPR1gbsjekCoFF5ecopQP/&#10;vcxw1rM8XWfHtLRFwZHxTZy+6yTfffoNPPbiN1m7uMGTX32ByrbYxaMwXuW2o6c4cvpZNi+8yqvf&#10;fAGuTsjkIvbAIdTSCLHsmU1nUEmYFCizwKpbIFeKnfmM5+SYMxPLwtHDtAfnWFPB9gzZCEo1QaoN&#10;xmKdF545y//4/An+5LkzvOWWQzzw+qM8eOsY4dqu+WGY096JDCXNAczCq8Ax58FmU0AivEKKDESO&#10;QWIOOBQFt82OUFeOi1sVV2xFScPq6hKTcUmhASREirjrlsp3Yr389QEkvdKDAMP309/SvkA4lpZX&#10;wMN0Z850d0bbGg4cXkLGgOKNszc9OIeToeH8MLPP+9DMExGqVbJcUuoMTaArafEoK2idxEpFS40X&#10;kjkZtRVs1Z7Weib1lKIsQ7+ZsuhoTqtqFmWT6JwMofNAN2kiuOP7JAsRBZsQPrQ5EMTm0cFASwkw&#10;KWt9j+zimkzKgUOmtWJpeQWVFeFtEWiwdOz70DQtZVkiVJRLPvThqeZVSEpxjjxTFHnO9sYuV7Y2&#10;yYVm1tSQl71jkJ4hOdGiB8yTozycnW+1W8TgpP3rkJxz7fe/7a4T7EkaS1n+wy9em+HVD2KwwUV3&#10;C+G1jxRxiVpARrBcdn28AN9XqKcqERnSGMOYSJmI5zvdIIXAto5Z23B+fR3bhGSkbGmJzauWL/7Z&#10;p7h4/jzjQvLv/egHOLi6yGS0EJrGNxVIweJ4zG47RRSKVo+4fPYKa+de5QsPf4abylPcectxHvzR&#10;+0B7zm/NcGi0AaHH5BKsa3HCBgoOG6ibvIK8KENjWlOFJLAY1A6BRxOB22u8rmvm4EZUC+lDHn/9&#10;fHbGxjWgwj6nCraqimMf9mGg9AyAGLGvoo9B0uvodhIQosJc1sYg1KCJoS2R0qCVJcs8ixOJVrB1&#10;VXD2iZd5+rmzPPyVr+KF5733381dt93C62+/ldWlBVoEFzcsi7mnbRukUORKYasYPMxbhHIRkJMx&#10;EOupKWis4wtffoTnX3yFi2tXmF59HtNYmilQt6Aki5MjeJ2RFaNYjaXxrcdKBdLgfKigV3ZYV96v&#10;U2ssbdsi2hZrQxBGIXBNC8bAlQ30zga+2qY4cxPi2GmWbrmPXELmDM10k6uVp81Po08sc9utJ/jB&#10;j7ydwwslB2WOMJ6t2RYqKyhRSOnxwmPwjITAtwaJRusEDApa2+K8oCxLtBeY3TmMrp90Qcrs9p19&#10;tW81xz7H0Ja9YXB2sESu95UHwEEox+l852uzQa/TTh0AHvfGt3F/JFEnSBUC1Znm0pUriPkuyzfd&#10;hWwE1jdIvxBAUGK1SKyMlkKwfvUKbV0FRovYp0wlxotrblD6UDViIw2fxzNeXGCOQIll3vKue1mU&#10;nkhO920GL/mU4SFSQLBj/oiydAhNIURXqZJkdMcq4IFYhRlOmQbPIaQHn5KTfEx0cHhSk+e09m88&#10;1p3M798BAZmswS+CtDS+RqoRUmY437BjxxxqLaeOr3L6w/dz8colLrz6KrNLF1BKMMlLNhcadq9u&#10;88JLL9E6Q1nm1FVFoXQEk0M/kQ5wdo62bTHWIBpHU9cYLVB+xDjLWGuvUnpo1hQXRgX/4nc/x4Nv&#10;uoXvuucWdO67BLTwTGKPjZV+Qm+sPhDzVykAcz2lWgqK9nodAXl0ExoErTUoAWWehabyrQvZm1pS&#10;eUPmYFHnzL2nNZa2bVBZRpnltMYwx1MbQ4ZkXGgcoXJLEpJNRKcP9zuurR/7NkLhWxzJHklbowsg&#10;h4Eh+dAIj7MWJSW+p4MIzC6mpaPrI8lVHylwJRCTSmLvUVTW7WFPsu/DtcJXEx40fK4wIN71Osmn&#10;AEe4aIeVdFioGF7l+iNhlcH4lF2fRqn2A/6G98ENz9l/Z++e6mzF9Hjx2O8sPc7Uj33SV52NNMS0&#10;ZF/hky4l9sMqbnit/rW/7q6upxy8UUUSwPr2lKPjJZqdGrWQ44qcX//kI9x051tZX3+KzdayMl7B&#10;bD3F7Q+8j13lODBZZmO6y9HRAtOmYhvDgki0Z4OxitihHOhQFymYh8HxFDjarTVvP3aAA26Xz712&#10;jpefeZwf+Q9+hgPkgSXDQ9Y6dJbx6vk1PvuZzzEqBPMr62QWymKRphxhvcYLhTFNnHoDIovslw4R&#10;mQ2E2MXMdzh6//twqwVi/jxLK+/mv/jZH8buzpjjWSwPgbLUWY1ysvOnkq0pxZ7FRpqObw0d3OiP&#10;f/mpIr+19ZOOv4h82+9ccYWn030nIOXgUN/30//gH4XTBM57L3w0gELkXYqeG9XJUOFibMq2VCFb&#10;ykeHQYTGsqnpVE/LlOocBBYT6JOURAmBRqC8jxkrglCQKYOD6RyKHOE8zlgyKQIPq51zqd7l3OUd&#10;qvMz9ASY1VxwmzTlIl/508+y/af/mmIMJx74bj78/g/TaIXLSrx0SAmFz3HCkZehwaWSBFA8Spy+&#10;M0cAlbWSsdCid5ClVCA9yEAD4WPwxUVHK2UzeufwzmKEZVLkSBFK4xoXzuvbmlwIlpcW+cbGRR77&#10;wr9h7XOPcd8Db+DDH/0AC9kqFo0XLbnW4FpmvqLOM3bJePqZc3z9C19kVu3gXIPZ2sDOdnCzHVQR&#10;wNSQfRcmxHqHtSEy73z61zIzOQvGIm3DvJ1SNRXSOtrZHF81uOkmXH4etGS8egt6eZWpyFgq72DC&#10;cY599/fyfT90ihO3HKWezfF1zWRpmd12yqhQeDQ+UoSEMlIZAhdiuEqgUoELMxi+FuFc4OAlrBkV&#10;Pyu8QxD78HTAUODjkAOj2sd+JD7RrXT6rs8mddZFw4EITETgwjtSlkYwyAGbmP57wZZ4+ZMrL6Ug&#10;V4JCSbxLFBK+u751rss8k0pFOiiPkD3PZ5KboQIrLD3hw7mllOTCxkz5GIiJ3O0m9v9Ipagi0P+H&#10;AEty0GS4gJAh09p6j5RhH2TSYzMVGzYbnLShnDcb0WDJVg/w1POvsFjN2ByP8DsVQiq8zlDKo7Ml&#10;auMieWggEFVCILxA6RIhC2xd0TqDVJJL6zucPH47xw6V5HqB7XnDtpmyXXveujKmsg3jLKe2GcYL&#10;RjmIfqt2s5Cc4dCHIzhDzobs4Hwu2XJz3nTyBL/39AXuO3Gc2hhUNqI2UM83yJTBMMbTDBpISqwP&#10;mJWWMZwUF1v6NzExpuzjkO0e1mhHZSMEiNAIW8o0tkE5ZkohXOKtjv95QDoQIetV4oOcdB6kBhH2&#10;jRaeQlhGMnw3E4G2rPZgUGgJPmY6hx4toGQAitJ+kzJUzEglwfaOkEjPpQTeOEwbeqBIGTi+zaAh&#10;IiIYDtZbcqVjS9JgGDbO0HqHUkt4meN9CNiHOEUOKkd4gfGGWlhMobj9zK3cdtstHDq6RLmQcfHi&#10;ZaqZZbPOWFg9yeqx21haKdGlweltqrWXsbubIEpwEikyCrGArStmYsqOmeOVRtSSnY2KhZFCOwO2&#10;CTJbC4RtKGyOmmkMLbLY4tJrV/jm2U0++ZXLXGzGeF1yx6JCqDY6ByHjzDqPkhKExCGwokXJYIgb&#10;USCFQgmPMG3Y8zI0eZcodK7IC8nKSHJokiGqlivTXdZ2dzC+QMucTOqYwT2UY64rGfe+B573gOTd&#10;iwCyJXrHfxuPPQb/wLi+9m/hjT74nxWa0aRkYWnMzuYOTd2ilUaJYPMMOaa7LwkZef9DU14VgZxh&#10;M9D+kp5cZmSZpswycg25dChXYVXMDHSOXAly6Smlw+sxjXFUrcV4G9iZlSDPshCUkTIEfEwb9GVs&#10;3C2jXHLOkikdbBXb94XxgBYy7lsLWiIlwfYiskJqidSCRoYKYEGkkom964w12EJytMj4+pPPsnv5&#10;Au14ATZfw+WLtIDTGbZusLZltFCwvLyEtxZrWmxrQnDKVBRHj1PVOW9+023cfGCJDWNZLWSkzdTB&#10;lkLgW40vDEp5Lm+HQDrGIbXss/UI1LYAzkuMlVgXeugg+n5+SR4iQlJQK1QgkO1oeAM1q4hT3S2Z&#10;7j8f1avofOsu+BJVQQqepOXSBdijnaIjT7USIlBQJgoxYqNnJTu5awn2ixACg2PTN1SZAK9Y8oJM&#10;QtYKMjnCyBwn5ji7w2QcdPZG5Ti3fZW1jS28WsaOFti18Knf/n2+/tAjHFpUfPC99/Kh776fw6uH&#10;EGgaY2g9eJ2zbWEmNGa0wvZ2zSvPvsBDn/oDpptr/NDHPsJ7PvguTt56E9uVYafySFWiVY73gVrC&#10;WQOur+LJhEVLT649EovEIHxQRjLuuQ4TSZq/A8QlqZbJJ5CUkKyQdHoKSikZZLdKC58oS6XES4nD&#10;dSBMytc1xLka9GAiXdGHKjCBj5zxYX0Fu82HBvbCBx3tXbCHpA45N8LAFDKVMTU2UngqRGtZyHY4&#10;NHYcW8k5fnCJcxev8o1nXuI3f/czfP5LX+Lcay/z7nvfyPe8/9185AP3ceutp8gXRmw0c6SWKNPi&#10;9AShcrywOG/QmSHLPdYsgmjxtCg9wTQF013Fpx95nD/5zEM89pWvcfm1V9hdP4/dneLbljwXlAua&#10;fKRofEtRjkEF6lpjAnUY3uKlDFnFzpFJh8AwdhJTzamrHbxv8E2LnAuEb0LPRyMRdU229jz55nmM&#10;NIjDR1C3383Be+5n8chNrFQVroWtOmdTH+HQqdv5ge/9IJ944AwffMsd3H1wiaI2TKspIhMUuQwG&#10;IyGrNDRVs7SkfR3Xj5CxJx/gY2IKDqcTgEw0yoOe934A1jHIktUu2H/Cd30/UvjJxzXrY+mKj2uD&#10;fX50t05ljJ96WilD8+7Y78ATqiW6ZsJRzMSC26hrgpDxaX3KLFRHupTxG86fMsA7eRVlU2sdaI+r&#10;52jpkHqBP3ix4ckXz3Hz8dM0AnI1oWpmqEwhpWRhVKK9Y6kocLMdvv71zyF3KrwVWC1xeHKtEdEv&#10;7SoxnaNSFVmrqUVFbmvyBsqTJ7FC0YgD/K2Pv4uxWWdeLMF8itRZJ2dltMetjdkvIuqmbsw9iYUz&#10;jE3cwyJhFBDr0oO+9DbYzTHQLaTCCNlNU/LJlJC0DrQ0SGFCv9RWYJwCkWhM+9Ed0pb1I57kV4It&#10;PWBAWLzLCD0XffSlDNga5yXChzU6bSpK6bjr9bfhjeLS2hwrDFU7pdCr6Eyyfv4qs40ZpSrRSyW1&#10;8jgnUU6EflsCUIJalTRO0FRN6A/noXUKXIM3LbQClRdMmznat6y7lmfX1zl/dZf7z5yK5pPshtIo&#10;RyMgs6JbmIl+Lv0YY7oAO/SBwk6//iUH/obH9fe6DwhKoJhUOjAdpIoq64IscREXSYF7K0JeWSl9&#10;pK/2sQdcSHjRpg3+hve0FqQsyLOSzFYhGIiOQRiL6aiqAzjgCVRle3qrir23vR+Qvt/P3qBJXyEm&#10;BvgLBD0qtMBHLEJFWScQXX9d5z1CBp8aAcq7YNsS+hIhQzKhsAKsC+OQkm+t7yki0+12lFrxM9Fp&#10;Ej5iNyLZbw6Fi3ojJKG6aIMI5ULFYRwNBxghsEKQA4hwXkOsgVZyECERnfxXsW+c8z4yAhFtHNnR&#10;uMmYtBqu1Xl7XSWejBWYiT61m4dU0UHAdDuQzPmIRaXAuqf1GTZwdfSzKzyZiuvBJ/Q23LuL1VNd&#10;BWA/tCHIPABlEiImo/wMslgiVaomDPeVAkAB4O9uLpwjW0S0FVUG40zxzRcNn790npPmEpfrCQsr&#10;i2w99xyn7r2LUb6Ktw3NvEY0hjaO7ViHPpDee3Sug5wRgfIU76ItqIMN4Dy13kWgKTKHxqH8COca&#10;jh/wLB9Y4vLaJp/91J+ipo73f+wDeGeprcWpjNJJXltf4//8338Hs7uN37yIsi1GZJhshFVhjIKN&#10;oPFegcihceQyw9braCvJmgo1zzEHbubAnTcxNY7di4af/4c/ydtPF3ihyWQWKNpwSCv3lZliMB/9&#10;T4//iLQq+JWOrQAAIABJREFUu8pZOdj3aU+rwSwPJIDY+9PrrbRm/N7r7rmvuF6G95tOyvXvd8/S&#10;K+/u79KLuNf3SqKUfNX7A5F5i/0k2bWpK3vv9brnEJGZJp01Vcp0hlT/haHu701Oj/inX91OuSBd&#10;Nsn+zZRCxUvKEkWAs+EGQim2i45szKYXAmdN56CkJrEI142GjOBEpgMljrW2AzO0is3CRTCS2tYg&#10;hKKa1zz5/CVmO5tMSgntFdRkzJOzkvOPPMXVz3wStfECR990Lx/90b+JySyNcUGwy5S9HgZNKd0v&#10;lDTIKUMmVjkQJyaVoiVjNhkKUgzpqRIAPNRa0Qh3Du0ljZHUzpJlLco0jPMFGOV8fX2dFz/zVS4/&#10;8QR333cXD37vAywVJXmhsF4wmSziCI7ZrDFcbgXPv/wqTzz5FJcvXkbqBre2jtnaQboWayrEZISX&#10;OVKqQPclJaozeun44L0Pglm0c6ospGRkjcM2NU441IXL2O0rkOeM77gHL2B+aMRSI1n2x1m958Pc&#10;/6G7uOsIuCLfkx3ftG2oRrCpxDspRBH1RCzpl6kKBIpYBhnK7F1U1JLS9hthuL6t7bd8UiKJE9/j&#10;I499WN9dRHuw2QTQpkyMAZjRVZIwDA8lZRcoXdJ6SmW3aX3s2cCDded9aoQ+ECRxYYkolPc99mkc&#10;V2hFAh6s9x1lnFJ5EAiRIkXEsQ2dJXzftDk+kYyZAWLwlIXU3WUdYZ6sd+gyZ6G1vFpbfvk3/5jZ&#10;o3+ILQ9gv/yHGOVg+TiQw0LBqFyK99tbcM47LC3SWOqtHUQ2YnLr69m1njvu/SA//O6bySZLHFus&#10;8DsV40bw3fefwZs5KsvCXvSuby46BFGhoxNJmX3d7sxbqjYHl/Plpx7j2c2Kv/vuNzBVCxjgyQ2B&#10;8JbCVswimB0a1vUcukrYDuj2vh+tjlnC9/s+zeJQiUgpkc6Q6dhQd9AXyiO7zAu6pbG37LM/AqyU&#10;dJGPMtMgaV3IkN9tHa2H2opOkXaBcO+JLJORci4G7CBa4dFxVbKjaPAmVMs0Lqx7m8rJRegBEwDF&#10;ABhqFTO24382chZJkZGqgLRK2jfqFBn6ZHQBaxn0i3UOrTSTyQJSKrZ3tvnmU0/zwgsv8c1vPIPW&#10;OaNyxIK2LOgZV579ChtrV9m8OqVqSqCAxVNQ5FACxS6MDiK9RCI5sLzMiWNHqKoZs9ZRjEBnjjEF&#10;olZss0VZLAGaSk8hL5g2x7FuibtOneSnH7yVN57W3HlEoskRWELtFwhrCF2HA2FZip2FcbaYBNik&#10;NWyDzmm0pLACjGdnNmPbNMydoZ47FsqSIwcW0EVY6B0DuusBh/BWIj/Zuy7//+TE/n953LCc2NEZ&#10;tKY17O5OmdczyrJkZWXluvHdD0C4thInUfR034k/qcF8azy78wbjPPPGYq1j7gQojUWw27Q0rcFY&#10;F3rWCEGWFQghw5qzDmMt86aJgfkQVJYiOeBBf9RNG3vBZXgvMM4F3RmBOu88RBqLFphbg3EiiSOi&#10;VxZABAUrKudPHvo6f/DPf5WqqZGXnkOOFmA8YnFhieWFCaNJiVAZdV2ztbmBEGDaNlDQTFtW7nwj&#10;082Kn/ihD/OffeJdPHZ+hzefXA4ggtDgDE4qMApZtEyynGevWhrvwfYghk2Oro8ms1cYG4oTWudC&#10;4lGYpd7viFPXSBkAThfsSC26jhD7LhGZ7F38QK/LCP65TjddWwUBovfTXaLmiPreg86zkDhjTKw4&#10;l+R5ztZ0l0xn5KLAeUFjY88CDbmwOOGoTQOZxghQ6w27TcvabE5WlEgp+crzL3PhiWfYfvk85ZFF&#10;brv7Vn74He8Ea7hqd6gwtG3L2GrGumRK30z58cee4Pz58xxZXuHUyZOcvvk0RsDWbBc1KhB1HcBG&#10;pXHOM68D2F5kCqVUB64kfZ3rABTFnK7gSNlrg5yx6qBTvoN56/ad7/8Wl2kSkYOPouL6TwEbHw0s&#10;FZNikg2P9zjZXSndRcjKjRdwA7AiOVopKccOMm1RIYAukXgrwWvmYptxpjmSKRbLnDzX5OOCC1fn&#10;/OGffYlnXzzHxYtrHF5e5OTxo3zgg/dxy7ETjFXGtJlRY6lNCLEr5ym1RijJtK3Ii0BBalqPUlmw&#10;ET3sCvjmU+d55ZU1HnrkS2xsXcY2U/LWYo3DtgHkKnLNuMyCHBA9WKW0RsqSFh/HTSIsYD0qzzA4&#10;WmOgaaG1zKwBb8FU6LZCCag3d1Gzy9hIb6WXD7B0z9soDx6EqsbVHtNK5nZCuXSQ9973bk6eWuSO&#10;O5Y4c8xi5wa3O8Ll0W6LYI72KXFwYDwPgLBpE/qRJHpIKRPVTfQPY/W0iN/rkmmgW7MiLSriWpUC&#10;KQcOSfQ0Aug3rNfoV1HPmDBYlEDmCT5I9Eu891TGdTpDxP0glcTbEPRLAZh0X72u6feNFSrSv9no&#10;c4k9lxbdXROfsUKZJRrVMCkED5/f4Tf/8FmMcEyWl2i8x7SWIi9ovY2AqOHg0oTcG557/BHOPvc1&#10;7KWNMC+LJUJKCp0hM03wp3ta59pPyWYZc7+LmE0xm3OOvO0+amP48X//Z/muO47j7ZQKxUKuQ5VG&#10;Gv90/0ru8QMQ6ZnCXHVUN/GhE23jYOIAOqrjIbWJUyoazwnkDD5A6yWFtmgVgrzzWtJajxNDiZGm&#10;4Qb2RbcOOg8i/ip7II0emzAeREwQTZiK9CO82qb1Ix796hU+9/mvcfbSF6jq0IPTNC1VVdH4lkOH&#10;DnH40BGWlhYZjwtWxiXjPMealjzTKOEp84zWOnbmDW1r8EIwrxtaY5lVNVmeo9GICpiMWD5ZcP/h&#10;w/z9H38/NuR0BZ++tbhCdRDetVXIqSoG6Cs3/y06vPe0DmaNxVjHrJWRKtDTRooxZEjsSU3hBaF/&#10;hPcOZI4hjLcxobrQWUc2GpEJixKOxgoqC02i7krMB0lZ7bFprl+j327ZhjPtPU/3naG5071O+1Cg&#10;6GlUnQvUvUqpAIpbE55FxeQID03EHD3g2rinY2816yxhKQWbygfTNVCy0gf59j5l2sspgcZHXzwF&#10;bwM+I1VPZ5owpvRamhalNUiJjddz3iPjNYfDJ1N1fHwGMRgY76IPnpKCU/A8ioBEFC59j0t14RmR&#10;PNChjZru8Xr/zzjV2SUpXQAh0DL1wxXxelGfDp5ieLZeh/X3dKMdnJKH+u/06yAdCYMtzIyrrWRR&#10;ZvzCbzzMC5dg9RCsI1nWDa/+H7/F6rvexy2n38hc1jiv8M7GeE7Q4x31M77re5leJ9mTAsLOOcZy&#10;Eal28FnOzDeUGA6PjzKyGzz61JOsvXSOk/fczX3vfAfjquVKPSPLS8YtXN7d4F/+0i+TK4tvKtr1&#10;SyAl2XiF1gHKdxh5Soj0Hlx1FRqPEjnSXKFtDUvv+X4WFnMuvdhAucBP/cxP8jfedoQ6F9266cf+&#10;2v2bpmN/n19c89kBUnXdefrEzYF+3A+r3G+zD87WwXaDX3qcnaFguOH7+wZg9giXobVzzW0N9uq+&#10;h9/v7zfCTFJVH53vgKerhO2/K/Zcf4jx6sHZbjB9/Q2plOpNKtvrKwhgMNE+/a2PdqdIl4hWa58r&#10;mHqNBLogPWjU5j00vkVKRaZzdncqNja3UJtTDqw65rPLGA6x0Vie+Z0/wXz684xHhpMfeZDX3f9+&#10;2gys2UWphd7J60Xd4N76LIw9N0yi8BlE8UXvWInBsg8vfP8ZouMYZBlOCDJd07qMUbaMrbfQCwo7&#10;KtnIMh77nz/JznPn+Hf/w5/gdW+7i2Kc0a7vkOcFVnhqW4GUTE1BheKzX36Esy+/TD3dpbA1Zr5D&#10;e2UNlCYf5aAL5k0VmrUlheYCx7KQtrvvLksKqKRB7UbaAGf5v9h701jdsrO+87eGvfc7nOHec8ca&#10;bk235sHlKttVtrGNsQGDCSYmQJAxdAvSiRKp1VLUUbpFd0utnqR8iAiItNIodBKUkFYsSJvENsYQ&#10;29hVFC5TLpsqD3Wnqjufe+8Z32EPa+gPa62993vuuQaH7nxws1V1zznvu4e113rWMz//R013GNYN&#10;8+km2dqIpeN3sCs0A+1ZMUusrTxKtnqCH/7oIxwbeZpqRFNPY+PN8Iwiz0O/mQQv17LBRWJLPU0c&#10;0QCO86didpKMTd1bDMxoMLVOaFgUZqLbAKFShl65eNrU3cZVMuGQ0sKW7GVQPV2+R+++HV+3y/bu&#10;op4xExUCuRCU8W30duGKvdKtp5R776lNR7ttplyWt8ZayqoQ0RD0opub5Gzqv0+3lX23H7MQrLPC&#10;4WvLfD5lWhluWznEh9/3Hn7963/MYHeOW1uDN84yGBykHo2h8fi832xRhkwMD1JLJI6hzphXJdLM&#10;WBmOOPXKK4j3PoqQiq2dCfcevZ3xrKExgcN5M6fQg2AMt4y8e4P+rAt6sGxA4yRCKbypec/bnuLc&#10;p79Iky+TVROU0qwKT60KMhxzq8M46eJeAtrgS/cs3/tjL8tfZNppHroclnROXH9JG6hL5yfowo52&#10;wi82Zsf4ZOBHJS0XwZmUGssZ6yA2w3Q+GGuB6AM4XDd/3dBFsmQjLSSoIkmADgrqrWNBtUpKcEAx&#10;iQpnYJICEVH1PM762ADdI2UeAldKtfBJ+JDdlylN6UOw2XoP3rE92cU5x+qw5B3PPMQzTz/MS/ff&#10;x2uvneXy5SvsTDSbesD4gbdwz8MWv7vFqa8+z3Rzg3J9An4AyyuwOoJqAyeH5OMV5vOSK7vXWFld&#10;ol6fsjMpKQY5VQ65yrEywDrRCLCWrFAcWZoh3ISL59b5u//qMnceO8rfef+9PHF3xlsP1FQ+RwqF&#10;1JZGCQazXRgMkUIzbWqkluTaI5xapJJYtVD4SHy5YLkYM3YjvPPMt65xrZrw6pWScVZwYDDk8Foe&#10;L+2a0TZ1TZaHapdOpt9KifjLY7/jloEq1TkLdK45sLbKkhlTliVXrlwhyzIGgwGj0QhrbYT6DEdK&#10;7OhneabDedPTHcK6KenJvSDXgnxUYD1MmNMYR+YcjW9ovMDrgNPsEcyaigTP5AnQE+NMI4TCizwG&#10;Tz2mqpF53lMGPZkMwZUQzAtZ/cKF/5XSHSMUMsJ7KUrjYyDXLdCZcB4nLUePHsIFLx8iG6AV6EKz&#10;NCwYDwukgmvXr0fnYdIjPUqBLnKsM+Tac+HqNuNh6N0gQopz4DveIbwM0FWhrJBMgbEy9m5xCwry&#10;Xr2jtSW6RerOSTpfujA644XwvX21H/Hc/KWzpve1iI5a2Tqc+t8hOv096dceqKq6PU/GJKi6aZAy&#10;rO+8muGdJ8vzuHaCTGfUwwK9K6i3K3aqOdJLZplku8i4/MYFzr56GvH1N1CHl/nw3/xJ7j18mCGW&#10;K7tXECZHDjSmrFFCIYuc3bqkrhouXrzIpQsXWB4t8eQjj/DUY4/SmIayqinnFQpJM28YZqGHmrOB&#10;roZFHnQmAuxccrQF6K6UdRrlCUnX7tYnBbWUjDrFPkfSbxYMuv5vvrunlEHWurRu0Q7wrVVFK4S7&#10;+9ISVXvfnk3QrWZ4Zx/3QLhEIMwE7zO0HGGbGikbjqwssTTKWR1KtM7Z3Jrxu7/zH/jTS1c4c+oU&#10;dxw/xrufeZoffPZJjhxcxQwsrpoxq8DKDIdkOc9iFrRlZipyL1lSEmMk0ivQitLDxas3mExnfP3s&#10;RV587qtMt6f4egvMNtg51AolJMPhMOrztPZR4itCgFQaJTW1qfHEAICPTW1nBoulcZamMUjjwc3B&#10;gXQCvzOn2rqOnK1jD98GBw5x+9PPoserTCtDU0nYHTKXCr2yxHvf+TRPPHAPzzy4jHACZQVsZ4DH&#10;Di2y9nglMTJUE+M8ColDtsZ8grLGg47JdukD32ah+Jbu2gbFgi4fxnfndBTlW/PS9+IsKSv4Jt9m&#10;zzXWptl0hmR3hk99Drq+LencEKANNOlkrz9Aa1nf7PiAzumXKLSnTO57ONcwEDmN8hjnOHttm83r&#10;29x+3+3U1kKsXklRTq1DYLzINJm1rF++GJJRUp8VmSpCe9DQcR1E1AG9c3hjsY2BlWWqqqGqax44&#10;eRRtSmpRIDE0MfjSzZtv17L1TxAkqlCBlyebnN73Czy7t1iiH7klyfAUYEtVkF2Fk/MC6wXOBT3d&#10;WQ9aRnGyYODtf9y0Dp0/ogvcd2NM9muyIT2eXEisU+TDmne9+w7uufcwv/pP3uDi+iWkzMhyw2C4&#10;xPrVC1y/cIHV8SrNeMi0gqXhgLo2ocpVSZRI8xh0isp6jGmYV1VMzAiu2bmzDBVkZs7khuPlaot/&#10;9fsv864nH+Puwxrnpvgix9WK2Bpm8S17Pph+j5j//yQMBVs5VwKnQzWFdSpWvgRfmPVBJhoRwBFC&#10;BYIPyWxeUseAoBISoYNtEWLhLvIJiZKQex95uMeILvGgT5S34gY387FbHf09dOuzvG+t4OALJPBM&#10;GaGAQ9/S4ItQWuGcR0sV4JmsDc50qTDWIoSPPbFCsm3quRWScn2rR7W+0T3KYI+FdfOR5qbnf3Ex&#10;2769aM8bu3hqy2F7c7YoM8Ini0HiyAIiL7+pmqEnd0KCT2fj9Ssagn8pCK0QfEq84+bFaCVRCjyR&#10;/J1JliyOef/l3Bt268ZMeqcF70mcW3GL+0U56jxsmRFLI0njhnz14i5vfew+Xr96hkPFiGZSc+Th&#10;h1l78lnKrR1KYxjmWaiOivMnpWqTDbp1ScG2oMsEeeHawIjxOwz8ElZWaOk5qIY8fGLEp3//S6y/&#10;foGt0xf4ob/5UVamllrBKB/gPcxnE1567jlwNdLMKGczUAKtMwweqTMcpp3bBV3UenIUtZxhJ3PQ&#10;y3BojdlMYpsNfuxvf5Sffec9NFVJj0L3rM53cCws2F5CXlzN/p1Fj+JuemYbA+jzkpvH5QmyftHp&#10;ufg2fxHev//ovsP5+TOf0eMPkZ58+w/051Qs/BlHJkD8ype3b9oae490XaayiOnbBKdZ5Fje2QCp&#10;ImSLO9dWw7DIGLrMsJgR6EPWvs7yTjkmZaQIrG3wDnZ2djl75nXyosDaCduloMmXeOHTn2bzhS+x&#10;tnEV9d7Hefubvoel2+7BS0NhPBRDlOo04qTwhR+x+iJmeofmu5GJWttTYcPODSXIqXqj2zw3LUw/&#10;cue7CphNYTma59h6gjhyiFdevcFLn/sT5l9/mff/9e/j7c8+iV4dM2DAqFbMqEArTOawQnPt+pQv&#10;fOU0Z8+dZbKzwUgLqs0bVNcuoWtgkGOEh1zjyhI9HOJMiu6Gng7OxibD3uNNEw0VG5RKq0FXoax7&#10;d4KrK9ASfe8DGFmgRM5qfgdq6S7e+t738tZ33cPqmqDZqcmGgtJopAt9HgK+q0NrTZvhmwRgb52D&#10;M7hdmPB7Hs7NPWQiZJxqoHJNhHii/SmIQZsoZEKj4cUYbvTtEqphFmmx3RMyNQoN5esdTq1rhWpP&#10;TsYbxDyEdK6xnUHR+9niCUfHS4q+92kF+sp+MnZ7TMh3CkQy2TzJgAwqQ2jyLnv3jmOO97Q+wRSI&#10;tixfCFonUD9fQkndQudJIdBSkmcZVljsbkbNjHzJ8qv/+kucefET2MYx3txk+o0vI+66B11q/Oow&#10;wrkEyCovYgaKdmAcqgr9ReZ1zWhtjcHoAEef/n5+5P3vZvmAY+xq3npQc239Ag88+ABHlhS2LoHO&#10;aZMUlb2KTrsX4wfWD/CiJGvmTJ3k+PIK//h3X+Tnvu9xlM5R5SYXqpwrlcB61Sm88Wda+3ZuRe9R&#10;rYbW/9mVg/ZxRInwI4oATyfiAslopJlYBZH4Y59npzd1+D10E3GFI912fBh2mhCIqa1j0jgcEqd0&#10;3DUd7EJSwqX3LcxOYyzGWJxzaJ336DbQcehJkMp4fcvXpfAtRE6C0UHQlgD34Z+sdwE6T0h0wgF2&#10;Dp1nrbHbZTN7SitYHg3xpqGeTxjkGcOioGnmzHdqvvaV13jj/AXWb6xT1gMGheDgYAdfbbB77SJv&#10;vPoyO5drrF6GfBlGB1AHjuCl4vDDtzPIJNPtbZwF4yWFNOhsiXywhHETciUpzJiZ3kKrZYQsGI0g&#10;8w5XC7YPPIFaOsYDx1b5X3/gEA8eG6JXasCirEeLnJT34FuH8x5Fw9kuwJigsDwhCKTACQdNgG85&#10;vVVR1zVaSZZXllleGlPk4Qmi939b5agkf3n8xQ5rbZstlY4UXEkOhLIs2d7cZmlpicFgQJ7nLWtw&#10;kQ/3q2AWG4aEf7xP1YmQGjwnJdU5T2U9tfVsz2pqY0PpPJLGWConYgAzwCeGajIfHKZKI6XCetPu&#10;79QDDsAlCEIhaUyAupnVTeBTXgTseSmonIvQBQGmJgR5O9lXSMfGrOF//sX/EYWBrQ2WR47x2hra&#10;K6SEyjcolTEcjtja3qWpQ4atc4AYIleWKBpoxmtc/dh/w6dffoP77ziCtw1WaFwzQ+ocJzOsNaxm&#10;iiu1YXuW0QiHMcl5GSs5fVovgbUiNBrHh2B9+rLHaz1h/vAeBQEWKP5tb2EfyKTxJtFNCIz7qO/2&#10;ZbygJ6/pZEpQ7mNGYtRTbU9vSsG6QIcZXnim9QSPZTzM0EqyvlnxxqXrCHKy1TUqZ5hOpvz+v/0k&#10;k/XrvOupx3jo0Xs5csca3tfUTU0xHGCMQzkNM5DDnB0ZqgUuX7nClz/7OY4fOsy7nn2KEydOkGcZ&#10;l69cAh+SNIRUoeJaKKQTSAuuCIGHlNGY5kBp2WZ4dn31fKjiSu+Y5ipVSmrd9nWTQmKcaWesL/t1&#10;svFFknEBeqhdFt/jj7HPpIuJCikByBrb0UPceyJmprYJMj7ufRaTr7pqCd81eKW7rvCKfCAYL2UU&#10;xYCyqjl16nVOnbvIZ5/7OkJKDi6P+OD3v4MH7j3O8bUlXF1RVhVNtgwqJzcVTomQEexCuVypSpRQ&#10;aKFwFhrvMVpxaX3G+tVrfO6zX+T69U2urW/hG8NS5piW20gJg+E4BPKFRtkZ1jY4b8h0SCgwiW/J&#10;jBZWSyqk0FTW4GMFrC1rbGOohADToJoKcf0KlDP8znnUeBVWjqDvfpjRwTVGy0vIqcV6xZQC4wUP&#10;P/4IJ+66kx94z6McG2foGibTbeQwR7iQT6wBjcEJSyUbmipU+MtMhyp261BCULoEd5LgUmPmuCU2&#10;SXbtHhRxLgWpAibuZsFCQC7Zgd7T6iep0pxeMlaqYAuwuPvboX3rvEveC7CPIRku2jU+aGxSCDId&#10;9wCAD4CvCVpHJIPF+wDvQy9RzXsqTwxMR5izaMPTe3a/AgbVYKdDXGa5OoV//Kkv8c0vn+KxZ5+k&#10;NAaR5bFvg6UYDqjKkrVRwYFhxsGh4jd/7VcQ9Q52Z47MNYwGZFIHON0iC7xVJJgwx3S+jTZDqtk2&#10;lLscfPQxbJMz1SN+/Zf+Pmo6ZVqDKlRoIO+TTdO+JI217fgX4W9a5hv3bgxoIVsZnIIzAFkyJFtj&#10;KkALtVxYhAQoKRU4G76LtOHqUIEgMtXKgl7dE/sf/ZSvHl207qTEfwKteKnAOZw1Eb4JmnnFcDSg&#10;rEoGgyFeCEbjAdc2HL/8K7/JlatbzMsZ1l/G+yk7O5amqShGQ55+85OMBwOGw4xBngVbRXi8kOzM&#10;airr2d3dpSorpBDkWY5zjuWhQIoc6xQiU3jX4Ic5K+MRx8YjfvGvfpC7j2lcUSH8PhGYHu0DUSdx&#10;0fbQ7fffrQGZpDv2jzq00MQ4z6x2NFHfq0WyvYJtXuRZ2H/e4huLd4QADrHqw9ZYkWO9QuPIhcWK&#10;wLvqCFdufQhUJE8AJPaU/CWi/823f5me8tN/pf0csf0IqOjxwQDXLrsqkSh3ky2ZNkHra4x+DuOI&#10;PUq7hKCU9Oh84KON22MDtSxhv/HFYESEhicGV5MfKEGNp2sDD4tvGm1xoFM86d7R94KN6eMQEAhw&#10;+Km6Ntwq1u2kiBXJ57P4Lu2tWvs62BE28q799k+oCupgcWM6zELCMnvWpuNP6Xm0zrG+Hit9St5I&#10;7xFtHa8Wr20XoaM9a8LcLA3g+W/l/He/8TEeu+tBLpWbHBWa1z/5Mepmg/t+7u8xmE2ZDTdZNrdR&#10;MQu+EyEC5JoUOOfJdGDmLlYSqZjw73zoZZ6SogCyQYbSgtlmzdrSgHc8fICvvvgSv/0vP86Re+7i&#10;g3/jIywZyY6pGA4KBrVnZ2ubf/Yvfo3RrGQ2uw7TCVLrAH2uM7zO8caC0u0c0++DVVVIUeOuX6V4&#10;8t0cfvgptm9cY3J+l//w8V+mGW/QbA5x0pGpnq4ZJ2xhVXrrfCuO2dJ7gt/rQWh1Wz+d06OzfsUu&#10;SUfe+xTZXdr9EqpDbhrHd8jTOyLvPy3djf6vHQkvPveWHGyfe9+UExEP5/pe5k42Lxp/reDvhtVL&#10;etT77CVSuVYaSDo9Odr6uHKeYKiHtXLtw0PjehEVHB99Bz01Ijbs9qRodzJReizeQzWtuX79Gtvb&#10;26wsjXDOcaOGuXCcP3eBzRefR+ye4uSP/AKPvv1BhsNVZkIEJ4KSZF7iRaf4dsGTQBgiTXZkAq3j&#10;M0abUxWPTwZvcoKkSd6Pdnxv/TpOzShbwruS1WNHue4Un//Yb8HGDg8/foL3veedjAcanGPmSiaD&#10;HNFInBBM6pp503D20nW+/PznGS+NcJMb7FQVQ52BHmEyi2ssRZ7jnEANlqLO2Cw0axd4cKFk1dka&#10;by04A8YwsgWz7asw2cJVDfmJB8gPHabWK4xVxqg4ji4e5K5H7uapDx1lufRkE8dc1Yj5KjavUULE&#10;5ucCHzdtaojeTlcP2sv6YLqGjPno+IkBK0MwICye2vvgoG3pJ2UvuU7IJUOIxU2TAg2eHtwPfqHK&#10;u1MDfIdtKUVoJugXAzqi93t6riMYZd0XXfCl28tJUfAtTaRn9d8r6d+pSqy9W6TJln59vNZ7UpMY&#10;Y2xMSAv9YACs9T3BHZ/jkiDsSNi3+1NgBaGnjUvGGghryApNLhzGCabG8ZEPvJ1funKG3TOvI1c1&#10;3HECdtfxw8NYk+Nl2AAyeUSEAB+ymI0GZ0wQeuUcMxjzja+8xEMn7uaJJ9bww5xz23MePHEnZ86d&#10;59DuKgJ/AAAgAElEQVQj95LrnKqp6QBjEg/qttp+R+2mjFVBbTNWhwPWZ7uY6SZfPrfJUw+ewGcr&#10;jLyhqSUqwmSJbikCrxAJ1skvKg17jCVIlW97lRQBUuCamK2zZ4WJ/NJHwlFi79t0yti+GSVJNfK+&#10;FUhD5bEiZI47Iahd6O3gFuSUiEZjgu7rZQ5GR3MKYFprwnrGHl6BWnzENBUxiGlbkvTCt02slVaB&#10;70QFWUqJ8CIkPMukLHocDmXCHGuh8DicD5nEg4FkXgcFSxdDjJRMLOBHyLUxz3zwWZ6p38z1ixf4&#10;3U/+MRvbE85sD5DqOCu3Hef+2+8ju3KNV1/9OjvbO7jdHbJmSpYN2DqtGSyNEJmksrt435D7MZXY&#10;wtZz1KigEZLKTjBqQCHmUF7H1yvkxRihDQd2voKeSq5ur/GTZ0/w2N238z986ATH10YcXQJcwOU2&#10;YkCe9JJWYQ9/O6lCiKbTWwIUZ97gvAYj0WoAI82DqgAHl7e22dzY5OrGFoODBzkxGpJnAi0DJvoC&#10;ef7l8Rc69lawpKCiUqo1pMfjMePRmJ3tHba3d/Des7y8TJ5l9BEQOqfCouIYvuvu76KFmbL6pJIM&#10;lSB3IHxG3QT4jpmR1Hi0BUvIxp0RsiZtZbDG4IzFIyhGOZmWAd/aeWxjO8exiBBMMmSIqUyFAJ7v&#10;qUsxnVhC6/xxLSxngMQbjwdIrcEapC7QhUfpnNnOFCFBjzNW11YRQiEmc0SmkCJjNBgDObt2jpYD&#10;NuZTFILRUHUuqiivRPzHOyIcVJBrLmaO9g1CWOSa/Snvqp1Fqwf6lHEe31FKiXBdkHz/7K7wXXLs&#10;9/USseeZMgUIIj9PvMD6ZDCnxB/aBrR9qIS6aXBNhdCabLxMbQyX1rdxxlLvGPTSEa5mnrPP/xE3&#10;vnmGK5cv8vTDb+LZ972Dk/cdovKOykt2y4IiG0E5J3eAhtlazqUbO7z2Ry8zu77B0iDnJz70Pg4e&#10;PcjILzGbTlifTsmHOUIKlrNRqHZwNgTWVTC46rpBCIHWAVZYeNlp+TE7Rak4O76bnbTGEBqAi4h1&#10;30H8+hb+s58XCtEgEyL25aOVXy3dtPoVbWXuIoV0PXo89LJmkx6TbImFS9LGCCPyAiE0ngbhHZn0&#10;aBXWvFgqsM5y/uo2165f4Nzrl3nupRcZFkOefuIBHn/oPu6/6xh3HCmYNZqyatBZxqAo8HWF8xUm&#10;A4UCB0pkGOGjc1NRNx7jMyZVwyc+91le/dZFytmU3atXkMYwbuqQeCUHHFg9iPWW2gmQGUJmZIXE&#10;mwpT7mC9bRPqiPMKYb+V8wolbUj8EgKLx5RlqFxwHqYTbDWH6RYIy+DkO1g9eozxsWOUeY5rGpqd&#10;XTx34LXm/kce4J57b+f97zzJ4QMDismccjqjlh51IMc6x/K8QUmFVBnGKazzYcUzFZxXsYeUU8Gh&#10;6E2EgYqlbAFGDXzEz5cCUsM7T6p6SYpxCoJ2mzbtW4To/OUtX4xzE/Xy9lqxl1N0f4lepXPHH8L+&#10;TkHjAAUs0ILWURT6P3aOF9HTWX3aQws6ZGdz96/pKHb/o3EKn1mEt5y9OuHa+gSUa3t2mKDoxQBQ&#10;COgMihwlPJOdbbSApqkRce6TrSS9CNe6tI+jLeM81hhoLGppGZkX2AqO3fMwlA0mE4imwvpBsAnt&#10;zWOWUR4tJPvEZLJu/cIzW1U6TUoyKAi2T39NkuMOn+AGgxPVOod0LuqwgT+HYL1YGF7rc/i2R1qJ&#10;BDQU/u3lB7S4x30oOiVVGPZKTWNysmwFxxRn50w2DrB2oOFnfuZHeeFLr/G1V77JlfVNhPAMRhZd&#10;a+p5yelTZzh223EOH17DIRHext64kp1ZSdkY5vMyJBnE5CtnHbtGYpVhhORgA/NcYucNW82U3Znh&#10;n37q83zPI3fzvnfeh7pV4lHv2AsJ1K+O+a4MwsTkz7RHAHId4cpdgCZDLCIoBBbrqUxwKGfKhao+&#10;YqVclHNaK5T31KbBe0EjJJkOfCBTEpOCtXbBWbF4LIjXb8ctbr4kccVW5t/irHZnBKHc6sXeB/tS&#10;CoExDXmRg4fGNEEnUCq0QxAiJqukYEm4q4w8RyKCP8LtHUKix55u2NNDWt0t8nDvEwxnZ2d305P8&#10;NCk4H9ewp9Qvaiq9w4tuEK0vqScn+tf5rtqnN4HdiF0322nMi++18GASb+tDWN6sEnVC8CYquYXz&#10;pe/PTnq6ELToHnsvbYNRCTbbw6n1Kb/6sT/ijpN3Mt+egJhz5YU/YXZjncd//ueRzXW8HuOmJWYM&#10;0kmMaXAm7gcfqzKxcXKi50VGFB0fKqk7X4dHNRpRlCg546ETJ/iTl77Mq6fOs3THMX7wP/spcgOl&#10;huHE4YVhZgxn3jiHqGqcN7A7CXjjMscr3dG2pOezIybOhGQIshq3vc3yE9/D6v1PMNueMjl/mZM/&#10;+ON4t43Z0Pgli5oYUHk7sSL5D3zav53M+M6O/SmzXXpx83l+zyeL97qZNr/T0Xznl/UGumf//LmH&#10;8R3Jl94ob5qfvX/fzPt0+/keRWy/iTVNaCAstEKJaCTiY/PVGMVL2dhROU2E0WWHBeJzzrVNMZVS&#10;NI2JBlrwThhr8M5y9dJV5vMZ48GYuimpqpILFVw7/zrnv/BZ2LjK8OG38+h7n+CwHrNRz9GDJXwl&#10;KIaa2lbxNTsmk5hgyjIUcYyJ76U1SPQcQzFxXXqZQfvNaby4XcPI0JwQ3FPBtSXJa7OGP/3EH3PA&#10;VDz2/gd56q1vQ3tHOS0pigxMzWicU6Eoa8O1rS1e+eY5vv6Ny6wMNdRTKHdwtaU0BQeO3kmVzZA7&#10;JapxVPMaK8ErgdIKjI1VJ4GhWVuFl7MNbVNKLOV8C3njCgKPXjuAPnQM1BKrxYiBPMSsWeHdP/ku&#10;nnzqCKrU7DSb5BoGdoQdlGTzCbIYBaXcNK2y1DZEJClWol2Dpja9NQk0olzI5rWh3RdGCqx3rIqs&#10;5eh9uDHkrdwg3XoFEy0Y5PEGnVYrkqLdCeJWGMW1dMnu7uzv2AQzMFLvYzZCgvlKAk+k4vTemL0P&#10;5fBA6pkUb7I/gxD9fdj9Ya2P44zBFu9ieXzYh8lRkRxRQrQF66Rsvtau7hkqIKhT5UumEbEhaVmV&#10;WK8ZFxnjOkcMl7ndb/AjH/hp/t2v/kN27JT83pPYF08hVg/iY/VQCuCkcWuZUTcNXuugyMznzG7c&#10;gMEKKwfgdz7+CZ558qNU1ZxrMuMH7j7C7rQhoBhUDMYFdfPnY81p7uWgIbNjbLGKLXepDyzxw+99&#10;Ox/7/Kvcc8dtDPIhWVZipUS7Ks10Mqfjv4EAWn6QvrlJOb01oxfRyHex8a8Q6TO/eFXP0Gg/jUpR&#10;yLTsgiTx9I6v9QLohRJ4JcgIfRmkcdjaRmOuZXDtswSdE1XQZYQ4FzKNQpWXR3qJ0mk/ds4yKVXb&#10;xysYApHIfKjy0TpAMtV1E7JSZIQgsw6TcG+VpJrNEVIyGGRoFRtFOkdT5mgRA1jSBeeQcxF3O2fj&#10;xpRxnnHnXffzcz97Bxubm3zms5/nxsYO04mhsscZHzvI/UeO0+xuMLm2zoVXTrF7Yw7NHLt6G8Wh&#10;O7DFCk21hSkqQDCwErtRoTPJ4SNjhl6ifIbIxxgqtk1Dka8y8BVTPWJWbTAUNd88c4m/9o82uP/o&#10;iHc/dJj/8v13sDYE5S1kqnOu9xc6Ggz9fS8Ah0QJg8hiJRMKPdTgPUf0AdYaR13V7G5vc2VnxvLS&#10;kNEgZ1Bo8lxEPnczZX5XGrT/CQ6/RxYl57j3nqZpyHTGyvIKduwwjWE2mzKdTDhw6EB7j3aPL7YH&#10;aNfdxA9ErCC1NhoR1oXKQiFYHmh8ofEetueOyli08TEAE7IcU1WCcyHjra4a5rMZeZahlA7ZYVkW&#10;7zEFnyJ3gZdkRRbLAaHNlMJB4yKkZlAlpRc44VsDejgsQoKNAaE082pCubXNUOWMl8YMDowZLQ3Z&#10;2Z3SOM9wvIzORkCGEjnr1zdYHYyoTQkW8jxh+4sFnhVUm6DfyBgYCvpBR9t7OOw+C5rmXrR8uvsi&#10;wDrIaBjf8j5JF4+GVuLHqco08UkRM7KJfcaSxZv0iVSNlKBzpJSMRkXI2DeWpmkQCLIsoxjmTKuK&#10;K+tbTOcNTQm5HnDxgOSNl7/Jla9+g53Lb/DYI/fz/qef5IlnHsDiubK1Q65zlPOsUGDLGjUYIoYF&#10;G9Mpn/zEZzHXznH38Xt45nvfwW3Hj2H8jHpasl0bpBIsryzhFCGxYG4RMgRLLKFnnPeeoiji3LTu&#10;gEDC3rU2feo1JkSCvfRt4D/ZCAH3XkXd3IfEkhQT2OMAkD2Wuh8vFa2+uZcn+ugICfBoKRnBRigP&#10;fKcPtM5rIaIt1NvP8ZbWBairTGoOjnOKXJNpxen1dS5cvM7nn/8q125sILTi7U+9hUceuIu3PX4H&#10;uQpOk425Z8wcowp2a48VhkIDztL4HG8t2jucqrDKkldrNMDmdM4fvPAC5y9c4VvfOMPAljRNja/m&#10;IdkiD/UjLl+hxuExLI3yMP/G0KBokgGkZFsC7nyokvWE6vCqLNE6x6uoMHuPrWtoDNmV0zS1Raqc&#10;4p6TDI4f4ejhk1hXY32Nnc5p7JDllbdy7ORRHnrwBO955k6GyjD0jmZzh0qXSFmgRIHZnaKkoVZD&#10;vKjxlMhc453GlEMqpmRSMVKhqr7Ehcxfukzjvi0io/krVNe31MbkG+97TqaWL3RWcbILbLQJfEsM&#10;8ftEj8lRtpfGOlbR0mrnOgm/OO9wqf9A75kpEbCNIXjf/r43oNLJ9lQB1vHEvfbRrY6qsQxHOWJu&#10;ubC+xe72jKwIuotSitqEpJxMabx35HlBkedoGjY2NpAiJlq1NrTvVaykoFBM5PGglQrQZk3D8tED&#10;CK2wtua2u09iK4MbCXQGFTH7fU9PBwjjCksR3s73kn72Guddpvf+M5GWMl2lIjyStw7X+jiCI81G&#10;Hi4lsTrMY73p3f/POvYwsoVx+Zs+9j2+I1Ww+abVGKUMRT7FN5JMHEQoSzVpuO/+ZQ4cf4DDdzr+&#10;3b/d5sa1XYajDcgLjM5ZX19nVlcMR+MAJewdzjQ4BNc3d3A+BNOWRqOOpgWYSqMzT6VmXMtyhrZA&#10;zywCgxgrnrvyOqe3znPf4UOcfGhl/zfv7ZF+4Kxpmvb771ZdNdmR/Q4lQoTAk0agZOC9sbVRbPwe&#10;VLLauGiXWjIpWyhjKYK/QwgRkgqNofaS2ufkdP2fFEn/TCnQt+YI3Td/FtegJeOb7ePeOu/Rz9Kn&#10;SsfkUWNiFVQWPnOOpm7aZIyAoNOgZUrM2avxLeqIcoHfffvxJ7Ws5wiIfvMe8Pme7ep8QH8QyBaC&#10;MMFgsXjqLYIhaQbi/XpcOsmZDj9lz2DTW/nWLOcm2PT9npl8YcmO3zPOvZfdtAP7QmvPAxaSF+j7&#10;O3rntk6UyOO8WKCF/+WfPoc7vsqBfI15cZHjcpVX/uQF7v+Zn4JsBcGUgZqg5WNM9XnENI89v4kw&#10;v0E+6b6YSHJUdvCk/YCvbiy7k5J77hqxOq44ffY6p8+d5id+4T9HaU1jHXZ7BqOcVS85v7XJ57/4&#10;h2SNpTQloyxjpnIcIlTo+4A0JLMsKA3J+eZ9DMA48mtXqZ1h6a4nEEZj7DYnnv0Q/9Pf+j6EzVga&#10;5FypdzgiJNUtZ3y/NboVz0xYQb0V991+2aux7NWx/2x5lt7zz8Er9rmydcL/OY79pOb/Oyd/u6P/&#10;Xskb2KEl7T0z6HB+4Trxqy9FCDLfifg2ekvn5BZ7mob32FpQxhOEQF8LjEpvaKQVCdsJdJZRNQ0q&#10;0wGWBo+p52TDIcoLRON5/eIlbkx2GNqapeWcyfacN8SQ9XNn+PKv/XPY2GZ0/Cg/9Ld+lkOHD2PH&#10;OVllcdYGfGwIzeBlcFL4+I4ps9AT6MJaixaBmSspyWIE1BjXwql5wMsuI6M9vAfpY9+SwNyl80jr&#10;aaTE1IYiB+cM6vhRJhPH85/6PS69+BWefMvj/PCHvh9Mg18ds7rrqFeHOCzKWXyueO3ihG+ePc9z&#10;z38ZjaPAsbV+Hlc3KBMMCYtHjQqsUSwvL1MUAerEmAZrLc2spjY1zlRE7wuqcojcYcwcpg3MS7Lq&#10;Is447IknKA7cgXAZolDolSF3Hn2GR9/yOG9++gFWxjNKr/ApwyjSgMNjnEUnyJQ9TsVEV4HxyZZE&#10;Qu9AvwBB4aPBrZWKpbYOgaAxDYVWaCnJpIgwO566T6sJRoWkgEMCcffeI51o+Y2AEJGOa9k5w9K6&#10;e4hFYgmkINBNhNTwoUIqMfNbQQy4nmDrIMNkywR6aFqB/uhlEscrXdvRhbYxp7bpE9/LjPGknK3o&#10;F2lZrNYZxgaHtU1jFeBT03DRVaqlr/3edRSETGgCvWdKI6Xgl/7P3+D0q+fIaoe7+BLi6iX80WNY&#10;NUAUI7yyZEqQiXHAsJUCEfsCNXVJXVcw3WTl7rdhhgXPfO/7ec/bn2VUlLznNsVDx8Z85qtv8OaH&#10;7yEzuxQyD0FGKchRuMZgBxrZuE7xW1DF9jGsfIYRFb/5yd/j53/0h0AqLu5O2S1zauOo0dSNYZBp&#10;TFNTCYGI6xYUG99TKnvwNvSgg3rP9XH9RVThQnVCgJHIYtTP+Q4OpYvLtSjhIauaPeXB8VcZKxF9&#10;721FgpYQksYHR1FtLDOnsc5R1iaUn8dm3FrEEm7vI3ZufDcb6NFEiD8QSAdOeEzIlSMTgoFQOOl6&#10;/ZlC1YzzLmJ/y7ZfkfDQCNu+20KzeBn2iYjBJBWdmUoHeCLnAxYvUeyp1NMmZS17T2ZD1mM2UOSF&#10;xuPY3LrBG9+6yvNfeZFrG9fBeY4MxkjjqM06863LbK9f5Nq5bdCHyGWBGI6oigGsraKkYywbhDrC&#10;aJCjdENZV9jhmGwwJLMmZn6D8AqsZElnWDdneSVn5bY7uboNavVx3vfAAd78wAo//fQKRe0hF1TM&#10;UPMcVYiQ9Y4M72s8XnuUC4a2E0HQZywarul3KyXZ3OHKhlldc9ZOmOG4a+kIgyJjlAsKAXgLQkWr&#10;zuC9xUuJlxkKWsz5NhDnuySFvzy+/bFfsAvClDdNQ1WWGGsoioLx8higcxLx7R0OtwykRZZUG2iM&#10;w1jLbmOwzjOpLXXEqLdCR9gy2/YYSBWQ6LztwedsyO6tqio4RaQMEEQejPVsVQYhJAaBF5LKWKq6&#10;IdOSHalZGcDf/6//IYW/Qb2xS7N+hpXbjnDkjjtZOThgqBTXru0wqSzjo/eB0HhrWD9/lmZjA1UM&#10;GN1xO1vbcy5+6h/AbsXrJuOgn9BQULg5lVBUYkAjLcsGbJ5zcWdKaQaYGPiwSTeNxCscNF5QNaEi&#10;T0lBbWw0noOuq5TCuyh5Ex+Sqm24bnyAOGodofE84xO+dKcjtWkYCzA3IYtVRz24qkqKwQDnHZnQ&#10;WEq8bHAGsBqhK5aWDlLVko2thrIu2dy+isNRoTBLx3j99Dm++H/9G6qNDY7deYAP//hPcOLECbSq&#10;MWZKVU0Reg3pHTLT+DxnpzZcvHGFc6+dYvO11zmyvMqD953kHc8+y0azzXxeYowl0wEqzlobeXxM&#10;8kjGg0gyLsKlRR0JF2VlDKy0fTWUauFepZStrpeaohM1mdCLTrXyQMbZlIQqrzSfsl2Hbn+028Qn&#10;6M7uu+DIDrBERsWq3yjXBOCbEBx3eIyKzg8hQ9JA3aCRWDwzUyNdjXeepXxEriVKNUgJxzKoB2ts&#10;zAyf+eILvPbaa1y9cpn77nqAe07czvu/5y0cPbgCtqaaW6ywuNyEveYVymbUuoLGUmQZWioqUwOC&#10;ujQYkVGR89wrZ/jG6XOceuUVJpMJ08ku0tkAcGct49VlUtVWcAbFxrTCRpx9gVRZG/TCzxCiYDab&#10;InyJlhWzjWDv6INDTFkhyoZiaimzEcXkDczOOtbWiBMPwvgAx088ST4EpR3lBHwzRKpDjI8e5NjJ&#10;O/m+73+KEysZJ8yMzYTX7yx418JC422bBJfWcZiy/2Pgy0V6U3jaRCJBa79N29ZJoguUkGzBkDEt&#10;idniUoW/Ez0J2qoJ3+5iH/tf9Azp6CATEKu+I+2lQI4QuBS8jRmvbSVX7z59vm7angYCGaaeXInu&#10;ee1b0RH+nkPE3hIIgbER8tt3Y+4freN3z8/KZ8ii5phY4a//H3/I5OVvcuSt97I0PIgXQSfMiwLn&#10;PRqF1oajywo3mfHi5z/L1ddeivCnCpVp8tGgzSAnQe4mDuo8TbmDsGO822L5oWcQTUN25D5+8W/8&#10;CAdWh5imxDtLLovQY0WKEPAQAinD3Kbgan9i+nA/KRk0nSN7a9CeT4C5kwJyHWxWby1WhKQhY32A&#10;+XQeG4EYEt1IATour215Ts++8rr3lK65UOc66a1C6/3a70j94lzkfz70qIBYNU4buKtqxYEhOFMh&#10;hGImVjjz+mX+5W/8Fjeu3qD0FVO5S97A5MKlYGcMC+Rdx1Ei48hUU61qtJQMpEIriR5keBH0UCmC&#10;Xq+VjvPbkOd5FA8BBm5ldZUxhofvv5P/9sPvJS88VgmUASRUMtirmQm4gRNbs5QVnW9gj7P0u/lw&#10;viHBlILEWo9pLLsRFrZxYL1gXltshGrzBN6llSRVvLkID+uVxiIw1lI3Qe5qpSKce+AoU2sin/DY&#10;VJHR2ma9pFcCtFPwc+wd+f602lmx8adPAYZOhne3SM+L7hoZ9p8S+8D+ALG0AHzgcc75dt8Z2/el&#10;SIwLYXkXP0s/ScgXcZAi3Tc9bYF/0O5lRLJCaecj6UHJoa1VqIjFRSi0OB9tMD09w3U6v+/d09OD&#10;Q2z9DsH+FrQuLhwCI+O4PXgf+lWlZGLo9ViK8lLFAL6M/s9kVafkk27PhW9SAHrv0a5EG/iwsfeK&#10;iEmUovX1SSGxNsh5RJTfSuJtjhRzJpNrmOG9/PonnuPsrqHc1Qh3je1S0Xz813nk5/8ujZI0TYMU&#10;wY+bKYWxBqTGmgYpA1SnVioGYYKup7SIxbyeTOlAJzKjyHOackYhHNOm4QNveoitnXX+7898kksv&#10;nOHpD/8V3vLoSbz0yExSTWukU/z2b/5ztm9cw5UT/OZ6gNcfjLEivLPQOgZXw5FTUPsdBlZQugbq&#10;OaO6YXboHo48+QiyXObqlTfQ9zzBb/1vPxv07KDQAJBJhcWQHJmdd7G3Ci1MmO+h33UKclzJjsp6&#10;G9l7F320IjktF3f0Qo+TkBCYKkrTvrC2f0VHr504XtjsrY60Hz3tPRbOSvGJPde299s79vayDu3g&#10;Zr3gprP3vEbSkfcfX/tx688SIO1N+hbQwe63TLD918cN3Rvwfg9Jv4v+dXHDxsbborfxVBZK76UM&#10;5YTJYaiyIU6ETTvb2Wa+vcVICZaHQ17fuMQsW+Lci69x6rnfhemM2554hAefeYqlo4cQXpDXoQwT&#10;KSNMR9frQpLKhf1CEyYIMAOZSviwvSPR3oKiGy7uB+aEi8JOCLwLGX1bI82BxjIUDaUrmDHk9MYm&#10;pz/2OS5/7SU+8tG/wkNPPIQSmlGxTFV5mmGNqmc0Wc6O0MxLz/MvfIlTZ15HNQ5pG6a7W4jt3cCw&#10;hkWbmaaNBKmYz2dU1ZzBYECmNVmhySiQTcWs9GBq8IaBK5hWu1BtIWcWOa9oRI04dj/Lx+6gkprK&#10;Om5fexzJMj/1kR/lvruWmdQTtvG40uJzjxaSDIEWEoOjkhF7m25++gpTO7ELmyLsWCllywNKU0dF&#10;Iho1PkKASUHjXXQKQR6Fsk+9WPB4bHRgd4XfUsZyQyVDxY+nl0HWCf+2QkslZa9X8tvbcJ3KQC+i&#10;eTMDSDAErftFJD1aLO6fHk2lBr8J+zQ5QMNTetf5gLfe1mL0mg1L2QnR8F+Y78o2aBUyMJW1ob+N&#10;cyFjOZ6Txkn7Sf+FCJmu0XANlQsNwgn+6g9/gF++/u8R199g+eSTzJo5Zr5LvqQwwiG8RhsQeYSF&#10;6UXFU1WEkcs0W7soKv7w81/gxPGHeOihgusTxd3LE44eXONblzZ48PYRWcw889bjlQ9QI9YtLENn&#10;MO9/NAbyFclPv+MprtiC2+tdjq6uYl2N8I7GWLSKmOBSohBtb5WWZ4pEHGKRL+wjaIK48j0CioFu&#10;0Vdk/Z7rbz4SDSUevffUvii2ojPAtJAoH7D3nbFh3bWkdlBFxdBnGnxwa8lYJyyAyiVB3sEFWmEX&#10;An8WaPCxF01UPuLeDnyzR1uJ6Dti61YtvVNypnjfZkVjZfu5oJNLLu1l10EiyTxAJTgHs5nFe8Eg&#10;X+PxJ5c4+cRJzl+8wunXznL65dewtUcPjnL49mMcP/YwR45cZGNzm53z5zGTHdjwyN2jiNESs6Ul&#10;zEFPKRxZWeKamoHMsMZhfU2mFFppvB5ggZ1mjhKCrMnJt6eo+S6KG/ybPz7IJ16+jT/400d5x2Nj&#10;PvLUkBWGYc2kx5oqQo2oAAGFjD1gwvwoLL6Pzdo7VNVQDRVumKN8xoM7GlE7Tk9n5HPJVCsOjoYM&#10;tELp4NBDSQR5MBR8IDQp+9SU/Nffhjj/8vgzDykFRZGT5xl13WBMw87ODnmeh14xdApiH34DFgNi&#10;bTVl7/vEkvIMskxivUTXCmMdkprahsoYLwVTBMYrjA9OpNJEnl4HehBSIpUG4RmPZFsFhwhBQdPU&#10;DPPQF9A2BikCpIXXIdCqgyeew2trbN/YDJZZbRDOhyayXlLNG3ZqicyHFMWQqqqpyzm721swLylE&#10;mC8tBRvThruWRtTrM0ShA1yiCM4J74IDysXUC71Xn6PL7hQQcZ9lDDSJaPh+u1XbCxfagyrt2Fq4&#10;h03yoONTre4QeXwygPNBQTmfUxQDlChCgEEpjCvJGCDsElnuEdpQ1stMZo4r2xtc3tpBeM1yfgSh&#10;JTuX1/nX//s/oplu871PnuR97/owtx1ZYWtmMOUmJtcY58hGy1RVTba0ytbcMVufcvqVb/H6157n&#10;+NFjfPTHfoyDhw9hNZzdvcpKljMYFKgI5WBtg9YZlq6vXwsnmWiSUPHd6tsiwTD1HA5CIJRq58uB&#10;Q+QAACAASURBVLyFhXLJoRhlg0/5pr51wCQg0AS9kOa/nWs6sdw2GRYEmRR7frTyRQUop5Rgk5z2&#10;eBA+9koTFokFCc5rvAtJBUoVgMAYGOU5uYAV3VBkgsGBEUJLZlvw7z/zAmcurfPaN17l3tsP80Pv&#10;fjvveuYtHFo7iDcVs8kN8JbcLqO1Ds4ZG6rWlffkTWgsX3uY1iHQU+QZlys4f36dV79+mudffJGy&#10;ntHs3sBFqLrxeBkIfeVUrE4Ivn+PcyGzWKg0N0E59cmBVVdkGrK6ppnNMU3NYNBQ1h5zTSEcZM5S&#10;77yBnG1TLR2CtRMUR2/jyMOP0gCiDM3Aq6lnJkYcuusu3vfjT3N8ecxdK2OOMKOuG9aHBZnRba+c&#10;LrDXbt2F/YbonFJJ92iN8PR/bz/ui+3f5wwuVqEKgl4tBJkSgGzptWfQAAmmrGew++6xKaDQr2Bu&#10;IZNbR0R/nPuPr8+v0v+3Curfinf5vb/0+tMkjX9BJ9vvHt5jBDSiYra5jRhqVpaXMKbTZbtkTcMg&#10;z1A4Njaus715I/BmKdv+l+ndku3X6nIu0J4VDaOyxh5bitXyhscevI+DawdoqilZllOVc7RWVKZC&#10;iljJRNjoiRfsfacgT/d6LqIefYv5c/H6gNgcZsykvqC+01WlINiYdPTmfOJ7XaPsbizJiOi8Ef/x&#10;h+/RVZhHqRW+MUGtUwpnLYOBoq4rJBKpJFnW8PDDt/GjP/L9fP4LX+XU2VO4ZofGCwYnjrH7xgW4&#10;sQuuhvEK26MjqK0SV+S45SGZVIwNISF0qPHCdXMiBEqFJI22WsxZdnd2mOqDTM9s8C+ee4kPvOkh&#10;7lwGN9TUaHScT6clwsFYFp18ER3smYnQ1X042O+6Chm/yC6kFGSZZixDQs2sCSdIpfAIpNI0TRNs&#10;TClCVbIgpAlEmpUEGeqyaMObBhWTCgZZRuE1OIPxscdd+t/0YfxZCGT/xY5bWei+05Wg41m+l2AZ&#10;bZHEnn1fdosI7+pFqOJyaT6TxSrauHerN+znAN7DEzu+EmzjDlDF32TTdr6UyONaR69fuNfiAxd+&#10;6c1S54/pX9Xb9gvftPMQP04O8u75nYM+zdWtVjTNc9+z0Dnn47h6fo9+0CbWGSdzshul922CQyu7&#10;EajCY+aO3A34nW9s8ak/vcGDqwfw2Q6ZHVJ/6rcp1w4yNxIZU5uTfh1QaEKAMfDknryJA2vtWd9V&#10;XRNtB2xItm1mOyxnHjcr+cPnX2Dz0nVOvu1R3vrsE4ycYHt3i7o2aBTeNmycvwjKI+sKbw1CZ8h8&#10;iHUxSLInSGCtg6bESgXzGuks1c4O+tkn2RmCu3ABjr2Jv/dffShWfIt2HfGttnMTLdzq2J8n7pVI&#10;vd8X9JI/1xMWztxXjfj/ii3HfbX3CPS2f/DlP+IhN9/8OzpufYH4Jy/vtMN3CTaJXsl2r/HnXpzl&#10;9vY9JbSzNINCAgJrDd6HZvfO2gBRZS1FXgTHnXNUQrF+7g3q+QxnDEoJZrMpl6Xk3OkrXP3jL7P5&#10;4u+zfPtd/LVf+C+Q4wHb8ynHVw4GHMyBZNB0zoquvCwYcy2EjgvZAIGQQ/OlItNkmQ6RUmNj1Dw1&#10;DE3vuLihE4NRLRvzrREnpw27I8PRI4f4+o05X/v4F5h8/Rt88Iffzb2PPcjo6BJDpVBSUeMRVUWz&#10;XJBV8IUbO7z61TPceOks16uLjIoBqqrIsEw2bmCaCpTC5Tk+worgBcY26JSlbBtc6DCJVB6ERslB&#10;yIZvGqy5gdiYoG9cxmYee3CNlQe+j2pnzoFDY4S6g8bfzkf+zge5+4GMqpnj8WSMGPgRXu7iTMjC&#10;tsLjRIgtKw9WdNm7LbPw0OKl72HYLjaSC1VSQckaEiLipTNYwv2dFGRCtYGToDyEtcoiPnh/bZzv&#10;xpAYvZIywBOIXl5DavItRBvhjzfBExFXvMe0WffETMlYpRK2EQjRQi/tPVIgoBPCIXOl3VE9yaSc&#10;QUhJFjNT0o4zXsb38tg45lDp1QmY9lxnew6Jbl6McDhjwXkGOkMrjVKS2gQ4KBszQxYc4+2P8IuT&#10;nXBPXwshYGqwqwN+4/ee49QnPk4lLYMvfo5ymMPSMsPxMWolkCOBcgqZGsf61CTN0XhDUVbMygkH&#10;HnorO2XNO575AB/64BM8fniZZ06UXNoRXL8BD9yzghSCuiyRKhg4WsqOvvYc+6kXJZ7bhOWiGvPP&#10;fvOTvOWdT/POew4xrRy1g/MbM9RgzNZkynA4pImNrp0PmOJJUCVbqsVZBbosgT3jEN34WkcUkKdM&#10;FpEqa3wM4CVlL77FPpWISQEB0T42iWkrunOEj8LKgRcGh6B0isrBbh2adJc2ZIO3FV0RIqJ2Cuc8&#10;TUS48wisCmNZCDBKwUh0YxZCdM2WowKYDG0PKKF6q9X9ZqPjWce17ebAIaNS0io3HqyMsBYmVONo&#10;pSCWH1tnYv8GEZ1LGjShgbPwjAY5Ejh/4RxXL17lxvoGr/7pKYyFlYNDBCW4HXbOvMLs0g12X7tO&#10;XRzA5wP0iZO40ZgmV6AEQ1+hhgW6yJCuhqpmNjiOcpahEIykoPYWuTxmaZhha0emCDBC9ZDR+Ajy&#10;6N381FNHeM9Dh3jbXeCpQqaa0zhZULmQcaidDUH4fY5aWAqXoGMALQg5QA0ShbUw3SwpZzVnswMs&#10;ac9aYbltDAiFifjfyfhVSgZasBZUdgva/i4yfv8THG1SSuwdkz6bz+ck6KbkeNjbd6Z/D+jm3vkm&#10;8vyuf4XoBemshcZayqqm9JK5sVSGEIT1waTBu1Bi78AgWh3ImkAPWVEglcQYy6wOn02rJtKNoGkM&#10;kpxGC6bzLT79qa/ymT/8FMOmYf76N5CjjKPH76RYKqhLw/iuRwDY2thksrWJrWY0u1vQOIQrWbnv&#10;JEUx5h/893+bj7z5bv7gtevcf2wJfHBEGK8C7FoWDKIDxTKXZxXrM4/xCQazsxCDzSWoLRE/PTj1&#10;a2sDvr8AXFcB46Ktkir3fGwO3BodUZ/oyF8sPNND7LkWTdHOLmdazlgaLwXejGA2maKURg6HIXPV&#10;ea5cW2cymzIWMDpylGuN47mXv86pl76GPXuBtz11L088+RjHThwmHw64enWLI4ePI/0M7wIknRgd&#10;ZmtaMysNv//JT2C2Nnnq3tt567Nv4vhdx7ixWWO8o5EheaXIcprJjNF4tYOTjVXgiWat63p7CURr&#10;K4RAjWsrOZVIbVt9q4elSos0T9Z3dob2Ye5VSiQRAdZOCEH2/7D35jG2XPl93+csVXW37n799n0h&#10;H5chZzQLOfuq2WlZmiiWR4kkS5AVOYasIBASwIAjJJATIM4fiWUDlmRlg4zYThRbsSzJiWRxPEMO&#10;Z6eGo+EMOVwf39bv9Vt6u1tVnSV/nHOq6vbrR804gQEJKuKxu++tW7fqLL/l+/v9vr9YsRIajTtc&#10;qjIS8frxGtIF0Vf5WMXiPd5FGpBu8z98U9XbqNXkmCsfAz4yUO1Zh5lMyfsFNZaaCiVhdTjgYG+I&#10;k5JvvHqV51+5zNeeeYmqtBw5kPPpv/D9HN2/xPLKCoaMee0wdkqeKahn5EoghaeWnowMOQ29MWrt&#10;2VRT9rHMLSO4fHuHVy/f4A8f/yrr124gy3WcLTHVnFFWoIQGOQchkSqDbBAobbJ+8AmC4xOToUIV&#10;h4ngnPAebyzWmFA5X86glAx6y1gzpixv07+5RllOcdIihktkywc5/uAjlCvLjIzHzQ1l6Zjkq1AM&#10;ePe738ED9x7n1NEljqzWSFlTbhcoLVBa4F0FHnqyoBZBFopm7ls7HkKwTcuWequRn55mHWVy176L&#10;59WeWDXrMSZl9YYKNthV6RKrwLPYY0UJ0TR+FkJgTUjsCn0tU7PkcI8JMHS+rTpJvrT1PlCNdXzI&#10;jhAnCYXuO8aHvgZJvkgvkE39cTfvVezZ3LY9YlW9T9VCHfux84VZqg5sPhUO7TUq13x57TL/3X/z&#10;hxx45wMc7mdMjEQISdHvN7phkDlG/R77hOGJP/gdtm+uUe1sknpiKa3Je0XaeaQKDlxYe6aqsKZE&#10;rF2g/87H0FnJ5rri7/36L5JNZqHinpD0qHAoJTC2ve8mGCtbDCM8Z4sH7DlCnSBddw5ktIMTgOec&#10;DThJg4iJxmcKQeMIcCag09MkyrUXvktimCf0o6L1JYKNuzhPuz6CwMd+QEnGJhkdbQIXKtLLas4g&#10;H0a9Yukta3Ym2+Qoloc5tVvil//nJ3jh+W+ytn6VbKTRmWPzxeewkxn0CvyhI4yyHsuiwEuB2TfE&#10;asl+pRswWspAI5fGQUpJv+jF/l0SY6ZYrzk0Oky+2uNdDx7i33vrI9x3oodVBmFNYKrIMsbeMkQv&#10;PrP3d8ztbjqhP9O2aOyHOTOhofykCvTNtfXUJtJLK9Xo4l4WKneNdY2dKaTEek9ZG4yPvaaEYOQz&#10;XGRZKH1gynDeE1j0BE406RDI1NfquwQkndgFwrO3rx7fWADyG2zGt1VkiWWB+JyJuSRUaofgi4eI&#10;+QX94lzAcoJcDj8T+XwKBnS/u1vxAm3FnLMm4FY6se2YYOOpltKpmw4ivQ1VjCLgpV5CnfqXL/jz&#10;EUNI99IZoa6nl2R/qoOQnlBdI2IFjI22WWNDhfOsdw1+ICM2lHort/Pim0DKXnLKxz2NSGMVxkml&#10;So8ob4JO7CQjpPMJ1IYNWwUxsdV5ZrXAuwm36xF/518+y4raYvOGp+wtUX/9t+m99RGO7TuLMTvM&#10;qtYvTb1UpJShElPJxiZM2IHWMvZFDrK4DeCGwCa2ZrazyRvvOw2TTX739/6Aa69cYvX0MX72J3+M&#10;HVdiq6DHcq146jOP80dPPBmcqvkE7Jy+juwCaojUYax9NFLSSDq3CeMBqJLB5nXMyiEGb34b+fAw&#10;s4nlU3/tx/n5d5/nhpHk1J0FGcff+Yitd/ZOs6ESYNcG2LzYGyPYnZfS/NldjwlTXTixayEkf8Yn&#10;GLRZI3sfvvPZ9rWwrf7dyezvpQKmYZZo/BWS4m0FBt3xk/Fz7UndVhTdQydjICnyLni4MISNdIJ2&#10;m4YXQpamjCWwbYmgazLFVABJRQLMPFncrN55qvmcW67Cb405kPeolGKNGeUg5/knvsLFL/0R7upV&#10;jj74MO/50IfZNxgxk55eUTCzNRWOoR8gYyOllBUdmm8lYDMWoKUBFsEoD028gmMthWiaUzeR2fhH&#10;ul4DuqbnF6IpKScqru3DgqPqAFfRfO5X/hl6/QY/+Qv/PufuPcdKb8TWeI7NNDoHOR7jD2bMb8Ar&#10;MuOP/+BrXL3wCmNmjLQil2C9wQtP1u9hUhPWCKQKFTIV8kxj6joIP+9CBqhS1OU2WImrS6QzCFth&#10;61sw3UYOV8kOnSHbf4TSTBmu7mNY30dx4Djn3v8wp89r8p0blNkSmXN4UbIJ9BGMsgyDp8IFINM5&#10;lCXWScZhEiKsJbHHhozjrERqFO9IaOEgz1FKUugcK4LSmJsKZz1C6YavWUQA2FjXNgeOirqVEaIR&#10;KN55pArrXUnRcGqm7K3QDLPNogCPVMHBSpnfglDF0PSLaXbK3YWH6P6LIEyiCWvs+HgdS2hMLuMt&#10;JOdPxntN69HRqerqGAZCiNSKvXNHwRjQUsSAmaO2oVJIutjMU4CXsulrs2f1iEh81WLX4wrmg4xB&#10;PeEH3vd+fvWJx3FT4PhxuLIGdsxsuIKcQT3sIQMXTFDWSaghyGTG1GyChHpzgwMHl/nqV77CD/zg&#10;o1yeWN6rPPcc2c/27U3mtaGns0Z2pXtLNRvfTex7KDRbzKm2Jnz6o/fzPz7xHO89/0EGzkNl6eWa&#10;yhmyLMO6lFURviw5kGmkBdF5aprddRRNd7jCibQOe5xP72LA7W5h7jum4s4XPLS3EO6pgW2DhdqA&#10;BKnkPFcxO02BlWFPGWOx1kfKFRUDgpGqVPjEZEgKvKjO8rd4tM4b2jHvQ98YK2yoComAl/dh/crO&#10;U6aYSthj4Xmcaw3ueOdxa7bjJFKGdQxaeYjUJDOUVmRksdWVIM+GVH6MdYF6REgVADFjOHryLCfP&#10;nKMuZ5w4e4Jra+tcfuYCkxoqOWDl/Ls4fHbO9pEXGa9dYmdni81XvwjZCPafQw9XMCPBzBqYCvJC&#10;M5AK4W7jSoexOS5bCtQny476+gYiz5kNC+qqYiRK8vkOGy9d4Fc2zvNrXxjy8x95iA/fu8xDBwv6&#10;vRqJJSOUIYO66zovUMEQl9FBr12oTtTBmVUSllcUg1HO8vY641pye6q4ttVjaeA5u1/jhILUcwEQ&#10;QgVO6ddZl39+fPdHAg1sTEpJRuFoNMI5x3g8RstA55FlWdNjBkEL8rFoNLbUh52jqQaVKBkA8F7W&#10;Z249eVlTKkdpHaUNYHVlQlDQKihjwKasA8DmvMfZkPihZegx5aSkqmMyhdSoTGGrkMWfK8XhA/vJ&#10;B0v47dvk/SFWWWbzkomtKPQAJSWz6ZTJ1m18XSKdDZWqtUEpS1XOGRQDXr56i+zRc1RVCLwo0dIk&#10;CoKurPFoBJmUOFcv6FaIsjo5Mum1aCN05U93V4mOjbA7yaJJKknyV4gG5LAL8jY5fm02mxCwvLTC&#10;dDojy3KstRRLy+R5weUb17i5VbM1NZSqZGV1yPa24qXPf51vP/MMduM69507xY/84s9wYF+gzJw7&#10;SW0cg1zj6zGucsyyHnIw5FvfeYHXXn6Zq5cucqQ/4OOf+hBnTh2k8pLbOzVeK7SXocG7lHglMKt9&#10;zLRm0O9jTJDnSgpqb2OP2PA8SopGl4nOmElBsGU6tCFJhwrRBtnDgLdZlRoZ+72IBhi3C1ox/otU&#10;UY1m6AimZP81/TWECFUZEZxprJxY/SCj7hTBMwchyGxYPx5HGRNUdE9ivUEaw+mjh1CFZmO2w7OX&#10;13j51Ss8+aXnwAs++OhD3HP2OPeeOcho0A+0r9ZSm4q6LBksjXDGYFBYmeHw1MRgkZiFxq1Fn9r1&#10;+da1OZ954gleu3SJ9Rs32d7YCvtvfAOpPX0tKWuPUn1yJUFIvJAxcchhqSBS/NIAEpHmVAiqssQZ&#10;Ayb2g/Qe6SzOTimvX8XOx1BOmflrDA6cZHT6HfQOHCVbWWIsJuxzJbe2cyq3RDHax/s//l5OnDnK&#10;o6dHLOcCWc+YlxWl0uT5PIDxKITQceeGcua2Kr1jR5GCm6HyNtDOtf14fETOuvVuDXDlY3a0szT2&#10;kJSNhWVMTB4RMbAjA6iY1pyMPqPs3EdMUWrWf+MJ+/ZnVx4nG3G3Rd59rwmVN8B+u5daK/IuejfJ&#10;k7sYi8nfDfZW0uN/sgbvfp93JcoWPH+tBOUZLi1h63mzka21IQHOS4bDDIxlOtlm89YNlDc4a8j7&#10;g5iMo5tkghCYEjR9YGJgm8pjtUS4FKzyrPYcm1slvSwP9qFx5D2JswYhdAsaJX+zmxyXnsP7OJuL&#10;c9AMUDp3lxzxvhMsRjQ+Rhz+Zg2kqpbkjzT01J15anVOe+Life49kXebsXS9rrsRcrR8sN1FqDxB&#10;CDKd4/CR8hJm45JeNqDQOZWpQYz5iU+/i6e+sMr/+bu/i6sqXGXonzpNub2BvHCVmbvJrCjw+1cR&#10;WU4xVWRKU/ZC4FQmH1EI8iyLPZcExoRer1IJvFYsq4zJzg2mcsgXn7NcvfZVPv6GVT72gTeGh1A1&#10;09kO/f4w+HO+Bde71b+ukWuLGMOfuWqY7uFD74ZepsgJdD+Vq0Nimgy+U+jBFrA5Y0O/rkxnKBmS&#10;oKlNGFelkCgMntoHijMpQ7+1zInQ0w+PlSmYDO2a/d6OBuvwd7yaHmzh9derXEyyM0Ev3id7ZPGS&#10;wd4IX5r0vvQxqUiIRm4H8RtkcHAlxa57aOVosDsijX78u1vtsvA0jV4INyqlxItIHbYwFq2GSEHY&#10;3UO1eCd7vde2WpAdW1OINGI0z5PsZUG0z3xXUy0eC5RocZxTZX4Yk/aa7V5NsjGNS6vTRRxXGRPj&#10;vXd4FzDAzN3iujjM3/5Hj3N4/wluXPfUeY6/9HU2n/4GD3zgh9iajSlka1N6F+bDertLRjiSvZMS&#10;MIXojEv8z8UeLHU5w9YzNJZvX7/KtRdfZHj2FB//i49RTyryfQPKek6v6FHNZ/zRl79MXmRUN26B&#10;NaAEpZeoPIe6wmkV5XEwVLyNdo4xOOXpGZj2eyzfdx+DQydZf3mdvPL89bed4mZdM5BF01u9K89a&#10;bC7pqz9hN/o7ftm1khb/Ssw96ROvK0VF5xe/Nxqx65Tv/rjLuQuhiOZc37658HJHu35Xds/dXm2c&#10;xru+ddfPvc7X6niXC1/f8AOGEGjcRKIpx22O+GfIcosCRHQWhretcRsjTUqrpkFtXVXUxrBx+za3&#10;Nm9yRPWpTc3EGabSsXZjnYuPP4W7tQ6DjI//8Kc5evwIGzs72KZpp2AwGLJcQpWFCKdzLjqGkXIq&#10;GcqidQyJhr+SMmZmJEM9nbhoMCfHrYlQpyvExSClBCUw1pBVBU/YDda+8gL5dIP3ffr9nH3bffhZ&#10;zc58myLrUctQJpwP+kx24EJV88yzz7F5+wZZz6HLOdIWGFtTFJosy/BKMqsdQimcNUCAI6U1uKg0&#10;JTI0B4wVPMpnIbgxG+PqKVRjGG/ByhB14hwmPwRqRKYdohyy7x1v5G3veYAHHxxSzzepxCFUpjDK&#10;YquKYe0xQlJLixcB4C0i1ZyTLtII0Cz2ZlN3ls7ucU2OS3IQp7H1cDANRKROUlTeQ8wKDc56bJyJ&#10;Sxo4BmJEI5TaKoNY0ZUyF9AxKBdXR4xCCIjZrT4a21FxxjUR6L4S8N66YHsejXPkG0M9Lb07HMa0&#10;ZVSGx1P7GHSR8Zk6VDQiNoctu+X0yQDxHW7pRiFHR884tAz9e6xz1M7inGGkAsiupEL4tlLME3hL&#10;u4as8m1wI10bPLIoqOeW00NJNTiInE2xJ07CrESMN/F2inQZrsqwcY5aOom432qDHK6SS4vdmjAX&#10;Garn2dwwDPbXGPaROc0D9x7k4o3riP6QQimsiBFmF4mY4xrrVlrtNU2+KpkMexzJNfrYcR46OsVL&#10;jfYlg1yjpekAP8FRbINdvhnXdPHWeOqOWccJa85Mpk4rS5qY350+4OseyZBI1wEWmqW1zYjjWhA+&#10;oQcIRFj2ErwWMSAimeOoLFROxu4uodxXShEyTojgjQ/7R8cvDyHUsMeEEDHzOWQNeucDb2kz7xEc&#10;SVlAohmqkCnpVZvplh5HpIzEBFy0RolIe0HG/ijege1hjUOrRBPpmJW3UUrTH/SpakNZG7zUCF1Q&#10;z6D0Amt7vPGtb+MNb55w9eQZLl+6xqVL11m/tYXtLeHuH3LiwbOU4zGXv/FNtq7forr8LdAF7sh5&#10;st4Q0Rtg5zmbztDPS4R01HrG2G2hRU522zCTPZSpEeMZpQNW9yG0YyQs2fZLiGrIP/jna/zG6ABH&#10;jp7k5z5yhkfODjg7nILXlOTkd1sYVqAJ2fteCOoYGM8akeHwKlRW1PsPsmQrVuoZ0/EW41nOs68t&#10;cXy/I880vUIT2eoa2qE/P/6/HdbaheqWroGdAPzl5WW89ZjaMB5PABgOh2SZboI23X4xAGJXtpMg&#10;VIfhfZNpJ+M5PS3QIqO2oeJlbkJQftPa4MR7AUoF3m2hYwZh4HU2dQDdslgNVWlFbR0oSaahqiVC&#10;OoTOOXn8OP3hEtV4E68U1luMc5SlpeitMt7aYDaZ4OZTlAjSUWU5tvaBDqOukHhevHgtZrGHjE8t&#10;HQ6NTzz4QlAJQtNaYkVqXK+t/A3Oi4tOn3MJOPO7Ru3Ov71zzXdBBPJjRmFDVdSeHYBmEd2lhoK1&#10;1Z7eQzUr0ToHGYLTm7OSnfWbXLh6A9fL6O9bJp97Xv7GBX7///oMy33FfWcO8ld/9j/mwP4VdiYT&#10;1icVhc7wkxIlJGpQMPYWPVrm0to6zz/3RSYXL3L/ieN85APv4/4330cpLTenc7TsUZcghp5cZShr&#10;GUTe/sx7sjzwZztrkCr0YvGRojJlezZZqqLNJE32X3LEE2Ae3mpBYxmTllIFs5CSTCZwo5M8lbiS&#10;U8VyAhm6FlgKogG2cy8qZcLG7McQRHMNIIiQISPTtb4OUuIq8CI48Vp6tILBcIlMarCemVGsra3z&#10;+Oef4tLaLYSHd7zljbzhnlO87Q1HGfYUm3PL5mRClhUoX6NdzUoOma+pceRFj7K2VMZhBahMUw+W&#10;mVWOm9d2ePwzX+bFS+u89sJzUM2QyqNkhcfRH4W+UdYF6gypoHYho1MhUUoH/a41woX1a11gI7Au&#10;UJzZ2mDKMpbGGbw1OOvouYJqto3dfgV0Tn95hfrcj7L/2BFUFgBVM50gDGzPT3Ly0XMcv+8o584d&#10;4d0n9zP0ji0zZjr2SCPIs0Ho0cISWIdwDq3BKZhJi7au3UM+gQxxG6ZgXnwh0RwlG0aQ9FLMOPU+&#10;oVAhCNNgNaIBvTyBmimssdZJFo2PGAMwIlTAWGcXqo8TrVIrN1pbRcWAbeijFx9BipDgFddXsIte&#10;xzjt2JR3vpMCVV2pdned3ICTaTy71xbd8/au4HfUbExmvHSlIj+ywtBpZlKG9nFpzkQAt7QC6RVX&#10;Ll3C2xrnKpTO0FkW7UcdKIdF0Fm2DtSwLlUVeoswcygOksmKslT0Dx5ElnPyPOgaKVSTye2cCTSZ&#10;HVMfL3ApxU20tnjErdtBof2MaBfbAuiUKAmD/BbBdnYJzOx+tr1m0h5C7AKqGz80flcUjF1/+G6z&#10;eHd/IN1tml8RKQhF3AuBcso7j7eg82BrZHmGn0Eu+5R1hcxHYKccW7Y89rE3c33nGi988ztcv3gN&#10;IUdkKz2mR2v6t8fMqjnjvkKJAdpCrjLmwpNlgVFBpUfLYv8XKahNwCvCnCjKusYv5djJmNxpnhU3&#10;ufTEqxw/dY7zp4Y4XzMsBkgnmznr+qGiO68++fb2rpXCf5YOTwiyCwL+MsggF4LShUorE2KYQBgn&#10;FzPwlbANJb8h6EotVPDhfKg8rYUJfq4LPXZDjwLFjNBbKMmz1xE339PRlceLr7f2AyS9WpwPXwAA&#10;IABJREFU3PrJQfSGZL6u+ZZYP5qTkzoXyb8NlYSdFrhN3+BEK7bQuyGtue4Neh+wxfiGiMJACLFI&#10;J75LxshYwekiTtP47Y3c8K+30enKp+beif7+ruD9YvClvZeEjYXAS6vnPElepHvo7jWa8fTE1hJ0&#10;A6KdserI0fBaOwaNZO3YdikzwDmPNQY5PMA/+a0/5kY1hGtXUP3TmMnL3Pg3/4JjH/gEjMdkQmKy&#10;nJSwnSpeghxwtCkT7TMrrRr7XDZrJDyXc55yNsVWc44dOcSrL7/Acy+8jN63jw9/6jEOLK1gVI43&#10;gl6vYDqZsHb5MtI5tPR4KpyWWKlwKkfoHNyclA7czJ4NgR7te+RZiZ1M6b/pbYjDJyirmsIb3vHT&#10;P8mOsKgKZnlF3rVnRGc9Ntf1u37utYA667Czee+IRzSXFO2cdZXhXoffFaRsN2z7o/n8br/q9Y+7&#10;fq1oMdjmNtJbaZx23+brvPe93Y1feOWOp/G73vkTvk78w2c2fQsEhk1jXDup3QixiwbDQmNeIait&#10;IdOaxMHnnMdZS1b0kEIwm04RIgY6dAbWcns2Zqucsr25yZG5hGKH61sDbhawNt/mK7/8a/TWr7J0&#10;/gHe/b738cBDD7JTzSn6PayD2tR4Zxn0eqFMXEpyrRpDLmUiOu9QhHJu58GlZl1CYL2LnJgu9MWQ&#10;EmcFzromqwfAWYdUiirXYByZFVTOQZExMJ7Me4ybMl7OeeX6lC//3d+kyse8/UNv5Gd+7C8z2ZpQ&#10;9UFNCvJRj9LOEF5yqXTcqipeeHGNJ/7V/0NfgJuNmc0naKUQOJb2raAjB7czhq2btxBCUld1oHIz&#10;Bq0zKuNwtQNfofwO1niwgr7NsGWN23gGWU8x2Qrq7KOo0RJKDRgV+7CscOatP8z73ye578H72di6&#10;jdASstCnp6f7AXxIDjECQ8pOXCzXN77G+dDoGwRKZ4FLvomR+CYTCwQybliHb8oupUsb2Ydm1kKg&#10;lCDTPmayB+DExeiXV52MmNQLJVZkKQG5iiX8wjEIbasblonIjISmuzfbAKTxAus8lSMq12CE4FOW&#10;vY/rKmQwaqUbJ9IZE5S+CmMW7iEYTom+A1pjIwSTwpGKqhJdQE8rVBxvFamhiFioFYKSUI5qEOTE&#10;jK20T6PCSfnyno5DBkhCBpnCRacTfKQjq4nPLWWgvrM2UHK4QMmRSYVWipk1aAWmrlH5fn7jf/st&#10;Ljz1GbYHGdn2VeorazA6AGrKUA5ASXxRgMqoSk+RFdRuiso0VVlib2+ge31WRktsLh/iL/6Hf51f&#10;+qjgvhP3cXtec3tng+0dzX3HPfW8hy16ZNUMn8muJ9b8v1VbrUS0OjRro65ZlgMY5Pxn//B/4m/9&#10;yM8gjghG1YwbN+F6PcbKQ8ztBOlCSMIoEaq/vEPHiiXhRaTlI2QT+90N0ERaPeHvKKyD/WZRUqCF&#10;aIAlLXJqZ5l7G3uBSJRxmMKhLbGSCIwM35vbdvU2xy4tlZ7eJKdm13m1l8yNo7KesfHUkcplLjw5&#10;CleFJq5GgDVtFlrYoxKtM0I3mJRd6ptMZu/afSpFyOa3tNmPmtAwr5cXVN5EXWPjONpocOuYydJp&#10;JuhjxqoMY9fck1KNvBIk4xyElM11GwAVMFJ1jJ3wOU0AxLUSrAwHzCZjvvXNP+bixQusX9vk1o2K&#10;4bBHPtjA+gk7z36b7StrTNY3mderiOFhzJECnRdBThUFMg/Vgyv7RpjSMlTDANAMYW7m7PM5ShVk&#10;eQ8hc7wP/RWKoWWijpItnePYSsZbzu3n5z5xjpUeHMgAV+O9pc565Ma39l+kH/MCNL6hlcpEDPLu&#10;NiNiTygxF0xnc67evInxnuG+/eS9ArWcM/IVhbMIqfEiNPdMhIjJSXM+NqLtHC5i4v+2ZtCf1ePu&#10;JduL76efk50xOmYTF3keBhUaYKulbghNR0OFcjvqxhpUTGDYnSlalhXGB4qE7bmhMo6SUGlaW4+R&#10;BcYLxvMq9MVwoZJAIHA2/F5KifSK6zUsmZr/9h/9M55//mXc7Svk05pqaOhVfXoHD7C5cRMpHD0y&#10;MtmnsjWVvIWvpmhfI4YnODA6CecP8a9/6Rd4Ye0aZ5aW2T+cs6M13hR4VeJtgVKeVZVTzSqenoKv&#10;QwfuZu/HZ5xbhzMCa4N+EyrQJPqYjZ1l0Vl2BucWKfdS0oHtcNPXdY3OskDDIzIUHusNLhMY6XBV&#10;4CF3aLwQqEyR5Yr5ZMLLa1vc2pkiMs3J06tMpls8+VtP8I2vP8NsZ5uf/St/ie976DwrqxmTyRwl&#10;C4xR1Lam6Gt2DOR5QTm3XLmyxhNPfJHt7W3eef4YH/rwh1k5sMrtne2wDpREyAiGRrnrncPJIO8y&#10;qZpxEi5kjKeEFDxNEpKXLWWYI8gWL1QjNz1EwN8hXQgu4UJL+wQhmEwhI/1VMia9hELkeAkeRyYE&#10;yvmm+rL9L8itgsWs3FbdJp8mVO44bxHVAIvHqEDPo4RH1oY6X8bWhjyLgYqyxJoa1TdkuSLPNLke&#10;Md4u+cNnnmP92nXWLl/hwLDPQw+c5UPvf4QVWaN1yCx31iNkBgiENJSuYF5ZRgNFoQzVfAej9+Fl&#10;RSUsiB47Y8fjz77A5UtXeebLX6eezbFlST3bAZ3HyrWg53S0J721IZArRKMTlZR4rTFaMa090kr6&#10;tca6W2jdZ7Id+ieiPaac0lMT5hVBWN+8CGZMTzryMw+SHT5JcfQ82knEbMatnTWUXObgwbdy4swp&#10;7n3Dcb7vnUc46iWVM8Gm9Z7ch4Sl0Cco+lAxGS/XnV0YKwuCmRqCeqkpLyTgIfgWUgpUTLSqUw8f&#10;iEHOMN8SYvNoHwJoxBSpSNnjvWj8h6b6QnjyTCKlDzavC7ZKojuTcUwlYY8nmSqEiFUWsdo+AnzO&#10;uwUnv1mTwqNtyH5Otpf04Z8I/wu+hW97iyBi1XWyYgQIK2PiWLTVCUl4TupItROrg2TYE1JEI0AI&#10;jE9BnxY8bIkqA4hrpCCPgSKrIHNQVdv89sWS3/2dFzh9dMRYO5YHq8ymE7zK0EUv2FHOcLhvWN13&#10;gN/+jV8nr7aZ7tyG0Sp9FXRVnmXN3EoB87rGWEM1HiOsRSOYbq7BodOsHjrLeLLNx378p/nUo6fJ&#10;fIVSWZQtPmbqKxRt4NV5GylaYqC8C9LvSb0WQTm56CWk3xfs9c4RIATZPEsIesTzEg4Zv6TTpaQZ&#10;a90BZ7suQqIx9z6sh4bWWLQSbjHwHNaFiutEECrERNRlQgi01uFJ4vrt3g2A1jEXvGM7yP4M4ZdZ&#10;W3P83b/3m9zavsHG7AIMe8jZFPfcBcpxjT5zEAaS0eAU89xA4Tk8XCEXOZWr0FqH74/Z30We45Rk&#10;0B9QzqYM+n3qsmQ4HCBqBQeHrOSKX/jIO3n3QydRGRhlgQpte4CgVo4MGbEP3dg6dWQASXZR8hHa&#10;OWvnMFHr/mk87mYreiGYlpbSOKaVw8bEg8oFHpiGNlsI+jZULBkc87rCOIcuMjKr2K7nGAhYhhcI&#10;5+nrDOM9U2eoXUigwWfBrlJprcbEPOca7AxSJfDuiqSw3mxax75dv2ENN0/VYpCdz3WvAy0zRZt+&#10;2fohu69RG7cgaysTq6hUJ+kvmiSZVpG+LLYlCF4tUofv0rEljY+wgxaRmcS394Zoq6IX1uDd5jdW&#10;hPoGI0iXSWPY8X3vAiirmOwohWqeFQ/KWVIyuYrlw6JLl97xB1sdu/gdzrZAQpJ5AfJqE92TfOpS&#10;PXX341QNWHYzbpWOJS2oS8dwoPnE3/7n3HPPediecaW8wZmVZb712S/x8NsfYd/hQ9yaT0FIFBLt&#10;UgWcQ6rUa9YjtW+pQpWKlLcS7wQyB6ks0kE5LilG+/B2xko2Z9kLtm3FZ3/7M0zH1/m5//K/wGxO&#10;yIuCsbCMVMHaaxf4/Oc+y/VXX0VXY9xsjFMKlA6DIRVK6dAG0kikBllPwFmMdVBZUA55Yx334Fs4&#10;dvZt3Kyn1De2+ae/9fcZ6ZKBsVSlpzccUpblnvMrZLBpuussaLCIXaQgkwBn0/x52mqZ+HOBKr+1&#10;M9oAQvI77+Kx+861oQ3GdCqtWtUp9kzyWLxC5/XvIVgi9riK767lhLGGP9pzup/xbWK879y4j0BK&#10;cPuSPZEkzB6HX7x33xpkcW6i/hbsIteMR8pkS65UyFD3TTSsBYzD+Tr1oohSS6no1LtAdaS0Rmch&#10;g3Je11jnGd8aM9u4zXKmsHnNzA6Y9GZcubDJC198Gq5eZD5a4S/9wGOcPH2aWTkPPH3EXjIumCEq&#10;0nI04ILojK+gvWefsoaacW0ofxYNrsVrpEwnLyUDF/gia28wWMy8ZCQlWS6p+iO+/tIar3zhafaf&#10;HvLxj3+Ct7z1AbbGU4TOGXgBKxrKOcZ4tiVcWL/Nt7/5PK++dolMgrcGW5d4U1PPp/RGS+3NJCPf&#10;eYRIpXXxn7NII0Du4JzAln0CB9SE2fYOzKdQAsvHYP9JhqPTCDlD9g8h5SmOrh7lL/zoIQ4N9jGe&#10;jOn1++hMMZ7usG95mdmkDIEDJZoy8YVsT+9jUMJH5wRyLZsAgnc29m2In0hlhz44Vl28XMTrtJMR&#10;3nAOqtIGfnQZHM66Nh3jNwAowtME4Sy+qdIRie9xISsCRARffTwnxhhJ0f4kkKSkAdMXoq9parrP&#10;FbdxQxXXGMvhWTxdgZAM9vAzdcRIieZNMKcjuGTcg1KFMfbeI51H+bZJcjLtW/CZOyVcPFoqs1Yc&#10;aR1AE+1peKOtrRvnTgqByEJD2lC+HvZ8Wc4Z5JZPfvLD/P3nvw031ziwso9rL7wE1Rz2H6NOgss5&#10;lPKR9qENmkolsXmO9575fE6+v8dTn/3X3HrPj3J0PqeQikOjIZPpBjN3lCKbQr2NUQXfS/6Tqiy9&#10;Xo+xNWzMtxlkqzxyzz387099mf/kh9+OmTtUNqPyfXqqCgB95RsDSwlBJDa849p7ZSS+vjppyceC&#10;RIqSV8TqK09cW+Ctp0MSG9ZwWFTxSl3h3/mGlnvnrvcicCgZssizGGl0PlRkeRwogfAhUORipYsQ&#10;bT2XtYmVNgRfZNw8YtGWjBnoHqESZWEKWDlqU8fKM99kPIV9uGgoLo5rR44nHeXbTMWU4UOzH0Ta&#10;9HTLsiE5u+E61jm8CMb3dD4nKwoefec7efvb38L6+g0+97mnWL9+i9s3FLDKkTd+jCMPz5htr/PS&#10;V79IuXUR86rHFH0YLcPqEZw0DFf3s3X9BnmRsaPH5FmOuNkj0wUbwxplDJkrKdBkMiPTmulYYcQL&#10;CH2Tl8cjXry8wtOvzrnn2JC/9snj3HMgY1lrfFlSFRk5HhdgK1RlEMqCkGQp8kzL47vX4aVnsNTn&#10;7Og087rmxu0NpuNt9GYPf3CFqpcz8A5ta7RzmDw0pdaJf1i0OyPNnYqAfddB+/Pj7sZml5u268Qu&#10;r6xQzueh6aoNSRhaKUTkpO5WxgTe48VDK90kVex2jrMsQ3mB0oBUGOvZqWqMtFTCYQQYL/CZCv0V&#10;CLo29J4IwKRwIJyiJwWF8hxYWo59OSTOOjAOZy31fE5PaoyrMMph/ZwskxTOky+POLS6zFbVpy4r&#10;6vGMje0ZWglmpsIrifZQp0CCdTjhQRHpUBxOtjKx0dOAUsGgbrIXpWiqhj0O50LpqfceHZ1wY0wL&#10;4iX7MAJ9OstQKiQjGGuxuaY0Hj8v6QmFE4ECtBhmyCxnY3OHC6/dYKcek48GnD57kOmk5nO/8zW+&#10;+cy36OmST7z/XXzwHW/izKkD7FQzbm8LtB5inSEbSYTos115JjLn9toNnnnqSaabt/j4u9/J9z38&#10;MNmgz7wsmUwnaK3QIjTltbGqVQK+0/eudbyS7PQdv0EsPK8QCQZsNZcJ3jspOzIFqmpbx+CAiIH3&#10;BBQmKszwla75etfcQ3gpalNPK6SbDUJHt7SaL1G4OifiWhRsZxNyqckNSAtSaVyRMWCTsTGUtSTT&#10;Obn0HDiwRJbX1E4wLg1/+NTXeO6FC2xevsWx4/t5/9vewAff9yZGgz7SKWxd4J3AU4NyOKpQbW1H&#10;FPmcwZJnXsO41pT1CJ1PKeuctQ3JpbU1vvnct/naN77GdDyjHMdKJgG9fh+hdUO1JkXo9wBQOxMA&#10;EJGS5jw7aHKvyHxG7mqMrRj7GbWxUE9QhAbz9XwM8xnzGuT4Om4+pjhynMGRN5LvO8Do0AmEtcy2&#10;xpReY4XiwPnv59SJozz2oUc4stpjWDioNnEMFh3r5Pw389bRr8kp9gns7czbHU5r1wXwu5J8G8O7&#10;Ocs1ay59xDXAuCAFmwkBDw840fl4lA5J95NA6c43Nn5va2ekT6a1vqcU755358stONjxPRbeJ+yx&#10;YL60FcEpBBpostoepAsU7R3raPdNdMeya8N2v8976GV91q9vUE23QB1Fig2qqkZGfRNcfQfOhl4T&#10;dUVdVdjZDOc8w14PYQLw1/1+Dwgl0TKjdKHfROiVpThwYJXpZIds+RCPnD+GtzF43Dhr8af3oUqt&#10;bX4IJFp0EdgDmuo64vXbp0/TmwDXPaZtYVS447U7x3r3R9LaII5r9+pdmqWFdwSNvbrXmmlf2OOm&#10;0/g2P6Mtvfuzu++z8w1mrshyx/HjfX7sJz7CF774DN/4pmJntgblEHn//UxvvorZ3kSVy2xlW+x3&#10;fQpXUGWeWlZo3fYeSvaIIwRKJm6CwDObz9FSUFU1VhsO3hTYQc6vPPl5vnntHj755rdy7nhGSR+h&#10;KpS1ZJXGZ4t98RLAm+eByrOug87JsqwZg66d86c1+AJ3txXxnlxHVhAfdIJzIYnU+ejIR9vfiWDn&#10;EMdIRVnpvKNXFNTOUVU1EJgMjLMhcST22PAi4YKQ0P0k6/e+O7HnX3ude9d1epfz49fSYJVJlr6u&#10;x+2bvSIWRUf4HtHa3I28XJD/PkEsjdz2Iqx1EbKGIzZHg3V193S7377bp7zTUXsd142kzxp10gSV&#10;RPPuwjc1MrkVztYZhJBtjz8bKb7YvXf2ko13vzvvPbreYV47ciQ+G1GYMU+va97wwAPMpnNq6djv&#10;My596wUeevQRBktLTGbTYIu7QDMckqNi8KwzJwrZVCilZIkAB1ikl0gPw8EQ6TVaCqbWcWh5la3Z&#10;Fi8+/TzTcsz3//CnqMczyDUlluW8T+0sT33+Sa5fvsTS0oCdi9fCA+U6JHuK2E8o7rUsk9TWo5zF&#10;VnOkzHF2hppZ7Km3cOTB86xNbnLo6pjisccYZODKCqV75LmgrEpej4Zvz7GFXRTL/3/42Xu0I+h8&#10;3+vv2DvP/nd2vP4GWTxlz/M6GvmO97+LZ9nT4NtlZ+1VAWNf92YWQQEIHJRChiacWseF6D3UIYve&#10;x7R66xzbN7a4cu0K+5aGzMdTkIpbWNavrfH4P/4XqMsXyfE89h/9DN93/hQ3MoV3oeRvUPTAe0rn&#10;qOsa7xyDXhHLxCVah1LbYHzRKJQEkUaV03ka0YgpHQ1JbNhA1rUxeABXWdxSgfWWzEM+r1EI/IFD&#10;PHdrhy999knyrz/D2z/xAT72g+/CTkt6ssBnfSZlSUbgUN/ygouV4o+feY4nP/cEclCwNJswn4xx&#10;VYWMPNtSClAFxbBPPugHZWAst9bWYwAkQL+BHsICO9j5CIDc3sBOpthZjRxvooZ96vveyKDYT64H&#10;1FJwZHQ/b/7QB3nv+85waOi5OB+B22DQ72FrQ12VDAd9qrJC6Cw4M9GQkrFXSFwMC/+ED5klWZY3&#10;Csx5Tx1BegAhVfxdRMB21wqL/neinUjzoWVOyq6XMjTVEhKqqlUOITijIgd2yO4ULnCWayXIdQAG&#10;+0qjRaLk8aHptGhBiGRMuKhsjA9GvfWpidviPwcNX2PcHCHy3nWVfMdR61BlNYcAjY36uQsYCSbO&#10;RpvBo0WgRfDNzhWxsibU2Uy9AR8d0s6+TYqz26g9PRsk3tD4HdFhTSXKIs6LESHg4iGW48iYzabx&#10;tqLINePZDCc0//Rzz/DS738WP92kP7vM1svPsnzwPNvah0beRREaTXuDkgLnMywepSX1ZEo9m0Nt&#10;WD71RvKh5KOP/RB/44ce5k0Hcjyge4InvrXNPaeWWbITXNbjdXuR7hrvnpVU0uNySW1LtPUc6I34&#10;/MtX+F//4Kv8nZ/9GGqmeG2eMRUTKgIQ6G3g9E/ytSL0IGpovuL8N0aPD38HIq+9K2AQYU9rEek2&#10;CHRgQgqMB2NtAK5DnieZVG35cHIu1N7PmY6WMq2d+2YNx3WrcDihcIQmj8a6EDCvPXPnqKRCeolw&#10;oYF15+oNkOC9jhVUAWDLdKRKEnbhXoBFIL7pqOubfkci9QFImbRNVW/HCI5/NpnA8X5Myjqiu5+A&#10;brNOaCp00uOkvQ+EShzCHGoV9YwUFLaHtYbalvT7GUXPU1ZTnvrc01y6eI3razeYlXP6wx5D7XCz&#10;Hcqba7z01S9RljVeFKjiGGQ5+bHjzKVHDCQOQ6/u0RsUgf6HEqRvskczoRkUS1gkXmqKYptM9VBy&#10;P14NUcMV9p25h4+9+TQ/9cgyB/IKIWDmAngn6ZFJD74GITFolN+9aXwD9ICIBl2nbLuumEws29OK&#10;27MSMoXKNUdXh6wIjRAeqwIdVQqkaR/XpPdhoPOMPz/+7Y/dGZzJESnLMvQSKYqY+dqCDSkLL722&#10;u6qmtetUm23XAKsS48BYz6x2VMYymZVUcoCxlrGpsQjKqHfMpMJ6xVjmDIXkiW+/xK/+L7+J2bhG&#10;fXsDkVdk9EEqnAoJB0pb8Ib9q0vcd89xag8vfPs5xpUi0/vZLpb4r/7qj/Gxd51g7faYh+85TFEZ&#10;xrUAbakrjVeWg/0Bhcz40o0plbXx7sORVvHcekrjqW10LwShf0YYiUgXEX6vKtfKBCGa7FrrQhDJ&#10;NNQnnizLGdfb9FSONAKpM1SWc3N+g5vrO4w3M7JMc/TYPm5vv8R3vjPhqc88QS7h3MlD/NR/8GEO&#10;HhixMXVYJzG1R7sa5WvGCGTWoxaazz71ZS68+BID73jkgfOcvecsJ8+cZmc2icEwQW0qRoPAoV/P&#10;5+BjhpfWEShJGks0YG7qpZVsFa/aTLou3ZB0QYcE2yf8tDFrpAuESxF6HIUATKBIsTZkqSMFmlgt&#10;4T0m2ud5MsS8DzzlvsmtpAFO4u86SfWgLEhvVnUVZzv1GREUwKwu8b1Qle2soZAZpqw4vJLRKySl&#10;qfnmpXVeW7vOl5/6NvVszsF9y/zwJ9/D6ZMHWO5bBBlQYK3G45Da4nWGc566NCHg6aCqa3yWYV2F&#10;yDQ7tseVG9tcvLLO73/2K1xbu8R4+yZKhFqNzKoQSM16OGuDLugrTG2aRKE0b+CxZhZoYbxgXjsQ&#10;Cu0Ula1DdX+mkcYHGljt8eUMc/sqzGdQ9NG9AfLQaU6cP4MocqZzSV2CqTz9wTFWThziAx97lPMn&#10;Vzk6lIjKgvQYN4/94TKMkfSEx0nRBEiUi+socu47HypWlJKBKsQlsC/YBzJWqrbKvLWsRbLL0+Xw&#10;uI4JlYIhAkJVaxBggKCqTaQOC3RsocJNNLKyoS5UyaTwDa2pjpVeyRZzu5zihiInrtO05uUumuqu&#10;nSUtTQWMh0DV5IkeTfvkzTLv0mUl2yoBS/EkER/XdgLDTeBIgHIts0DTA6bh4ocm7UeEpBsjPTre&#10;UPp9eTDiJ/6Hf8XmpVc5+tYP0Rc7yF6GMYK818fjEc7SyyRnDvS5cfUKX/i/f5vp5k2Wl4cMV/dj&#10;yorAgqGjLRvA32k5Q2pJfWsTowMAte/gYWR/wHbV5y//2F/hU29ZYq5HKFc1iTPBTOzan02IOA5Z&#10;uH6QWWm0fJsA3AR+4/nONetpAd++wzZq555dp6W4XHsX6f9tpzIZmyNr0V0j7TppXlvoRbH4fheL&#10;UZ31kNZwsg1CX9XgswfMQDZz3T10JwifjlwU1LbCC4vXIGTG2rVb/N5nXuTCc8/yws3XkCJnqZ5w&#10;becK3J5jRyPU0j5Wlw8hMkVRtDiRSr0EnSePdkmRBVxhUPSC/c0MlY+QPoPKkQ97FEt9PnnfCT71&#10;lnPce/9hmpxh2fo93cBKN8s+VcJ778nzlqy3qfL5UxyE2fNwNchQC2VcoGq1zrJdBf9xXtuwEkWs&#10;hgEypZsKP28Do0Mdy9QDU0DQ13VcP1KqxjYw8WcVqWvTtbWUHXnmm9YFgca91eOd2EZzdLQ83Xc7&#10;sMqeR+vPdTzfVoAunGtdh7nEgXGpqrbjF0bZ0bWZ0wYXAmpvg08Yy3+TTA9U3bH6ytHRNd1rJO91&#10;b7CiqXLZdetStLZP42vv4eeHa0TJkn7Ewc7jPuz61L451bc/CTIx0Xd1AzCyuYagW1HRUH+Jrove&#10;jmeaJ+89BovyA4xxZGLC3/w/vsHWfIlqdh1TVTgtuPnkVzj18P3kJw6T5zl5XmDKCm9doNxVsaJC&#10;BDkoZHpOi9a6kyQe5mzYz7C1IZOK0lh0nuPqGWdH+3ju4rNc/c5LvPbc8/yNv/m3qLRFGMvcG4b9&#10;AX57wue/8iWe+9rTqGqHavMmUmqcyBB52EOIkMQlpMAai1YeY2twEjkrKdyE2dYGw9MPkb3pTVSu&#10;R+VO8Yu/9CN89FjGZF6TiRxbSbwEI2q02nt+U4+ihCE1S6Wrr0TSip198L1WwKTP3KUCxqceCfju&#10;XSyokwV12qAK3LmZ/eKO+N4qYPY+/O5z7ipA0jntzmxGYO9teqfw2nVDKYm6gakWbINw7FkB4xeE&#10;TufXDiiWbsATmq0qoYMQ9yG72dnAHx8EtUMpxXQ64eLNNQ4tj2CyiVUwzhTfeOUWr33hj8hevYAd&#10;LXH2HW/i3nuPMu4N8WZKv99HK4WvLUWeU9dVBGxpeQxlawCJaJU2zZnTfbdD0oxe80yNQRbOV7uE&#10;8XKRcb0uUUIgK4ccDZhIx5ee+w7f+P3P4y5e4b/+z3+a40ePMi0tvcEStfVoY+hrwThXbN9WbOP5&#10;/X/zJFdevsBIw3hjnaq2lJMxWZHT6xexRj5QvrnUTNC1RoNzNiyUSEUVeJsHIHaHIO2sAAAgAElE&#10;QVSQtafeLPHlFtgt3OpJxNEjLOk+VmdQrHLK3kP/npN85LGHWaq2mJUTpBIUeU5VlWgpKfIcrTS1&#10;qBBR6GoRHPUQ4JLtQm0cdgLI7IlN99psx0wrrLUxWSJ8PjRXbY8kJlyn1LJd5SHTPlGEOBcpQEgN&#10;tyL9ifckLk8R3wu36rEu0BdYIdGx5FyKAAAIEcYV19KeCSmDdyRSRX90tsKPTgFaoD6SSjVKKtEq&#10;Eddn2tbtpk6rsLOLPbERXCsnRHQAM6nCcy0oy6CAUzAuZbVmIlgDNtLu2Ui3JO4wtJPRuihJvA80&#10;WsJ5EBZFCCaFOQx0g9Y5jLeBCS0G5eo6ZM0IAXku+fEPvJNfvnKRneevMh6O6ZX3Mtu4AoNDSKXC&#10;MndBwIc5y1p6KQhGoNaMNy+yzx/hD574Au9/6CTnDxwMzTxLzzCfcO1mH31gmSUzpVZ619Pd/ZjL&#10;YGBkSKrSILViY/MW77j/NH/87HdYUj3GaoOzKz1e2l6iMrO4duP8OOLeCI54YySmeU3LVzRi5XWE&#10;tiCZgSlTxQuHQKGECJnj3mKERyGxtHyzgdpO4Dsr0tNWPzVrLv6xyExKo2HS/2UsG8xkcNYV0JPh&#10;c6ahDAsyITk5YboCx7dzEmt94hYJQXFvEaotR07Oj4lVNJAMOhIrWHitay+kAdxtmS48S/fhWqO8&#10;fbrQkLKp8RThGTvhmUZRe+8ZDAaB7742cQxFkOtyC531oOpRVY7KzDHW8NGPvAfmO2yuX+OJx7/O&#10;+s2K7UmJV/soTq3w8NFV7NYtXvvKl6jHa8zGjtl0B3oj/IkjIDxz5agnM3Qp6WWSosgoVM50y1L3&#10;KybyOl4olO6zzy0H4NON8fUEXW5RzEt+7dUX+MJ33sCjZw/wwfOrvOd4DiJWKxgb2zd4tK/w7BEM&#10;iTZXm3/ZGmHjXNBTkmNLA1ZnQ7ZnFeN5zeW1MZeGivP7lugTekUoEdaIMSZUxkqBlW6PoA/tGvjz&#10;4088doMH6e9erwfAbDajLMuYDJEhpWwCMunYDVqkv50NVV/Cg4wJAcgcLQNYk0lFpUA5ydTaKBOC&#10;zlA+AH1VX1EaQS4DAHv46CqDlQE7mworBZmxkAfgzg0ypPeI6YyTJw5x5MRhtss5480xtg6kn9aX&#10;UA945dpNVnqnuWQdlYMi6V6hcELiZEjWkCpQ3SZb1iX7rrFZZAT9CTrau9CLhKTmQxNbKQQmBRAS&#10;rYlzTb8rY22QYTKMoXKOI3qJiYT5csF4Z8L6hVcZuf3kconT5yXrtzd44unnePzxb3GCCZ/+5Lt4&#10;4P5THD28n3pWc3t9RuUzRj1JVkjWZgY7GLK1abjw/Cu8+O3nETsbPHLvaX7wY++lzCW1MezsbICX&#10;5OQIIRE9qOsq2ASJjjHaBRB7AsU9LoVsJGTKIhXR3kvOdgPW+g5/eePIeWQCtlIARoS5sc4gpERH&#10;KggdE2uMM2ifrPJOkEzGeXC+U42fdGhas3Hdt4t5wclxmYo2cmv5T6oSMkEuLJk3FBL25+D2aXbm&#10;npeubPLa1dv83mf/iPGs4gcefQMPPHiUE8dXWBkuIVwPX3uMq7C+xKkZCI2rc1RpIq0HSOnw0iKp&#10;EUIxFj2u3BjzLz/zJC9fuMLVtXX8bBPMFKhxVpGLPlkexickVPnALCCAXclgqZeTtQ5rfXDGbdC/&#10;M1VEA67GTSe42Qw9myPrLeq6Au/pHTzKgYceRfRGlBhqU6FtzXicMzx4lhMn7uED7zvL+XNH2F9U&#10;+HlJNpN43YNI44VwgYZFlShfhDGP9+e8i7JDNfOWNlYI5kmECKlNIiabhcoyQdeqToZTmv9k1Xez&#10;dOOAALE/QVqbHaDK2givxcqqFCxRMl6tA961H01Zs0TfIfVgbK8rIJWjB1vZBxAqAT8+7iUf50yI&#10;RoXuAiVap79Z7YLgYy3oybuBIPEqHYAwYSjx9htAYXf+cvvMXchh8RvnwPbmDbI8x6k5wgwQskSI&#10;SAdmLUo4ikyDt9xaX8PVJQjBYLhEL88obfSFVOgz2djF3uOtQ2qFkmGc8/6AOu+j+0d48z1HqOyY&#10;0pSMCtnOrQiBuADupvFrZi5W6qX10wL1TRBi1zO6JNGaSArt/DfzxIJv1rzXYA57z1KibQx0511L&#10;szuBUeammYjf7SO41cBbHSG3YOqmXdG533D/6XNhwXZxtEaGJ8eAVr46HzAWqXJKMyfrOc6cWuGn&#10;fvy9fPXZ44x//XeYzrfYkLA6OsP25CLc2kZuTdk5lyEZoRtaVIGX4ftdjAJqrZiXJVopprMZWabx&#10;Kz3y2zOKnmBT1eReILYqnrpc8PJ4xn9/+BC9pZpJPSfT/dBvJiZNBDoy2bBhpMPGYF9TESUWq9r+&#10;TB3Nc7mwzhRoKem5UJ3qXLBpHFBGe89aizOBxjLPsmC/hY0V1q0McijRTXtrkSJUGAgfaVUlWNdd&#10;k4syOq3pRXsznd0ee0ugXY92l6MrBVoR6u/cjESKdZ9Ukm96oHRb6or4+W7gp8Mw2AQ8m9rB5C/F&#10;xCaX9Flcb74rhJMNehd5sYcECZ+LlZu+8/rdhiV8TaPAGh28y8vd43PtvKUKMx8DVFIFmZrwv0YO&#10;ppu66/PceUiRMZ7sMMoKxHA/L2/D9x1b4rXL1xDCUxjH4NRRDt1/D1NnmyC6BHSeY2KFW8I5nA/2&#10;YtDlLUVpE11ChmSMeP+9TOO94cjyiKxQrL1ykauvvMbxB+4PNG2VYS5DhY4yli8+/TVe+OrXEbak&#10;Gu+AM0idI7I8VG6mQU+6V4CpPbmfU9U9UAWzzcvI0+fJ7n07RtZML13iP/3Vn+f9hx31jiHvSerS&#10;0ev1Gc/GOPn/svfmsZZk933f52xVd3lLv369TM8+PSuHwxnOUFzEzZIok5ZkSbZICXIsBUZsK1Fg&#10;O2CgIHECI0YSJ3YCZ0GsSJaABIFlbYZsRSIj0VpIcSeHw0UkZx/OdPd09/T29ntvLWfJH+ecqrqv&#10;uylFsgGDUAEz7/Zdqk6dOue3fn/fn4vUZn/SIyTN8f9b3IXlvzeNWXFd7HD5HDfSU90Pb3Sy63q7&#10;/Js6rpP5NxYN9Jowfil0797kyzc6BjaouO4Z9HMCN0vAhMHoghhs3ixeu3sgO2VSZNM5Buec97Sp&#10;yb2rLbvbO+zt7nLHdJ3Z/g7zFc0V13IwO+Dp3/wovPwMmydP8Mb3vpsHHnuYcm2V3WApvCLYNipV&#10;KWjbJjZU9rHZslIyURskR06EzhgKIjmOS8LCL2fL05c7syw1qApCdPcjpaRtGjZGI1QQLOyC2XjE&#10;mdk2T/7SbzDSc77nL72T2x94gIWukIsabUpEqSidY1ZXXGkazh5YLpx9lVeeeQ5ZCPzuFmtVQ5WQ&#10;PNY5gpAoE5see5cbWPtUQupTsgFydUdwDm8ttA4dPCxm2P0rEW5lJpS334XVmomZYu0EOdrknvc8&#10;zrvf+jC79VWqsmRkj7AxVlTzhnERecxjsiRWfJQdTVhKIQgg8VTGtdFT1kmdAm4+olllorsYl4YG&#10;wMfz4gNe+D7R0D2R4cLuLoCUCh9sMmYj2tQ5h7U+rYH4n8uc5skhicm52ARGhMTLHqB2ASfAq/gd&#10;E/qS+yU64BAGQwldsqMLZodsIINKCteTeUDDkuGRhfNhbs8sKKEPFGWjOLtlhRIE33MOE0AMSrBz&#10;7xtHbKyXaZQcDNmqul3bHSIGzaA3FAICKTUhRA53T0xeeWLQxBQFIsTklHWxMsf6Fu9JFQKa4ALH&#10;10o+8Offwy9ufZjFy2A2bqP9xldATSP6Qpb41iN0QKhoLHRNpFPASypFW1+lOVjBTWt+5Tc/xeP3&#10;v4/7Tq3TVpbXnz7J57++x87UsKocSN3d1w0F/+AQI4VdNGgrmZQrkT4Hgd2v+Kvf/+f49Jkt3n16&#10;nSt7DeuyoU7JN59lSVoDIojEgR8FrgjRKF1yhv6IscDAURbD/eaRISZhXFrfEIOHMUCVg5B0ci1O&#10;X+Y/7wV+XqnZlsvvDz93ZKUR149KycgixHJqa2Ovo8jvTkyWJK80J1ZElqG5cXKHVOzRaUuOUH5Q&#10;aa8LJRAd4nToeGZe2cGPBnsqhOGOOcw5TLeHQ5qr4RbvDNZ8vnT52f4BQkRHTwrV7XnnA0JYgoqV&#10;PlqtYMw6V/YOMHLKxl2P8O/9jYe4fOFVPvHxz3D2whWu7tWo0R1MT93F/e+9Hb9zjf3tHZ77/Beh&#10;uszIzRlNVjk4eiQ2QTeGeShY+IBqHOOVEilL3L5AacFoIpjPFUJBMRVoHXByzrXqeY7ZFV740j5P&#10;P3OMX1zZ5C+/9X7e+sAxvvuuEHmNvaNqAqiC8XVlY+kZZQo6ltFr2hukih2ninHg2MhwTIyZb82p&#10;FhVfqs6hRiNOFqvcOhZoLVHG4FJyXOiyn+A/O/5ER+Y/z0dG2ikV++BNJhN8qhSu64gcNiakdSy7&#10;yrJ8LFHtyKQLBfgQK6C8tdHGUjKuPaVQsmTkI+VW0UDjA7KOfOLlyBAqh8NSVS3rK5r1tQm7AtAS&#10;t2gIxQgTQBQFdt5yYmWF208cJwBb23P8oiUETXA1qJZpUfDi+YusjTRaSJrG4XVI/SFidRopARON&#10;31ybwUAWi+6vJ+nbZFPZfI+DyFsGF8RAcWw+am1CcCdeKK1NbCyd7JW5Lnlt+yrbFy+xOJgxlgXy&#10;tGT7SsUv/syHePmZFzgyGvMf/fD7efSR2ziyPmI222exv4cVmnJtBd3u0diGph1xUI147rlzPPkH&#10;H2Uk4A333sX7f/T7Ga1OOLt1hXq/pixKxmVJsB5NQOXm8ir1sAjgrE2NilP1rRwE3qTo9U+WnUIg&#10;U++OnIQ55Gt3gQoECNd5AOlEiefYxIrn2A8qdEFtpIi2R4jyJYfNpCTZjSnAIXrQQJ8Mip/1WLCh&#10;V9I3WI/ZgjhiOWoZa8PYe6ZlwXQ6YW++x/mLcz70sae4ujtHBMF7v+1B7r/zNh48nRrOuwZrPd4v&#10;4pwagVYTgoj9AZ0NGOMSwCdWhjTeUFnJxdmcf/nhz/LKuaucffkFBHO0aKEJSK0YjTdwXhCCRJsY&#10;po2MAgEpA1U1Q7reDex0c4C29bE6BpFktY32j3OULqC2dljsb2NFg1UrjI4e48ijD2JW1nBzRXNQ&#10;4UXFVb/BdP0E7/vAWzl9epNjm2Puma7hbUW7mINWLBTo1qONQqrYMNe3CqNXUcJG0BQRWbyEQo7C&#10;5ZCu7Ss08rMM6cMwfMai5wwP6RkLkm2dg3khWyqh+04XXCNWP7jUmNyLXv/3gZmIExFp3XVu4MAH&#10;8UlvSZm7nKXfJkBIBGtF5ggh6NZkbAafrjfwc/pdlwNjctl2YyiPxdJvl4+BzE4+bDf3A7GXt9th&#10;EGvv12fPKyy9L0UMwF5ZNFSzfTaPn6AcATOFcyC1jkna4EAElITgHDtbV2irWZSdSkPwGKMISIRS&#10;qX9EHEMhFZ7AQktC3UDdIIxBGcPp0/dx1+aYpm0IjUsJvQziiZXgpD48nQ+VbPFliux4a7HqLnSV&#10;WmF41525mZ/pcJaGyY1sXQ4nWfS/W5rhwb5N15Sd7Oo/WwLyhQzEItI8dc+x9yWXWDBD/hS4Lhgm&#10;UoCs9wGG48t77fpDULcVSsdKd2NibKAophRjy7tef5rL3/8uPv3ZL6Bek+z4OfroMZQ2+Nmc+uw5&#10;1MYm9eZGV+EWVL9PYkJExnhGGoBSivJKjV8ZYaVntXW0zNjHIi4bntlf8I9+7yk+8NhDvP7uI1DE&#10;G3Cp+lTruDaGyZcMWI3gwNgzN4MoviWTMCLpvBBlsUqAy5EGm3Ro62ISJqpqgfepekUIVIgUpWVh&#10;8M5Ttw0omWgCY0VVCL6LUWgR8BJ8SFWKKf6QM5fDyo8uBJLjdMlGGLqA+bh5Xcc3P7r1nTZ1n4w5&#10;ZOsilvZfp4PC4EwhARuGuga6ue33Mddtop5+FTrQQTpBllH5Or2YGVyjO9HhyRnoHg6P+dBcHJJH&#10;2ZbqgObpvMmkS3pAdOOHvkreJwUpEytKd77822UBSraDrxtTOm8IgcIH9qRlunqU/+O3nuaeO27h&#10;zIvPM6tmEByL/QMeefububS7zXS80vXlLnJCQkZZQsjAzzx2CG4wvtQPTMoEvJSKsjCEtqbZ36Ms&#10;jvL5l5/h/LMvUKyv8N1/8XtoZYh977SkCBLfWp767Gco6wBuDm0DQmJDoFAKZz0h2avZhonBEo8Q&#10;DtqKgIbJOsceepSZKZhd3QNzGz9814Rr25Z1JWjaQEBR2wZTahB6uRjij3PcaEP9qY6hsrn5x/0/&#10;Qr8PD736Yx3/hpMwN5PzYjC2G38aukFnEMNSsumbVAUtbbD876yHu3uLa/fGFGSHypmzAe29TQZm&#10;orRI3IZGFpFmytnY9VxEJdsoz+JgzvkXX2akDeOipHYtB0rz2S8/yytPfomDZ5/hqNvjwbe/k+/6&#10;K3+Znb3IZz4OMyaM8CZutEAMfHoCTQjY1HBtUpZ9FYySqTl7piDLnLK6b/wbfDLqIxqGhPzrEIC+&#10;b2AXgxoRrXFNLzjlV5kpyWXh+ZX/9f/GXNzng//Zj3P6gdfRhAWIPYIwWNUw9oYyGM60+1xt4Bd/&#10;6TNcOX+WWjSEdht1sMBtV5SrqyhXw7hEFAafGlhqqWI/GCUYr66kZqmBenfGbDZDeEuwbXQw6xoT&#10;HPa1F5DOMjpxP2xuEqYT2rDGkfExputv4qG3PMI73nE3R6c1O6qmHRlWFoqpVVwu9jnKCJREGk1A&#10;cFBXAExkQjoJaH0MPvRrUSBEckyEoA6pmWYSgBlXKdsGbYroGAvZodCa1FCzw6AHcMnwzJRLIiVR&#10;vKixre8aSWoVkZ6EOo+kc+xcEJ3yCN5HBKZSaGXwwWNtG52G1K9oI3gKY1JfFdchZ5TQZBxb5hJu&#10;QjT2bFfKmgKyAwsgB+SBZFTHz7I72SUakqHQUzIl2hgiQlWmXVmKAXonRCW2GFCBBRXvO0gwddSs&#10;QsWmny5t+rr1A2ewd+yK1AsiOq9xLJVLiCGVjf8Y2JqWJbZpuzVqZDT6tqsFk3KCbWx0bJREtAVC&#10;X8WvrPNf/ef/EDffRm6/SvvMl9Frm9jxSTAlelpgCgVe4ETAFBG9bOsGby1+7wCnd1m/+03M9SqP&#10;3PYwH/3ffpjaeKZMcH6XF87vc+rWW/BV1UvA/hYHsrF/x4WaSTGlXljsaExrW9Z8YL9oKPYs/88X&#10;v85FN+E/fde9zFYlW1tTri3mLJyjRSKR0eFzDieikSt8TG44lZ6zB5H2tBSSdpCMyA8jEJ+bCAGV&#10;DGcpQEiP8KDQIBRNCOw2Nd5JrLAEIkXLqlIYIZEiVcZ1crtfe4HIuR+IgYgyxGBiRnLnQIFPAZK4&#10;LlVvlBH34l7tmHvPQsSK97yIc1WM8x5tRNf4DiCkyjTbNc0LXbLGGNOt/9jsOSpNndCzWVZntaWE&#10;THondMZ8rBbKm2lAO6Z7ozbfhwhgE40bSfPlKr1YsJbM87QPlI4UmGGQHHTWUepILVOOYgC4rkAI&#10;hRQHoAzOS6gUK2ZMMfUo6Vlb0exeeo1LF7b4g9/5AhfmFbPFHDPWFCbQ7pxlZ+sy+oULvHTuElhg&#10;41bK6RGK8YT9NUMxneBS9VFRFBQ6NmUulY2Ggigx5TEavc2RURFLrs0YY6Y45zhYvw0z3eTk8RP8&#10;xDtP87bbRpzePEzFkOYw5GeQnr9KSPVQgygh5GLNuLqEoAtSh6ZBzhq+MXc0TY2QsLq2wnR1itGS&#10;8U08h29Jx/hPcYRD8/THmZ8hLYcQYqnkLSZRLXVdM5qUA4dKLL2O1KEiJpsFKfTV79NI06MQ2E5W&#10;eARVHatCauvYWThqBDuzGrO2zs//i4/yK7/+YarFPu7CN+DIOmMnabVj88gxbt08wqiE3Z1t6vkI&#10;bzyuaVEjS2s0TbOJXZ1w/p/9FJ96eofRimbzqEFZBa3DhpIwCijbcHxlnScv7rPve2d1aGfszi0H&#10;zlMj0NqgvKcULiWQI00SgVjR18nsoVMNpN6DQkquXr3KwcEBe3t7lCdOU6xOePprX+G5L3yJ3XMX&#10;2HANb37Lt/Gd730nZhRtito6FkER7B5FEe3uUBxla3fOs196mu1L52j2r/Gd3/U27rrvHkbesbeo&#10;aYRG6DEjqTCzOWFllaZpkFoTRKCxFlMWjJ2naSP1q1QqVqZ7H6W6ik5pfM4xxZqBPdl7lVKgQ+ho&#10;x+J+j/LYCZX0Ra87yiC7dZSTWN57grR93CDEUDGA1Z7QxsR+i8DLSI1ilIuVMRaElDEZnWisYsUy&#10;CVwTh+WTPeQ6WRSrs5QIlAUYLdBKoosJu7MFTz33Mi+9cp6LF6+xsXKcW+9Y5Xve8QbWSkHwDfte&#10;ghlhWgt4lJZYG42rSTnFuQbnagINAoGzkgMxpbaWTz71VZ5+8Rt84evPs6hb1OIA6jrahsqgyjFB&#10;KpRKvZkSQkYKQa3bWDHYOgQBrQJNvY+wrrP/gw94G0Evi8qCbVFSoGxLs5gzWlyksg7GU04+/jbk&#10;6gasbrBS71ItPFW9DnLMfW94jNvvupPTd4x47OFTuOoAWQWkH9NWAb/RoqVFNhYZSoQbUY23EShC&#10;KxIoROOtxyhB0/WBgiLRfbVtG4E2KTAhxHJwJKrTuDAEuT9jlFtKpV4G3naBvMyt79tUEdSZednQ&#10;FgmY1vuoBGiC7KvABV2SNfcF9S75LFKidaYgS8TVIcSKJBF7JQwpjoQQsYpLaSBgG4uUgiJxweZw&#10;RB5/yCAmGd+XiaqtlYYQHITQ+00iJXTowQ8CkIPkRdYMgWh4SiHJU5r7e7Wqr/gJaf6U7xMM+fFk&#10;39hKQZHWo1OxD+C/+sPz/NIvfJJ7vuMhZLtKVV2lLE7Q+gpTFBjpKTUcmZZc/sYzfPFTH0Xub3PL&#10;bXcyXl3HyIa6SewHUrGo2wg2BNTeAUIKLtp95JU9fF2z8djj+HqH//4f/C8ckTWBBYU2yT5L9JAq&#10;Ugg67whCR6aIQAKpCUKwfSJv0A8t+FzlmOY0TUTwKVkhQKoeMR5cDCj2oJ8cmMy2qejsnsNhpj74&#10;7LoEs0mxCtXR/4QeuBoiiC/ksXZ2bwwG52oqn6r6ohfcrbLBahBdkj2vU+fynult4vxacz0wSsgS&#10;51wKXNYoBVIGXBUoTEGrLF4pPvmJl/n9jz3FhbPPMW8bvBHM9s/jt6/i9CaiMJRliSlLpFZMphO8&#10;gqauWV9bo6kqNo4cwbYNOIk0Ci8ChS4ohaZUhlYtkK6gXCsoNGyur/NT3/0g9993H6trE5xzaJ3B&#10;iX2QeHhkUGm8J9klY76VjkTW0e/nfKRY4ryFxnoa53FB01pH4y1CK7yAWbVgajTaR9suKEXt43cM&#10;Jjas966LJ6zICFR2KGwAF6BxHk+kZ+0SESkmoxOltkif5zhdXrmdpycYUInfyN4NSy/Doa91PTB6&#10;c428T6O2iH5qpCIjR3dS7DAm2/N+cDn+JOh6BofgIYGkhYsJ/4ZoKwfXpiRfH4v0PqATG1CO98Rx&#10;daHY3qakD/h2pn/6t1K+kwvxJ6LHNh5eC1k3Bp8qoGOSTLo+GSW6hSK7c+ZqF0LqAYPoK18SyFeq&#10;BI4VkXUj5FYPqcfgUuXRIf8l+w92MeIVucPf+5lPc/up13Hx4lcQzjMZr3D14qucvPUExWTCxmiN&#10;WfAowNdtpAbVgoVvKaKJidIRfB0IBB+rv8pEOeidQyuN1goXJDWO0M64bXXME6fv5v/8jV/l2jOv&#10;8O4f/D4euP1uDnZ2qUcC4QTTouDZc9/gdz/8YabbC2YHe7B7ATVdJSiNLgoEgTao1C4hYNs6Lsqm&#10;oZwdUE/W4dLXGakpaz/4k7RFhT+3xff9tR/hb33v27hYbTPVa8gdhZ/EKIuQc5ytmY7WqCrLjQ4h&#10;024fLP4cx+6nvdNAefb7zdEZEcP9lRbE0nfyWrvxOluiNwtZF/UhxuXr99cVAz10w0jAIPH5xzrS&#10;RZd/cYMAYP5k0Atu6SsisXglVodAAJ85anNxx2Df3nToPbgj2p0DDR3656bpaz86Za8GN96XwIJK&#10;iJemaVAyBgWN1hRGM98/QJWGfW9j2ZYLXLm2S7UzY0OtRX57bTlfBy7tXORrH/l1xKtbsL3LG/72&#10;j/OWRx/DLRrWSwnCAiMWgNGyF04hB6MVIbSUxiCCSwKvD1hDdOokEU1t2xpjRjjrYmWElAklKTun&#10;DuJSaqzDjgXlrEU6jxgbdKm4qxZcWR+zt9vwuQ99jHVa3vFXv4uTdx3Fcg2ER6sxtrZMMLhizEUn&#10;eWVrwpOfeYq9i6+izIxyXuFe2wPvCBNFzQKjNQaBdAEtZEo+WCol8NZR+kjn5ryjDRa8QtWgaHD1&#10;DDv3tNULGFEQNk4wu/M+pDNoq1hbuZtJeSc/8KOPcP8jRzGm4mCmMGEMlaMWjtY4JqFkP3hKqVA2&#10;IusnwhB8YGGbzmnRQoJS2MYhEpI2qJgxtN4xNmUydGwKjEbB5NSYxGhFbLged8xKkLTOUvk2Jn+0&#10;QksdnYZcLROIlSsiKjaVkmky9Y+xMqKsQgiRT1uILlkileodM9cSRFQqWglCQhsGAld1YGodpfOU&#10;WoGWEYlZR+crN7p03lFqFymhVBFLdb1Dh4paFN1Oips8vvJpw2ZeXxCdchsGFXJPn+ggLAsxp9Na&#10;JaCJyZ41U8ZKM+uoG0eQAqk0lUkUFsEjvEClDS+N6qqpfHCJISpglYl7K4SUKBBs6PgMmuCxxIoH&#10;D3gLmb7Few9GIYXiaDnCegvS06TgnaOm8GNc5Sk2j9JaST2ZU558E/XF34Ojd6LmV7HqTiZCUMmA&#10;khqfkmxOSNAGCsOYkqauGZl1zp5/loKS0Oyzu9JQLuD+W27nuctn2Fy/BRMaXLugLAxNEASh4rrN&#10;Bll6SkaOaK1DGkHhKowAq6BwkpEZ87633sc//uWPovUjiMpzvGjZWcSAfekaKlHgxRgjKmQISBeT&#10;G45YwdE5OUneOuEHDlOv+7L0ycaoDQHhBRNhYnBLghQeQ2BVeeZiHL14YgIUAe0AACAASURBVLBz&#10;zwWKUlMKjQGkDwRiMjzInJRJqycFq+rOicvOXZyczBNOyEmItP7wxMchGNuAbi1eib6aLICXEqUN&#10;orYxYpsc2s5gNBIVUvl5QvU62yCVQiVZ7BMqLuSuBMlKDDnpL3RWa/jgkrEYumbEogt+CKT13SbK&#10;PWUid70bhGS77QoiXTWXFAPBDfGJKYBjFE4EhDQR/YKnlB4hLLCCd3EvWRPYZ0YxF5TGYK1jOj3O&#10;/Q+d4J677uTVV69y5uw5PvaJJ5ltO3R5H8dOPYK4bZvHt89x9cyLnPvaczR7BicKzPG78KsT3JHV&#10;WA3VNJGnuZRUE4dUkkILgt1CNoFdX9EGS4FnxWs0mvX2HOLgKlu7L/KPzr/IiVvu4P3vupfHb1/n&#10;DZuSqW9xGLwEJWNgCktEYYuAkI5KjMC2CBRGx2ca+adUclwEwowIR0acHs0hlGztHLBzbYudrS3K&#10;Y8dYW5mwIgWjzt5romNjR2ntgAtNDFvIG5dhf4sxeN/w+JMkpK5DeA4nSgZ0odDFhKax1FUEWWit&#10;GU9GPYAq6d+s90OIga1YuZioPaToPD0pI+hiUkb9UNpY+VS7SIPh8bz5VsOvrY45ZmdclQXaeLzU&#10;TMZrtB5e29mP1c1oVOkSh31Fuwg0MwcbCldZRsozMnOuLVbYrAJea9Ae41vaNuCVYT5rGas5O3WB&#10;0xLjIs2RU5ICSYvDBQkYfANaeOTYgI/AHKkUTdNgg6VmhAwWrSpMoXF1QMmCA2u5snvA/rUdxERR&#10;jg3HN27lUy88zQtPPY+4sIPxB7zpwVP8+Ps/AIXmSruHsDXSe3TdMJarVGsbbLUN1juuff5r7F+6&#10;xsqk4u7X3cnp09/JZDqhqRrmUqHNJHU1CeAtblyCqzEaoIUAWgG2wQmBMhnWH+16JRMFECGCjYjb&#10;zeNTILF3SHLfkY5CNYnMEEAHS5fsz86UjHYjIlKf5V4EQahlXyi/aFNjbt0BmuM4bY48Rz2ggNpb&#10;lJSMtEYS+/rhHTaYrnTB+gaj47VWRzDVkvFIYQvN5fmcj3/mGS5dvsKZM69wYmOdtz72AO9648Os&#10;HbGIGkSraG1BWUBrK/AlUglE8IxUDNjPDipUAUEGrCoIYsJL5/Z46sLzfOOlb/DVp75CUy2oDi5j&#10;jES7AjOZIJRiVlcgGopyBN4k3dhC0nVtJVBaMiHaeU1d462kDIFqUZHhncFV8VlVHtnMkHZOs5jF&#10;ysLbH+bk5nGmG5u4chyve22L2fwegoHXvfU09957K29/w2mOTEbszQ6odg4iDYsQkWJqCoUXBCdx&#10;aJxwCDNH1SYlR3S0VYInaE+bWBJ0smhjT/TYyzKEKH6UjClcr31n1w4DY5niSyVbGBuTUDHJmQFC&#10;WTaRgmKDJKJ3BBHt3lzBp1KQvRTTKBcSzeBSgtr369eF1H8ICN6RK+iLssC1HiVcbLEgBG0TfYdJ&#10;oTFG0bYtphRpXvoASGYN9iEkzvpYuSwgcfALhG0SYCX+OPiACzGxRXou+bDZpjoUMI99W3xvVya+&#10;HEGch9DZemEpOD8M8jtpKP0ModcwdsaB3qA5uMwzrzn08RUKO2GrnaH9iKkSLMyIoARNW3Hi6Aah&#10;mbNz5lVWRyMWwTBenzAuC5qmZTKaYr2nbtpYle1j9XxrJKGu4GDG2ErGGyeZasOZayc5OXJcaWes&#10;2AZTrMTeQ7kJoEjB3QSMkR09T/YXRVfp6V1MESulEndQosDNCeIAQvouQOpd3+sKkZMsmTZJxGTZ&#10;YAazQMsxnby+1SAAJtMjkQhkAI8lV/JoZBdIDol2zgcbx5U2SqxGpUvmRXka9a9XEqdCiq95tIhg&#10;q65lRAh9lKeLO4nu9RBgkP1mqMnLRKsUlHKC0bSgbhpE0NB6vv0td/H4oyf5+//TDmJ7FyMdRqzj&#10;j6yz8/TXcKKkmhyh2jzCdDzhqmvYbBw4z6IBJwrmbYsxCqk01rVRhvsGqyxCWprWI1VDqD3zhaNq&#10;Lf/4kxd54zccH3z/EzRasKBlda5h4iHEHlxtym+PfPJrlUYrhXexd1tOwNyon97QhhrutX+Xj5um&#10;k5LunZhAKWNV9EHbpDhK7A9kg6CgwLYeaRRWAL6hEIKxUVR1Q/CBcTHCI2is5cBapJQUBoyI/aZU&#10;sLEPoLeAQMgIzIlVNj5R1HussyAERgwow1MyMveHg55JpEsMdgHn3jcdUoXBIKDr5UDPxPPECh6V&#10;At1pL4Z+L0SKcYHOdPK+t4GiHor7XYZYHeJCSiSLKGedTiwJSa50NnPo9V4+ZJYngm7/I4gUroIo&#10;4wiRvg/wQff3nmS57nEG+DBI0IY26mQR+/voEO0X1NDXTyDEpE+GlTsZyBzIQGhivE8kgKKPgPgo&#10;ezPdaJ90y8BI7xooVtD1AZWe0NZzbCjYLGv+r184y4mTt7Nw55BscHX+PPVswfGTp1hfO0IIgVm9&#10;6MBDQQE6goqVDQQZYwGFKSF4bFtH/0GAoaB2M0aMCK2nKAXWzyjdOnJS8fBd69SLXc5/9Qz1/j53&#10;3XoHe4sDgg6sIjFlwfMvvcjnPvZRuHKVer6PrmvsZIpLtKk2ASrwJV7UIGsKQDnBwu8xKtdx7S62&#10;XIM3voeiWnCws8/cTfgPfvBt7G9ZNkxD63axq0dRdhFluhcYOabJABboknLdik9ghOGqj89xma62&#10;FwBhaf11qyAZ9iEbDQFyKrTfO3BTbztkq73XdfHPTb4v+ormvL6Wb+O6M11/yeHn+XLDnEWfuexv&#10;IOQ/8YVRqv/X4JqQ7Cef6F+DIPcu7uzVrPKHPzr0z776L1oEuZBJpPPkRI74p1/eC/nH3U+C6IKD&#10;g1tJDYZkOolIdDhQ4ZgKHSkvCMz2D9i6cgVcgyGw11j2lWbXCT7ycz9P8+pljquSe9/yKK9/+5s4&#10;ubqOL/rGTpny5TBnZ7e5pWQ+X6BVpLsxRmO0TE0WQ4eG6YwX36P62jbCtrNhlg35ruS9sWhjmAHT&#10;coS0LefGFQeXFb/2sz/LESX4oe/58zz66GmC8PhixHQ8iRQYRnFgF7y2KDmoaz73pS/z8U9+lrHS&#10;zC9dwc1n5L4tKIUpzeD6faVHDg66tsGFQDEaR6cHaGYLqmYXt3sZZjUc7EF7DjYe5sjdj1I5S/CS&#10;1fIUk+I4P/Yf/zhPPHGccweXQI2ZmDHzqomVRCJxgQM6iNg02aU+KMQGbTKV7/mO8iw+c2Vi1ZP3&#10;HutdR/eWuS9lcih8qiQRnfJaXqojZSItiowoHessbXbGVIzEhazQOohHWg9JSTgbM4zZ2KRDe8Ux&#10;ZYo6KQTWNun9hJRKokh7QR3Z7BkLwQiJERJRpookemM2uJaAwHbGQ8T/LlD9xusUWv5hrkTIa7nf&#10;kYmtON1rnJsOmZbligip10dUqgIwpP0oYyWXC4HWWtrUNyhWFCQEWDJeMvIrVxFEpyM2y+64LAUU&#10;ukiOTP89H3ys0Bo2Gk1IF5koWkR6XiHxzTZloLUNJ8pNPvwHn+ZTv/V7bB9c4OhuzdarX4BiHSYT&#10;CCvIsUKnfgVSJTo5QFiL8i3zvQPEdJ2VYyd597e/hZ/+L36MjXGFVCPsfMbXdmaY/YZbT24igsMY&#10;Q21jRY5KDlo/8psb1CWGtqiYtSucXHf8g1/6Ch/8oSeo9q6xryZs7bTsj1ew164hioAQ09h4OhuQ&#10;JG+J/OyzLGIg7LPbmw+xPDZAh1xeK7tEQyCwsIJ5Y3FCYIOgcoEgBGPpKJWmlAqTPMEQWrIDKfIa&#10;DP3wejhM/ONcz2c6VPrWu4R0loM1F3XArG5SNZggpF5R+d7ivPTN+7ojRQq8t52j3FHriV67deNN&#10;P3Nt6Ho0SdnrhqER2emRwcwuP4e+SobBnEdqk95Bjc5pHu+yts2/0olDWIlspPbo1378Au8sBM/6&#10;pMTI2HMi+H2EkIwmKwileOa5F7h06TLnnrvAV587iw2C9Q2JVgukbNh67hWunTvL1pnXkHoFNTpC&#10;e+wYeryCHa0BAaUlq2PJ3Fmm4zUkgsJIRsZitECo9RhslYJiVBLzG2voUtFoAUfv4MFbTvCffPu9&#10;vPlOjSyj3pFNwBeCmhgsLXysOrSyROBQoSYw5vDhREx+y9ajYpSYqm7QleLywQ5z2+KVYPPoJuNC&#10;MzEWCLTOIdWIwDJPanTs4sOT4saJmT87vvkxdLKyrQSxT09GJWaEaA5MeBeTLkIKpJZYF5Hfwble&#10;1w8DFyE64AjBIlGyzuZznvjJn8Zfu8aZZz9PeeIEUk0wCkxhKIvYA8y7iHr3zlPP92lbS9U61m9/&#10;kIOqZf93/kfOXNrl6dfmPHBiCqog+JZCG6q2RUjFSBiuVAe8OjNYJVA+3msjBCYI6gYWHqxUCO0x&#10;yqOCA+uQLmCEIkiJmI6ws13GpmTfOi7u7bF7tcI4idEacesmFy5f4Zd++ueozl/i1GSdv/m3f4yj&#10;G6sc21xDKE3jPNa0OOeRsqR1AS8V89aye+USX/7EJzHe8dB9p3n7O9+Kw2MrGynRlIr7dIB8jEcU&#10;8ALR74n4UDt5drh6Kn92I62XLIWEF8iSMSPq+jUyrJIanBZITVpTYCCvmwha6cexNCKRKU9zcDG9&#10;L3tZng9lfWykrk1ErnqQStNSM5Yeg+fIxDAejTBK8dwrV3ju4i4f+ezTuLrm9mMbfO977uXo6jq3&#10;rh2nrmrqtsGsjQm1plY1QUWATdFofO1RK5F2w7mA0ArnPdfqwPkLV3n+pYv89see5MKV17C6weyB&#10;dw1a1SgCRhiMLmhC7C3nQ0IoZ1ssJY18x1suaEUbg4ONQ0sNLlAdzFETjVtcBbeAag6XtsFBuTml&#10;PHGayan7GB09jnA1qvUsGo+l4Oht93Di1pO89/v+HEfXZkx1QTlraZqamQm0IjCxZcdnr0SvE0lA&#10;JikHjbuzG5WC1/HZ+rSuVRe0zoFxkk6WIlGEDNdw59xHfR2LTEQ/hnSOTGmTLYKIck3rVPRJC+89&#10;Qql4fp9t6HgR63qKxpB/J2Nird9J8TAqL8HQ+QwqzYFMoBIfAm0b3bjViUGp2BsxJO55awd2S8gU&#10;ZqT5GMrfvPd6EGS+JgiCt+k8/c5XaSaGFDcyBdOH+yv/tUvXjufRHc3voW9Lh2oENmiUDExGIz70&#10;9Yv889/+AqduvQ3rHWI0RjSOAokvFLo0FNKyYgSb05J/+U9/hrrZ4/jxVTaPngQvmUw1Rkpa56jr&#10;lkXdYJ2P+qZuubJ3DbW7oJktOP7wQ+wfSDbvPc1/+1MfwDSxImJkHCroFJDKvlXq7yV1f//JZm2t&#10;7XRRSP6QlBJnUzBFRr87N5i2rr1OXnaBkhQpyr6bzAjY9Jzy4gxpLXfPkoEvJ2IIS4voTwbpOps8&#10;sxoQiI3Mu8RQ7yGEAWtE6DZPpCzzMlEeE7oq+hQ/69Z3fszZth2+31d19bazjE0Cr/OVXEpWNE2L&#10;0pq2jTpqNBnz2tYBn/zMs3zk//0yTXWNSrxCsz8nHFTML11BjUvC8WNgDKsr69TzlvW1I7jQoI2m&#10;KEbRv9U6UR+nyqLU9Ftp2flDxoM8ssKta6u88cgRvv/bH+fuR48ybh3OKEoEzBsYlQQJBNHdZ57f&#10;pmnQWi9Vtv27nmT5kxxDuyyv8cbH3nb7ixYbBC4IrIfGhT7oS+h8LC3i+m9srmRLDAo+7mOI8Zqi&#10;MFjrE9tB0v0y2pGNs13vXh9S+wDR2wl+GMxdqjI75KsPg6mdGOwTzNlWIVOjDf3JEGmocjLTezr7&#10;xHs6uq1M5Rt8/9u83WPPsvi+73Ra3Pht2rJZBcZrxqqRwyurE7+9+I6n6W4rxwjiHEgy+LD/JPdo&#10;D0k+5VuPMNDIGCEBNQB4JgXb31eqgMm6KcuIkJPPSQ6IILtrZ9kY5yTfm++eZV9ZOGEirrJdblIu&#10;HPZgRrVe8Ksf/zrPXp7y6oWnabYOOLmxwYUrV3n44dext7fLdDqlqhdMp1Nsa7tezraNclobTe6R&#10;Fk3NWPmitQK3QMgxUnmEiBVynobSHGU63uHtt97GRz7xJF9//ivcccdp3v0d72bWzHC2ZVyWGAJX&#10;t2v++c/8zxTS0ezvom2scBWl7uIfgRg3M77tEjLOapjPmZSWeb1Nsb3H5Pt+kvWy5txLCx79jjfx&#10;9//Oj2LEPqvFKvVin9YGlFwDsejXwKHVElh6eOSqiuE3oh66ify6WQIGARkYHnLSxPffGy7SGx7h&#10;Bn/CdePvjmx6dONisPiHpw29gfRNjv48w000OGFeh4fGKwebLgwHL2MSyicDLgx+MxyOSDN4wxEO&#10;kj5d9fYNBi2IcWUOPcab3Hcs19NCYm2L0RrvHVprCjQLa1FKsn35KrtXrjEdjaiVwklYFIqtxYIv&#10;f/zz8MUXoZS85a//AI89/DCSgB2bZILmbDOJq3zpjjs0UTQ66Yyd3OdD5inpLOr0ImWzZW66SDbe&#10;6a7XCRSv2KflpFbUfsGB1px7ZcbT//qzPHjkKD/4F9/D/Y+cZtfuY8wI1QZq0bJSjlnst+wrwzNn&#10;L/O5Jz/PK2dewYhAtbdDaBcULuClxI40JKoLGeiCjx16OAXYM8dh3baIxPWMm+MslDOP2tmidjPc&#10;XW9ic/M+tu2MFT2lkKc4deph7nrizdzz0Bp77FH4EUau4lrfNROTDLZKFqK9TuvQ4MInHnGtcDh8&#10;rnAhBkGN1AnV4LrsYG4Ump3Nbn8cchTq4FDOY0J04EptCD56MLEZaerRomIT+pSbjeWeIgXo6Xmn&#10;w+C/vAEEQAraKq07qiToOWKFVEgfFXTrIqq9JqBVvLaUKiIWgkekwJ/Mz4sYqMgNY0Neh6GzeJc2&#10;Yb/H+vXdfd4JjH5XCtJGFjFT3SVHu2anIvGmg5BEGgsfqEWsdnF4CALliZyuac/k2ZMhKv1ubglU&#10;NiIockWMFBIjFXWia+gy39kRT69jMDqiS4zSVLNdVkaGan7Au97xNj70679FESZsTRVmr6FdW6Cm&#10;U5ywkc7Iy3R/GU0PwmhcqzByRjvbwa+v84mnvs7//qGv8V/+wJ20FKy4BadPHuPs7qsgVKSEswFC&#10;HIen48v6pkfUYTXOahQL9rcPmO+c4xN/uMG7Xn8XrZ2xYiw7wTJShiAcbVhadfHvMEB1sysNFKgY&#10;bo70C5eoYWSaW0JE8RnlSECbGCDy0eCVhNhk3UOZ6HEkmZ9X0NPehQ5V2dFjdM+zu4PBeIjUfKls&#10;PKQKD5loOgqlUCLEqihisjXXkAh6g06EARcSCS3ae690QomcKurHk4czNLo7Q3sww9nY9iGh/jqh&#10;lq/XmR39Sbt3+nN16O4lDvp87ZiIgj4xlA1O1Z1NdAa79QJSsKhqPVXwrEzGyLAGUrK7V4EQnD59&#10;P3ffcx/f9oTjdV/+GhfOXuSZZ75B4zRBaY7ed5IT97+BKy99iWuvXmT30ha8vIUtJ5S334MtS5yU&#10;zNWUhgVTm5oOBsOWHyN8wUjOUsIb2rpBa0kQLeNKU4aCML/MM+ev8MGXX+DIra/j7aeP8bfeeoQj&#10;40BBQFcVYqRZeEWhC5TzIBVeTHqZPzi0A5DkskUHyJFGF5IT5TptY1nYlms727TBs3n0KGsTE8EV&#10;tkaJAu8FiS00OYce71v4swTMn+jogildc/lc3WIIISZiYn8129F1aK1jNSlxC2ipaa2FlIDRWnec&#10;0V0iNZXlj4xCCMeR1TEb0ymvXb4W10LjcNqlpuzZCQ4d13jbelyQeBQeMFqhpWVuFauTEbg9lIzU&#10;Dz6EVOka5WQrHIWMFZ9BCIJX5JCYCyJWaZLkk7M427JiVwhG4EdQMUPScFTCK8WYV/cO8BcPKKzg&#10;1H23slt4rlze45/91/+Q9qULPPi623j8r/wFvu2Nj3DLLcexradtIx2TCC1u5jHjEfPgaYNn5/I1&#10;vvL5L1Kw4Ife+x5u2dykHBm27YyFa9gYrUIookSSEt81YheH/g6CE4cM9yGWbPiJkDcIBiA6ezh/&#10;XxD3WwTVJMclgy9uoNQiBXCiqUgAmEz5EgfUg1PyeEMXsCf2PICuR8PwLotxmb5no+6TAdtWjCaS&#10;o2PFtCxpveEbV3Z46cwFPvvkGXYXM97yxEM8cNtx7jm+zpGjGm/BNZbCaFQBB4uraDVC+BJJgQoG&#10;oz0eSys03sVeK/ut4eVLV/lXf/BZzr5yngtnL1E6gabG711EmHW0kWjGqanvgsouUHockylSMl/U&#10;BCKTgLINAYG3PlGVEGnOAFsvoCyQBEoN9f41eO0Cpqlo2xpOnmDt1C1MTj3GaFKitMItFoTWs7Ny&#10;H0dvXeXOu0/wPe9+A7esjVltWi7PWha+pk2NY1VjKTpe5oE9mt2nFLCTAzshB1sIfbAmP8uYmBna&#10;FJkiFA7r6MNrpzOTDx8ircs0qDDQ43F8S+4xwSdrIwfmkTGY5dtBAC/1CxUSIXr648FobjCQbCPF&#10;il/vQqrOgxBUF7jLDvnQLV9WiXnM2dYYzP0AfJL/6+jfByaSHMxofJEC+KKf5eGsZJMrJ58O3dYg&#10;GAAhWKSYIIWg8Y5R3fDilYZqscCMStrFApzDO4uZrNAKj7OWYqIoNOAsSqYwYBDUVQtBsLJmiMmp&#10;GDSSElQIBJlQ2EpAbdEbRxBrU8LC8+D9t1H7lkkwzIVAKotwSf+HaBtLSP27/GDOkwQ7lCDOs9bl&#10;OkIg9oOVXaA/JyGGzywcNkCXnuUh/00sP9c8vfm/bhTZfxv4rekBdEnJ3D7RX7ccu3Do8HbJq07C&#10;MqJ46Zd0OmL5dfZFBqvHh+69/r5ikD32n0tVX9rgvGe+t8Mtx0t+6C99G+fP7PDiix6/e40wWUUd&#10;MbTtjGZnC64VlKurLKot5GTC3nyX6WRCUzdIEavJcpIpBBINuKJLOCUQV9lammsHnPWS2mhe+vgn&#10;+O/ufT+rYx2TttaDLkG2CGtBT+O9pnuWUjIajXDOUdd1TPqkCu5vtSTM8l6Ir40CKRQj47EebADR&#10;RgC1SJTkPkBku4y9vzIoViRgZHTZYu+9rNetdeBTbycREqR1wE4jshy6XvL2w8zre+iPxf8vx0UG&#10;PnTycTtY4yGVk38bxxnjIfk7/fz4Tuf05x/otDAILGe9l8+dT9ElgMTwa9kFHVptLMuTwWlTM9mh&#10;9ZYTJNfrzmXd1futvS4fjmVp/jo5NJylPCckoMVwPvI1ew0jSPbA0GYbrDfrFhyYFUbtgoXXTCaG&#10;3/76VT7xh5dYtCPauUOGfQ72V7G+wjlLWZbM5zNMYVjM54xGIwYXHMjUCMaM7kOWU4JCK5pEReaV&#10;QCiN8h4v97hzfcKnvvQUX/zKH7J/5izv/5Ef5WB+QFAwmozRQtDMFzz55FPgLMa32GaBdQo9msRe&#10;d6IHswIEBdaFSKEYPF56/ME+7BzgHnyYeiSZb1/l4Td/B//h3/kBVqhxQbC7t8BomIxL6kXVMT8s&#10;3ez1K+Qm7w8f4A1+8kd8Oa7GsPT28qnCdb+50anEYG3c6LhRXcwNd8I3kcE3+mSo8250bXH41QDU&#10;svSie7+XAV2iJe9r0f9k6Wl089ZFr/pvLd1PZ42ghyc6vBGXTQkw2kReXyWpm5qyLPHeIdtAMILd&#10;asbB3i7TsmSsNG3leE05vnD+Jc787qexz7xCsT7hzvvv5rG3PsF8NmOsDW1VM55MyAaSFImDNzvU&#10;6fCSWJ0hshHeI4aUjJUueWN295Ekig2xUVJ2IAR09Br9X9hb96xsLXDHN9jbX3BBOj7/87/BIlzj&#10;p/7uBzl+ah1bBMb1BNWC9zW+rqgJXJElL1/a57d/92Ps7mzhrWOxtw11BU2NFgavJBhDEAKZ+kVw&#10;CJmRHYzGOywh8j55YtNtN8dUNXbrIj406I3jFMdfxzXmHDGbOHmCe+5/J4+973W85fUnCWFGVVm0&#10;GWHtHBt8bHI9MEbzIz5cetuhtwixJ4NUkQ9SEHmoU1FLV8Eje+PVpWyZECrRULhOKYTQL9FINRbL&#10;8lXKLKtsDOfS0EAX8I3mQFTodKidgRFLVjSi21DORQc3yNycViTOSCAFlW0h0SHSk3jlk/EA1lms&#10;D6BiYkEh0ImySwWXdH1s6NspvFxTOhiPoHfMboZDvS5XKgbv5miuoA+ek5Jk3nfX1lKgkXgZ8FYm&#10;BFwOh8sljzAH/QUpyTIwemzeS4kSL9vgSg5Rm6EzYLwQXbmwEtFYs7bmRLlCcJZ95dE4xPF11BUN&#10;YReO3QZb5xAbt4CsESFx7+fy44RcE0ripcQYjQyOxf4Oq9Pj/Nyv/Tr/zY/8XdysRhRHWRFw6uRx&#10;qqqmLAsa6yKFYfA3mu5l73ggIJtwQCFOUpTnWSyO8IF33M0vf+p5nrj/HkRo2TxScGFrQVmUNLnJ&#10;b56PkB0r1T/CwcWHlYU3U1K9+A6d0ZTXkBBglKDQktxoSEsZKeWQ1C4a0U7G9VqoHmWnlsaRuS5D&#10;V8kWYOk7S658Z1QmlJF1ICM9XyElXsYeBtZ7Aq5L6JHWZACCPfwcwiDAQ6paFddr5GRnxyK9vpJu&#10;CSEYZEqmJmPZe1IDo0F/mDiBnSFJt8X6Cy69ubwXxcCAzcawH/xc9F9FitBVthmlsQDeR6o2H6h9&#10;QFoT17RWhOCYzWqapiGUKzz0xCM88vjrePCRB3juuTOcOXuBK7u7tH7Eyul3sH7nPs3BJbZffpHL&#10;Zy9gX/wSxXSDupzS3HI7cjyhIiBk7MkDsWLBiRYjy4jwahzOBsp5zUxJdqTjqHyJsbOM9P3s7n+O&#10;X3t+jc88ey9vf+Aof/Mdt7FiDFNAa48ILSI48AWoG5lWsS9S338tgLNo76K8HQm0URgnEUbQes/B&#10;1i77lwXj0YTjm2OUBGVs9ywiFZZECHMoODJ4VN9iDvS/rWPIgd5VXkpJURSdLVLXcU0aU3b6OaPR&#10;jNIJqZgrz3Lg0GNTFycfPEYXWNugRaSzsCEAsbmlFAllGEJ3HpeCmaYoaVsbbTcPhEBpFFf3a05M&#10;DTLRz2bQTabIAmiCx0idgvWAF7gQqK1H2EAjJDZ4pBMo3yJw7BUHCQEiiQAAIABJREFUjJRhLAwj&#10;MWHW1Hz1/FXmVwXYitsfvIXd4PnI73+J5774Aq+98BR3bJS8+a+9hx96z3sY6ZLdtqba3ydIgQuO&#10;ZrGDMRK5cguVbXjmy19h+9JrUNW87/EnOHXvcUa6IHjPol5QmpJCjfBNpGbUSjGvFmilU6PRLJdC&#10;cr6XGw8DnYzzw+jdQO7lQLlI70OP1h4621HfiJTYIq2PVHWTK3gHl1Ayag9PDiRG+02rHuUaBmut&#10;s3uFSFTHIumNaHDoXLksBfO6iv01Es2Z0YKV9RHrZUFDwauXtvidzz3Fxau7NDbwxvvv4aHTm7z+&#10;waO0ARZW0Ow5gnQ0ckYIEhUKJuZWar/PCIP00NoWW9RYY0Gss1t7zlw84Dc//vs8f+YM2xdewbYO&#10;0ToaDyE4hJxS+5bxaEI5msYZCCCCRrQB6xuChXEZk0ittdSuTgHGgHdxr5m2pvUeXRjsfAaNQ+xV&#10;jKqKKoDfvIVjp05x/PYH0HrEjqwI1tIuAsEc5/g9d/OD772fW48f49SRVUxdY+czztc1q+UKDY5G&#10;RLqu0ntKIanlQG8l9yjqL9kHaLKNnhKlPtskXW80Op9ssKR6Nd6J45tGApa/n5dOiAje3rhPIbSb&#10;eNu50qFfXlmnh9SbbLkwean/yXCYg1Nnm9wHR/CpksnFavCMuh7uhc55X4riiw6cBGIwr3kv9PRX&#10;XePnpRkRy3N6w2nM8zOYlmyvDEyZwz79sjkWEIkOtqobLu/VnL8852B2QBscIiHWrQ8gJVoKqqbC&#10;KMO0NMy2LqMlCHxElqeqtc6nzdULWkXbKMDMNhEd37ZsnjiOVxpVKh57+J6ENI+9BULna/T+lEw+&#10;u020ZJFKN9XydUmDKEvy72KPT5JPlOxeQVfFCT2CfpBfPLQqsjyjM1ezL32ztRQ/7IF58VJi+YuC&#10;LikYZFoLfrCel57cklcB9JRjNwIt9z7kDcaWx5J86TjEYfYvQxxj4tGlvgrRF1EoKWNF55ZF6h3+&#10;+t94K5/81Al+9VcatNunml9l/Y6HaDcOWDz7ZeqDGj0dI6YlKElV10zKMXVdAQU+eHTQna4ojEwM&#10;C9H3FAL2R5KyDYxnNZfdNS6Xkv/hF36P9z1xG9/3+EMgJU47BIqFFkwOJVaW4hypPwwM18G3znGj&#10;+5FEu3xc6JiA8Z7gLJOioG5tTDBLGRNeIso/iNRcITU0dynIrYyOcjFVFSkkqlCxz1EQMSkjYgJW&#10;EsGZLsSYSdyX2Y+LO0gme0MgBkC+ZNPAINkRP0l3mR20/rXoN2jeQyGIQcI2njXbTy5TbdENJV41&#10;y4N80SyjD8nzG+m3panvBES/D28kyofuaHee/O1DzmY49C3yneWxD67TXa/bC+KGvjZZfiaBMshx&#10;3eDvwPE9fB8hsiZYpynrXWyAajziQx9/nltuuY+v/uFXGBtPWRZc3b3G7ffdBQKatkFphXeOclSi&#10;lMQ7j/MuUXVGuyuuFdXRScq0lrSUWKUoJMx87JVrvOW+WzT3nTjOr/yL32B/+zJ33P9AB1xWxuBb&#10;ix6P+PinPs3zn38K0TbM9q7GhE6IDCeZvjMkRSwIBF3i6jrOYzVjrDyLnascvfNhePR7mRyc5dUr&#10;mr/3T/4CD0iFrB3CFAQtMAU4X6N0wFH0c0eUutcfN1s1f4ojBVeWq12Wr9F/MvjOcMvlb2U75Y8Y&#10;Yr9lRLcMl5Iif7xfXzfO4afhunV96FfX/VQs38vNtPkh/RqWvjH47vUGcPpBf17xs1/eC31QMJ5Z&#10;hm5rDYxQcFaitaJuKopC41yLMRprBc8+9yylEJRCUEvPga15aeuAr3z8U+z+1qdoRcOtb7iPH/uJ&#10;n6AYlTR1FZs1SklbSpSXaCUST7Xo+nwM0UTeu9TwXERUjtEoKSgKHSnLEkow02DlDLbzEYkXQogV&#10;EMnwyr1uZJ4MAbPSsWon/NbzZzn7rz+N2N3mgz/177O+NkKPCqwMNITYnL31VLpgUQW2Gs8/+eVf&#10;ZvvCaxStB9ti5wewmGGtZ7qyjg3/H3vvHWxJdt/3fU7o7ptemrw5Y7EAdolAYAEIWGRGiAQhggSj&#10;JRNVFEWiJJdKNm1LlEyV5CCWq0yXTAquMk2RtMqgYRI0gwiARCIILLAIG7F5Z2dnJ7956YYOJ/iP&#10;c0533zdvlqZY+gMsd+3Ova9v377dp8/5xe/v+zNtSW1yLqSQWGHboHZb5UOoALFYlKuQdQWLBc2l&#10;i2DmZNcfx6+ewIgVNuQE8mu5+eVv4NVvuYu3vWGFc7ZhbFYCR/9I4fZ2UUis0oEPWXhKIBUZSqKx&#10;mygSROcwB47N8L+KCZKcSPcWvEgSXYGLPAU2KnVHbGor6nYiipb0oJvMvuWPdGglYhJOhaSNB28d&#10;daDta5dJWuSh+iIKfFIVSqiY8c4TqlZi8NaHe8x1MCCdNXgXGojKqHhE7BuDENjGBX5p70IVkJQU&#10;UqOEZyhDQNn5UNLbGa3Lm/Vh0SVToi9c0/qKh7QIt+Wj42xunbAg6DQdtVom06h2JcTEsnVjbaSC&#10;km1zPJIBKkLgPAVo0nNeNIGjNRmkIr56Y5NNHh3aNDc6WoNEB6dyqKaGYbHKvJpS5ApVTPjN3/sj&#10;7v/DT0JhGO5OqR7/EsWRW1kokHmOynKK0YSyrsP4NSXZYIgtZ0gbEDZiMGLtmiP82Ht/gJ//sXfi&#10;pGGSeVCabz59ksFwzJEjh3HlHInDKR3nzsHFkX3nxJsMlc+oF5rByhQWx5mpHT7ysc/xcx/4m1hX&#10;Uc8qnmociBHe1HgCish5F5oUxgbm+4V8Qvnu/6h7zj3DKXp1gUM9Joqj1+ekomwMtXE0QmKsY9pA&#10;7RxWBLov4WGYSvljQEuQ0EgHy3jtU4LDtwtMkHhgBTIm18JVJjqoePXJqLMW44LBYgmNDL2g7Tnk&#10;oO01I3wo9bbO4VWYk9Y7VKo8SedsjcUeUpHOQ3Y2fC5loigjlonT03/hjVpqotZPyPwFBnRvjti2&#10;XHe5DFXHvxWRngwg6h0hJWVd4wCpYsWmdxSZDgnhSIPhM0ltBM56hg6KeL5sklOVC77ylYd47vnz&#10;nLu4h5ntMRgXGL8D1RT2dnn6i19i7/Ilar0Bk8Oo9aPY8RqqKMjUgizL0FlHvTDRCiMFC29hMEB7&#10;ybrMGeQNpS3wxZBBYVDZKk6sYQYrvOm1r+I1N63wE68ZMlI2IvSH3bxNQxaTw06q1lAR1oY+bJHO&#10;BQ8ZbUkXngZjG7Yul9SloHSOLNcMhwVr6wOUCMdof3AFzF83B/o/1rZEFdB7n4AY0BvLuNR2tnfY&#10;2ZuyMllhdXU1gEBi9Yvt0ZF5giOVZ3kMpIRqzPf+V7/KVx95jp3Hn8K7PYqVDcQgpygKdBbQtMZa&#10;dKZZLAxZMQAkxjl0ljMajfgXH/4gP/nOu/nCE2e59sgEgwrzTyswDqUytk3FYQZ8/dyMWoLwGicU&#10;e94jGoeSQX4opfAyJHHKsmE+mzGfTpmsjRmtT9izJV/40nM89qUv8+yf/SnXXXuIn/vwT3LrzTew&#10;WiguVIK81lQDgfcNWV0xL1bQWcFiXrN7eZvN8xdYXDrFjddex5u+7dtoTE0jHXuiJrOhQjPPAqjD&#10;G4e1BhnXppQS40Lz4Fzr9ChoFXC3g/jA0qd4lu2RdlXIfc+2d4r9LodLibV07pREcZ390u6LKEQR&#10;v7f8G4GSJATwg5HbdR4IUjRdgxQi9B/yLjS/lYJRrtFZxmhtg9p6Ll7e4msPPsQzT11kMB5z8803&#10;cO/dt7A+FGBKvC0xesJCFChhkK7Eiz2kHCDFYbyVkT61ZF436OEAJzMu7yz44889yKnT5/nSNx5h&#10;d7qLEp6s3CZzFXlxGKkFQkEtLRbB3rxmolcwtkLohjzPgQxrPSuThvFwwmw659L5TQSB2m9RhWoC&#10;bRowDbapUdUFpBHUW4bh2mH0xiFGt9+CPFJwOD+BLRWLyrIYSHwuecvr38btL7ueE8dWuGYg0LVB&#10;2wGlL6lERa0NGMnIrzDNajKlEI3BO4vXIWCW+7xNRCiRqqCCnbEfbSykaJ/38rSL/lYvuBT2Bv0m&#10;SLZ3qrzt2bZJvMReLEndJ92uSQ1QO9pcoUQbi/IuJgd9ixNuqURTRkk6g9YZ1kFVBYpCKSVFZtu5&#10;nlZNStBIOpCekgLjKqQc4lyg2pM6gLlGumepxwntXKJ6DXPexfeqR5kajnPRZ+lQtV1gorP7U2Ml&#10;IRIlMEu+RgDXxKpjTzcGBJs03WR6my83H2wDL6GNm8Q2Hqkqfv3PzvPZTz3KVMy44VUvZ5gVFF7j&#10;rcN4T14opBIcHirWcrj/M3/CC499naaas3H0BINilfF4jB6U5LKgKAKS2VmBNYamMZy5fBbRWGbT&#10;kqM33cLurOJN3/k3+U+/85VUlUViGFFQi4ZMS3yswFcyxAoE0Pg0xoImzgcZ+34670NiWBCp8rpk&#10;dXo+af7uD74nRoo0m7um2aHqxtoOLKm17q2Nlmg6XGucjwJIP69U9LuF6GFXeonrOJ+sjaAELzpf&#10;S3SxjdTXyOEJNZ6Cjhi7i/94elTXByZiYuxHyVh946/4LHwe+rDWVU2mM6pFFc1ygc48UmRUtUdk&#10;FvSQBx8/zZ98/kGe/sY3cGbGtncU023m0z3K7S3UZMLg0AnQOUp5isEAhKAYDIIv4BzCB0q0LAuV&#10;oEopjg5XaaTDacsAjbISVAGHV7jjyIAfeN2recfrb0HjGCAxyi4lXeIC7ShWWyqt8NyllGRZ1v7d&#10;p9X8Vt9CJUeiQI99cIC6scwWJvixCGofaAONDaBIISLLhggA1pR4tlFuOk+koo6UWb0eXd77QNHk&#10;YoxGaKyHTPqenAxyUCpFCOX5FkSSdINZSgx225VJcI8XqWKlW09BHkS67GjTtvSnQnTyM1byCh+p&#10;7Htesu+oeFqqvqQta5+SrGmsO/kBLOlI2V7psinnfFc5KnryJPVBpdWbnr4n34FofKAc641P/yoS&#10;0ELGZIa18d7iRSR6b2QaU7F8ke19RN2RdHrv8xZMJT120aCKNS7XDf/jx+/HVjnPn3oOrcKzuHh2&#10;m3tefyfOjakXu6yurlKWC7RWAQjSxiFjBaQI80JKH+RuDCbkWYb3UFiHGw2ZmJJd1zDINTeurZAt&#10;NvmDLzzA+QsX+eCPvJ9sMsTtVqysrlDWFWsrKzz41a/zR7/zu2yoiq1zF6L/IrB5Bkr39EWwWAUe&#10;5nu4LAPTMJzuspgtOPTu78Ks3oivL7K3WOGf/OO/y1uuWaHOYeAGmLoEQmWuE5Dlij6T8EHPrX0W&#10;JFt7n4wW/WhG/1nAwRRk+49NkzbaXL6LAS1XTvX1x3LMpD+HDto6/6KnZw869CWSMarnK6TrXjpf&#10;L/PSmTr7YkFXObld0vniwOPaGhnRMbr09Wqbm+3/Xju2qd9OeNX7b74LTV05sEIImsZQ5DnWGbTW&#10;GGN45vRZtIMBgrzQzGXNrm34/L/7HfyzL9CsCu5+7Zt4xzveHajJFguG4yEVoX/Iei0pNbTcvLIV&#10;mfvlbJI77ft+P4qUOe+QRuEsjpA4MNaidIjiN6ZDXy9leMUhnvALHvroH3Dr0SN894+8j2M3HMY2&#10;NU5KtFIIY8gLzdTO2BEDHt3b4YEvP8bimfMIv0s5b6CuYDGjyDKyLMd5gR7kgZrBRAEPbXP3dAU+&#10;oufwQGXA19h6L/SP2dujKOdw/Ho48jLkomHoBdn11zNRr+b7vv+V3HnTUba2K8aZoF4t8dOK3EnQ&#10;h1g0Hu0sUC/NEh8vJCG62vGN3McupWl8QKcaY8lUDtE5QQZn1jQGqUEI1SJTE51IEOZRGYreFPe0&#10;BmRQvhoZu9dbYwNPr5Bkec7cLFDRTZGE3w7OvqO35sJ9JMsznVcGxU7k7qybGiVE5J2XUFXMvaX2&#10;DmkMGRKFxEfe8UDtZGlMA1KgpQ9ozCgMHKId0/3mbVpN/VV15QrrnkX/+G79dcgsEdPOVmhCIkV2&#10;SGRnQwPRiFBTgYQqogMjv3C8ABGD+k1ED4RxDbdR6BA4czFh4GLgRDkXeJMTotAGhIHw4XwIgcNi&#10;Y9KrHGisEAzRZJlksDfl/e96B8+8eI76wa+zOz7MZLFNs+dgxeGcRvmAtkwGr1QKgUMNhghjkFVN&#10;M7/E3vaEj376Md529+18/1vW2Z4Gqplrrj3O2fMX2d7eZpwFXtCDU2MHb0pU4NYQg13G9gindclt&#10;ouA1976GcgFS5axgyMeSsrIol6SVBxeb8+1njDnoYSe7RbAPMRCevpASHxuIJhUSjL+QBBHOI5yL&#10;SGHw1seiGBl6b7jwvFKVX8y7BZ7otD6SUxLX+tI66l1Na+jE/YFiLsM7R2NtG7hROlAJSusQzkXa&#10;vmAwSBWTjzHonkq6+zqoNW96CKPwo7311DcAwg+3KGIIzaalUgGpSX8dvdSKW96TDICUpG/XdbzP&#10;1kT23fEQHBmJDxSJMYglIoLfu6CjtFIsqgqtsojIUqGPlQ9JkYUx5C4cN/cVM+mRmWZYLsiU5J3v&#10;fguz6ZxzZ8/xhT/7Ope2dri4rcmLowyOHeOO772GZvYiz/75A8wuPo/bOgUrR1Era5THr6P0FmEN&#10;vp6htGRzOGSIonCetdpipOSctBS7Y/LcYxZnqQcjjkzAzE9TZSM+8flNPvvwNXzuiZu59/ZjvPrm&#10;MW85esAqczZEG+jCwZlUgSEC0VK2OZXAABZBRqYzjh0poFlwZhp0znS+y2yxx2AwYHVtBS2vZqL9&#10;/9v/l62fdOlzoO8PUvmYGEAI1tbWGE9W2N2b8uSTT7FxaMJkMmFlZSUETGygpRXUCFMisoBeU0qj&#10;hGA0KXDCUWRDZrNNbFWiBzH50O9LJgTj8QQvVejB4S1N3aAmkgub20gJeZ6FBsupB41PfRtCMDL0&#10;nlBI4XE26LDGGGgsh4cZToTKyguzKXuLElVdYjiacPS6DWZ1xtcefJb/7SO/zmDzHJOVIb/4T/8z&#10;brvlBsZrY4y3XLA5A1Uz13MyK9HFkGY4ZL634MkHn+KBP/0C97zsRm6/foM3ve878d4zq+aoQuOd&#10;YCNfQTYabxsyFE456oHBeknR6CDXnCeLPPX0aciiJ+2hlct0n8Zn2v/rygMO+lj0X1t7IyVWIiLV&#10;p2qIZVuliQFOITunWSmFNaGvEy1Yw7df6kvo9lJsALuMBgV5psm1YiPXWC944KHHefzZFzizuYMa&#10;rvKKu2/jvtfcxkhbjFwws1ArQZ6vMkQwmZdYJE6v4PQKwltUs4O3FovHCE1RrPGNp87w8NPP8fXH&#10;nuDp507ivWO+OWXgdskokfkKRh5jkdnYc1Ljyxpb1wycwjVTcALXZMznlnxoKQYZKtdUpmY0GeHO&#10;X8KWC7LBgEEZqkjFYo6rS1y5wPkMU2QM3nIXg40jTMbrDJqMclFx9lJNnq+Rjye8+a2v4daX3cwr&#10;TowplEG6ip3ZHKdyMufQQqGYUFQeIxxlEeia6rpBCwVSgxXkmYZmQavcenMhJckQtD3a2l4VS/Mn&#10;IorbIFaXsOv7NZ1mF72/X3pLdkA4ups7MtkM+4JCgTFFdLGgGDQUKTGYwC+RlvAAK5sD10u6i7QO&#10;hETJ0G/Nuiaa/bECwwf/p/etZaOKTtb2/2577aT1ES8nBRFToN/FNdnXtIIIIvRpnPo2ydXvB9+X&#10;ER4hQoVs0xgmBZzeK6l2dzjxsuuCr5dlNNOaPMtQIoAah8Mx0FCXNTtbW8EbkgJrHBU1RTFAOEtt&#10;TaiaFamvpwAvyIcDlK/g0HpI/DeOV97zSoRp8BWoNUVWgZM50ISG6VEWhURtpML1scdSfy4vDXuy&#10;18LOFigQkdQm9YZpg/Sx6jz2wFoeJ9okWEj2LLc/3z/iyT8KU+HKRGX6kuglu1NV55U+474QW0qU&#10;9oBdvajTS15XvOHAHLJvTcvewe1UjWu8qkpyHWz/QZFTlhXCaRrjEZnC+ZqBBamm3PuyY9x1/N38&#10;q0szTr14htHeKeYrOcPhBs3lLfz2lJnaRY0n5Jloe2MJqSL1piPTIRHinKNpQn+4clqBFuhJxrxa&#10;UGiNNHPk2QVnxQ386p98lfufPs1/85NvZcEmmV2/YiD6fcpSwqWu6zY2szzM37q25n5aNZEmMASb&#10;QiokkGch8TErq9BjTWp0pLKuY4KjaeoQjxkU8fl4bGOjvFUUeUFlGoypox0XYmYej2tc11NWEeNv&#10;V45rt3wFfWDiPuvk4K0Xf/G9leOh1RlSKnCR+YHUM9qjVBYqcYPiidogOehpMSb7pbeOlxapOGCt&#10;X6ECXmK7isxud195ov43RO//l94S2EFAT5scGDfv6/Fk+7X+8LL/sH8bVjMuMmZk9vi/P/88F81R&#10;yrPfAEI/z8tndrj5zhtQZoT0JaIoWCwWwb7yjsY2IdanVKiEiaBqpQLjjpSCxth4XaGfnbQyME00&#10;lkEhObQ64cYTx/g/Pv4VTl68zHve9VZGa+tQ7jJcXWU6m1IMBzzx2Df53Kc/TZEV7J5/DikyEApP&#10;mOcIS9cnpRuSoWuYVRUowWK2x/jwCdzR6zF2m+pSw8/+gw/xjtuOUi8MooQyayi0ZFgMWJQe5yWN&#10;AXUgTf5foMP/SttV7LADl9l+W+6lr+mqIEh/ZdrnKid4yUWTzvESYbUrjj3wBPv/9OmfK7/ll472&#10;Vx8G72NhTwJK7NcfgkTXID7yjd32IxeNV5u6LRK/6COiRmqq+YLRZMDefMqZ50+SIRh6zUIZ5lby&#10;wOkLnPzy/Wx+7Rv43W2uveUWPvT3fhqfSWSR4b3BO4GUoRzfeUtWBKMsz1Le1qFE6lPRZdDTTRjr&#10;mM/nrK6sxJLn4GxrrUKFjHURBRUEp3WhgbzWGXVdtYkXWzVkA4lFU49XuDRd8NH/6deYZIJf/Ccf&#10;Jh9KjKlZ10PmzqOEwXpP6QUnp4Lnzlzgt3/399k+d47BoMDv7FJtbSNV+G0hJUoXwZhQGpGgLnFM&#10;U1Y9VFiEBqCmiYtQCNg+D/Md5NYeLitg/QgcvY2NbAWXNxTZzRwavJz3fvg13HrzDVRVSV2XrE5G&#10;1E2NjijrlOk2ET0kdRaCETY0VPNxnIz14BP1VKAOQoC1XfOt1ikSotVJCYkkvI+9WmLVBb6tnLA+&#10;0Zl1fMkhwNlHdYZXGRWNcLFUVojYrM0jlQpoeu9Z1BXOObTQ0dmSbXO15KJ08z690a0iS0gAgEzE&#10;fjDRqE+0C00yAGKiTwhBZgROeGoZK2uEYCAUKiaO0hhZF+rHZduYOxkCIqyxuKU4ovDgIrov6VqR&#10;HFCRjH/Rjo8SqSoBMhkSLaH/iovLvCtCFe0TDNiXxtqARvGeKgZzpOiUi3MpY57QHYmmSrYoQR/v&#10;ifjMkuxKFBXCxhsRAi9ToipQWGyMh/z0h/8ZzM9wSBouf+0ByB3Z4bsQWtKsF0wYUJYNPqKXtFJt&#10;ok9ZT2VLVm+9G+klH3zPvfwPP/020JrKaaTUPH3qIjdNCmZZRo7pUCFCYpZan/YUhgCVUAZxV0IW&#10;Nrnmv/uNf8/7334fNx8RrGUjXtzdY4cBTeNoTFgQSgnmjYno/l6Js7FX6O92vJdQBWl8w3NTMbCo&#10;RKQbcxalgrNfO89OHfqM1M5TexeqYAjVdSloJ6BNXioh0aKjhQjOm8V7GKSeMaKjZhSAiCohNZsP&#10;oMy4NvY5lJIQFPU+rPvShAq/ygdDJqClIsa0x+PufKL06gIMNtHdxb5Ysu3J0uJPANGu+062gso6&#10;QrUUkAgBnPRsW2s9yCL69JZRR9iEFFu+x4PLg8PdyzgmKq5NS1fantDGgRXJt9eVAgpCCLIoWD0R&#10;xSUC+lj5MAamqSPdmkD5hjwrEF6wtzPl7JlzfOHzX+CF3QoMjPICLWC6fYbdnU0uPPgA891dEAqO&#10;3wbDdYrJALTEaYFTQZas5QPO2xkrwwmFy8mzjMGKZjafMpFjGITgkJYZhRqQqZxqdIRs4wg/ft+9&#10;vPnGCXceATtuGKMYVQ6yJHsdeIkVMxwaKQoUBlhgbAZeB30ZZYprSqTWIDTCQzM3LDb3OGVqJHBo&#10;ZcDqeMBkmAGe0nsGUoMLaw4pQXdYOGdtpLRULEUa/ppvVzhIB8icv8xWLioGQ0e18Pzr3/4Ez5/b&#10;5Hvf891cf+u1XJsb1oaasq54YWuKVxmzRck//Xdf5JN/9CmavS3cxaeQw1WG60cpBkOELhAyIx8M&#10;cUhQnnmpoTG4eo9pM+XQiRPc+4o7+d9/4e9QTveYGx+CZMbhsAHBLTw7uzOUHnNxW2NkzZ6SeDei&#10;mlc41bCzPWUNg8os9TVrPLfl+N3/5aM8+Y2vw4uneOsbXsVb3vYm3vrd70T4GY2QXDAOazxH8wFD&#10;qajKGeWho1yYlfzGr/4ai7MXODQY8YN/6zu4/dZbOHZ0nZ3pDoumpMhDdZiKvaCEiNWuV9BjRlBJ&#10;X76k5yaWE2OQbDIR37HkeSyHBbtNJvnW9uygQ9P5cA39rRcPbvV9alyb9nki1WQ8NlXapmSLkDLI&#10;UhFeq7pmZaSpy0Cvm+USj2U4KphkGp2Pef7SHmcubnLy9GlOvniZY4fXefe9d3NsbcRICYYKdqoC&#10;pWs8DUqBNWCMpdBhBIwVOAKlbOPmeDFgzx3i5NlNHn7yGX7vk59k5/xFnDXgY7WzNUghGEQwAVK0&#10;ctihWzvRNk1EaHtqI3GmwtdTlBRYQpJ5bSNDekGdCSye+bNnUNtzrN2DRnDs1rvJDh9BbKwznliM&#10;0UwXK1SNQuVDbnv5Hbzs9mv49tfeydpqSNbV8xlKqmDDiACa0YRXp4I9KT2oqE+t9NQxMKQiDsqo&#10;gLwcGN86iaKnD4m2awh0hJ3GBhvZWdMCCUzT4NCkqmchiJUesZJOdsmP4Ovs+x0fq6y8bPVcMHVT&#10;NUuc2z4EmYUQeOtbXRmQz4liTMZjgi3jbLBBtLYdqK0XokqVsP3pLkXyIQO1bJuQFgKcbXV3oXVI&#10;9PoEkPFtQEtGLHJbgR/X29WCcVKK2Bw++DAJEZ6ohpPf5PGUF+8hAAAgAElEQVSYaBXGMHXv1ca+&#10;lhG4E/1mFwNj3e0LsuRf9OyS8CAEYKkGmoE1fOi//WNm5S53vfGNVGWFlIqmMZGiEpSyrK3nHM5H&#10;PPTFT/P0gw/gLm8i84x8fQ09KMiLAePRBI1lOBiEKj7nsY3BWsO8Upw7/xSHbn0l9fYumyX82i/9&#10;o2gTdf6VUgLtfetzit4UkiELgvNQ2XCvVshWFibATysje8+89Y9E1+uqTcK0wUnRBmTxvk2wBSw/&#10;3fNNf8dxbq/P+Zbuua1kV919pPUik20kBN5LnBdYG01al+aBx8b1EHzlWFEuRKgU8ZB1S2tp6/oP&#10;LdvsresTJ0Pf1E3VrInW17toH8tQT3NQ35y0NbVBZRKHpRitsijh3/ybj/LMk2eYN1vsVBfIRM7e&#10;i2doLp8HNIPrb4ThEKM0g7zAGcvK2jgCZ8P1KCkZZqHvXALZph4u2teIWtMoSVMIXnbHCa4/tMHP&#10;f993cHwFYMGuVAzIyeM1OwGSBvCU5KimQWtNVVVYaxmNRu1v79+stUtUrt/qm8dhbKhkWdQeY0OM&#10;YGFDj1YX+/FY58lUGhMZaax9G98I1VpEBo5IKSt0K4csrvUD8cnn69aejUmwDlsS+5EIi4gMMsa6&#10;Vmf4BGimi1OlRtu+nZ/RFlFRBvuUNI/6zUeAixe9+dy3q3zPFkq+b9ANgWjFY66Mz4f7aJM8Kq7v&#10;AIb2hPmX4jJeCJSzUX4nHzfM8ZZxIv6uEKCcZf+aDrZle/l9qRdlTgdOB9/S7wWRJ9vPOznQs/yW&#10;VXf3KsCLAVnTUIkGJwWqsVyq5ty+OuGHf/kxbrtug8dOPsqFzQusyIyqLHn961/P5a1NBkUREp9a&#10;ttci2993IQEjZRub00rjhEMQmD2UCIBjIcDnktwJauN55x1r5CPD//OZJ/jsx/+QN37Pu3jtnS9D&#10;rgwYLBpq79FFwW9/7GO88NgjCOHwZ09DniO0RkgVwM0yzF1pG1zjoSjA1EhvEW4bt7OKzl9E3/V2&#10;jt90F7ubm1zenfPjP/NBPvDtr8BpwboQmJHGLpo2ItfXE63uT0kKIVoWj070xHtcYtvpxSXk8nyF&#10;ntzqIV1DctC18ZdwXLTpD5DlV0uoJD9k/+cH/iU4sE+sv8q5RYuyOfg3+3Px6l7sVfb379V3v9J2&#10;k1t6LmndJ3kSAxNiP8NAsqR6SSbR+VitpeW7MdZxDbZKFojGrI+lXTETHC2eYjxge3eHrQsXmcgC&#10;7yzGWdz6mBdmc7758U8ye/wREHu89s1v5753vQM1KZA6GG9Kyo77Edp/Ug+KVL0ik/2TDmwtyFBM&#10;oaREKYkSEGiXwnkEXVVMGgbnQyDONg1ahGqNPM+xODIcF9aOcPLMZR773J/zultWedc734nAMJsb&#10;RsMhZVWTa83cWebeM7WCh55+gfu/+hDbW5vhnmYL7HQeaMV0FJgJDdgaWLK7CUGrNJy3wXO0FmFs&#10;qxz03g5u5yxu7QTq0E3kK4dRuqQsVjiSvY6jx67lrje9gntuO85WVaEUrKyMaJoacGRZju+VXQtC&#10;IFQ5j/QejWwpkULwsxOpwbgKU0bF+RCmQ1J0wbtLwj3x8fatuZaTFsiExEYl63rR+pQMS06GoCuf&#10;T8svXFv43VyGRIHAk0uFTXycDryIDXelwNueJlxSpq63LrrFGZzAIAzS/EeCcIFSynoXgRCCPN5L&#10;7QN1mYsZz0LqljpPeIe0Bu8dQullobZPKUYfLa7Bzkvbr+haXuNkBIju+5FFLCDw2y8svbQOtYpz&#10;MiQqHa5pAIkXMhoCAimiQxgTWx7wKvTT8dZ2/VmkioGJ1D9Ion2QJQYTBRXtq/Ae4wqq+TYve8Pr&#10;ePIhz/Tyi+Q33EZ95lHk3hy5sUbtdrDGIdwK6Fk4RU8+WevA1PjZJnZyHR/7/KP89z/3XVT1jFwq&#10;kHDjsRW2twzFUKDIsHWDlorGNKg861t3y3MlDXNfuQjwleJ9b7yV3/z0/fyLD7wKk69ylIapLyi9&#10;pwKwnkKEII1wwchMSEQpJe4q5JgHqYn9+5JxKWRC5Qm0kmjpYtN53wYIbHKMhGodR+e65p7JwNJp&#10;jft4TmhlsU70c4ATNiZDfZtEaK+y/Tu8yXycS0KEShsl8NIjLFgRytArF83kVhbEZGsYKeroZCaD&#10;cXkNdKOzVFrqU6VXMIatNaGCTkXaNN9VybQj6rsKnH4vC5kCR201gF9S1O0zSYZ5e1Wh+kWGU8cE&#10;dzetWnQUYe2EpJBrDa8wT8I4SilQUrW62EZKnlaXC0FjC0wNuJpiMuD2V9zK9bcc48zZHb7451/n&#10;7NkLbO7NWF0/yomjx9g4tsbiwhlm58/y4nPP4VxOdfwaKDQMBzBeAaOYTReMVzP8tMbg0UPJfOYp&#10;a4+Xc4ZGkkuJyiRGVhhpGImL6GqXX/nYKX7zyGHuuPlW/uHfuIEbjq8xGFU4FjROkYkRylkUY5R0&#10;NJQgFMqPUcKCUD2DE5Qq2vdWgBpKVo6PuacsqE3D6e1ttrYdg6NHGIzGrOWK0oD2Hq1V541EIRl6&#10;afSE0l/7Lcmxg/dfuV3F2HaRxkUHHn2VF1xq9hgoyY9+33fwe5/6c37gZ/5L7OohDr/62/iFH/kO&#10;7rj+BKO1w+xevoCrL1MICT4nHx+i3F4hU0OsyvG6oBithIaZOsdbj8UEmgqtkC6DGoxxnDx3mc2d&#10;GSfGmt2dmqEoyScbTPd2wXtyIcmdR5sGOxxjh5pDmzO2qx0u5TVy8zLHNibI1aOcWsCv/68f48XP&#10;/RHi+W3uvft23vaBH+W73/dOGqeofE5lFqhMsp57GCiEHHF5XmEOH+Zjv/U7PPnQN3nFsVXue9/b&#10;ePUr72D9yI0sygV7syleS1Q2JKcLICV3upWZvXdp6/vxyRJIaOwgcjrrwPr9347P+yqPt03AJOdA&#10;+Ahw6X4rCRnnbLdU4gdBf/R/LnzLJV5JfOtoCTw2cvhbE2yHQT6iyIbsVpusaEmOYDQuKMYjVJ7z&#10;3NlTnDlzkge/8TxV03Do0Dp/57veyniYszHWWOdpnGTKCMkcnUm8lTSNBxRS5pS+JBOeLNM0PmAL&#10;LzvN6dObfPz3P8Uzp06zPd1i4XZZzOdkWsUekp48z5BCdDS1PlTqg6cIXd17uiD4Gc2sRMpgBy6q&#10;ElmDQlGu1LhGUVXAbBf2NtHOsXHTPQxOXEN2/JqgZ+uK3cWYpmlYP3KIO2+4hhtvuYE3vOlVjASU&#10;8z0Ws4ZcSwa5Co3gfZhHUvSqY0mwrgRmCNeofHBoI74H5SOdTHyEnY3Y881onbBgx4oUcE37et/0&#10;3bxI+tP15sxBunP/1qYSPUCqqukcP5FGOwWIkpMcr5k+PUjv3qxJoBLaUYnwr95cj99sfbQE+kvm&#10;W+CfT35OoMyx9FIb0e/0tKcQos2ZJhsy7E/jEV6lkJFGOdFcCaQkVvCmipZOhovonyUyY9oxkcvr&#10;2tPdAz0n4yryXXvPTEtykTGv9ig3L7Fxy3WRSiiwGthYzdg0DUWmyZXElCUXzpwFa0JvHBcSmc5Y&#10;rDJY06BUSDJZIdsYgHWeyuxRlw2+KjHWYUfDeKfBVpMQes9E2q8UeEQQaYISNVS0Q3t9f/p3mvy9&#10;dhyXPu2OWcLn9s4dnpVrfeCQhNgfpDx4CwnHztbwcV9rhUaZ2RKa9JI9/WDNPsL9+N0w+VMyTkY7&#10;t7vn5Ss5eP/Vt3QdV5ynnZN+WQ60f0OerSKUx7qKppwyygd86D95L5/41Jd5+JFneeo0GHeZ1WOH&#10;MZOjVBeeoLx4EQqFOrpOzSpar7CoapSRDIss2uOBMDwEvdN6JtrQBmlAGMWQnHOXdjm3u8f/9eWv&#10;8T2vvJYbj51g7EDKBiOzoDudpxCmvQWtNd57iqKgrmvKsmQ4HB44Pn+dki8AwlsypcmUBByNcVjr&#10;MU7hJJg47sL7QAfmkk8oIzgwJIlDH98QB7Em+DhWhYqFQKUd9G0dYycJaJomuFIhEY5JVb8p+Zoq&#10;xHw3jw9YevuneJSSVxpFPeBJG17pOWl+6fwx+E3yS4NsSMmm4GMeQN9LJ5eCT+v3ralOGnlChU6K&#10;gSUgsCeCH6N8F/vW3UutadGTe+Gc4aaSbl0OnvtWb6R+J6n6uZVzB0XoAbm4gBUZ5CN0tQsoTmyM&#10;+fLZihPHjvHgsw9jzRT0BvX0Iq981Su5fHmTycqE3dke4/EYa02r12WUr0LpffGfMFIqJaGSXo5x&#10;X9koXObJvUeLBV/9xikee+o0b3jH3+C+b389VbMgs+AKzZCC7Z1tXnj88QDemk5JDZJScq0/m5w1&#10;ZFmGtSb0WZ6XKJUh/DnYLDh04+uY7V3k8uYmH/iJD/Lj73oDTWNZN4LFqIQ9B6oXs1ge+X27Pe2w&#10;t3GOg3zW5ecRQyH0Ey7LxxywDv4Dt//43vOS83GVH/6rXcWVK7HbH+bd/mvwB/ykuPJdaxcsz6H0&#10;kQeWSNSXuNMiOj4hocEHx6LQvHDmRYYo3Lwh1xnbI8Ozz1/m/q9+mebhB5CmQd54nO967/ewdvwI&#10;W+UUUYfkh1SqmyEpwo+IXM8sJWCkiMjwiGARvd40IfAoIurOhcZLNjiLXVA/HDvIB1T1HCUDV7jO&#10;curKUE0Cv/1XH3iMRz73JQ4tFvzkf/0jrE5Wme1VkTPZkk0KxLxkT2ku1Y6z21M+8yefZefiFmMZ&#10;+mI003mg3MkzpI5DHLPzbcleSul63/V6iWNQm8B1WniLXcxoygVmexvUKuq6O8jVGCEsjRozEse5&#10;+bVv5N77buCO23N25haLIctUbGDrUErQmDpQDhCFmZAggmEMSbBGQe4dquV4Zkkh9ZHuqfzf9xyJ&#10;JDqEkDQm8BoqFZNeEQkpfZfR1lKS2jPIXjy0rbDpKYQ0I11UfJVp2kqPIstD8+amCag1glHgPMg+&#10;/nPJ8bDx3sJNJCSAsbGc3MekUPzhTCqEdxG5H6qVZrHB9pCgKBscc29wVqJlSOJLEYN/PtBB7b+h&#10;pUJy0c2F5JR1i1h0a7h3itag6O3rEld9Z69bbi3gzyeapogQFAGlsrAWh8AJSd6iYzu0VZiqCX3Y&#10;N849oduPRCTKBJLu6plVLhhiylXYbMIPfu9b+deXNqkun6U5eh2SKZzbpqoV7OwxH2dkdtjOwTYg&#10;LwMdgi7WWVw+w0CvUGcneOhczd3XrTLYKZllnkFheGRa8fINiXMSpbM2IRmCLf3x64r7BQHx2lJu&#10;Red54g1vvuU67n9+hzzbYFZb1ooRbqcCIfEqx3tHWVZkRdY2F24NNikRV+kTlAJWB/Fh+vb/gAhN&#10;TlYAZgq0DAEBI0JIwcbkJx584l73vk2yJmdS+iCbtE982gIpfKzcELFiJsoJEYxIBSS0a1vOs4QW&#10;EB3tWJTFIiY0BWC8pxGhT43xPiaKomEdrzvQSoS9PqEPWpulr+h6hpGLa1mKDrToXEDJiIT4Seu+&#10;nZG0VnY8VT/oI2TPiE6GefxuSkq2pq3vzhfzwWlo4rqJOmnJ9glv+gnnzrAGiNRKkV5NilQ11FPo&#10;chiaEypN7QxVaRiN1rnrxlVuPr7B5a1Nnnv+FF/5yqNsX55iJ4dZve0YR2+9m0PHn2T7/BlOPfks&#10;XmlEMUIduw47GDGVmsGWDkM5iXJ96tDOYuQYIzxSgRUNRjcB3T0z6HzGMB9Qn1/w9Qtn+ZGn7uH2&#10;a1b42bef4DU3rnDtSKHNNsj1kEzxksx4UIaF1AwTfjMJHHwwDJwHZ1E4vIS6EMhihPJwzXhEXdds&#10;bl5m9/wFFtka68fWGY40QhJRSpawOoIidoDBkfVsnquWTX/Lbx1X7dLWd6SEoB/2T7ZgQt0KoWiM&#10;ozEW37jW6bxUKZQRlE7x7u94N/98Z87vfeIP+ez//Ev83V//TY7d8wbu++mfYuPEiNF4FbN6HKUF&#10;k/pi6FUhDzPQQ8iG6MEYYj+Wuqli1XUM2EUWKxycvbzH+e05tx5aZ1HPmeQNe9PdFlwgjeHmEyeo&#10;FxXHhef0xT2e1DNuOLLG9dOcS3cc5TOPn+L+3/skj/zZl5g98HnuvuMoH/7IP+aaa46zvrHC9nSK&#10;FWBEST4sKBdzxsWQxgrObO3y6BNP88VHHuaaquZH73sjP/B976CSNVOzYKfcDolfBBrJSGmSRGjl&#10;ZDvsy5DJtL/l++7JKtdzuPuPc4ntu2ePqavM59CXI8jKaFp3feNSr7rWaIgysb2wZLJHfUUXSLS2&#10;Q4QnelghBFZJTNMwLrLQ4Hu+h/eeo5MVJiNFnitKk3P60oxTp0/y8NPP4OqS1959K0fXxxw9tML6&#10;ZA0lJbapkUqQS0lZbTMcekyjsEaQZwVShqp653Mq17DrYXtuee70ZT76x1/iwoVznDn1dOgNUGjY&#10;3WFlstFStyqlUALqqoRItRqCTEQgQMdB7yOFcrmoGDUNtYeSkGB0doqzDe6kZlDvIrXFHj9KdvvL&#10;2Vg/zsqRm7HKsLXYQ/khyo4YbdzKTTcd4V3vuZ31VU2eSWx1mbJxaFGgGCIsGDfHe4OQw26+JBuj&#10;taU7HSQRJLpqmcAMKWHSKr7wZZGM0Wgwtqi+OCkSbWgCaBHnQrINSXo82QztWHVW64FzkgT6ShRP&#10;vhX/8RTLNkar08OvBraE9tCe2yswDtRS28kQuPex+r7vf0TqfxJPd/9Zd9caK9h7azMttRQebO99&#10;/xqMFxdssLSG6AAYvrNqlpNPYTxa2uze1bVjEm0mIWQHwEm/lX7owABOd3FOWAbO8syewdSWQ8eO&#10;0KRqbhttkJiYyLVEecfOpU1mO1tIb0mAEmctzhqcUdimAZljTADEoAIbQ2MM83IbKTSmrJgtaq69&#10;/c6WOSD5ON57XOy30gf5db7Jcjo7gP/88t9RMIn95rdY/iNJszS3U9N3SP5WClyK2DO0e1b7H/X+&#10;kRaCCMZJFV/JVuzWbiuGl+xAT6eb45wQceYnpsBoFsqXerz0p+NfZOv0DOL4s0vJvf6cSve2z661&#10;3gcqYgGFDlX348zy/d//Zm699WZ+7bc+wc5MMqsvkK+OUNkrKF/4Cux5PEPqwSXMyjaZO0SWaXId&#10;0kxegjEK70PvQQ9oF2zkYaGoxxm5KJBOUF9Y4DPBb33lKR49afnBV+e8/bWHqIxH5X25nkFjGGgb&#10;fKxI6Z1lGU3TMJvNyLIs9vf661f50m7BUQchKFSo4rdSYLzEWB8LdgUeifG2rfBLFfltYkZCAgdo&#10;HdkQeitCA0hJ423qAU4LT27jgumafAC29nTXsvxLK/OAra8M/L4P+r5Yet+L/XhBn52r983wy0GX&#10;ii7xLwTCxfiRWDrVslyKurJvC/ZU6dK9Jw0nlv5O+uNK9dIbkgM30crOcFAwsftWRPthG29JY5F8&#10;9KvR8RW5pFQD8mpKjaaUA+qp4COfeZLZ9i57ehN9qUF7TzWfo6VkPB4xLxcMJ+NAU0lnN6aEilIh&#10;+d7OtZSgSddEkn/xuVQWhpJ7jh7i8bPPc/+jp7n47JP8xAf/AW4aKI8HXuDGOYvNBV/8/BfIAGUa&#10;7GyPQaYppaJtJiu6BFYxWqEqS5RzYPZAKex0m2yvpHn9W6jUGea7nnt/+If40N96G5VpKKqGSkvE&#10;zFCLjLydEAc9oOWxvYoF33vwfnn//slzxTEHHPdX2f7SPvNf4vh2YexbvEsu0H/4fRw8i/v2cH+k&#10;xNIR+5/SFVextMMvC4PeScSvfH27XWYuHpuaHQJIFdDm8/mMcrqH2Z1h5jV7wuKOrbO1s8PDD3yT&#10;b370Nyh2a+589zt4+7vv4+XXHOfsYsFgNMKriIgyJpTnO3BOxaC2JR9oMiDPdFxcQeBKERjh9/NG&#10;LxYl3rlAQabCebNMt/ygyxRJIK3CZxaLo3QZKhthDHz2a1/lq599kPe/9uW86b5XsXFsBbVw6PGA&#10;ma/JY5M5j+B0ofj0nz7Eow89zfkzF3DzS9h6TrM1o3Vmiwy0prjKpJQ6jxfmQtO3pm5fcRKqEi4+&#10;D/UUaSuK219DM5gwyUYosYoTx3nFq+/ijd/5Nm68UWGsw8gRh2TFnnNkKiDvg8IKHodtKoQUsW9P&#10;+F3Z50GKjoIQ0LgusNKZrwITGymTnB7RcREnozEIxIiYbOdcQhEGAZp6tdhUtu87hzC6C8E5iciC&#10;Phev9x4nIXlIwQSIrqDsHLHgzIR7OXhLTMFJlaUBiHecTpA255BKonTnrHkf+MMbH+5fIxl4yVyI&#10;0H/FByRlplMFQefqiujYuaUCnQ5HZ2M/jXRvLYlScujo0KVedspHE5KWihBMR4REuxCQGBSUg1TB&#10;JBM/thA4a0FIaiTGeRobGhKGa+rGSQiF801o8B6NDxvnjImTpj98Qi0H9Hxstq4HOWzN8JMheS75&#10;8M//Mqo+h7YZ5Vd/n8xq9A0vZ1HN4FCBNkVbTRYMG4kwHj8ckrsZZjojXzlKdfw2fuFvf5Cf+e4x&#10;E3+MsoEdt83J04brr52QRXII7y0qU5jGctCmRar46nkXQI3HyZxjbsEv/O6X+fvf+0bEZEg1q7g0&#10;LdllgAmZQrxtQPSo93wcD79swHQGT8dT2xltIk241qGXUqCFRgvbOg+l9RgHswoq76m8ZxEYVULl&#10;ie/OmdZTkpG5FGghKCLdSi4ioonQRD4lW6SKZneiGolOZBieaHBGq1OkBjjJ2EtT2AssIQkzt6Gi&#10;Y166Vq6k0nVjHVIFFJpJiaM4LtIndeiXXpvUOLyt+BFYm/RBqoyM1TApoUj3CqDjbybUEYDWop3X&#10;3eZhX+C0/cT1aSnCvpTqEyRKxfDekWRZGEMlw2pXPiLFZJivLsptHZHZ1jatEVr5WXAEnUKhQiKm&#10;bFDDHBoR5I0zrI4lUjh2L+1w8tQZnjn5Ik88+wJV1cDAkguBrGvOPPQgO+fPUe9sU5Hhcw3Hj5JN&#10;1lF+BVM65EaNVyOEzBnIIZlQaCGxE8caHitqnMzI1ZiJdBgNUy2ReozODnHjnW/kzptH/KO3X8uJ&#10;YQV+gZDr+AZyBSGg56J+kK0BbPE4YVEEmsBaVCg0igzvZRtc8WpBvbDM9krObZd4nSHzgqOH15kM&#10;IbMebI2S4GTWzeG07r4FEjF/KU7yffcTtQeCSHsQ53cCrJhI4eqiLnCxeSoR1VjbMP8b69iTBdSG&#10;eXMRgUOWktLDvJzz7z/xVX7n3/4G24/8ObWzODlArq0xfuU7qWqPc5J6b8rhO2+K+qSjsZBKhl5g&#10;Kkc2c6aXzjCdzRmuHsaO1vhnP/ND/MP3vY5PP3iSO4+PaGSBVjrov6bhuuNr4Cy1Cu2pq/N7fOXS&#10;Ht/7k38f/9DzOHWBqjJIpbnm3e/nV/7Vf846AiMFpXA0mUJawZoe88x8h0e+8RiP3/8ooi75iR9+&#10;Fzdcf5Qjh65le2+bqqmYTNYwxlFXNYM82jhCoKVCCdlW8EJnm4sDnk3ajO3pplYPpYT3ssl/xXxN&#10;9u9Vkv2tcBJJX6eE+lK8Ldpwrp0f7SuENZr8hvSdhKrBx4RnRKgT6GKkCk2+dR76wmzNDJ+//1G2&#10;d+esDCXXn1jn+msOc/OJG1GqYF7OEKpG6AY1W4PcM8+nWG8RKHI3RDQWgwn6IZ9QNYKqNPzu5+7n&#10;kSdO8eCjz7KY7YBdYGZbaCXZOLSOEJI8KygXDY0M/YmsbXDWJhYMlBJkmY437qnrigZJU9fUVQWm&#10;QXgXkjVuhmgM6tIWtjLI4TqyGMKd13DLDffg5QCTK+bVLlU1Yz27kY2jx3nHu+/j6MaQ1bHgyNBT&#10;NxbHAC90sO+9x1aGvABECEIICpTM8MyjX+RCtaRIBM4d3a9CkAkZ17rHxDp3FakyD3JDk/4Ej1Tx&#10;nD7077DWtijmlCGxpN5LPXuToFeTTbAEbOiM2ehvxlbCbaC8qwoVBPkv4pwDj0S1CZ5E36yUBCuC&#10;vRIpeJ3T4AWVTfRgwV7oqkm6HhDdvafPRLs+u8rzmBgQISgkwgW0uj31S5DCxGtOvklaW0nyLv2D&#10;Q2AaE4NhkoS49D3ChGQndJme5YCAFKnAM4yjMYGSrImyIt0CHnS6t551D57GKlRuKJzgX/7pGR75&#10;4mO86g23c2FrFvu9WsajMcZairzgyIojFzVf/P0/Zr75IvV0k2oe6EL1ZIzMMrTOGBVDnAhIZZ1l&#10;DIpIP+4cLzz/BCuT4yz0CmJljf/i5/42J1YVUkoGmQ6QCe/xzpJp0aKdBVG++UAlKkUABgaaw+Xi&#10;9g7UJOjcwoPkrmjnQ0qQWdsBePq0PUJwRQWM3L+W4jPKOoM+zj4fKs7jHFbRPwv+m4/HRcrmVNFt&#10;BYnszvpuDuNksPFFqHLbb5UurbX9n4kD/k7ucEsn6dt5G4KvQWns75MiRJ+2Ke6Tpk3Y5lmBd4K6&#10;rDE+Q2Qlejji1Kk5v/qR/5Ot7QvUsmGxXZHLigtP/BksYJBv0BzdIB8MyEYjpM7QeUaeD9GZjj5s&#10;WP9SCjLjcaMBwgtGKicbFMxtw4ovUMOGbCTZuPZlfNc9N/NTb7i9xeTUHoQCbU1krOgqA9J752A+&#10;nyGEZDwOFTHOeqS6ygB/K269pG/Q82E+NEZQN5aF8RgfYniVs0vVHyHOE3ymFrAa7UgAF+NAbRJf&#10;CpqWyjTMLRf1QR0vQMSKkqylsneRlpoYh4q+mky0j12tR/Kf0zwO//kDbK54ffbK6lFvOvBSH8SX&#10;6tWCbRyPESLQVEaGkdQH1KX7jQma4NcE/ekJvq3r/S6JSpJkpiV5l+xA2ntRV/FDkyxq7cT4IkW3&#10;rttRupp8oPd7hHWWztE/Q5onTT4mn17mkh+zNlQI0/Czv/EwQ1nxwtO7TPdeZDLyDJpNjt3yWgaj&#10;IY1p0HlGbWryPEf6BPoP+iKMeepRFQCaQVbKyPgREzWyY63wQvND9x7j1JkZv/jLv8LKQPLB9/8Y&#10;62sFjXOMiyFV0zDMCv7lL/5zXF0iplvYnS3UeBj6Fw9W2p7G0IEkpRripltgKjAzaBrGGzdw6LX3&#10;sRhM2Xl8yvG3v4lf/3s/yFRsMWnWcWsWOZtT5uuMfO2rVHcAACAASURBVEPdU05LQx+zb0lVh/kh&#10;Dz62TVd6OlRBsOyu3HrQlNa+79tUy8/3AJPwoF3xO8tXdfBU6ubgX6bwRvTn2dKc7SnUv/gsV9nt&#10;SGxDPZGXmA6Xfk8sgR9ob8L3wDJX/tS+sYyA3SUfy4PuqXKSEBFCtk6HMYayrNjcvIz2hsx7/CCj&#10;yTUvvnCaBz7zBS4/8RzsLFi95Wbe+53fw/Fr1thstsgHY7CWQZZjvWM4HlGWi84BjcJFyoCabo14&#10;0vuAWAmOX5qWQXAlFH4yvKQgNm6K/UeSUiA0+l3YmspbKpmxs7XHfGF4+lNf4p4s5z0/8BZGuaCq&#10;SsbFhN3ZDLWiQUqsynlxVvPQyU0+9aefx8xLMmC2uwvOkqtAiyJzjcqy1q1pBX5ygn1oYp4Eqfeh&#10;qbtzDhqHKrex83BOxofQxYB8fITC5zh1CKqCEzfcyPd96C0MnKEWa1gPY2PZyzKKXASeXuFj49PY&#10;fJuAWnCRTg5PoOjyQOKslTE4SRjvNigTLbIu2ZoMU9FiavsL0HsX0O4+OSsE5JL0kXopzLRgVIfn&#10;aROaIQb0keBtGx8gIaCS0vYi8Dx7n0r0HcLFYGVEnQIY0RM6PR2UFlNH9UU7JuHWkmgK/5pYoiOt&#10;ixR5YU5JAgrOiZDSaYRACyLncuiDU4diG3LlSKhBmQRfz1DoWKR7675dJEsvaVqR3FugRZB4Dy5W&#10;56R9fZkQxjkgr9L6Ds8zGAy5CLzYWkApwlqyLo1VkA2R+bc9n46Gj4qGiPEOG+W88onuLTaJjwq1&#10;XFRMxhorNNaW3PGq23jh4TllPWN0wx3Mv/kofj4l0xnNosGpnLZ9Uvw3L3JqW7FnJINihdnOFuPj&#10;Df/245/gp9/741R7NXKcc1QN2N0INk1tGwaZxlpLPsivmoBxESEs9ilfISUbYs7cau44JPmDB57l&#10;fe+5G10orM2pZ47ShwqUwH8enMWEIveup06TMbj8mLs9rbKKIYNW9CVEuoCY1JRCkqnYGNaHRFuo&#10;HgThzJID6QlVaU5kCEK5eKrsCrJAogVI6dsqxO56DzJc4yqNk03gY0+p3t2IZEzGxI4XFIB1EjKF&#10;8yFg2XgPAmQegp8+3n0Xc0i0iDFIG1eMgLZ6z/nOYE7Ui7LnGTrnrkSGxzW1RDkXVaDbbyzFf1Jv&#10;mNYw7Cu1eNJWxESqxpbOzXeVnvHIqCuCdWmdC/1JooyQQiBVmLcoGdFmYW7lFKGy07hIuxLAC85W&#10;OCvJdY7SGbNqTlnOGB5e51XHDnPPa+7i5OPP8uwzJ/nCI89QOoNHct23fzvXNhWXX3yR5tRzXLq8&#10;yfT5kzSjNdza9ahsSH3Zkg1AK4cvpjQ5GA1q7jmvFCNyCumoshk+z1A+Z1RqcioQL3DxybOce/gm&#10;HnjuTl5xwwbvuGmVD9wVWsQ0PnGiC7y1GOfRxgcaEi3xZG3jTKXGeMAYg1aAtGFNICmGOUU+RugZ&#10;s7KibCrOvLiJFJabrj/MuCiCE3VAjHp/09Jv1W0/P+9SIN2LQB3bOr1g4lS3zrRJ2sZFHSzAmkAJ&#10;Zlz4LlJj9zZxVlCNjmKFh3oLLw3PnlccvefNvPOnDvOxXzqPOf0EK2KXva0FTiwQpsG6IYxynI00&#10;Ij2ZoaVCWAeuxtYLfBMopWgqlHA8e/oClQPTGJwsAE9T1zgkw2EeqquUZc8qVpRkfGiVN8sJ+tGH&#10;KZWlzhtQc/LKsFoXHJKSMrO4yrCqB+ALFlrxa5/8I848fgFtFvzM+9/JrTeeQAzy/5e7Nw/25Lru&#10;+z536e7f8rbZF2AwIDZuIEiAJCiuCkVJJCWqZMUlS0piSVbZrrgcpVSxU6k4UUqplJI4dpw4SSWK&#10;7UriyLHsaKUpypZMivsigiQEUNgIEgRmAWbezNt/W/fd8se9t7t/b96QUlXyR9hVM6/f7/Wv+/a9&#10;5571e87BILi0f40Tww3G1QjfzFDCMhpLmjoyTlHEUqnBN7FMAZ1BnCRq2y+tWzTS+/f0qiUHQD6n&#10;Pe90/UPWzW1oOLQ6UZItQvQax9LTMRLPFVkf7GgoN9IKvccYF1o+H/dw7EGoS41UGlSF9fAnz77A&#10;9c0b3Ng6oBCK1919gbe+4SJrY0nwC/bmE0IzZTQYAQO8Lwgrc7z3DCgRQkfAki9wVU1joQmKp567&#10;zhNPfZNvfPMSX3rmGaZ7U8rgUL6hkBY5GKN0QaVXsMEitESNHPUsvoeSEiUEpokAr2I8iL0FZCyv&#10;IgAztYQ64OcGaeaIYJHzKWp3grEGWxWM7zzHyde/CT1eYVyeZtrcQGnLzqZmNLqL++64n3e9/yIX&#10;T4+5sK4IRrBYCEITz51QBAUWgy9mVGIjZr14SyDEspQixPKh0ROcpHAKWOR9nvZUdsCHEMEPgZBQ&#10;rzKBM5bpJiOBW+dWq0f2NT9BG2Ah2WM58OJj/0elbnUH386Ub0EcmaTTu/UDM21WDKEvjNP1yRkl&#10;elkiIsK0lHI93tcFdPoByqwidP3UQ/sz6hzJ3ZN02wzqyGCOiA1LYBIZ2uF1oY6eI5u8afKs5j6B&#10;2YmZeuUIkXT1/lZulaFDM7g8ry1oUXSO/kwjtzu8kjgjeXlSc+nqDifvOIe1IfXXyGWUYwlo5z06&#10;ZaJNd3cRzmLrRaKDvm2V7IyQwDQpUyHzMuUUg+GQ3Rk8+OBD3LM2Ziablv4EGbQSJ963PXXSZyLZ&#10;h3lhEvHnfpadrUSU94crI6QfoTfHfR4operRXQazZRuyF1RvI1xLi5BOZHfvRAc+5HFGO7ujid79&#10;Au365woG+X3atezpm5BtwY6u6NGN+LN4v5bu2rtHq31nPSl+3gUxRfsZAQpdAoLJLPYQ0mUBZk4h&#10;B3hTc8d5wZ//c+/j0596gm889xIL/RxzJzhx8XvZu/k8i+kl5LRIZdUVsgLnBd7XFN5TFKrdSj6A&#10;kxppGhQCEzzSBKR3DDTIiWVaa0zxAh/78j5vOH+eO0+MOLcO2ke9sSZQ+lgloQU+JfCllJEenLWY&#10;xqEL9d0VfAFazaRHOgEopEMUEJTCuEBjPcHHbCTjfQLKxX6LysdSgUoIZBAxUyYEYh5wDEy4EAGZ&#10;bflAROz3FUL0/6QB5HLzGZAlpIwGFZkaj5Bf3EbKCOiXmMic+bYslcwXQnt1V0pSJEBpaG8WK730&#10;skZ8aMHsQqYOtOnrssff8jbuWdOtfhhvHZ8RwcqdcpZBCP2x3jL+9m7x8N63MrSrbHFEEEeQfJl9&#10;ePC3P+TBLqUPFJWmXuzzxAu7nBiO+Maz38JOLcerExxce4b7fvDdUANSRDB48KyNV5jPZ8jU1ymx&#10;dgTECg9Sxb63ab6lkuhUUjoGYEh9qeDkmmLr5pRPf/E5xkrxYx/8Nzlz4QS7+zuMnWR7b5d7Tt/B&#10;v37s89jpLuOVMdPNCaNj6xHwIkQC+/Y3QfI11JNoZ2IpaoEJmupN7ybMtpnNhpx/5GH+i5/5KZyY&#10;sSKGTCtHteeZD0o2nGOKQH2nucy8Pv287UU92r39+vSJOhz6/f+DY0mI/r90SzhUUu3Qe9xerfwO&#10;Ryez+nft3y5+1ntub77F4THcOuqjRtu7QiD+l69sBScFVoBzERlFiAhb4x2TG9uE/RlhTTOfHLCo&#10;PZe94vEvfpErH/5d7PQAqpJf/Nv/JRsnjtGYBrynLAoosvLXlSmYNyYpUBJnLd57xuMxQxHRVm3g&#10;peUykTn4EPDOIaVkMp1RlSVlWaBV3HzeGYQaQXAYOwcE3hdIobCmwMqXsHrIpz91na9/6XHWheM/&#10;+sW/ysoIbNEwmxuGciU2nNeBXeZMguL5a3v8yq/9AWJ3B3b3cdMpZj7FKYPUikLGuqQyOaJ98ASf&#10;nGYASfgEEbBujqzWaeaBKtTU9UHycjSoF58ijFcoHngbuhzRNAtWRq9iNLibt33vm3nzO85x5o51&#10;Jgc2LZ4nK2IiBJyOirFMxnRuSC3aptq0BkEQEQXngugi70EwLkoiatETazDHv7qQGEIAEUths/Au&#10;RZ0lSiqy8d5mWIRMzJm4XUuQSsbSDjn7oqtFGZloMLHfSgy2yOTQFVhnYm8NYrAmN+TqV3V26d1V&#10;34GRFXOgTEWwc0ZVNom8SE2ZkyLnfU7P7In33iaXIiHe8ubygamtkUqnOrUx+yGEzngQ0JV6UlEB&#10;ic7vhKKTkrbnt+iEsECgDyl6gdAGm+I1ETMlApRFNDI0qRRa3vAqKjOdyhP/9ePn+RWzkIjOcVqk&#10;h0XEOW4nIqIRdUIqhhCoTYO1jkWMlSGRKKXxBGbOUFnPcDTCAtPFnNWNDT7/hS/wTz78B1Q7E4ZN&#10;zf7Tn8OvnECXEMoR6AG+qBhUBYXwzJqGwWDQKslNExuTj8/dyd/46T/PX/5zjzJuHGKsYBF4/uUr&#10;FOMhxzeOUUxjmbwm5KZ2y4qMOEKrCcQMvUXT4FygGIz41ksv8eK3XuQ97/6+uGWaTV6cj9hzgYUN&#10;VLqgcEl5VIKZbVBC92yi/nPyPulLkmxEtngcICCFirQnU6nGSNDMbGBWNyxcwOghC2tTk+pEQ4mm&#10;JOBDTAh3Po5DyNgcUAePFhElWUmRSo4l2hFQiPxMEDIbfR3lCGIQKCaxZUUqKjLBd0pfRhjOm8jF&#10;fICFB5NQ9+NqRG0N05TBJz0E5wlKIlJ94MYmpKmUSJ9S4EUMJjnvsCHKHqU02Uh01kW+0zpLZOrV&#10;EntjtYCE5EiQfcRkz2Bvly2rp22wRLb8LF+tcymz1vGTAsqKQzI98vNCaQixubMWXZmEoool7oJ3&#10;nYKjFN45CqmRgXSuMMHhZK8MTUpi9KILLsiUOThKcqOpDV997Cu89OJLXPrWJRajVYQQjLRisX+T&#10;zee+xGRnE/NKzawoYWWd4uTdKFEhvKIe71HoEYUeIEWg0IGqGkdFUguct4BndTxCuYKyUqAVXmma&#10;0QZBlbzljW/lPfee4S3nxzxylwZhCSwQDAik5r/CIbGxb5osMa6Ic0wNboEt1tHWxL+XmiAkc+cZ&#10;AJjA/t6E/dmMg8Wc/fEaa4MB9x1fp1Jx1eoErLAogo8IVimiEHTEclwxCGTi+oQSBBiRZV/MXPTZ&#10;VlvazctqX6YFmQihVfzSee7nlRv/kr4jUkNzenLOAxMf97QxoXUcuRSEzY4v5xxlWWJNKn8iYzPp&#10;2iT5mrIeYoPpeD1WUHuHFYp965hO56yNx9zY81TSsWcsk3lDUYzZrwVXZ3t868oO1zb3ePIbzyOc&#10;Qe9M2H3is3BqnXFRMqslofGsnqhAatRwLfaNklDqgG72WMymsewUARkcxhjk8fs4e8ed/N5/9+/x&#10;5Sef4tX3XGClkHjvKKRkpdSsrQxRArw3aV9GB+L27j6PfekxfuinfoFjTYkYLfjA3/ib/MJf+jn2&#10;tl5mPpuyc/MmzWTCudOnuHjnHQQsWmvKqiIQaIyJa1bqdi9lXSQQ0Eeh0Pq1LhIRhCXp23GUeFUP&#10;+ZaekYPBkbt050djIGnly2H9xR1hrWRHe6av4APOO0qrCJWMvCQ4hHMxK2+hYnZcEZsVF1JR+DFK&#10;O4ReUFQWIUq2bjRc2trn2iubXLt6jePH1nnk4VezsbHCeOwIM4VwmqA0VjhscAzK2PDUOZP0OM8g&#10;rDFvJiyKGWo4ZuEKnv76Fl945kX+5Ud/j93tbZrpDO9So3Sh0IWmMYbhaMhoPKJWAbxHE0sYj4cD&#10;pA+8PJminI/lL6zH13UENWxUDEvBoBA4L9nenXPz5otwsA+TfdR0itMrHH/Du9k4eye6UGgtsBYm&#10;BwVVtcpeNeIDP/A93Hv3KS6ekyhqCA0sVuJ+l2IpUB91kbzePmZEF10N9Ph+0elQZFtJdCANryBH&#10;T6PuFXu5aa+wBA5kDOIMg4gNQHvW4XLQ+ShvVKTVfpnUAOiywNvY/4MQEnI1lzrvENJSCEoVyGCr&#10;xtgIRlAa7UyUxVLifOKzCDSdnp5dW0WqAR9V+KRTSNk2bm6zWJMcLlVFbWwEbAnV6ug+NCnY0U1C&#10;ltUZvEHICOZ0TasGpPMWzBSzjWImawcqy2CCWB2gifbQIZ6hZYLCiVj+N3OAo3oUtvIk5PePH3g8&#10;KsGjfICZd9gQ2myRrPcJOt0eIdpsKecdgQXKbfC/fvk6n/rox3nD2x9GeEltDbrQEehQVChVYK3j&#10;gbMVAwK//b/9CrOdG9jFBMoBqiwZr4yTXgRKKwpR4LVAGMfCG4xpGJWD2DvzzGvY9QX/zd/8C5wZ&#10;jGhcrFZRexv1ISEZySI1GE52jgClI52VycnZot8FvWy85cOnnnrZvsu2WrC+AzepDrDknW/lqEg6&#10;oUiAtRB8W/FBF7oDMcFSDyKk6uwzYnUEfA7KhNbfIQCfslm0km1GGSE6rHMjb+t7e8JnG7xDqIXg&#10;2vFnDTV4RwgyyXextNflkrg6Ai3d/hRt5ksbZEnntg2sxfXO5dHyvfoBxFzGyKW5U0ohhcSU8Gu/&#10;+kc8+eTXubr1HI4aRGCxeRm/tYPUY5qxgtEqq4PTESSlA1ILdFlQjSpkoxhWZbI7AqNB9BM57ygK&#10;TfAe0zQUhWbj/H0EUXP/hZP83R9/HwMFlAuaMEAGi5CeQIlOOD0bbNtP0hiDTf6rwWCAUqqlwcPz&#10;+9105My1EALzhcMFmNtYDcQGEW0uYnk4KQRaKbSOjvHZfAapn5SXsWKNTT0/Mg1HOeeZGUv2UQUh&#10;E5EKhPBdMNl3+94nrpZ9E512dMTR06P69r3vyTyXMnhixmm23XImZ7Z56XxPvQitS1mZvrV9BVWI&#10;+y7r9YEQ8WL0ALiC1MO3G3fcZslea42DjrfIHp31Mzlt6smbAcOZYfhwxJyInr8pyVZEshkFbU/S&#10;HIQIpsDpCQyGmJmkLByWGaJZYSoW2Inkl/7gEkKdZvepz7Np9pDXX8btbHPPe97GqeE6phoAqSex&#10;lkD042RgtpISrWSiNd/KU50yT6UUVHaA0x6vthlPCsqzq7z1tSfQQfCf//L/zs7uPv/pL/488709&#10;RuUAIQWb05uYbc9Hf+8P2Lv8MvXON9LcRxoTukAXJcZYykGFswZnTKywNJ0h5QwfKpjGdhwrj76P&#10;gZyzuWlYPXUvv/cP/33MwU1mxUl0Y4h+zWg7CpF5ZwpsZeHd96dlj2knPDhMx6G9qkcQ7bm6hRbA&#10;LdFR5k0pWfQIemg1kPYCGfKYQ/t82csQuuUWt6lA1BfL+fWV6tJOQu8Ph0IcvZu3Glh3r/77il7I&#10;ZOnz7ocNnZxb9ud0J9nG6v6+fHZUu4DD48qHP3RxHpf60F//T34JJNJH5uIIrIgxM1ezmO/BZAGr&#10;Q9y1VyhXh9ww8Pv/7He49tUv4nd2Wdu4yId+4kd49etfR+MtRVmwuraKMU0bUGmjxkAOqEiRsxZi&#10;L4oy1+9O1+cSSS2auuVvUSkqigKtVSrVEm/emAMGWmNMoBgNEY1HN4EwqplV57h83fLpj/wWD957&#10;kg998Hs4f+4kU2Epg6RC44KjIFBL+Pqs4fFvXuEPP/FFFld3sGZKvbeHnc/wzqIKld5PtUpNXsCc&#10;JpfVKkcsqxP0Cr6JaEhTC6rFnPJgC7G9jT1zivHxi4jxeaSQrHrJcO1B7rn/Hn70J97EYKSZLxbJ&#10;UUrr2BRJsw49ZrtsRnXRZNqpTMZaGm82ZIJ1LdIAEZHIUkikj050KQVBqYTCViipEtIotMGXlpEL&#10;0Y5PCFK7CBGRoUIkx1FKKZcZldYhaWKgKKeEdsyqb8C0mmF8IJDrlwsOTUK+KJZ7I1AUJVp1Dcoz&#10;aiuE9gvdPN+yqeIEyXajx1FKnVDrSVGWueFkyKn+WTETeN+lZ4s8JyFtakFb1z2v55Kvvj+UHlPJ&#10;98+yMo8tzlkkSrF0/a1HK9jTOx5GZ7Vo3J7lLqBVOiAaNUorvFyeo0DMeArOxUZmySEOcPGuu7h5&#10;sMfWC1dxLGiuXkH6mjAe4b1CKigFkBzrUXir9plZKfRe8tRLN3n7G1/PA+fHhOk+c1GhtGR7d5fx&#10;aERYmOiA9K57h95kHKU8xzl1aF2mFGPF2uoaN7e2uHDxNG4uKMcrXNm9yUAMMakerk6l03wKwi4x&#10;/CMcHuLWp96yTgLZok17VE8g9rbwxH0aQswoaPdhz6CSuRF5Iq52H7SN/rpts6zQ9gIOoV+mLQ9O&#10;ts6B/jcCsWRZS6eZJnzHI9pSNokuAhBSwFQiIhpRdNd0idr9Wc2jFR06Kb1Ef9/kbJO+bFpaAZFH&#10;esQKicPr1LumLwfab4UlRb916nSE0GY79ecGSLjbPN70mZDtPs9rlxsSBh+RwIGYjZdH0QaKZZ/e&#10;47kzhrqJPTceuP/V3P/AA6yvr1NNHWJu2NmbUgzWOHnhNayceYDVU2MW2wfo6Zz6xlXs/CZWHlCE&#10;NZx11PWMpm4QJuAKjW0spZUoryEULLzCEOt3O2vxjUMYkLXlxo2rfOqZq/yrr+8xCSN8UFwYF2gh&#10;kMIjrSQEicGhVDS0VTKdrCxo1IDSGdAFThcEoQBJIVWcA61RVcVwOGRlPEbtOsxswdVmn0mwSClY&#10;DQoLlNKhhUtrmmZQRlR2DLIo2jB42kd9HiwyIw7d+mcaEf3z9v6x8aMQkvSUREjJeEtUEaJVhEFQ&#10;e8/+ouGgNkwWDXszw2zeMG8aamPaoEoglmcJIfXqUBLrPS64xJc9xrnWmIxOuagEOx+Na5TGScFk&#10;XuOcp54btheWIDwTH9ifL1jYwF5t2Zkv2Nqds707YWtvH2saShMYnT5LcfI45eIglr5cLBCjCoRC&#10;lyWCGGiRviG4BaSGx0pKnHUYY1k5eR4f4EPvfIjFYk5VFqwMSggxu63UkqossooRs95krC5trOPs&#10;uXN89LOf5PLXn2e+OODYxdexrtbZ234R4R2njh/j4Yce5Pz5s+zsbDMcViilKIqicxYoGbN7Q48P&#10;ixg20akkTv9fp691OoA44vPu91sdZX3Du+NdPVo69K9vqPTHGXp8pv0s6aytDpnG3RTROSksCC/x&#10;qsSqkkEhY09H6xkUAiUsa8OGsgzoouTaXuC5S9t89onn2bq0Q1Vo3vnO1/D619/JsfVR7FdhJWoQ&#10;CNrgQkOpNaNqQDCTKA9SMDsEz3x+HT0s2JxqnvjGFh/7o6/zP//Tj/L0k49z/fJlgndIPErAcFAg&#10;Vaw9j4hoSSkV9XxGISQDXRCMAe8ZlAXNvkfUDaFZYMyUmgOcbii9ohysghqzd+060+uXEd/cg6lD&#10;FCPWH3kXp97wKMdOnWMqNEJWmGlAqBXOPPR67nrkQX7s/a/loddcYGNUUIUC6UrcXCNVXpDE7UX+&#10;L8m2jPLN/SMRrVzNDWcPB3Qh5Mph5Oz/7DsRPtp2VkZeWUoVOVemOzpke/7+4UMkIur+0tFtyM1T&#10;oLPhRMf2MohA5p5uyRkUiJmqMjcvznpwur/KBNx7qhKdzbLEQ1vbIe+POG85mBLtyXamIoAky900&#10;vj5wq/eW/V+W9IT+NMke719SI8hL3ekc7fymeVqiA9pBHjGWZX2w03q6ksyemOnk89zk56d/Ku/+&#10;nm4XAhhjWB2t8hufeZrNq5e5cPHu6FAMoZ1DKWPZJ6UUJ8aK3Zs3+OafPImtF7HsblHGYHVZtfxM&#10;ShV98UIm2yhWEzCLBYMz62g34My9F/jhd76JQeNw6aXaDBiRM6HypCQ9KJUAU+0cLDuyjjpytl+2&#10;vfKlObsk60Ud/Xd6Vl9fg2XnjlTyEP3R0vNSL58MxulR0WEzoJUBtF8jBy27C/LIOl6dHVd9mZLL&#10;Aeb3yrpjS2I9PXR5mx01fz37/PB1PdklE1grG7P9OT38bEiZ6gKUGnDh4glOnFrlT558EUl03pdy&#10;DVNqmulV1GJI4YeEsSQESyF8XH8vcFan8t/RFxFyX9sQaaULHkRbcffay6iiZHfh2NpacHzjOBtr&#10;ULoAqkBahZI2eqKtBNVl1bfrLiXO5TKIXSTruzUA0z9CoiXrfdp7AoSM5Vd9Ciuk3q0xqz/SrvMh&#10;lVpPXoS0/iF4PAkI27ebQ+vFYClA2G6OaPtCkglLe/mogffOl67p9nw/o6vTsbp93z09n4tDt8jy&#10;J36o8z5I/CAQYg/WdG1/sH2AbL7X0lD7Mlh2PrKOnycneU+2H/2+6aNDMq/dx/lZsvduQhDcFNSQ&#10;ECS6EDQLi28UflBSLgx/71PfwM4cW5NL7G/ewJoF4eo17nz7w6ysr7MIUOhY+jn2/U6yKAEGZM8P&#10;HMuei7aaiFRd9QdVDLFizpgKuzbmTeePUw0KPvmZL/LEE0/zfd/3Xk6fWGc8GrJYzJhKWJcVv/kv&#10;PsorTz2PHEnswTYgkLpAJGBGCLS9cwmBYC3eGgiesIg2oawnHHv0fZTFiM3NCcWg5Bd+/me5c2NI&#10;sJ65jWDVbvlCbwrFMg3S0cmt7PdoIs790G+97nDAJoFHevTV8qYj9It2/Q8N7rA87Hj5bcbX3mj5&#10;3y1bT3S+zlvvcZsNfHg/HH7y4fEvPTD+8Bzyxd3m+cva0/K4v933OPRveapDOyW6CZALZ5lgCUKw&#10;NdnGzmb4+YzBwOHMAeLcOV7emfL4419l5+knCDt7vPaRt/LDH/gQd77mThauQRYRGbp7sMex9XVM&#10;XXdMIUT0baEVzqZ5EjIiVXzojNWMGDr0UkHQOu+LskAXKtbhTZFeJSWnxqvMGtDDEbaeIgVYpZgX&#10;jief2eNLn/4jPviuB/m+732E1fUxCktpPLYa0LgFpRLYSvHy9h6f+dqLfPwTn8ftzzk2Mxizg5tN&#10;wLnYA0OqxOT67LJzmhFEqu0ocCE6D2j2kIXAmjmEgNm6QjndJpRnkCfvxKyMGe3VVNU5GJ3ine95&#10;G2/5ntfg5TZ1A1KVfRmxRCb9qHlHCbdSSSA66frKakZSRQeNIMjk8EyOvIKIEndAEFGxL5TsnDW9&#10;ZuWitzkEdMDPXJqM3CQ8CowC2Ro+IfXG6TS09F/P2FrypIZbN0O7pfoRznb/iNjLRaTMm0Q3QsaG&#10;cjktvHVRpO9koZ4fE5J3tWueHRm1Fjpt/oSY1hYqsAAAIABJREFUyuOXrWSMiKlAQinlLIbINH26&#10;8S3KLUcjF/K+WlLYRSwxJURXJi4iseOeah3jRwlieo7jdBIrjSSWImPJChloa7X6VtuRIHx0/ifu&#10;UggdsxaCi80sifcrBhW1bfA+MBoMODiYsHrqFD/+A9/PVz7+BQZlAcdPInavIOoV/KDCB4N2Ae80&#10;dRAoLRM6LcI0pBBY52h2b3BzvMp//Su/y92/9JPc4QqKY5Zj5Sp7kwM2r13n7NqxiJbs7Y/2vZc4&#10;a+hva1Sqg10UBY2NZXpe88ADXD0w3LvSsOMqzq4eY3NnQjEYYxtD0LHviHMeKRTBdUrj7Y6Wzm4x&#10;J8XSunfJwfE6pRRl0Hg8jlg3V2WEJvTQC3G9hIho/RBIztYQjd+Q0QeBHKKSTiSnWOotRKuPtTXh&#10;l4Ay/SlMTKDMBJoGIZDolGHmgTJ02TyNcSDT/lQC4XIJwoi2C5CCm50h1yGRespviJlmmQm0fhqR&#10;x9Axk4wY7O/5vh6e56TPd/IWh9vqImneu+9CRujmVY1/z2gm51PTSeLe80Q0szERgScLvdTXp6MX&#10;IjIzKxrtVIuEhj6879O8ydijQQjB3myCkopH3/UW3vzQg9zY3uZTX/wjXrz8Mgd7NYSKwcX7efD8&#10;RRY7W3z9K19kNtkj3NzBDgNyOEJvbBC0YC4bqq0dXCGZbYxRSlI6OLGo2Ckic9HE3gWVV0ip0d6w&#10;Xs5wi2v8ow9/i//r2Hl+6B1v4jXnhrz5joo3rDpUkDRBsQgKLWKibQ83gJMFTTrXAWgcOI8YRt4v&#10;CkVVKIauYu1iDXbAK9cmbO3s8Lw8QJw5y31lxepAURSBID1WeBxRXmEAETNQYkWElE11CwcJHR12&#10;m+FoIrnNIVKk1froVFvY2BDZER1j1nvmjY1lV32gbb8kO2eLdFEJt67L/hIuYL3Fehcd6wEaZxE+&#10;Ov9D3leSVO87BjKM9xjncV7QzA1zL5EoFkIzDQJnDJNGsD+3TBaWWW2xLuBdrJdeF8dRA4upnwUl&#10;qUYCYyPyPHgbM428IbgaHxZopVBSg4fa1RgTKLXiYDLh8vUt1ivNom4QjGiDXz1nmUCgVdFuFK01&#10;l69c4aE3v52n//CrEAI3L38D1Wzz4GvuYX19jfFoxHw+xTWCO+4402buRR3JYXPjXzpnc0a1xbm/&#10;NSflFjB7bnZ/q6abVz7+1teBMkiEjudnQ3vpq0ccoXfWNWLvhFum08zTo6NAMvWG1eEQFRTBB2of&#10;6byWhlJ4Cizr4wFSD9gVlp3tGdde2eRrT13COst999/JxTOKtZV1VkbrBBcQTiCdo2DArJmA8gwH&#10;CmFr3GJOKIq4ob1D6AKP5lpxB5df2OT//q0/5FuXr3Bj9yZGzLB7jmowJHhDpQXDQUVZFCxME/VK&#10;XURZh+f4aEwIAVsvsNakHmcDdnduUA4iwt56j28C0gTsRkk9neJmm2w+/yw4S3HvPaxvnGT9xBmK&#10;8SrWGfYPdrELiTx2mpOPvI3XvuZe/o17x5weSXZdgzATBAJnYrnQYVXQeLO8liGZyiG0qHohYqDP&#10;eN8muvWdq7HcYiSurKviO921LdsUQro2JBxO1ucEIuQSTiEmv/dk1OGj5XA9FhbogW+WQAWZdqPc&#10;yyGetqRnEmBZZzhsVC83I+7JbTpdOOu+IdBusHwv0fueEB6VKiWQ+o5GJ5pK12Yp2e2lPhCs/+zD&#10;R7+sWC7523fe+aTTeEi9GTs5H5RonU69Sjbd3LeTecTD8/y0jxKtadRm8d7uOCyDEk1JNaQaSG68&#10;fB3va0Jtacpoo0TRlTIbgmMwKFECrl56CWsWcSBSoooCpXULqgspeFOHQEmkM+Vjv5LpZMpodJpw&#10;c593vfW1jCQE6yhLGftMpAoNEHsXad/pkkCbtRczmNP+aWntNq+eHLqCzENFS7eRgyeHZruuMcs0&#10;fy9mk+S+MHG2RVZ6Rffc1uQk2WNk7MvyyMIRS9nn/SEpoVLpVK4s6zrpXUWmz145oz7IJsun3HtS&#10;0G6ukHqy9kxlcmDu8JGlza3qS5YfqYQe3TxmZ3kIMRBEks8dsjhn7sXfD3YO2NiQfM+j97H5yvv4&#10;8pefYGtri8Vwn9H4LG5hsNs3cLv7IM5SjceYssS6BbpQjMcNoVjFORv3drIPnPcE11WaUClo0owE&#10;e9dvMt52fKS4zOOTTf7Bj/8QxcAgZg43UujgQXimpWTck9UZdBtCoK5rjDEtQOO7+WgD7iFQaIH0&#10;gcJ5EAEZclWVGHCJPT19CrpC1dotDmNc9N9lYzKA8Q4RBEIrtNSxP3Kqjxv7ZSZGLEhgRshSqeXR&#10;IaPoA7fr07lstwk6ZGLHF1pLMNuN6ZZtpt0RPDTfOPN3n+R5n4tngHMMfMpDNqhI9u/yjZfsu0Ov&#10;4rpBE3rn3+44PHQpZftercUoBbQZEh2PAfADj25KKCVysU/lK0I5YmqusVqe5frlBWHYYHd3aPyc&#10;E7JgdO89rJw/Q2EFdSl7OkvmXYkH5yo+AkjBVKlUq5eqnn7vBQy0RKsRJjRcOLXO737uczz57BUe&#10;eujVPPrI69FCMpvOGK+M8Ac1EzxXX3gRPdaE3a34ulKgtAIRgQLOO4pqgGnquOOdoygUZj5HOofY&#10;egV37DhmeJzSNWi9wS/8tX+LH3j7BdzOBF2uUrpFdry1fLdrC3BogdKaif7vf6qj2w9LN2qPw3rE&#10;4eM7ldHq1r/9fUmGfZuB3v6Rf6rL/gyTcMv1f5pv3k5DOPxpOPy3vk76nTbat7lvvrf4e1/ZDcaZ&#10;aLAby2z/ALHYwilBoTV7iwU3Q+Cf/8PfZvryU3C94cRgjXf/6Ht573vfxXxucBrkoIiZEaTSO1qj&#10;fVaO/HL6LJGxOeuwzlJVFUOd0xAzoiMPUvSYZYqmO5+yXyTeuTblvW5sVBIrz6SZsBie4ptXtvja&#10;px/nXu350fe/h7XTQ6xXEDRzt001GOLmoEar3HCWf/apJ3nyj59gsrkFTc10bxc/3wczZ1iNkCoi&#10;aq1SceOGrtZsIDrRK8B6F1OpQxRM0nq0dyxmcwaLXRZ7m8hTFyhPXUgezYrT8k4uvPodvPotd/Lw&#10;m+5kfKzGeUO9OIn1Bl2Cx7bz1y6tAOk7lbJPLbKdxTRK0ZGOC+SEaBxQKhWbZWSlKDllY0oxrfNd&#10;hIBLqYrRoIpMu48OOUyalk4w9ms5l8Q6PDI10ROpLmQWVlkZjopvl6IWf6a3kp0i6+Ijek0C+wgc&#10;WiNL5wbXzsYAoFaxnFV2liZjKfvLW6FOL1W1rUVKWoOcTp0Yb8rKqJ1NwRa5hDZYLpUQx9XV72Xp&#10;Z9/Q6/7PpQ6iYMpIMZk/k7mZWVKMg28NXiX6CI08Lx2dhDb9tK/ERHRKbq7nsnIbAvPUdykAXmqE&#10;iEGtSDPRyepDYG4NJikfpSqoFzXjwYimqQlG8uGvPcnHP/wxKreF276BffxL6Dsv4gdDoGRQVchK&#10;4YRcapAJgUVdw6xmbfUYnD/JcHiM5379P6Y8aPCjWO7g5s4eRTHA1TGttDUAkgHVNZftTX46iQ1f&#10;aRHlVTVgvljwO08+y/G187znDs1odcSLm5KbyVFqnEPpIjZHr5uUlXDEcWRErE983eGTohYVll5A&#10;RMVcgMb62CzRB7Zq1+6hVCApGibJGRuD2NkYC5hMU3SuQUFCdQNahCUaammHjj6LQre0Se9+g35Z&#10;HRl5hkq1sWIDxtA2/LaioLaWqbMIqRBB4q0DrTDWxrsmhFRGV/UDwTKVaMvyonUoh5gZEp3myZAi&#10;lRyUyYnaU7RvJ87bN8nKvMi/ih5/S2Ppr3nvOh9sHENrRLQaKVpFWajbuc11wwNShC54K7OB3fG2&#10;3G7L5QQKiM6LAEb1HBhpkLKH3HM2ypfYfHqINYZK1ynXo6SpHVe+eYXPfO7z3NzZYep9mxWpt1+h&#10;3rnC1aefZLGQBLmOX10FJQnjYZxfKRmub+BwqEK3yKZBVaCUpFCaSkpwDjUYI8oBlS6ZMcFUCj16&#10;kOMrx/jZn3yEHz1tWR2PGCiPtw2ljAhbV0CJji9vTIRZKYlDtWV5EDFQJRY1FBqjovItLRQNNNev&#10;8fR0xk3nqdY3OLGyyuqg4txKQHsb67UWFaaVsUTZGboSFMGbGMwQMfyd0c3ZVR+IgZWIEBQtjTrn&#10;Yv1o72OQGTAiyrY6AQW8VeSMt9pYrPO44KnTmuoebQxVzKo5XILMBcuiaRBCERA0NoVbkzMllsmL&#10;vYduzB1Ns8BZw6Ac4IPCNIrtyQwpPFfngb1ZjXKwNzNsGse1V3a5sbnDtWuXkb5BXt9GXXyAwILy&#10;+pdx3jHfnaPkiLLSCG0oNUhvGQiBkYaqqCIoxMF0MqNe1Jy44y4mTvPTP/pe/t33P8hLe5433nWS&#10;4B1aSUaVZmVYkR2+GaWqlKKxsYzZr332a0w3tzm1scrb3vImRs6CchRldCAanwNdHmeiYYjMTqyo&#10;p+g2e08syXJ/G7u/r7MsMYPeFbeYTyEs6TItqbUusf7ny8Z75kF9pHZo3QvLOk1Hwn7p8wqFEQ6P&#10;R4jAIMScr3J1yH5juXlQ8/izL7OzO+dEWXPi+HHOnj7NHWdPoqWnafbxtsIHSzUQKKExi4IQNKqa&#10;ExoBQeCVxQoT+57IdXamDb/3+T/h8Wdf5OkXLrG3t4WpLbb2DIqKQVkgg0cXBc1iihSOZr7Hyqji&#10;2LENLLFUqDUB07j4DEJqIg/G1Hjv8MGzPxMobxCmwU4nsLuDFOAHq6yePc3xO+9geOIsAs3B7jSW&#10;AA8D/LmHOX/3Gf7iD97JmFVGY8XB9DJaCoQZUeoxBptKiwREIVPpQo/OHcxC5y5vTJLJKcs9r51L&#10;fd7yoiqZsu5T4COv6FK2Q3Jk5AwiKVKJlpT3rvJ1ITuBss6bH3NrCYnlvhqZlsC4XCIkOp+yDUfS&#10;NyWx0bgkllKK9gX0M8NiplvHp2JVsNiTMPnV0k+BEJFPRR2l00GyrBMp9S3r4Q6Lc2meepllTa7k&#10;2RPgWWcIec8lXSLrC4fN/CDSu/fkQC9XofeOsXRa1LniB21/FzpHdAtoIua0tDO9ZId085HPvQSR&#10;3seHwDxEwICio4m2BFmuWkDX0D0ASg3ZOdjjr//yb3L6rtPcdeZV7A9AGod3ImYRCoNSnuPHNygP&#10;bvCxf/Hb1DdfRhB7vIzX1mO2YFXlmBAgsIWiqC0Lb6jmhsnePk5LTt1/J3tbjl//B/8Vi8kBzWhM&#10;5SK4yXgfQQYh9irUPtktMr5XBqmo7EDMO0mk0nVHHTl4l7WqfJlMRcJC6ntJ3HtKqXbNuwyK9JWU&#10;zdICd/r7j87F0wYMs61BzIw/TCuIEMvPik63bsv+ZYOM2CPQ576CqVdgft3DEiXTnhB573TT4H2u&#10;gSHzrTvnZ0t5HY110xf6UxnfLOTgV95Dvvf3Qzb4ksO3vYKyCFhT4oJB6IAUY2wDf/9v/59cu3qZ&#10;F7jEuh8xFJKXX3qMxd4UvXKWwcpxGqEJgzFl5SnLkqIsKIuCoiyiLVzoZaCYkIhGIDQ4abHBUA1W&#10;OHn2ImdPl7z/VRf56Q88zMQYVrQGYQihWLLV88+czdE0DfP5nLIsGQwGrR3SkV5X/ve76fCAdWCs&#10;p24MjZQ0xrb+JeejfSWJ5YaUikAoay2NT/adEFGHTX09REi+IJkqOVgT+0elHp852yY7XzI92WR7&#10;+SX+edRxBH/o8VjnM30mXRiSTh55QJY7/VbCpIBTm2WWdULy/oMcIBKATnZXkojtuXc9re7wXqRz&#10;CwiiX+2oN+qa2WdOlOza9ukdDcdKIj7NbSqBqFXM8Ba0FYayTrBwY7TbZREMq2qdup5zYGd8+eo6&#10;//zxJ5ncvInfsejpLvsvPIOvCl79wfcyVCUlCitCBNe0yxfaikeF1CngH1KPINHpNZk/pbErVYGE&#10;V51Y8I4Lr+KX/+nv8NSzz7I6Ps1f+YvvZ21Y0UwlxahiOj/g05//El/++GeRosFeexlKDyrtU6XI&#10;jdI9gDGUZYHwHi0C083rDNfW8Js38W95G2tn72N/ewt/IPn1j/xdRhaGZoHBUoxHTHf3kHrYLUjr&#10;W4ty4zbS6YjjNiXIQv/z0J0fRS9HPE20N+r0p47xh6Uf8U/ilvNv4x653cdtZveSJnXosUt/CEf8&#10;4ZCP9NsdtytBFm55xbB8Uf8e/Uf3T26nYvwZPtU4i5JgvWEx2YOmIYgRG5WlcQdc8mO+8vjXmT71&#10;x5SThmao+am//O9w8a67qAuQKiCsRipFYw2j0RBvLYqCLHui0uu7ZvBJkXX4iIjXCiG6zZZ7G8QJ&#10;TIiJzGh9NiI6nEW8UBCOa8pZA0Ej1k7z2Oe/zlc/+RjnK8/P/vy/ja4k+5RI71jRoOQq1gYWwwE3&#10;GsMz1zb5zCe/hGsW6GZCM9nDTw/QQiHLIVIXKaofUhkKhbdJ8QtdSn12+jlnwRuED8hFw6IOUO+x&#10;2HkFVo5Tnr2IIaDKBWfUI4wGJ3n3D7+WB193gZGCiVsQwoyVcYOzY+pmgdLd4vX0n47Bt59nBbBT&#10;/vLvoseA29RrRIsQIRtjiUGa4FHEHhIRVS9oiA5bmXouRKMlBsCWyK7VQjsEkO9pvkLF+vPWOYQX&#10;qW6oyFpsy2zTLdogTF849Vup589vVXSSkhhCZIYh0pRWCqHS/GTHWY+x+ENMIKTxRJ1XsCTSpExl&#10;rZKA1QolJGVr2KbGxz46DiAr9XEsqd0cRx19VbX90TMcA72MHBE5fIu6zU45AgTRJuTk7/Ud7dkg&#10;cL3py5+HEF1+WbCrELDk6sbRmHMhYLxPCJXYzF4KKGR0Plgv0VKxqGuCkLG2prMgBbNK8v2PPsq3&#10;Lm3ywqc/DmKVjde9lt2Xr6FVgdWaRbCMotkFIbTKfBTOEj8o2F9cZ2OqmdsNLl2fcd/pFdzCIJXi&#10;7Il1nr98nZNrxxD4rJckoUZi7kevQVlVzKYzyqqkXtTU9RwRAu974G5+9bFX+JH77mTblJwdT9je&#10;i06S2jnwrkNx3LKeh46lee+MxaULMo0mvhOykR8imlIJ0EnCaiVbo7Itdd4j6Ygi7MoWqJ7fpU8j&#10;tqWTlE0h6G3uxEGyc8V1QZrsmBBA00Mv5vqyISvc+T1FLFMiCRRKokPsRSaJtaVtdnDTZXhlR0us&#10;fpaoNWQ5LTqEj097JNdkTZwwZ4fYREeIrOSKI+Ni8ZWPWpu+UdpfMtGuVeTVgvZBvXnuf9mH0DVU&#10;TfMT68g7nA/RCRVSqSrZ9ffITrdWyUjknF751mFBa1SEEGJTU6BuGsqiIgSHNRIbAqrQWCl53aP3&#10;cvHes2y+cpNPfu7LXL1xk93JFL12lrUT51k9ez/7N6+xfe0VJs99E1do/OkzhGqIkwV2e4pbC3gx&#10;iMYKEmktWgioRlhSKRi3i1x4RHkO4TSVVBTHnudgpvj7v3KJ//HU/Tz8qhP8h+87y92rMCgAqSDs&#10;EMQGhBJRJIEZDCGX7UmEEwA/qFABipzqpRz10KJedZqHdvZpDuY8v7vFtZ0bPB8C586f5sLGcc6V&#10;BTiPosGpKvL7pFkH0tYQOvZ4SDvZpzWJJYbivFsfz43rAsFt3XnvQXS1rR0B66P89KkxmydmhGXj&#10;1WsNIQbHcy+6RfBdKZJ0vbdRi1qYTByCxiR6FMnIDQHhHc55JguLEhovAjNjUbrg5nSBlgXeG2aN&#10;Y2EkRQg0FqazBU1jqBcLcA4/nyGamtrPwMasm8qCFQXe1KA8PixApv5HskCiiKHmuHGUEuhCIYJD&#10;64pvXLrOxugtPLe5Hx3miEMOpK50Ti4PorXE2MCd545RnD3JqKjQIaCEQo90Wr/YeDeEgG/qqCMk&#10;a9EnUEoMtCWUN6ENYAc6BOSh3db9CN2+F4d5QDvy+H9ApIyaTinpbevWqROyLpBLPEFXAkr0S2p0&#10;AJIcTGrz8xL/a+WgiLXEKySlLiJgoZQ4PF/7+mUuX9tja29BVRW8+sIx3nT3RQbDEq1hMt+hAXyQ&#10;lHoYUclJdxfKUpaShVMIVaOUwCjFxGimDXzkY1/gK0+/wFeeeYnZwR4VhmBLBI7VsaasYuaZsRJV&#10;lghbE9O2C2oDewdzNo6P0SoQXJ2CMR5VlTTGxMzU1Ecr2IaSmub6NhzMoGkY3HGG1eMbDC+8nuF4&#10;hCo0N24eIKg4OTzF4O672bjnHr7/keNcWNNM6hGeLep5ycCfQErNbLRgLqeshxVqYyirAbPa4EJA&#10;65IQTM/ky7SReL3s1qef0XmLbMlqZU8GtTKajg4isKf396R/Rx0gl6jNcil++6g+QX3qzDpTbyhZ&#10;mpKZa9+53QJGyCV5fetQ4ZZ7payZVh9jyeDtPu6cS/2eG0vZMyHW386giJxxHh1k7lYnQzdp3duG&#10;0Jvrbg76485f7a/HUiZK6GR6LJ2V+S5ZWERHcXqBgOjp77S+iL5t0iFq0zNFB2779quX5BBdCdkg&#10;oNSC6/tQ11OOnbwDK+MURdqIvFhAAod4rr98FbOYIUPup5f767Qr0VsvgXA+9uYzFmMMKydOYiae&#10;RTmgMJZaB0zw6BTU0iKDU7r3Q3Y8Pj/Gt+8lltbjqEP0zqJMDu3P/EWRladDfDPz2rjW6TyB2/La&#10;xrnMxNrpbVnf9j1LPM9N/yzv93Zde47cLjtFkNLVlu4gerSQAz236qOiuzbT7CGHVl++LD+hf4/u&#10;r6ElzG7OWoT/0pFos9cfoJ9x4+0QF/ZSL+IVardLUQV+6C/9AJ/4zFeRny247Ld4pd5k4/Q9hGKL&#10;5tpV6tkeYXwMWw6hXqCURDqJjd7juN904ms+YJxFSslqWUSHeQBkiXeeem+blxYjfu3gRS7ccQfv&#10;fu1pwIIpCCp3/MivH9e10y00KysrOOfaoMxSucHvsiOkoLkESpWC4V4sNRD3SdcVaT9ZGzO1izIC&#10;rnTOaoFYJlgEjI3ACEks9S0lBCkJwif9ty8zsuSJfYNlttmCSMH+Iw4hOMqwS7UGWinWybg+043/&#10;3bqtensoLI8Mlvvu5SBCf+93frged+idxOs7Xt1d3x//n/5oTdB83zZQk/SFzD8QbSnI7OdUC5gP&#10;LWq/Zn9NstCSE+Nj/MZvPc5KPWQ6v8H+RFAJTWUDd33w7RQW5LDENwYvI4hH5n4z2X+TS4/lMcoM&#10;XuzetA3CCIEXNWjFW86e5aWDTV765lXGUvOTP/ZDrK6ssL+3w9rKcebzCMr90sc/QYHC7GzGxp7O&#10;I6si2lxp3bL/2StFcA5TL2icBSmZ39ikePjNbJx5I24FeOYFHv25n2UQppi5ZW20jvE1jW1ie4Ol&#10;Benz/NtJ5z4H/rMet37329FDtFO6C1uxkv6YzYnloSTZmJWRww6Fpfv/Kd7hO7xuqxqFWwZyu6u/&#10;8zMPXS6WPvgOAzy0Mf8sGTC3G4T4bx97JdjpDD9fxLrbIkAz43IY88S3tvij/+l/wGxd4fRdD/CO&#10;7/8A733nW9nXN1hdX6M0A4xSFC5GspGCUilEKi1kne2Ea8hILY0xDda5diOVVUUhfcwe6KEUgIjK&#10;TMxbiFg6qm5qiiKiyqNOFktmjBcVeyuBTzzzIs984ine/4Y7eNu776cYFwQ5RFmBcoZ56dinBla5&#10;dGD48B98ma8+9lVEcCzsFn4yR29NCbWlqCpcVeBFCSKgdCwL4JoaZy1lOWoVDheSetVYrLcQGrAz&#10;WMzgxk2KxU1YO8fg1e/AB8GwOo4sxtwxeiMf+pmHeeMbLnBgD9CFRDpDsCI5FEt0GVm4dylKG3La&#10;NalRekr7JOvzSUltHYU9pSd9L6d4x3sIVL+YLrR1BsvsZCDgRXzHKqEWZEIpQFQe6zqWVug3FgPQ&#10;Iael9wzLEJshZbR6VNByo+yIlpAiMWIpCD46GrsgahQajbetsGzbIOZmlqFvlIRYw5hAxA8HVIr6&#10;a52dLFFJy44Wm3OIQlZmA0HGzIkceMrGqwuhzSyJjjQLwVPK3DdEtA2/69rQIfUTGtL7zhCg428C&#10;urImWUAJekZnaHEaIoDKZrjIqL04O6NCJ0SiaLNihMiN1kPbS0EQcKlfR1yykCw2D94ntECU4DGD&#10;KkCQ+CBwQOPjT6N88hz6mCkmwAbwDoy1UGgaY1FVyWyxQOoATjAcrPDzf+vvMKi3mNuA/+PPIesG&#10;f+44DAbIYpVBUWGtpSgKrO2aTBdzi5MVi/kOgzMjNk7fy9/6q3+Bn/ne11AWFfuLBTMhuHH1GhfO&#10;n4uolpQmnTNCukAkS5acT0pJdBp3zr0N6zEYfvNZx088Ai/OB2zuCmpnWYi0P61npAcsvG0VtCX2&#10;3avp2cnF2Iq2bQyUrvMq1lwSxECHToFrLaMR6j3YIDHGsEuB87G/w6yxqTa4QKvoqM2OqA5NWLSO&#10;xH72l6VvFKdrEa1C1K/73tgmKljpd50MMa06IZmz3UQyVKSQsY9JurcLDuMccwRIhTEem8qSSaWS&#10;09pB2kMu7ZzUBzhOsW8QIpbXykapcx4n4l6T6bmxSpunpnsPkYxK30Yrl1UK4TJClp7lK5LyEtrF&#10;jbqKaPld/kxK2XnDsgHbowuR9nSVMmHaXmrtXoz8SYlo+Pk0F1opnPdtE/g8xDJlwCxUh8KTCSkc&#10;bKd4BpEdyR4hA74JlGJIEAFb1dSuRps1Ci3wrkFjGVQFZVlw/coOV16+wme/+GV2d6dYA+L4ANkY&#10;uHKZ/esvs3P9ZXb2NpEcQ6yfJAzG+KqEQUQ+DcoRFB6LpSqHCK8pZI0QDqkFVbmBkkPGgzVkuEkT&#10;Avr4GWpKxifu5dwdF3n3vUN+9j3nOSPnKOtArkSAhPR4EddHAcqDk44uRJhcTCm4QVDtmsVifI79&#10;lydc3TX8/jde5kB4Vs5s8FNvOEmlNMcG4zZ+OzMNjoj+c8FjXWDRxKatZaHTkgsckYc23pBR6DE7&#10;M6753HZyO/hcJjSw52pIZVAXxmGdi8jYpkAQ0DK0WZFBOLTWbZm5pmni/WTBZDqPoAmhMTZliqmY&#10;BRWBARLrHDf3A0oFygJEqZnUnhevHbAYxphAAAAgAElEQVQ2HoCA5/Y8N3cnKGuYzg2TyZT97Rm7&#10;W7vs3riKbKb4K9cY3/taSrnKXvMnbLia/XqCvbrLaHWIGHqG4yHBB0oxwHnPcFgR8HhvY28h0zAa&#10;nUCsnaEaDPnG//Ef8JEnrvP2e07EDBitGFapES8Oa2MvkOwws95jjOGxZy+jBhWDcszZVc14WNCk&#10;vS6FiDLUQ6E1dVO3fUR88LFsGwJjbWs0dnIiHNmA0veydzteDvRKl/UZjBe33iP0Lss8OoV8uq/3&#10;eIhMIKXsIMscLDsmlnSadO/Il2PvOqU0hAX7Fq7d3OfqK1vsbRvKYsDDr7ubk+slhWxwzhJEgS9I&#10;slMggsRZz3AwpmkapAo0dp+Qejc557HyOF985iWefP4SH/nDL7Czu49pGqQzFBi00ohqjUaNEfMp&#10;ZVnQuAVBQFEVMUg8GOCtxTYNGJf0LsfxNc14PMTZBfViTlMvwATq+RxzMGW2v4+bz1FCsHb8Aidf&#10;ez+DE8fxWtMcGGQQzP0AXZzg7Pl7eNe7X8/JE3BxTWCCpvESZ6cEHHU5YBwaGusZr5/EzGuGxqCc&#10;g1VBU1uE1CwWEe1bVRUzb+gyVqL88CSwRFtHkJS95dvM3Ah6yqVrs+hJpctCoKKXjQWtfGxSQ3Od&#10;HGYiZ0eGo1HCsUfcIfpzmbb6WSkRaZxlfxaHEGWsklEvKWTUt70so96c/iYFBO9i8FSmJvLZsIEI&#10;jurZOfGdfCsPdZK5t9T46w2/drlkUNKxfepRoHNZ5LQKoitG1g+C+TTWpblIP30ai6TTGdqG6HQl&#10;1gQgfNR1dJGzE6MCL4kgAZGyi/PwTaou0PoRQ4j2TejmJJ97KWKZJRdBUHWSWJpbM2BEAjXGLPYQ&#10;HXpSIJoJv/KvNnnuha9x14M/yMH0MmU5AhpUqBBIpJizsqIZjTS//6v/GH+wjZjuEqTCFRUrK6sg&#10;RMwckSnI4WN25mDh2PJz5N4cIQRnXnsPV641vO4DP8J/9qE34kYLVmcbHJQTJIKh10C07Rug9i42&#10;9RYRZKTINmQHfMwEWB3BPyF+J+63uEa59G4TXJKDAh9kW9LUO9eu9uHMaiFog+PWGGj1V9Huy1Yq&#10;JP0w9zVVLWwwZ8CkRU5Z/Vr2SvGQeyNEm9slm8X7gE8BdwGtPhuzBnIpwzz2FCTqOVqzk1WIHqqT&#10;/FmWV6KTO4E2aLMc4AnIBLzMojCCDMv2mpxtk3XwzNvaIAWCgCX4Ah8aXJgjGFIWq8x8TVnCtb09&#10;Pv2FF3j8M89zbfuLmIVj4Apm2zc5uPYtVsoZk7X7KDeOUZTR5i7KMpbEU9FvI6WM1VmUZKZLSusZ&#10;BclgUMQyd0riTc1gMGB49i7EYMBf+76H+MCDFxkPcz/AxPfSJhRCtU5r76M/YzabIaWkLMulcmX/&#10;fw7GdIG15IBMeyy43p4SAueIZXE92CCoXfSNNCT57H3S1TRDXWCMxViL0CVCKhrjsCLbc5G/Rv9M&#10;zNK2PuA9OGQSNgJC0llzlqaA2rijXmOpfFh/NURPwXIhV2MQySaPvrhAiCDg1v5rhXB8fghJFgVU&#10;AsdJBLWIhmku7S+lwIUE1g1ZFod0D9Hdu3ckb8DSuDOQ8fDbmJDt6qMzYLrgYLY3ST7DnozPVSKS&#10;UZOzDPf0lGMHA7aHoA8C5eg4//1vfIyvHgiCn1O+MMeVm+x+7THe8HN/Bbs7Y1WNKJViYeeIyqLC&#10;KPJRUq8mFWWGJpaWj9mAKhNemmZBoVN/RSnZGDreevcJ/uXjT/PJf/0VfviD7+LRh97AZOsSM79K&#10;MRogleWVy5v843/0T5CiwVy5ivZbmMbiN06BT3y253/0wceUrtkUpGCoFfMb1zlz/jzzN76Tk43h&#10;hSv7/D/cvVmwJcd55/f7MrOqzjl369sbmkBjaRA7SHARCYGUCJGSSNESxzHWSCONQiNZjpFjvEQ4&#10;Ro6wbIc9i0MP47Ado7AdmgfbYY2l8WixRK1DUUORokiBBLhiJ0GgsaPR6O0uZ6uqXPyQmVV1bt8G&#10;qUepgNtnq8rKyuXbv//3a3/0Lzld7lHVE+ZuRqMcNmxggqGQKVCuzEump4g9dF32wVhDWebwDJiV&#10;NPsBr8t7cmVhHxCNhi0Pne/DzJZOi8jXynDNHJAxDzn6TJfVI99tZWl3As7qeu9pbX9OONDn4bm9&#10;ftX36loZMAz2xPAKufpEDj5Jtwev8fD+0FE5EKqb5AH9wI///D+VpmEENB4WuuTr8yWPf+WrPPnJ&#10;T9CeO0cwip/7R/+Ad77jDjCOSbmG8QalQUtAtGBEUYiiNDpG0YpQGI/RUbCMUTNg21QE0phkYBdG&#10;VYXRaRNmB0zqtA6esdJICFgdI+lrV8f0My/4MCUohzLHeF1d5NylOZ/67U9x45bmx3/sezBjjegR&#10;1AuMciAK5QrWZZ2XG82XnjzLp//sCxQh4Nsl8sZFpG5xolHjETIaIbpE64DREg3sSRLR2uBoafC4&#10;AOMWxFmadg5VDX6OvrJA7byB8gF76nbWrr+VNqzhfeCmk/dy/ca7eP9HSr73e9+FTYXZFYplYymL&#10;MkbO62yO06icyilCkf5KJSgVkqIjGImGUhPiPu0KOyZmkaO74/9ZQAuIizV5sj7jCDgJOKUIWiPG&#10;9PiWQdMGqEOMWgrE9MGRimNkXYRKCTpisbahxeLjn1I4rfBaktE1SXUuQa4YQxCFIzJw66GxUbEx&#10;Raz/o5SitTXWNmhTJidQABUJWMTfzIISA0XFIQRGyeDbAlYkFiBOuMU56koIaO/QUXPFK48Vh7VJ&#10;gZTYfwWIT7AOIf8JSgxKTHQ6pO1nlKS9kAw3weOdRUIU/pRKY3yVPindpk1bIxkT06+dAVw6G4/k&#10;jDKdC5tFaDAlQqGSEiM9cdDQOWjoFPy0ZrJgrzRBesGn+09FnF+joBBPiSO4mCUjQWiTMObRGFL6&#10;bQgx6t07SqUYI8xtQNXwhlry4vMvUDmNHXvC/muo4iRixvi6wedCbAqUCmjxlEZwozWa5S5KArTC&#10;xtHjPHr2HP/J330Q2ywxMmYyibWArB9RFGV0YPhYrHraWAo9gMo6QEY7AVp6tWkmGjE1f/LFb3Hy&#10;1Bm2/ByzWTOatTi3QWgsdiwEZzFFTM8nBDJgXFQ+XHJmpFa9TzMifS+6t73DLW6dCF2hka7IZFFq&#10;lIqKoUnnty5G+GhTgm/jvEctEo/CoyP8UWdQzM5Ln7IZkzKFIogiF03URJooPsRod206dpMjuCVD&#10;+EhKWffRkOnRnRHaEyF/bPCgFaLj+GQ4pjj08Z6egBed6ISijwjMCrCkdRrL2Oe/LhNJ9bGVnpBg&#10;opKomoxZngjf16UPh8Grysp0zv6KNNN00eqho7dZUcuR8+nXTtKRbMBSBlE6GslSlK4nOi1bH2ma&#10;S4skhATDoSOBVyoZD3I2y6p0gleCU+n8JABF52PAFEWi+SmiTSm8Dxin0aIJEXcyOkOoEInQoQHB&#10;i2FpYbZwbG6sc/0NN3DXbbdx46kTrI0U519aMN+3lEdPceT0zWycOsV4rYDpksX5FzHTS4zqOVJu&#10;gBTU7YzWLRFxNHaJ9W2sYaIrlJmkCPZ9irDLrlrD6wK/nFK6Btm9wvLci/zFNy/wyKtLHr0i3H7z&#10;CTYNqHYXTBtrzjQaRUw5V0FH+VX5tLYSrKHS+OAQrUDH+XbeY9bg1FHF7vmXePybz/Lw0+f4jeem&#10;fPalOecXwst7NXMUwTgaKVlM57SLBiw4M6GWAufa6ODWFfM20HhF5WMmsCIQvCU4T6Eq6naZah0F&#10;0MKirXESgwDaxhK8om1ChIiRIkHKxD3mQsxkdCFiaXtl8GiWraPxQusDbYjZbfO2wYpQB08TNLWP&#10;dXZaVbGwiqU0sUagAqcrdpvAs69f4fJSMfclly5eoVksmS1q6qalrJdcnsNicZl2RyjbJW76HK0+&#10;QqVqSgpCmNHUFaGZUbJAlVtoa1EjTetaTBHXc6FLiqIghJr19RFLV6IrjVu2/MKPvYf9WcuJI1s0&#10;TYNWmvGoivs25PXe0+5Yrkd4/sJl1sYjtjfHaBVpXFWUkZ+LkEgHHt8ZuvO+DYnxGlNEOKjEG+O1&#10;vYIoCXJPlMLoJO/qmC2ulI5FPyUXH8+KdEjvk7k0AEEBWWZIxUhJ76PAE+lHFH9Qid57UbiUkZuD&#10;BUKIMl1Ao6SEECgKQQeL0YIyinJUYkYVu/Mpr5xf8LUvPcm5l1+nJHD/u27hzrce5fimRqkIhaO0&#10;RunAaFxh6xZxQiUa8TVjs0DCOEJ9eU+1dZLnzzmeeWGf3/niM/z6b/8+j3zlq+xceJV2sYu4OUU1&#10;plrbplETZDTCSYsuHNY4bKUipKEPFBYmfp0mXEZXgeVScFawtefy7DxLu8/m5gbKlASluHTpDWaX&#10;L9OefyMaJ7c2OPH9H2D7zN34cUUdArOFxesNzNpx3vOBD/K+730b999/mluu8xydwLKJgVYiLkan&#10;KIN4T6kMhTaEtkHhcAqsEbyPzk0fpCtO7b2jEBXlrczWQ4INpA+KyLS78OnaBNNhQsB0c03K4IxQ&#10;xwzWqScQVNQBdAri8CryugKhSHUqsyFGq97A3Dkp0t5RSmgkypxOMr9OPDC4TlZUxHUonpixlgyf&#10;aZkOHyvKD8lxkvWqqDD7yHMIFNGMBSHXsAoUojuHRzYW9HVAUh+J/XTpmX2GMouWX9AmGbpUkk8i&#10;X+0yU/IRJBnms5nqgNw7kBvifEa5WoWYZd/9ITG7LwUL+kDsRzrfJF1ISY5MDWhVxPlAdUEuJNQI&#10;pDegiAKVHGk2pDpGiQbFII3oqMo52N7VSFHiURSmwAbDSAcevzTmj596nNPHNtgTIVQ1W3aT4C21&#10;t+hKMalga1wx0ZonH/48hYN6vmRUlCCOsijRRkXnlkjUk6JYSLOYYrEU04bqumOYjQ2mxfX83Icf&#10;5IajgaDWCX6GkSKyY0JCDw2Ia1FFhN1Twccx9oHgXFormX7GZzTJMimQYLMji/dkaKzszEyZgr7f&#10;hzmLXEvkn3l/XJ3N0Gc+SqLZOYg0G4S6QMR4dloPUYKPsmOGvZE0Z6aj/SGtgyibhS6IL2bdZLSI&#10;PmpcukyqtNIPGM10chRANCZ7orNJDgacSUQa6Z0vyfh1lV1JujGPNoqkHyT7iCfL0QOZVwb7Jt80&#10;JON+Wt/xt1hPxYWGEvCtZ3uyzT1nruf6UxWPfvECo9EGF9sp42MnGB09wd75Fyl3rtCMt3GmREyE&#10;rrJiGIWAQqO8xmJxWEyqA+aVI6iok6AiQsNiWVOIR7VLnn1jl69frDk1Ljm1vRZrG5sSi4r1EyUG&#10;1UmI+zcooSpLCIrFchkdTnHGrlmW5K/DcXA9ZQ6U5ZzsiBAJyeYQEVJCaNHYqN8GjWBwCaK8DQoK&#10;QzGqCMHjXAOuoSoK8I62zXDTBT4IlZaBNheDRnV2QnZ9IjlQh7LV0P41gP2DnmHS85PEGQhh6LDM&#10;v6d2Er9EIHgX9Xqlk/6sUg3oaEcLXav0+3lw3zTCgFqJt+xuTHbeRAdO19BQLh38xeBM6QMPQqaR&#10;khGGo81PogM+05qo6yY913skBEZVhW1ttC05z3g5Jow3CXtzxieP8cu/92U+e6lA6ksUly7SjJfs&#10;f/1RbrjjPtaPHKdUhiCeNsQg/cKMISHniCQUmhADr0utI3KMjk5kAdqiRvuSyiuKyuJt4Nia5r6T&#10;Gr1+lF/7zT9j79IVfupHf5D9/XNMRkew4lHzlpfOnefX/81v0Mz3CTuv4ZYzUBOkXIvjr1Pws4r2&#10;AkERGg9+D9qYAqrtHLV1lPF9fw+vLOdenXPnO97OT3/4XSz3ljHIFo0KBTp4RCygoxDUaWPpT3p+&#10;kWe8o4UHjU1ATEENhAMzHFGl4vz1Ugmd7NLLJTIQW9K6TX9GF+m96vZJXE+hvyYJmX0ASugC/FPe&#10;fMc3V0wO1/yT/pkTH3Bc3Tc1JJTZoNk9oxwYqgFy0IBfQZQx43jl67IyF7oxkZX7Sr+nQqQrOYhm&#10;MLzpw6ETxmAo6ezrh44GmLH3ePHUzuNNyZXlkq/+wZ/ywpNPw+VdCoEPf/SjnLn1TIymUdILGSp3&#10;VkCFbo5z5HOODAzSFwXvF0g/qHkwuocUkh4q0QCSpy3hiko5hhColBBChTUjzrctL724z+NfeYx/&#10;77vv40Pveydq3FLTMmkL/DrQLAkNzLRmh8DvfuIzPPLo42jbomxDmO/FSI0QcWVz5ILSKkXCSLcR&#10;QsaIDERvaQg4BUtbU7RgpwFlW9zls+DGlGdOMzl2J4TAVgWT4mbuvesu3vv+09x57xm8t5CUYARG&#10;oxLV2RQHnsYB1xisS4zSUdBJwn0ftZKiFIbFC/vVmUltUgjSwKfl0hWVTDj0ngBJMRMkGS5DysAB&#10;G1xkvNowNiYVCG5iZoLpMRZtqo8RQqAIsZaO14I3KkbCHXA55mdx3oO1XWRQWVYQQoQYgGQQjXPi&#10;BliD3aYVwaccmTyueSvnDAp8MsamwdWmwAWPT7UR9IFN3JPGkCA/+k3Zz1q8ow9gnUc8qahiNOzh&#10;XBcZpMwqhNvKnKV/8t4Z4nSHXLBSuifuIpZyzmofNdsLGqv3uDYEWj6upjm9cC7DE0RicWwipFQg&#10;RZWEQXSnqG5NQaB1msnEUC49P/yhD3Lp3AWe/+rTrG1fz+zCGxS6ofZl1LCJz9u6iE0fo2RKfBOx&#10;/n3wtNayt7uLGMPlWeAthTB3lqZ2TIqKNy7vMzq6RcZXdt6nbIlvMwadIBXXz3rY5Yo9wXfftc2/&#10;ffjr/MxH3sFRY9nfMlzaDVAaKhUj5LoIIolR0fFtigTrh5MhbMhf5cjTnSajIxeZHivoUop79pBX&#10;aOgUx+woyH2JBLlnHCGQ9hSDOQeCioagztLSK2AZ27YTiIm4v5H5hVyzDggYGezQzCg7IXv4ZINB&#10;O3RAcn/Dtc9Me3lI/cIAs/XazSZHBqASsfQpui9n03Xj0jXe05scbxsV+SFVSkJWvjYdObociIYI&#10;UdEIMRBYcpTmATtBt6+D78cgdO1mYiAdjVgZ3xC6+pehu0cSpyRHhnmWbcNiuaSajLjtzjt46x23&#10;c8/tz/LyK+f4i0ceZVoLuthi68wDnLxzj4vPfZPdc69x5fU3sGe/RjFaRx0/STAlvqwIhYBuaDeO&#10;0ixaZM+xVq6hyxH7LSi/wCthSYMvawrjcEXFTfuXefaruzz1zQ0eeeok77z9Ru4+c5q/f9c4xhqX&#10;cVgdgbEXEIWro3KsDTjXRhknaHAQdISi9MagbYHTju9+97s5c8PtPP7Yc/zvD32dx/Ytf37krdiy&#10;ZG2j4Ec+/A4+slVz96ltqgnMWouql6yLYW4qAo5lM2WkSxSanRpGEiOWtdIsxXHJzdjSmrpp0UVB&#10;XdcYU9C0LUEiL0GSoOgDLriuZkwnCAahM2pYh9cRqzsbQyJ0WWorRBizusPbBpSlaS27yxZFoDSC&#10;sp5FLUznDpjStJ79vRm1tTStp24aNDEww/sA9ZKwmMF0Bkc9u1euUK1XYBu0GuPy2g6hq5umJEaP&#10;2jbQtg2IoRqNqKqC+TIaeZfOonQRa/+EvOfyWn9z4mnbFu8cPsFDKn24ZUSIfEugg0ToglA6pzAr&#10;ezUrPUP9WvzghDT2QDRe5P258pp3qAzo7uFRZRmju5PFkzVRfIiGUQLWNhBipmMhCsTj/SI6iIJi&#10;MpoQRGF1yf6y4fVXzvO1J55CL9e56+5bOXlynfWNEoUleEfdlgTmBFkwMhOEEc3+PkaEcqRpbUPQ&#10;iv1GkLAPRcUbV+CL3/wWv/OJz/Pscy8wn+6yv7cbs22UpipLqqqCaoJSCiMRBqJQioCOMLhNCtIJ&#10;gNHshXMYKQi1IbQLkDnW7DHeqZjOPS/yItIuaXca/M45vIw4/o7v5vipG1nbOsKyndPsNJTjDbzS&#10;jNcr3vvB93LjLae568SRuCdsTbPwOCnIWcVZYZEU1fqdHJ2S++biRWr7av7Tr6eeD+dPYXBS91n6&#10;767F94ZwtLnG2PD3rtkVnSL0n3uW3kXIZohhFQAfVXSdjBEy6Iyk5+zv1UsjWY4ZPnOvMx4+gJmj&#10;9kfXYXrd7fA2Aqwq17A6qP1ZwxuuvB2KQlfdI8s8g/HN2TeegKRIZjWYPJ8CdTqYsKuE9tUVctio&#10;yFVnEeF8QkhR58lhbAyvXrhEfWHK5G03s6ih0IZls0CXisIonLOoQsB7fOuwtsUv6wjJrWMQTI9u&#10;kBWC+IxKK5yWCD/sLNtHtwnWc+LoOtdffwQvdczMySnM9IbCEKID2RCdBnmMvUQH4yFP2Gl2WeSS&#10;dJ1S+pCBCilwLdPtA+vw6tMHw99Ljd0c5Q5e7bE45Bick/ZP7kNsPrYviaEE38uImVesdCX34bA7&#10;BZ9b7V777BPSWvN9eweOQ+1NZPF5wL/y/Q5mpaVDXdVOWHnJ/cr9EAJVVbBsFpii5J577uTHf0b4&#10;3Ge/wPLsFerZRbyrmdx8P/PzL8Klb1K2W8j6cWS0zZpuaUQjzoKG0oKyDmcSRHYQXDI6hBCw1jIa&#10;j9jb3UUVsV7JfD7nl196iX/ysx/m9PYY7xyVFnAtrZhYhyhlvzhn8UHHIDg9YblcslgsWFtbA3q4&#10;4BxJ7pxLeuffnCPyb4Wo6BB2mcaR3Y6QM8a8c9jgo82tKLDEeTDGUKFoncfZNgaASrQbiFaRDmV9&#10;Je/bwdrvof8GfOHbbMmD+31Isg/Z7oM25aqfVm8lb/JpeBzSwSEfftNrh5cM6FH3+Rp8c4WP5X0X&#10;UMbgrKVtbUK6iegg1chzsbnMuPT8yu//JZ/9VsudJw175wOvthaeeBJzw41c/553RdSKQZ96WhGy&#10;CNXr0mro3BuMo9NoHxGTlnqECZ4bj4w4euo6PvX5h7n06os8cP8DNHWNNgW7zYyxrOM2R3zmX/06&#10;7vIVzKTAXmwgRCjzoFWqxyvduolDFJDgGS83aWVK6xX17mWOfeQH2C/PM3/xdU7feTv/7B//PNP9&#10;HQpTskIx5Tubn0MH/03OuZpkfie8pWtg8O9fpUuDK4Zy5VUySDjk03c+CtK99vbYg7LTwY/feeN9&#10;693xJptIMgoCpOCioRZ3dV+uFhDSFwM57s2gyuSf/97DwSvNrCr5nU9/lm/8+ZfYeO08jW1453ve&#10;xX/4D38Oh6MYFwlypne89IJChsSBQusuul/rKIzElNMo9M2XLTHlLEZ3x/eGUofuOhkuOCV4F4ls&#10;7SxKaerLU6qjY2bKcWFWsndxxqc//lu868ztfOyjH2Cy5bC6wrQla6KYrnnGU0tTVfzF3oxHH3uW&#10;r3z+K5zf3aVwDdMXnoXWopUhmCKmwpmiW+NaG6xtO2ocayokQdELyjla3+DtHuIc4fIVtK9hv2bt&#10;1B2ErRHOnCCYEce338IH3/ODfM+Db+XWew3OTvAJQMd5R5PvowQTSgK5KGBSenJqPKwymzTNXXRV&#10;OkcxNCzEH3xyVDifUtBDNDK0oVd4YhZJfF8ODMRZwDaiU8R6dMIoYlTd3C4RhFIXGK0ZFWUknE2d&#10;8D99LLyc5nqWUrE7Z3EIqUgk3f2zUKqCJNivtNZSWmopEdLFe99Fh89dTvPrfZDxNaZmFoPMm6gn&#10;JiIceieLiOCDQyvd4/t7T0gF5RtvUwp/jt6hj8ijUzcjzmki8nlUVUp3F4Q+FTsZwtKzDNN934ze&#10;rnhchQ7KSQspW6pnwjmyq1Q5gg4yfIRJnxU5I+CgIEynEOTIqN6wLYPf85qMsEiBmMXkA7TWUYdB&#10;1gAxyiwgFLZkh30mDmpfwMYmn/ncw3zqN/6QIEtmj3wCVa5T3XgLC6/QxlBVVWwrQUsYFVA2Rgku&#10;6xorMNnc5Obr38b/+l//Hb7v3SdYzguKieeNSw27OzucOHE8wqgEQFSKSaN77m73SC+gDA9vx/ji&#10;EiO1xqvzc/zmH73CL/zt99JqePbylH1ROFcRGkPQS8qiJIRA08Qi3VrrtL/TGuzW3jUUqa4XvRCD&#10;ZMNammetcN4zq10HDbffBhoPteuZSgo07DK0lMjK2usUhRxNlGSnEHzaJ/RZi+mzcT7tibQPVOQD&#10;vpW+f5mHhJ7eS7e2QizaLYIyBRChg7zvHb4+5ALm6R5X6by9waVLlU20K443h2yqnrb2am436IOX&#10;0Kerdynv6TXB4UX4DSGbArp9MhjX/v5h0JXQpY3HvUk3x97FSN4Y7RwolaIy6VyV96l05/dNrqjF&#10;K84jEEIqVB6d0DFey2iN9j1USaDHMS4KnSKXo+OnzxiKmPqFMfH+PrCvCko8m6FhrAua2vLQF7/G&#10;pdcu8MjjL1B7xWRrwmiyS93scPErT3Ll/Hma/TmUmzBaxxzfBK1iJiYetOHoxgboMUorrG8xpUEZ&#10;TVEYCjZxusWUgrYNFZpxUXGp3Mavb3Pf2+/gwTuu4wO3bvOuow1FUSGU1I2j9gFGhmqxZCdYGsBa&#10;QVpPaBxqY4JRJc28xdoGUwTceELhGi4+/TRf/do3+OLjL/GZJ6/w/Jql2H4rfm2DEzdexz/699/H&#10;bZtj3jJaoGxNiac0JUEbnI8RTd5bqsJEw2UDjVi01iybBq0NjbUYY6gd7O5Po3HKlFjnsdZhU7Fp&#10;FxjUD4rfKV2gRLFM8Jc+yRZIVHIb52kai9cmQkS5AMrgvGd3CaMylg6fNY5ZK3z2q9+gEGFzc5O9&#10;vRl107JYttR1zbxZslzWyN4V5NULFIuLNBefZXTbB5jNr3D0zFuZ736TKpTsvnYW6h3WT95MQY3a&#10;KDHB4INjPB5TVRVGa45ubzKdTnnl+SusX3eSPddw+Q/+Z86f28WPyg7SaGNcUhYqKVW9IioiWBeN&#10;TF959iWObG4yGVWMC41WRFjGgfIx1EO6OMiQHJaEQa2DVb6Qvx7GrdEZztKeS3RLpA8aGVIc3xm0&#10;+o3cF01OMQskPbbjuSt3xDcBXcR1FbCQIx4bhTKKam2N1sLO3ownnnuDncuXKJXnxhtOcd2Jo4wr&#10;A6rFqDGCTjCdTcy2xmO9onUKb7qwc6AAACAASURBVAQXLKG1OCAYw34YcXGv5vc/8Tn+8pnneeXl&#10;19jb2UUHh64vsT42OKnwLmYSCQVKGYw2LEysN4GPmXhlUbC00UGnrScEh/WOhW0oXMyf9K0gS4u3&#10;e9hml+biWfCerZP3UJ28nuotRzk52cTh2XOWZasoq6O857s+zK03CffefQtVCd7WuGWNd4GTR9bZ&#10;n81YNhanC5wfRst10x15YbcQDjG05PUz+K1zlMqATiee73wqxh6ZJcoLQUuK3g+UIcp4mtAp50N+&#10;ltvrMqQTn805fgoYS3RouRSGG5Lsna9VKUN5CDPRJOOJ99kBkwLRCrUCl0uC2xvrGPChJFDoDFGm&#10;uvO6ulTSXdndK99Vp5oxOcsXEa5lqsyS28HI+yzjDFX9OFzST1mWkXNjV0W/hFXa0J8Yn4VBvrKi&#10;G8/IvlN0ZYJUydBQUVwT1KD+aQ8NPICiGcgHXUBd1vfI8piidZH+2+CjPCcKwcVM2RDb9QINMbK3&#10;sS2VAXGW83PDv/j4o1z4yvPc+sPvxtQF6AXoMcYHghFm8ym3nTrC9rjim088ypf/7N9S7+0Dlkpr&#10;vBFGk010YaAqI49xHu1jHdHlcoZYx8bWMfzRLfTlBT/3C/8Zbz+zQb0YsSYeLTOCmKiDawU+PqlJ&#10;0OYZMm0YWa5CDgLpZTeTI4NFEhRn1JF7qOvBOkt6SNSdM/x0Vu/7oJQsu/Z1cXqdSCQH3wwJQ143&#10;V+sMq+urp9mZRpgUv2PSYjBp7w1WYHoT+s/pWncIBCYwcN7IymtGBvbJAeMHOnjWD/Oa9wOnyvCx&#10;hvfssrc74+9qP2LWdh77gS65Ivf2QURFISzrGtC01uJ9YKQ0uqr48hOv8/nPP8Yz3/gW8+nZCP3a&#10;KKavvozU+2AKzMZR/JE1tNJoZRhPJhRlSZCGsiyTDhYh0rXSjApDa1uq8YiqrJgvl4xGFSq0lKfu&#10;4vSREf/8px7gxuMbNG2gMnEeatdgxGDEdI6sYebpcrmkrmu2traukkv+Jh55Vbcu8olFm+iTDzQu&#10;IyGEzqYUywpEpuBs1OejwzXqsi6hjpCCvzw56zEGr/oQok6YqG5GafIp0z/bxnp4ydzLQYfTayeH&#10;+Z4v5Ti10P3DgC4nnigH93VqL29X+r17VbjAkCYdcEL0ra3yhGslVGWYxMgvehtTB9NIvy973TH1&#10;KdE1rWK5CO89ZVnifaBtW2DKZLTF119e8sufPMvy8issWs3u/CJbL1/m1Dtu4MSpm9lfLChHZXI4&#10;Rr1bSQwsEEIKvFErJQhGCSY5lyJAYKQ3MSzZr2eMj46469gIUzv+4C8e4fFHHuaf/Le/SKUVXiVH&#10;nngu1YpP/8GneP6ZJ2j2LlKfexWqMbowSFliE+0xopN+GzFAxLoYVKBa1ncuMlUVx+7/EdqtMfWl&#10;Jb/0S7/Avbcdh+UuRRihRmNsvezGvZNl5Or57ed5MJOH8obh254vdLY4EZzrT1pp4Rq4WFfdRWJG&#10;5MqiP8CDhlf39ZJleOYhNpRVGfTafTlsZcvK19+Zj6nfD1dfFzqHSjeSWU49ZH8BXd36lTpTKx3p&#10;n+8wW+DqMbzu8HON21zjjcWM5144yzc+9XlG+w6rLd//Qx/m+37wg7gSJAg6OUoYOGBCMtspJeCT&#10;0beDEVOxCGbWMCQqncYonMspu/HZlPSpwDkNKHc3QrD4iMHtVcxGMQFnDNPG88STZ3nhsaf4yR94&#10;kHd84H6Y7TCpHY2CdqLZ80vqeg89up7XG+Hjn3yIb3ztKczcomTO7MrFWESwKHE+FhvNEBE5Dd87&#10;FxlpJqRZWQkhOmaaBYgFZ1F7M9yVizjtGW2fpD5xihrHifXTnC7v4eiJTT72U7eyfdKw2PNU1Rzl&#10;C5y1eOdYG49BYo0MSWnAomKEdJDQMZUQ+jkNiTusqhdJyTlI5Ikp6SApdT0KSir0Rn+fSUdiOFp6&#10;QZVu4fVEJAu/PoApYlaKtY7gPCoJc8aYmPHgfcS49g4foErF2RuiId4rYc2vbKdOSVXGRMzq5JXM&#10;hCBnu2TBUUQwCTs4kBgwybArkUZ56WG3JK2zjEEtecOGAKKw3hOc7yI1URIhw1Axajc5YDL0T1b6&#10;ropEUtIpoHnOosAbI2dyFMy1IpgOHn2Rwz6lkaScZJ0y77Go0GUmSy8ck4zuISpnEUDpzQhLeHPC&#10;mAXKfMP42BRa4UMUznHZYeIgSFdTptItymukqqjagHctH3nwvfzhx3+PMhiqM7dTP/MN3IsvwltO&#10;xzWSsH6V0ojSCC3W+wjnoDUs58x3L/PCZJd/8duf45ab/janqoamGXNks6CpF+zu7TKZrFMYjbP2&#10;cKbI4QQ3EHDVlMocY76YctvGGb733ou4akThppzaLGj3ZkzV5mqE6WGC2sH7Dff3d3D45LzJwowQ&#10;KJTqIlKNkk7o7fLDEk3LDoVVBjvsYq+EZcLQKaY+4CUrThKVX4kbretJ6GvmxGcKaa1kutoLxfnP&#10;E+FWVsdDOkFRpW6FEPHOh+s2XGNMu7ZI91xRag+cgFwVxdex7ZAzDeJuy4aRmH2VlXjfbcCQnzm9&#10;9jVdVmldSGN9UD+PaeIDKR5AogDb0+ZkpAp0/KprP9+kowc9A+mxnfPN8lpIr4Nhyo7CnI3jO0E/&#10;xKi0ECPeSMp8EQQVHI1b4lSLNiPu/9AHmMzOccudN/Hsi+d55dWL7F0sqMJxTj/wAU4v92l3L/LS&#10;V7/E7PJZ7JVtzGTEaGONdmMNpwJ7boatLGVZUZUVyhcs95cgUWE4tllCG7DaYU1g5gOjvQvY6es8&#10;MXuJhz4X+JVj1/PTH/4hbjpR8N6bFqwXnqIs2N1tWKsXmGKEkoIymA4RUC12aJhCVTGuNFjP9MoC&#10;Vyi2z9zGD915Dz/wE8Ktv/OHPP3nz/NHT3+Nulzn8jc3+cVnXmbt9Cl+9gfezgM3H+W2daEMS1or&#10;SFiLMD2hTUERHust3gh102KKkra1aFPQtJagCkClYqUDw7CK/Dg6KeN+V8kYItEfTuMinIl1jiAx&#10;+8Mh1NazbB3OSXLA+M6R2PgGHUCCizVETIEYWC4sVetwQagbx2y2xFpLWFh8M0eWNfgGrRxqVEWD&#10;XagRU4LW2PkStIK26ZTTCP0Q95JIlCmrKj5vvWxZLmsmPlAWhp2FYzIuudy2jEcjOqEbVotxHzhG&#10;ZcmoLDqDJ2Gwtw8eIa77nsWmLOkh0x0ckpXcAY9NvuuOvmbS04M8rdIZlS7q5LAQUrmYeC+VxCAZ&#10;7NNo8A3dZ60VxkQ51rqQINA05XbFYhl47sUdLly8wpWdHaRSnL7xJLffcjoW1A0W1yzQBmxbQ4iw&#10;fR6Psw4nE4K0+FATnEXhcaM16jrwxuWGX//jz/LE2Zf5+jPPoZf7rK1vUBpPVZZYNllYz2SssYRY&#10;aFcKnPO0tqH1BVVVYm2DUpqmrinKMY1tmfk6gvcEB8sltlgj7J1DNw317j622Qdq1E3v4MiJG3jL&#10;LcdRziI17OyuY7Vw7Na3cPrG49x603E+8K4bsXWJdTPm+3OC91TlGkqE/VYxbRXOm2QYSgYhBvBf&#10;3ez16yjzjsHiueY6XFlmWWAl7oMeaCXT3USrRXV6SFbiJfQKZl5rXQ9CXne9zBzSUurq3SW9rpNx&#10;wtXPMJQLwrDdMHQiDriZSHefbKS+mi1LJ38Pr867zZGdQKETiK7J2Yftd+9Dp9hfW47q5ygMnB4H&#10;z5GuMvrK6HZ0I8vWXS7twODVy3KD8Ukpvz4K5J1Bvw9IGYxRph8HyhrkuYv0PpADPnLQR9dmdzIQ&#10;4nopCwPiwXqeefkSOzszlAh1bSnReOuREoL3WBuhfkaFoZTA+VdeRnmLFhIvaSmrUdepIS3t6hr5&#10;gFs0VKc3mDuYLmpuPX2CZvkGwpjgPE5Dl4U9oG6BSFf7SO7ewZKhGjqSG/Lai3ptFwgk2YlNxy9V&#10;0oXxPvJKiPpckpFWjELd66pzvp8MWd0DIgdO6I8+33rYUP/ZBxKMZOYnh7STL8myZDplBb5leE+V&#10;jd30jlRC5xiM6zRCIw5rKuWxGGZpDwflEHsdCF2maH/24N9B3/vN1zc7vDLDaHrvMFohRqGaNer5&#10;Pt/1Xac4c+YEn/vscT71Jw7mr3FRWbbuvgW3d47pyy/T7k4x6jSMKmxpmC4DhbOMR7ozwjsboeyi&#10;XSAGm9nWQoj3tdYi5Zjx5We53Bzlv/9/v8DHHriTD7/7ZkpbowphlOCM2rbtHApx/OL6H4/HiAjT&#10;6TRmd1TVik70N+no6ZxEiO9UD8oqT+t8qmEkHVwdIljbYl2s29M5rny0RplUSyUQ97BPe7yDklYC&#10;PgWPxtvG64nNK2LAUW/fCEkGO4QpDb4alug7uMyHstlh1oGD/EYGZx2UTd9Ux5cc/DyU9Vb7efVx&#10;cJ/2bfUvWYBYbST2M+Cc7epGWmujXA/MfMWrFwL/w699nRtOFlyaCUt/ge3plCvnnueOH3wvwS9R&#10;Y0mQjnQ0SpJdSElGGZIE+Sidszz3KEik03a+QG2UyGjELWuBe67f4ld+6yG+8a3n2DpxgnGpWcyn&#10;qLKM68kYHv7CQzz2pUcYl5768oUY8GkMonWEOB8OUwiRsQYPrkVsA1qYV55j7/wIcvRW7N5TBHsL&#10;b7vzOkpX43yE0/euGfC7fq7e7Pi2Dtfhz2H1owx/gFX+NPj9IGehP/vNb3owECW37/vru6UXrrr6&#10;Gj045D6DQx0yHodf/e1GdnBaIgJCkj9DDkS8RmuZXuQ66ll2GfK3AWG52rk2lEGusfcO6+oD/+xX&#10;wxf//HNwYRf9yms88IH7+dn/4uejB19gNC7Ae1TwiCoirdQ56jfDdWlytE+hh1jVsc82w3eFgCXQ&#10;JPiHSDxjEeGCXHQ9wX6lzrfArFlSFCWubpGq4KkLc1hYnvjCl3ng9pv4nve/O+JEtw0yGrFja0aV&#10;wVuHdfDaHH7joS/xyMOPMt5vmc932J3voGcLlHOEqqSoKkpd4jJ+V3ZoZOExCdO5HkGG0VLLfbRv&#10;8fMp7soOlBXVW9+KMkdwvuTE2jbrxTY/9JH388GPnGFts0LJySjfmDnLuWI0TgRcIiSIUhEDMSq+&#10;WTlZTaPslJKQo5NlcE5/ru0EqX7BZIgvnxWktNC8j9Hy2fjpkvff41J0TNp0IqhkxPUqYtcSBO0h&#10;gwHqZATOafTOB4pU98cMCl7VCU4iuMyeut2eMiNCh6XpXVZQ4muONNU6zo13Hq1Vr4CkzRALj0cF&#10;xYQUmZ+UzSrEFOTG0IU4ZMeFQFfIOkASGjyliffQqbex5ks0Ame0R9cZheMa6gzMSfpUw4JuKUoh&#10;Q5xAnl86ZWyVQSeFuFMI6RhpDBBJ+4ookJj0c9C5eCUUqsc2VMkIVUgWVvrfDmbA+NzXTK87hjkw&#10;xMYfopG3ExryBQqT1lKTahDUKaKy1op10ezNpxTjCbPpHB/g0XMX+Ne/+pu4xYzx/iX2Hn8UThwD&#10;pdGjCcoU6LJiNFnHGEdbe4KPjsZmscdiMWN8dJtq8yYKVfHCH/532FmDVBoXhL3ZElEFzXJBqQKi&#10;i26kV5jfwNg9dEiOrOaSrtmiYi4N24z4H//4M3zswQe4a1OzMBUvXNhjd1lQEyiKKNR47zqn57CA&#10;Z2cQGERYryjuHXUMPfMXCMnIVhhDLEoY0LqKWUfWMbXQhljYux04BRK5I0fO54i3/IAhBHRQxAjq&#10;tCaFVMyVrphgLOYKY4nFfnUSqHTq+9B20EVyDhxScQ3FvRMjcPvz8poajsfAXsWi8xD0RsvvlF8P&#10;Gh2Mcbw+11qM49w3qOidvv340UUOdhG7kJxM/Xh3xvIDtx8aXPJDDCPaIW5arUCcx4iwUSY6l+m8&#10;5CymA31O7+UgviMwxPrWOhGBECNLoZO9OlooAwdMV/A1pOj6JMBoHXmYs30mZfAO8Y4jayVX5hOC&#10;7KKloSo1lR/RLCxPffExnjz7Ii9euMTMO6pRCc3r2Pmc+aWLvPzY4zCvKco12s0xphgh423MeA1b&#10;GnShWTeeZTCooqJQgZEKjEpN7S2qmNB6Q1UZtAr4RtPaFr02odYVttrijgd+kPtvWPCh++7g+Aj0&#10;fBehZjQqmNhtlG0xyjN1DXM8R6sNWlvjwoLW2RhLFQqsVxybKOzePq+/cI7/7df+mCeef4Wz+wGr&#10;jqLGJ6jOHOf2d53hP//ht7FZlWwZxXWlxjvL0rbYVKy0qVuKoqBtLEUR214slx08Wa5R40Os7TJv&#10;PdbHLEOlVHJ4RzrTNC1KGwKBZdOCaFyIkYp10+CkoLWWumnxaEQ0oqIS7Nqa2gtLb/jCE2cZjycE&#10;H9jdnVIvanZ29qPhYX/JYvk6srvAv3Eemj30copTx2Fi4fTdrG/sUO7uIe2cS2efpDxxC2MTGB9b&#10;R/no4NneXqOqSiaTCS+efZWLFy/TtAVrb3kLx9dH/E//5d/jP3jgXp544TVOHD+OFtheK1NdNt+F&#10;NB3MgHnmlfNsb20BgUlVJrzswwiG4FzKmk14+7rTyFeF8H6XSk8bDvzeOzKTQeJQzbt3ogiS5K7Q&#10;yTQMad+QPAykOYByVMVCtKLZn9VcvrLD3t6USxfnTCYVd9x+A2sTg4hF1fEZXaqNhOgIB6tqRBJ0&#10;TVAQ1iNn8JaF1EzxPPTNy3zp0Rf53T/5NIv5DFcv8dPLmGBZr4TtkyfRxZgLey1rG1s4V9M2Swpt&#10;UsZHbD8GPimaaY02wsIucUEQMbRtrMWjbYNfLnGLGXZ3DxavQLXG2tEbuem+99GWHl9YiumIWjtY&#10;O8nJE9dx261v4d333szW2oj1UOOtA12yDCOqakFbC7FgIhQFmEKxsA3OCVoV1E2DqIBPkdkaSYXl&#10;QYJPdch6hbin7lcXAo7z1tPl/F0sCJ5l8l42F1JwElGuGaVAoNL3GPedTpAd6SKd4dmFWC/NBx9h&#10;ghEm2mBEEQ5Y9LteD/hHlnWWGRY0RwfmtRxWM2WyXqfFxZqHSiglaiU5OxtgiF+e89Wv0lYSr4E+&#10;ct5cg7F3clDeBZIzYAbBCIPIhi5of8Xo0Ac1rf5lOTjNbycXpyBEwCSe7gdRl1FEy3J9Hr/8/Crp&#10;01mxCl0QYpbLe/kujblLstYBXc8Goa7bFFiV6vME0MoT88kSTRIIrkKHOVYJiwCbhea/+n8e5ZUn&#10;n+b4W09z4sR1BOVRQdGagPExw60qNLcfW+e5J77O1x/+ItPXXyRYi1mrGJkCtKBHG5EflQVkI3br&#10;aXyD353R7s85ct/bGC81V0aaX/mlX8CwoAgjQutjndeU4hRrUsYV6J0DFTAqOgtice5owGtCzijs&#10;ddTsqBFJdWqJgZ4m79O0WDpjWBR5orF8kAETZyUiPWTlU3wKlFtxGwZE9ErdpC573OdWhscQarqn&#10;2UF612uc/lQzV0gR5Krf7518mUW2uNqdP9yoLwM5NT9nt4J6ha7rXc+a+iyVPFjD7PhoU+31os4o&#10;2AUg9G0LdAaIg7TS2T6DqBeFU4CoUjgb0Si01uy6S5RhjXXWmS920BPD0qzxyBdf4Xf/9f/JrG6o&#10;0TSzy+h2xpVXX4r3LQzF9klUOUbKgslkksZUKIoSAijtKbShKIrOiVIWBSNx7LaCVoHxSDE+eh3l&#10;1gn+7nfdyvfffzdn1kCJp2kayjI6Iw8GU0qSzW3bRmgnHQMvjVEr5/x1P1aytfLjJKhiGwLzOmCt&#10;oknZKS4EaufijlIKQ4j19VSUv5yLyAKeAdR+ajwQ+XEgBRf6yPNs6LWnnhxLz2tCWO3rEAY602jV&#10;vx/unc6J2ZVry+EYfmXfHByE1RoS8ZyD53t6HtA5VyEFZoVB5wR9mPg4aOugg09Uz986J0zHSSIt&#10;yPPlXKAoys5O0TQNxhgWbsJP/y//H3ffeAtfefpxNnxBZXZpL8+543vfi1Ml1luOmwlTW5MRObK9&#10;Eom8siyLji9qifWtypTdlLN3lFKMgmArTyVLHrz1Jj758Ff5xKf/kp/4sb/F226/k8X+Dk5BVY5o&#10;5jVffv4VPvmr/zdaO5rz51BKsJVGUUTenGVND1gX7XpuiXIt0jaE+QxvHTd+9B8yNZeol7v8rY/9&#10;p/z8T9yFu7iPbxpGkzV225ZxWfRB7kPaJUK4Ribitz9k8C4MZjNPXaKyHeuS4SWrRxjCeg3pKohk&#10;HrSqz6hD1lQWX1b54oHbSvfPVXTvqg4Mfi7Sd0NbK2T5bCADHXIcutdWvukDZFbk8qu8R/kst3JV&#10;DmfJLR56u86Wk6/xV434tYbDPPLZR6ie30XtTfnhf/BTvP8D7wHbJk9kINSBoiyoxmOaJhZN6iDI&#10;0tLLRsMon/RMOd8+LpA+ClpJwtVO3u+Mh7/yGOkWSiRBaRCN1T5w9puv8dLTz3CiLHnfu+9AM8XK&#10;OnZ9Rus8E10w8oHzjeHC3PHoGzP+4t89hNGa85fOoewS6gWFHlOVa8x8nQpC1UDZEbmuiLmPEDhD&#10;B4z3MaJHO0tYzGF3SoFGH9nEmk10UbIuR7lpdCf33HcdP/STD6KLOTqM0c0eSgdqW7K5pamXDaI0&#10;zkahMvhA3TaYlJ6h0vgBiTpnATFFSicGltbCYG2kbKWDWyVZ5/KY52LSsdhvdsD0YAFWiIX60vcx&#10;S8TnCQJRqeg84HM9E5eUoEiETFliXYttLN6oVHBeseZNZMg4XFq6IziM7FAUBT7VS+livSQKrR0c&#10;WoroM2lthrwm01qSpMDkLJG8ekUilE3wsaj4EJLH+Vj4G61QJhYIjgabWAw0KuEhwRD1Qmo2o/g0&#10;R4He0O19DzWl9FClPCCw5dcBAcybI3S1G+KaQHKKLZ0iOjzy54PoCmkbXk1QDzniuTEaqjfUr9LV&#10;rp1U86crtirSOYSCEpQu0CFg6xYXPAspOOIaNkth7hu2treZzS3vu+kYz37fh/jSb3+cebUJb78D&#10;XjsPAppYu8DbluViTlkBFCnbJjJ5Zw16z2J5kf3Nm3j1wpQzR3fZrbfRRcV4MualV17n+utOEur5&#10;NZD23+QwJUcFvFuC0Zy3BdfdchOf/tJT3P7gvRSl4eQ4RJgfmyMTBxkQIVs7+ijRsMI4hzN5TYmL&#10;oWwWrw8rNQsyjc4koRc3+3bz3MlAIQ2D9rOyp5QgQXeOhpjtkfZiWouZD+gunbMf2a6OYOdEjDTI&#10;B6JjRzQBn8oDhXS/wUJlINi/+bB0J3ejcC1u2Am2wzYP3xF9hFZa8cnxGCEWY2SWIjsmpBvQFQNO&#10;N+8kWjAck2xkzXs8dOsmJCkoO34ybcn0RJSKzo7EH3oenKn+YNAC5JTv2H6key7VW8trMkcjdTOV&#10;9/5A6DRKEUThnIt02nuMEbQyOBUjXMU21PMFVeUxjPBNgSwDvmiRsuWtH30nt83uZnZ+h89+6ku8&#10;ev4Kl/0tqEnLxsaN3HvqBLOL53nlqacwl99ATEU7bmnXN2F7naBKdmyJCjWlc7iyYArsNx5G4wgL&#10;WsaaLKEwbK3VhPkSt7ekVBXBXeGx3/2/+NLRu/nMo69zx60n+NHvvoVjWhOsENjHmkAQDcEj1rO7&#10;3EGZgqDHCIF1XcJ0yaysubxwhFJz5L7b+MX/5j9i58JF/tX/8Xv85dPP8MqVsyzsDTz2raf4jx97&#10;getvPMk77rien3zwdk6UsEGNqJK6aQgBFoslVVnF8fVxUnI2khK1sgdiXbaADaCTscWltWpdjGYW&#10;pWhbF7MaAqBMVFB9olVthHoSpSOshgRc60FXCAWlGSNKWCwWTKf7OOtpmxoRsK4hBBv3rPcoF9BW&#10;43Tkv+Mj29j6EoVzjKoKJEbZZSFca40pNQhY1zKbTnHeM6rGNCHQeg/Oc/7ylfRMjhVHP52ud+hR&#10;FoaiMF1288HzhlwtG2Gi2BsS3w2x2PTQ0NDRhnR1pp+ZVx/UJEK/pw7ePQTbn38VvRtoKtJHkB0w&#10;N9B6S922XNmZ8uLL5/FB0LrgvvtuZn2twniP9grFOo2KAUXjskAI2LZFBc9SVQQfHSOiA7W9gnMN&#10;L80cZ1/c59EnXuPj/+4hLu5dxtc1tpkTQkNVKapiE0LJeCTMlzXOjlnWBaN1jdcB5QwhOHJdFec9&#10;TdsQmpamsTjtaaynHBc4HFiPfeMSfn8f2ho9Mpw6/X1s3H097bjCywizmFLMLeOjJ3nL6Zt5//e9&#10;jWNHSjaqgkkzZelm7CuDGo3QIlTLXYKbEJhiqijDNnWg9ZpKKtoEnyGqphxrFotI94L0dLmPZr3G&#10;XPaCW/f+sHmP9PZqKSxH7A6dd8O7DSX81T2QfwmDz6uHUqvBAaF7f5Bn9G1k43VsPvGxwRrNfMj7&#10;NmbrZJ4TBtlpQy6UnAbDnvYFyJPRqZN/30xKDQeE2BwoQtI/D8rRB69+k9zv1O5hd5eDJx12ZHZP&#10;zq7o5yiKNNmo15/v07iKDGSfNzmGJv7hmoifcxBYwBBraDXWYYNCT0bsL4G6Zuv0MWTuCAa8haoo&#10;cI2NMMxaE7zj3KuvIsETvANn8b7AGMOyWVKMcyHbXqPPcyjWgQuYomT+6hW2330nUYMyKNfglcGY&#10;CpGmW4u5nYguEFCDiksqhE62PCDMdvJQXtt5LWU2mR0KeYy1GcCxdOOd2jogK2fYSBlkfgUifxhm&#10;VXfBc4cuh4Oy/UAoz/3uFkNYufdB2Mq+nbRfrlF7pb9PfM18KiSdPT5rfNVKI8kg51fW7YHWUn+V&#10;DGlE6lGGPJN+JYD0Rugsmw4bzf3IjYeAsx4xKkLwupYQYMx1iCyZc4lyc4229azJlA89eIqdcz/C&#10;ow8/wRuvvsjlccHe2jrVch17aQe1O8OUC+qUC1EURYJA0pgYQYqzDqNNkrti3+vlklAUOF1hvVAA&#10;Vy68wtpyl48/tORbz73MP/77H2F9pChKs1LnZXg4F4OcyrJAa8N8MaepGza31t9kzv56Hauwalk/&#10;iu9FAkZiqQJChAnL0PTGRPmzcQ7now5RlmUMWCTW5hGlY8C3JGdL1ltSQG20F/oOxUQG673fcqsc&#10;c/W4+rtuSx9y2SrFlWu0pGtOKAAAIABJREFU8FcZu9zA6mY7IDZe9d3V7WS9M/HvPE6DZ1q9adLx&#10;8j4n78uQasCkwHil+Jf/5iFuve3tfOulL0OoaEcN06df4t0f+xGshfUNTT0znGsa1iV08JrROR1S&#10;cH5GOurXSW//HcoagscS3JK333kDn3/oUT791Wf5sY8+yG03n2b38husb2xRE4NHn3/uLH/0u3/K&#10;eFKyeOkFxpsjFvMF2hVQ6W5yFALZWR5CkmEi4lHwjtE976GtHPrclPmy4Md/9C42zk9pxiOc0jjx&#10;TNZH0ATAdZMxFAOvOT8DHvFtKXVvFFih0fId3egaPx8upnZHHxQ74FP9V4f3+UBXvu36P6Shla8G&#10;z/dtHu/aDaaOJPEvrel47rVsQEO5LNuMhglT3V1W3qx2Q4YP8W06r0M4/k9ds8udb7+Fn/+Zn+TY&#10;+gYLWkQLymjK0mBUTEstdKBQsbi2EUEDhhgZaSRGOxfp+5jKGzMGYieiA8O6xJh9xAA0WqMFChSj&#10;ssQ5S+sdRVlFcbipWS9LXDtjXhqefX3J43/+Wd57x2l+7MMPUG2uUysDakrhj2GsQgXH5cbxdKv5&#10;g0e+yp9+4tP45T5hvo+aLlG1wEKhqwIvYEyJEo0PCnFFJFa6BuWQ4FCtpzYjsDOCRJxBZgvWbI29&#10;cgGmVwg0qHvuhetu4ogTNtR1jOQ4H/079/PAD9zF5npJCBILjonQovDisM52TpIYiBGZlNaD+VWB&#10;WMEs4l935+pUf8EIRmuMynU/PJqAxmEk4sdqQpwrPBrdp17TZ9J02olkVSjes5CAlohLW2oVjTeB&#10;NN9QSMDgIFgQ12EaaxWNb1rpWHg+uStsEFoHjQ2IEUQLlYSIie8SBEunMEjC/I3RVDq3KwoVAuKj&#10;QhFSQRGH4EXhPQlKLTmMRKFFMdIpc8X5qEQQYxSNB4chiEaURyuLlhaCSUZlhRKNwVCYEhGN9QEb&#10;BKsUoSgpEuxVFOjimldE4p6dRl5BUFCoiD0LCfotEQ/nB8+d62MoHVOkw1BFJRl6JVnUFSFEYAyn&#10;ctS54FA4FDYXgA+SHJm+k/dFJcBhFYVlL5BzQDIJHLLGoce9U5TISsdA8UjnKInOvZwR0SaHoY+z&#10;RaVhZISibWkCtGhsMDQ2Onwr2efd97yV3/rC1/DLKVtlQXv2MUo9wa+VeBWwUqL8HGcLlBK8t1hv&#10;UVVJ46HBsmxajm8eZXdheOd3vZNSAAxHnOWZvQXWaNZVjFDSkuB9UuSGNmqFEA8GB4eLkYXKoL1Q&#10;0nL/qSWffCLwvffdxKK5wmSj4NKeoVYa5yzWtl0Kus3YtslB3UE89lrX6h9h8DE5C5UaQM5lR7fG&#10;+QYRj1Exld4DQVe0NhlohehYlOhI1FlI6yTBmO3lc/FhievSe2KNL3wUqEUoRShCwFFFeSbEeiVV&#10;IRRG0CEa9bRAYUaIaLSEhNHdM1AhJJqToSmlw3MfFIvqepej13XH7OK5Ntg4d91yTZCSiS70cyj9&#10;mk4Dm5Ung+/6kZvP9U9yJAgiXeSq6WrbRGdGLPraZ/FI107oQPCz6pzxt7ua2ooU5Rn/IqRb5J0R&#10;KAGMjiOhtI5rQDLE0RD+RLq9qtKtc98DpHoEfYR9ZAWqg7rpt3dPy5TS8RxPbzhSIFp1s5jc3rEG&#10;nKtReJSCNikrLni8Aq/BonBSYJaeUpccOXqUu++9jZtvOQm7M3SzoNmfMl7bZnLkFNs338GR4wX+&#10;/+fuzYM2y+76vs9Z7r3P8m699/R0zz7SaGak0QghIQkQSEgIsZoogElwKLtcpCqxq+KqpCiXK5CY&#10;VDlUDMZO7AoFVMWYwsZ2gRCYVQQkkJAGSaOZYRZJs/V093T3dPe7PctdzpI/znLv8/bbg5S/bN+u&#10;p99nvffcc37nt/++P2norl2CnevIuUfNLZ0OYAOdTdms4QbGdQPW4aWjEC2lmXFjqXGUyKLEYnCu&#10;RfslR3av8/zlF3nqpZd58sWGizfWuFEf58QJj5AFyhmkFnTKUnZhLpbG0OFYdg2ikHSiYGE9ohzT&#10;dI7aWDaOHecbv/VhvuNd7+CR4yc5/9QTmPoG7vxz7L34El9+7iKfvmR45rph7Y67GXUtsijxfgFY&#10;cGPaRuB0zcJ7lsawNh7jTIsSjlponOsw7ZJUp2liIGZ76ehEgUWxXM6pvWRpHE7qkIkoNXVnqVuP&#10;dQIvFRaF8QJLqF5GazqpWVjL9d1d2lowXzRYD3XdYpc1vumgbinqJW4xRy32EWaG8buwdTusTZCj&#10;46jJhKa9QqunlPMWv1XivGS9qCimmq1phbGexbJlseywtaVrOky3pJsqNtZOs7m+xYffcQ9PXtjl&#10;+JEtSlqqsgwyXdjIR8NeTPu2azqsD93xCiVRKjlqU4A6yd+QUa19F/hUlOkI0dP5Qd6cgyGr+nnO&#10;9hfDnSGybi0JVbEiqnoojZQ6BNKsQwhJoQqcDZqd0DIEJTQI6XDChQIVLem8p/WWSzcannjiaa69&#10;dp1zJ49x15lT3Hv2NOtV4DFejhCiwDuBKiSds9gKOmVpfE01kfiuRXcdvmkxTvDSQvDY85f52V/5&#10;JP/mt/9fvvDcl9m+dhHRzSm1pVAiZAuPJqiixOIYjzbZ3pvhypbOLylHWxhb0LnQ48Mbg3ctxjW0&#10;ZknTOhqzZFRtojswN65RvXIed/0ytr0B64rNcye57+1vY3rvPTSuCxC6TcX6xp2cuv0Rvu+7H+Ld&#10;X3cvdx6tGNMi3YJWj3FSB/XWerx1OFnQWgcUOKfwNkCtSSRdTCawziIInykZ+jKk/nkAXorYHysm&#10;PeCDLi4DM1VCRJjAoP9KIWO1f0z+8eFzJVLGf9Abg6NKYLyNkLfER8qOjTpl0pcJAZVUbd1rlcFP&#10;4OK3tJBMhaJE4rwhZZsGnSxVTsiBJA3OHOVlSEhSoXeMsRaNoHagpUeJoFMnwVrI4MgNdx3tjVAu&#10;HuWrzPqElyHTXaV+iD78NjjXJEIoUr2MHMjMNOtCCkQRGusaFwPKyRLNsWmfs5jxca5Fr0uE/OwV&#10;90/8XwannpB9clOEDy4IPfwQEoMLPXU8eeaziyklX8RxJD4jBEjv0FJRqGAryUgnWumICNFnVNnY&#10;4yAlSoj4vjGCDhdQDRIv8w4tQp1+aijrHQjhmCOxRYETgolr+Zf/4QmYKs6eOBtksoNyUtF1HdIX&#10;CN+xPi2h3uPZp77IbH8XmgVegC4LDB5VFOjRJp6kT4b7bbuWznW0ezVsTZhsbDCzLd/2bR/gwTs2&#10;scYiqzFdbKqt4rw7L7E+9YpUFAN0AxF7iPZaavjr8LFRN9kTIiLjFUJCTMAbygWpJLhky0S6ikqP&#10;jOtknQtzh4hz29NN0rFWnToi60VJhwu0HXRmkexrYvJSpGYRf5TtKBXuFR8gtU3sdWljQmipPVKC&#10;VLLfJ971jiSREiwl0pObaYc9Ea8Zaakf+SosTNI/0yPYGK53CNIHh7OjK9HooL9pcjloHfZRrztG&#10;W1f6bNOG5Ndolkb/iFRxrQQgujhWHZIZBVgrsc0N3vzwmzh1+23MjeHKleuURuHGRxnrMbDHcrlN&#10;4ceY6Tqys8jO0GqBkYqRG6OqoCvouPe8CBU+nVYUAkoFpVdUlMjWoTfWuLKw7FEy2TzKehX6UQjh&#10;sbiAHmDByzZU8sSKWikFwgVeYl2Ae0qNzsNc9msQWIg/9P3/2I7V8SW+nwgg8jYJVQGmq1HComSg&#10;felDX47Wm4jCYnDOUpSasipCr+Zoq2a/lfcBAUbE9gcypIZbE/ZZ4kVxJFhvV3myD5/6xEREZCBS&#10;rIw/JWaHZO3ov0l7wHV4b9C6INunA/rt6+KG89T/zftdDFITsi4Z3jGpd1ieRfKGG/5exv2eei17&#10;EWD8EqpRP77Iv2S+8aC9ROei8YKiLZhVDU6sc+TImF/8zef4zd//PKac43Yl4zXJ7PzTqL2rnHrg&#10;reFerQfpqVTYQzLOgZLBTxmCL7J/TvBNSqAoNdYtKLQAFyAyjyF4+O4J6yPBr3zsi1y99Dw/8pHv&#10;Zz7fpShGCOEoVMeLz7/KRz/6cZa7ryBfu4pdzjAakJrxeIzx0T6OWPxOeGga3LhF7o5w3QzfvMLG&#10;ufdSvO2dFLN9rt5o+dD3v58PvOkYyE2WtNjIU4Xtk1yDXIizmHh4nOoELZuSLHuvZNIP+n7UQvSy&#10;LL2HTyQpen/AwEcxoFKEzxIy/8tnGzLhuIMSTHygtwGNip5UgoxLiTRD1KRg16Tv5mpsEW2YtP3p&#10;vZYiEmu2hYZDGt4HRJ0rjivL8AN7KKMGDeZj8EiyeTgOzyApNj/CRZ3rtcHB8Ac3089r8K8Mg5qR&#10;F/jBDcWJGlyi5xkexI/8T//cf/AD38KJY5vMm31kodlbtAgRnPuV1igVDMV088PGYvg+s4aobIjB&#10;TYcATHTaeUcTm2t5F3tqRMgyTc1cjCllRWk8hd+nmCguN44WzdUbno/+yu/w5jum/M0f+l5qX9PR&#10;MNJjpAuRzbZdYEYVj23P+dwzz/Mb//rjTIsp3eI15ns3sE2NMI5JNQ7KfYykk5ie90gvcVg6ETMQ&#10;HfjWI9odGgt0Hukccu8VzOIGjE6jj92BPnICKSuOy3VOn3qYBx++i/e89yHufkNJ2zZ4VyBTbXVW&#10;3CJZpuzIAyue4F0G5jxJEV+BIPMgZJ/Bk7J7IKh62SBIp/CxWWXMDopJ5nmtMkePg7E+QB8Eh0J0&#10;5AuVne8pWzobRN7nxmepzDk0BI00kc8fhqmEoJAyN/MWUmGdZdk0semiQGqNFzJWwLgVWtM+wix4&#10;j43rmeBz/OB/CKXcIirDCJEranAtThR4ER3ZPjR9FSrglJuoZArXb7TVIwiS5ExOgiWtdmoMmmDJ&#10;kh0Qlyd+L1bGRJiG1MgvGVphynrGkCFO/KAE3BOanpMYeTL+Q3BOqzCuAo+Oe68IUxYa2Mel0cmA&#10;FH3wRcS1HQxjdQZW3uuVjixMSIz1kOmLn4aglqc2LuNat07QmI4vPPcy/+rffDQ4ri5dZP/lxyk2&#10;tujW1qmspxlvMCIYI9bZIPQLRdu0tLOW0nmkbBjf/zbuODLisZ//eyxswVLsclxu8pVXL7O2OUb5&#10;GBgxHbrQLBcLyqpMKk9WiOILhgGptDeXcsJdG3N++t99mR/7gbeyd/0GM6Zc3utoTXAQGOvRWqF1&#10;gTFdxmNPCmyfyLYqeA4G77Mi53ujRcWMoCTEhIBl66gtLKyisUGhW0R4RZ3oXvZNb63rDdK+JLof&#10;k4r7IAU4At1Da21WQKQQlIVGCsFmKdEyWF6ubQKtqTLwnlgllZwLNlJPjNXnsnNDyuYZCnMRHEkE&#10;Yz31pOqSApvZZ+I7bmUSe8PmZorMBdyiD07kqpaB4Znln5SZL/aCfHCtwX9+MJcrazkkr8E4E7RL&#10;VoqAkQzGnI5ZRuFsPvfbQvQVUC46ZVbGInrMcHFgEny+TrKuBzwhyoc0t0napGoCH7/XB2jpM2OH&#10;DoIDRwo+eevpmiYnaFTViFE14uqVbV588Tx/8djnmV1aMmuXdBNDWXrM9VfYu3qF+cWX2b5Sg5rA&#10;8eMwrWBSglhHFYCOmXS6Yhwda95blA5VEU3TYCcFkzoY2rtNR1coxLikVcfppsd45BvfzX0nJ7zx&#10;eMmj59aZVoqy2YuQAJrGVjE5vEHLkCigrESrkpm3GBNk/sZYMK5g+8vbfOX5F/mzT3+Of/97n8To&#10;Ejdeg62zsLHBo9/3Id7y4J18x1nY8kvUomC7GtF0DjFfMl0fM2tmzNAIC6axeCnxSjJfLtmfL3Ey&#10;wBGWZYlt2wD9GGm0aTukLrDOsWhs5r0mbRVvqcoyGFiyYG/R8tRXXsY0MJ8vaNqGej7HzRbBS7io&#10;obkB8wXs3IBuF7o9OPUO1PoYjh2jGlew+yWqUiCvXmAua0blmFNHt1Cjgkkx5uqNbVpjKIsRwsB8&#10;f4YQnlZ4ttbPcfbNZ/nVH/+veebFy9xz+ymOrVWsjSqkjNWRiY5jAMZ5Qd3UzNsAV6qUpAie8iwn&#10;yYaGj44Ykxv0rgQ1D1MD8kZidR+nF1kXC/NuE6TngJeFTWnpughzqyJkpW1Clqj3NF2ApnPOo2TF&#10;Ymn50ldeYG9/zmR9g8l0jbOnNpmMK4wxQJADzjla7Sk8VDZMjsOFrN6ipK5rjHHoYgSi4LwU/Py/&#10;/SO++KWLvHjhMnvXXkHYBtW5LL+mhWJtVICUASvcutC43jkm0zWs8Cz29hk7RWc81elzGKkxy12s&#10;MXjvaBaLUI0E+OU2/sYrqPkCNT2C2jrCkfsfZG06YX1jg6Y2tLWg0EfZuvMY7/vGhzh7aoP7TxxH&#10;WUm37FgokwNqTiT9LWhkxoZ1Nc5hrQtJN4K8/ikzvDV2xbGIEJm/Z2NZhGBFqkCXcUfpHAzv5VVu&#10;YO0HvHTwn/MxRJIKSiKP7fBZGRCQexUmGMwhnfWQsH09VHgj6vxRN9SRt5dK5HvsC6p91GajQhn1&#10;Gx/H6HToc2aMRThYGse0DE61UCWv8EIifZcTKAKyZQhMQa+XZhkqQ5XDEPtfqpCcsrqpQvLfajZo&#10;dFwlyLHUe1AqAuygIWH9B14WnqtkMyWhCqTmq731k5KJPNkBkGwdn2B7w/xYFxEifK/zhnwMMRh9&#10;4keBJwlBqCQhjXkQWBH9PebfDr6XPvPe01lJ40IiUAiWhQupge6Y6NC2DX68jsexoTo+f6HjJ37u&#10;3/LAWx9hPJmgS42xBlRwVkmvmFawVkme++wneOHZp2hn+8jlHghBNZ0GJ54UFOMjQf9UCUHA0bQ1&#10;NIbFjRc4/eb3cP3yVe545zfzj//7v05dzyIMb0jqcT4EHiMxDzUjqqJfFyF6EC9PQm3wmDyTiT/3&#10;gW8lBTJBn4u+Ej05aFNfzNQvFILO5T10NvIC0a9mb7dxUM1boVeG3xY9Xd18+IH+tXJ2CpLzLuqk&#10;8Xmp0970JChYlZEH+kQj7wU+oVKkEaYKmHypZE/6HIANL/sb6yGNEk87PFjQr5TvbynuNRkjqC76&#10;FLIr8jDsmzzAxKd6/rYyb/HQTGncLl44dDXh5ZeWfPrTX+ATH/84+2YfVwranRl29wpyd5uuGmHG&#10;E4rxFrpQsFUy8hUIKKoSpTU69sgpReAnSkmqURUg4WToG1wby8nbb8ealum44n/5kQ9z16kpm9ZB&#10;CXMBUycjvk9fuawipJ7zAeKpaRqm02mU7W4w3z2v+8/hyPxbiAB/axyL2oRKbQRG6BCYsibbEoLQ&#10;u6/pugBLRuShMsDuBjj3Xj/zIkCctl2XaUcqRettthGHe6RzZjDA+HfFHgqJq845QjrEYC/H/Wit&#10;X7F5hvBh+ftJ5NxiKXNfnDSE9H7cLcP3VvZm+kxAhpjIvqrgo0sB1MQTb2Jbg9svuopte4myXWNt&#10;c4/3/dhvc987H6RxDftfus7eSOP+9Nd44MMfYv3s2xF2lxRsTX7Lqijz8+QsVzrWPSqZ0WMKFZJ0&#10;a2FBCqayoq5nrI/gXQ++gSde+DK//yef4Yjw/MgPfzs7y6N4uQfOMfIFO9v7/PT//lOoSUFVtyxe&#10;vYIuCsTaBIvELWoYleF+jQl/vaNwDbL22PkNCqPoTpxh/C3fwOZexcY9p/n7f/u/4uyaxpWexWyX&#10;So9uWjglVucts3ohMl9OrwUhzSOv7Ioz7GZdJ5sZyWcQnyfefejCHTzEKs2sfjZ4P+ukB3UgyLCz&#10;A73S47N/RAyuE07VBxJ7mRPtHhEsrHTc6lZy0DLP0dfO+w5WZebxrWpk/bOhvn9A1hy8uku+0PRJ&#10;2k+HODgPrmO6lvoH/9vP/OTWxpj5fIfJ+pjGNOBjxrqUFFr2VQep8kDE6L1IThWyIrMCPxZ3t4i4&#10;pcKHCJOMDiMdr6GVRDiH8aHp8lgIrIYdU3OtXefp83M++6nP89cevYPveP+7kMJhhUVVmlJIvHXU&#10;WtJUJTtC8Yu//XH+9DOPw16Lm82h2aPe2wXvWZtOkAqarqEoR9HY6icwNIePfUN86DtiWsNYCFqz&#10;i7YdxbyhXW5DYZjc/ghuOgUhWBsf4cT0dr77I+/kve9/C6fPjKlrixRjEFH58ZkUMyn0nq5Vskh4&#10;tt67jAMuyRYMyfGbjPf0GEZHYRAlTe+lNUoQayJmnJCaQ/ekl/9GYhMJCsjHbifeZ3ooYgZHghdT&#10;ubRX9opXf3IAdOy34SJESsCdVPlesjPaWjrTkTP+YwaqgwON10T/N20f3/911mZMWSFC/yGtFErH&#10;gEeEZ1NCo5TGeRsyiAZMLDewl33mkIuBokxKPhYuxXXDB0ETMh0jrjwpkzIqA87ndYo7eWDsH44R&#10;mzEiV7zyB5nOqmKSziGEBClztHqQX5ZXPwvowZq9nvIw1A8PjkIc+FK+WlxnFQNAqbeOIlQv1F6x&#10;Nl3jjjOneXVnzgvnX0V2oEYSdq9jxxWFlxipcwVCWuOwNmBZUlaedtahj2wy7xp+9L98P1M6FFMK&#10;WTOaFOzuahDBSVk3Tey70KKVPvyeB/uwV9qgki27izGfffE8LOCeO09Aa0PfG2NJUD9Shp4tLjYu&#10;HwrrpG5lrjDgq+H9JKDIQrlXrCJdyoHg9+Tr+siQO5eqH2TPR/Lq0PP4mxYx8KVEr72+KpGpWoZ4&#10;PQTGQRkrPqSAUviQNSt1dH6Fh5IhGOtFwgCPTi4R9k2iySHdCBEavYt8/ZS8pOJ+TTacACFDD4cB&#10;j8sjvYVxk/lonJ8kMYbsJj3PjpF892mv9VObnvt+0gIvyI6XNKIUZA+v07njcBCidwDJvPZR2Y2B&#10;8iEP9YPZI+1/kixPg0rfTA6sgWxP31thCCLPgUxzuLIdfD/mTJWCPoi9OufLtsE6H5R0rUIauZjQ&#10;dp7FsmFtveT2syd404N3cvzMJutbFdvXZrQ1FFvHmZ65g4273gxygWAfd20XuWuRNzyy6nCNwVmB&#10;Mx22ndMmDGBi9aSULNuO8bzFOotVgLQobyhsh2sXFPuXee3FL/Pks8/z2Ms7dOoo17uK0UTR2g5r&#10;O9ZKjVx0MXFA0bpQpaAKwFlE0aFGHXVtqBeSteMnOXffOd7xrjdz59lN1saK5597ifK1F6lm17nw&#10;lfM8/udf4IXiGC8Vp7k60Wy2HaWp2XMGq6fMF5pZO6dtOkpVYpxl2da0TmKsB6ly89KmNSybLvSM&#10;sY666TA+7JXaeIzzWJeCnwLTdTHTO2QmL5qOV6/ewHbBcWC6hq6poelCdkFTQzODrg3PbQ2+Qx29&#10;Dz2e0lUgVIVf7jIdF0i7oCw9axvrjCodjDWnqNsOEzNGSx16tSyWM+btnLXJEcq1Ed/+DW9lOV9Q&#10;lZr1yYRKEQO9PXkJERtVE3oSWk9O/kmJH7n/QmJ88ceSVM02kLv580Meg61x0yES7wrXSD3r8p53&#10;Du9jBYQO47MxW6OL/X2MhXI0wiO5fPUqz720y4XLV5HCc+bUcd5452lObo7BWUZVgZLghYuZ0oLC&#10;SkDhpEQIjaJgGZtkl7rCjyZcWEp+9j98kn/x7/6EP/nEp7h8/jztznX8fIZoO0ZVSVkWCGBcSI4d&#10;2Qh6/MAAN9bGgJ6g0CVds8ThWHZLykqguo69+TZGtNA0yL19xM4+6vqLOG84+eh72bz7zRy54z7G&#10;x8c4UTLfVVR6jbvvvJ3v+s63853veZiH7j3DxqSgsYYGy1JYlG3DXAoZHDpEfSwti0i6TXBYrlS0&#10;+FRZ0vPqxAPDEkYeGzlayioP2fIpY7zPwOv1zz5gn1VhGfl+8ERkuOGVtBcxcOQP9fvDjMssOwYv&#10;faiaCWjB4bfWOSyhj1ifGTkkX5HnqafnJG9jPUt0IjqgKmQ+l4uyVtEnf6T7HTqPh8ZoWo1hD8Tk&#10;wDi4mVJgK/86XsTG+Q1ir9cNhoZybysN9BoxOP9AVg8fXqzaZvmy8V5XHC2D7+Ts2OGaJFk40PNd&#10;7F0wtNHSPPTJHKwOKl8tVCwa7/IaSSFyIOggTSgBXpcY0zGRhk98ZcGLL57n9rvvoW5jkDdeGxHg&#10;gsZasD4uefKzn6JbzLBdi69neECVVah+KUt0NR6socMaS9vU0An8yHH8tjvYnRu+9UPfytvvvI3O&#10;tMioq6gMT5doJK1FzGpPxQ8HyJIhLcSZyk4Q3383VFb1WnWik6zTDRcur8NQnxu6plbntP88yYCe&#10;2RyEjhHxRvJSkvSn3s7kwBVyv9EBGaS17GlJZH6U9ePhhNJn8Q93VR510nNFstUPjORAIOZrCQas&#10;kCsi+OKibtvbpK97hrxvDvssPYxd4JE4q+g6z4mTGzz08F289uqC5bajrZe0qmNUrbHsdvFth5jX&#10;2AKMtIi6A0Rw/KsQ4k6VVgWD5CoZkTmEpxAK7RzzvTmN8zS65OkrO4wXgvvv3WLuW9Z8QStBuD5g&#10;DEneh56XWoe+M/P5HGMMVVXlOwyws6sBmf8sDtHLpfAy7dEgTxPMejCPY42iDFWHOcErQUklWRvp&#10;RMbAWUqWSDx4xfc2eO3c6qeDQR5Cm6u8wAvR88x0H4MfDVTRA3vh5sMnvnfwK0IMKD083FDmJJ4J&#10;fZuIgd8ny+4Br0haxMq9JJ9V0dLOJdMjkosLw5MXN5DrjhcvPI9fOKyfceLklJNveRQ116DaFXmP&#10;IAcvE19OaCipiiPo1iEZWMtQejkqRjglqLqa05tTru7t8IlPfZYvPfsCf/NHf5Cu26XrSkZVgfOG&#10;zsLHPvZ7XLvyCtovqK9thwAmQFHhBnauBLAmXNc57LzFTksmV3bwZ29n8sgjlKrgyiuv8Y/+4Y9z&#10;72mFq5d4KTHWUgh90xoMbYEsm8Tw/STLEh31FTA3E5ZYeZqTMQaE5JOf9uA4DienXg4c+uHgd1m2&#10;yDz2nkb8gZ+t6joH70UOCXg4H/7ANQ+bgv5WDw2+eG59r1/tkX6f7+oQZ6V4nc9Wn4qb3v8qrhje&#10;/d0vPO+VCH6OpTF4qWk7lzdLoRK8Syh/QvQZs0mAZpgxkbJIUoZyyhZOGRnQGZs3X2KHoWmwQtoF&#10;VVWwtJ5LbclzL13QPv9pAAAgAElEQVTgmU89xTvuO8cH3v0w4yMWp8a0bWDIo3LMvFuwVJLPXrjC&#10;nz59nk//6Z/DwtHtz3C715DOhjJHPUIqFeCfSo2QYE3PoAMj9yG4k5yk1oLpcPUc0TbYvRsw3wch&#10;mN7zZuR0i3Ztypre4i5/hu/70R/igbcfoxJzitLjfItkSts4ijI0511ZjEhccqX0q98sOXA1oEFn&#10;7MrGFGne+67LN9GBj/fYv+7Vr/7tIL2cDxl4Lj1PBkYyAmKPGin7ahdjewV0xVDIgw+C08WglolQ&#10;O4F2YmAEssLbmdBjJQR0kiALRkpnbMb+tJEOlezvM/WUGMYjhvcfIIF8cIIJKHSgRa0UWoRAkwlw&#10;4zELOODSu5x1GIxXhFgxFp13KKljACeW08brl1rH6ydFQNAak/RQjBcZs9/jc6m3cw5nY2+NQVS1&#10;V1iTc7YnkDCXfWbkQcapYoa6pHdAlT40uK1UgsGAIho7wXDus8ikHyr1hx+JXofx/KG6cssKGGdy&#10;1mIypEM1ScHu3gzvLHL9OH/58mX+6T/+WWQnaZ76A/CGcuscplCI0RilNCAoRxVdF5x3XeewsoN2&#10;m2Jni/G5M5y85xy/8D9+hPc+fIQrywkFsLNzAcOUoihyH6xxVdHUTSh/zzc5fJr2kc93WrqWHem4&#10;vVzjY595gvNLy19/x0N0WnBxt2NmJEsr8hynzFprTZxDOVi5AwL0cF6eJz6sVTREi0DvKnZvsg4W&#10;radxwWGxZyyt9TgfoC+Ms1lRGAZjTcD0yLAmHsJ6SImWIkPalYWmVDLu6z7zN6jUARpxpCVHpmWE&#10;SRzgukUIHiBCuvT7OP01XuRqNzdgjN6FX9ic2ZT2E7Q24MNaQoZrLhW9iQBvJsyUjSREX/8ULfcV&#10;vpKN/1gZONzvPSdYNcbdyrr2jPtW+KRZNvh+pBMdA8ky8gMyOBnOprUcYABHhXi4Jxk0Yh5euc8G&#10;SUZF+iCHvFeUTZ0MVBEr/g7gYOdKGLkK1zE0rG3qTxYzovEeL9tIcAKsQnhJoUo6t8BbWK+mlGXB&#10;xUvnOX/+JV568gLPXrzI0lnKCgLoluXlpz7P/qUrmL2WYrKJmK7TlgKlC9RojBMSLyXFeEyNRVlH&#10;KSXTqsz37p1EiI4uGvrWwlKBVxNceYriyCnO3H6Wb37Pu7n3Ds0pXTP1HRNgWhxFyoqu3cZ2C8oC&#10;ZDWiMZ6xcDgUndc0ziFlR6UWdL5ifm2f3/z5j/LFLzzDM1evQqEYlZ7u+EPIs/fywHd8I3ee3uSu&#10;k0c4LhformZxY4ditIWVE67tXqUqS7SU6KKkNY7deYuzBiE1xjmMMXih0EXB9b0lqco0OWwLCaUu&#10;qKqSeWvZ3l/yxedeoPKKpqmpZ/vU+/vIxRLXdqjFDDO/DtahFktstwd+AefehZpuYbdKlCqQO68w&#10;dks2tix+51Wmp44zGpUsd2qkqNje38c4y2g0Zn00oa0b5u0+H/rIB/nzP34GRcnf+oFv531vOcts&#10;Nue+e+7i9DRAvXihc8WXFxLrQoZ0XTd0tjf6CimDQRG3YC6z98SMYttXwGS6FwTMisMOf/OzrHKt&#10;4lgmvS1tgdhRLmbtE7yOSmEs7DQds/0Z+3v77OzsUuiC++69j41xcBp1xuCcpygrtNbQOTrTobWm&#10;cyGDWylJ6zu8cVSjdQwwqzs++czLPP3iBf7l736K7e19zHxBNdtm6RaMyhFaaspylCuMfecQUqOL&#10;gnEhuP30CSalBCFpO8PzL19gbzYPMIBthzENshBgPW7poXMgW+T2AtU61k4fZ/32U6ydPEpx9BTS&#10;WWbbAuM1a0e2+OA3vJ3bz27y6KNbYBu6pWcsj9LWc5xqUIWg9WB9CCr5zqClxlpoXaiAEakCJQb4&#10;IcgzaVUISPgAjdpFp5iKushN6xX5sBokPKRqiuS0TgFxT2gu3QdfRPx+DGLIRE9JZghc1Ad9aHMU&#10;eGF2xNPr/1k4DsY31EsS/45klBJsHFD70NewJDpEkj2Wk0Bkz/B9qpSPGds2giYJQW07vAgOehUh&#10;PjsX7ICR6mEuUsKeTpOCz+NOMKLOuQiHAsaHPeeynFjVf4dBrTCnom8qHmVS3+NiGKoSA505Nktd&#10;kW8HHQthHe1AhvafxLVAEKA5HalpfNLz070JRISA6XukJAEr6GGIQ+PpkNXtrOvldtJBVE9DSf9w&#10;ztF1gsb3FTAaAc6n6Qy0GNdReEtjQCrFK7uOn/+9Jym9ZXzkKPP5gtGoihUswfHrXcc9J45wdFzy&#10;y//X/4FtF9TzPZSpQSomR45TjSehL5oqQ8KgteAc1lqaekm7U3P0jW9ko5RM73qIn/7vvif02LDB&#10;qWysyQ5Te0jz4riS2XZJlma0oDNf9lEHap0ezO8A8i3S1bACJlQM9ZaSj7Iga1NDhAr6ynSfvpup&#10;Rkc5kuipr8DsCTA6tGS/PzPkjAeTRUpS8sKXCj9wuAlIFJ2Cv8GODZ/ZmMnvXC/HQr9YmR3+uVoA&#10;BjxuyOsO10FTv8pU4ZR4hLODyupDfiriDab16s+VPnsdgzKNZeCMc4OLDO3RgGoYoPsWywVaB12y&#10;s4aimnLh/C4/89O/yGy5Q+ccdbtL29zAX72EaQXy1B0o10GhkRtryKJgWo3RQoFSmfcWhQ6QaEKw&#10;OZlSFYq2WWIizHNRTVk/epytU0f49jc/wHc/dB9nTtjQRN7ZWG0Z93HykfnQO1drjTGG5aJGKkVR&#10;aMqyyHP7ulP1n9jhnEHEyiJP2FttZ6nboP+0UQa2LvD8DtfDmcveHmptSJQNstNHmzNB2qlgD0Y9&#10;N6LV9zDtURS5VCUZzwnD+e5loYsBHe9TH5pgH3t86Gk1tHmSjzTe71Am38LKe91P0phyJcJAhkgx&#10;SIBJ+yGZlfnCYsBWRBTDlhSQCRW4oTK40SPG821+7Zkd/vi5mhsvfg7vSny9xFx4nsIsecP3/ghj&#10;42iKHRQBOaRQMtJ3qDoOkxirDaUIwTM8hVLB9wGUMdloIiXeOPZFzTe96X5uvHadn/znv8SRkeSH&#10;vvuD3HbP3Szbjg1f0/o1OtfyU//rTwISLl9EehP8AqqkGK/RNR1yVOIUKGMRzuGbZdAFrcH7feT2&#10;Dmvf+f1odQrdaLYLyU/9vf+Gtx2V1KVAjCvWrcT6AuvblXUAcrHRgEogzmVQqRKfi/5coi91sMxB&#10;jRnqHqubvE/EjL4U8VfbHoeNavitXn9JX0vXH/iRDjibksxLIm1Iz0PGlFoZrog+gi6W5iAd8hb0&#10;nlrZH5yr1bv4K45b8cqBYTaUVyt7PX0j9eqNHx22Pl/LMRy1VoVC4jFtQ6UrvNB412UlVsvQz6IP&#10;wKw6niEq/THk6aJi7z0h2p/vKpCdoc9qTtFrhMAIw7QasdN17CP5wuee5vyXXuYHv+3tvOvNd+NF&#10;x3WvqZRiumbY21lQN4LrQjD3Bb/+m5/i8S99GY2gXLSIuqatG3CWalwACmQR8b5DjwjroxKXjBvv&#10;gwB1DtcZMB3C1FDvwawLEBqTMWrzHNXWORyGe9VdrE3Ocucj9/G+d25S+x1mTuOcROsRnWkZT0va&#10;zqDkaGB7DIMfw53Yv0oZy30GtQC5SgxJCQ8KedwkBwgq01TWY+JGGwoXH0sEfSrlF4MKnKS8B6Lw&#10;QiCkBd9npDvvI6yWo99enti9GRmz5UOme1QGhQdFnPeEz+woyzJAZbQtUoQo+qgqAwN3YcMa56LA&#10;OFDSd4hkW2EOQpJ6KQg81gZ6dVagEp6uDC5T70PAIcCHuTBuZFaM3YH1k3HtfFxfFzXr1pjs0C6V&#10;QkpBJXV28HgblW0vIt54D9eT6vMSMwq30isDpNkWMZNWimwh+JXRJQiiNPa0xg5E6EEio6KghEAn&#10;OhRD9/HrHb2RkpSWg86LzMpXlOdeAsQahlxKGycS0c05vrnOsjVcu3aRtz94Fj8pUbsGdfcD2L/8&#10;IhQ3cEfOgDGI2ItHyYAlK4REugC85sqSsfbMrlxArVX8s1/7HPe+8YMcHwU+dnK0yaWrAWNZxyCM&#10;6QxKKdzQZb5qk5E3btxUS28Zy3WuzRQfePQN/LNPfY5ROUb4OZNRSb10eBPL8xMfEiJgeLtk+okD&#10;1xjO482f+eGzpKQJATHgqUXobVOqgJOODGXAxjuc7em2P5nrlYwVkTn4ihCZVyTl1JhBdjBkaJLQ&#10;BcTTOpjVBq0Ea0XvpA+N8XyE1RlcxPf3qojZokFtzBNio1NG+B5KpRAhyCGFwPigyHfJGZdWUvRK&#10;xmG9SyNcLKsGsYfB74eKyPAUKYDlElNKNBP/JjrP2+Gg5Sr6a4DImV6ZxUW+nNhsGGNg2Lcs6808&#10;o4dIzIMWq7Tlh46QOIZgeETrI89JGJFP/VZSBqZM30u/S3tfHpip/hiVFS4aSpKQxea8jvAuAlUK&#10;jOnoZIOU66iRZNbt42c73HHbac4dP87b3/MIn/vEc7x6YZu/eOpJ9jAU04r7v+79mAd2ePHxz7B7&#10;7TpuZxfWNwKeut0AFbKmvGuYupKmFNRaYDqHch6cQ6sRUnlwCiUUWirGS4GVhll3HtNe5uUrz/Dr&#10;r3yF6tjtfPBb38HJrYoTa5J7yxlueYXNyQZKr2N97BvjO5RVtK7BiQWyHGEaRTs7ifOGam3KX/u7&#10;H+FD+zN+45d/l8c/9xQvXXoe2TyBeO0lnr3wMk+fPMWRe+7mzd/0Ds5ujjgzniJdRzffwaJoO4uq&#10;JG3b0VpoTGhU6p3F2AT36PAidOYiBjIDhI0MWdECpNI4Z7KcS05G71yAODEG33Zgg/6UaTSttzBY&#10;b5BiivUG7y1VOcWrGtsZutZQtw2VrzDGopQKEKQqZD1qrVkrxnR7e0hrkJtbzIxgMhpx48Z27Jei&#10;WAVsiGSeaDD9S0MSPsi+GDzMBhID5+eKbiEOnPngMZDVWSsTN31G6hGXd12vvHhC4AUJe/OW2XzB&#10;1Vf38DgKLXjTPXcymZQU2qLwQV5JhSxDb5VlY1ASZFHgZTCIE69QQmGLES/sOJ595TKfe/Yr/MIf&#10;/RF2t6Z4dcbEWZxoadYcR7kHr+d0bklHg2xLRsWEWjQY6ylGBY1puLG7h1wr0LoEBBvra0ituXDh&#10;EmOxDp2j6hbUy31YzKBtWWeKuOMM1cmTnLz9fpRR+MayN6vxzvPQg2/h4TfcwxvvOcl9d63hrMfO&#10;PTBGeZjXu4wrCaIK+mQXmicXuqQTTWyb6Ch0SBIwrY2zHnikFz08VjBIAoG46Jztq1G42REeK/gT&#10;jWR+OAiwe0SGyfWQ6ShVaWZpm6sWA1UkuRBs1SRL/YA20t67+Riw8pW/Lv5eRbx7LSRWhIQuKXzf&#10;gHdwnayvRead79PFJsdaZsdh4P0OvEOK0BNlWDmb9MFV1XVQIToQJ6tO7cPusf+Wf519mCpfnB9w&#10;grx/h9BIA/PgpvlLMnI1ABPVdYarEC5zQNavjHvVFvErP+zPlWS7871MDbZTX80zlP8hSUQybC69&#10;6vSPpE2v4wksWpU8c7Vme3uHc3eco2lbirIgBSCklLRtC95QaMXezjbedNguOaE8o1HF+vo6qhwF&#10;aF0hwYGIcFfZgLQLNooJy8WC973tTZQGlsLmgBX46IwNeyZRQA60DaZzyFFXpnmoEvv+b17ylXVa&#10;3Ss5uMlgGunht0PQRvYTP7jOCp0O9KH8VqZ7keEFV6qlBtU6QzjcRCtZ7RxeNN9LT5f9ef3K/afD&#10;ZohjiVA+K7w2+WmyPrc6jqS/hb8JMiuiYkTfzmHVMDcnEh1cMUFyzJJUxUOOng9x0/wf2ILUtaEo&#10;LNZ2aKUo5AhrPSM1pXQ1992j+K6PfJjHPvkFnnryKSjGVBsn8dbSXd+hu3YVX1VQFlBqpLWUToLU&#10;mFGRUVsEwd6XQI3HLQ0jKnQhqH3LsrP4a1cwWvDvP/0ET79wif/5b3wzGzIG9iFXuwIRelzk4IsQ&#10;AhXhRrvOoFVBRpl/PdXjP7EjIa9Ab5NUSkEZbU8bghzWRFQLFN45jHNIHytNpUTFpIUhOolzJkY+&#10;UuCbUMVtLWkSc+Kv7/di4O0+biMf3kv7Iu7LlBScqgtEKu08EKy9qXpglTV8bXOVt7Vf4Vfhw1U/&#10;ofM289Kwt5L+MthnLv3ppWio/A1Bfb90yGMVX3h6n+Mn17j0TAlixtlqi5duXOa+H/4BRLtgNhUU&#10;SwVlPINzEX45zndqLSAY9OzwSCVyP59UNby0DWtVyUmvmJsFv/Unf8xmofm+7/owd95zllJL2v0l&#10;blrSGsFjn3kc6pa1UjAzBucV5bSkFSpUuQuJtx1IQp6ht0Hn8Q5vDW5vG1seZ3TiNuodx872Dn//&#10;J/4O77zvKG09o1AdWgq6pcT7GRRVXsCD21AcfNf3FblpdgWE3BY/5GcpocLfdI4VHpp48OvRyKF8&#10;+MDr9N8tTjRMMul11JVfD57fajSrgY0DHPtrOHpB3dtrB8fx//cY7qHVe179VvhfxLEM3FFf/ZWG&#10;pxz8WDs8WgqqyRQhCqwPzTiTwzjAMyRD5eYATDYshMgElQIaROe1iE2e+lLwMIk+Nh/xeKxqWBpJ&#10;LSuuzpec/8rLvO3ON/DOB8+w9DNmjWU0Po03NfPla2xtnGBv4Xl1tuRPv/g4Tz5xgfVpxWJvj/3r&#10;18F0KKkYT9dp7X7AL1cl1na5P0mObPmeWLrYi8G1HZgGuiU0c9i/zHjrHorjp/BHNnG6YuyPcOq2&#10;B3nHt72Dd3z9SfZGr6D9BhMlkGgWi45RNaHpllRViXMyKtas0G5SCA8uqrNuRcERIiiCWdHKAoKV&#10;KGwmK39wQ/ZaWW/si/xaQoTRis6X6NS0CV8zBdJ8MPhTSaNWAdpExsacQ3MxK+HGZiGhUtMvIfDY&#10;GKORMSMhZDtIKUPPHBeEwWI+Z1KO0DI0QjUEJ5LzsTnwgdlbMWlEz9aCgyaU1Qs8OBPWxAVHO9Ih&#10;dGj2J4TEmlCq6CNMjcD1ZeJ+tbWacAeUeNkH+4LwdHQmZMmNqypkXDqHHDhFUwVEGHav2Oao9IAb&#10;puy//N1IJ6Hkcsj9EgvpnQ9hcRzex2xhT49qGp0HIlqZySATWWp8lUfiB8PxD8aD6Ok3jE/0j0FQ&#10;VDmDtx1FOebU0XWuX32Nc2+4nxuffZLm2G2snd5m9upzsHUnuIZh4DLsARiXAUqwrbZo7BWEsYw5&#10;xx8+9UX+7199A//Dd6+hN87i7TpVVbO7u8vmxgb1Yk6lC0zX8VVGogBw4ynFcgZKIaoNPvzoA/gZ&#10;yIlhVI7RbWjat5I1ENcwBUjzoh2c8iG/EL1Atget7sGr3nkUsbBF2M+hGnGwZFLmBqPJyAo6glo5&#10;50EVJEMbeDA2QptEeBUdeVdL2HPWWeaNodSKSeGQg6yhQJYuNmI9cO8+QC5YGeFh6OkIIXAixqcj&#10;ByxEmiqJ9J5OBPoP2UppvgdLcIhMT/xr1QGbAmdDDhr3WFLkA3sbhBpEVurzXGfPXOTlaR8kJT99&#10;J47TDPh6uu3cUDDOh/AOj3vdAEzkHitqN3EYyfIPARTZz48g049x/W2sLE8MEEnVn+OgMrc6szcP&#10;0poUhg3GqLUWF/ulSKWw3tEYw3RtSlcvsZ2jLCWWkt1Gg61oWsc7v/nr6Zp9HnzwDC89f5mLr1zl&#10;wtWLtMWIe9//Qfxsm71XXuLKk8+yP1/gFnOoRiAVIwHz0kEHdCCKMuowYNw+woxQag0hPM53FBsT&#10;XF0zbh2Yjnm7T2Pm2EvP86tXX0Wfvp3Tt5/ie955lnNHRpyyDm9alLOsyQJtPbtFiS5GCO+wdUuh&#10;FL5sMBKW3jGTE/TRdb7/v/1hvme54KVnbvD//Iuf4/LlC5jL13CXNXsvbPKJv/wLpvc9wBs/8D42&#10;RpJN1XLU1gFyVQmWdYNxktm8Y1QWQX7aYIJZF4KFXWeyI8dJiZKe/aaO1Z3QdiE7UanQbyYTfgzC&#10;YA3emhCE8TLoWckSUXHthQJX40xHMZoynmhemy8x+zOEljgb8LRlWSII/Sass0glqaoxzJcUzlMX&#10;kvOvXqEqHwi44Em5OtRD3dNcur/s2hNJb2XgcB5stnz0mchfnQkwCKuIlVcgQhZ6mpoVB68uWCwa&#10;9mZzrlzbxno4fXSdjY0N1qYjrOkQPmRczqxCFxotwHQtBZ6RVsx9gDZpWxMqXkXw4FzZgWfPv8Iv&#10;feyPeP6Vy1zbnrO2v6BzNctiDyMVQoxQ5jSOGbYuUWpKURYYeQOKFikKbNPgPHRNxw27x8mN4xjb&#10;0baGyWTMaDLl8tVrLHeuoayh3bmBq2uqtSnTEyewd5/l7Jm7QJQ0VkFV4keK+2+7k/vv3uQD736I&#10;6bgCWrp5G3QVWYZE5MogRw2d38J1wRkz1QXeOtyyxpcyJJd4H/Qc51GqCA5rZ3q9Q8TYSy9Q+14o&#10;ts/Q7o2/mMUZ+1cSnRV90kvSrSIrTXyTKIdk0JlFjuwPpOlQDg/Id9XejDqY6Gl59TiMMweoHHzI&#10;9BdEOEshMFGq5LMNHDX9eQ7oFKlqyyc7LjmEYm/G2A8ky8gkT+Jc5PBmvymynvjVHkP7opdiw3zN&#10;oLuEgPrh5zjEV7Eyr6vZykNnStSHfbJh/MEp6gcpDr518xeH2fxJ38CHeU2VT1IQejsmfSz+F+h5&#10;eOcH+Zu46T6l0ijnkELy0rWaxWJOMVqj3rvOZDzGWpP1MeccOqIEXLt+HWsMzoaAzL333M+xEyeZ&#10;tZ7ZsgVp6Xys5jEmO/KsseBb1oTiRuN59E13Uc87arVkqifxxvuKWalFD90c5x3vswxend5+7pJe&#10;wy1od2VnDIgn2xuDn6TnKcD1V6n+4VSHK5Ii830RHZM+mVn53vPIVmhmmIDz+tLG5eSckESYuNFw&#10;HlKQPown9SMh99nINA30ztph8IXcl9ZGKO+QzCgCskS+314XPuzoq4/SRVd57Oseryt4BUWhGI0q&#10;TKdxtu83bPQy+Atmku//tod5+L7b+Cc/N2dn+zX2Fjfwp25jtD7FfPkV2oUPTvqqAGNpnMJLiykE&#10;QhQ5iTQ9uqalEZq6KJHGUsqSrVHoubl/5TXs1ogn7Q7/9LeO83fee4YjW5tRjsgIKyboOxoFWHSA&#10;ySTI7qZpaJqGoiwCb73FRH0tkHD/sRx9QmOqLAlVfiMpsV5ghcNbkM5Hf2FvDwXeB9Lb2Pw9IqtE&#10;ORvrzzJfQQSkk5XghY/7XxAc9EOTLOqEN4831khHG1f4mFSMwFvT89sDtJrf/iuUx5uCNmmoA300&#10;c/fk98kXENnuEnFjre6tzPT6lwx5X5Qx3rExnvHly2voacvF555BjwSj0TEuP3eec9/3bo5OznCj&#10;eZU1XeH0BoWOvcNJYtRnOESpUm/wdJ3U5iIFYKJvcG1EvVzw0Jnb+I1PfpwnX3yej3zr+7nv7nvZ&#10;W+xzVFuOjUdc84bHnnqC3/+d3+NoMWL78ktQliAnWNcgp2PcsqVSisbUSB18lKHRmMW5kCymNo5T&#10;vfE96Gst29uXoBjzvY+cZHntKovNdbZGhub6LnCSUeXoBkJiGKhf2Xk9SQ8nmSSthr4wf/PPVtc8&#10;W+k3/3/YcRgL8P6vILibrjmQpXnMg0Eeds+HnCPR1ZDUvjYOdSjI7s3X8bfQ5b7qww9WaHBeDrxY&#10;0bm/9rtZOV/8qfjUly5knU9KhbWO1qTS7JC9LKUIStjB2YiMzIYwMhDKwJPSmJrZpcahxhga0zEd&#10;V8z3GybTLYpKs7P7PLv2NE89+TTP/eXT3H/udv72f/GddIsZzRisMdjOMJluUHeG16zg1XnNHz/+&#10;DP/qX/8OE6lZ7F5F7tcYGzKri0IhVRBKThY9Rj59JlfnQpBDtg7nHUaEoEO7u8ekvs5y9zK+bWF6&#10;J9NTm7iNMwghOblxJw/e+RBv/fo7+eb3vw2hHNYtkAq8O+D8Hjj/vybnNUkBXT2y3ZYWcKDA3Gq1&#10;xYFx3BxVHT7xvQKajdSbT+4H8Bv5fN5jInMfOtA9PjRVi06NUFpPVKrVirLoB5dMam9QgmGJoZQK&#10;JWToD2E9OE8jRQxmeNpYSdPGEhbvPbgUwBK4WBYuo1GjYy8YvMyWmorzKYRgohQ+NnlrrYn9O+LM&#10;ywC5QaQsfN/nxw+Yh6Ivl5dxzbTvgiGuQrVG+p1pm4C57yVOCGz8tXem77fkA8vogYOSseh7ZiQG&#10;UIFxDVIwxcffZ5rwwTFeytAkVUnBJN5/FUvbZbojRc5aEIgQPPJhGtK83ExbPWkNP1uBJvKxeMf5&#10;mK0XjD/rHdbr2KMhNLs11lHKEb/+l4/zh7/0W+w0F6HeRb18FXtsHbox1aSiXC9Z1jVapIbYFlyY&#10;UdO2jLyjOXEXG+sjPvtL/4DjR0d0+zVVVSC04sKVbcbjCZUK64IsbtoHMLiPwQ0Whaapa8blhNli&#10;iSxLnvjSs6wfuY17bjuBMw2P33BUvqN2iiJEvPH4DN+VGH4yilIE/uB2zNsv7SFB/pL0PmeXhEwg&#10;j1IS20FnHbuto/WCmQl83A61w4FDMGUK5Tv1HpFCdkMDMfJQ8NGJ5GPPKKh0gJrwhMxs5xzCW7SU&#10;jLRis1QUwqGdBamJWQDx+tER4Vww9gTZwF+BuRxgsGTYNOFzcNfjabyk7kLmv3FgRbiWjOmJnv7h&#10;vFtRZBO9ylswXO/84PfheehzFWTOEA6jc0nOBg05GdFeqgwVkZpMCiGyA7zPZvVUOLTWIRvR+4iv&#10;K3AmQHqkfgFJcXJDb1QmVzV4w/XPxaDnDL1hDavGXn5+oAElog8mrgSTxaD60/f3EgcY8YvDwxOc&#10;zJm6fX4WYfsSjFNvjHSuy3A7iggdJwTTcsxituCxz3ye8xcvcenqVWY7NeXaiH1zncXua5gb19l+&#10;5mncsoG1dYr1DfzoCEJXdE0HI8AW6GINoRxCdnRrY6TxTBpBKUFoRycXtH5C1zpMY0EV6I2jGOfQ&#10;d7yRo2dOcdfd5/jgI/dzTDqm420kEuUUWI3BMzcN46pAO4leapz11AqcArvf4lXgEb5e8OJzz/Hk&#10;44/zyY/9ITNHTo8AACAASURBVN1siT56BqMLGI8ZPfSNrN9xG2ff8iBjLxhLwfXFNaajMXa/Y6RL&#10;pqMRtdlHF4qd/RrhYVxV1LajdZb7jh5BqhHGGS5tv8bm+CSf/MSf4WVF09TQLun296gWS5rZPrqb&#10;YZZzsAblWrzpcLaDOx6iGI+wx+9BLrYx9R7Hx7uMN9bZf+EJRkfWsJ2ilrAxmoZGt9GALLRCKcW7&#10;HnkD129c5bmL1zh+9AxbJ47y0Z/4Wzzz5RfYOnaCM0cnKOUx6Cg9e4Nz3hk6GyAuqrIIMAjeBvCY&#10;m8r6I52pJO3o9xIwjJPf9LOhGByw1IDUGHUQCV4GXgQS7wWvXr7K3t4MrTXj8YitzQ3GoxLwrFtB&#10;5x1zLWhHCmkdG9YwayVVobHNPrJQtF6hygpjZni5xpWdml/+w8d47NnneeHSZXYvv0ZX10xKFZJL&#10;nKEogiO0aVuUDjAp1jl8PcaPGwx1sANMCVZiZI2pO0xjaVsHSnH02IjNjRGF7Ni//hrNwnPjqoXK&#10;s3XsCHfdey9FNWa2cAhRsJSCo+tHOHvbKT743rdy223rbK5XtEtwztK1dXSAOGRZBniL6IASkQc7&#10;Qu+IsCx90MxlPjyAxY11ILna0weVr/MDVjjgL1asZvGJeL1ekw505ZxDaY/3Au9UpJkga70PcykI&#10;zp/ExGyE7ExOSCkEXkbISBShKbnH2VCRluQc9GaEjHZXGleAf0y2xmFOgQSjKXKAXiqFMSbI4gh9&#10;m/s89q6daOuF5CEsoQeClMxNS+stG0UVqtN9yGxNEMPgERK0DlVp0vXDkQO92EfYUhsM0SzbB0Mf&#10;HAoXm6ILEb6rVaiSJG/Pgbx2A51J9GZ9CltIMZDLqaOuH85h6Ju3cgz0q17fjmLrgEM96CUDOLAM&#10;jRZ1mlv0dejh1fpFlNHhnZrD+6gP1/hDz1EJsCJAulobeohq0dGKEWta8GO/+CnqS69y+i33MaLA&#10;GoeSZZStLR7HybWCzbHkz37/9zj/1BNsHT/GyXNnODIpcdZy97k7KLWiXtacv3iVRbPk6vYNrDUs&#10;Z3MW124wPbpBeeIOtuee3/g/f5zFYp/xeEJGrpJ5ulgxbIbzIZNOGekn3rKUaZ56qL4m01kIeKbn&#10;B0+eyeIW9nPSKVTP9iMEdc8z8l9/4PXQRs+fB54ilMg0Jn1CBZE4UgJetPXibyVRCCYbLw469c9Q&#10;g5LxQrioO/WwTs55nEl6cOBwLtKhGqqEcfA5AWplbmLwVBDnNOl7vQ2QbctIm33FoMzn977vDbXq&#10;u7jFIhx6+H68vh+3856i6H0NEIJFwvdAN0m/1NWY5dLx559+gl/+5V9n0cxBzZFil/luTX1pB1lK&#10;5Inj2HKCx7O1vkmhNFKBLhS6UEhRggg8TsmQvDkpxpkfpcfa+hr1GN73wMN859vexDe98Sium2GK&#10;EilKLB2VK7BygUMhXUT9EOCsp+s66uWStY21ANtnTIBGVQprQ7XwfzaHdyBkgGZ3nroNidNL5zBW&#10;Y70IfRWxeBylDBDagr4is4uBF+ODres8CK0D7LWU2cfQdCb4/zIYIFnKmwGKT1LjcvDQ9zDXif66&#10;gfEofb+HnTMw4EVpHxx66z7ZS+H1zb1phnpJCmwM5B0u+35iAUwf+EjBKAIkr3UeCoUXHSfsGhfr&#10;PRpXU4+O8ou/9RQzq3jisS+wVUg2TpSc/4NPcOebHuTEWx/Gak3hUuWip4pQ++F6IWgf4OBjK8+B&#10;jCzKikp1lK7AC0kjDZUsuWPTcc+5NZ598SI/8wt/wNe96W4+/IGvQ+iCTTGmwVA6wT/8Rz/D3mIf&#10;2gZz/Wrw61Tj2CpA4pITz4fgnfDgl/s4J5BiH7HT4asNTn/gQ6AVl74y5wf/xgf5uz/4bmY7u5Sj&#10;dVY8Or1Je9iK9U+HvGygPA59Q0G/8+QAWpQxKYEl8zbgVj7jnueSaTO87w/QxyA544Ai5Q/aKSvn&#10;CO/kIPkt9ItbsuxbjZubaT4nog6+lbTPw89x8MmtDzFAjBLD+7c3D/PAdPT+ClbXLz31w2ldmdfD&#10;BuZ73XTwO63ijshltoSGfumLKgZgpEiOjN6x6xKeaFIo402mEERaepF/J5Da4TvL+miCKw1z2WCq&#10;TV670HHxy8/yLY++gW96x6PU3R56UoIwyEox+f+4e/MYW7L7vu9zlqq6S9/uty+z7284MxQ5FCmK&#10;lEhRlBhJjuJIMhTHkWIESJxISAIIjgE7CxIkBowYgRPHApxEThTARqBIsuSQsqBQlrjv4joz5HD2&#10;mTfL29/r1913qapzzi9/nHOq6vbrHo6E/GG5Hl4vt++tOsvv/H7f3z4qme827BQF374mfPyTX+Tz&#10;X/kKE1rMag81v0FbR+BRjKZoayLzVCopa6nua8pmkBDQRihEWIY21oUMEJY1Uw9sX0baXShHbN7z&#10;NpwNTEbH2SrPcmrjFD/zsz/Ag287yUpa2nZFUcaD5LuIhgO35oCNWX/H2qsHujNDd0Yj3cqhxA7Z&#10;frn/72uUszZSSb+ofUT2ZlfnYVepjFDHe7ICItE4B7FOZ5FdEnQNZrv3qSS4gGgwjkqhVZrgUqms&#10;xA+CEkTHBqAhOWCU8ymlOoFPFE5Fh09gWPYtM71eUIWUkRUjJtJ6+NgQ2haWSiusUbR13AMfBFEh&#10;oWeNlT47KafDRqVYuidmrtl4nc6KUGmwJtbGLIglofacoybQqlgSI1UYp8s0Q3UG2Sjw4kmLdtpe&#10;y1VKdQqf9qQatfHMqhQFKS6WWKu9xwW62vhaReEV+7lJrJ9MnGsG/5mrDHJ/DqA3eqbFYC3W/iwI&#10;OkZqopLDJdZlbbKjVwleAm2IfYB+8vF38k/9/8NmqPAn7mL51DMwFarRGF836FGJaxvKzRHSgqRa&#10;0RrQ1rJ74xqj0euoo2/jH37sK/zXv/gBRqMRgYbVsqZZLZlOJtS1ZzKeUTerNz8Ig6ttW6qywoeA&#10;sfG5p0+e5NuvXeTuzQ1GpVCNLfX1m0wnJ6h9HSNpdIyq8dKf6+91BId/zwaYLFxjdGSf7ZIVuFza&#10;pwixLEIRkiFCIt8eZjdCAp37npgj+aAHgEoNnMT5HunQWWMx2kSw23oUQmM0Pt1r5KJDttCWoHx/&#10;OhWxl4MiZejlcUmnoGSKkoH/u0jzDYkXSKLTAoUVTaMUjYeVTyBXh3RWsjkmlmzJ88vrcOAe5HXQ&#10;ca9FYt8ZhZAduxkcDQV755jI/EaiEWrNYdF9LiucGeRGWax1ikaWQUZTjkDuZMS+Aa+hmP7sDqBf&#10;NLZ1DpWhsp0cQ4mmOmCTySuHkK+hxP5XSe/RRne8Kdaa3z/W+EM4ALTl9cxKdr5/5j+dIRbpIoC2&#10;myVFZfjRH/sgi/mcCxcu8ulPfZUr166yM4fjW3dSnriHE7c9xM3Xn+HaM88gb7yONtuUm8cATauO&#10;gg44N4dGAM0mO3g0K1WyFEUsKq0pBJSBYqzQ4qh2L6EFVs9tc/X5DS5/6QivPfMObn/gTn7o4XPM&#10;JppZ1TAKN7DKoFxJ3Vp2XY1TS8qqQimLaz3jSrPb1ojSBFty6m2P8eEH38a5Bx/lqW89wWc//oew&#10;N0dXI1b1nPrJDbafeRR322lmd9zBvVtnGFUjnrt2haPHjrNUDl1rfL2klTb2n1gJRTWmMobVfEU5&#10;LnBaYUYj3Khg1y2xGly9RLsaXItrVuB91wMghS0mYk8ZwEDQITpkfKIDAVuWrBZLtJ6glMbYsu8d&#10;kQzv1WiMGWlu7u0RQuz30bqANjCZjKmKvm9H57aTXt50BiGj01lNNNs1LR1SWOIxB+ClN72SiPRe&#10;OlxdhwZjbJQFojujcNvCah7Y3dthb2+O0prN2Sa3nz2BUuDaFqOi4ftCtaAUwyRYNueaxkMzKpnp&#10;baBiXm7QoigNuJXjylzxa5/+BF945mWe+sZzjJYtEw/GthirGBeG4AXxCqzusjxFR2xjyoKpUaxC&#10;wcop2raN+N23LBc1bepjV2jBz5cs2qu4mxXOOxY3d9DllHNve5jqzCm0sSyWsLreYssxx44f56G7&#10;7uQjP/o4Z09sMMWhPahdEBMdD9ZYlIoR2sFH5TTz1Mz/+nPf71fGJOvSM+GjRBjZ+SJ9IHgKesg8&#10;NiFErdZ4sUt4VTqMIgRFzPIklhAlGYBQoTNE6ISNhZSNo/uGzhnH5xJHkiallErGtbA2u57O+nFl&#10;2j4ocrabGwyaySd5mbO2s3zrPpC/JFVY0WXBr2WrSoeg6R0b+1Cg9JmQ3esDmZ1lQrenMsTLhyiz&#10;3aTJVTeRLoBCoQbOs4yeD7xy7bN06QGO7oYJqPVwp+4zXaPnhJHjePr59m2HYqZ5psvOUM1g3waL&#10;f8hoGap7Ub85dGbde/IAI15QtGisD2ANNy9cZHM6BYrOGRQj8z0insJqppMxuzcuce3KZUCYzTYo&#10;bQFimIzH1M2K4A3VqOD2284yXyzY3dtj5X08W0EYbcxo/YJidi8tI4LexTmP0jarif1BVv36DuX7&#10;/olmWspYd7208XDBBrS3j4dLR/cHYwyTeEBXKi3LCjLEyee3lzE9mkrjyr2J8thS35Y4NEm9qdYH&#10;proBd7OM570j+DhxSQ8fzj2+FkuFD9ev7fBgPKk+2RL0ADTnu/Q9KKV3/IoMbBvrm5F7WIJ08808&#10;N382Owz7e6xz5zej4/1XX4abNZ1HJPQBbAxweaKp7rSL0LgbbMw2+bEffyfnX32dJ574Dm9cuEjt&#10;aiYnjrBatYTre8iNq+jNEuxRlnsLGlsymVqUaiEI2m5F3QfVlVRvdcwiVpqUmRHY2dlh6jVffuUG&#10;L13/Fs9cuZf/4Ifvogx17AmkDLWuqVwsfS0m6QM+YIyhMiX1asl8PqcoCsbjcbe2JmV23LI+f46v&#10;HOimjKKqymjDaVdR8vpkj5ToSPEexEQ7SmYfqo7rYBPOcyFmdnjvMUXSXYzBhIAKuQdMejYAKvVn&#10;HuhiRCrKZzuXds18eFiWbzgP1s6puuU9+6+hQ6XHOf25Ukp69kD/vvhaX+ZrsJo9G00fzIHojb+J&#10;bY9wUwluMqJY7PHbn3iK1WqTC+YqU2upq4Lzn/wkd95xgnve+RgLrWlXdXQ6Go0pYlZvHmI0ifXy&#10;PTuKu2pK1kDYY3NqWLWwaitU3fDQux/kpdfO8wef+iaPnXuIn/kLH8DJCltadpdzCrPJ5cWC64sb&#10;TFxgtZyD8xhrQduolzLAVJL/g5YVWhXICoxpMCeOUWtL2L7BT//rH+Kv/eIHaVYLdHksnu2MkdZo&#10;Mqxhl/6L9KIm6+s5sEKGGapD6upvPpT48ha44drxljfBC/lOHR7uZU1nD8pDHuCR/Fv3+iHRZocG&#10;oR1G2wfZT27hVT2WfNO7vwUWp7qgukz/Mng9S7j966cGm3PAXqiDfrxVhu8byOCXAZ9+4tVLQjJY&#10;aB0ji1bOZXkfFYdc91JSinBulud9FHg5WktidEiep++aD/VCOARFqS2rEFhqzeXtJZ/9w2/wnnum&#10;fOTHfpjWLXHSoidjatcyFg0ebqxang4ln/rqk/zmb/0RytXIcg+3cwXX1BSmYFzE5tvYMtb6D2CK&#10;gkJLSpvvvwPIyuN8QyNzFIFyXhMuX6D1Kzh5G6NTD+BkzHFdUm6d5UOPf5AffN89nHv0DHNxKCtU&#10;Nt7Pe4fRJUqlSKxb9+rw6zDd4AAheuBbByDvlvcPX0+3y9Eo+2HQAY7I9O1WcHpAn0QgG7syvfVP&#10;MKl5tkdimnom+g5LDqRD6Muc5Ri52J+GWJ87fdYlAFlJZHZK6Qg6EbxLIBOhloATwUmMSMwjy4o2&#10;EA0Lg+6KOdpfdIF4h8ZjdCzJNzIjBKH2Dhd8ytIImBRJn5dOkmYhxAhITax5GQ2uRVIYAyo0aGLf&#10;i6qskmIVgW/MuBEa6SOaurjBZOlOK5SEnUpRGUNlJI7JJoNDIDazCxKjQvTgs/kqk/OyKkzMilEK&#10;o8Ei2GT0jqnYkf6N6RX7jroGWP0gEdHxhVTnWlR0mgrgiFGHwQdWRF4Tm+VFXrVyirIqeP7iJf7X&#10;f/S7jK9eZamv45/4GuHIUcrNYwRTUiCUBmpdEp1rPoLbEKjnO4g4aBYce/D93PPg/Xzu7/wCK+Ni&#10;HXMMly5fY7p5DO8Fq9wtc+hpfX2OWmI08WgyoXVtLPugDYtacfPm6xw5dooyBF6aGxbNEhcsgkQg&#10;oVLE2oAee63uMKNEfw3fKl46Pm4L3QGTnDK9aAO1FxZNNHPXIfLw2GdFdfvYRc3JoGJvLlcwzJog&#10;G+lVD7zSWSp8VPCLwlJag2vbWCtZIjDWOmbnlGXBURs/W5oYfWhVHI2TFEpDzwfyeq/PX5JiOViP&#10;vF+hwWNxKNqgmDcpe07a1EAeWmIpGjNQIiHLsLBW/32NTXdekmx0Ufh2UA891W3RGqy20XHsIl0Z&#10;Y1Bas2rdLQ6fbBwRSZkxCcRbfJ8Bg3QNlY3RqYRJ38gX4ZYyHmvjH2AUIQdkJBLoSaF38N56p26K&#10;ueavk/yX9WtYjnT4hvW+AfFn5/Y5lIdWLAYwKg3e2qIHpSLd+xRgrMG5mtw0WVExmUwgKLavbfPG&#10;+df5/Cc+w40bgd3S4a2HvQs0Vy/S3rzJtRe/jV8F7PgETGbIdIqyR1BaUNYlA7YFO6ZQLVZHTBIQ&#10;GqVAa9RqhcKjlODtJp4RfqZAjVGTUzz4jvdy+rajPHTuBEd0S6mEE0ZjBG7ebFjVnoXWTExqeGmh&#10;FYeTwGIRqF3DZFSiGsfi+jZPf/pTvPD0k7z+xNcYFyV6vMFy4zjM7kSdu5cjD95PU07YGJ2CWhg3&#10;O9jKMp6OKUqDD44TG1OsnbLbNhzVlr1W+Nof/zFLq2j39mBnB5ZLWOxhRPD1HrQNiIfgogNVBDnz&#10;MExHmNvuwl+/hMWyUV5is5rS7p7nwgvPc+TUXYy2ZhTVhI3pGILHGk1hDbedPYsdLbn86mWubXvO&#10;3nEXqhrx8f/hP2S1WFFaQ1kWCT+H2EdD+kj+hfO0wbMzXzGdTLA6lmUySrGe1dbjkxxd3MnH/O0Q&#10;Z2wuVmp0DlQi9oMjRmIu5kv2duds39xlczrl6NEtqqpMpWOiPLVonGvXz0LRYqXA+JLgNU57FnaB&#10;tjPqAF988kW+/dJF/uHvfIqrO0usLCkdlKIoxaFNjMJvQ4s1sfxDVZUYpbmyu0RQuJRZgFKsVjVT&#10;O2Onvo4oj2sdthnRLB2lqbHzJTLfY9negLHm1Ln3MNncYrp1lI3ZCZrFCpkv2SknnDh2lB//4e/n&#10;bQ/exekjFtcssRIIWBoXMKMSZRUheEIjiUf4zrAnITozTIq+UaRSLapX1kxyZCtyrku/ZzkIARny&#10;1LjBLqQm3ulv2ZCopW+6nIPNsq1UULREZ7mTQKEkgisxgEKbEA3uIX7eJFkQfOwxqW0s/5d1JFTM&#10;zIEs91X6nKHxoWsqnJ1EkLJmMkRQPb12NDPgvSEZDmKUcP9daY2XVAEg624IVhdpDSSVLI1946Ie&#10;GAWCV4qdeonRio2iij0/RcAovASs0gMFPsuENI60X0ql6P4kUwKpiXKaw3q+Qp6sTjJIdVUbYmnm&#10;g+VSRqR9E/A0y0QrGkmGNrBJYdc64eIk+0pz8Fn3ovfRE6B659pwLzN3yRmbeW1MihwWWf9bFx2b&#10;9jk6uyJ+kBTo4UPsh+kTXe4PbLJpnl6BCnEvV+I5Vkx54pWr/O3/5fe5/13vQKoxRmqMtmgxuLYB&#10;ao5szTi7VfHpj/0zrrx2nsm44NSZMwQRRrZAazh14ijjUYlIoF76zri4s7sLSvG1b3yT43fczetX&#10;dvjFX/4lPvToGcbGgtvD6FEM6CCPf2jyGARYDOwbeYaDuN+kv8RzrlTM5s5SP3S3UCgtg3sMzScH&#10;006Z8JQGJISoP6SqDUKf8SGQZP3QrBN/DsNApU4virOUobMA1pwTwxFKOrvxzEtHL/uNtEoR5U5H&#10;bylwJvXRyI7TaLOI/U/XM7D20/mAdpWKchyVxqk6XnmQrSL2NRnMNdF3LrHVY0qBWz/+pldfBr8/&#10;dyLgfOrXGXKWaeTdGpP4duLxgNIlPtQUZeyzMp0e5bd/49N86xvf4fz5V2hKmDcLyu1L7F18A88C&#10;c+QsZrKFOXIUVRiUUUxt1ektJvV4lUCym0UGkv8eBKq2JtiKyYmznL7jKG978Hb+5oceYaIEWsVy&#10;4gFL4UkBVYPFkcjLQwjs7e1hjGE2m62tzf4gsX8lnDHpfxBP3XpaJywblfhvDNIM4gm4aCsyilKN&#10;8N7Teo/SKuEbl0RNCmRVugtEdamEmQ9CG3zqk2u6s5RL50UckOV2dKT6EIN8Y/BcarmQS3NKDADv&#10;A8ayA+ZgmTLUn6HPgMnPVAe+V3UZloKkKhRpiAN7Qd/CIAYIBRHG3nDN38AWW4yam3zyQsXvPPMS&#10;rz79Dc7c3CQcaWmuXuXMI+9mPNE47ZC5YzaeUjdLjFUEaSmTjUUnvKNTuwCFwtpB6VatGIkmlAbv&#10;52AtE+95zwOn+einvsLnP/8EGsXf+JW/QlVVtDsejpZYJ/zGRz/B1//oc4zKJe76JVzrscUYbQsa&#10;HW3TSnwMzpaAbh3Kh+jkXgrWLVmNhbve89PU5YhL55/hB37k3+Tv/o33E+YaLROMXeFUyUFMSSR0&#10;50npHMTdM6Cc2SICRh+ckZadcEPqTijh1veu/dDv49BJMnRqdI7mwQc76TK4vUrP68rxSS+Hhpl0&#10;PS85mFYPY9yH8ZyDXl5jV+vL8haujPn7N8vgSywTnFZBejzRyXDJ/bDj60NH60D6HjK8fdWuvtc4&#10;909MCdam8gqSgLZHY3ONExWbGEWDjkIkg/d0H51ek6jykCKkJAnUXA6mN1AqKqmoZc62qnjlhTnP&#10;fet5fvK9d/MDb7uXxtc4EYIuqFc12mhcKSwWcE0K/rff/H2++Y1nsc1NqBvavT3c7hwzmWBtGRVf&#10;rbHWYIMQXOyv0RnNUuZL3izfOAIeXI0sF9Q7O9DsweQokzsfYoWC2nN642FO3Xk3P/eX3sGxkxZn&#10;HOIUtjQ0q3kqk1Hgg6B1D+Te5Djt25u3LiDX3zoEkG+BEDo+0WkK+8Z1yKE54LU+5Xn98i6rTOte&#10;TKX78ltK+r/4nEU1fJ41SbnQKYukH4mmL5KTvfzJj4HS0pfcSdmkMXVbY5Fo0A/9jCIgTFGI3Srk&#10;aKcInNqURiyiuywpFRq00YyqEgF88DRNjROSgRTIBh2t8LkskhowTPEJSAdEVNcgeFk3aK0Y2QKj&#10;NGMbwzW9azsDgN+XN7ffY66sQUkyGgyUdq9IEQIKkxBNzA5Lrw+Es0sN55UPeFFYAwUaHcDr4fPi&#10;98yK+qbCwltKn+qYYyqTINHw30pUopzE/fYhrX3SiDfMkqKd8dj9R/ipf+29fOyjn6CoLdNTd7K7&#10;fQUmDaooqFctVVFCOWTQCpTGFiNaic2ijSl58oXXWZqCqihi6Q/vOHP6BDcXDlMW0B7sgDnoCi42&#10;BBYEFzyl1ri6ZWu6wZee3eEHT5zGtwX3bArP3Ihzzv0LFKrrCdwt8WDJb5Hfed8Z1FcnGmBUihzv&#10;DUvrZ94ohUUoVFrnXrtNN4nrHQj7JGXKokn7LMnoGB0pOV9r0GsrAVMlsT64SqXQRoFkiFI4PI6o&#10;pC3atAZAoSN400N6SWPshtktwsCwn/44nFKeudZQJEUyKsmgnaZxPgYWEKOj8k2GDmWtFL5TCYYb&#10;oWJGn/SlVdRAgRKyYTA7qlN0Tv50Ylu5znPey/g3Ra63vTafrIGm9+c9yuPo7ptqfw99J8M1W9vz&#10;OMveKDJQ7qORwHT0tF5yrF/vDCgHZoD+wYnJ5KFksBPXqwMLyVelBsaEwailf1j3V4krlnvR9IA4&#10;XgWRtpxSKG3QymK8Zr5coCvD9MSEh47cyyMP3cHTz7zEp7/wTS5f36W1t3P83nvwrmF26g7mV89z&#10;8dkn4fIF0BvY46dprYXJJtiSUnlmix22tyxt4xiXk3hGvGKysUHtowMvKEG7hiK01Nd2gQJtr/Hs&#10;9jWem23y2hvv5NRtZ9naGHP/yRkjArOiYDIas+EtF29eA2tQLfjWxXJakYC4uqxjedXJBg/9xV/k&#10;7g9f5+lP/i4vfvNrXD//Olx5A7bnsLzGtReeg9lR1IPvZOPYSS6qwMhoTtgRro01mvZYMB6VXNvb&#10;ZWNji+uLJYt2hW4Vum0JyxU0Ddq7uC8yIAQZ7JtzUDf4egV1TRiXETP6wHQ2izAyCKUtKa1mWsVI&#10;68IaSqMYWUXjFUc3j2KUw+Aoi4qmDVRlgUm0HMiyaB2ndGVQc8+OQ2FT4qZR815nt7J+LvZfknCA&#10;7kqowu7uHs55tre3cS5QVRUPPXAfSrXRgaqIdJvK2/jWdTXiyypmUvrliNqAs4FQOcCwe7Xiqy89&#10;z7dfvsD//vE/4cbOLpP6AncWnt1LFUePb+BCgxlXBBR145gVJWVZsLO7g/MBrIo9ZYhCIPgQS1M1&#10;Lbqd41yD1xH8uHoH4zzN5ddpGg9FxdlHH2fj7GnOHDuBqJJlAze2V4ynIx77wNt55K5HOXv2CGfP&#10;BCSsaJY1RhW0lGjbYK2L5XcaQ3AaLzVGm+hIVdA0LYZkfEzrL0le0cnMuNU6Y6lEcmrAmwYsPL0U&#10;eYNeYyl9gEEGZZIcFBICkvoXikpOf9W/b+joTWSz9l+vPV/6/yrOINkye6MzuQQm+3jz8A63Ol4G&#10;ExxA+30xmHmsWVYl5h6jeaPjJc+hI+JcLSGdIVF5jTOnz2psP4CciSJBYuZAZySKsjCXztXkEpL0&#10;/W8GwQz75702zU4+HXYgFQcFrfSyNe/bYA/zGSdH896q7wipb6LkbKB4Rz/gd1GUHzyuLmt938qt&#10;TzlTU35H/z1IH6iVlQtR69G2HZUlXQPR4FrCSPH8pQWT2SbVdMx8WWOLbDj0KWsr6jhawY0rV1Ah&#10;cPL0KWazGd55jIoOub29OU3TUBRFdPY4j0ZTFCUYw2i2gTKGrRO389i9x9BaUGiWLjCyoQsQyjiA&#10;VCa6oJxSYQAAIABJREFUxxL58Oa55w3Pk0y4V6QrFdZjrrguYfD5/PqQH5g30VX6Es59+disJ4mK&#10;WE4Q9BCbDp50S7naRPNd2dUOzx5kght+TPr+sWnsGUcOcX/ETgMc3GFwtUZbsVgPPb8c0O2wVG3u&#10;kZUzgFSasxpkj8kan1UHyMf4/uEZXde7D5enB6/F/u/xDOSM2cHUu33a3z1ZQotrHcaMMMqyWiz5&#10;mZ97P/c+eponPv8Cn/7jr2CmDbujMbPb3k6zeI7F7jZ+uaSqRkgY4bWmKGLZzmzcjlnzcS+d9wk3&#10;W4LzSCP42RG0rFhdf5FL1T1cWWnec+pOPvLgUaoRjCX1zkvlEHMpN4jZoNoYrLVMJhPm8zmLxYLx&#10;eNwbD/8VcLjcciVascogRtAq2iW8jxBAgsKFFMSQML9XLgUxqM7OVBWWpk29gQREfHfujFJd7xJP&#10;fzJV5+kcSLb0mlLDYyOpy+mADwy3ontzN6lDJpv3vX9fhNO37qsa6m5DtjjQ/Ybfu8dKfzZ23Bzs&#10;Mexql68tJvzGZ5/i8rXrjJzmooZZs8fiC3/Cg+/5IIv6OnZUYW1BUzfY0lJaaFctcdX6gy8SUuWh&#10;1Hc2BTAbo7BKU4ulmGzRLG9y95kjOBP4+reexKgb/Pu/8FcxfoxzgpoWTHYDuxslT33+i9hS8Bev&#10;4LSLAW22IGgNKhBwMcA2TTCXnccHxnqHveVV7vmJ/5jGFUjreNc7f4j//Jc+QtN4bKmpnGbPCMaz&#10;hhl6rKDW1jHbutd4uOzb6v24TYb70TsFOvS4zqaGzHkf1jtUeVl/Xvra9XjNJDAQJgfpQT2a/f/x&#10;ejMPzH6xfuizewGo+o3pXl9rVZ0WLFd2UcOM0vSw/in7T9j6ogzxQv/nITZbH//6tTag9KPC2q42&#10;Z1+ns68J2qeMaaV7YJQnqkhe4Z7ohoYqpdaXUGmFLz2LoHj6qRd49cnz3H/qFI9/3x1s7y4ZjUdU&#10;VYwMi4FSitcWLVdXii88+Txf/+oTTHTF4uZlmus7MaywrNKYHaEs01wSCJNYBsOL6oyA2RGDCF5W&#10;6OAothe08xixWZ19kHLzFG0zYqso2ZhMOHfuIX74J36As3eW7C5qHBZCg242o/c1rZtv6r7+8YEb&#10;cNiBOfj17328BgziMKF7wOs500PW9ieP7yAm/z2GMfj7/giePEQXsqBTsd9FEnq5qVXo3qxStGgs&#10;pZMdMEFCisgHE3FgJ+y6iDNSTUtFd9C0is8zojA64KSvgQmp54WkzJqU2q1yTojEyOJkwUzORUXj&#10;WwyCCRqtdLy/taxE4ZwnkKLUU/mKMGR6GSiK69ZGUj1Sr6IzR4KKNUuVokg1uSttUnQGqTG6Wvdv&#10;ZDmQQHJnHO1VjehUCdI1DzTKkEswCPTReigkPS94hwngQzJnZb6VHFxdphDrFD78+RalZPDmLvKU&#10;nEEnqQdOTBn2KSMmRtWnLCdArKGYNyg8P/fBxzn/2kWe/vwN/PHb4MIb6MUCVY3wtqR2EothK4i5&#10;3rEw6riaYJo9VqPj7O7scPz4lP/7c8/y7/7IQyilsTo6GN649DonTp1hfDD1H3wJVFXJ0rdRMQ0B&#10;DSxXS7amR3jhxVe59/bb2ZDAbZMRr85z75eAUqaPOhss2fDrYT14szKfjUtGxxr0OaMmKyiCdODU&#10;pNJ6JBrMCpwXBanUVBv8YBfje3slrd/Q2Lh9GJmblDOlUkPvGHG7apoYrV6V0fkv8TxlSLDI5QaT&#10;F8aqHtiu+4/XF6E/adGhdwuYAYI2KXol9mca2dRHRgossW8IIZVKGpQjPOhe+5+cgVeOUiSEGG2R&#10;DFsD9ZPgonM3R8oThICPa+SlBw/JUCPdfFQHsrvSb2naGYenOJyOJrKsHvLyjsJU7zRfm0/XTDWt&#10;fIrQ1jpHMK7LjJB+D0FStiID4aE6oCVEvm50X4Ksy4JL88peRkVf8vTgJe/LA+SmmZ1xnXVg6VXi&#10;hyY6t5UXXLtHWRS4vRqnNXY0Ytsqzr3vUR64/352Lu/wh5/8Iq9dvcqVmwu2Tt7HyTMPMjv9INtv&#10;vMjelfP4Sy+ii5Jw8nYYTWm05caqQekNWgm0izkUFYUpuXlxm8nGiFi7WYP2OKmZmqO07QK/vMbM&#10;LBDZ4NVP3eClrVOMtmZcf+87OHPmOHccnWClpXQr7NaU+WKF8Ra8oWmFUgfGekRwbczkco7L8+s4&#10;7zj3E3+ZRz78s2y//hof+yf/mNlr59l940X0ZEooJ+xdv8mOaLjrXsLx4+z6Gn38JK7UeO1orcJv&#10;TNjbW7K7t4teNbimQXsPdXS+iHh8dsIMaD3yG6CwgKYIQiuxt4exBdIGjp06TjEaIz5Q2oLpqGBj&#10;XFFaw8ZkjMYzLQ2F3WJUwYkjmjeuXWY2ntC0LaNxiRHXl+UR6eh+IIwQSWXPBmnoB4OcyE3/tCpI&#10;psdV3eKcx7We3d053jmmoymz2Qbj8QgfPNrqGFktUUkw2kZ+qyK/tWXBsm5BKVyVxx+4vOP57oVt&#10;fu2ffZ6Xzr/A7vY2br7H1Hmm5RbNqmU6K6hdTVAthS5QCFYHbDGmrEaUbcywaZzHCCnjRhOcJziP&#10;8sIlewPTWmwthGVNuHYetGd6+jY2Tp1m67Y72Dp+B27lubi9YFQppqMpH3nPI9x5zykeeOQMm02J&#10;MkLTLFDGEIoRQVlMuYdvR6gwxTuPoqUshMbFTL/FoqYsS8qyBBcj64d8LSqvKetuTaFSnX+2w7gD&#10;cswyIvOL3gC/9qWLoo98V2IwjeqfpVRuaq+ic0F0F3QmEbSmjJH8nFyiV6USowOprqJRGqXopWDm&#10;vUM67SaZoV7nZFbqVhVyP03mKxtMvfexn4sieQtCDN6R5JjqsGuO7O2fl41C/a3XldHoPxk4bGT9&#10;XV2ZLgQjAzk2wKxqMM9+0oMbqX4+B9q5GQQMHqCDHVTqQqX1SpWFk8E9S9V9700ZAYOhxD6Yme+E&#10;9Lkkz9bLyAzeN8Q13Xz276Ws/ZRPQhis10Acp/vQnwURJARGCrYXezxzYY/ZiRN48SANSsc+UM55&#10;SqspjKEqSxQNoWlo65qjR49ircUrjy1ikFG9amnbgHMN5bQkKGFvdw9tDDdvzDGjCoXwwKMPc9fm&#10;hN3lEqjRxQTvo5FUpUhpFPvWqENWtxiJ5KBf0ty7/pdItyRr5n61vlSHds+QAebSCkXEsJl+u95L&#10;+b3ds9LP+fh2t+sxWR5OH1GtuWWS3dVH33eOSjImJgW/xtdykI1WWVcUJAhOqcHz6XqhdLS7xigH&#10;SDXjP4nrJOmsdhhfBuJTep0u32doE4pTzPwz36Pnp2/9ysxvOA7pss7XfbfJgN15VeMfi1QxpV40&#10;TKdjlBacm/P4O+7nsQcf5uIbFzl/4SWaqqHYmFIeuY/FC89CvSDsXkf5GcqWLJztgiistxiju962&#10;KmctCNQhULTC3C0pSk+phebKNeyu8Kuf/ApffPk0P/v43Tx6+ii+XTKdjYDYD00lXSgHmIYQKMuS&#10;oijY3d1lb2+Pqqqw1q45iw/mI3/+rm4OAayOgUY+CE71ctqgUWLjmfTglR/0P40ZKYh0gbEInY1D&#10;AKP6ege5eXzjh0y5k1xxTPTnuJdXOWh4iCl0OufxzK0FrR14rf9teEb6BUnsI983jwXpeFN8dtah&#10;ko4mKSgykPrKQTMxjBclZnqE//l3v8zpzRMsz19jty2YbBiu//PPcddPfYC5mzMFvBO0F5S1jKcj&#10;mr1dNsqKhffRHmaz/SI/Owb5ZluD0Zq9sGJqS5q2oWhXTIuCP/jSU2zf2OGv/vxPc+rEDHRBoGHu&#10;V0zUlM988auEeoGZKmqpQVswRQyoU6C0IOIQVSTBF5DgUd4jIbC3ewVmGyyLDfA32b5xmV/97/8W&#10;p6przNsNnLTU1QilJ6gQOhaoBl+HmZJre9zRafclVx4/fK87cZT5Uy/DD/qEMHy/dHvb89g3vwbI&#10;bH1eah077pe/ESUdPIc/LWd5c7of3u8t3HmA64YW5PjKukzu3z6Y436HtaKvGbs+6sENDhrXrbjy&#10;ew860c75K9uS6947F3DeJ6N4LxS7Wu8hejhzKr/PRl7VxoPcOMCiTVQi69WKMoxQY8ciNCxqePmy&#10;5ZWnvslPvudBbr/7NHVoEWdwYqi0R1wNWvFqEJqy4m/9vd/i2ee+i1ZCe+UKhfOs6gaVeoMURZGM&#10;iinFQpJhK9BFUjlrYLmKxhA8qgkUTcBtX0TdvI6fjGHrJMXGSY5MC7Qc58TW9/HQ227ngx8+xzt/&#10;4Ch10zfgXgNbB1H+4KX14OJ+8d/qdq3dVH1vstxPdPuJIypGania1z43/Hxm/F0KfweCFV1wOP3B&#10;hZgiCuvEDsTqDANmk7lMTqkeCoy1iLEBM/KdIidJeOZ7p4aU5GgwocmlBCRGRSqJJczabPCTHAGR&#10;UpVt2Rmqoaf72jlEUlmm9Hyv4zi73g3p56OqSFkEsdzZyrfRsKJNCtMQLBFEeTWkBel+dmndDJF2&#10;cnmwsjAdk5UQy1hE4JGYfVISI1+JY3UpyoMESqEvYZTnCKnOsYpgMfdICskgHxIFxPWNfMASsCr2&#10;rtmoDFZrjNPJ4Spo5elGltZmWFJJUjk1pxReYJXW1orpnC5OpKM1j48ARvoINKsU4Jkojwqa8dEj&#10;/OX/4r8lXF5hl5eYv/IEyBROn4GxgVXBqDIUYwuNoJRlEZYUIVC0nuV8hR9NOPnY2/mph7+f/+6X&#10;f4gjWyPsHix0y2r7Crtmi2MbJSq0LJsaTIEpKpRr1/hA5IkHC5PalmyheOHqZY7OTjCioRoLF7Yt&#10;N2/U7E2EYIQiFORaz7mVgqSQ07VG6sNr4LTJulQYHKDsENRaowuNbxuKlAG5vWgJommCpXFtBHFW&#10;dc1wrTKI0iyaNqZqA0HbztEQMW2sWR8SjUrqP2MGMqQfWyq1I7GUTCwb4GPtcYTSTlnWK0wRaX9i&#10;NOOiwNBSSIuRFAGFwYuiTKVNVEbQKkZLQYrmS3xjaEjaf3kXDWMuQO2jI3Bee4KKhreARgWwXlGb&#10;Nhk/Il/LLgxrIviMqa+BtmkptaXXFCWNU1G7VOQt9VHROjoGGy89Lx5ckrJSesAdeWKhYWJC9wzR&#10;FqNM36MN6c/gIOKrq0Oc+Sj00ZDkDIIeNOXveRc73pO5vc5KQQb5fTPINZlIxAom9YDpHTlxb2Kw&#10;RwyaiKUkdC85071jKQvTKfyK1NdDKYILPbgaCE3n2zWlBBTBKgpRTCRmbbUIezgK0bRtbPxZlgVF&#10;UWCN5cKFN3jj+fN89TNf5/runD3vUSVYAu3Fl9i9cJ75lQvIzlWao6cppmdRZkITBDNqUNrjRhXo&#10;AltOUbVHO4evKkJoMRo2NypQgrYGcStQBWKPUrsCKY4ymWxy/e5Nvu/cezixeZwN21KYGms9qvXU&#10;IbBoPcEBLjEPQByIF5zzNKuWlQtsVpb55de5+dLTPP97v45utmlmZ7CjTXQxxTuL+ECYjdDjLYIZ&#10;QzlmvFGxvHEezHFKWyB1g28bkJYQHLpVMUowhJj1kuTqHX/pP8GOxmzXr3Ht/AWOz46BuoHdvsw7&#10;HzvFt7/0NS5fuMyZc3dz4tRZHrvrJLMCNicjgqooRlPGtmZv6Ti6ucmXvv5dNk/dxV//Kx/g4XvO&#10;QLtEmwq0xtASJW7MsEFpFsGzbBq8KlNpQ6EQj1aCLUd9cEoACUJZ6q7p8tCwEdKbdMIrbStkpr+3&#10;t8tqtcT7ltG4YjqdsFFNEEdsQq7BKUdtV5SMUCqWUXLex5rkxlA10IQljXYsyxnXFvBr/++TvPLK&#10;y7z4/PNcv3opYd2WDTWiKi2rZp6yEg3WlEjCH7YosGVJ2zratmU6jnnEIvkMCZVquXDlGjca2Lmx&#10;S3tzF727gOXrTI7fSbV1iuroCU4/fA5HwDSxhKTRhvvvvY/77ruPH3v//T2fyNF1ErFfZ4iAru+I&#10;JuOBFAGfy9oEF3sp5oCL/QaL7khnKwS3XCI+8WGT+KvCdI5mOeC7WvsH0EiP2PtyInE8IUhXdgQV&#10;y2RGhVV370dAa5+wGR3mE9ZLM+a5JFibZH3vtAiYmBmVsWoSAm1qJDTkacNEj6Eh1CSlvStVZWL5&#10;Nu9dKmFJqg4Q5cLSR0dmWRZYNCYIJpX8DSYGI3kJrOoGYzRjUyQuHdsiiwIdesPAMDo77mUAQsyM&#10;11AokzB9yEoKCuIcgexoi/inkzi9cVcxyKyXwf8+KGx/koNRqR8gKfJZ+tItaoAlcgk5Y3TMMFSx&#10;8XDE0rrft5wS1Cn5PR0EiU4mVMIMKgaIiEBKco9r2yd/UOyjU5FoxBJi4JonBi05EbRREPrMW5MM&#10;YBu6ZNl6lhKQUlFZGKP4rad2+cQfPcEDt5/gwnLJbKYRyliGPHi0eO6//SSlgSuvv8wX/vnvcu3q&#10;Fd73wR9BwgqrHFvTTcqqovWB1nnatmXhBGkadv0KGxQvPPUso/vuRt64zt/7B3+XTXZYKIVXM5xf&#10;UaSwulxpQysdHUKK3GqyM6jnDZTB1+H+qmR0UwKF5K1QeFTKFAIfUglqnTCrTnjMDbRY1TvzNFGv&#10;sam6gtZgbdxz70MP6ZSOOH3glAkJ4+qBSzUkHLpmJB9gqCAuYplU/jXrutmNlOm9s0dnLDjgJz7Z&#10;aTIgzmelSTwxezVjn59Y2SDSfHYyKRpxMUhPYkCSpKyAGPSYsWzCXKhUinr98j7rmcMx7zMWDnh5&#10;V94n73mHKwdrkOYZOt63ftZi6ehBVHmSG5FnqO6Z+TP9ng+0NRVLWMWKLyW/+vd/mxeef41d/wo3&#10;lgFbanZfegIWqxiEeeIkttrAjjdRBmwBarZBIYoNdAzKtbCqFIUvYo/VJOeLVElE7IRxdRy7scF7&#10;3nGKn3n8HB+4o4Fyg5oxlQ9gBbyBsIvYSdyNEHGH81C7JW3TUo0qxuNqbS+GpTUjCRzqcvxzcw0x&#10;wU7T0Hph1QgBjSiNG7RSiA71SK91XcdAXW1QyuC8RLtn0lGNjb1EXOtofbTIpJUj6jspYDdXTxnY&#10;sETb6NhILRlk31jzkCXZpPosuH6c5PuRZUeup6g7gu2CRpJMUSm7NNvASmXjeSKVEE1nYeENJQ3j&#10;0rK7bNC+YUWJF8P/+OXL3Lx4iVef+y67nObtJ5d86xOf4/0/+2+wKgwjZ3AhUFQK17ZopZiUFSbx&#10;DHRfHtsYjTEGqyyFUZSqRltN3TqK6YxJ7WimhlOrm5y78y7+q1//p1y7dJn/7D/6BXxomEwqCmPR&#10;yvC1l27w0d/8v2hvXMTsXsK3LbaY4MSA0WhjE6+NQsMs50hTEKYteruldC0u3GD23p9h4+RxXr3w&#10;PCfGj/J3/uZ/yv33HNLX99CgvyFvSZTROWIifXR6Net73uOR9X5NA4q+9XGHjCNXtVmHNAeDYcmY&#10;7y28Nz108Kf9WHkoJ4dzW79yWdi+hGpH+P1rib67qhfIrY894MrlZ9ew32FvVrfKpX2zWOP9OuHA&#10;4TAk9Ujr4F2y4fRy+eDx9mhQgTLdfIdn23ZvyBNROd5Kdc/p/g+MGjl6LCofFi9CaTU+CN63eB8o&#10;reKm36ZsJoztEXZXu3z7y3/M9z/yMGfOnGRVNzglFKqkUjWNMtjxmPlyyRtzxcf+4LM8993voqMK&#10;wny+IIigTdE7hTpijwsX697nZYnMwElDcAHxEiv/+xqkIexcB+Xg2BmKI6epRmOKcISq3OBDH3mU&#10;d7zrPu6+9xi7N29SjosDlvdNqCSPSq0rRf9SXIeeu+RDV4psVI3AqD+QQ0N6T3uydo/4Q/42eH/3&#10;ypAjrMfsqUyEmbgHhytHkmccppPs8mkMwwrPth9Q92ogN+xOoFdBbOIG3rVoo7EmNdEO0YBoTYpk&#10;CX0NT5WcTPsNkyvb197VCsbGIsCiafpIDCHV3O4jtPJ6yXC8+/ZoVdedElhYS1GoWMM3SFfnFFJN&#10;7KRI2+Ql6/IUpI8GSy9EYZ/3SiuUNijRnbIf9z8rCb3RJEjs5bNsBaMCZeIbmtQjJj8C1TlCM2/L&#10;4wh579K6Nt7HDBjJmS958+OGx2y8qKhVxhIEppMRofVs39jmx9/3Xn7v418hLAumtz/A/MIr6HpE&#10;UHNGaoRSitZF55WS0JV4CdogRhGWC2S54F9848s8+IdH+OW/+E7chmOGIbhNwp4DSnwIGGMRdXjE&#10;2mECofKe3XbFA3ee4WvfeZlz99zBar4bnXJlILQKEwytd5SV7ZXNfCYOk3iHDEJJyuwaXuk+ajB+&#10;o2Nj6Jzx6NMZyOAu+EAgRMeC1oQQ9z8rbSQw4lxMC9ZkZQ4Y9iFJA+jK/EnAOZdK7RQY0azqFc1q&#10;iVaCd4GlazFlCaIoVEAbhVImBjFJf27WDk0GrsPlSM88bAW1TlF+KvIWCQGbop6F3LRU4ZVQVSU+&#10;CHXb0kXfKoVLzrgQdDqvJjavVroDpbERpOvqkHbKdAbahw0wO/Yy31XptU6FpWuSPBDpZFCounXK&#10;704LNfz84Ptw3YbvY6gcdPcA8vCzMkKsya2gM4LG/zrW6tU97x8qh/FJA/mSAa5SKB17oeQeBjlr&#10;sR9Xt1jpa//3rvFt5rqJ7+TMQiFnTUUDibW9MtW2Lc45jh8/ztljp3nwvod5+dXX+e4LL/D1J7+N&#10;E2Hzzvs5evd9rOY7vPjsd+D8t2ivXAFTYasZTt+JHm2iFi1arQjzPUJRgR5R6Fgyrg3CqvEURlEZ&#10;aFWJUppVu52i9W6wN1dUz53k2y9dZHzkJHc//jijrSmmMpz0UKiCqo2G30Z7mlUTG5mjYraJLlg1&#10;nmZ+nct7FRubd3D68TsZHb+XKxde5fLnf5P2yhtAoDx1H2E0o9yzNM0KqhZGChpHtVTU7RWaaoSu&#10;xigTy6EFr1DG4Zs2pv9LKgMQAm2lsdMKKEALobQYZ2ico6oqNjdnXLt8DURYpSaf02nFpCqYbGyB&#10;sljA6JgdszEdoVSgrushwe6j8bUjBKTm9oXFWINFgfhU3jTJGq1j357aUZURTQQ/wB4QG9f7KGtD&#10;cKxWNXXdIEGYTCZsbm7E4EcJSLMEA6FUgEYHzbTZoKmWhKWj1AWVLXHi8L6hLQs8Y3ZW8H9+7E/4&#10;xgvn+ZMvf4u2aQjBURUGJUJVljFys9CMTEVZlbg6OQisZ3M2Q+vEg6xmNBnh5nOUBlMYTBENMaup&#10;4sTsDs5//CuxEdh8iZmOGJ39EI+8/X42Nic471kuNSUVs9kGt99+krvuPsu73vUA47ElNMMSndIL&#10;/LQX+zlOhwS7mlMMzv8Bl9qPFjNe7LMHuvOe9ALJQEMJog+6l4DSiafeqqJ2lDTAs10T9K7cmUKl&#10;cjE5uKnnmAMH9YBVDTFe5nddQFHGSJKWL5f66dZIrX3Plwy+rk0ivZyzOjKPHjDYnh+mkefyvsHH&#10;PkomCRNhyD97mZrXSDJuR9GXezjkykpsliPS72O3fgP9rqOXtUVMA8m9J9e0kfVn7R9Jf9eDr+Ho&#10;s0yLpDTYm6w3D8oID2XXAOH3a7y2Ttwi8/sjI+u/DxdmKN84YJXT4Ot2BURDrxeP9rASzbVr17l0&#10;+RIP3nWa0agCFXpslCbn2oaRrbh65QqLxZzxaEzbOqrSIL5NMlxjiBlTIQRU09IEz6goWezE+v4G&#10;w54uGRcgoQJXo4zGBIe2tuMF2fiYa+dHvtCv3i37OjgvfeHAyA/iMvUgKGJNSfrVMBSStfOa6UT2&#10;/V16Elu7MuaK440f1glzJ3gWz5IM7sVaTls3/m4n9z2nI4cDn98xpt4J0+no/fPi730AVNTpdX54&#10;PNMi6KAPIKZ9z1wn744v9B9Laz64z/BnyVljiXeoffJ66ATPzxju/TrF9zu5nkkm6+fmT3EZU7Cq&#10;F2gjKNXy137p5/nMp7/EV7+8yZMvfgnxiuO3Pcxi5xL14ip6vocXWEqAsqL0BSOWmHFFPbK0bYO4&#10;wMxMCSrq6Er3QZFKwSgsaHdWNG7KN59fcOnyFc7+Oz/FvVpTKU9rNdopvPWUepawPKAdXhU4C9Nq&#10;zI73zOdzyrLEGIX3khyZfaDTnyX891/2q9ARD3kd+2EFiZ13s+kq64kSQFuLTlmeIRmEC2s7fTF4&#10;3zs41gi3s1yt6Up5LyQ9aL/B/a3IwLXfD3tr1pfU4IwP+ksNrz7QNuOKqM/P2MNh2AsT0IFWl0y1&#10;5h98+VVuvPYab2w3HBmP2Ty+wbNf+DL4hslkwgjFTrNkMp6gtU82nXT/FGyj01m2qQ+SVrE3jLUV&#10;VlsKa6mqMasArS7YaLe555H7eeXSNlfOn+cHf/DdnJhu4EKNLhSLINjRiH/xex+lXewxKgtWixUU&#10;JdoUMeBg6JxXcUweA6aF3ZZgFqxWNYWecXR2hOt728zUaf7LX/l5HjgHUt+6dnH9Djsj/eudAyDj&#10;jw5TZqdDfl+W1Wrts39W/nT4dcgND8A+f7brrd9lv/Ml/9cDZ0v+fstx6X45+HnDM3mQTHwr19AS&#10;elgvTzngp/0v7Z/Noc8b2L7y50SBeuPaTVEpdNX5GFnq9hmWuyyY+AsQF9WnsiHaG+q2RmkVFcjU&#10;8FHpijY4vvHiBV545gXuPX6Cn/rgI7Stj+nHRIOdlcCiHLHX7vHqyvJ7f/I8v/Xbv09R7+LnS1Y3&#10;bkLTMJ2MwCiUsYNoiix04yEQEVyIY2hzlPXOCrdRQevQr71KWO6Crxnf8zB+fIKt2YTSW6blaX7k&#10;x36SH3z/27nrgUDr9yiLMc1iA10eclIPutTat07ZykCtx93fa9v23QgOd+YMb/1nPdmd53Od9NaV&#10;08hYQnDdc9UaYzn4RPQZAb2BUEHf+P7QufTjyYI0v6FXukkgTToFUYc+PdtJTBz06fU81eEVlCb4&#10;1JeFPhIopDXpnRh0zcf3p5/PQ9uBeaVUBAVaU2iLDwEXPK2E1Bw9O2B6uojOCtcLdfrY79hUuy+f&#10;p5WiNKnmbTIs+hCioTC5anPkpUuR8MYWfX+EwX41qfFnn+2mKPxgbQeb4lXu65H1mdikrrAtRkH6&#10;cdNlAAAgAElEQVShFBNjsVqhUh+ZjgayEtsZO5MTJq2hz1ElDGgFMCkFuzTRiaW1ZhQ0AYcuHN61&#10;VLagtGOefvkq/83/9I9wN68ghUa+8xSru+6AusWWBaUtoCyio6qN8w7i8c0ScQ5fN9g776WabfD8&#10;//ErnJhugm+BEXsCV69eYXM2Y9W0MVJGa/B+je6HwrsX0vEybU1bWEILb+wtuXjpIu98+FFGtqW2&#10;Jc9dEla1R+uWolAdaAzZuRzCrcQ7fNg+wZDfu1a+QCnEQGEMyscyNI6CpvU0QeFEaJ1n6X3slWFM&#10;LEsjAslp4IPQ+BR1MhCyPvUBs6bvpTSsrS6J1mKTvmhMj+MLeO8xRjOdTii9Y2+5xEzGiDbMd+aU&#10;RYlRwqTQVFYxtdFZolQfOdq7V9Z7q/SK+CFZpoAoT26g2KZeCK2PWVlt8Ow6nyJPFdZHQGxsjFOt&#10;kxMpb41PhvsY5Zab7MaIpNikUHURUv33OLDAwfubgXSfjxjrzRdGsVFIJ5+VsclosD7RAYUmuuqB&#10;8xrPZf3n/TxdDRwtOdghn9n9dJb72eS0/PzfmmIADHulsDPoqQG/iEk7yXEzLK8QOr6/JrdUbqqd&#10;nxdfHmbMdEZHrWIfLJdcSUrhjUK8DAI81ufViseJpwBKbdisNgg+8OzTz/HC8y9w/uXzXL54hZva&#10;MtGeSlrUapdnvvRJfL3ELT2MZujpFqEqoFCUxiK2pFUFjEZsjAoqVaPLcXLo5ahZFbMYlKGRmhah&#10;YUSgAmXR9z7CkZMnOX72dkbVmEIXzBC8dyxWS7wEvHga1+KLgrASVBDauqYJc5p2xdgeoURjm5rt&#10;b36Oqy98h+bCF/HOoTGMqy1aJ4ipoDoGZUHYmiK6gLZEfOQvsUB3bN6Vm9ybn/z3GI038KtLzG/O&#10;OVLOmBwt2Hnx2/z4B+6huXKdz37ys5y69w7Gs6O8+9xdPHD7SWS1y11nThC8pzAFXlvKwvLEC6/y&#10;+o05//aH382Pvv9xdLvCFCPaACUtolMGTMqk2nMty6bBlhMIHo1QEJtwa/EYW6BUzH4yxlAUBU3q&#10;S6MAY2Jz+qZpWC3b6Eg1is2taWxoH5vwEEKMRFaRHPFuhbYlntiIFw1GeeqlY7OwKGOoFXz0qQs8&#10;9fJr/M4ffobtawtGdoxulxhdM99Z0UVyJiV8VJWUmxOKwqBDjQoB5WL5g5UJaB2jFZfzRazBbQxB&#10;PFZrWDbUiyWr+QK1EtoQuO3Bh6lmm+hqhFiLmzsKXbG5scmdd5zhfe97G2fPHmdkFjjn8V6weoT3&#10;QttVToehN0ElJq1SKY7sYIj03GO7zKP6Hk49xutZ0CH4UnoHvyT5knlUvpnNThKdHcHxvnpYim5g&#10;tZRUvzzrO3HMOatSugj4IBLpPTv4hY7vFOm9WWZmw3uQXE4tj5gYlJPu169T5PHZp64TPlNAE2Sw&#10;TnHc65F9PTY3qUa0EANynI/yXItgTHIwDjJgsKlEr/Oxt4Y2GJutWXGuHqi9o9CakbExaEECbcpg&#10;MCobfId7NrA4dc3XZUAv8S25kXhfznmIr9Z1g/yWvteG9EoXdM2J81h6bC2dvFHpPl2u5aAxfF5X&#10;PcjWlBRtYI0hl2n1wcfgp4GlPuPZ3mEzCBDMhvvBHEI/7JTl3d0pvmYNQaANAS8xK6ELLBPpgp1y&#10;1nHrloxsidWG1jmsF752acWvf/QLvHLhOu991+OsEMpJiUbjXKxCUWrh3J0nuXHlIp/6+B+w/epz&#10;3HPf/Rw5fRsnjs6w0nLkyBFEoG7qSKfe45rAjlvhdhY8/d1nCRsbIBXm7H3847/+F7ipT1K5m4Ti&#10;GCN3ndqMOvmt0pro1GNy2GNEqV4JW+cYpHM3nHdMFsh/82ldYwWFHPmfsUPKbpRU0HpAN/F1TYwi&#10;l66PQaHX4caQuoZBgH1gTF98tqdd6bBI5gvRGNyPGwbYRvbD/lttA/nK5O7T/SUdr4BJDx9iGhgV&#10;oeMVIRluvYq40BCzYEQJDqGQ4XMHzpNcaivx+XW9Z4jDMo6KeI6O/64v6Jo+lRdgsN6SFiTvfMf/&#10;BzJjyBsOWiuRwUuD5wWvKCvDYnkDU2icA2sLxtUG3/j863ziE5/hO688QaMCe6sGuf4Gq52bhLZF&#10;bR7FzI7gJhWFNmzaUcSR1qBGJUYCk/G4K0VljYlnelxijVAhhL2WYmOT8elTFBsV7z53D3/7Jx4D&#10;P0czxZmod4XgKJPuTxAwtsOoe3t7OBfL+21ubg3W/BDd8c/7lfa9doLzAe8DuylotvWhK20uAlUR&#10;sxCy0zj3lm2SncT7QOs92hgwptMVhue0K3svMZAxB+06Ur+ZlAHTn2PI5ThJP3fjzhpf4n1ZVuSz&#10;n2V7h4UgJcP05aDjx3uC1qjOCTOsMuOVIcyvo4oxTevZ2DrCv/VPPscPzU7yjScvsPr/qHvTYF2S&#10;9K7v92RmVb3LWe7Wd+vb3dM93TM9m4bZkEYz1owlZMAggS0IgwMZg8Fh7A8Of7BwOHBA2AFfQA4i&#10;DFaYxSGwA9AGhASCQUICCbSLmdHMqGd6pqf3vt13P8u7VWXm4w+ZWVXvOeeORtjhQHXjnPPeequy&#10;snJ5nv+zL7/K5vwFVp/6h7z/d/1+Ljx5g8V6RWMrVsGzt7OL71bJoTjLsaXDknUztbOJVoownQga&#10;A9OqYblYUlUV1jjOzyPXzs/52//sZ/nMZ5/jL/ypP8Z0d5Z4VrvEWeHeQccP/f1/wt0Xv8y9228R&#10;2hVWwFYNHRVitcdFqBJDUlo13rOqAtw7gLu32PmGD1G/64Ms7hywOYZ//U//EpsH94nsIOZhdX0L&#10;n+cEnU8ApdCvxHYjAz3epkmnFulDl+/Dv0u9+bfdtyO81f//N+jPltGx3HX2tQ8rnTZ2vN9ygkwA&#10;k+KopCdp9OihD4v+OYv1PcxgJg9RmD9MB2TPGucSeVsMaVsesP1FD+mm5OfpFq8p3zmTAYuSwugT&#10;Y0ibqk95KOMieeW52cMp5wNtmoaIEnLVbEU5VsuqrTn+6ut827uf4bG3XUtAxDo6DcQQqWwiFM5H&#10;fvLmik/9q8/w6Z/7NfYJLKRj/eA+dJ7GOYyY5ClZVYyHXzWHnzISEJSkACCDrvUxLI+JqyWYBia7&#10;NJev4MUwa5/k4vQ8b3/2Kt/xH3+YycwSwjGV3SN4qJpIeNhaPWPCxl7KYzx1sokBnjx0Ff//eui4&#10;QjNDf3sP6FI4uijWTh6SlJZbJ/rNcmLX6FlL9lRzp8ZgIIvbI1/WZNruKYWXMqQIEsqcDJEd4/ud&#10;NXiygjtvZkEhjiM/shCcIW4hJuXquTpCTsEQyQoJjbiQvAJc5ZDQ0Xmf+yE9dsosdqtk8Jh0hpKW&#10;SIugKfgQMGpS3QpXvA5A29ArR0Gorc3CLMkoM+LkQk5rMAbrUU6tySKcSBZG04DmeioInSalQiSl&#10;uwhaomBGkkMRBLKUGbUXZUkzU67LERJZKKhsinZw+f2ESF05Op/Wpmtq2tUKu/F8/NnrdI3FTC/S&#10;hUAnLbPNmtXunKwxAOMwjaTc54CoxVUNYgyrxTH+wUvMqw/wV3/0Jf77P/AU1uwy8Svmsym3YmC1&#10;2WBtRQiBSs5mTf3oKVtrWCtLFQV2Jjy9u8O9m2/xxZdf5j3Xz1PbkMKnpxX4od0yDme4fp5+ag9I&#10;BgawxdwL74gKRnvh3xpwNomKRAhGkBz6oZqYobO5NlEcpULRnIolgw7nbIoUiZoMnpKUFCavv+Kt&#10;rKpojHQhplBlm4xZqpHVao1zlp3dXe4eH4GxzHd2WC9XBCIxwMYINMko5wwpzR+MjBPCWK4bwCwn&#10;JdlhaFRB0tqrcpoVEXARTBBaTcr6VqG2FTEmz3sFrKtwlc0pGCXtt5giuupackqjrAjWcVrH0XyW&#10;Dp8EE2eCi0J1eg5DrzRCQEe1a7auT/xGMjHTE+uz75WSa3GdPvraGSf53GjB9gYYMagopq/xkv+N&#10;3kmkeMzkVD+Z1xRdqGQ6S0+fE+gdQpdHb6gFdA2GoSGV36AkQGTb8FTWhKR0M10IqQB2ro0nJtck&#10;CxGxpo+CFIncXx6gqjzz3rfznvc/y2qx4HOf+Sxffv41PvtrX6Gt5kS3y7O/8w9x5+6b3PnCZ2jv&#10;3cbce404aWBnl1BfQr2CdCARqSpcHVivdxCUuqmQqETtaJwjhhpjIxUefJfTIVgWX/lFXn91xpuX&#10;n6LZucS5C1e5/sj53FdLMg5YNIBpW6Z2ikpOaxhnCBV61HEnWtbRUT35fvZvPMHiy4+zuPMq8a0v&#10;sTj+cooWCRbrF+jGgrsE9S7IIxipCd2CyqUEM8ErYh3WOJq9ObaZoLEiOiFOKqJUuMmcQOTchX2m&#10;0wbfdbTrNev1BuMq1FVULkVsdF3MvE7ZmTXUhwt8CLRtYLqV2oWMBnKsQy8rKqHrUu0rZ6mM9MJb&#10;jIpITLVKEFat57Dr0toMgeC7XLAe5s2cptmhqh3OGWL0dL5DSBHafW0nlIltULG0Mcn0NcBqzWQ6&#10;4ysrz+dffItffu5l/tFPfpbDgzWrxX0ateztAHWFF9CwSHjDmLQGgfVqTecMTVOxv9NgVOlix6Zr&#10;6aIDjWgQnDRJYMawOL7HwXLJ3Vt3cNayt7vHo29/J/P9PZhPaTcdE1vBQcvVa2/jW77lPVy7ssPF&#10;C1NM2CDhAZvYAA6VyPHmGOsMRqoRDeAE78sxtCPaO4IFQ1RB/sLASPkOJ+lYfx+nyWOvju0VcumC&#10;mAUm0/O0TAtOOH0PBdhHWCc/qwh0BqDUe4xCzKkOCskt6TfF2JQFQUvaeWVQ0kqvjE9tp2eZmD3o&#10;cz9DjFsGo0FRzLY3+onjtOGDfl70xFVZtKSPHVDNufZz3UwiIZsnLJLlvoLdxkmUzpj6rf8VHDnq&#10;02iOCrKPSLLLFMFrXK9ynNZSR39Pvqpsnxr/nDx31pH4ydBw3PI2TusrCilF0qgL40RohUeK0Kfz&#10;7eWLgutyOiU0yxln4JNxlMDJKJ+HvoOCbapsfQg5kMrw4psHPLh7wKUrF9nEiBoIWtZBcZAwTGvH&#10;F157hc1yAdagJhvvfKRpKhSh8ynyz5jkIGayJ7rvPFiLayZslsr73/cuJHqwqbZMB8mZIivvdLT2&#10;NOfnM3a0R0nrrV9JpyHt6UOG73os0APgQY4s86FyYiFpkdKSQrNkVSzKmwFf5fuLojQ1Njy3bOTc&#10;ofESSu+VrhS2I9S0NCNbZWS23rpPmTn6phifx+/d05PSw7w4C90xNqV+DSEQQji9N07gxJ629Apl&#10;eqVaGdKTy1gEVFN6r3HnStryk7VLhkcPc9afkzHtGxwCexA4dK10+KzhO/MQIu3GszM/R+c9pjLE&#10;oByuPR/59x7nybd/J9/7vx7zxt23qMIh5soNprvnuPvl59CD+6j32MlVLCkiXhXwlkld4UPE+9DL&#10;OohAEOqNsIodQWDfWpbH97hfBR4JV/jXv/xl/t7lPX7Pux9nt+pw6gFDlIZIzgQSO7BpDrz3zGYz&#10;vPdsNhs265bJtM7GhVJP5iHg/rfwIQK1SwXegxFanx0diqI0JhWADxHJDlY21z0LwSeHgeSRQUh5&#10;tJFRdagx38iLOWEVyRxQtE+TXnjcwJ7KiXK2gIxtOWhLJtvac+mLcdvjTg1aqHQkBz/TY6jyxM5M&#10;8GZGHT2z2YRXDgOP7j/Dr73wi6yjoTq3T92tuPr+93HhHU8iqxavyvTcnP1li/oOYswGGIZNJ0rl&#10;aiBlF0m0LCVfFGs4Xhwzm0zR4KnU88SFmh/5l7/Kc597lUf3H2F337FcLqmnkxTpj+NHfvgHeeHL&#10;L1Md3yUcH2KqChWTnVdi2kMAMaZxj0nv5cIK21nCesHeBz7M5Il3QuVoZY8/+ce+lYP797D1HL86&#10;YlqfXdlXTI/+tmlK7+g5Qle9I8XXQhPDdWzRs+15O3kM8vnXImYPfeDXvv7raOZMVcmoKw9rokST&#10;Ff4y8MqRe+mIJ519nP3NFnb8DY+vie6+rrMJk5UtmfssJ5ydznrOyb186nvFfs//8D/+uVLYq9yV&#10;Bq0w4OJxN5wvDyuAwxjBZw9/qeskMIvj1Tfv8eu/8hyf+OC7ufHoPnUttJ1JuZBtqt+ixnIQIi8f&#10;HfAX/ubP8LkvvMTEdGxuvoQ/7KhMykNsjcHUDlu5HpCVPiRLb+xzJ8cQ0BASsShRDQ/uwoMDcBPc&#10;xas0l69jZYaLu7zz+gf58G//bXzzt7+HR24I3i9wbobIhK6NVBNPDCcGD2GwZJ34ZrQPx1ugn4Mt&#10;6tkP9Kmfs7bzQxPo/H/g2XCq5THQ1OFNlLKpRj+5Dk8Mse/7uPfCaBP2qHDc9fS22bngzB4Vr89+&#10;PRZvG00FzouAasr4Seqt5Httnq/iQVqKg5XrnRFcVmyUfMKmJx7lzQekt8XaRJmaKjP1BHBKOiD1&#10;20nSjIDJeedLbs7STqn5cmo6e2ku71ABckH6UGxGIjiXojycs1vjPow/ffvl3ay1OQezyXnXi0EG&#10;ikvd4LAh/b1GBJt/lMiQqi4J0CEmw2XI3iBBNf8kr7RyXnO7McUEI5q8/yyp7dok5b8zYE3yVu58&#10;iohLYys0TcPEOpbe8+tHh7z0+hE8uIfqBnP7Fu7aVeqqoQqCt4bWd9mjM0UpWAy+bVOROFnRLRq+&#10;8KDjbVfP89T1y1T2GKWh7QKL1YbZbJ48wgvzPTFh26RZenqKFWIL3kHVBs6du8BX33yTdz7+OHq8&#10;4cgpGwlIiCkVXNlr/dY5IQltPXR7123hvf6StCZL7mhbbpOkZB4iGlItlEguyJvXdAghKb/zXpTi&#10;eZbbNsb2QjyqubB0ppV9t8segtrV2atoyBnadl0S4mOknk4w1uA3G5zN+ynv6hJFIyNP6jHv6tOc&#10;bT1WT81VOWL2ZhJM2g8IEJIRSdImsNngZiXVeonZW7sAwUHhW945e0eRPYTyXMYYe0/msUKuKCGG&#10;Po8F0RFvlrIeEr1pzMgD2FhKPu1BgTGsidFqIOsfB7ajw2eVQpO3xXlRM4x2vqFXJhWcUO7o8yST&#10;PaQkRVQNIUsgJef5OFds/4shKmYUzpyVkuX7M7FQOZ0HrCgryrkxbaRcV7zjzZAicizIh+BRgcmk&#10;SYbtqFTaQDRsui7l429qrj5xg6fe8SznpjOk3YBveevgkGb3PBefeIxrjz/J7t55Htx8BT26R20t&#10;tlti4gZbW6JxLKhw2gJdVvAng551FW3dEUxHsBEVg5qcGnC1pGo73GLJ5s5NFnde5UE0LJYrrGto&#10;PXRBEDelFuV4s2HtPUfLFXU9TUErriMSQAKhi7TeYs9fYXb5bcwuP01YdsQYseEAExdoeEBc3EdX&#10;x1TBUIUOYZ2c6GMg+Ox9iHD1Gz/JetniuiXLtmNvtsdGFdctuXJJuLy3x1s33+R4vUIVLp7b49L5&#10;c2gMzHJKxk5TxKoV6Lyy2nje/uhlLl84z3zier5oSWMjBXOIsPGBLniaqqGIWFbSPrOuSvXHIohz&#10;bLrAwfExq65LOcLblq7rmDQ10+mU+WTCZFJhTaqlIQjOuiH8Pu9fBTwWJ0LtO6qQ0sPdQfiZl2/x&#10;v3z/j/JD/+LT/NLnXqS9+RaT9TFT1zCbWKYzi6sEZ1zK7V1XGGto2y7xAmNou2SUbBqHDxHjKsRa&#10;VCu6TUfsAt1qzeLwiIN7BxzevMXxwTGPPfkkj7397Vx74glml64SnTBzwn5T8/ilS/yuT36Cf/9b&#10;HueZJx9h1ggaPCEKEYuPqYCxdY6IT1E14kZGgkG5JzJExI3p8RiPFMMYaI/tRiTgocc4F/YYj46J&#10;wEADx5Rui8SconEFZ/U0pv9VkrFqT0PIODNxjnyfasak27S3yFND2zq8a19dK//O18U8Jr1TSlba&#10;hDjqG2yNLSefbRJuSJ7wo6gRBuO3asF5yXmhPBPSPSGz2YpcmwdoNeBINVz6p43me2AsW4M4miPp&#10;sevY8CCS0seUmoxbL3oaXeW1pf1Xo0cx7obt52ibDwzHWaruRCeUsk7zz6kRT88vssj4PZOhb5zD&#10;P+OX7MwgmQ+KDKk7SkqXcRsmOw2FXEBZC3YbjUzBPiBQO/ABq4LHYE3Fj/2bF3n5hde58rYb1JMp&#10;VWUJPe5XRD0705r9Rvj0r/4Sx3fvYbSlmkyw9TzXzkp7f9O2rDdr0IgPHoxlUte8+eZbHLUds/0L&#10;rFaBP/AHvoMn98DbHRrp6CJglZjXcFkDIvSOgGO5pWCl/j1He70g4oRlsoxHEUUkVxvKDmlbXqsn&#10;FudZ6yvXqxzTNVMwXsE6hdb3xGq0ViDJRv1LZsg0oiv9u4/+9UYH2fpz+ujltOHpZc/2UqUkLGdE&#10;8lreEgiwNmPvUiA8al+3yzDsjz4VIYP8PTTz0B6eOkqB8/ICfWpvM3qJ3+DYNrrL0MYJvHZCybB1&#10;Kt3Jqe8Fpa7rVNNYLUKVbKR1RegesL/f8OjVx1BfsTpW7i7uJ4eZSYWgSNtCp6j3+MbgLYg1zCTh&#10;C2Ntv+SMTU6M0m4wVYVIlXj/dMrieEV3dMTEGb5485Dnb97no+97giZU0GUnEUlGBWulN4KNo8+r&#10;qmK93tB1nspVqe7ib2KufusciQoUn9BiX0oifnEPTJs4Rb0k45fJjC8WXU+mA0XHVVru9SGFxsvA&#10;q2VEm2If5SI9PZO8/4TTy7unGDL8qA47dPzX5j1q+p8RziSt26Qfy+uqEAcZ0q1F36LNLsbVdNWc&#10;/+1HfwVzf8XLxyvm8yV77hFe+6l/zIe+6/dzEAJ27Zns73B/teBCNWGzWeNcStWf+jpEPdd1nXlP&#10;qqXmTHJknE5nabxjxETPM2+7zs5U+Js//NPsSsMf+Y5v5/ylhtpOcCFi3IQOx9/5gR+iriyrt96A&#10;EJHKodamemp1DZleZcUv6j0xePzykEmosOs11Se/jdDsYl6/zbf8zm/ij/y+j7M3n7EIa/Zn815f&#10;efKn1GPtsYMUnDfChKf20YgLnwley30jfPIbbsUBi243cwp5nOpF4WljfcHJds8+ZPR7fO4kn3x4&#10;/8dO3r2uNkdLbckBI4w2AmWnn3O6e9sfz5hD5ES7W88Yze3pr7a+LA40JzU1JydQTrS59SxOXZ7O&#10;331wrMjIE1+HQuYpXVAJix1y2hXGXkLwN7pCXIMPQjANr998i1deeZX3P/EUjz6+SzzeUNV70DTI&#10;6ohOAq1VjjdK2+zzp/7i/85nv3LEZPUScRHoFhU2HlNXC2CKnTZEY+i6QC2WEHz/JsUAE2OkbXN6&#10;Ju/R4InrNRojk8PX6EINe+doHn8GpxW2U56+/n7e/d6388f/1H+ASstytaCZnCfEFmRF14GzNUGX&#10;GEaW0hHROxMwjEPeRzhKT15exvMhC218ur/vpLtf36WBWWwr7U5vpALuts6LnFwb/RF761MhLCdX&#10;Ufol0HsbnKRN2ns2j4Xd/NwezOUID7tVWaB/ER33Y7RJ7fhZeS37bGkVJBUDJeXmDbakpkhKi1J3&#10;ITIo/6y1PXPzPilVQxhSb4VseY8x9iHbKZ2DSakaCjDP4TfLOqcPCxGJSTCfTUxWPKdUEqnwPGy6&#10;ns1vD3nMzDcNMmiuwZGvMWlgESI1mmpO1HVSJOYx2XSlcOggKIhA8DEL1KYvVrnJXuRJWC2hnorB&#10;ZQEkeXuYzIC9TLNQGJO4YQSXC0qW0NSyC5Tk+aaaPBdKwUkrFkNi3o0xfdqaiMealGrJiAKRWBtk&#10;7ZnRsBElWkG9p6oMzW7Fj3/mS/yt7/tRlu2rhEMhvPEa/sI+VT3FXr3ATJXu6A5WHXSCtoCFg8Vd&#10;9rpzHLZf5W1v+ybC7iN86Yf/KN1yjmMD0x2OFp7Fcs3efEa3WSfr+GjBq+oJMX60QAOE+ZRp24Lr&#10;uLfyzCf7PP/iq7znicdYx3scquXWccWq1b6wfVoTKU1XEVpPHuNaIIW/lpoGyijdhhG67KkyrwSi&#10;4tXg6iYJ1D7iVVh4YdMFOh8oNo6qrhBJ+6bzWakjkmptxxTujaEvzCcA2TPFGJuNqPQKEw309ZES&#10;XU8pUWJO8dWGNZU17E9qQtfRhoCnJoqlEsWlmCHOTyRHSeVirggpIHxEX/Jzt5Q64/ET2yPtVJtV&#10;ULfBYDBq8MHSBuU4BA7b1EaUoo7LdMe3+BCTZ7DJZXRtEmrRSEUy8jauAk1FUNP+zyllNHmfjhbT&#10;ANJLsdl+pkGxVAZmLhtzAYxLhdBHAH0QUEdrsoCDTAMFegMMgLdDmH3isdmwFszghFwcxCRFYJRn&#10;xWwkKWu353X5g83FKosP9bAmBv/h0l+RobZW4V+qSvA+KV2spVdaqBKHZOhbgEpLmrER/7EZnY55&#10;sFHSyhH66zUDapfrG8Uu9CnoKrdKaWGCIcTkPecDnDMGdbltA4jh9u07/NRP/CLPffVL3Du+T+Om&#10;TMyEZnOXo7tvcvTmqyzefBVw1Bdu0NbnMbVDq4BYpdpJxTUvhB0CkowulRA0EGKg0Yg3hta4VI+v&#10;izTREI1lVU2hamC2w/zyNWp7nur8DrZxTOqG9uYDTKccNQ5tl0hsiVhatVTHa7qQUm51ywUsFlRd&#10;oIr3aA9u4V/7JdjcAT3OC+gcmClMdqn2r9FFC0GZfft/hdRTNvdfxZw/R1xFpvvnmS3f5Nre6/z2&#10;p5/h5S99lU//+q9TVw1PPn6DK49cYFZb3vP0YzSVJUpE1bLXOEK03D3a8M3f8HYev3Kep25cIWR3&#10;Jashp+cxkFMjHm42LNdrZpMdVCMup0yIIdBhUw0rEe4+OODw6Ihrj16nWrXUVcVsUpPS0QBW8HGN&#10;MS4JzNFkpUfaC8WT2BiLNZaldNxvlb/+U5/m08+9wquv3uX2S3fY1waz71npAgRmco5uFZnvRxah&#10;wzQ1xgMbDyR64YNPhjhjOF4sMH5C0I56bhAnTOZz1puWGZ7De3dZL5Zc2J1z9fJlLpw/j+xdxooh&#10;Hm+osVw6f5H3PPMYb3/6CW48tkfbLTFWWK3XrDhPCEsmjSVGT/Sp9lxTJ3mg8wEVm3DRmNLlz68A&#10;ACAASURBVM/l/SIKgWIMLkbWgoUTrihYSnMKkMol3BJ86Gn1doqBITXEyXSHhQ97X5wETE9bBrp/&#10;4q9k5x6THXLMQAsLPs2dSDWtsjApYntMXzGmTylyQ1HagTwygLkcCazgNeHLiFJK6BR/nP4djWbH&#10;mIygchrPtpOexpU+jqOGthWkiWb6kt4t47EqKwRVkmdwgdVWQELEGYsawYuyih6HsGcaRAytRu61&#10;K+YizFydC9in9EXjLADjES/yQ68815y9wGa6HoujUubXMbUpAjljEZ0fUiaZ4tyBZGVQwcRFcZHe&#10;XXJEtmXgCcl4Nyjx03NLnbDYyytkPM3QOmWgDGnSxJA8+430aVXTQ8ragZAjPkKuG5WUoYbguzJJ&#10;FFVhmsw4elY6rBGCKhvvU60DAYxNPDwOd9s8JmtnYbnk/GTGYYRpNeE/+0v/ALm/4JmPvZe2s6hf&#10;ofUOVeafTjdcu7DH/Zd/nZ/7mZ/GrFusbdGqZrp/hUu7O9QErt64DkQkptqAXdvia4ccrviFz32O&#10;6aVHsDLlwx//HfwXv+/D6PERIRisbekirCdzpq0f5OKyr2KZX+0XkYhupWTT0a+Q0V7as6k1lydf&#10;ySnIsvPXeP3165BSJ3NMF8pGzbKJSXTfGKFSRQy9EjLdkYwYRaZTTQbSZPPJawRBdGx6KH9l+Jsx&#10;ls9ylGZ8Yh+CWcu6HPm+IdkpLUg6H0kOV04iMWgfyVN2g5XspKr0ODmahIMskiIGoU9BVgyBaYlm&#10;9GuGVE3l75D+Zay0zLJ32d+j73RUs3E7Qvq0UTTE0M9hfmSSMc4WjbYVElo4yDY+7D+WxSWKqyzr&#10;9ghrDTO7z/F6ga0mRBWMa7HO8/f/r1/m33z287x0603WfoGpInrzJov1Kmkh9vZpdndoxbBb7+Iq&#10;i60cLv8ggnFVTokIs50JIlCrx2hFwGKsZ97ssX7kHXzDI57f/Y3v4j967z7aboj1eSIp3SWQUznb&#10;rfcNQTleHCEIdVPRNM1DhulhA/jv9jGsltj/T0KKgFl0kS5AF6FTYa2Jhwbv0Rhpqoqqqug6n1Jz&#10;AlhLRFl3oW9/vE8F0zuMlIwAUZU2ljR+OVIuK2i67Gla1um2LTj1N2EQQwiMeM+wF3o9V5GhAenr&#10;IicJtDhUkFPF+xxB6mPS5a7U0mhH5YTv/ltf4sblfQ5vfp7N8REXz72DL/zYX+Oj3/mfEndq9nXG&#10;PdMivuPiZMZxu2BWNxA8rqp6nmysxVpD8BFrDJPK4DKmshhcXeGcwbcLrl7c5fj2K/yNn/oSf+hD&#10;7+ND77vGYnmEtRdxJhAmwj//hc/yjz71L7EPHtC+8VJ6ceswVZWMwHVFWB3DZA9igK5DNKLtBryH&#10;Vpnutcze/3F2Dy/y+usv8r7f+wn+yn/73YiN+OgI4YDWrKnM3tnrKRvmBtySPjsZ5Nlen7mVmWRw&#10;HBpincvXkud5WK1bVP0MRXCPacq+7OX5E+l7xw0V0f4Mne6Ybz5sq592LBmk8vR9L8zzsEaMKfrR&#10;snMK/S/Yr7yfQh9lNh7vrf+d6M1p/fDD6NbD6dmIC49xam84Gu5zOox0+ZdaMKN2GMZ9tLcLNbJC&#10;r0MY6xPs9/yZ/+nPYRjCb6V4RRdiA0m1Y2iaFcYqPlSEaAjR07YrKrdHZ4V1DHz5+Vd448VbXNq5&#10;wjufvEg3qTDBY9qWygleItYJd2LDq36HH/jpX+Mn/tnPc9l0rB8s2SyWSFxgtcVgiPU0MTEdQmuj&#10;rFIhZgzeJwIYfYc3Bm1bqtCicUN1fEx1uGDtj6ge/SDmwmVEA+fMo1zbfT+/+zs/xrf+zvfjZvdZ&#10;t8cY2/RKIdWUMgMEI00ffdF7vWwPfRqr/mTsR063Jm0E7MokDwhu+7sTi6AcJQ/xyZ+HHWd+M1pk&#10;Xw+7HRSYhQiAZA/wU6bVvnDi9k8Bhwi52LtsFWHeYqFRk8dJioHAiMWYVLdDZDCODMUWdeBIuSln&#10;XZ8HuUjTUWIW2LQXzIo3gbMpb2XKaZmVAdEjqZQbxTwhGsHkz/39WeFsU7qdmH+8RIJRKgVTvDBK&#10;+pCSmFiFSiyNcUxNRZSWyuac9DIoGorRI1mQyfWWhjnux9Ma2hgJkkBqCJ7aGRpn0WBQH9CQBFIr&#10;Bis2EXlVIqV2EzjAxGRksZJSSIWQo8vynEYhv6uwkkAwkZhQO2qUDdCJ4BGiWoIaVFMBvN5KmQF5&#10;1EhlTEozYwSR2HuzWOny/4d1U4dED4LJ86ARK+DjDNoDrl25yp224wuff52ZNciXP42PQtyp8Qsh&#10;iufC7j6T6RSc0NGhNlLVFTas6WSCl0PM3pzHnv5mPnBtRrQGXa9o5hPeur+gsjChI4jNs5C9mwbJ&#10;Pwv4+WsDwSgSupxKy1Abi0TP87duYt2MczNhrhHZeB6IwTqT0+UYUGFIrpfNGyXEWktUV9mv4/2r&#10;pXsUBmCRHP5pwCQhwPuOeZ1qISWvoLSVjUiiraZi45MCwSDJIGbIYdeajWfJm0hyWFmU5HkZtugF&#10;vSHG5L3ZR46ISc/Ne6uySbXlFaJxmKZBOo/N6SU7jaw14AERh1VDFJMK9cUkiKqYXA/JEFRwGRQP&#10;+DetaJvTGokkUKUSc/2dnBJFUlqMxihWDJWJ+G5DVJ/C/y3MQgUuK95jhw0dK2dT7aQy5oFUY8RV&#10;SbgmeWo1KBMD6xhHxsyh/41GHFAboZL0HjWCkxRVUjSHMXqccUnYV3p63y+Bk/Qd09PPFEqfjWqZ&#10;mMay4zUp1jRqSllhLda4rBy0Q0qvQo6l5M0v26HsB4PGkD3VctRdZg6xNxDnKELVnEYyrauQQZ3q&#10;UEdIYzJMFu+a6GP23i4exluboe9LigRLShPikD7AihB0VLeE7NWFUkmOmCBmo2RgY1NNp9iGVD/G&#10;CLtisW1FbAyb4PE+0AjszadcvXGOaT1n75FHef7VIzbBEybnqM9fYe/q0+zunsPteI5vvoi9/wrS&#10;3sOpwUTB2Am1txxVHWI2iGyQ4NGQI4C9QYzDVoL6DdPa0IYW2NDEBXVY4jYL2gf3Yb1GVmtYbgir&#10;Dl9P6aoaGyMmpyszqtCuWcUUuZxISABrEq2vDMwuILO3Y2dPwPFRSiFTr6jaFtojQtuBzJidf5RV&#10;XbP/+Ns4fu0VnLO4ScWeTDg+XHFh84ALV6/Q6YYXfu1LLNwRe/szwINEJtUkKbWOPTJtiMfHwIx7&#10;mwXPXLnA7t4e05051igSFVGLygYvFqtC6Dwr63jwYA0iNJOGoCal1VHh4HjNYrnm8OAQ9R3n5nMu&#10;7MzZn6aCtlKtCaZlRSBai/HJC7zzEVtZChuQEAmskdrhbcUbi8D3/sRX+Hs/+av85D//eW7fvMP6&#10;+Ji6FkztqWrHtJ4xqaaoRKSO+KBYFXbqCY0oMbQ0RtksNjgaNHaE0DGpztPaDYGAb1tMVI5u32F5&#10;7x6v37zLM9ev8q7Hb/CR93+QSxevs7N7iZmxzI3hG559nG/84Lv4xo+8iw+89zLn9ywhpJQpISRH&#10;iYoOZ8jGEfAiYIWgligmKd563JWFrIxViqGiRFIUoSNuCTmDY5fkyIpEw5JZovDP8S0lSqDUkJFM&#10;z0sEbiIfIde8yQpK1SF1pimGsoweY4mKNIAhBMHHkrqkuNTSY6NSQLkoUyXXcyme9inaMV1bjWqJ&#10;BCVfQ+/ln6KIDa6kahzLD5kXeR2MVlH7mG5iTDKQMQZrk/E75Pt61F1qv0hGkJqwn5Pk4IKzhGIw&#10;1yH9bm0szlWFPWJU8DnK3RibUoGQaK0zBltZkso4UruEj01MzgbOGCRGnCTa2OMhTdcLmmpKqvbF&#10;e4tyw5h0zhrpeVC/DkpbaMawZdzKekq/pcRFlK+ywqo14HOBsUEhkDzKW0n4FoFaTJ+uthj/++eW&#10;NW5Mj4XMCGtBRCRijKJ4RJI8UdZ4zIbUwclgWFMx11BM+yitlaCppuNaY6pPKZJwemFvmcMbm95p&#10;GgOrqsG1S4JajtsNf/fHfp7rTz3OZDJDLLSdZ6dyVAaiEc5PI/tzxxd+5VdY3b3NenmIcQ2Vm2Ct&#10;o4sgzSzzQEtTVzR1xaSp8V3LroFfe/0BVx45z+GdA/7wH/oOrtaJX7ocDeCsYaIhy1yp5JCTiCXi&#10;NGLRFGlD1r/lxM9RCvpNihE79haXVEey+CcFklG4T/0mBiN2W6Gf1/5Qbka2fiTj0+Hy1F8Yyd1S&#10;2gn9GkvGFkVERytQhiC8cRxWr7Eb5GRDyZQAVlOth0Qfy0JNf5VS30ZylgES3oa+Bij5FZLjlulp&#10;RpETyrWIJNpmcpRbHp+y3p2YHs9pUZD190mPrZBiXB2nI9d+f53WYRQ8NsQQan7HHncWul7eR8qI&#10;Sr9HjAidDzR1k9JM5TofJkeEF2pQ/vZGmExLihFecyR7cUCu7AQrNUEi1rrM33IqXG955j1P8ciV&#10;a7zwldchJJxh967iKtjc/gJ2c0xDTbAXchq+migOxaQo3a4l4nClhjGKBMWqTXg3eFQFHz1ufYfj&#10;dspzN9/ibc88zuXdfeJmQ2sMqi1OXNKXiQxr2sS+/htA23pc1fRzkfgDea1uG32LM8DXUDH9O3GM&#10;dmzebSaz7lyPxKSsI9FvqE2F5HSJxjraCKvOU0lyoHXWplp6IdGnSlKL3gdUBVfXGJMyGpCdRgyJ&#10;j/tidZFtbV/0mYFnBx2xqW9JnzE4yYYQt97HaEElSddSRKxe3RWy7C2JVybe79GqYn28SGvIVSwi&#10;rNvIbqgxVvnxlz3Lww3377/K5LWIXt/n9iuf4aPXn+XcE49yKAG/aakRdiapTlftkp7A1XVfr6qp&#10;akLn8a1ntrNPJZGJeKZNqk1TmQ5rWvCW603DO6+c53v/8b/k7pde57u/+xMspSXEmslsyqzd8HPP&#10;vcKP/Pg/ITy4j3njJhpWmPkO6ixqAGvTHNgJUZTKb9AwRTuliveJxmPvHHLh49/C0u1y++Zt3vXR&#10;j/Cn/8v/hPlM8USidGAsVpo+Tf/YeSfV6xhWU8+DZeQ81GPBrEMpWDbjFkjzkeYp8YFBF/qwzXT6&#10;fMK6pqepQsGpJ2nraLXJdksxjp2ux9Ebo70u9LR30BcM+m7VYYeNf4aSYAWVpvZjXqQiOYpSCg0Z&#10;6MpAzwtgGv+M3q/whzLMsfAaM56Efs5O5PRI5/M1IafQd1lv0KcKlny/DHtL+t6Oe1bopfT15srM&#10;97MhW10/NatS6LOA3F2stDyhnyI/MKC+pIcIwRumTc16dQBWOJaAWsPKB1596ZCXXnidb/+mD7A/&#10;VSrZoFKhKqydYdW1TJsJr7ct933Ff/eX/jZfffFlnG/Rgzv4ozWx87imoa4qppMp3nuiDOG+JR2I&#10;Rg+aFMJtlzTZoV3A0lJNhO7odWSxRN2E2SOXCeY8O7sTKrnIex//EN/80af48IcfY3J5hqpFSV6l&#10;xkrvrTJMXvm8XR9lPJhjAFgW49lHD4e2btDxLI/vPYPrbYOa4eg9YdJFD3n+mb34uo9x22MQu/W4&#10;hxQ9eliYj57h2VNy/ZaUcsVrYABrDJsS+vMJGWZg+LBjLGmN+5GRbyESPbbO/x97Lvi8KcZ1QxNh&#10;HpQM5QsleTkWIldCVLe8gxheyiU60afn8rnwm9cCYLUnpqFXxve9SP0yLhOqZEgqOTmbRqmqVGQ4&#10;xhJNEenUJkIUyY6DQldqMvTCeRbko/YgPD01AdFK7bA/swdIZ01/bhDys/IdUmoxEeoMyA0+1Xsh&#10;KTttjmaocjjtOFXboD7X0e/UbhcCbVTq+Tn+m+/5s9w/OGbKBv+5z9PFiu7aDlJdwdqW2XxGUzfM&#10;5jNUYb1aEeOa5Vppb72BaeZcePJJvuOTv43/+U9+FztmhWqF047X37oPF68zj+uc/zoLD6qjHg39&#10;AkoygoG6FGathi/cfI33XnuSTj2bHcfLb24IMeBjAntV5VitVhjT9Gu2rMu0VotAMe5DYW4nBZh0&#10;voQyl/E16lFTpQiYLqchUzjqumTAwpArSSRaJPQAgSwgbnKB3+LlW7J+li1qMmBMwHFgUUJZf+nD&#10;4BmnfZ+NSelOijHex4CPkU4rNLbMjWfmTPqZ1GmFZuU8lND0s8PwCzQap/3IZpOtWdQIaj1RYbkR&#10;Nl5YrBOvDFVWFmRFQBRg02VIoXQkI0Y0Al3ypi5ROyX9YSQLXnGkrESobeGFOpp8yWvDjvalnmJX&#10;PU08S5IaL4zRxyijEzreY0N4ezGYqDKqeTE0VTwlGa11EELoEs/q+zPQec3rQowZihif0ddibCw0&#10;x+Q0ekWpMviqfI33zTxDskBhcp9DztNdsEfpo7FJmB+8DIUY1gRVKklC9KSZcvfoEL8/x5hDYnC8&#10;+VbH519tWXjPC53j1q98Dv35TyH3n+PJj32c93z0kyzvH/Dg9ht85c3n2XjHXM/RNp7N+pD5Wy/y&#10;4PWXObp3CxtAH7kMswtEN4VqgrEWZw2BlkmdMFTMNEl0g8Vh4yTRfe3wsqTdKEEq1DqwDWayk/L2&#10;n38CUzUEDN40YB2uW6caKF1Ht1klATbTdXyEpU/eaHEJ6nGdh9svoUcvIkdfwCMYO2Py6O+lvfI0&#10;Zj6F3V3cpUc4v3eOm688T7zzC3zzhz7CY03DD/zd78PNL3LjxqM00wlVVbG7v4tzjp39GcvoubF7&#10;jseu3GAZAt/1oXdy/foVHr1+mcYJxOy1Lp6NV2qtiBaWBh7cOurpy2azZr1aYq3l8qVLOGupK0fl&#10;UsTUpl0T64aqsmiIxM4zczYpd0IyyCIpKkWcRRF+9oU7/NznX+BH/sVnuHf7PrQtkGriWJMUgHVV&#10;MWkmbDZtBvVFyEh0pyYZBkVSwXTvPSuWCJZu06FhSeg2bFae9uAeXdexM9vhwrlzvPvZd3Pt6lUe&#10;rT3f+tEP8Ogj53nw4C6T2S71dMbuuR1EhLZrCTHRxk2O1gta1EuSDM+aFL4hz3WbDTFJbh2iSxIt&#10;KKlgFB9Dvoah9sCJvz1dGP0ZtuiAOYShFshpuq2jm8f0p3hIj6P4Bqw4wMDhGUV4LgKrszYr5wo8&#10;S4W4S4dLsXUpLzk6Bt1s4YNJeV7eXXKkR6lLM1Yy9kXaMy5ch2IKHzBg+uD6mlhJblaKY+SYZ4pk&#10;tZpqNvwkniMiBLQfn17Al+QwpEURkV+mjSmitDIuRcWgLHzHrgjTSUPKmR+T41CMGE1GemNS9JER&#10;YdP3vYy3bq2FIX3SsEhMmbBM14uCpD8NoAV/jcd/wPqFm5sRPg95zKyMlC95OIPEXpR3JIFbi7e/&#10;DuNqchTEkMo4Obdofi5FfjWDCFTKTGocXVd6dUJOKlFBhT+KsfgYWeVacyKCieV903im/qQ13a2B&#10;xoOtmMuEf/rF1/n+H/pXfMNvez/HqwXVtEmRQZqw0bILPH1lzo6DH/j+/xN/eJfNes3+hYu4qmay&#10;s4fYZJyb1snotL8zYzppsrENDtua5158AVNPufPa63zq7/1llkfLftzHhXFLmt0xTxZrtuSo8lk1&#10;OZaVK12WV3w2jiEjj9P+3mI4S1JDSda2FVE33ron6Itk4lWwqohQEfsImG0Hk0KL0loNsazvM1IK&#10;jaLY+/pHqn0art67ush05QX73+nw2ZA7uHyOjC6FNuf+xcElf/SqQ8Rx/z9NjiZFKdXfoafh42g7&#10;b69jSuqZ/mn9M6MOEsE4MiYpn0/L4AUDj3pyoj7YiQ5JqulmraXU0jEnOq5oNsxkwzN532SHoLLv&#10;xiN2suZg35cQ6fyGyfQcX33hLX72Zz7NL/7KL3NwfEw00K0XHN95A9Pdptm/gszPEd0EtY7pbEpd&#10;VzTNFEJMqTynFVahcY7ixGSybKAoobbUa8ONJ5/F7wT+9O/5MJ944gr4FatmijHQsAQaAjbvhW0+&#10;s1qt6bqO+XxKVVX9u4wLiv9WjYbpD42UUP1I2kMhKItNZNP5pFsRoVPpdRwmG0WiJoeNGEKWbw1d&#10;1KzHGCKwrEmjG0POhGJsf40vWAklhhwZK8MeUR1wHwyYJxlvh9cosxCKfEqiNYnkZwyWDdnpZKTz&#10;HqsN3iubsMEZaJfHvNju8Gf/yb/hHeeucetLL+LmHStZ8uYP/XOeeeYpLv6eT6CbwNwkWG9MSTem&#10;Pb0zJtXxEknG8eViSQyB/b05VpTdWZIzfFSqqcGsAx9/52Wef/MWP/gTv8iOX/MnvvM/ZOFg381T&#10;Jg0XeP7wdb73z/0VpggsjvGbJZprjSmSapKKSWnNoyDhkM7uIOsHTGPLcmEgBHY/9jFmzQXeur3g&#10;//jz/zUfefYS92SCbbuyMEaDK1t4qSjGH6pCLZiW4W/J+nOSBo5KQG438bC2T4LgM776+nfk6MoT&#10;hVa2qXS6djBenOAIo3E5dSinDDDl3mjKGtZT73/y6aOEoQP3EqUYTUpvSlfMiMcVtcIptXOBfnGI&#10;kE+vk/kByliuLxjDnjHCsb9qG571iV9P6pK/nknK7+XGjLEwvjCasAKWRECqmhAD1oAaUBrWnXKw&#10;cdx6+UXed+Maj+xVtNqyMQ2KAxuYtoHKVBxFePFBy4/+9L/mpTfuMbE1/ug+7f0HyWPXGarsWdvF&#10;JAy6MdNTQCPRpwGLQQltC0Sss4Smw21aupu30KaiufEMQRrqyQTTXeHKxSf4rj/4rTzzrjm751ru&#10;Hi8QJlSuIQRJAsTDDAhf4+i3X16QDxv/h7Us5Tv5GhdtPev/3fFv20bq3hmd7E89vPMP5eVnnZfk&#10;PXRyLNNG2kJ8fY0LJd8Dg1BXAOQWtTy7G9a5dJ9qn2onAbd07yAEkD3ot8EuMORkLg8aCVzFQFQE&#10;b81gfVASZvVvSITBZam/KsV2cxqn3pMzcX3y6yajR+5fzApmKxaxhhJz3nVtUnwaQ13XKZ+8GDYb&#10;j8fTRZ9yBRtBQ1FA0of1G2OSUJGfifRN93U4JM8FmoWCTEoiQ2RB0IHkFrLbr5887+kZmp8xFpry&#10;ZykTPxJkgG5zxMo7dmYzdHnEH/z9v5e/9n//INEJy8cex335KzC7RrU5xNQ7RK8s/ZquC1RVjasa&#10;TIzs7Ke0LuvNhoDjH/3MZ/jwe97LH/7kdZoWuqbm8v55vnh4n9lsgrU2FTg0JZf2CU8iTi71bY46&#10;aSquXT7P3eWGc+enxPWavabmcLFIMViqhBjIy3RQbjHMR1HYDQLdtrC73YExENTeqKlKr1i23kP2&#10;BHVCipAi536Nec/lhsfeA5U1yUi5ZQQaC5V5PfT35u4NGKBXKPTvmvupMeYintLfYCR5KXmxHG7W&#10;tF6IdYOrYlZGmBTZQorSCWNQMGLOMl5fZewygB6IRxpxoykV1aRKtShi1xFEOYypXHEyjKSon1Qw&#10;WzEq1Nk4SVA65/q5UBSfo3osQ8SczUaANOgeEd1SSCWyMhaSzyZwA9T4DQ45+XFYp+WrXrFvBA3a&#10;Kyz79ZDHs3cJ0OJtmBvqFXsDkNXR15K9bYS8vePZbCJk4aikcrHGZqNNRGPIa1SHdr8G5xuUKOm6&#10;ytoBnPfjJtkwFpKyIK+dXR/YiKJVjUTLYt2xaKbM2wVffdPy4mtvsSLw6mSfF+6t8H/9e2mOX2P6&#10;+BW+7Y9/D001ZSkL7OWrzC/d4NkLF1ncX/L5my/jl4KdXaB+W8P1Z9/F6899Bn9wiN67zeb+bXAN&#10;k8tPEus5QSrEKpvYsvabVGTeGkysEIXaRqwVHBaCYTYzbHzEa5tS5y1WKELrA7aZIdUUJufANnTZ&#10;mB81grhExwXIa9bRYggEYwhaEWYTmktXIRwQjhwWQ6Mzlv4+LO8xc5cI6tg5Z+kmEddYwn3Pmzcf&#10;II/uYuKSc3GXanmI+CXeWRZhgTGGo7sNZjLnjTsd6zvLlJbgQ++AEIjeg3OJBpqkdKqcQyKs2457&#10;yxW0HYv1IhnRjHDxwgXm8xkTZ4kxoL5l0wWMMUzqGuM7Qgysmxq1NW0AE6CyEDqPOMdr3vGFr97h&#10;ua++yt/56Z/j9hsPsIuI045KWsy8ScZIzXgkBhbHh1T1dBAERiDJE7FVRVSl854ghhgdk2aCsxV+&#10;6Vkslywe3OPKhWs4Y/jkR7+JaV0xtwbftZy7WPGBD7wDq4Er13dwVU1AWbdpHTvbIBE676k0ZrpW&#10;6oQkA2yMKZrDKJiY+qiSDW8970l0sdTHioDNER0qQu/FNWLZg4gxFoSgdx7ocVSRTbb55egOTlOH&#10;TD9KW6O2y1EoeuGX2p9PTFQonpAkx5R8a6nZUd57wJcnp3CbkAoZ8xQ2YjJOiiPKGPUU+U4Geunp&#10;67ivpfqYoik+YCRQjrUIiZVqhqSDN2fCtaP0k1vfJU/BcR2Yyrie32geH80YZIC925hWGBlLTMK3&#10;qVPaT8KYW2zNr+R+9wAht9dPXrn/tKE9LcltX1OFvvYd/fuW6zWPqVCknJ7f9XhhwC/9SPf35RYV&#10;1JzAfCOckmQKzX3Rfp2l5tOzt9eAjn6X2R6BvRPHECGR95mtccZzpKBty/M3Dzh/8UKKrsmyhRFJ&#10;ab9IiomJcxg62s2a6LuyAQlaGLGmtNQ5+m3TdsmQZS2zyYQ3br7OzMKDTUuc7hFXizJR/TornTSn&#10;3iCPmxRMO9prJ0B0b2QcYbbyjH4I839kPCEnF8tZ505+P+pdSjddHD/GpGqoxZNqPpztADLGk4MB&#10;4wRO74lkv0ARhocN9Eg4MSxI74yZ10pPY87CP8Pd/RiNzpfIkrTuB5lmWHqj9Sqjdsq3ZbsXxXNm&#10;G8McK8WJhvE8ntHu6JLB+/HEUepU9oAOkgEzG7bKuKTzxXkopUC0xlBVLqcIFGLKIZ77PMgMg1Er&#10;PcBqze7+jNt3b/HuZ6/ztsevc//2ETfvvcFLt95guneJndkut15+wOrOK6AGM7egFrNaQGvQWAy4&#10;YINLNdzIqfN8TFHJ1lA5x1wUqeHWnTeodY+/8c9+lc+/+1n+6EeeYGZAWdLpBKIhBb1s81cRmE4n&#10;WGs4PDykrlNNO2uH6LDtlJ+/NQ8tskbm51ZIKVo1Zf0wgewUkVOAqhKyc3ef+s/k7s/iEAAAIABJ&#10;REFU9N8yXkIjnU2/wNOvsh8LbSsOl8bQR9ppXjsxO8YWvNH/ZXsfDexvzM8K0dJi5+8NASA0tbJZ&#10;OIxt0W5D8A2TqeMv//hz3JjssnpwG5oFIc5586d+mvrijKe+7WMceYvvOuI0ReWm/Z+eY7MhMAaP&#10;2MTrnHVJR2UN0yoNkLOGThXRgGPGpemGFx/c4id+6fN85fOv8ef/zB8mmo4q1Bz7NRMvfHl1yD/4&#10;h59iZz5H7t1ntTjEVzk7gg77radWGolmAsf3UONSqrXYcuF9H2N97QZvfellqr1Hed87HuVgs8FW&#10;I2w0OoSEZwdeksz0D2MIwwycQhw92U5zNZq5k2T3N7O3Ttw74NaTbv565g3lWmTAuSPodUbnRt3W&#10;wYnxlOxc8NCZPKWn5KeeUOr89bra048dDVvioAUGcmKvnfWsEaAcnjm6r9eVaDH2b+t2z3yb0Ubc&#10;hgqj/vxmyWVm705GL1M+pu02EJICRtuwQDQyaWqWm47OG9544xZv3nrAB559B88+dZ3b927T7J+j&#10;DUqlHkdgFSPras6Ly8hf/f5/yGe/+CITajZ3buI2C6p6jpOAq2pKMeiSi7t/t6x4TkxTiCESfcSq&#10;pnQM7Qp3dMzq6Ihq/zxxd49m5xqEmh3Z5cnH3s0HP/QYH/yWOYtl5P7xPpOpAxXadokprox5JL7e&#10;8SyTf/byP33tw8LPhjn82rMp5izI+rVueRjo+rc8Tiz+9L/BEPK13v/M5s60zMTE8DJzgiJvDGr7&#10;4uE/eDYW+aV4ihXQOKDy3iJ7+oW2wHLKl91D5L7Ncr3JIeg9oMtoUnS8NQfg7Er6Csg5eelrR+S3&#10;HRE08jjG7HmRWqptCX+UPjJIsiGyGDVUJaVAyzmUyWkLUtogEGnwPoXJx5CUccYotSZjjbqUe9gT&#10;ksep6lDgXHMKhEyoSncLgFlLKIOXZRFB/DD2TkxKHyApL6kZjYXPKRRydjhylZ7kSaijsNxCiDKb&#10;PMtbsJnP6bqaLnrmzvDxj36E51+5yc/+7L+Ayxdxh/fQ4zXedLCpEziXZEBQha4LmLhhfmGXzd4u&#10;dmVYHB0xncz5vr/7Kf7YJ/8EXUg1oXR3yt76gBAqqrqibduUtsgadBxI1/evnDrNJA+6JRdmMz59&#10;8xbVzuPM1MDU0q6ULmZPZB+oK0fnB2FpLKNov4bOpiHj5/bqcqUv8ps8sG3vSWolGQpFNaWniIIf&#10;tzeiRUq6TpXkFVTmqtc4pVzcY/muYJR+WnsKKYw0dCODT0oPlbyTQvZWk1T8ObZUlSUyofXKgTe4&#10;NilYZ7Xro67QkOd8PD06vE/PjOMpRcggJArRJwW9M4JxEZ1GQoi0G8NaAy2KCZEai3H9YGS+msfJ&#10;2ZwmIBurSvHZHFWWjqzo740Y0oMIMQkq9mRSC1waQqjHs3/6OK3we9hRBARIuetDCBRvOeeSoSn2&#10;/R9+xVh8M6Uf2wEkbYOlftXKuJGHwjSkT4mRFJNRIxKLt+P2GnoYVkyPSdcVRa8RcM7lCKTiEV/6&#10;lqOSZKDxbZziG8tB7Dg3nRI3HbJa8Ok3HvDVpeduM+d4Dc//xb/I9PUXePRb38U3f+I7mdnLPJDz&#10;3F7epYoXUeMILuCfejfdARy//DLmi7/A5MIl2vkVblcVF979ccJ6SX3nDndfeZ7l/dus33ieqqqo&#10;nCNceAy3N2cVIbSRKA6Pp6kdpmrpokcUJpMpvutSOhglpc/KNf3i8RuEZYVUM5gtUFPT1fv0aZpK&#10;2qkIyBqsRxoFNYTo0t7eLGiNRUKi5JGaNjZU6zWdBtrQ4qOlnRhWNx9gmhm6XLO+c5vFIxa1M9bO&#10;c9wtsNFSWUedC3Ts7TkO7t/lYCPsnmt4x9ufoXYWo5HQdVCXUHpQTalrUFBjeeWVV3j6ket0lWPn&#10;3D77e3s0taRUtjlhjcpgWlYUGkfslLkmvU/nD3CN5Zg5t7F8+ZU7/LUf+1d88eW3eO3WXfbiCtcG&#10;ZiKI1ZSeEIg+0jRNqnFV8KyWlCwp9VaIKbLQG4PVkAzItUVDwC4Mqh3HB/c5vnubnemEj33wgzz5&#10;6NPUVrhxfs5+U/GhZ59idXzEfX+ASIqgqeuKZOTtqOspPtrMa8FUFm03if/FZC+JmqJeilZTSEqE&#10;omDwGYOktDcFc6U9ZdDsoJWMAkXxUNR3RnXMFk7QDB1htUIipG+738xj3jA6XT6chSvHHm+jk306&#10;sPKsvr5BNkqNBbPeE70oQ2SbtAx68eFs+c5IP5yliWQk7Omibl2fPmsqJJy/LSnMING7lOKKnM5X&#10;soE0NV4K/54cg6F7xWGm8BV6BZ1giJJr9+Tx6OuiZZpYoh97XK4Drjgp50j/V/sZKLJnH2kDGaiW&#10;vupIqTReECVlxPgYKcOGUyiMlGLbg5sU+ibzzXQUo8jYE1JPvU3PCnucUPijSHHaouetqQ9jnJM+&#10;jHTCQ4eK11ke435NZoXgWXrnYWzLeitGGlJurwhBI3cWnlfeuM+FSxdYrJbUkyatw1jMTpHKWSoj&#10;dMdL0ECIHWJzqpaQaJNoMtzFGDHO0YZAFwLOWqp6zv23XuXchUscHx5z9en3cHh8TDXZ3Xq9od+6&#10;/RJ5w/VGprI+89ozqn2KsZPwQEanzoI1Mp6Ur/MofexxAiUt1vAcze0Wp5Lh5tEC6I8Tz88dTorA&#10;4bu0hQeHw631PvpszZA0qscoOXUrWuTjhGeNcYzp0mDg+DoHQocBHyuu4HSECZKiUH4zhxnVHCy1&#10;ZVLb5gwa/zX6KdlxqRjgNTmOnVovRe6TbGjOKW0HeXPArKdR6Jg+dBwdrZlN5iwWRzhb8Uf/89/B&#10;z//CFzj41IZ1d8TKH/PIkx/m3mu/TvfgHnGzxs73iLN9Vkb/H+7ePNi27K7v+6xh732GO72x33vd&#10;r/v1qFZL3UIDFmgEGcSMQjE4ioMTsAviCpUy/wTjimM7STlVxji2IYUtYmwSqwCRWCEgsBCIQUIS&#10;iNbYakndavX0ut/87niGPay18sca9jrnntvdAvkPWNWv773n7GGNv/n3/aEHhrnpsMailaKxNaPR&#10;wA9HiGCf8u81TYOThrrZobk+5aI8zf/7ic/w6at7/Mz33U1VD3ADQHVYq1kOKo40fjCoaNuGpmkw&#10;xrCxvplqOv6Fz35ZaolkOKgKsFahpPUBpa3nZZ0QCeIYqRChFnCfmeJhEWXgj84575TG6yIhYD/J&#10;m0IsBppmx2WxT5H/pn3mFn3riUT6DRzpnOf3Lun+6cg4h+lAKENTQ1mM6GTB1AwZl5dZbx3PXtmD&#10;DcHm+DjlwZxv/Nvv5GrXURrN2nBIq1sKI4JdIGaHeSeWlCHY2RqElh6mrdBIrK+l0zQoJagqTTnf&#10;5dzdZ3n3Bz7MZx/5MrefHrE1XGe/3mNDCSa25aAQ/Mb7f58vf+ILlMbS7G6jlQCtsK1BBSjUnrg7&#10;sAZrjK+917Q0TcP43vsZXLgd1Rmmeo1/9GPfy9WuRQ/GbM12aVV5eFccUjFXfXb464WLFjI6s8XN&#10;n7EQpRMW9SWwohUSay4JrbhysSU5K5B9z4PdkUBFR/Wh78fhGw/3w70EPntEgIJY/GVJTcjGHgO1&#10;l9ZrAVmo/9jFrzxBXRREsvZSpiXfhof7/SIPWRTuEduzJko5RMNQ09rEvEVIFxUCDAahSw6MYnt7&#10;l4uPPck9d97JuZNrTLsGJ2FYDXAmUIMCdiYtv7sz5xfe+1t89lNfYmAE0+tX0fs3vJCJRJcaWRbJ&#10;2+y9uf7Q26ToObq29QqqANt2iM4gJwe00z2Y76JYZ3D6NNPxCdaLTW7fuJXjJ07wNa98kO/7oQfp&#10;nKGuN7DssbbR0TYbIAxa+pWxhqzgPOQ4q0fNaRQN/ILErIkjDsOyYB4hDLLLX3zbvgBliPfnO2OV&#10;IpqueylvfMHXrRAuj2Lcq98jjoyBWn6RCPbJ/EjlpCgeRNcruSvaov+qP4Q2pJTGKMCo+ETFLjlZ&#10;EDgR0v8d4HqF1hwBU2ejsOpYiOaOh7gjZq6QPMTx/CVCHfuTRSRGu0GKWMUraA6PbRiNBSZEqZsg&#10;ZEbSFwsvauWNqlpJsF6xmnfZNUTHTjAgxwhIIkRaH/MYFVHwTpdsdYhYi8blSoxL21DhfGorBAiy&#10;kI2ToK767Szc4QV2QNMYXKEQwqKFw0wdmxub/M2/908x1570dWoe/jh2cwOOHUdXHr6nHIyQ2uPy&#10;Oi0x9QRUgRMas79NpTXHTt/P3/lb38rf+o6HGB7AbA10N+Hy9YaiKFJ0rNZ6UfkQ6X8LJyRnbJ2F&#10;gXNco+W5y9c4f/wUx9ZLpi186WZLg4JQd8QS95PLBK+0SXrWFua3Z2XZXLlgpApwVkpFXGjSc4zx&#10;WRnWWuZO0FjBfh2hDEiKsDe39IKhkiplP/Uweo6WxdMLvTNB4stJSELBMuFhzHzEuAInsc5RCoeR&#10;IRrTOY9VLxVK1r4eX6hVYRA+wl3AWiGplKBSgqGWSNEXVsxpoJby0OdRiXOEDS+8sdS46HDseToC&#10;ukYws5aZtUw7h7Oij4YRBAzzAJFlPD1RYc1U2N8uODis8zAWcc4qrVPtnEjjCy0WyH2/z7LzmK19&#10;jMjKMWHT92LxDpmLSK5/prE2c7p4Z5h1PgJ2mae4QCPDbKZniQQxJ7L+uEQTFiDIbA+LkEYZSX6E&#10;GAhZKQKyGmGLXKKH7un7F41lEWdZyoDljA0wkL7Ib9zdOji4Y90Fay2mKJjtz3nq0jZP39hhrkq2&#10;a8MzT17i8nt+gdMjxctf8yoeeNtfxXSWZ5qGiZ2ypbdQdcNMV3yhFhxs32Dy1FPYX/23mOlTuLO3&#10;cd/9b+HYvffg7riTYjTi8pceZdS2TK4dcH1vD1FI1tYkbb3HfLrP9BOfYD6ZUYzWoCwRgwqGW1jh&#10;cJX0xV+lRlqBKC1KqVghAWdilmVH23nD4rw2Hkd9sO4zulSJKNdxssCJAlOeBGcR1qCdpWimYDtc&#10;I5i1+/Dkw6jpR7xjxqwh118H5+5Hrw1p1sfIs2cYTyv2TcuWfpqdP/0Q7F+H4TEKMcNJ6Z38Svoi&#10;nM75TB454uzxM3zmQz/PWCmP/Zegf73BpbOAsQhpkChutv7zYwga4fews5a2qT3Ehw7OI9fDbjpA&#10;dy3VsOK6qbk2h3f/3pM8/LmneO75p9jeOfCFivdvsl44xoXiQFYo0yJsgys1rVLYVlEUJUprX+NK&#10;+kxvYc3CHo1FK7ES6QyYhun2VbSEV54/zy1njnP82Dqjcp22brlw4RRvveMMZ86dgUqiBhK0l9W1&#10;GfmgAK19LRQBxnQo7U+4bT1MmFKaJsgQbWfprHeqdMb5AtY20qw+maXFZTCp/mzHsxtsGqF+lUgy&#10;cv4cP1Z/FqPsHM+miAbEQIgEIsFY9sZyR0aawi89jejFqJ7bJlqejCb0gToZTehhuwI9ypxQMbs1&#10;GmR8XQuFFIdpVC9DLvSSaLHvZaAgGtreueE/8zRHdLEgdxIhcfjADOfi2FSfuR1ocOp37oDIaaDD&#10;Z2uEz1JtG/rsmsjrpZTMbecDTIwI9cnAacWacL4GjAm1/AqNA5RpPc6+9I54ISQRBCRvXg7VQd70&#10;YRoRPx13WD+wLjqJCPMYDMypmOuhZfDjT/imfkylk4mXW+vn10iJcoIyyv4iZKO5bJ6IcJvC1/0I&#10;j5QJymyB65BghESI4RWLel8X+ZvLWZNIc58PxBgfJDV3NgQLyFBTcdEp5ayfxwNaSrtGITve/bFn&#10;+P0PfJqX/ZVXMJlO0WWBElAISeUENTVVNeL+YwP++EMf5JOf/Diym6CHW1TVgLKqGIxGeBm3wAlH&#10;oQsP2Rkgn7pJw43t55Frt2KqNX7ix3+I+7ZKlOiSnBeAehGAWfZWwUoYEADlJJ10IZDHeeg11wez&#10;ufyMRMdF+CDqanb1ozNVcvECKf2iiDS/vjKpEKHup/CyDM5noSUYWAHRVWpMDkEWo5CXCg8v07Kl&#10;jh0li8Wd1mVQrTbmHrsMujA5Sg+3SLkEPWyYyvZ6DM6SIp7j6BDw9SAjjGO8Ps7jUbaKHB4x/+kS&#10;fc4DLBekyfRDHTEWh0VrTVmGoupdizG+dsvy3BVS9/MY60cRMhWirhz7dsRYfL8bhCtwNtbVcbiu&#10;RZeCg2nBpz75DB/+o0/whSc+xW5jGbY72Okuezs3aG1BtXkCdWILPRwgEWgLsipBekisQiuGZRky&#10;kSzaKVgf0RnLlpMYJtg1TdFtYW49zR1bt/DvfvTVjAFM1Wf9CYeHDHe+fplS5MaS7Zs7lJWHe1Va&#10;olQvm/9FdsgczoKNerPnn3Vr6Ixh2kk6az2ktQWEJNpSwNe9RIgQHB4CWqzPnomJnTI4ya0LQbFh&#10;5xjrnTutCfMdnt33iX7fx3PRi0D++2hzEqSzlZ+hKKvYUANYSoObFdS24f1Pb/N7D1/huesXOadH&#10;dG7C5eeuUn/kN3jbT/6P7O3NKVSF1B2FMyhbokoR6q8BzqG1p29aSq8jtQ2jwYC2qRkORwwHmq7t&#10;GJUKTctAWk6f2eR3/+RRPvDrH+VH/sb3cOddW5RTiyxKZrpmZ7fhP37kk3z2Dz5KzYT5M0+Dk8ii&#10;wmpFVZW0jfGinRRePjAGmg5tO7rJFGnn6FO3s/bKv0K9f5XJVPNH/88/Z95MkLpFNVNYP4eZz8hn&#10;1Ms5UX+P59zP4RFh7r0Om8kRR50Mu8xsUkBMT7sj3+slzOVb+tXP+UTcCCvuWLweECLLXMwuS7Jx&#10;JiP7Zvq/MptAT35dEr+FVIG3+G/yty/vX/+qRVk0n8H8VUI4IojM8ihjbciFrmfRBEsc3K9pDA4N&#10;gUpe7M3lNH+X7XvXPyGcufwbj8yRDuPCOF/M95STUh0jLaLzJRmwc30hTKxWFdPG8uy1a1y5fIVX&#10;v+xOTm9tMhMNVfCKys7RNA7rJNsWLokh/+zn3sXlS1cZOsfB3hwz32OoBHPrizMPCouTGutsKDbt&#10;cYR9we+A0xkKFjpr6brGdx5o93ZhssvG5oC92y5QDo4xnI7ZWD/BPXffybe85c288o0nqE0HqqIo&#10;WoQpafckbVGjVUFdx1T7ODkinoil31e0BUPWf/p2VGroV8ogBeQBLX/O9uIPOeqKF+p22o/hD2v7&#10;yIAc1y+v6eCCtN1PU08sjlpIr1CpRFisjWWnvZDt3ML5Doc+EsAY83f0wYtFRXOc7Xh91Ots+KAJ&#10;hcN9QcDeQN01HgpACAFK+ScsFBbs4w4LJb3BzXml2mof5dnKmHLt60vENMBaSqTtGFlJKSSlKrAh&#10;GqQzXVLgO9v5wuH5+8IZKaJgQ79mll4IF6nAq/MGdaLSFBQoAc54hWkBusiJfr5dP8kyKeaLmosu&#10;xuzXOyGSR7BZjpjvT/jmt7+JX/vlG6yLfSYXLrB2+UkO5PEQHeRhhbyk6pg6hzINYz2kNhLTzZmb&#10;lpvbl/hf3vvbvPaOLV599wlGsxF7Q8+A2qZhNB7TtV2ClPhKTuTYaYxtGUvH5saQq9N9toZrDKoR&#10;0HimITVtO0cXKh/ywm99FORRAAhkFolwdzxjgSlZ540lUsmAH+yQVgQ4rBDxKbwhPshF2bn0/ZGI&#10;Pt009kTkGY3x3Swyt6S8Zt0Vcb+B6TqMlj4TqzOeUQuLKQUDXSDalsZ0OOmoXYFxjlnTYZUALSml&#10;9Bkpbmn2HEv0pTfii1jbIKSbSCGwqvPn1oBAIn0sDloahkg0gk4a5jhmQWBWCEorfJaGgTqeXBfm&#10;KEgsRobC8wJkhMISWY2VVHfF4dI5CFQl0AhjV0QfChZqbvWK8OptEp+aHKxhnxRl4euBBDB7D3co&#10;e3aZHckY2Z8c1XghDHd0dGQmjr3A99C23sCXIPMCLrHpjDdui+ydLyYV5Q8W0HatL5qdwREgQhG/&#10;lL7slZ1nH7/OTjPnE80uZnPA9rNXefyXfpfzXOXbvv8d3HrX3ThVcMOOuT6dcszBsFEMypLPD4+z&#10;M53w7Ht+je7pP4HnPsfw9Gm2Xv4mXvPWH0Sd22BqOrQY0Exazt7xAG5Ws3HugPL5ZznY3WVyUIM8&#10;gV4/w8ZfXefEzh77n/0sezcvQuFg66xXaNwmpm7pFKwPNXUrccZHsPlMMm98mdgCVXklq653oWsR&#10;B1dAKO94qaYIPUDqIYU0dE7SuQGtULSqACHR3YH37OMhNFBetjODAeVwBPMGyRSrbzI/NWbUHKPY&#10;uAvOPY/+oodYa5snkD6fIpRg9lTNiIZGbvLlL62jdUnXBlhQ42mBCBihUoDUEdpIgoG2bhG6oCwi&#10;xIdFF94JVXcmnR+heril+UDz1H7D//m7T/Hw55/ik5/9NLiOgV3j5EBQyo6DrRF1OeRAFFSTm8xL&#10;hbEjVOfQc0ExHlBVFXXr60GVuqBpOwZaBie3P2MiFOSe3NwDUzMuFQ/ddRe333qG+287iSosx7bG&#10;CDdkb3efr3/tKzh5dkyDocAHENjGIIXCqho9LGitw0rvpPSZXZ5+KN1HBKpIg5QC4WtlCBFgNILs&#10;bWItCmJdjnBklMSJkJWeDFx+PNYK7/wJz0scKvzdQ8dmSl08i67/PQWTh99zfpW+SBxvkXYchjhb&#10;PPIyOFJtSLOMMkysJ9VfLIkZD72BMIcFc5k+JqIIA0kZXVJQESkQT3gCvyAT9mx6MQMjGoKlimOR&#10;KSv6SM4f5zMZOcMYkSlzPBkDwjVCkLIaIcKGCl843SmkEKiiQNjajzVXglOHfZ+SsnuI2fQRvKkP&#10;Iu6fVQaGbHUzxddBX6NhefBxMlc9K9ycS1BkaxIdX3HD9eKJ6HUQF58VHHc2Zs/2hgkXskb69SbN&#10;RdqTIq6eb1L2tSj8MF6Mh/W7Kw67o6FUJQWGp67cgLql6Vqq4YB5PUcqhSq0p51RRneOa1evQtsg&#10;lUiyYFEUqZ4PwmeJujg2HMZably5hBlWTBrHHRdu467TI5STuK5dFjuBzOCR7RedwdGJbJGFCVJO&#10;pCPLkf0rnv9VafmDs80XaVXu8OzX8ehHLH+T6B30Z3DhTr+3I92Lxi1/ZNyhn8ncFp4phfDGy9Xx&#10;gYtq8VLH4/O86LtslhQL1y08yjmUXu0QtUHHjesbdUjTW9wWZP7OmGxC0mFbPRQb61oqRAi0Okq+&#10;bds2vStmPQrInEzZPgzoEr262f8+rxVVqejsDDC+rko1YlY3jDYlb/zGe7hw5wl+7p/OUOpxZmIT&#10;WawzLjbYv/hF3LVd6vEraJxFOBjJAtN1jDfHgMMYQ900HiJNSiZKMJo2DJqGtiphsEG312GrfcY3&#10;C67UDf/zr23xjq85y2tvnaPZ9AlAQnh6jw0F5A0x5cUax+bmFtu7u4GO6SBX/8Vui84jr+sHCcY7&#10;FvDZMBJorHdoK+lwnQ/AMiFARgqR6o76LM2QKakkwjm6zmBTlllSF5LeE51gh0jJAp+EpFxnslD8&#10;KXJBKLS+7lnOyASymtBNt7D2EsWw4g//9Bk4eZKNfcmcm1T6JNMP/iKv+ebvZWfeIHXJru24z0ka&#10;5VCipAl2hz4rNsyXMRSFh34uiwKcpapKmjZe71DOsTYs+eiTV3nkU1/ge77njdx5950MW00z+iJ6&#10;eoJmqPjY57/IJ97/cVA182tPgWnR1QZKVaiqZGZmpDB3lwggOEtnCsrC0AxPsnnPQzS7u8x257zj&#10;r30HTTdBlQNUN6BmjbXpjNnKWO8w38np5Zb2zNLlK9ZgoWW3uWVSFe1CR6u2L71FnhNekFHiBftK&#10;9knYVr1sdjRPyneo6OWzQze8wDwc+dULWqbSWxe7kTGo1IecaS2/OJMZvJKwwD5cWO4+WClugaN6&#10;dtSCuUN/Hb20q78VO/PW5YKdtZZ21gRCpOicoBMwsR0713a5cf0Gt585zS0nNmlty6w16EKyriow&#10;ll0l2DUdE2f58Z/+RR5+5HGqtsBN9rHtBNd0COkjMaWSEdcA6USKRsWFqFfnaDrj8WkttI2h6xqq&#10;vQlz0+B2LjJeH8PxexltjencmKE+yesfei1f94Z7+do33oexEiNnIW0wRiL51xi7GHHhnMuKBscD&#10;FAWgiNdIIkpJUEgCWPiZVe3Jl+io6Bsh+3fl70wG9oUT2zOTZNwOQnC6jfwIvfCWWFQwRba5v7ot&#10;74U76ouVFxz50cIj+gMWiY3M/uwVkjwDxmX/c0csTtoPOWHNy4pnSsJyP5aF6Hwkh6KZUmd01rde&#10;qDULxVr951rqJHS3LhY+d2kPCSF7j7OLykJwjrg+ushJ76AxLtY1AGd8UWsZ4FKiEOiU8kbJEBVu&#10;hTcQK5HtumBQMaYXOqKRXuCNPXFcDpIXu6M3bqRymUKgCBFJrkdZljKPAetndKn0CnF1ZKnZ2W/5&#10;qX/+s8yuP4vZ3qG++CyD02eZa0UhKkbjddqyo5Q6RJP6/vgU7Q5Tt9xy4U7qruLSe/8+bnIDuXYS&#10;K2HawmRnH60caJlFuC0eKUnev35fKGFBKOZthypKmq6jwzDWinntuDKz7HXCR/rLgko6cL6Acoem&#10;cwHaJax9nAaV78KMjvSmqsV9L2TY8yJ0OqzlrPUR5QeNj+LpEtZ7byAQRGObpSUmjAhKFArBzLZ4&#10;aiXoXIgSyvaMDPVNpBQUYaZi7kGM0leFry9jnEuR1wBlKLqsC50V8vU1HdqmBmxKla6kZKMUFMJn&#10;eDrha4doYQKsWoTOEiGyOduoYbPaOMOLnieExRsjwdfXsJaDVnhoP2chRA9pAzZsEZufSQK+eNow&#10;MkVtiK5biMwTolda4zmLK5pyfBIPCmuUwTxEJbePxfTr0Eefi4V9s3hf2EVLhDl+1dPdGM3uglPL&#10;OzF8fUyZLk7GK5fx2fCw3AiYt5gZ44fRC9GFVNSNr9uB9I4ZKSW2a72jQfZZHxHirbMh28s5T/Pa&#10;BooS48A72PwaODPDNYqPPX6Fm9OG+WjE/HLHYw//DjuP/Cbn77iTB7/2TWzecSd2NmdSnaadzRmL&#10;jgPXciAKLk4kz1+8yfxLn8Z84KdBOs69/p2cOn8bJy/cgTxzjnnrkKJENhMQttBmAAAgAElEQVSs&#10;8FmSEAoPA7oYMZ/uU2jBoIT59IDpdML+U1fYm+2z3+6gFZRa0DY7mJ0dDh7+NK7pcOUAceZWVFnQ&#10;ae/wQzhUqdFSUasRqrNUQkLX0NkO2wVjooW2rlPtF6T2Snw1Bl2hyzXPdyhRSlA/9sfomx/HapAc&#10;R59+C/bEBZq9xxnuX8GaFr71h3Azxfj4mO3HPk71zBepmytw9XNILYNBROGMBjSUDYV12K7gN//w&#10;w7z9DQ9hVXR6i+A08PzLOYMLhVL/9EtXeOD2UxRKoExNi6ZzCuUMhTBoUTETsIPlNx95jE88+gzv&#10;e/+naLopbdMwLkqqQqOsQ0mfkVdVVaIVca9WRYSu8I6OpmnYvb7LYG3EcHMdFwwtpZDsC4Pam2AO&#10;JrhmzpnbTrOxtclbXnaBE1sbHFsbcuHUFqdPbHHy9HGqcUU3b9Glz/i5fvkaVgnKqmRjY4MFn4Eg&#10;OVsilFRUSJbboSjM8HtjpS8qGxwwrQlBG+FMOid8JowlRaYbB02g0cY6pPMKdAcYPIylAxQyOHJc&#10;KGJrk8HP0wBvgLbO8wEvs0TZ2weIyJAll5AOPeHwketkchZRrsjktcDmTC7n978uKrG5Bpf+znmn&#10;n48IiRh5qCLPhBULv8ZQnJiJnIJj6QN2rPX8Kc9uietjsl5HpIA6q9PgIwY8z4oRgJ43OTqbOO9C&#10;pGL6XcvMsUSQv/yYZDZ3SXHN9k2Ey1LSpbEY46HSFlPQM0EwN5JlepNacp4tNhcWwv+LRbUTvxDR&#10;2KCIeWbaeQlbEqBiIcjNPihJhdqLQsYsbRcg9LxuGIOnolDXZkEIpfQZoFb2umCaOynBmbQ3UvYx&#10;cY96uchYL8Na5yjDeplwBqxzNDbMT3aGhRAe/kV4PoWDxhkMnpeZrmHo1vnBn3oPxXjA+fO3URQF&#10;zlrKEAVvuw5ZGm47fZInP/5HPP65z7B98xpKa4pqyNrGBmVVoquS6KQuVcG8bei6FmctldJce26b&#10;0V2nqfeH/N2f+Ju85paSSTfDGpVg2JToHVm9mJ6tremh1+LGFAivH6SV7x2pXa6PhX+HnVVhru0q&#10;udxl21JknSLo/YT6C27BFqSETDWSvDPV+EzyaLAUEUpWZO/z/ehsrogu6jCH+5fB1bn+cq/veBrZ&#10;hRqg1vU1SqMzPOl5ytPK+EwhvFRjnYlkM3NEeOe7cqDx5wEtcd3i3l5JLONYXD9ZyzaM3uHe043o&#10;4O2fG4zXMnNAO69vxELMEQ42BU6k9fBdsl3naVPIAJVEWKWeF/aZB35OvLwR+9yPbxX9ceDhkiA4&#10;WcN7Ax221lLXc4bDIVJKuj3Dz7zrl3ji6cvsT+cg97BMufbokwxmjuHxY2zfcQatR6w3LUIrj5lV&#10;BmQIB8OqRCpJqTVSivBToYuCzhmMNQzXRgzHIzY2N/mR734rb73zGGPR0kqFw1JZTes6UEHXcoJ5&#10;21EVntfM5zV13TAaDhkMSqwzxKC0WCNHquX5+Ivd6s5ntLTGcdB43a0LtCTKUQRHTIxv8zDqji58&#10;b5zM/AS97cU4SwfUNtgHrdcrVu1hGQKAc6rgALKC4klGKxQljmbWgK5QtmNioXRzOrvOwaThH3zw&#10;Yab7NWzXCDtHDMc8/8F3810/9BPsd3t0xtMrKQRlodDSjzHyeYXXzQda+s+tRQ1LlFZoHKWUuNZQ&#10;6IKBGqCrPe4+dYKnr23zU+96D695xT1837e9mUJaKq3YnRrW10/yY//gH9LULXZ/QvPslykqjdGV&#10;z8wSwstDQR+vuinWKdpuCo1Fz/bpJi2c3ODet/xnPHP1Kb7utW/j7/13P0Al54t6r1sUMaJ+mRZw&#10;RVsI5RH551+Flmf1in6VV7dcnot8JMrwYpld8ULOIbF0mT3CEyQWeGekyCue61yP2NMz8vTd8kdk&#10;ukdki46l/mfvlSv0lLwnMdv1z9syCTPxgbxp22+T/N1HxTOsHM8RHdWrPrS2RRUlUgna1tAJxbNX&#10;rjK7NuHE5ohbTgxAdlTFEEnDTNygmZ1DasvuYMrnt+E/fugxPvOli6wXI7h5nbY+gMIidOkdLiFC&#10;1Vt7M0UkSBgRO164GtfOaZ2mdRVFM2N28CxiXkNrcPe8HmE0rWg5MTzHqRNn+c7veQN3v2ydxtYY&#10;N/YbBZGYqginSin/ubNRSEnidZb+Hb6Ldd2SK9ivvsgEt/jcRDrT4eiNAyvXJlLsXPNYWMj+7mWx&#10;54UW96W1/Knxz6XPvspthb92RZ9Y6MOL9Sh9LxZPZfLesijjp3uW1+yItkwL3Iq/lomJWFj9pXcf&#10;0Zk+TTw41eKzQ1ikj070V9i2TQMrPDgnCF9E2SuPNp2tqMREh4xwWaQdApcU7rDfo4PR+WhYKSRC&#10;F7QiGlc6D/MUNJKiWzHGvEZIxhhcxjzyudAB+sRGATasZWc7H4EifFG2kBGb5q1XvpaE5Jzw1xPO&#10;bK7xXe94B7/0b/41a8dO0n3pEvN6CnJIOxzSzidMRYEueuVBiL4oPUXH9vMXGZ27mw9/4Qbf8PKT&#10;uHZGWQ6ZtTBrWrY2hji6VTauF2zOkQRa5ywba0M+99zz3HvqNOu6YzoSHExbZKOwePqoAlwbJhgO&#10;AvPwEXLxWS5ukTSenBEe1ZckeAiRMjQEHqbL4rAm7EUbofeyyAopIcIZATbVOMhZnd93qf5ROof+&#10;/Z014Uj0OLTp3qxPydEZcKK74KTwkGreUacLhbM+CrtrHYaOQmqMdGigUM4ruDY4ekRU/nLM9VwQ&#10;EamOjAiT28MohCh6BHHbDJ2ms4bWQhs0QyMJkHVR1XTpt7CT01gJfRJSxktCT7L9HuYhZrXFejYx&#10;ai8a72LUV+40zqlr4npuWeHMHDPZKgqR37W85+QyS+vvDNCCApEil1MEujjipqUWXK5pNLG3RjiE&#10;6rNypHMIY3thMXRVCEHr/Hs704Z5EyANtjSMlUJYxYGFuXR0UnD1qR22p5ZHK42rDfNHnuDx3/hF&#10;ttZP8YM//BMMT1VMbM18prhajdhstimF4EAP+aIZcXnvgL1f/ln44gcp5jcZP/id3PqyV3P3Q1+P&#10;qkpqYWkax1BqXN3QSRGPIS4ocsI6WjdDVyXWGiazFqXHbBxbZ7R5iuMHB9x4+kkmB7tM5xO0OEt5&#10;4jzDt93FwfVnmV97mubSJ+jUCaqNTXQ1wJQlndIYYNjuI6xACc20NsGEbBKMjlZ+zmzXodraGwwP&#10;9rwwpEuEkLRlidUbMNsJUmaJ6Ua4WYeyHWxUzC7vgu1g5wC2J9x25n627rwXVynqvYrNrU2+/x3f&#10;zvH1EaUQuIMa2xku7t1EX7rG8eOnue3cWerWUCQdNhivrYNCYq03GE+N4+LOPrfeukll5gzkFqWw&#10;FLSYomDqNJ+fzPjcYxf5xOef47f+4BFmk12OVS2lKlDjCq0UzlmU9kZUa2wmw4Z9KAVGtBgLdetp&#10;kdCSohzSto6BgWowwJqO7Rs3aCe7jEvF6ePr3H76PG988BVsjsZcOFGwvj7m+PEtbr3jbIBf8IZJ&#10;WUqQ3mi8eWIToRRt27K3t4vWmuFg6BX5UFg4OU4dyVmZO1OXM0TyvysZasJIH7CkpZcRbBtpVHB4&#10;ib4+VwywMM7RCYewvTE71glzgMRnqknhMxqt6alg7CNEJ7w35fcyeMhMCw8TOJCHJewFeSxz+AbW&#10;kV2TERy3fCf0KTiRton8z/4pQY43tq8bkWBCIMliNjmDej0jzbvo6XOs4SdUyAaOmUgOj+kW5DSf&#10;qS0pYzcBI/os45gpmSDHRAg4cz20Up4xKGSEQ+vHnfdvVVv+OIp57qgrkkEhzFWY95wT5TJ1klez&#10;dYuUP2ZF9LJA3OxxbL0OJiAir5K9mNzeusjreudLujrWfgnz39erdAsBA4cMz3FOhXfi9u8L6xRg&#10;/ZxzCR/TuegkOoqZLnHAKOsBZtJhhpJ565jv7HPurrNopRDOQ4ZqrWmbGusso0JTasWVy5fpus5D&#10;Jhban9EIURvlI+EDG2gddVNTKs1sNmVtY5Om2eOOB1/FQ8fX2O52kUInGMKF5c/WdkEeXbHPPL3o&#10;5zDu62VJ5siW6TvZahyyv63Kqun/iUQHFnTYsNUW6Gi6vu9bL2WlrZLGtkpL9PLv0UMSQX5O5wcf&#10;XKqi8zAErkanrZBu8S3OhWhgPy5Btu9jv4P8jYz1JnzHTcBcUqqXl7MH+x4dKli0NMaM7qSZyOhy&#10;ntUTxxaF7sP+Ndf3NeiQaWEIgT0RTSHR7j5TLcqD+TrmUGkrnb/ZQHobg58z4SzGGEajkQ9Kw9d8&#10;HJ+Q/LX/4pv47d95mC98/iqXrxqqUrF+/jzt9ctMJzconh/QjmfsKEFRlRSiAuMde+uDEa013plp&#10;TRiTD1I0c+ON4lIx3T+gqxva2Zx/+f99hEde/Up+/Btvo+QAqEBopNR0+MAILaBSnicoJRkOB3Rt&#10;x7yuaZqWtbWxP6+CNJ6/bK3SAu28fGucozUwN15+ssJ/5i2vksXwBxH4rwDrYQ4jzSY7TtGpuRAr&#10;AjmJOGSj6u9elNVS0EM3oe20d44Vhm5iGaiCdtZgtzr+5fsf41R5hseuf5ozxYDJsXUu/vZ7kTd3&#10;2LcdI7PFPjtBrlfemSfAoxB5mUtLr/dLKXBYBkWBdGCblkFVUghJR8dgvaKZzrh9a50bswl/8MlH&#10;uOuWU/zAt7wVUymskkz3blIObuXhzz3O3nPPMVpfo5nsgFYYRAanEWmnAzlCtXtYZghdQC1xZgLn&#10;znP65a/ioJ5SH1T82I9+P5ujmvn88PT1ZD3av/o5P6rl6/LVb+6I35f6kOyZItkqe9bxEgbxZ2iC&#10;nFe6I98SbYRLnx767UV7uPLCF7bIvhBf/HO1ZXlgxWe+A0ed1a+srXTACCVRVcFBXUM5YG9nH6YN&#10;58/fwi2bQ7Qw1FYglKMoHAN5hl2mNKXkg599nv/wgU/xJ5++SIFkevMm5XQPhMU6QVloz6By4RMC&#10;nIkNzhCLs96AZ6yjDWn+zLdxe9dgfxd16hSj43dhGWGLmnsHr+bU7ed5/Rvu4fzdJZN6ilAVs+4q&#10;64P1NJvOukA6LVb0GSYyMmbn6zjkUAVegFkUuJIR3HZEYrEcudvf8MKKS5Qml7euEMsXLT3E9X9F&#10;mCiyqyJcw6rX5ddEh0s62NlnX63WH+KXsGszeewraWLhF7f4xRHPivcouVqo6DNVVhCWaNxcNSax&#10;OIzlK/rorhglGPvZR9zn3VYy7sE+6jwWXBX0+NNCSqwK0RgmCNwi1n3pQcEWjJEm1L+JRnLh4a6s&#10;s3SdweENOYOipLWGuTC01tBYy9x0mYK/KEUsqNIuzGUSOoI6HA1Y+IhYgccv9X0M44zTL3y0icRH&#10;ZfnpE4vPXVJ4YpNKM5vu8/rXvoJ/9wsDBoWmuu02ptcvUglFXVgaWyPbEiN9BJQM0Rc+nd3vD91p&#10;mp1n+N/e/Tvc9Xf/c24b1Ag3RBEyWGqDEha1krIe3aRUOOsoi4Km66jnDQLN7v6EM2sDTpSaedux&#10;3fkVNM47XbyzoyUgN4bWKyn5fED87MUYd4g0jrcKjwNrrI+C0sE40xrrBbTgTHd4B0ih/epER5mx&#10;ztPafG3CeslApPrAg6AwhVMl0l7w37ZdlxRw/71/rwzwU23b4CNuBWXlox2V8jArzoLpLEIrDuqO&#10;SglGpaJUvjipsyJh37sAQ+BU36uogCwYo1hU1pKjUbgYvMPQSTrhEpybCcJ8jMWMiuUi/Qq/5udD&#10;ayJEnPVhsj5aqF82UmThkoaaDH9Lkc+O/vkLV2efvVToE88zc+OTf75wvYkgNiklpusS3+wVbQLt&#10;y5ziR9HuzLBJNCjjs0WUlAipkNFY6RxC+zNmjEnZWU6Ssm2l8AZPicOpNbbrA49v32iuX93lxrUd&#10;PqPXsKXgyff+OgfPP8PJUcnrvvtbeODC3Sg55urUMrWCDdmy6Rw7umBHDrm0PeHq+95N99jnUDce&#10;Q992Pyfve4DXvPHtFHqd6/WUgRLIQiFNhzG1L8LOIAwwmFq8dQ7jOlwopC5E4feuE8y1Y7S2yR13&#10;vYzJZJ+dg122bzzP/mQXoSzDM7dy/OwdzE4+xPzGZ9h97ip0DjEYUZ46idUSUVY4JZm0NVjBQGjm&#10;QoY4Y88nnE+VowKssDTNDGs6ugBLiJphxQlw+x4zm4pqcBwxLEIwTgEbZ1FKcvuxdca3HOfWB+9j&#10;bh325v0ca67w7fec4Jve9nqq0iFpGZeKUisEima+x2hji6ka081rqmqY7RWHUj6TogWUdXTzlnZm&#10;qZyisl7Mq52v7/PUvuXhL13kVz74Ma5cus7B7hRqw3opcRJGAQZXOM9LjTOYDrRUiW45YvStDMYX&#10;RyFLYkHkck3TNHP2b95g33a4tqUQ8ODpE3zNax/k9MkttkYV9x0/ztZoxIW7TzBYWwMlaUzjebiz&#10;vs6AlsHEJVBSIYVCa19ro65rprMJWmuP5R6h+JbOeB5F+UJNCpcytLXwjmPnBJ1T8VjR4Y3KHf4M&#10;2cC8fTS28NBagLSeb8nMyCyC01VCMPqLtIyxBosN5zs6l6PMFEixn32RRJdw/wrakTnKcsf0ak0q&#10;55Er5ikwBCEWoSsjHev7mvdLZEJdpiu43BAsFrsTDBKSYHgOjhMX5jon3wKowp6MQRoei95n0zk8&#10;rYs5k1IICpXe2otv9A6iw8W1czkrTk/kef3aiXxMmW6Ti+b9rC7CwmVXLl7nekdN7IMM8yURIVsx&#10;jmO53kfvyCbUkInBRjhSnbbkZAm8tJf1Rd/vTAGMsD4L/Cp7Y4wa9+fNXxP3S5SBYjZHj8TgB+lc&#10;zxdjJs4quS3pnZnOEGUjLEg0z+wdIAvN1voQa2ItSC+HSylxUrIxHlJpxf7eLtYaVKGphkOsi1mk&#10;KuwH3wdjvCZtjAGlOTiYcPzEcbpuj1c9+HLW3JTrpqOQBWU+N72wB6FuYlwHf5b7fdSP0aUzEMeY&#10;dPKsT8sO0bj5Dn/sFv6MDog0n6Gl+jpJShGrjT9pbfq+92en3zv9WXX5xwsy7coW1rc/U/n44l7M&#10;7o8ylPDvWnA8xtuCrJocG/mzZIT8DJkmxtK6jkIURHrbT2O/nlEiE/0fxPVNa5OuFYu/B4g+cKle&#10;WHqJAIFMtL8vfp5NUHiJtf3LZIjkj07R/jzRdyjS4UyOjX3o92Mi3MvLkurF+Xt9lndVVsxmMzrT&#10;+Uw756jnNU5Kbr/jJH/9r7+dT37ySf7tv9mmaYaoEwWzrTN0Vy8xev7LlG6LyanTNK7BzDvWh2NK&#10;XWK7DitV4pdCANYHQg6s9NnS8znj9TX/zoMp5cTw63/8KBdOwNsfOM8xJcE10FlUMQh6mvMO/QDH&#10;KaVkbX3MbDanrmvadkBVxe/iXPwlc8Q4hxI+cM5oD8lrAjK5dTHjKs9Y6WmVClCenvdlepjot5mk&#10;Dx6wYZ+77Fp/o+yPTdZ8QN/ifHvEHoVtCl//106QQvsM78Eal+Zw0wxh5xob68eY71/j+oc/R/fE&#10;o7zhh/9bBt0Bwq0hZRi3iCgU/vlKejmmlJJCKZBelhAKnDPBGRf4byGp2wlSTyiqDX7zI3/MRz/1&#10;KP/wR36A0cAxbSXN3DAcbPHstYu8933v5+TJU9y89Cx2ekBRVQF2OyjNws+Vc1DaGVMqRsrSTjsG&#10;TjAfrjN68LXIYsylS1e4655XcXo4YX/iKFSxagLJCFKa7qPa0uWLny+1F5eiX6i92N0ykZ7VvOHP&#10;/vajeU2QZgJPdizKe1/RG8Xi9S80f4e+O7KDi5f8+eb/hZ/9Qu85qnur+nPUtSshyGrrDU/zruWJ&#10;xx7n9NoW9x4/y/7ggKGu6OoCIzS1nCNkS1eXfOj6Ae9+/4f5o488yqCdUW9fZb63C8ZQro09dIGD&#10;YVkSlYzIvK31hmHTdb6grzGh/oujcw6mFnHzBmL/KdzWBuPbH2I8XKMRigvH7ueB47fyPT/6TWwd&#10;KxHaMrc1iAosaA1d51KNF6VCmrYgpJm7JFA7Ij5pYKRBoPJp4yoTkPt/K3W3I5XbI5YhKSSOfPli&#10;JEumgeACtJHIrvWRPH2MUS4grkrjsi9hZy+/91D7St1/LksvTnKXdwqsePhSH17qEcsk0JdgXMjv&#10;OYoY59i26X9Hjf2oVy5F7wM9XvXS/YcU3tBsNg/J6ECMMM/SqJ3zUY4QhNh+lxjbp/DbzNChINR7&#10;8SqAT8P2xnalNeCjn7qu87A0IdPGAk2A7amdN5k7orAisK5LBDwqGLli4hWGXt0pQ5SVz4AhGd27&#10;bIxxvDF7QAr62ssQoNCg32G+zQ04YRjLlidvKH7m536e2cE1qt1tuiefoT01Qo2HFOIYVrYoJSl0&#10;xsiFoFDrbO8/wXC/Qd5zH+sDzT/+2/8N3/f1p5A45rZiMjXMpnPW1noPTL6Fj4IgE85jaCMEw9GQ&#10;g4MJRTHiuZtXuePsacq6QQjNw3sHdF1BYxxSFWilwLZgDTZLf47BZ/1+igV1PR2WSw7H3oAUFM5A&#10;H3vHtI/oPmi80dIicSjarqVuGkSIkLR4g1QspGodNKFgb4+h64iOw74gc1+cOVhJvIAnRMh+8tfr&#10;rNsxLdyniEdorl4Zcs54I5MuesOBc8zbhgiNpbBsjUoGhWYgkysA4YyHMMrPbpyXbCWj8hVhxJzI&#10;oojTbx7WwFpHg6BxMDEtOsQ/5NcLeug2kW8eF2CoxOLOjidaZNcBdK6PmPLGngjJeBjW0jtCooFK&#10;hutFX4g8MzZ9JS3CPMTnxL74oqgyRVdHWcCf7/wdGe1d0ZQWGXFxEXMDIyxaaa98O9IYWhtrPESK&#10;KBBNTVkNEEXJrG5pjaUcDNnfPeDLV2dcvHlAu77J05ee5ZEvPEr5kQ9z3y2nePMPfxeD9XXaaceV&#10;7Q7TWkzRMBE1Mz3kqetbXL38KO3/9S649jiolvu/7Z3cfd/rELedRcoB1ioaLWikYVTX3lhqQegB&#10;bWsoigHOzHwdI9v1TjfnAz+0LrxDqTVoXaCVprW+6Loxxq+rc5RtjXGCeSeYHuwyPbjJ7tUnGbQK&#10;RiBVh2hmNE8+Qbe3z+61pzzRLUcUG8cxUmGLopdCuwC5pTR007AVA3ZO14BzyMJQ7M6pZ5cYSkft&#10;KtzwPBtv+2421o9x/vi97K4NEIMBg1KyMSo52N9j2hq0lrz+5edoO0kpZ4wGcHJrxJ3nTrE2HvG1&#10;tww4YSUax6TQdKZFywLlHMo4NBahNa2waCyNkUwmDb/x0Ud4/Te8jt1Zx69/+EN86tEvc/HSDnvX&#10;95Fti+QyShQUcsTBrkHrinI4pBgOadrWF5UHpNZUgwHzydTXyZJ+L8sAdzdznm6VEuaTCQd7e1Si&#10;ZlyVvO7uO7n91EnOnjzOnbeeYawNFy6cZ3NznWpYoEovEzkj0plMIZOFo2lqyrJKtdmklN7IGuh5&#10;NJ4A1HWdDE9SygRdmGO7L8P8rXLUQCYHhZ82OJashaY1WGuZm14+scl4DE0wpnWhlkwX4LKs9PVv&#10;jPXyawx0sK4Pvopm0Vjs2TpSJosxFoJcnnhW4FerUAtdzC6OTDLQS09/eirTR4FnGbwLxsA+6ts5&#10;FzKhNLm0lf/Mo1ZTZovyf6sUh+ZSbY3FLOgob4pelrLZ5+EzD+voob7CW72RJ5HIwsNLG1+jTii/&#10;FyQyQV/GOkTQZ4JK1RuEjItZO3FvBGnBshAoEOXQWMPQ61V2yRHY86qFtiwXicMLmYzJeAefJAR7&#10;WD8nToY5CS+wzsN4IRyFE2g87GaC6UzZrMI7THELsjLgs98iDI3rjfWIHhLUmr52ZIJDkv2MdV3A&#10;rQnzJmMQost4LV4GjwYoCA7OJGNE+KYoq/v9ooTPPItIwJ3wUduykLTNmJ/5wMN8+fJVbt04hhK+&#10;SLkJMJJaa6qq5LZjGmkM7/5XP0s9nXDs9Claa9CqYDweowudOaIcddOBgtl8hmladm7e5MzdD7B9&#10;9Xl++Wd/GtteRg6PIYygtU2CtMlCtZKxJzqPwJ/vNPeZ/hUDeuIpi/KikVmwpO0zndIjDu2guI+y&#10;FqHGyDOsRLIVRPoCUeYK+y7KTYiw3/11UoiUHbII6RL6bCNKAaHWnP+3AvE6TFMS0PuxhjlwwdEq&#10;wnXWRAi+SFz82bQJppokqyJ6CNqcfjXGoBAUUlEGetthkQEGKaIC2BAom85P1tejgnh6DW1xsMK5&#10;FGxnojyNz4BMsGFBfjOB/i2Yq50PnErPlwKl/Z411qTNkxyoSeZdDFAQ9Dp26unSguSOH+v6eYtG&#10;eWuN181Ci3XGylLTTASOGmSDcZs8+rln+cV//6vc2H+OWjmm8w4122P++ecQowq3OcIeX0cWBZuD&#10;dSweQaYovYzrfyqUcwyqivFoyGRvj8HA152zqqWeTTh512uQSnNmq+B//S/fxIlBSdE2yEL5+iXB&#10;uZbvvji0yXTOdDphPBoyGA7+cmbBpIzSPkN4MvdnpnMwa73s0lqXeExPhz2dMCnjrIeWxkGN8+Kx&#10;8c8y+MBEf13Ys5FnZOc7/4nrZYmo+1qpEXONEgoz3sG0ln2zxu89fonf/9izXL/xFKc319iSWxxc&#10;fZr25jUeeNu30zR7XKnnjKqCdamICBdFgBkrtEIrTwPWpK8HZHRw9A00ojOUWuGcoTMdutC8bGPI&#10;Lbfcwjv/8bvYnFh+8DvfyN13H2NiNKcHDqdKnj3Q/MR//5OUVUXz3DPQ1d4ANRihVYkJyqAAhLN+&#10;nO0EuhbmkmpylVpIbn3HO5k0lp3Lu7zrn/wkD738FLu7NWtS0+pMZshJb9BfckokjnIiLhkEk0i4&#10;4tKvOBtjoU/LHVy+tpcF+6+X+ElGW8WKZ6yK/0/BlytaVPMW3nXoUrH4/fI7V1wJPS904Yv+DGW9&#10;f7H5zGSQI5l77MdLWJu8f71tIPxfgEox8W7hTB5lqzUrOnVUN1bGaXdOMdudcP3KZR44fyfr4xGd&#10;M1Sy8MY3LdDKsTt3NBQ8b6b8s3/9m3zuy89QcJWD7QM4sCgEVTmiRSP8Du4AACAASURBVNF2Mwoc&#10;AdkWYuS6i3zRO2KMsVhjk3DIwS7s7uMmE4pj51AnTzF0I5S2nHAl3/rA67j/zbdz2wXBZLZH0xZU&#10;wy0ms20qUdBNJRRx+nwKvw2bWasybLYsjVdalo1AzoGx7cJsRkPcgvgSlVOXCe+58HXEKghC4dPs&#10;nfktL5SM9ZWe/Zfagl6w3J2v2rNfcs9TR16sEyL+B7BgOF1oC2vb37PaEZQpww5i3uJRhKunXD3j&#10;jYQzn0ovzx9BeFc5jnrdlhQChodpinenuhAIrPFZWVL1RhAXxpJsD0lRCYKqUJ4ghu+V9NH2bdcS&#10;o+SlUjTOJEVFICiiBaEzXpjAG4p9TSKZIkCiDck5AmxZNj9RkRJROO5rfgApsjHSCeEENkIBOO8I&#10;ivjS/fQEQh8eMig1Vkrqec2Dd5zku775Lbz3l36F7uRx1GxK293AzDR21KKd6+cpjFMgaNsJWo9h&#10;bcQIA2LAv3jPb/EDb/0R2ukEKWaMxkMms5YjSOuRzesD0mcdNS1VWdDaOWdOnWb75j6bg4LRWHKi&#10;kFw3BKXCgpCUQoTC4DL6LtJWdMv0xx1WJlZxPefidu/dAoVSaGVD6RmLUHqxGHN0nEgRCgKENZJy&#10;0ciOS89OiCj0fSYUvPSfh0iMWPQwKmIEeJbQX4s3Qknlo9AREPx/3rgoQ3aDEujOYYTEOmitYNJY&#10;GtNBKdBa+aLkTi5QhOUpyrM1/NB9n1oX0Kldb2gwooPQ3yIWFXc9jeoNStFJnYNhkpRG17+MFI25&#10;IHyRFGGZd9hlPCQ6QrJ1XnTGBUeYtQsQgouKmVtJpkLX0nUuGOFWyXA+eitG/vb1E5xNl5NJaCvf&#10;ZUMnkiEkRPVirDfMiVB7x3Z+DzjZG61Db6rxgHnTUs8tFAMa4XjiuStc3a25YgSzQvLh/+NdyJs3&#10;uX19g+945/dy+rZb+dL+hFlt6aoBs/YmAxR74hTXZMH1y5e5+p5/wfgzj7B3Ys7ZN76RW+9+Dedf&#10;9WZmrqVxLdLMaJ2kaTSVMB7j2zloDUJ2FJVAyhZrPGhBdPJFQ4R2yitqAnSp0VqilMDVAmctrTF0&#10;QQGciw0ELVrtcezUiI1TY8bnbqV+4gvszvdpWocUI9bufRVjwH35JJNrVzH727RXn/AyUbmGLxCl&#10;QVUgNWU5pHFNXA08Fpl3+tjaYGYHlIMRM7eGOnmOW1/59YzvfyXjUuOKita27O9eh51dLkmgqema&#10;hulsn0/96ucp7n6IwWiAUApdVFTVMQaDMffee5xTZza455Yt/sYDd3J2o6AW/gxqKaANgTRKIOhQ&#10;asC8nuHsjP/9V97L5UbxqU8+xuz6JWR9wJZWOCeoOIWVLa2qMeUcJ0HZYxjTIrWviRgdAU3dkBtC&#10;re2wNhgCpcO0Lc89/wzKGU4d3+IbHnoVJzc3eejCbWyMSjbGA06cXOfCLWdhTdPiaKyhbI3PBC2K&#10;uMl75oag0GXgu/57Y8yCQ0Um54ShqipMZ7wzznRYEwzAZZkcMumcHqFMJB54yKjmjRVSAlp6h4vy&#10;N/iacd45Y52HsIiUzRIyzBAY4U2cSoKJ1FL0OmlScIRACB3q1MWM4cAjIsNb6K2D3DQnenqxOMrI&#10;C7Ps74VnrKY7kVetbov8NdUFgMTP4tNFOMDekdHLjMswSFFJckFr9UZ9mQyffs+FWhAZNKZOBkZf&#10;yNpJEiSdweGcXXRUiaQCJzqT1P8Fp0M/jjSWwz3OZmrFPGbKRX+/OPSwVSsQi6gK55XduFIqyZO9&#10;wJ1koDz0n3Rs07giPF+PCOAv8lMetbB8T/RBhGELBRlscVaszem3/ybKTDZa6pzsf5cirYO1Hs7U&#10;Lc/2wqT00m6Csnb9ENpun8sHcP3yjPX1MaYcopoaayxaKYz1NSOqQYUWlitXLuFs0L2Fl+GFFMmZ&#10;ltbMeWjeuvOFlyeTCVppZvWcVm9yrHJc6UqUAN21RwTLZxlG9HLQgroX9zdhrTMdpV8N2a9rvCE6&#10;A/PJCnJkWL18+tJ65bOa5LEgq2bC3mEaEB0Gzst2VpKCkFa19Ljssbmok23h1J/lsxDPtk8iz/ov&#10;sguyp0R5WWTjCER5YWzgiJlbaXiBv8ZMsRjM5c/BikBKkT0TWOWMSWvTl2zKGU7f7/hROt+OaKzO&#10;A5WiDuWyvWDsUrhpOFsxwCh57TOje3pf5lC2lsX6wPnMChlodr8HBlXl5YSm8fzZefvWvG0oiwrX&#10;FRgDRdXwdW+6wPa1t/HRj3yBZ68+B+WTGHGMtVumTGYz7M0dlC4o1zV73R6DYugz0gAnQx01BbJU&#10;tNawP50wGAywzrGzu0O1NsYWW+x/+fPIqmAyPcU/+b8/zHe9+Q285fwAZzqccFhnvPzULyDgC9Gv&#10;rQ0YDiuuXbtO3XSsr61RlH/JnDDJYRn+FIJhKTDO14g0CIRxOOMzq4VzyfmW3LCuvzfR5sCrpCBA&#10;wPvT4vUfT//DsfL3mRVcL5yNPBDGOQeFQHQt3bymnhga1/H0vuO3n97ntuPH2H36GeyJhsvXr/LM&#10;+97Hm//R/8B0b4fRvGG9hKHdROlJoCUe6URJD6kmJRRCUAQoZ5REKoEIgbiqM3i7pQ+Q1JvH+eDD&#10;X8Dt7fD93/JtvOKe89hSIZ1lqjoaI/nQh/+QanQCVV/xNUh0RScsUhd0bQtFGQYcsoithbmhqMCW&#10;jmZWUd13H+1ezWy2T6HWeOi+U7S7DYMRuC6CvGXztmIej5LtVrav4NKvrLml3w/zi2U9OwXeLxDL&#10;/PsXfsuLXeuvdwtXeRaRy84Zn1k2ErvFSxben8n2R7XEosWLTHv2rKO57J9t6ZIs+kIPTmf+z9fE&#10;zsHMCalwUtE42NndY/epjmOnS06d1BhpaMoB67OOiS7pzAwpavZngl97cs6/+g/v4/knnqFqGrqD&#10;PezBLs51GNuhBuvgFosrNw60kAzQ4BytNUy7lkJZGulQ0xpb19STm8jWYvd3YHCc9XO30Q1HjMtj&#10;3HffA/zkt7yJb3/97eyfLdD7kqe6m5i2oOssQlY01jEVUAwH1G2Jauc0ylA0DmEljVIwrUFZnBR4&#10;NJQSrademdEVUiiUlWgjMVUXZGMH1mK7xgvvqiKKjt4ZI7CiCWd8MYL4KMN9wiINmQNx1xSFTlHo&#10;NniDxSF3pt8GXaYg5cJhipDOtktWFjQdoPyQHOpfvmGCUOfcEQ6LIzzKNqjYuL4Iu4AlmIBwrVCH&#10;PvOK0mEhM6pGh69fPdfyCAqgolAvFr2cJgid0XO7kAZ+qC1SjSQIrhikSkVi+7E4PFxAfJH/LhSk&#10;zAp3pbU9ojj1IRTt1KflApT+CxNgxEzUB3EgVGDKMhnOrfVFQE1ekE75CCMZlNmsxiMNvVHBBeOU&#10;s9Cl8bqguAQhRpZ0XTCWiqD0SRmgB1yf+ovw0ewrWqm0xzXH+TwN5wVwLTUID9Xm8AW3//7P/3tm&#10;n3+ePTtHf+ljdLJGb70cN3CMRcF0vWTQQjsoGHcCW0rq2RzhHNP9fUaDAVubm/xPf+e/4r/+1lfh&#10;Wph3HUZrnr54iVMnT9I2jY82bFsKrb3ThIXjG5Z7UbgHmIqOUad4+uY2jbTcceoUa4Xg8n7HxQNf&#10;+G9YekeB0xWurnEocL7QohOmhyXLNxrC76sVTYo+uiZFTUsPf+MQ1AbqztB2hpkVWAQNHlZSCkch&#10;HG1bk2A1CFFBcS8RnCXBcaboz8nC2Um/u4WvnAMtBVpJqlgUUEDb1ljrQvSfV7BMNMKJPnpRCMew&#10;qIIxMkKa+PF2rqQsJYNCsqEs2nS+CObiUvl+KJ/RYoJRU6vCR262JtVZaq3PBrL09W9iYerWGGxn&#10;whkK9dDCTJRWJTpkMpLSLWT3BHoUFMc8gl0phTMmKRRO9Jk6Oo8CD80mpTSMMiqimYH2pWTCrPw8&#10;0lUbaHeKNnTZv/QVxvqIXPAR/FprBi2p2GUrvXHDSsFg1uGkwIS0KNX54uaFEMy1Ymr+f+7ePOqS&#10;9K7v+zxLVd3tfd/eu6e7Z6Z7Fs1IMxpJSBZCQmgUJCwhLJslDmaLjSE5xiZwkuDknDgcxT72ySEG&#10;sqCE4HAM2DE7BAxIyALEYpBA1j7S7D3TPd3T+7vc925Vz5I/nqXq3vd9BylHYJzqeefeW7du1bP+&#10;9t/3Z2KRdYUSkjU5wXjAFwihMQhqt6CeGz753DWmRUVT9Lly6Tqf/s0Psr55gb/0yjt55K1v4rZb&#10;49ZEsW1uU1NidhvW1g6xkBWfunyDzcc/hviFH2NIgzh2jPPv+gZO3ffaAL+kZJAxQo1mdB3rI+Uh&#10;SVaUxM3DSvDO42LkZNOEQsfJ+COzg1JgrENJGfD8jcmOWeccddMwN46y0NimCQZY56iKgumioRQE&#10;LHFnmdy+xWQ8Zrz5DPViRqk1lQRTL9i+8Dh2uoPfuk7p5jQIvNyAUoOuwC2otGFhJawdY3TzFrsb&#10;Jzn5ske45w1vwzjF7mTG9uSFUKeJ5EwCJQuMaYJBMBoGtdawCHAHQsY/FdZNWfaCg815dFVgJfQ3&#10;CvpHzvLQnSf53q/+Ek4OoHQWaVUgOFVNM5/z3v/1F/nh9/4E7r678Y1k0FjMaYnSBUeHpyiKEmMd&#10;RTng1uY2utendjYU/hUKay3GQVGWGFcyqDTe1ty4chHhLVVZ8CV3neXcmZM8fO4Uh4c9jq4Pueee&#10;E/T6PY4cP9ZmCtLWS/l8ji80A+0giLF6NqdpGnRRZJiyFHq9mqngY+HwbEzwwXAv5d4Ag5A9HuBh&#10;jCXWK4HaBPk2ZLJKkCGbqm5qGhucKjZa1b0QOGMzfJxDxApjYbNkKC4f6pDV2JwZQORVCIGs7RIP&#10;8gQnRKIzidQJIbK9I3PH+Fl26uekvSp1ymZ0SBHkfWNsm+mQAxYivbc2j6lSSZZy+fldYb2I465i&#10;dkrI+k15V/vM75KW28butdkUgTfUTQOxrUsyACES38X+pQwY70Ho1B8dr5WoJOMl+S8fiXZBl6Z3&#10;YZFzRoiwZL+DT3xH5qLViS+t9jgZiAKTWpGhwgNCduyKrA5h3SX+2w0QCC6/AAWqYn0ra4OhfxGD&#10;mySCQijwLgQTxHlJRZcLqaNME6Lyg5Qk2/bSjpmMjk6ll7MHahHgZBUi0AMfx0GGzAaUCjKTSzUr&#10;VmcyjInOUGgh4toJzxEr+R/+6Ck+9q+f4JG3vgxbV/QxoCxSebTsUc8mvOyew9j5jN97/we4+JlP&#10;Ua4NKNfXkUh6vZJevx8z/Vpr+biuWSym9CYLrm1tsXHiBNtzx5e97Sv5vne9lnpYYmvPsK+xdWpv&#10;6xSENlgsZccCLTxyd/PisaSgkND7jDTlXT7XhrLsL9/munOxEV2HcrqzojX6+4wX0a621ezxfETZ&#10;OegZoAsda1YatJJoKVFRCaqNizCBBIh1IQKKRULqzTJxJ5slycKdvZf0qihgB3nAL2n4bfPi/k3y&#10;VV3XgRfZ9FtClqAQseh6RA1Jnkbfrr+0ABMNUonuRdGuq5OvGqqWaq9Afi8jxO5qH5Mr3fv2rj5C&#10;v+cssni71WyWVEvYR/1HCJGDuLoRzSl3zdPCW7dti9d4G3Si7JxK93Wtg9In2W3fKaDDSpfGxoop&#10;o3XF7o7jvT/4O1y8eIln55uIesq6NFx5/KPgHf2jx7D9Y9hKUg0Kigaq6giN0pQ9E+pzEDMZlArB&#10;lbII0P/OBt4tBPL4kMN6nZPn7+Fdr38V7zg/oOhtUprDCB3WvbILoGShFEXHvtQ0DfV8wbyuGfQH&#10;DIb9PE7OOlQHpqCrl3yh8sufx7EUwLZP+6KrBAhIOk1jmM0WzNUAgHnTBIhdpZBKhcys+MvE5HL2&#10;rxfULthZrPMYEXmuJ2f/eh/kopYKJJ4DEpWd/NYFuUJhENURbm3vUEmPLTb4kQ++yGPPf5q1my9g&#10;10f0extc/ZV/xpd+59+nZB5IRSiQipSSytsQeKgkwhsE0O+V6EqCsWzoAi0FTliEkox0hSH8xi7m&#10;HBmUnNgY8Z6f/DUef+YZfvo9383COFzV5+huzZZ2/OvPPc0v/Oyv4ScT/O6TsCtDnXGpQUpslNUK&#10;IemjGJsaJSxNPQe9yWjTM9/aRXzzf0pvZ5fxBc9//b1v5uu/7q8y2ZkxGvbxxtPUdYCQDzPaTmTU&#10;o0WcmkwyOs76dM1LmEe+aEdeJctN7HyXpLkD9swBesOBW6xrQInP8gdcLLqXE+iZXBnLzDWTLu+X&#10;m7Rf1mf3/hzUr70X7j29z61r2fZL+FYC1506gx1rQ7R5RMk28QaivTw59eP46AhBbX3iEoHB+8xn&#10;l4OuRKf2WVpPvmN7lcneCajv/4f/6D1CSKzz3Lp1m/HOmFN3HebQ0SGqUGBDpLATBiMla2XFbuO5&#10;Lkv+q//px7h2dZvKGxbb29STKd40lGXJYDAMHuPoeEmMy4uQhmSahsYYGmexwqPmMJ+MMYsZ3jX4&#10;6Qx/a5PBmfvxd5xBjzY4UfbpHxlxY23I677uLWycG3FS1FgJZ4pDnCwEJwZDzFygnUTbBjfeZiQW&#10;NNYyNJpiOAyEZDpBbhRQFlgvqCpFr/L4WuG9whAG3OFBeox1ITrXgxCSoijRRcWisVnhCZjLLggY&#10;caKECEROqhBl2cLCiBh4EQVHIWLUSRczONwrLXgRC0Gu3iMbq7Ny0dkN8WN3LXfxpvMC2mfBpwW6&#10;ompxkPe1c6cDv0v/0qf9nBkZKiJ8Ij9yhQistrP7d2B63QHNW4aGat+m+6R+vbQMcRBBS7A+7SUd&#10;PWK5Hz7g3PoV9+6+fqP9Op7WlMgtJj1cpAiPtJ6SUJTXXuv06H6fZgtAFarzHfk5yQCRV5QQFAS4&#10;B4HAEpVUQYcJ+NzeDOnRnW/R3q/LEEKTZUz/X94LKcMi9VFGwbiQkkLrMO7eURSKu47dwQef/hRr&#10;ux53RGJvjxHVAC9CyrosCsoqGuudAyVzpKRtmrwWnp/UvPJl93NoWNB4h2SBEwXT6ZTRYIA1JtZ4&#10;cUsLqLtaWsNr55wzlL0e/WrAfDZnZhYc6Q1xOG7PDFIVGYqGSFfTBPtoFsiO15X9k4xQe/7yGHbW&#10;BIKIM9JmMhFTsX18jUxHyxBFY6ORyrmQBSGj8p5opfWduVrpeDAdHSwcSJF2Zkt3E6Z5WntCpN7T&#10;CgxxE3njKMuCABUQvENKqQCX1syxtqFfFfl5vkNO05q0ziB8wOCVyGAstzbCWga8d9uxH6R2mjgG&#10;CFAJJisqkRmqCxENtCnCNxhTQhHUuFoiX+0aedK+CIqzXIIQE8mZ1nYk/z8pj2GeO7/Ja7U1qO2h&#10;w5/HsTR+eRg7Z0T74okGDu+xxkZ8eoGTAi+De185UNbjSoWQkspLlIdGgJHQ1DIW6HaU2qOlQYmG&#10;xqoQld+vmHjP7tzwiasTHt+ec6ta5/qNMU9++GPsfvyTvPJQw7u/9d0cuv8VPHldM95dUIgGOSvo&#10;ec9zqseVac0Ln3uS2z/6A/DYZyhf8QCnH/1K7nvT2xk88AqUFQglIc2TiNk6mSbT1u4icsTEJ9Ie&#10;juvadwzjwQDUzomLBb9F3GNJqQhG1bDmZHS8yEgnlFIsFnWkhx6pBKPRkOH6iKosKaohQhTsjKeU&#10;/TWKk3fRO3oSOVrHLsbYRQjE0U2Nq2dQDUAP8NWII2fvZKY2eNmXP8qRe+9l7OZsT26wuXM1pTNS&#10;xJpNIeLUY43BNg31Yk5TL5hPp+BrjJnTmDnGLDC2xpgaaxzOGISAxjQgYGg0jRE8e/E5/ujKDhd2&#10;PF9+1xFsUVNLS2FKlO7x8B3nODze5beff5pJ3zOeTRjpIUV/iK4qdFnEGksCPGzd3sLWjqZuQo0T&#10;XSC1ojGGojZcu/ECW1s3uHNjwKvuupPX33c/X/W6h3n4njt58Nwd3HPnKe4/f5bDRw8zHA3DeiAE&#10;1GQe9nn+faHHQffROvC1ul5kmDIZ25UyaSE4D7rZYq0aE2WJPc+LuzjLtMkhQjZeZ8kx0kAhZaSZ&#10;8f5xbSJEMGi7CK0VZeqlvnT0isQTEv1KVkkvgqIZ1lor95DondjLbfJQi64DocMfU/Pjhc773L+9&#10;Am1UtvIcduVZlpivzB/aSOo0jysCXpTZRNvyrj7g02XhjoFvyCWZqvPL/LukgyR+1KqxZB7adcR3&#10;B2aP9CLa8Qn9T81e5gRJfsu/zX1bEpXiY/KDuo9p77RUx6P9zubxFp1+BQob5ImOzBADQ2yHviok&#10;TsS1FE1yaSfEfFfS2k2rSSw1NfH1Fp4qncOHbCSJiHC6Ivc3m4cjJFcrLy3NDIIoC/ggg1gfZFUQ&#10;jCeO933scbavbHLy7ClmswU9rUJBdhGcytI7jh8dcuv6NZ767GeZbm9R9Ep0r0dV9tBFdIgL0UI8&#10;+aAT2+kMO55ijaU5vg6y5F2PPso9d6xjZXA6iCQI5XHpjIz37RoQabRYetMZ4dxzDzFbtrt7u6Oy&#10;/5G2UlpLWQoSLbxel+K139PZI/s8I7W9M0cp00l2alblZEYZdH2EyA7QRJ/aw7c3Xnpm5/1SRnto&#10;m/PLe2yp7yxnSQohMo30S+PfQsbmLJOV/U3aU6Q1LTJ9POhIHKCVI0V7nyTLduYbOrmMop3pnKEn&#10;W3tJe9ny+krj0pVdu4bX1fa2Dp/u2diWlcyg9F1r12j7uR/v3cNt4ttFLWjmfapqxPl7jzIcDLj8&#10;zEVsXWM8FGtDamdpbl/DDnooaylEj1ltKXolhfQB1SJgdGKJWY5SoeO+tTZAAkgp6U1qps4xrS2P&#10;X3qOZ2dT3n7mHmS5wHuNMtBohZGKykfDZPytigEyjbEYaynLMmdzJGiyLp/oyhT/IRxL66czX+16&#10;EDGQK/IIpQKMoHOdveg79EvkAI5uUIjIMnB7X5vrg6X9kCkQzoY9aazJAXK9eh0hxhSDAtdI/peP&#10;fppLTz7HrYvPccf9JygawYsf/xAPPfp2NooSUaowh1olQYxChNIMOma/aCWpygKERyvJsCgC7ZJQ&#10;ViU9pamdRRYlJwYeUVTcbHr80m99gHf9pYe5555TeKnRNbhhyTbwv/3YT9Bsj1nTCj/dxhMcVm3Q&#10;TNCTZKlY1DNcbXFqAbZGzSSL3S169z/A2tpRzFjyrd/xTr7l69/BbFpTlRUAzlqU0riOYXx5Ylfp&#10;OitCxr5v/0yOVvY64JlZHPrCWvKnXS46NPSgi1fPLlO2JbK/5MRZuqYV+Jb+9r1aHPB3UB/2OZfC&#10;XgQpDaJF0dmXH3VsHq0tM4kpy2OU7tLypdiGJYbd4U37NNh3MoW6XEd979//b94T8JYdL16+wqCq&#10;GByag/A4UeKlpnCOWtQMi4KdyYI/vDzhh376V3nqwmUGQlJv3sJMJqh4c6ULiqLEEQp2SdEa86RU&#10;CEL0T2ISVnhM0aPX1NDMsdNdxPaC4egQ1bl7EIMhPVVyx/o6rFU8f2vBrz/1PL911XGd41xc73O6&#10;D02lsYXk+Jrj2EiyJiuO9kYMXE1vOEIah5Ee5R3aGMr+iEppJBIhFLX1IHsgdYBTEOCFw3uDpgzF&#10;pI3DmACxYIyn7PVCAWgZo5aFw5oQed4awAjYtHsWa5j1YEhrBYmkLHnfCrutfCJWJj2KpKpzvhtF&#10;sqogJQt2XgMtScpKJiwtkrS4Ph9ScNA13d93X/fNJhFy5fkv/ZCDyMh+e1qKveeWZclV0+8esWr/&#10;NqWW7EdXOgJYnsdVpXrPCC8Lofsp9pmArPxrGyCWrqF7fYcuJkNudhbKVF9lhUgBUgeosrSnpQhM&#10;O3snfYoK8vSEikWtA461FyH7RdqkjHYV/6Q4iM74tMaLbFgRqWutUiAge9xzcUaS4V8QYLqI0AqO&#10;slAUUnD61DEWOD771DP4QuOVwNczqqKPLzVaSHwhkY2n6FUh4iQZRG1wtjZNzS3R59b2Dt/w6MMI&#10;GWrf6KLPZHeX4XCQa1w55yKsfLv7l1fL8lF5h1HQVxVSSq5ub3JssEFVeMa1p/FBYFNKhborIhn/&#10;01gtQ1p1n/P58PXW8AMJcoZYGysYK8I3C5MKX7q4nlRWKvM6pBU0fZ419rfO52cvj5XI94p7Izl5&#10;vA01P7IDu711e7/2vTMWXRR5TEK3guNTygDn1hgDQmWINL80duGkQOTMJW/TmIfi1M4TDYhtwWkb&#10;jeHeh+dlZS7SnbRygwEoKD1OdOH7uspkawhIfWt5bNjDKUqKaNRUSmZHWRhP0f5uZfz3gyXKisEX&#10;fHQmPu/3dM8ub0lKXlBSbHQuGhkjVoSg9BLtBaUFU6ggZEXSYwgBE1JDr1BoQnRL2HvQFAVaaMzY&#10;srW54PKNMVfrPjemM37vl3+OW3/8Yc7aKe/86tfxwJc+woVty3gqkLVj1zaMlWJXrXHVbXDh136X&#10;zff9P8z+6FdY3+hz+nWv5A1f/dc5ee9D+KNH6c8NVulQa6EDDyl9p8/JiJCMF9lRs1dIbh1s4fo2&#10;UyHU6/LxfskBI0RywARDmRBAdMAgAsRAWivOBxgaJzxeCapiRG+wQX90mNqA8Zr5YoIXElX0Wd84&#10;guyPWNQ1sp6FlWoaZDlCHT3H6fsfojh5F0fO3cNCSq5dv4IzM7SwSFGGPeVCjZqmrjGLKaZZROct&#10;lFrRKzVF6VAKpAKpRMSllgGqmxDEY2PEsbILFpSMeiPEYsrzF5/nI5evIs2Io2VFb9hgVEl1uM9D&#10;73wNP/CD72WmPaUqWe8dZmIMo6oXDJjWM9zYQGrFjdu3KI2mKiuMFszNgp2dLXa2N5lfu8Kx9R4P&#10;nz/D1735Dbz+/vO84sxJHj5/nPvP3cG5e86wcWSNoq8R0angiU4FojHn/8Nu+mIc1hqqsqIsSzye&#10;pmmWsl/y2nDBeA9hPSUae9CR1mdyEMtYpE3HYq1CpkyZQO2UlKHOSJJFBEGWwGc5Q0qR6490CbkX&#10;UCmVsxfCgvcI50KEGqmeFiRCnmUwaP+XZCG6Mlt+SuxY6Nty8FLLaFbnsst70n4MAVRLZtUOvg6I&#10;XOg3Ga+6Dph0WRYgl9q1REtiX2R0bgEdGtQ+O1wjcttkR/7zuRqHUQAAIABJREFULFuDlyE3O3pB&#10;4kGdcVqW0do+dI2kuT8d5XdJV4//sgFMkF+X5IV8SxFkwBj9mCZRiMRXU3uXfprHIAolOYM7wVQH&#10;hT7UkHH4WEPDxfoZIH0LKZNpdDtqubEZ6qwzZklOc/icQSA7bUzOzvQs77vP6Ep0AnAooTK/d1Ji&#10;nOHxK1N+9yOfpsRz6PAJkI5Sy7APfcj6KAvJsUNDnnv6KV64cAHXzCn6PVRRoaSiqsqlGlPJFGEa&#10;g5svmG+P6fWG1KcOMxpt8Lff9U5UafFOUGqBmPtQl3KV2MW5THptenUrmT7d166lxOFi9HjHwOtX&#10;f7DyyO46XJEP83roPrezt9JazW3L8lfWwkm7O61jSMmF0eAS92uqTSJErAVB0Pf37Uf3ZnuGUCx/&#10;EqKz1pb/Eq2QnfWHCLWikgMmORfTGkOsjsfK2C6NQfqc44T3P7KMI3KbgnOiPZYyYPLaae0ggU4t&#10;O2AEYo/c2gb0tfOT4Vy7tYba26+MafwCIo1sB6B1kJPltvbyA3q/18sW+ij6CF/gvePYScmpU6e5&#10;fWknBCoLy0I6RmvrOAPm5lUKAzNR4tYGWLug7x2N8eiyoHEOUWiEVDTWoaJOrFRw+HnvwXom0lPO&#10;QKmSx2/cYGN4hpMnRwyUBVWDLdAeDLsoWS3VPBBShvoyzjEejwFJWRZRhP8Px/HSbV8XUSTTaJfD&#10;+KKTXKKVBhzCR0hUKTFeYF1ENlnikfmOYa+1DCs4ICDC+bVIBqm+Upb94x289zFTPCDjWOfwrqCn&#10;HLdm1/gX/+4az70w4dZjT/Oa+84wkYKtZz7L1m9/gFf9lW9E9IIsp6QM9YliTcmelmglKbSkiK9V&#10;WaCEp1CKXqEDlKSWIZPKGJwUSOU5sa6YqiG/+Aef4rRs+Oa/8la0rKgGA2Zmxla/4pNPXeAjv/Nh&#10;1oqCeusmzfYuYlBFwT5k/hGztbwq8IBqpjhnArT92FOdPcvGKx6i2TLsjC3/9J98G/XUYkwDeOaz&#10;eaiB2TRLNpY9U9C+3XPsl43yZ3lkOWXlmSLTIQ6k+wfe86DLRfclUrkOz1viE6uvHR6wdHvRvRtL&#10;7/e3TB4w+l/gYO93ebAzLv+JDi3asxszv+rS/Bj0KFa5ajZtku2RLzHO+ztg0odkf4mvT1655ifj&#10;XXplyZmTpwKRlTXCFswaR29N4iZzLvmSy2P4v3/j/fyLD3yEgdP4S09TSMOiAV2WIARF2SMZGz0m&#10;P9JH44o1qfShD04YY2jqBcLMUBdvYFwNR46wfveD2F6ft6s7efsjd/PWtz3CXW+8m6EoufXUY9x+&#10;YcpzT9zkd//tR7mweYN/desKWpzAHj9E/y9/KafOn+IbX/sA59ZHvLoveWRUUgCyAbxh7Ax2usA0&#10;mnGjGTczpizwqozDo3FC4ZABPMs0EBVRRyim5fFIFQVpXEyj9/SLfhzrNirKdxbDspGcTlTysjEy&#10;KFDpVi4K1wcIYqq7jLpfJKGgZQw5TXKfeij7wVasZpPsv6TTXQ5oXxJW9v125XkrjKd94sqv4wVy&#10;n7YcBBN2oOmgIzFmhifaG3VTqg/o+t7TSVDv1EFo29ee6BagTNBu2U+aCWdHqEyEQO6FagvX7sP8&#10;9z2/0u6O4OgjZvbychABSzy1QUAyyANtJFe8epHysEOIVe5MHQ2G1vkMyRQMDyLXC7GdbAkpZN5H&#10;mWKmJdxpoPcer2QuZNlGm8OaCpEdEsA2wQCpDMP+YR67fJP/7vt/mL6tmT7+UUx/Hdb7Af9pVHJY&#10;DbC9IkDTaB0Mw1EYWsznlE7Ru+s8//IffzvveMVZplszfEzLvnnzFsPhKCo7Eu9sO5MdDiz88mcA&#10;LR00lqkUCFUgreKZG9d58NgQ29vgyuaEndrjVIFzNkBEeJeN/ssDFddUVh73XQqtk8R3FAtA6/Cj&#10;5Fh2zjM3FuMFu0YFaDprA6REjJJKxl7v7JLzxXkwcTWmQux72nHAm65BJtU5EXikD9E6hQoFBfGe&#10;xrrle8Z7KSlyRoFSoeBgUN7qAIEjBPiQLTIU0akkBEXExVVCUGgdoaFCzYuUQj41DQmKL9pCItGJ&#10;ArWI8EPeZwgyL+KEyFVa09mxIqXKpmjJqNCrtgh1ulAI0RYMbs8iRDRIpr9Id0wci6U2dCLYIK2X&#10;TKX2nbP95lJrldvbGi4kPmYLpejnnDXqRDb2NKZBSRUdB0HhVpEWuFi824mQ9QJQ+ODgWEhNT0pw&#10;jqmtsRrmpub5S1vsGsUzznHl+QtsPvY4h65e5KGHH+R1b/oSxnPLuFbcaoYoZzHzbbal5IrrsXPx&#10;MjefeJL5b/8U2jS84Wu/ifX7H0RvrFOYEiE929ogdIG0GiVHWCY5S0+GxR761cWniHMqVcfMkQxz&#10;zrW0MS+mMA/WW5LDbTGvc0RcMi4kgdE6R93YjgMnGr2loJ4v8Hh0oVBaUZs6ZD00BtMYirLANBZj&#10;DNPbm4BkMpsxvnkFt3sLNbuBn1iU2aTZugjFYR7+2u/E9vpgd7hxa4zSPXq6j/Aeaxom9Q4JBqPQ&#10;ikIXlDoaqP3ymAilYpfjGMpgtCqq4BhQWodsGOs4dhga+oj5nB03xBYlx/tTjveG7BhNdfYob7rz&#10;MP/tu9/MpoBPfuwxvvO7/xHPX7pC09/myPHznLv3IdY21kEpJvMpWM+n/90n8JQYZym048howFd/&#10;2Rs5d+YMJ9YVJ9dG3HHkEK98+F7KQRkCcKroDI6xtN4HWJtVY8R+Ts4/zyNBaSUIxKDgmyUnntZ6&#10;qcZMglzsnjvoSNPpQg4CITjA0TQuOqRliKL3PsKThbGwsSh5bcP6d95jpMrrOUNmeU/pQ206hIhl&#10;x8J3tYjZX9bmQAHvIqEQ3datxCR3ZLFUGqHNahBLkLkB3SbJJJE/xSIVKeJNSpFhiZRUcX+2Rp2u&#10;5issUVcIekR2piejMUDnvew2lrBLdDSsp2AAIYKhxvokz/nsmIVWLQh/IqsgaYxthAvy3gdo4A7v&#10;CfSkrUWThzbV2UjGPjoKb35Gy7P2U2hbOSTRyo7z5AD5W/pOZH1HdmlhYTpthLZ2mEgwTnFsAJeK&#10;qftQQnQhQnR52hfJuChjTai8DIRYkveXeXD3nc91NFykySLCkKXOe0LQniVmDOfftHJt0vqsbRiU&#10;VcjE9Z6Zsyyahv/jQ5f5kw/+AY+86hxFcQd66CiLAu8FdV1TKMOJI2sUruYDv/qLbF2/wbBUVBsj&#10;RutHkU6AdMtDHvnTza3bDPs9rl2+xqHzdzNoNO/6W9/AN7/iPp5pNlmnj/SGni2YiToLnX5lzS4f&#10;AuuC3aB1GIZXmepUxtGxcZ0LVGIZpNIkB/mIu2uoDW6LtsA4M10IsmT877azC6vU3lMglVxxnBJJ&#10;Qww4A8oiOIwTFKzDZ5rmnMe6YARKBbrpwl2lsc/z0OlHlvdbFIHVI/Ob3O2YjZ5q8UGmE6pjhJJ0&#10;nTC+8/8V/VQkaTzcQ648a+8kLB8HQWor2b2+HfMk06Yttgqfmc4FubIdotSSbk2Xpebt2wo6mYFt&#10;/abgAFxpn3gJ/eqAPho3R6oFvd6IerqOZ87gyIJmUnL9ouV//qGf4+b0JleaZxhVfZrdCbtPPktP&#10;VUyPH4Jjh1FzS280xHnPsKgoCVDE/UMhQ0DrADcqpUTLksp7tvScEsmaK5mdPs6Jkedtr/nLfPMb&#10;T3Baz6HoYZjiTbmcrUuAlg61F2GxqJlOpiitGQ77WS8xxqCjs/Ev+tGFv+vqV/sfDu8FO7OGWe1Y&#10;OAlSYW0T924EL4xj5aN80xAD87zHEDLWGxuAKz3BJpLoWLIbJqhF71wseF/iEDTWMBGGdSn542ue&#10;3/7ETT784d/hVedOMvYS++IlxMXHePV//LdgsYuZWFxPIyFAIoqAVjHqFaH2i5IUEY1WKREyJYWg&#10;0BKtBGUMtO31hlg3Y72Y86uPbfK+D36Ie470+b6//TcwswYGml49Zthb53t+7Ke4/ORl1LVtzPZV&#10;UAZRruGrFQKdCPZ0gcJg/Rw9s5jZgmNf/lbKE3dhF44H7jrL9/29r+NYY7BrFULAYr5Ax3W9mC8i&#10;xOc+85selV59+8HT0jJP0rX/bI6EXxD+lnX0tp1ZWd7/Jge076W22edTMyW1ox0Lv894tMLeMq/p&#10;SDgHPGRfe88XgTQU+0D4Q5vJ7FdIvXD7c8mlupPp+q7tustwOvItnWtVXMvd9dTyx9aqIwDdzGsO&#10;rW+wNhrG1C3BtCkYSMWolIy3xkxlyR9dusYP/dLv8uKTT3OHqbl9+wq9oqLeNhTDAqED/qFUQZF2&#10;1naUErJRKjXaNE0o/mUsZW2pN29iKg3rRxieOcNIVgxtwX/+n7yN177xPEfvG9L0PB7LoS95iOph&#10;z73vLnj7t7yFxfaEv/PxZ9h+/HM8cek6P/NLH+J5K/gnJ45SHjuMu/8e3vzoa3j5kTW+5tyABwaK&#10;M0JRlT28tBSLCUdND1Gvc63ewjnHtLHUXtFIhdMlI+cytr/1noUP0GNWdCcruAJms3merDbaV6CL&#10;RBg6UVoEzOuuQpjeh6j2YMyMQ0eUTVfEoChcRYG962v0dBdP+N8ywNfywo2y3sozlldve6+9x0FG&#10;/gP32EsRjJV7fSE08eDbHvTNXgls+cqDBdvuz/70NvpM7EV8bBrzg8c1SnRJy0gX7uMso9OGVZK0&#10;5PRZ+jbWzUg98BEijRZJOV1fapmVBefBWROjTGXa6HlN+VhkVhIKUgpCxCBKRqOIi//5vPYyc8zE&#10;qjMuadBEwPHd73C52GrsdhyjhQjP0UrQK8pgRG88t+sdXn32OE1pGUwUa2fuYnN7Gykk1ajPzDbU&#10;0qJsqlYS95OUKK0pqhK761DzMT/yi7/Pa+79Jk5Xml1BxIkXzOczer1BOy6pj5359IglgUAQCrpX&#10;UoKyCByFg8liyu1JyYme4fiwoGmmjG2Isk/Kn5A+RNN6kR2fqVDnfuaA/Y5Es5IjptuurIxZQyii&#10;rEPB32gEsx6sdbnQoI6p1nXd5ClJAudSO7rKXKfdrXIZmWHM7PER2s8TlHbhPDphgXYUo6wTx3u5&#10;WGfEO4cxBiUlRaHxVlIbg5eSXlnijcN4lwsoCuFRLtzcNk1orJTgoXYevAmFz31qflC7RdzkKdVa&#10;RAFfqYB5bbyLsEfhlrpjjM9D7xPvF6To8WUnSWc/+07B9jRuKaq0oyzKqI0KlldDy4E653zo/+qz&#10;usdBQpcQHedLfkL3uSKTtjR4IioHUogYcRbWQuNdyCTyBnSB9FBFImW1xEjw1jFzAoTm9nTB1u6E&#10;G7dvca0/5Or2Fo///K8znI554GVn+avf/Z+xOZ5weVcxswU7swW7zSaF0lzuHWHr9oRLP/9T8MzH&#10;kLMbPPCWN3LqkdewfuercV4xtTX9UjCVjqEfokXJjjKUtsG1iI+tk63tfj7fknGfx8Knf/sKf8nZ&#10;0q6BjI8etkem0cR1YFL2iw/3tc5T9Srm81nIinIe4TzCgZYeUQTFy1qD85ZNr6mqCsoeh4YFZnfE&#10;5Lqj34yZLOawdp6jL38586KhaeaYqaXsDXEO5n6Gcw2zeoI2oJWmKgq0VmitgACRZk1wIof9LZGy&#10;zMp+qhcjgLpeBNkLR6V7odbVmqZPxfljA4rdBS+Mt3hxWjNf9Dm64agvXeHnL2+yuZB813/0Jo7e&#10;+QCv/5q/xqVf/RXU9W12r17l2vGz1Drw2p3rN/HTOf7GJrWWnDx+jHe+9Ss4eXiNe8+c4MihDU6W&#10;ile/7lUMNwYgTKSTCiEiirzrKC776IT/Po0SyWHXrWeQHC7eB2e6MYbFbM5gOACCU1ctQZKtHC7x&#10;MvK8ZeUj/0oitczXLGpLYy0+1n0BgZAqBxC4KHPPI4xRKGSbFByBq5v42DbTzAOF9zgpEF5GWSUY&#10;GmPvVxrecf51ZRDCPkx8OtMo0cpKqR+ZpkW+2TXOLjuvO5S9G3lDhyp2GG6GE/JpTNuG+o6sE/rt&#10;s9EzjGUI2Ar1ltJtRC5in3hhcjQl427abzkDAx+VyfjMVihcEnrDJSlTKbUr0bdWuNkjtYr27AEi&#10;bedXguX6jh2JRnTu77vS2v53QrTQOiSenT7Ktj+JpnYj7QPvzJNLkLtChLSI2Vbe+xxMFoaqlWE8&#10;goQkmTPG8hhGfhsDFIyNAQqdcVxxG4Y6g9aGOY1traqK5y5dQlUlw43DWBsCRwLAvUJKjdaOslRc&#10;fvoFFrMZzjTQ01jvsNZS6gqDD3KkaNdk4jnWO1S/xxRPuT3j9Q/cy6KZo6SnIsKBShczhZZF87AF&#10;lmlJON8NJGzntIUra1eTEKJ1sHbG76BjvwDDP0UUjjdu1+9eR3q4qLXLpMXv89L2cb9b70OQibAk&#10;YqOkCOMjPcKmDHa3VJekSz2yJhpv3lV5uvr73r4nOpEyh4Kju2sQTG3q6oLE/R+cN3tpqG8Hafmz&#10;X9GZ4578U8c7P3/l9Oq2F8tjf1BAg4h0q1UlltfiapNWl0gW23wK/urwtrwufKsrHUjD2Nv3eG1R&#10;FDgnqeceIRfgBZNbhrIsOX33kL/+bV/BB37rD6ifmDMXC+ba0D93mvnl65SbE8zEoI6t08ynlL0e&#10;pl4ghaKvQl1VKVUM5gn6jHEN3ljWtcSWklo4htdu0dwY8MvqT/jE5cP86De9ljXmaAZY5VrDYtz7&#10;KeBHIHKW3HhnzO6uYzgcBSO/Ll5iMP5iHUuZU0u61d7DO4eQimG/REkL8waPp1ESsNgOVncquxDW&#10;dYDc9YKQqZt09sjzhQQba+ZFltzyYe8oioK6aTCEwJMNPeDSGH7pIx/jxlPX2VAeaTxDo/j0v30/&#10;X/X3/ktU7ahnArtRIhc28ncolURrRaljcJuMGYsitFE5R1GVKB3qXciYPWOaOaP1Ab3eiA/94W9T&#10;ecc3veMrEF5QViWVnaB7fa7MHC984nEOjw6xPdkKhoOqWgpsjqOZolnAbqEV2EUf43ahrxgcvZvJ&#10;7k1ubc75Z9//d7i7atilz3QyznwOQsCe1CuOnXT/A0/9+5PBD5ZG2+OlSMkX/kDR2hLIEu2BbUv8&#10;YFVqy+3zq7/g4E61TQhff1E7tvw4z8Hj1vLNto8veS1RB+g49lspXCz117M//wE6v+3qFx6xM3Xe&#10;e4cXDqHCzOja4/qeazs3+cTtgh/5hd/kcx+9ANNbTGZz3HhBaWFXLfDDgsNixMTMkFqihUM5h5YS&#10;YwOzsknQd57pdBpSR53FzRfYyRRub1MeX+f03a9Ayx6Na/iut7+V737nu+m/2oO3YCRWaFwBAodv&#10;LKoo2HHQd6Dlgh1XoSRUArT3uOmUZrGguO757O9/jMeev8TPfuRTPDmZ8aJwbN/9MOrcWV776Gt4&#10;5I51Xn/HId5x1FJJzREU2oOzMJvN2LGSeW2pTfBY15F21qXGe4lHYn2BR7BoZu1CCEC12XAYZ6Oj&#10;hEEpdTvdufqTz9FlodhP+F6ras8q8RCMEJli+6xMuSiot3BSxEKGdIhgeLWJCNJVmsDHUtlZHmNF&#10;GOoutAOWs+wk7+y3bw86umKe7+a6dN7sR3IPbt/+X3Sj+BAt8UntXqplfqCEexBZ83veei0zIZRJ&#10;wQMQKUOsrSUBtIbTbGjzHBBM0/ZQrPQ4Cf3tV/F8eCN9FAI8oIIQEKKSolNPylDIr0NGUhMSzFIW&#10;HBAI4+IahIZUBwZUvMb4YKw3HrwXubBpWre52fmeUdgVAmLxzhwdml5t1zrQ9r6WwT0qnaMnodKa&#10;nuwxEFPGaoeb80P8wI//DJcuPMeR8Q1uPHuR/r1nOdZbY1FIxO6csTVUVTAKNqaJkGZgZ1vMZpa7&#10;H3iI8aLhB//B3+VrHlhnMBiyqA3j8S6NsfT6wzgKXXVq+V2XULtGMy8d61j8vMb2Kqwq+dzF23zp&#10;3UPwlh0jeWJbMGscWoFUPsK8SJyTgXaGBdVxDOxVItMRytSsfOcBZYIxPMJyCQSNs9QWbs1hbhyN&#10;9QHKiJBVEuDafHDSOReMe3EN2Ii1XptOwdDMGFtmt7rfU7HeROrS0S90KHxKyIYBn1O8IwluHTGx&#10;7kU2jkVhu6eLzCGVcyjvqbMBGArpUXiUCOe99zGjU8R6LmnPhudIoRBIHCEDwTmHSVqakAE6i4TV&#10;LAJuuxCwqPNwdGfCyZU1sk8EBrSKaFfYSu+tCvtJEgr+hr0eFSs8jXOhiLazVEWZ77eK6fz5Hp5o&#10;FHLLBgrpRYy8D41z1oYCkz5B4Yj8rJ1mng1gKtZ7UFJCE8ZuQaAbpQtGrKd3x1y9PcbLgpuXx7zw&#10;zCWe/txTPHioz30P3c35e88wWTjGRrIlp5QUbC00O0ozE4rP/slnGH34N9j85B9y+OwpXvut38GR&#10;U3dS6opJrbB6F1uWNAuNbzQjCkwBXs6Do9EY+rakwcRil2GhuchXpHWZXrXj2hJznxzczkWRQSwv&#10;BB+S80K2QogAQ8TxjPerGxsj4UGgqJsapULEndQKa00w/BDqseA8ZlGH+k31DGMtSpdMZjV1Y9jd&#10;3qKqSpwzLJo5tTFMZjMw1+HGmEff9jZmzHjqwnX6+jBOb+KbwFOmk51ImwTDwXqGP0hZPaIMkZn1&#10;oqYsgsJeFgUKR1HK8FvhgBrvHcYOwjoVAlc7tA91yYbDkodOa86fGjKrNbPthtuLmgtXd7i52MAJ&#10;j1UTtIRrt8ecP3GKwaGjfPJTH+ervuQ+fuZHf4JTd57G9wqGxzc4dfw49545y8uKkrMnTvD217+a&#10;4yc2KI6XzP0CVEllPaJxUBUYAXMMI3Rc+cmEBpq9ReuttZ9XJsmf59HNWAgnwDtPUzc0TROdZgWq&#10;3KfdXVKUCE4muLT1pOOtnbMIoUIWmwuBTd7DIsI5NsZluQJKvHfUJtS4cD7yER2ycm2OJA3PrnyA&#10;BRYiBYw4xpnVRGmiwxCWJOEko8VMSdehfT7CdAliNrAj1nfsFBNHZpnEO4d1NsjgOUPNxVp/LBH5&#10;GP8WaV+bBZcMpyLOi4j19pSI2bQd5bBfCJwNTuokwzrnc+2hJSGXYLx2PmR3GNcxOvkAQ9Y6MTwN&#10;BZ6QfZjVA0GsO9DOa/sqOmMcA9FcylZwWR+SsnU0Jdm2XUd7JfacyRR/kFpYxQyEtOtsx1m99/Ch&#10;NoL3WEc2rOZ67srHwCFP4T3GC7RUbd3B+Fwj45h534Fwi04r73PdvxBZGUzdaU59p31Lzplk4Ix1&#10;V+ZNTRMzuZbWAckpLdBa4uomBBUC43qOLku+8R/8OPe94lWMyiG6bxn4HrWbIqgoij7rw4Zjh/r8&#10;3E/+SyY3LqOBsqfxVcmxI3dQoaGI9ecINKtuGoxpaBZzppvbHD55mtvOsUDxmz/833NjfANXLtjw&#10;A3BHMeUW0haZ/wXIqzi9eS5b/VKqOKddIc97XO1jjUryRg3/Eup7cowGJ8N+h4/ZaF3IrDD3bt8M&#10;mFQ2s8uAMxxbR7dPekvwTyc9O17fqQEatq6nH6MJpEz7mWArEAXWeRa1CegAXsb7tXIvnb0iks7l&#10;O305QD91NkDRGhOiOJVWIeNVpDGDFCTW+JZGSu+jzCXa6ejouYnmpj2ebAeqM2YtXSEHpqweeaeL&#10;tB/jq7dLMi8EKMx0lzT+AeJZ5N+GuQl7TSud4QObmDml4jx2/eBd2JpWJ2vbKGWCOG4zfaCV4zJM&#10;3QFzkLJ58vfxRYoyPs/hqfFYTNOnrCR1vUuv0GjZ48ITV3j/732apx57gtu7m+wwpW6us3vlBdhS&#10;cGQEwz5yNKDQBYXSDHs9lNb4CB+qi5K+M/heQa83QC4spS5w/ZJCTWnsgPVqDXV4gzvOH+WVD9/N&#10;97z8VI4OTxmAQIQobec9qOaera0thBT0e336g2rJnrQ05wcZav49HHtkH8Aak/XRYDdLEI8hwydB&#10;RpomZKdsG8WiMRjraFzaTyJE3IsAwe68i7YQFTLUjcOJhKzjYtxEy6dz4KYzOC9orGMRAxx/6INP&#10;sxjX3BKCo5vP0tNrPPnRP2HzEx/kLd/+PYzufhBXgp7epLKnseUtCimpioJKBlrXK1UOlOz3CpQA&#10;cAyERmpJIy1KQk8IXGMY9iXPbi746d9/gkfv7POuL3sVM1NgixmqrpmUG/zCb36ED/7G+zkkBVsX&#10;n6RwM0Q5xMgKqRxOlBkGGR/QRJxzMJ6DFPTm1xnd/+VsPPwQVy7eohyu8b//w7/L2nCLtVN30JvA&#10;vJmGrEMXsgh1UYTavYg9hoN9RdPOXOdAuLh35UEQOl+EQ0XaEdhbSykyNCS0NF4e0I79ycuBdk9o&#10;uWN4/6ffw3cuSYG8qxYrl1enWPr6oDpkiA7988vn9h7732O/s7JDTj2EciCAalM0I6kOn8toS/bC&#10;L9l2hd0rN3gR0QCSnJbs60KF1yy7dPu03J4cbA3IlCEO6LLwKDllYhwFQ0xjqYsx24set6uzvOdH&#10;/0+ee/459GKT+sY4M5paS9aqAQpFbRf0dMAlxAWjcW18HAQPUmDrBhoXFBIkajzF7u5CXbNx153o&#10;U2eoZcXx4Yh7NtbQpwQvPCQ57+pA8BUoZ1F1vGdUbtYTw3UFa9HeqIRHOIuQkmI4gAcL7r33zdyH&#10;5q9dnjB+7irjK7d4/x98ms98+lP85u/9Pj9ZFfxfxw5z4k1fyf3njvGNbznJ+Z7lnJI8NBgiXMOx&#10;QwNqa6kXDc3MMZ/OmbsSpwWTZkYta6QsGVNQSFA4lPFIWWCMphZTcA7lAvN3ImBb7zaO0nk0Eeon&#10;CnGNVAjh0TJG3ztHYxfRICjjZRGjOFGPbFUMh41OAdFxyjSmhd/pMptClh2Vy2dINWddu+3i9da0&#10;5xKEQFBMgnSV1L+0Hq1Mms2y8JWiKrq7KkMGLO3LsN27JMTn1+QkaH+SCECrrCxvjP3S8ToyYpTf&#10;2hM5aoHAOPc7ROz1MjnxHfWeVrLvbPS23SE+ovuFSHvIq87V4SmykxfoO//rCrudF7yTSU4mK8Sk&#10;bBdaEV8AXi59mQnJUhSpaPtmbc6wyUxFyDxm3rkA2+WCJ8KVAAAgAElEQVQcUgTFUsiwdmU0AvSU&#10;YtE0UdkU4dlxnboIRyJSG6RqGVgyDANlqUlwfd4H4wfeU7giM9iFUNQeGnZZiJKePMWdRyR/86vf&#10;xA+89wrT0WkOHxdsXvgkV44/xNnTG2wP+hwrKnamuyxMQyklpmkY9vpcq0dQGWbjBTuM+PGf+QB/&#10;859+LTfnM46JPv7IIZ69NeFMKXF1MJo471BShZRipWNR5hafGe8RhaHvofHgyzJGqS+48/CQTVPT&#10;U4K1qkdpthH9HnYhEIag8BMcfJZWwRVxPcHB0F8xoaOrVQXm5WWoc+XDPEghUKJCYRlpR78oaJxg&#10;ZzqjIdRlCYYaETRRpdBCx5pghFQ+5yikDYYyZOAZDoTSWG/yehedpsgYdRocF9HQ5D2LJvCBUEgw&#10;GslMjZQB6ihAKoRVbGqT6aQQAhHrGjkXhG3pW6delfdPUIadEBgh0d5muA/vPV76HMSTDutCloxU&#10;RVjrERbLOoc1DUKJzJyFFygfGLz2MtR+EWBlEiggeTd9h5bvZ1zqQuVkk0RSjvJ8+kitPLKxeTyU&#10;jIqGJNeLSZ1KvMLF3wsPWsgwtiIoBkK0dUhkKq4ogtCR7SnW40vQEoQDZ2xWiEvpMM5grcBJTb1o&#10;WEgYqoLC+pDpVCmEr3FyBL7G2wYnSp66tcXNzdvsmCPsDituPH+Zq+/7ECfWFO945A7OvfzlGNnj&#10;8pYKRTR1A+4oY1vzwnzBres3uPmJj1O8/2fZXB/yFd/xPRw9fx9+4xBz75g5jygcWm9gaxMMNb0A&#10;seStxTZhXxSiYCGCkbKFt3OoWIDerRgVRR7bJJy6aKsL0WjBSJg09cCznbE0tY2BAwkHXWFjZq5Q&#10;AulkyBaazEGAUQJVBCOidoq59RRKMJ/XKBnwqa2Dug77bLDeZ3e8TWNr1KiHrAq8k+xefAExncEL&#10;V+k3f8isOcLwxLfz7Gc+xmFpGU+vUK6vszAzJrMZhZQUqmA4HIIX2MZS9kq0AGNNrAfo6PeK7BC1&#10;Zo4qezTGUhY9RqMBhRY4azF1Tak8OMvNrQUGyXYxZVTUrA9OIqp1PvLUBbRQnF0/xLkzR9l84lka&#10;Lyk2jjNdLNgoh7y4dZ369ov0hj1+51NPcPdZyeZ0zIMPfjnnj1ecHYz40gdO8/DL7+Lw4cOcPHsi&#10;zo+nkr2wmKWIcAoe5WGIynKDXOHlq8dfNOcL7DWIeMJaKvslRS9E2VtnqWc1WusleJGu0amVxjow&#10;VCvKZHKQK1iSZaQwOCcQPsAMWgdK2UhTwmcX90RjHKVUoDQ1LmReWsdMCJT3lDJkf0gJ64XFWMfC&#10;uKA8CRVenWvpdnYYxPdJrpWpoL0DH/iajvVtgsyUnP2RM9m4BiJkpRcBDiEgsSpkt1BsUhKVi88g&#10;nxNICiXaaHifYHUinGQ0uqbadNOmzmMvRDBMCyURwmUjJfhcj0bKaBySMYM+dt8pGyCRTBoOQanj&#10;c0UnC8J5vBLY5FSWCinCHvAp8zEXChc5gCJ8jrpCFjg6dX6iLpugtog0NNC7wL/DCMV5cZ4mOTji&#10;2Kbamtn4F5XkJB5bITrG6/gYGQPZTKzrIgROSKSKEHfCI0Rbs0X5GFUuQCtHCJZTbR9VKy873+R9&#10;EMhc3B8xICQJXjL+WEgXAmmsREmF8BbjgjFaiyhHeQ/e4RcNSIeqd5iLCtVf49aNbQrZZ204YGrm&#10;rMshk9mMYVXhvMKZmlLDsFS4yRzZmIDy4Cq0VTT1HFFWlKKItbeCLC0VmEWNFSP87Cl66mXMJhc5&#10;fvYNbDdTymqId33mgFC7KF9SY7PuJvK/GFDTMdYIwNloXPd5RYAXOB3WQBqrqB7QNKatYSTCGLZ6&#10;1Ao9U6kFZFVHECDewOdMZ5GWoe8CXEf5JwaltTWWgvxj7IKu46DV6Vr8Kx+vb5TKFFJ5F2iUAG+D&#10;dlkoGSD1fJQHXAfGsdM3L0OASwrUCNmv8dsVp0VRyuB8SZ2HXEw96AetTii8bXXnuNa9J2QRClAJ&#10;XtO6CLEW5WagwdGIgA6S+phcjLJ9dDszS+1MsmYreyb5u7UzQBuoGp2QPtQXTnvd51sHh4npeP+L&#10;SJ/CpLfOMyFkrM0Yn5MctDbyHqWC0937fJ2QQf71adzDss0IDa1RLgYW+tZW0R0E6+etuiUEAk1R&#10;GLyDQpcBptMuuOO+o3zL2Uf59GdO889/8lfpL4ZYd5Jjd53GFU9z+/pN9MKgRIktJbaQaNmg0Oje&#10;AITDWwdOoReCua8pqwJVKayZ0ywUh/oeYXYwOw0vPlNz8+oOr984xJvvGjE3jkrIgFwhQTqPc02A&#10;USwkM6vpK8Fw0GM+nzOfTVFSoZRGadGZ9GxR4C/KcWD2lA+BhcIGmEEZYZFVDKiw1qELhS5KaGp2&#10;naHBI4XCxX3TiFj3L2alC++ZEYKstZY0xoHzFFJhRJBzWxjpQI+0FzS6wYoKPYbd4TqbtULguPLx&#10;j3PHq15FbXbZ/tTv84Zv+y84cuo0zu4gZoLSl5TlFrUD6S1KBzeAVJKqDIZkJT0FNtAfLenJghpL&#10;6RyFFbihx/QFqjzCz//6L3Pls5d44zd+J1vMOav77MiSaSH4N3/4cT74W/+GNa3YeuYzoZZgtQZK&#10;g5RYqRFe05RTMI6RH1I3i8DX3RimNfOyYP1l57g8nnCoV/Ke7/02zt/TR2zNkOOaxUyhKhmhBcPe&#10;T/C4XQdqN6A1HT4p3StfZNqH6CBvrPw20aeOXNJGbeTHhk826Wyt/BdvsvTQLCGI5fNtY7urkahD&#10;ti3rvG0v7/xM7eNM8vu9S2/3yRRXrUGh+5Lte8kdLiIPmB6wr5M45Du0HpNoJZl+QtCPMhf17TMb&#10;V+c+p3koRdtml+wkpGDc0K48L0BD9Ct4EaXG8BuV9fAIke89tQBwGT4y3aNnOh+EINs6lMnya2qT&#10;dmXuXwpE8QK0E5LFfI3C14yHGlkobrpjPHt1k59/36/w/LPP09OarZtbFNG4rpWOxpVYOFtEo1DE&#10;RPY+xaVo8ILpdBqMUcIzlAWT+Zh6ugW1oT8Y4U8coi8HvPHIEd756kd44yMPMt2oeeEjH+fGXXcz&#10;rArW+wWn1iqqFBkLAUKmmeOkx2mQDHDSYuK0+VKikMyZ0tMFhXdw1xrl3escBr7rG96IGFsu/PHT&#10;vPDcizz7zEV+7tf+FZdQfPf7Xk557k7uPn+Kd7zmPG850uehkeeklqxXBbIvsEd61JM5xgpcr8/t&#10;6YS52WUoejQNODSUPWrboNSEXt0H6alljfENTpYoXTDAQyVxOKYmQOkgBNrZMKGFygZBkVLskofU&#10;783O6EYbSFkQrXb5VXcWdk53dgEGJwgecXEHTaBDmMhvdMd40PX8rQocLSlcYbVpI8ZOdPlyZ2t+&#10;UY/P675i71vBCsH4gp/6+V130BOS6XjpjmKFNqcvvNgrSKSx7iRfLDOVfZ55gAf7wNo6Smaik4QG&#10;50VmZkokGIOO+CmSATqmh3sXCwUGQ7WL9wr1OgJOdl4vcnm8kqKQDQyRIOo0by44gzyh9pS3oULV&#10;fDKh2CgwszmvePABbD1Fqz5bh4bIF0cw2eb5G30G/Tk78wGHjh1mXi+YT3YRSiG0QlvB4cMbXL/+&#10;PKPT9/HkM08z9+tQOrbnwTl9ejCgP99lXhRIEQqkAxS6WMI+3lckFSzBDPT7nqvXdjl/5x1YYVjr&#10;F4wbCLaS4MSRKo6hXb3Z3nsvKQQvscZDhF6rWAboIB8iWKMRQilQUi/h9LuY+m5dgBoSKio5SiJ8&#10;kdeBkhFCDhcj3HwiJR2nom/pkZAhKo9AL/FRoY842jJGGmfF0geeUcRMnMTsE81q4yfZMx4+KcI5&#10;yy2s5WRE9WLvPk2Hcy3cBER4FylzRGGikz6u3eR88R1G3SHpqfMvSY6kb/uRi/rtc70gOATSxV1M&#10;7zxmsWdLey2Njvdtgew4TiK1D/LaliJEWaVostoscD6ZqEWQzKTASRUKj9oI8YlnrQFReGSp6Y89&#10;hS15kRrKWxTFGrfGBVdu3ODGZI4q19nZvconfu1PsFvX+Pp3vp7hkeOUoyNc295hYSyiZ2icYEGf&#10;bbvgxc0JT/3Cz8Hn/gimL/LKd/8Nzj/0MIfO3cfmrEZXJYWUzKfTALHnbHAkRmbpbGvASGsqQQJl&#10;QXEVjqNzpOvbMQzjLSI9X5po3xpifdchRxuF2UbkhpWltMI7S9M0IXpcKpSIBTVtTVkosIZhTzGb&#10;TfEjx6KZhgKYA4/f9djJDpNxQzObwrXn8DvXUTeeZTadcfTcSS688By3610GwqEPbVDP5izmC7xz&#10;9AZ9Ch1kRu9SvZvkpBcRAg2MTe7i0P6mrpESdicTikKzNjrEeLyD9dAfDMAu2FjUGOuYzh0zI9i2&#10;Ay48fomrt2cwc2zLa6wdOszJU3dwa2fCza0tdFlhrGG0NmA8mbC2tsHm7QX/+Af+R370vf+cM4cF&#10;r733FG+8/37e+GWP4EsdnKXWBgeYDNkPah/nZ9of/389uvUvvPc0TZNx5fdC8/j8my/k0ELhJDgV&#10;yIKTntrEjFdAqCAHaAQ0JkOM6VRcFvA21lAyhpQ1UsgCJR1SRcx1L0IWGaLNGBHBMSTSvu7KtXR5&#10;38rREXQDKk3at4nut5x9L5fo3nvv/TPvy4wpchrf/j4bEZ3MvIhEQ0QrXyzx+yB0xfOtnJ+aLGI3&#10;Uqudb50nColXHrwIRm3//7L35tG2ZHd932cPVXXOueeO771+r7tfD0/daqlbakktdYOMhAUyBNmR&#10;MJhFGIxD4rACGIIzmBUvsnAcx05WSOzghLAwwQlyYlaMscDIIEBBAoQmBLRaUqsHqbvV0+s33nfH&#10;c05V7SF/7L2rdp17byOtGKzlRUmv75mqatcefvv7m76//gm9D1lDPUbzR+UYZBvSyfOj77Xjftvr&#10;MEAMGOhaQcrIFgOsLAbG3ZyVYDBe3Y2j3pW3wtP1hYp1qhJvfsCX2bP6TtIdOfplEX8vjvZEyqTp&#10;5Hy+T2S9oQVYqTCtxSqN8pbnrx+ysrKClNGBE9trrO3oB0utaZsGYwKFjuiyeHpDtLWW6HPoApuE&#10;EMx2tmm9xMkgv994391JARi20+fUHD3m73vli9etuqHJ+k6qvk6STHA/WxvD/uxacKS/e4q/Dvhk&#10;d10+EgNBj0cHp4o450X27KKfqy4Gk8m0yOL9U5viFomzkXpOyG7uddf+IvssHS7qUTJy3yWMkJyj&#10;4Rkiru1YMoiYI+sPL7J+XF6j/TMc22svtxV04JHBdfpxOuHkpW7wac35Hn+mDMBcrQ1yITPSRjnt&#10;uoy+8HkX5CSO0a07O0yUPcPJmYmBgVA5euRyOY7xUCvr5+TKRsNXv+0NPPvsgt///U/z0vbTeFGz&#10;e+sF9HwPu3cRVRjMyilgjUNvmZo5h/UBxXhMWYxpXciIkj5gMmfCXlcUgYK0sZZ5uw9Nizg44O/+&#10;+if5mtfdzo88dAorZ+xTsdooXLkClCgPCwtjVdPWgtFkzGgy5vBgxmw2Yzqd4umj+0L2r2S5O7/c&#10;jlTXSTiRUS+6bk6EQGbVBZ2VSlMVIaDEG4Fxwbkrkn6aTWjher0pEwN9vce0jkRwdu4uDGM9wroZ&#10;bmWTR566xMQ4PvfwZ7n/7nuo5ztcefJxXvWNf5577rmb2WIe+t05moNDtJJYQtZ1WSi09JRaxSCx&#10;kJ2lYsK+VhI58ahWUNkVGtGitWQDxUs7Cy4++gRvv/8+pFOsylVuuBk7ONQC/sWv/EvK2uJ0Cm6U&#10;yTAQcKOUVCjmtaNUFQfeoq3HyBapFK7yjG69Dds0TPau8/0/+EPcd99NHOzNOV1tsD+r8bJFnhAI&#10;/cd/LE/a4yexjLXgQm3CLwIHv6w4F8fcJdcL0+Q5epGTZG4e9EfCSZ01YniYY4rihLFMkj+3nYTA&#10;lGOPLjO7P3QK8u6bEn5qTfeb/Pq6T0vt+tQNDF3RKY84pt0pELmvURygV8CKMjpqUj1E6T2jxDzC&#10;cL1qrbv2hn9xb/eKgbHFE/qpw6E9NanYrg+8c6DVCqWAh68d8k1/66dYHB7gFzX22lX8fAGLGrVS&#10;IKWkKqtYc8CFCKjudQBn3V3dAucLFocWYS3CNZQXP8dsMmL11F1snj3PoYc/e/oufuCB1/OV/+lX&#10;Q+XRLBBUzBGsOgdIrPPc2JszX9Q0lxvm0rKvLe26Yjoecet0nVORyksVoZvqNhi0Rl5hRKBfQcYN&#10;OYJ16TzaBy5bi0OWkyCM6hYagduu+dSHHufy04/xzx6/yKdqeEaVzO69wOq503zDg6/hji3Pq05J&#10;/tzGOhuEoo3et2AsTW2Zt1CLMXvzSwhR0Zp1GidopAHl0dG77r2gFopWBGOqbENx3ZSFEJQa1YEo&#10;GSNfpRRdxMoAwBBpxXwC8XGq5JpWNku8S6lxyXga+ipNtPxQMqMlS2C6i+I6upgGTpbhbbsf9eAj&#10;U3bw/bWWAbGPr6OCOShmnyl3fbyQGNReWW5K3t6e6tYPP6dbPsPz/BCI58t+YKbpTg1gbJD+zLDf&#10;/KAdR+/ZcXcvizSR90//nfNHn/ck5eekvaLnvE3nxrHKDOTprp3IFGFMU5RQ2wSKJYvAOQJ1iPfB&#10;oSEVXoRoemtdZ1wRYdJ3lBkd+M+j54TEOxcjH6NCpmKknY1F4p0L0UtSYtAUSuLbGkVLNZ6wNzf8&#10;jf/l3Yy2X0DuHbDzyY9h73wFWkwxoqFcmyK0ZGtzC4VAK0m7X7O3f4N6cQNMw3jrVs5cuIdf+ZHv&#10;4abzBSMKTHONizsTpJ8xmUxCnzhPURRZVFpPhtKLfLp+7TYmWvbrEU8/+wwPvOFVjIXlcG/OE7OQ&#10;QeSFZDIuwRmath+7XEc4fkMnyu+sJkf8VYpULHUwpId+NyAkrRfUxtEah0XgW9FxxudzpPW2m9fG&#10;uZi+XoWUbGdBhXXbGkNjQ08kw16KQLaZM6OPQonRJd6Dc90d16oyOJZNGyjEtGI0qkIUEkm39F2h&#10;TimGIEKQ0oJ9pC/ohYYibt45coYQXbZ02PRZNARCWM6lj9G7MZDBmEh3U4iBHEqv49Y1WK0nrVPl&#10;8lXaP1etYpN9iA4RwEL1ip8kytFu7H0fsZEp3DIqBd5FDECoV+Z9oLkIhnVHyoXstp/4ulIKGRVl&#10;4x1zb7F4SoquS4UIztfaF2hvKbRnW9VYWfL84xd5+qpFTSyzFr7w6Yv4px/mrlsqbj7/EBdeuc6l&#10;/R0OilM0B3PWyoorzDioSj7/HFx/5JPMPvl+eO4znLnnFbzpXd/M1k13okdrbLcHOEpslCEjZMAv&#10;1mKU7GRLcLII6nmNUipSfAUFTciAWcpIIxP6Kawt611n9EjOktyYnwyYzoWoOHxPD5SK5DrraZoG&#10;T6QYkjIqgraLkE9zu12YYGiRqdizCFH/zqLKKtCTSUEhLVVZUAmBLjWffuYJitZz9cpV3OOfYbH/&#10;Ihw+C36Gmt7OXW/8TvQ9a5xav4nHHnmUlbGmXhiKao2Dw2s4aym0Zn1tNRo7fBe845LxR4YMx9Dg&#10;PoVMEGnylAzGQW8ZjyukkrQeXn3XrbzmrvMsLj/LRGtwnscu7vDk81e5aWuFS1duUOpVFn6BR9Aa&#10;An1DG/bvVjkmZQUGZDlh4Qz3P/B6vvquLb7hwXtwzYx7bj4d2mcj37lwHX2rjUbM445/mxwwJ/Hq&#10;d0bvJD/9kCf5OIfMy113sI93mKKHMHWUHyYVrPYhA0aIELDhvGfRmEBHZl3MLpQ0TtDasH5krFMX&#10;2B6DsdY7i6HARhlvvKN2Buc9lVAdBZpNu8IAWvXt7zJKxeDP0MGePhMMKR06HOsH53T2vAyzB7Gx&#10;jLnCf8LpOmA0AUq6UA9OeKBgGLyQ2pdHZPd7tY26XR8bImiiQixICnDcWaSkNaZzBHe0cakWSvbs&#10;Q9BxEvrOnj3dJ8qP8MjJERTam5zRzvVZPR7oMzFFdp28H+3RIKY+JKDrF4HAuKajv5RSUKRMxJiR&#10;IiXoGN4pu6z+FI3Z8wr0z923peviI1he0LSeWW1jDTHf0Vop0Y+WAEa+ZSE1hVfsmBJl9vh7v/QE&#10;k1ERKJ+UolKKQiq0jsE5bc29d57l6cc/wwfe9yuYxYyyLJlMp+j4V8iAqa01FEXBfDHDGot1htnF&#10;K5itLdAjztxxO3//h74PxX7npO32oJjtnYwPvezoaVcGj9/NzWx+RGfGEO9HQ4vM3GMR5PqjMKzv&#10;ehjOg+yrlNTWr4T437wpWftTy5Oansu0XhZGHStbe8mFIQSxfmLoi4IA3FL/WRuwaYvq9CdrfV/3&#10;pudnJumTy1O6xxquc/IAvcMyZYllGLejLOzAW3hjBxf38f994WGgJ97M+vjYAtDHOTME3XpK/dPL&#10;qgx/dqfke0guJ3pjuff0tOv046YyOrF0fefsYBkKIUK2QGfo62my05kSOjyTdBOd329gEEjzYGn+&#10;yf6eHZ3dMeTq4VoTnF9QlPuUesLv/MZz/NZvfoKnr32WHevwSrL/wudw1y6ihcVt3oHbWgOjWC1L&#10;RtMKU1bgPevTKaVSCOcplcIoRxmz2p2SGIIBWVtHeeZ2tm4+y9fec46/+MbbufdMgfUKHe0vtRVU&#10;EdvlWKCuawDmswVFWVAWJUU5tCkNmCy+BIrjP8nDuRConDItqqrqsqNS7bxcq140BDqy1rCHxFhH&#10;Yz0OAUJinQlYNNJ/Wh+TJoTsmB0CzgkZdOWkotlt2B6X/A//z0cQbor9/NOMb70JQcun3/NuVhF8&#10;ww/+F5RFg1SKotDgPfPDQ6bTFebzOaNRyWRUoaVjVJUUBHpwJQXCWbSWjKuKQrfMDx07hWTctmyu&#10;3co//ehH+MiHHuF//mvfRjVaIJniK0V7cJ1nrrX8xM//EvXll6h3rqBeuEqzuRb0Xq27lEWPANci&#10;rQ51rucNpTyA7W38rbdQ3vMgjDfYe/YF/pMf/F6+9c9dwFuwTlAWKzSmRhYtmKU5dOSVGIqYE2Xj&#10;MYdfeimGn4tjPls+Sl3gfKgzG4Y1BG8dZyMI11m6kGAwn/JjQNGftSU5pUT2pT1pM1x6+A4FLmV6&#10;hAv3+0b+uUmUnkuXLk9wwAivBjaNcL2UudS3OWC/AXdQv4/Iom9H/I9NGeWpz6ItR8b9K8j0/q9I&#10;2KPfXPBAmzA4mQ0mrveINrv7WhGxbvpfktsdW1E2I1V6fgL7kffgQBd6BYTBLnb4l08LfuZfvR8/&#10;P0TVc0Q9w833KVDo8RSrbRcVE5qY0EqqVREBd+z8th5RW4MSLZh93OEu+6Jgc3QT6uYL7ArBBV3x&#10;w1/3Nl759lspK6jbQwqlaa1lVBQhulZYpILTWxVQUt8ika2DA8v+5Zq9bcsz9gYfmRxQKc2FM6fY&#10;HFVsFYpCwr7ZY6JHVChq67HJmNsYlBfoosC3Eai7BUjNoRLIiaBanfCG2+6l8W/iG67u0ly9weVn&#10;L/Nr73+Eq08/zU//zm/yS3KM2TjNHW+4l1fdcxvfd/8pblodca4oOKthasEczNi6+RbaFg5nBudh&#10;fxH4dKWYMDNzvPCMKkXpbSiCWo6wrueHDJbLQH/gvceJYMDwXlBF+pfkkElRW/PIPSNSIYRMavQR&#10;iuFzr/qU/BBgE3mg8wUc51SiCcsVQkQC1OKIA8ZnHsp84fgEutKPszVBD2n6pg/WtRi+Gny/DLCX&#10;3ue/9UMFN8f9fVT7UOB1nw2AZQ+0jwPCwyOLQszald+v65Njjq5f0kUy1LjsDFm64+CGHe3EMdc/&#10;/sYn7FiDfu8zWtI87AG4j4pqpB7r5gGBcz0CZukD+PUq8MMH27rr5re3vZGxP9zg+buoUKAsR+gI&#10;nowxOGNwUuNELIDuPGY2ZzIZ8x3v/Gr+j599H5NVx+S1D+L2d0Ntk0LgjAEvuX79OpPRmLXVVcpp&#10;yVp5hoNrMN9/jsWN67xUXeTvvOcD/KMfeBtOFkxMxdaZCdcv7XdtU1oNnC+pG5c3nTT305wSrmJz&#10;Q7N6veLpZy5x7x2n2VyXjGpo28CF31oVso4GRq7+JscCj+XJf6RRWcHeOJYibgFKBHkkRSSWZehE&#10;AFBC9Y4Mn6isQqq1zBw/wUCWIozCDX00Kqfi452y3WEt19FsSRGcrk3TIIWgLMuO4qGpG8pITRLa&#10;njI9eiNN+q8gZV3F7K1kjYq/64zkxKjpExSHLnOLzInjAR8rdKXMEBnWhMnOXXbQ5i88nLxOl48c&#10;9HTjF2ZX3uouW6abb8sSKY5FVJCDU4lOr+x+GYfGmkgXI1JEbeQN8b3S2hkpvUdZh1QhOsXFyFuJ&#10;RI5H1K7l2ucu88K1HWY3n8VtXufGszOee//HuWmj5e3f9DaqySl22eNzuxXUZ1lzhh1vuVof8gyb&#10;XPzUF6jf/T9hbjzF5Jab+Nrv+6tsnruHdv0ODt0h1hxSlqep9/dZWaloTcNoXKIQtE2DjZSB1hoS&#10;zZqUwWAQxjFMbCmCPOtol7I9cjgQ+b/sSMDRD7/3fWf16yCbFp1jKPtda1vwMclIqYAZCFQ9SoDW&#10;inYx48zGCC0sT+/u4GTB5ReuIRdX0YfXWTz/m+BGyPFZXvmWb2Lltttozq5jdw+4dHmH1ZUJSMNM&#10;eES7QDgblLsiZOD2Tqs4FzvsIdGq6OZVelYBaKlomhpdFChZBseVD87Y555/Cdo5D73yPM3BPk40&#10;nLvtHIei4M5Tm1TVhCdeeAmlR8E4LkGh4rgFo9jscM7m2iatt5RFwXyuGY1PcfXiNc6UsCOuctPZ&#10;s2GPkqGtwMDh8G/78XLP2ONN2QU3pH4ZcuIPrzHcs4+5T5JPohO1VFF+SRNo8kLWnadta5QuUEIy&#10;KhXWBYOxMabDRpKQIVATHCXGmUB9qiRSQSUUjbUYHApPpYKSqDqqs6jfJKFIjtPiu4GFMUODOb7F&#10;D3+Stq/wwwyZD7Fdjgm6AKLsGulCvvsbmumED1G20vfXP2Y4j2Lk6FgRiRoufJ6oLLqMjCi7g26e&#10;sm0ipYNP7AhR1oQT8YMGLKOdY46BAnBcy1NHJr5qO/kAACAASURBVOwdVeTc80UG8eP1fGxj3oUZ&#10;mIj/z0YtZiB4wpwwMdBDKRWceTIZjYnONZ+NlegHJbZ5GePlP0tHCj4K7U+Rm9kYZHPB+EADN6om&#10;+MZx8foBV24c8qpX3Mzu3i7j8ZjknAjBkwYlHIUQXHnpEtbWITNZBxzTrVtPXN/hntYE/GytwVpL&#10;MZpwaBxvfsPrOTWF3YNuiQyGcHkQexGQ+tgPxuq4Y3mmdL2YjN++N5sokQcvZeeI5Q9F97mAY2dn&#10;wqCpv1P7hhRfiQr76GFTUJCIAWGC6CAK66fNJqqTIRBIE/o/BSeYlEF73EO93JGmHr4LnEqOUhnp&#10;0HxybtHLrL72J92+LZD4WP/pWIc5/Vh3mPWLBqiQjGaQ1mvKYDsqI3w2n/L1m49NOC8GTGQ0k8sZ&#10;iJkNruuXPIs46Z0dvhdiMEmH+1nq7ezt8G7LUy/+LlsHxxyDW4g5hZY0s5IWx9u+5l7ue80Z3v/B&#10;C/zyr/wKrbecu+UCh5ub7N64hp7t47Ytcuss+9Yw37NMTxUBgzsXmBNscLgLGeeaFHhjMT5Qju5T&#10;47/w+5T6z/AL80MeuXaVf/xtX0HlC5AhsKtVgqrdRxZrGGP6LLsy1E09PJyxuxNk0frGBtDFFmdj&#10;8eWFqXKclxxDKfN3NovBlMMTuglVahBeYJAsrEf64DxNe6cUIpuvUd/yHu/N4JJCBB20vnIJu36K&#10;7Z2Sleosjz35CK+//Sx7zYxiraC9dJmv/JHvRwrFZFKB8+iUhVpplPBUhWSkFaUKFKqF8CjvQu3u&#10;SLVZaoWSYA8cuiqZ2gVrkxG/8IEP8tHPfo6bRiVrU82iHeGUwbqGqpjw0+/5x9x4/AXGpUNeuYGd&#10;alL9S5/6Ji1WEWS0swaaBXMWYB23vvHrqL3k8Oolvvtb/yL//p+/n8P9G4xWphwezLBVjRMtzuou&#10;/2VZPz5J5Cx//nIzbRly5Ev2JBx19H7HtOSLkIdfzBoY7FV5g3wqJCA6vHPS5VLtvuzsgPmyIOv0&#10;ebGEWdI3GugcG9lxkg9VJqpeeuk9qH0TL+3pg5oG47usJkRclctb510337wKwUIJL6W/Bkeum6Qr&#10;KBvtUJ5u3ppou06BEwkO9FgyXiO27YhzDFC9fyjUBhaRInfXeP/o8zv8xPs+zHs/9FvoRc3Bsy/F&#10;tDRPWZaookTqCmfqQWfamKLvIuD13mPaBuuCUQ0zp8Rx8NJV8AXV2hm2XnEvRjp+4PQr+JavewsX&#10;vuZuVi4o6tohyhKEosVTOPCtpSp0p1TE/TFspjFUReIQOKQzNFIjEBROY2Zw7fkdTGO4bBbsuxlq&#10;rDh7yybjMnh7T49WEAKMa7uU66IxtNbjyzFSgXQOKQzWlkQKXIQCWbQYako/wdoWTIvetRw+f5Vf&#10;+41P8dnnXuSRi1f5HSqur0+5+e1v4Q13r/HKM5t896vPcA5Y9zVaCIom8C20TnCjdiyco3Uea2ta&#10;G7iNHQLr6Yp/2RjdkQyas8yBkK+4EXGwE8AUITojj/wO54nIkxqXdlJkiLy7OUAGTgoxkl10XD9e&#10;xMVwXPs6weaHH0QVpjMy9WeLDIyk62T1aKKgcMIf+UxAyK5JKzcgydgv8mjWTvYuFxhDvJUtfiGH&#10;53WALzuWBF6ujuVCv7tXd14uecLnbnjlI7gujxh6OUF88hdHjxTFnbc+v2d+uQDt+qfzPgh9pVJb&#10;gzHdxrCq2tMV6+4MHqQIEUvrHDGMOwDGzNkb7ivwqXZNP4O6DtBaoZUOypnzITtEGKxvcFSBt13O&#10;KYoJe03N3/lvf5JZW6M/+bvUXqA2zsCoRI0qZFFSFmWgPHEtXpaMJ1Ompedgfy9kBUzO8PM/9p/x&#10;hltH2EIi7A7WrjGbz7qCrakQs0uGVp+EtCBZtvtHjM8iFLbZY7K6yQtX99jaWmesHXuHhu2FZbeB&#10;ORIpHEVEKcF/IEgU2kfnQD7I/TlD4A+e3gmmo0DxXmCdD1lGUT6m+igpUhnfR6b6ILHDHI58+s7D&#10;vPUYCwaBTXMo8r6nLAuhYqSRT77/qKgG9BrKsQqRRTd4JL5z6hRaQtvESPwoGWJR3MR9msutrmCe&#10;z1ajFFifuIEjT2+8VpHNxXRIka7R0xsgBDKOhSVRjgWZK7zrNvmuxACh8DqipwzzkNVpWR7OiA5E&#10;1hYhINVRAlSSfVHwOR+caF5EZ5CLkcQi1IuxsW9kp5zmcyc8u0B0xWkRMCo13odIGetCNKz1IQpM&#10;Wh+jiiVGhCxU5SxSa5xQ7M4bjPM89twV9vZmtE6y7Ryf+9SnWHvhCg88cDvn7zjPZPM0B/OW1nua&#10;ds72omFvPGJbjfjCI8+w99EPY594lFJv89o3v5lb3/wOXLHKaLRC1RYIYWjHNaaAxcKwWldQeDwN&#10;SLBC4rwEFM41MZo3xMQrKXAi1EZymWwMe7OgiNmjzrku8slkwQidoTrfN+Ocss4FaojYyY4YEes9&#10;WE/Tmjhfg3FAK01rmuhktqG2irUc1g1YS2E9ZaEpypJiXNEwo/EjFguDaw0vPPpJ7P4ePPVx2HkG&#10;xD6nt+7j3KveyuZb7gc9pmXErFYUzjFyC67ubbO9v4OlwReSsdfUl27QiIb1jTWqqsKTIgQjBaGQ&#10;UUGQSKW6GkIdb3rMpnbGUI1GGBsKwCOD0Vx7ArWBEnhjGOkCVRbMnUNJUIuW3QVUE4ldGKyxVOMK&#10;pRTzxQKlJHt7c8rRCq1tGU8kK+NVTCkQyvBf/cffyV+6cwWUotnz7DWHKKWoqoLRaBQyeJz7so3U&#10;/Nd9LO+xy98dpzCmyND8+zxz7LhrHX+47I9YomUMeocxDuNczKSNypuocM5iguUYIQStDzzhC2ND&#10;9BpgnMeYmlFZoVWobGCNCdGuSgWHjYfWRTwsUpBHbM8Ar9Jhsz4IRGbf9uwAndvb9wpc+KXAZb/2&#10;JCqLHsek8PdE/5D2CkGWidMd8doiGPC7uo/RQ65EdIocwdRZtGDcQ1LwRY/R0vgGWisAIWP2o/cd&#10;rkv854MsUmBocM3Rb+qX7mckdJzumz5LjjDvfJc14FzC9hFdy7zf++s730e2d1hShlolyxRMQsc9&#10;tdszIztAzDwMY2QQQKV7apTB3ivSfeixAHEuZfM63bZtHMaA8Spk/krQOs2F4GxIcrN2GukXFHKE&#10;cJ4fe+8n+exjX+Ce+19NW9eMypJxVSGFoMVBe8i5rVXqy1f54Pt/nd0bX2C0ssFoNEbrAqUV0+ka&#10;LlK2Oh8crIvFnLZtWSzmCDFifXOV8ua7+R9/4DsQ7gbCB65zG/vaR6wjEof80uAOHZnp276+R78p&#10;CpRK2bbhvYgMED6S7+KTvU8EmpLugmnce7P9MtOAFqL7cKDLEJyrok8LxrvI/pDGLh7ySMHkNLfS&#10;2ohsFUeet2smqZpwKHwPZZxbrbf4mBBrky/B+16fjfKopz/sr94beVMGTOZ4JMf5vT5lfN8PfVZ+&#10;H0hnk+0gOnHwASM6ETBzXneg7/3UjmEPdNqk7GVlH3hCluEk0v+7sRroKH6ogg8cVn7p86wdAyO4&#10;EJFhIV+vvsOz6YfDOUKPh+M15JFR7u8+fOr0dknRWmpz3k5nLUJ6pHYopWjbkAkq2gXzxRq/++FP&#10;8kvv/XWMWTBbHDBvdphfvITTHsZjKMaUGxuUZcV4Mg6sKjLYP7Rs0GocAulcG50BlrFaw8mClbHH&#10;+xZflMg77uGWUxv8zF9+iHOFpzElhSqhhNa0FDoE1hjbBhsUusNMly9dQ+uCtfVJF8SROzi+XBwx&#10;XUaYGM5n6cL82LmxixSCtY01TGOQVbDPhcC+qFc5hzGW1sJeHbJgjIMm6kW1DRm21nsWxuKdxUeM&#10;7IHWhT65YVb55Uc+z2c+d42Lv/eH3HvvbdjS8vzTT3L5l/9f/so/+FEwgtH6KivSIj2MpebgYJ/1&#10;01s0pqWUCq0EEk+hwDvD2qjoavlppSirksV8zsJKPA3T0Tq/+/jT/OJ738v3vvMb+Zo33s0Vs2Bi&#10;FFeVpW7gn//S+3jiU4+zv3OF5tJ1/HREMaupxxWQZTrG9VQ2NbVrUbM5Wljaao21172WDTXh4pVd&#10;3vK2t/Pf//V3stc6xhbsaEQhFAd+D2U9pVjH+HkYm2hjSkvfZmtsaDbz3e9PXJ7xkI4B1ozwE3WM&#10;ut0jJpbkTPreZ20R5Hh6cM9BmwdXXbLZ+CUHR/Yw7uh81SeoKT2ZyNBOEDT9hNFjm3L77eDWQWb3&#10;oXO5rfaYo7NJ9ljMmuQ0YiD6kqWiE7vHPG532aV6telVqruanyTitVP9toQdPB4nkywXaUPIK67l&#10;WwBFqkMd79ahlqykQOo/twh1doUUiLIIdRmVQP+fv/cE/+Q3fpfHPvNZNheW2cE8FOxSZSg6JixS&#10;Kw4We4xV2SlQnQHfOVynTASaH2uDAiMXLfODXQo849NblKfOUtVz3ryyyX/4Q9/KLa85jRrDvpuz&#10;qsZhlguPMy2qLKHUNK6zVyGlQ+DRsgEkwku8D2WjGlEwsuAdWOlh4th69QQpBFtsUB44zH7DS1dn&#10;7EpDqyVXK89kVLAx0lRSUCqBkyW6lGBbvAGkpmlKytJglccJFY1MEm9LQgRnhZcVi9Ogz67zrjfe&#10;zbc0wNVDnvjwp3nmpWv8wq+9l0+0a/yBdPz4PWe55e7b+Z63PMQd0wm33dzwgNCcNnAThqZ0tBra&#10;vRUaY5mZYNg0DvZ9rAsjBcHcGCayWqSJ47vUYg+0MtXPiHFtAoTqJ0jgzpUoFaNbPB3XpY1Gz0Ir&#10;UjhXwiEJwuWKmPc+UhUNV4snq0W5dIgUTRLXQR9ccryQ+v93iP7PkqCM+tFxeuiRa/QR4fmXX2J7&#10;l9qw/PEJX3efHted3bm50hcVxoBXj9kdTrjWScdJT2md7UFy/CNVD9xzzTek8GZPGEF0oNGRnQMm&#10;bTpSBIU4GYBT5DlJoY8dFighltUnH+dtyH7x1oHWAWgogXEO4x1SaYSUONFyON/j9MZp6uoU6/Pr&#10;7L36AUaPfphFs0FRlfjWIlQoxOqMQ1kwYsE123DdW1bKinrbMOYL/M3/6/28+798F3f7mkaNqZVk&#10;cWPBeDSmrmvKqoy1EezJtAnZ84QnWTCWEw539jl70xqfe+Z5Xn3XHYyVZVJoFl4wb6OCr/1w0NJ+&#10;E9dcH0WYfX/CrUP/pkg5ETbfiFA6RdX54JAmbnIiGH0gGC1cMrREZ29ZBMIH6yWLSGMikBhbAzGy&#10;VAiEDo7k2kQveBCCHQ2jFmnL9h2FhHEhY1Np1VFLOOvQKWtBhHZ3uTcxylVkKzs5EzrAIAj1POIb&#10;KUNBTxtraBVLRlmRwlDiTi3iZiakDDYw4WP9LR/2URGiSlImikznEZ00neRNxwlSIkMtoanhg+Ow&#10;mE7rj6NTZfgufKtUMGSGvd/HAndRCRSAS4Y5iWlCfGcP0GKfSEVfoMiHvcc5WhWctq21vHD9Ovuz&#10;OYtiyoGf8/xTzzJ74glef+dpvup73ooaTTk4cFzamSOUxPmW1jh2xuf4/EvXufrwx5i/9+cYrxhu&#10;uXCOt337f0O1scW1q1fwi6vM/Q3U5Byy1LS+RbeOqfdQFFgVjHxaS6QoaBpPa4KMc7EAZ+BpD45d&#10;a3uOdYGIvM/H9d5JR79Ok4wLykp06ixfLL0UIo5d2MCcC0XIQ0ZC74iRQFkUVEWBLgqEFBwawc6V&#10;F5hdvczs0rPoZx+G/W0wuxSbW1y4562c/Zp30U430bXFGY9sLIVpsQp2x4LmoKX1DaUFpGB3tkdV&#10;CpQVnbLlfaCwMdYwqkY47yKVaj9JBbFuFUE0ODzj0Yi6bcOaKMousqjUEqsUXpU03mORVActaGjc&#10;AavlCkp4ykVNI0pUqVnMa1ShUIWmNS2jckRjPa13jCXMD/dZ0ytsN4bf+ujDvOvsm5DTddSKYmu1&#10;whjLwf4uTdOwurr6ZWMg+JM6TnLCdNlWS5/nziljzLHnnXT05tf8ngAxowaRiA2xxgQDuNII4TA2&#10;OEK9DBlUSgq8NThrkTZkzkilsVJhvWCBpVxR1PMFzWKBRLBSjdBlxcyFouTSBwySE+R1sLUHXaGf&#10;unXs00MMXi5LgSFpyVHjbH9iriguXyZFqAMiylSfBaN4gZchGzkh1+FFkpLfNzZcz2cJsTG7VfQy&#10;p8+E6Z31XUa1D/uwFyL6/Y8j7v1ijoEycey3Xf+mQUn7mUiZPFEWkf7mzxtHJZ7TyWDf39V7jzEm&#10;BAvIlJlQBJ3Ux2KxAryLtJxL2CplEPhouHXJWJs1PkEafL93dxncaXBz7X8JLFqh0ULSNC1rpeLF&#10;G3OUrTFtS1mE+FUV6atDroanKjXPX7rE7HAWDAKJIiXpdfTORClCjdJQTyYgLFGNwTQ88MCDbI7g&#10;8l7LSFe93A+NjZ7FBNLJ/pIBlS9Gf1pWWvr+DZeP8kGKAc7pujbO78Edu65dVgCz2wze9xu7c73e&#10;G3SSguPFWv+hdw4vIk1dwmQiDq4QGGJgpTVIguNUxmfzR673pa0o5wLVUKjfm2r7DIFKF+3fNbiX&#10;/d47tNTd/O56rl92AzWif50j6pOPfC8hyRF8tAulZmZ9uXS+J7Ee5k7OvlZTL4eza2TP19m2Iq1O&#10;0i1SoGpHreWHfdY9cNa6435y5Md52zsZ1j9nvufmBtiigKLUzJs5AoUTBVIW2BXF6qTlXe98HTuX&#10;L/HIJ59ltzWosy8xOnuWvU98Bru9jdwqaUdjlJC0bYHQHiULnI+OyCivbduCbwFL7fbxWiLcJFB/&#10;GsPqCzvsN4Yffc/DfOdbvoK3XiiZMacwOtQ29Q7vbazLFoOMCEQCp06dYjabd4EsJxml/00fQ8dL&#10;/IxI+ysEGxvrLOYL9nb2GU/GUR0O8lXFcZYSSiWR0lNZSdKGWtvnjnX7FJ6i0IGOzAW9so117n7n&#10;yRf56JPXqQ/3uP/CLQgnePH6ZXZ/6xO84y9/E42XbOoJk1KytrKCNxbVWqrNTWrTUNc1q+sbSDze&#10;GbQMNWqKQne185SSaClD/btSMlo4PnblIr/6sYf59re+nTd8xd0s5tfYq0uKEQg/4T2//SE+9KHf&#10;oygV7qWXsFWFrB31qOroOGVQETv84fCgQE017vmrnPv6r6S65Q6e+cNnePODb+A//yvv4PKiYXO6&#10;gl6EoBnnJFYJRlpjZnMo/5gH/+Whx1DYHfNlmCOQMuePAW6Do3OEZPtjJxeO3HJJ4MRDaUWSyelL&#10;eUIh4M6xLYZ/je/5y9P8bxPeEMNbeu86uZ/C+T0eaY+vzyPoaej750mZhcPecZ1LavjMbilDDHoK&#10;TIHs8JIQglbYQZ+mv9LQBc2G5wi4QMo4N2MAuBACbTsk0/+L8t1HsJnYUDygZYbq4xxS0zHWO1rn&#10;OGhnNAtL4wxi+s1/w4+1xs7nLK5cCcYfrTvu2kD/kIonhZ3QWY+UCmcdTdOi3JxWFiHSeVHTHhzg&#10;9vdAGdhY4Y7zb8Y1jldPR/zkD38vt7/yPOqcBRWKJMtWYY+WGfljPxLNaWNhXjfM5wuuHxyEflPB&#10;gFxUJdO1KadE1WeRAMKFqJu5LFA+TiEZjGTpUVK0iiMsJImldKD2POzN+MxnPsv13R2e/9Qh737q&#10;MzwpHdfuvMDNF+7h/B0XeOdD69y7UvC2qWIUil+g25ARNKdh7i0LA7IZc1lewzdjhC9ZmBlog64E&#10;83YF4SzeGSwCIySwEgxexgQBIQUoQRnBWEctkUCiaOiUtmiQbDpDd1LCwiRVWpPSdvsor7D5psXl&#10;MkVSx9oOyRgqIBbipr8+6dZhg+oxWlJQBk0BElCOr0UOFDMRNgB0fnB+d99hbafsm6UjV5y6j2Kf&#10;dCeIY0HZcZv8kcsfA1CiitsJtDybaXCl7P7HNz3rq04ROb4l0ufP1ysxxwXiixMcCgNu50E7HI7A&#10;1W99qnETQIKPn6d7NtGo0wH/9FeqSFflB88wLJgs4mf92OdUP3tNy1hJjJzyT/7Fr/LoJz5GUe+z&#10;9/mnYG2L0bRg0bSsr6/Q6AklwSGawL61ltbV1Nt7nL37XkYTw4//rR/kXbduYIoRXjqeuXKDU2sr&#10;tPMFk9UN6sWie4hkxHXHdxOFlMzqmrIacTifM6tbrly5wmvufyXraJ7ZOWBnobncHrJejML6FpLW&#10;xmwUqRCuN9SkfhyORb4YPMeZT8pCd0VZZRSO1touzTSpYUkWEEGec64DZjtzG7IjvGdhPa3zqGqE&#10;aEwoyEdI93aE2iLO2mBISNkqUflVETxoJTojiY7TOn0XnDAiFrjM5UNSMFObk0ouAn0Libom1iRy&#10;HhGfpasbk+0NXa/54fVzORkMBoNwva67rQ9BBDEeIdRq8eAiYOphAzSiz2iRiL71vpcLkBs1M0Aj&#10;0v2OX+sqAyGekKGSDB3p4SSpAC6hrppIazTcf6E9onWoedhPvIa6bCldhXE1yGDMmh1arHE89tIN&#10;rkpJbeDS732CvYvPcM9myate9wA33X4H2+aQ2njKnRE7Ywf1Di94z8V2hefe/zvc+IOPIC8+xate&#10;fz93vPF1nH3TV0IjkTXMSoOUCmtMcMwpTcpjd1GGOR8cLStKdtRwaQfyPiiPXaAD9Ap7HDdPv99b&#10;4v4mxID71REc1gmwWefQ0SGRjBDW2pD1EbNcidE2rbUIKdBWMK+bkI1lwnjIWAOrbvdYLCQIhRML&#10;xq2lXJswn8CVKy9yeP067upV1FOXOXz2t8HtQznmgbd9P7fd9SD69hGHbcthXSOERtpAS+FckNBC&#10;h/nQtA3XXniO+XzOeFQCnhvb22HWLRZsnj2DjOtE+BAVKJGB+qlIXMCeSvecviK+CmBYdvUDpJK9&#10;cyliirZtKcuCsix6wwt9VprzHhGDSroi69HJ2UbjkzGGshpRFAVyVHB6OkbIkl/82/8BU7GAYjQ0&#10;5sWxOS6zY/n1nx7hyClB8+NLy4R5+evn/yBElzofMlwidEbrUNOlbR3GBnlurEeoEG3qXNgf62jw&#10;KEvVIaouqSL982BS0JEP2cieTAakaPpsnnhcZ/DrYmSGPQI+yY+47/hgwOloDuLvPCkTMb6PjXLS&#10;92vIxzM8gQ5x+V4RJob9y8cCvOHzbu/KvRJ57RfRXydk5oXMkWCwDLLNReE6HH/Zyc6E8Zz3pJ5O&#10;/ZxYt3UnFGKWrfeouCd31E8+Zb0kyuS4J8aaHInZMERah0y8EEiS8ElPMZEB4dQBQKCwS3qKFIIi&#10;0mSWBRRCxu9dqGNH3xcqWRWci9GVIZDOuRDZTJxLvSE8Pqdz1M7hnAiUQAKE9F3Wathz06R0tDiE&#10;qBCzlsNihe/9hz/Hq87fTVkppJRoJZmMyhDkgOVMJbj97Gl+5h/9JPbGNYyqKEpPVY0YjccgBLos&#10;IfZfoQOubhcLmqZh+/p1zp6/gxuzmv/7J/4uK/PrNNUqjYlFB9O8TK+jE+Yo0ohO9wHePF4eJBmf&#10;Jm3CeS5mDIcc1X6cuoZkNx2QFGT36utWMFQoOn7VnAIujJXo1l1/fqJQBt/NT5mogLM2e9/2c0TG&#10;QCb69Zz6zqZglpOimB2E2i6xnqD3UU8+bl9aykVJ/ZI+Tx/7Xt4kVdD7kMHrOp1JDIdpqQYW5JHD&#10;w74e6KmZ3ulSjZql7waN6/T4+G4gj0RPFxNP6S4xAObpOX3/26yJLuHZ+DuZtTs5dxLoF0J0OnEe&#10;1Z2cCkknDG1NukL/DC4KJ3ncAHddkMYwvPa9cI7fRmQjNEJYvHcUxQTTwvb2Dv/bP/w5Xrh8g+35&#10;ZYrCIJznymc/DaMJ+tytiJUJVgjW9Qg10sxMg3SeqZcgBU4JxlXI/NVl0Rtli5aVagLjKZPTmygl&#10;+Gvf/K18150FlAswIxoHpWxYSNCyDE5FCEJQhboohweH1HXN2vo6ZVEgj7Xdpn3oyyPr2IVFH+aG&#10;EJhFcHbPLh0ib11lYzIJBhAvMQKE9aA8nhbrFM1CcFC3zI1lu7VYofBeYuaGK5VmxcPBTGDamrZS&#10;PPncAb/w4c/z2G98gJvvPsvtp1fZ9S31Jx7mob/wdTAuOX/mNGq14DySRsVMF2dQSrI/b7FeUFRh&#10;LwhUyYEmeDQeMwIoHOKgwZZjnJhRjtd48uo+f+/H383Xv/41/NVv/ipcCa4tWC3gegv/0Q//d5Tz&#10;BWwU7D/6GEhJMZmAjBk8UuGaFo8DY1BIbN0yWSyYNdsg4Nwb3oo8cxcvvXSdf/pT/zWvOD9lfmOf&#10;UisaZ0CeYBwW/eoY6LXkNrH+026fz2RLmSixRG7X6vXbZWzqZNph0lVBZUbCAS4aCqnuLOuCvE7C&#10;NQU7pK1meOSMLgx+MMRVSRaoiD9zSZ/kRxKIYS/zsiAxNwSWkZiJ0tXG8jiCrrPiR93t+2wYgSxc&#10;3NfjCMhUGzbqxqT9I+rLsgQcjgUOg/OGEWshmNPaiK9kwBtYWmOCTVlAaw26KLAmME4gfMBb3lJG&#10;7Oe8p8HhcFjhWWUUZGz0mKRyGpW2GC+xXmDQeCQIiWSBd2CswlkQUmO05OrV62gsG6vT4Dewhstm&#10;DMJSNwscsH+wwHsYl8FO5a1DuECxdun569x05jSlLnj+6WdYnUzZWl9Hy3nDYbNPu5izNh4hfCz0&#10;6nplxqdBjhkRNk4ag6fFoKaK2d4heAn7B3A4A+M5d/421OktJm6Fd958O+/4M3dy95tuhjHMjUFJ&#10;TSFUZwT5kz4WkVO8FIJyXLJeldx0ahXrHIe7c+pFiz3w+P05n652WBuNWCkKJkqzqiQSwcQHZcF4&#10;R+EkBcHOgghLR5Pwg+egCOnf4w1JsbnGa29/Mzhovn2ff++5r2Ln+Rt86A8e59Gn/oBnPvY+furn&#10;V9k5dYZbvvpB7rt1gzfdvMY33u5ZoeJmP2YcFYv90Zy7m1PMZUOLY2eucKJEuhLNHI+gFjry1MOk&#10;rbHCcSBMoIOxgJU4YeICioa3uBOuxJoOCTwgBHlF6GT4SIqGoC9S3TFCiT6ySniXOSt8n6bOML57&#10;qK/Hc8nE37JSmYGmI1/E6yVvdC4ow3e+AloNLAAAIABJREFUO38gtJb3e09/7aRQdH8z0CoyQf8l&#10;RXcc/9tjeXAHANIf+W//JwO8L3O8/Lf5r/zw7Qnn9oYHuj54uUiXUAOjPyfpw7bjT+zPLbUe6Ekp&#10;bdB4HyjKgtTPClLn7QpvbExPFIJIjRPaPFIgW89ES971jj/L73/sI+jRFivnD3FXrsJok6kccbjv&#10;GJ3qI3s8MVtHKZo20O7Y2T47rPD3f/ZX+aYf/Q5c2yIqybkzp9jZ2+HUxpQbO9cpi0ls27Bfjzs8&#10;PaVPVVWMp1N2dm5Qek2tYHOs2WnhlFzD+KZTFERUIp01Ge+mf/mbvUxjjot8DkaO3sDk02afDagU&#10;ImZHCfRIgHV4Gwq7GkLUlHQWqSSF1ghiNouUSO8BF+psyEBhJESozZPU1jAGAt2tR98Zozx9FPVA&#10;WAymdR9Bl7NKdMpTH7AR136/6vJipPk181nvBz/o53nXZz44BEJST3Re+f736RpD0Dm8QS4G8xFW&#10;vgebDvr06mMOYV2kzQig09tguFKyR6vJaCeEwDgDkcIsOBo8Td0ykgUr4wpnLUYY0JqmaZmUFU3T&#10;snd4yGevbjN38GIreOnFF7j8sYe5r5I89MZ7Of+G+zD1jJ2Dy8wOJ4hyhZdGu7RFwRW7wac+9jTX&#10;P/oe1MWPsHVmlVd/x9fz0Ju+HuNG7M4lrpS0E4O30QCiIlWN8GgRgLIUgUrGE4zyUqWaNSL2p+8U&#10;+kCrFzKxwrkxC0X0e1RSFQU5hA7/cy4rXC77KMtkMHERFDvvumi0LtuI4PSa7x8gVipa61BKoJzA&#10;tYbaO6QcM64O8X5BWZaUas6iNTzz8Yssrl1ntNhl8cTHoX2a6cZ93Hb3G7ntvtczvu8Oam3Z3glO&#10;Cz1aAW9pmgbfloGGhmBQct6yMHOkFJRlyCoRQFGECNnaukCXFgG1kgqcC9locd0i6NZjmvj5XhHo&#10;dWKmjCfSxEqwrits3EUfk4P9aLiO49MpAB5Ser2P/Z2yKY0xSCYczmtW1lZ5/GrDg7eOQsbEknxT&#10;SnUOmHT/VJjV+0Db+6dHf/xRDpaTHDNf6j3yCOqKWAy4ozz0AZsGeIAQEu0lVocipTaymwoI5O0+&#10;OKZ9pE0UUiJjBgFEBdclB0zQiZIDF0K9M4QITmkAkZwyEXOctOcuwavQQQw+PIqgekU/RG+LriB4&#10;MPLZwBaQbhCVa3ygf1Cxfon3IguOyqMiAzYPdRTyAtmik10qRtUHo3QK4IqyU9BFlaeH7DFykGci&#10;1pZI/Sv7n8YnzLFueNVRp6U9NsfDIs2JlL2UjA89dW0yqPY1M/2wzFvWBCcEeNfV87DOIBAYKylk&#10;KFothQcl0DLghqBvxexbrUI2bewLBx02TXtKGPphnQ6ECHWvuiCRfj75bF4I4bEWylHFte19vJNM&#10;pxWtCYwUZVF1sk4Kw3Q0QgPzekFpLA0NWB243kUo+E4o3xac7mjaGPQ0m81CG5xmbmesTFpmexNW&#10;ipYm67S+raKX7S93LIOVpaOPr01q1TKSyn7rXa9/iV6mdMxyGdZLTczqDIdvRLprFn7kfUZdEg3p&#10;cc0Easp4TpqXkU9/8FjeI6Xu5ml68NCmmI8tRP9egHfHG57TnOkjfMmUiL6PvPcBcy/J2g65DgKx&#10;8uwLkeHPrsHdyT3O77/Ko4q7c0T3q+N12RyXL90m/DxDUd19h0GUaSyOrb+aFc/q6vK5rH3Z0etg&#10;eZ/kP8guG+V+L6F6fbQ7MTU4gUOCrB30xQlyPzQ7zqGIMfPv87a0bUNRqJgFWqNkwanTW3znd7yT&#10;D33wYX7vkYY5C3bbBdU956kv7yBubNMuZrCyysIppGmYtTWjoqSRmkD1p0lPGILnwmIZuQmigZ3r&#10;z3OwvU21doafeu9H+PhrV/ixb3gQoRpGUrOQJQKHsSCUo8AhlccECgDW1leZzwtu3Nhmc3MT7YPV&#10;TEcqR2NMfP2l44I/riOtNxexpx5V6LKkfsWUvceexZ3ZYHpunQbDtHaYqkRTAxIrNW7UcEZU7NY1&#10;O7bBSRnXoAQr2du5hl8/R7s759phxS/+4XM89hu/zR23nebO225l1mzz+d/6EN/+rnciVirGKyts&#10;jMbUrmW6MeWgbSiUDLXupGLWBPpGrYKdwztHoVWo0VgImO3jjUOPbqK1NWjJlcMZv/iB3+fNt5/i&#10;u772dfhqwt7+NVZauDxe52Nf+AJ2sY/Smp1nXwyGT10gVQzC9h7RFHig8IcgbaC/dJ5SCWaqYHz3&#10;QxSvvI+dR59n7cwW99w55eqLVzmzcYZ5fcBoVNG2x+8cKVBb+OG8SFTnaeWk17IDBv1M0j4LACDB&#10;iWytLt26cFn2RbxIe8RIGOSSydd/mjME2SBwvZyKe2MbA8xzm4GUrjunBztJu0y36xupfNBhU3Db&#10;oKFpLyRMtXZRd/qnFLILKlXOEDJJNIIxHoFUdTfnZcZ4ley8iQ0lMaSowgGKQE8vY6AAOD8LgStS&#10;I0jlRUw4vYxOa2+Z+xa0xAtH6xYID0UhEb4GryOMFgin8V5yaBaIQVuCreiGamnaFqE0QmpaJwLd&#10;4h5YEwOF7KLr8Gu+DSw5bdC5tVRc3rbs7++xOR2ztaEotURLmPprtFaiHMxmczY212nahs3xHCV0&#10;8G/IkAX2yltWQQicEJy/6/5go1QK3ezuIfAUQF3XaCVRugThuiI9Cag6awJNj3NYFyKXjTPs7lio&#10;W6gXsLOD1AVrm2uIrVsp5hO+/82v5pv/3a/k/P3nMVWNVCVKlZEbf4AX/g0cnlSMEQGtb5FSsbEx&#10;DfPcgG1g3R6wM59zcHDINe9pywKU4rbJiIkuGKkCp2ABjFWYbNZZGteESVsIpq4Ixi4dI7ycw+MQ&#10;cgp3Tjl15zm+5a338S2LFjOvufrw8zz1+S/wz9/3mzzaOn66GPG/3nw7N53f4tv+nft57eaYC5Xi&#10;9tGYiV6wIirq1jIpfKD8MLu0XtP4gl0rMN5SEIybQkkmYxWiun2IIK/bUYhmi9ihM3ybtlO2lAxc&#10;kWUGfMhAhDFDkJWMF5Y+Kq2PkI98jR5CpC8RnMpM8OXRORmgz+4xODphlHmOO5mWIZbu5ZKEXRK6&#10;KeJpgCUHwCwHRD0iHQLh4zYQH5W+pdd/pJYybOqxh8///NEXPNKNf8QpKSJ+8HTHDUXqTL/clmOU&#10;AE+wq/tMeYl/+hoa/TmJ7zvhXB9libUxGkxGBT1GQOeUDb2S4UjF10VUlIQgGDStwi3mnNuaMJlO&#10;mB1Kpmtr7D75aUCxOlnF6DXswR7FdKMD3CJy2WopUdNVDrevsbWxxcOfeZpFOUbWc1zdUo7XODio&#10;GZcVQuqlLjnKiz3oLw9FUdAaQ1VWGOe4847buXZln41zq1TKUZWastHsuiZZI2NGW8wOEksXTLty&#10;14I/euYcp5OF9Z5xiEJck55SB35wl3g5vaMUEiUFSmhaC961oXA7HmNahAyRy8rLoFSLGF0QnSNK&#10;iDDWUalSMkZCejrniSDuy0ldjQvtqPgQnTLtY6Zf4CcNG3swCId/4RGSkiWOHbHUpXk/5XIkN6b0&#10;8Kzv2CRDhD96rRPH55gP88fMfU4uXu+EhLRhXxAp22Rwrqf05UT7EoBTqoHSIUsmTiGBuWzwIjrX&#10;5tC6Bc9fbtg7aFl4iR2vcunKJT79vg+wpSxfd+EcD33tV1GXJbu7uzSHDivHmGmLtft84XDK5x+7&#10;xs5nHmbx/p9lc03xFd/+vdx04X6Ksee6ltjGIKVnIRoOXMOGGuGEx3jbRQVLScabHvaaqtCdU6lb&#10;FnG/EKLDsUODg/C9oSxbXjL7bU/tafsit/E+nSMvCrVeIegHNEzbMOfGqyvszg4oqgrlBaZtwDuq&#10;0gBjUFOqUtHOLY8/vs/+5WfgmY8idi8x29tGjkecf9Nf4q1/4R0UG5vstJYrjUeJKdbPwIGpLbVp&#10;QAlUVeJsizUtzWJGU8+4fu0yyoZ9QGWOpJClEikfpUCo0HEBUwSjo/Qhi01mRvMlu8fQyYHv6mYJ&#10;F5wcUkqatsZaGzn/fTfHQ1Rqohfs96xU/FhExVTJEHVlnEM6D8LhTMsnP/8Cb7z1FRRZQcpuHNKY&#10;LX2W2puiXv80G2Z4LPfFvy7akeOozZwLBL2VlF3mwbytO6eeSkZUIWgtNK0J1CqCQMchJIvWEkAJ&#10;gIjRuynzDeicFqJ39kXjOgnvhlOHctaLbI5nz0GOUHPdyKWdK12gO2N4Dl1Nhrxnh/3uyb8MFBIh&#10;WjVlluEDTZsXPS95aMgyhuqvtxxtn5wawZkgogOjN2YnXNc9TSZLXfdhtyNnjyz6jhrg3AyTJjmd&#10;9tVMZicnOCSSdx+KosqIB7OM0u58PLbbu33c78JvnPMY6SLnfzDOj4okXwQ2yrhgtCQaIUSkIYt9&#10;0vWDOPI8aY8IH/lOx0hZPmEsPFJJFrWjmIy4eP0l1lZWQVhShqYUsvudFo7VccXh3m5sG0gdM0IJ&#10;E1sriRQq1FqUHmMNzoYo1cViQVmV1G3LaGWT+cEeojyFcocdwPC+H6cvwvXS4xnxcnpN3zP9R8N6&#10;Ed2ai2MdxlF2+K+zOZDtt8TsaNHjGXzad462p6eY6/WPdMfUhmU9sR+r9IyCvov6dZPY9LtHiplD&#10;eW2n3HmbMEr/9Pl9MwwRBdBgLS0/13GfxQc86gDN3+QZccdd1w8GV/aruruxx79MTTWx9EzRZiOG&#10;OmHSGwdjlmSESFS58YpCdOtu+ZGWs/2T3BZxH+hbH2dS3s/pnIQBws2GbRzIKdFfs1sE+c3JfUdH&#10;5lrecF2EWlxh+noWzQKtNQ88eCd33H6Gq//gBk+9eJlKHaALx/T2U1z/9GfRiwYOG5qbFeKgBedo&#10;W8uiHKGKAi0JlFQxs8rJQP9f1gZTKsrROmbecnBwidXVKR98ZI3/ffM2vvt1Z6lG+2gzRuqQbd4i&#10;MEDpQ9YghcQYS1VVrK2tsbNzg1NbpyhKjTEOrSVa60ABqdTLzrM/yWN5XAGQAi0azp+6iSc/9xxu&#10;POb0SomrAvtN03pKVVI4i/MGXZRMvWK1FSy8p/aOOZ7pvKYoT/Hi4Zwni5af/e1HGR1Mue3UhJvv&#10;2GJnb5ennvw07O6wddtNbB/ssz6dUOJxxtC0c7RUaBkCAkXcu33c64g1FlWpUUowbg1ypcI3nl2/&#10;oN2/xuFonQ9+/FM8/ImH+dm/+d1MR479tmVjMkUcHvIH13b4Z7/wr1gdFxzs7sClHdgYIbXuMtA9&#10;oBygRMjO8oK2WTACZrZm48LrEa96LYfNDKlL/vZf/y7qvRkb0xW0JNQew1EcnxJF22GGpBvF19HW&#10;EcSByNZcvE42bjbW2OzgRL5fHSP8vTmajdOotp8T/eQIASvHHDrt+92POyHVv086fxRqw6m2vElm&#10;b1yy1WYfpX2ze57w/cq4HPRFcp5gi24/lKpGCE8797FEgIrBv5EJQKbAmmC/NcbivEcvRh1/uhOL&#10;QEeIx0kdcbKN+zHUbRPtCaqjZ/WArMH5EMzshUAYTdsabGFitjqYtg4BjfUeCIVFs29KZo1nb24p&#10;Cknb1KyNFZUG1xyglcC3gqrQlFpRKRHrQjvWCPWw5EgEW4UUnL9rhJQrqKLEC4n1/v9j782jbcnu&#10;+r7PHqrqjHd4Y/fr7teDWj2oB7VmNCCwJpAwhjA5YGKDEBCcsDI4sYOTOMlaJIYkZDBrmbASG3vF&#10;y1lJjAgJYGRoogkJSUjqVtOSuls9vtfDm+50phr2kD/23lV17rtPLREDi0TVq98595w6u3bt2vu3&#10;v7/p+6OuDZPhFssmBHINMs2CBbZueJHjAedZRzmrMMbQzANbzc7BPs9dvsiyrri0t4fYfMtf8zrT&#10;NE1NUWRYZ5EyC4q0s+0D8s4FA77WuMZgmhrbNIFXtGwody7greHEK+/DDjfxgwk/sHEjf+Xbv5m3&#10;v/9VuHqBzCcYn9EYi5IyDIR3CAze/+lHDcpoCDQxPSlQe8Qv02QVocCn1DpkijiQ3gW+cuExViCM&#10;xzeGg+WClanZFZFLUWsmkxFZlpErwUZtAuaPKXXWAs7TSEOWZ5gUvSZCxJZud2SDEoGmwxtQWC58&#10;8cvsX5qzs2/4yB+d55MvwUMbDnnzcb7zna/mNSc3uGUy5AEBUw3KNVgrqNA0ylOXNeVBgxQ5DsX+&#10;oqIpaiyBbsEiaCLUdb4I1ADeY2wAPZlqWiApetkDmTgsLMP8kaKjX7ApqhvCuEdQlsCkaUGtXwMc&#10;UR3pWj7SwXH0Dt05o/01ZNch9OOP+jj1R6yd0klu0Srba00kASi634oeP1enYK3zvq518ygraas/&#10;dEIrmqp613/5sTnyU/HV+9HdY7rKEWD2qnHrnmL445BzTagOzLoO9Nvo1be+48+2vQKm7b17qKzB&#10;i2T2FC01iOTq++n2x3b7BeFpvGWkR9i6xucek23y93/pH/PFR77IsFDYR/+Q+tQrmHIFm59CDlIG&#10;TVBihQBrS8pGolZzhC2ZHj/FTfe8gX/wn/4gr8zmCD3ioM5YLJYY5xnkolUQX/aIxh4d6f6sdTTW&#10;8NzFXZRz3HnHzdjac25nxq6LFEBCRMOSCHW62vWwrrhcyxrvjpiXAt8ZUeP4KSVQwrU806KnoGRx&#10;9TrnWzC9WAXe/sZ5DhpHZRxe5ZSmirzNHmsCj7DWGk2P0sV3EfBZLFYqhSel1bZRuSI52YjRP72V&#10;0V/PvjPiplTVrjAksYhwOCNx5rYz3wdaM+d7jt80dmtypRcpdxXHXLq2wErwIlCYSMJaqmUHzFKv&#10;W8e27yRjqi2zBkp7V1grZC24psyRznW/F4lDPswfGZ+fsRZrQ7ZG57QQrcA1MlC05EKyqg17ZcVz&#10;+wcoPeby5QVfeOgRzn3lcb713tu45cwpTp69gb3FjFJ4jjNkZ7ngyokpi7nm6YOGz/xfH0R96jNk&#10;7PLqt93DHXe9gdO3fxMLt2LpZ3jnMXaE05LMC8ZkVDhW3qJUeJ62MWGvVxotQ6SsjRkbAMVgQF1V&#10;7bzpUxu1kTwtKA6D6T0xCr6LhJek+gBhDdR1HahlatPy7QOxHlAnF9sMGBtqpwTanSAbm8YghKRU&#10;HhYVKjq+9KhgMB5xYX/G3qWLXH70YdTBZZqd56mf/SzIAW/49h/g5le9hsHx0/jxlIWRLGpDY4LS&#10;XjgJ1tMwByGxDqQqsNbx7KWnqFclq9mMxYWXcFWJL0uO334rSilME7DharkiyzLmV3YYbk7Jh4Oo&#10;DIaM4eBEBak6o5jOMwTBiZN416UQGGsivhDt52G8wlqvmzooklpB03SrKEzYuMZixktvDYehFjFi&#10;2VM3DcPhiBxLVhQ89dQTvONb3sLP/fXv43TuQpQg3TpJMuFazpWUDbO2lnrGpW84ZdaPa2Kefwnj&#10;tN52MO43xgYHYfwfBFJlIIJhfFXVWOtQumhldaCsc10B7IQtEt6Lv62NCbTDcV9JdVBCdm63h9Db&#10;w3qdbedp/1XLQ5+T/unuq8VXMfvXu7APShEcjX0qnLUGep4g36tpobKs2zMJ/+ve1ta/vIwZRQHn&#10;RZQuEm1bzDyL12/ieHd4I7YRjcOpzk7qrYmUTg7fGvVlb+y6jJVEYdTt9z4K5uAUTRRTkcrQeYRX&#10;IHyLE4JzPFF8hXuWcYhqkXB8lOtR59EiUCna6HxTCPIsGbqTrIl60lr0ercrCxK+CgOeKMhKF5Br&#10;0CscQoQ6gUFW9nZ076mtAJ1xeZXzD//ZgxTHTmCaJVLmCGA4KNBSoKTguk3B6a0pn/zox/jkh3+f&#10;QtVMj23hnGJQFEitMc4FLCslxnuqcoVEcLC/R1NVnDp9ihcODD/2Ix/gfd90BodArTx22Jsc7VsR&#10;F8RhwxEcSSl0Dd0jPMv+lA3PI5U8l3RUcYkyLM3F9L4tjh6Dgkh0tFK2NNhpMSUjYm+Ywxxpn5xs&#10;z0t8/51aK1qdwBrbw59xbvbuMTnopJA4b+LcjeshZdmZo/TecB/BsCpbnNHXqfp619U0Vz1ncjfE&#10;hP2yG4M+hmylyCGn11Ey/KpP0jq46uND88J3emX7fb/P/tp7Roq66mNfWMfg19pXfO9dWo49zZCs&#10;p9+nce478fo4O30ieyn0HcTr9yXS/fSe0xGq6tVHksvtRX3MysvQOgvZytbgnGEw3mC1rNicFvha&#10;8tlPPs4//Ke/wc7+LhULrFlQHlykeulZfLZJNt7EKYU+tk2WFQgPw3ERgpayLGI3wYZS7C5mTKZT&#10;aEzYTzcGbHrJ4NT11JsnENMhH/xr38Z0w7NVNzgHosiDjcc5MrXuXBNCMJvNmM+WTKdThqMheI+6&#10;ViXxP6Mj7ad9XJeCDaSsWdiS8eWCxx55ms/bJe9752vZ0BU0RVhEmuC49+CqhmVt2aks5xeWuaz5&#10;zYf3OLF5go8+/QQPfexpFl94nNd+5+1Yq3jh3A53DQbc/4bbUeOMYTFEGMc004yGGVtbQ5rGoqTA&#10;mQYvFDvzEuNgMgi0U9ZZJpMRWitmdkVWCrzIOa4sC2/5wC/8M06qnH/zh97BK2/bwGUTdNkgHPxR&#10;teA//vd+nulwRPPEl3DGYCcjRD6IgSlhQltn8aZBZDluVgEe7WvMhfNMX3kf0ze8hfnzL7Jc5nzk&#10;//hbsDNBbzTgNU0NemhRKqMsm6MeAQllt6I0rSEfqKZJGCRimqNWvZWH13NoKAWJH16KomffTHJJ&#10;9rJiWunT00G6+RFeVdxMguztshfVofuARE3as2Gk5qVas2l216hTR8PfIgSpHrbzeB90MNeKGwkq&#10;1Dc3be1A8K7CO4vNQt1XYwyNCfprlmlMmVgjwpyqm1DH12eWxoKxguXKY2yw2ckmBGGioj6uBOMi&#10;7Muy9gjr0UKxMRgjxgdYL5GqQOqc2kmc9RQjHcctZhJJwYI8MDZJxcp6VnXDwWKFzRzWeIzLWZWO&#10;CxcPcC4wRsznc5q6Zn93DwTUdU110VDXNfP9A5qqwjvPcJBhrWGUK4pMofCMBjk33zTh4NIO2jgm&#10;Wc6ZrQmuqbnpxHHyXFMMMraPjclzjdoaU9c1Ugk2tzex3jAaj9CNbUARHQqRy1cGw14Cke3+IEQw&#10;uNQ1wlgoa2xV0yx2IMtR199EMd5mKApOTbb4wPu/ndtfdx0GhbJTXCPQGqRUHc+jkFj3Z0PZIHSY&#10;pFm7UKGONjglU+F4iXShEJ4X4JSnER4rKgCGTuELAUPF9nTKMQc3LARV0zCvVlx88TJGChjmDMbH&#10;yARsZTBQnkFuAIcwoVxXKuAsfDCoGV8hhEVIj8VgkMEALhWn772H0wAOvuntS8zlHT7/2ad5/Nwu&#10;H/zvP8RniwHVeMyJ153hnrPH+FfuPcn1uWQbwxDBcCA4qUY4IVl5sFONmCkanyjVoIrKplHBu+ld&#10;cFY5D0vZGSChiywtrAngMxpEVVzUKkZgecR6irANBjDZg2bmKpweN7arJGgPJEYh1kVH9U/uhNc1&#10;o719+k0PTbWXOArUdp0UcZ50ALxbO10PuPr9VR9+FeR15FfrMZEiSVe5/un6PV59rN3qyxy9ETqy&#10;jfXe+bUTAlbsx6/1WwvKcQtrD/FhOqIhPyoZKV0yBYb5CNqd1DiX6jn0Wr8qColDDyLFrYbo7MYY&#10;rICmbChkxfd/97v4xb0Dds49x/jUaerd89iNguVyxjAbAQKtO0W+mEwxBwfYbMCqLKkuX6Y+d45f&#10;+t8/zM/95TdRYBkNMurGMz+YUeQbHZh+mQdhjKUY5NFIpHDOoqXgzptu4GOPPsLxyycYb2ecmRTs&#10;z6NRpAdC+sbew0/h6zmSctYqIngCKWekIWnhSHhmOilHwge6DkBmEqlCpIyM5xnhUSoUvCXK3WjF&#10;QSvVFsUM2S+pxkZSxhMFmewAUI++w/ukXooeYOvfVRiNPl9zGK7eZPLBQNLHWO2s7jbLblT7Clbv&#10;fefciSMYv5Siq/+TDFhr1IqtsnZYOe2UwE5erX/Xl60ynnNNuRCjqdvzUjFSAi1AiibuDN5BmZK9&#10;XozyDG8t+wdzZpXhwHhstsEjX3icc5/9DGePb/HWb3kdZ+64Dqs8F/YOGLoBI59xXivm2wM+9xXP&#10;uUc/wewzH0E/+QW27nslH/i+n8QdP4nLNTvLfTKVY80mlYCtLGPflLhBzqwpEd4yyBTOhQLCUoX9&#10;Nhk+fOy+UgGNe2NjNGzvAcfnnjIi+zailv6j/cy3472uNnYGThmNEdaFYJT+ftFRfkSKsmj8Des3&#10;OmmNRWYKpRSFgL39fZ5/7jkuPf8C9cWLNF/6PVjsoCl41V94P7e86k627rmLubEclBY9d1S+JCtG&#10;SK0wTYP1JdlQkq0G+ExSNiUXLz5HtVpx+dkncMZg6ga3XAAwHBYslwum0ylZpinygnJV0TQGpXS7&#10;L3uCoy7XWeuQktFxKwRrTudkgOiWmg91Y/qc6p6wVrxvnVhedvM4OFnCXA21xz20ho7woFKks1KS&#10;alYxnU7xjcWqITfdejuz5Yo/evYSJ+890wZQfK0ZG+vr+hvHyx1/Epkx3b7fOU9xYb5lMhiwHTo6&#10;Rg1SBA4yKQTDIu8oxmI7CoGXksp2tBapJklwGgRKCS0lUiTsIWKWe4fEWkN8xIpCtEs99LfX96PG&#10;R9DZsrtx6oIS2gLv0dmQxlP0LxS1eE+Q8d51v0kFwT2xf8lwITrW4TbqPv6TRiTRtamI/Z3t9sg2&#10;QzUZMLxP5SRpDet0/erLgP4DFXGPaTF/H032Ai3aa/h0v3G3FOm8KIOT4ygCyW4/X/9fJVwQ90NF&#10;0NG8MzjZUdIhJM7rdt9OhnkEiNYJlsZMtNdarwHjOkdxi/EjfhOy/ZUQLThCyYKGivMvLXjp8oLb&#10;Th7H1CGAJcuDE0bI4CTcHAzYne3y4sWXUNZz/W03Io1BiAypFZUxgI1YQQQnTgy8qKsqOGmkZOvk&#10;TTxw1/U44WnqCqOyUP9U9HFb7Ht6sv1w/q/z6Dsw0qRYm9K9Q16tLIbzU0IzvTnX7kO0+3iaNolK&#10;2rvO+ZDq/vUdMOn5tGg44aVDekexM9HOAAAgAElEQVSrI7ZzONYnE8GZ22fFCvPnsBYn1l7T2u1B&#10;0/avvhjt48SrxKvofx6eXcgIi1PSJ+dl18HDo9u177t/+3KrD6PatSba9RxEZT/Drt/J/vvOmXb4&#10;+9YMkGRF/5S+/zm1Ldfb8P1BjOPfPdEOb6fspfaEOM/F2iikTLoor4jzPw1h66mL2Tz8vz0EWaYp&#10;S0PdGMajQQh0yySLxRLpBavFPrnKeN0bb+f85Tfy0Kcf4svPvMgyzxicGiLnK5aLGXZ+gBwOEd7i&#10;TAXWYwqF0gqFbsfvYLVCSkkzX5JnOVrnCJ+z50vEzkWms8tMTpzhp3/147z/Nffx3ldvkjnAGmrt&#10;QOZo19X9Scd4PGY0mnKwv48sJaPRINKQ/RkUir7GcdhplD6zlcMNFGMxYn7ScebtdyA++gX+8YOf&#10;4S+95w3c2EAzhMoYRkLjsOhCMNQZW1KxXNVUVnLy9HV84bFdPvH7j1F+6Lc5+85vxs8cu6uSFx5+&#10;mPf91A+yNRwgBqEGdTYcIJUPAZASvAo4xMb6JIGVI+zvNvBftvtKlo9hVeJsxUU/5DNPvsSoPOBH&#10;v++7uPf2m5jV+2jvUMWAC/sH/NNf+xDHRkNKU4bAg61xzK6Qka6SGIDhoa4pVE5ZrxgOCuplzfDm&#10;s5x6zdu4/NI5Zgc1P/ajP4halcwn2+SmCfuaVhgbykB4dXQGjO85ChJgaLf69iRavV+pvs0yPsf4&#10;6kS33wYb5boBKl0iE2b9h4Dv1dBYn8pHB0InKJbGKclBJ9eLy3sPQiWq/VTiPnwhUi09H7+LHdT5&#10;mBBIkjBEoNn2RGzoIAWu7FpL3TQ0sa6mi3wNsmraYAQVN/GqNDEAyWEjJa/WmizVv4n1wgNNr2S8&#10;rJnkEqlBbtPStk/zCQiJ18FB5oVgWTdIrSiVYGkMK2d4QQjE8izzpmK+WlL5hgOzYrlaUS00znqa&#10;umExW+KMZ7G/whhDXVU0yxIpBEWWs1rsoqViLCSiMciyRgkRnI/eUWSK2wrJZDjAO8v0ZMYgG3Jy&#10;epxhrhkNcvSxAqUkxzYmZCpU2RkPC/ZKz8b2ACEdUvuw1gSUYkzKZm2aGmsNFXOm+ZhMZdgSsJr5&#10;qkJsfeuPJKrTHl+xCkVsouFOWI8ylkpkCGto5gcYW+MO9gCJOnEL09OnyYYZP3v73bzj297Ixptu&#10;ZnNzFA0dLayGqzIk/nwfR9UccZ1vtovCgRid7VkuS+rasFpWOOdYKc0gLyiynI1xQaaj8SZi+tr7&#10;YJCTgoHvuOc7wyo4lQWDEoJ+sICpSvRewzOfe5IvPX+eRy++yD+/OGU19Bx721luPXuSu44d4zvO&#10;nOA6IMfgbQXOY9wE46Aul8yNZ+kEVkhwBicktYPKSxqlwRtstYfmOixQ+yYqpTYW4DU0KsfLDK0l&#10;0huEd2wKu67pAI3No2nPxf+DQaUR6gjwBdJ2gq6N3OmhsE5hoeV+l9EgkwRrdDS3dD9JmBvZkheG&#10;9rw/InU5fhdDo1q1Kp5me0psSjk+LJBfTitpKWu6HwRPcgTMa/79HqD23cprJ2u4z6shfe+Udvza&#10;YYzfG8XVyjE+bIZtQ3EE3PpZvbOPvkkvW3B3OBIoKDQpEtRT+3BOcpymz23KdWnT7YMisbIV8QG0&#10;GTJadkViXTvPfBclt95pBttTfvTH/xZFITGPfw67W8JNd0DuyaSk2BJYAUMzJNF5Cjx1VVGXJYOi&#10;QNxwlo//1/8urzitmZUZpzLHDLg0XzH0MhhDTUOuNKb3VA+/pjHpD9LYK2qd8bGnvsw77rkb2cBT&#10;ezNmtaAkw5sVw0JTopE0OCdwLguR4NQ4b/A+0lD49aslY0mrvHiPlEFDS5kPqYfCN+gsRLUnWhaE&#10;IMszvLBkeMYqp3KeC/sW60NWXOU8xnsa5yhQ7fMAYpSqQHqHUil7IEbt4taUxLSeUlHPYBDtVCNn&#10;+yprd7RRsoi2APtRmT9pznQPpFOgEpc7PcXS2865lwIbPB5rYv9iRJmPxn1ru7b767pWIRAgs5Fi&#10;zUOjUnRLZ9yRMkRnJ1kW9pLQx8aHCJXgyLIIQqBBm+UR+6O1RnqB9Y6yMSESOT6DoRA0xiBVdHS6&#10;HMkAMaoZCsfBfMWqspjGMh3UzCz8wZd2eOwLX2F54SW+4y23cer6M+hBzqq2yNGEi3sLMqHY11Ne&#10;NI4nnjvP4//oVxDPPcuJ+85yz6tfzZ33348dTjBOgFdIkdLHRQv+QGBsLyVcdM8m0F92MkZI0cqo&#10;UGA+AVrIlGwzGZLBz/ng+HXOYRobwabAxIxe2xpsw/iE4vBhzBpjWK5WYc3WFqvACgFSooVES0NT&#10;NyEK1oY5oFTO0izIckW5WiKExgmNyjX7+ysuXL7C5RfOYb/wMbh8HuaXYTjm2Jnb+Y4f/bcoTh1n&#10;gWG+XKB1hqlFoAgVGusEhhqlNcZaHJ6qrinLkmeff5zl3h7V3gFyf0HmPW4QAyWkZFiMEAiauqFS&#10;guu3T/LsY1/h1M1nqa1lmBUo3/D83g4bJ44xHk+p5iuGxQClM6T3ZEoEjl8l0CJyfstQKNOaBiUF&#10;ushx1sd5HOhPpRB4twSlQSm8V2ChjhQV1ob6Pc5ahBRUZRXWgIxGtmh0sbYhy3PKqmI2m3P65CkU&#10;oPMcLxV5kXPHK28jw/CuV57lFTdfzwO3bSNNAyILe6D2kVoJVC+jNSleSZ3ygO45cXzvfXJIfeP4&#10;szus7yLNWycfrO0l6RHNmxjFKxWLqsE4T2M93sbocyHbSDzvCXWxCBHYJjpSg5MkZBd4KbtMHKE6&#10;Sx9E4wE4ebWRKjTaq3EU8eZV9Dnxn7QXKpGKpIYN3X0dcy9QdImWqik5O662j6xZdIHOYR3yR/qZ&#10;BeG9daI1HCQDNQR5ZX10YikVIzqjvHZxLxeJTjDuq9aSdloBZFL3+tIdFosmZMQYHFaA9h0mlNGJ&#10;paSkdsEpHytkoiK8d/SwAGFccqXaPTkY1zvcn3S2lnbS+Zaz3tEFDYUxURGyJloq3+L2vrFXAPvl&#10;ioXc5B/9xh/y1JPP8cq7b6NyjoGSFFog5BCdezK75J5br+czn/gkn/n4J7CrJfc+cD/XveIsxzFU&#10;VcW5F86zqhqqRmOtx/iMam+HRjsuPnOe47ffhqwM3/uv/RDv+Qt30lyZo8UWjZjRhhz08KP3h2zd&#10;/TnVDVzAy0KA7/bd1qEmCOsl6r/QowyzHaNCW8Q3Bu+kzIeEA2WMJknBSB3tmOuwQg8zxOkasW/4&#10;tDEdnmunOiCsDPSiLb6QER+YFgu2WSgy6VciBhPE92kfafWg1L5v9UcpuuxyvI334lsc7tuwj1Yb&#10;jk3KiBM9IFA64s5exmaSH6FedZdtkuSgT3JEdeukHxgXnkHoXyp6HR9w60CzTfw8RbkknOz7+k6r&#10;RQdHbm8NCRE+S9i7H1R5TQYBkWisfZvpJw5RnrUOz14T7fgLELavY3Q6j/DdOKUxU+rojI1kDE6t&#10;t2pExCZdce6jbyP8qlsf3d509Y/SX+LQdx7ImiWbmyf4zd/6HJ/45EM8/9JFruztYsewd+5R7O4O&#10;mRhjp8cwRYEaODaGBSYXeJlRyCEm18jGkjmQgwyVaUZe4jJFURQY09DUDZtbm0wmE0Z33cL33P1K&#10;vveB25joPQq9xUpB7kKtZOsNBiikxroapTRlWbNaVWiVUxQDRJHwVmI4CnPZJ4otFQ0UeI7MrvsT&#10;PiygcFjr8ahYY9Pwn3/3f8Avf+zTvOnnf4a/8wPv5c6xYao1NPDSqmTbNxSbYxZ7S57YO8fbfvph&#10;FmKfwZO/Tvmat3P76ARfefJz3Hf73bzl/gc4ceMmGRbTqFDXeVxQyIZjkyFbWlH6UIPkoK6QSmFW&#10;NcIRC5QLdFbgbQhgGjvJrL7I5Prr+blf+TjPPvYQv/az/wYv6prT+TbNskIqyf/w4Cd48Fc/zPFx&#10;zcVnz0FZk0/GICXGWZwK1K62MbEQNmRNybC0HKgD5MVdBjfewum3/gB7ywPefu9N/PT7fwjtS4xr&#10;0EUBsrOdJqO+czVJnxaRLtU7zyClg0b5YX0KUigQzpEphakqRsMhVVnilI26sevJpoC/lYxVJL3H&#10;WYfJNLaqW6e8VSC0wrkCrMcZy1Bm4D0NTdivERipg56sNEV10AIkD5jI6tLYFV4P8TLj8198mhvO&#10;3srlnT3GekS5WnLl8ovccOYMk8mIvf09ALTWra7QNA3UDUpIJBKN6nR91VEfiihb9ciwMdrCVgZU&#10;zXhU0MxhoDO8BistRliMtiBh6TYDXvWOZVNjnGV3XhJLo7CzsCwrx2zZYBpBVZYs56G2y2qxoCxL&#10;1MJRzmbYqkZbQy4DjppWkEnBpFDkWpBJwXQ7yL3BoAg1S/OcwWAIdkau4eyN17E1GZKJhuPHtpC2&#10;o6AWQqC0Zjbq7FPO2mh38sF55z3OxAChmMIusoCBnY9U2VEuCzWNmNS18ryQddd2a78BJY5OHBEi&#10;IwUlCR84eCqX9mxaGS+ECDSMSUCnDcWaUH1PCWKdF8vKG4qDJfVEUdsd5Nyg9ZDs9Ak2Nk8zsY5v&#10;LU7wvh/9S1x393GkaGjixvxyG8r/V49uH/ftX0LI6OGHzY3wrZkbSttQNhXPXdyjdhbrHce2pkwG&#10;Q7Z1HppooOk5FqRUraHQtHZR39ZhwYPMcjg54JZ3P8At/gHeZeGnzz/HCy9c5rc/9SRf+sjj/ObS&#10;8Gu33gG3St5xzz3cdWKb2zcFd+YlWTVjtH2CbecxZc1+I6jEkMViRYFjIjyVrahRlMUJhD0gF5KB&#10;cTgBdR6Vl4UiIxiXlGnIpEcL2M00Esi8DEZFBEJLhI/eex83V2IK8BHzaC2zOv5h12p+ROBFBxad&#10;6PHL+0NFEeO0DcMc38gYZS9Enwm7NfLHR3LUw4/niUPz4ajzrn2sK+AdtGpfOk2m++OodfdV1uHX&#10;0pV2+q21I7C9toX44y52340/610VgsADGf9OBdVStFoSkEFJSBFKsQaAEOi0cfsAksJz7ylStCv0&#10;GjcO9cGK0e13IV98EXXbfSw//ynYvwwnt/FCoY1EeYe1IWojRG2HbIGmCRE8w0XNf/nBD/MLP/le&#10;Tg8qdk2BalZU5Yo8GyB8oAqzzoL8+gDkwhusF7zqxlt4YWfGic0p02GGIRREWzqFQwYnZKQASsqo&#10;T+PJtadIGplO8RRROU0RjlHJkh1dUHIWkwxbIri6LA7jPbWzrXHb+6DMKAKVmXMhcj5sVmE8lYh1&#10;JkwoxB3oidQRBhbfKoKpH56wCa9nYXXHVenkPbn9tR7rsWxhYrZFPw+tGZ2sOMmh2ivKG9Xztbaz&#10;iBm9CHPYRoXeC493spUyQTHvXSxGsXiIVFZBoU3GL6FSfG/3G2sthVM0zjAjRKhMrEA2jqWXjCcC&#10;ZwW+1GhVI8QBdjXgkvPUewt8YxHFkEeftjzy5DO88Oxj3HfDFve/8bVMr7uBc6tdRmocom1nhh2n&#10;2B1oPv3Jz3PlUx/DPf4Ix7cKzr73jbzxre9kMBkjipz92qCVxiaeygieEdFZFml3YF1mJgW+L/Nx&#10;MT2bsG0EGhzfKfT91yiTWmHT+7412sQxTeAqra3ws7gDCDC5jLXXHIWVaDyN3CbTDlsdgFvgBJRS&#10;gsxp9mumoy1mRcOlnV2q8wuuXJyz+Nxvku+dx+4+j9YTpqdu4r1/9V/nutvu5JKBylqUcGi5iVkF&#10;ujKtJI0zNNKwnU/ZPdijNg2NMzz74nl293bxu1doyjKAfBmL0AtNprNYYD5kQjshMGbFarVHkQly&#10;5bHTgguzA7ZiVu9sZ49c5SHdWims8a1pdD1jKEmQ7lnhfMxCBrzD2QoH5JnGySDPXUp1PMrw4kOt&#10;rCCDbKjXEOtL5UWgFWuahjzLQ8SYkDS1wWOom5qLF15CuYr/ZWePjUe+wre+5m7uv/0M953xODdD&#10;iw2E8wiZ0yDJfA3U4Ed478L6bk1g/Si59b4eNuB+4/jTPZLxq82qatdut82ltZtJFegHlSSTCkmo&#10;oIJSIZAgOmETdaDWQfmWrSEzOH2DydQHQ4D3a/I3YRdEunavr7337V5xjSmzNq/WftX78Jp0T0c0&#10;2sNfKUDGA8JdLWsP/XD97Vqxg6R7hvf9QI4gRyEleiTxmoLPDmdK9UVzbK2Tyf3z4qsWCiVEtIWH&#10;jJLW8BvvNT0XkebA+t307qDbX9aM5/F318IcL3d8rb8aDMY88+Iely/tojOBdwopXXQ4R2cDIfNr&#10;Ppvx3LPPslqt2ByNeOnCBfwo49iZ65lsjjiba65c2ePChd3g5BOWxtd46xhubjIc5FzcnXPTjWeo&#10;VlUIBDENaiCT3W39Hl5OpKU5HvFo+2H/iNiw3Sqgez5pXvruGSVj+qEmjuTD7zrZ5SX1t6bUVBu4&#10;cVh+s44v2hkc/z6MK9vrp+u0RuT+2ozPrXfeYadbe42115BR02KS9lXE2PQeza7zHVUt3X2my6c6&#10;K+mKndPhEFV2i4NSZR2/1tN2bcf2kzMKIdbG+fAz7+5x/TvfYmrRzp3250eXXaDNYG/v7+pJmVZ3&#10;fzyiX7AP03v9CI2lTF4fOxHVnWt1hK52TX98uzn7x8uHOVrGXevQ+QkuXZnx3u98LXfffwu/8y9+&#10;nwd/92EWZo/jNz1AtXWJ3S/+AcoZBsU2pcyYO0HT5AwGkkw5KrNEO8iyvL2odQ7hZUvhm2UZi/mC&#10;+WzOaLLFfzd/mE/v7PP33vUaBDU5CiscUmSoSqPwzIslEzUAYDAYkOcD9vdmLJc7TDanFEUexr5N&#10;UwdxVdjknw2OchaUciip2olTe8d/9jd+Ai01/8nP/Id8+H/9IH/77/4dfvi11+HmCx478Dw0P2C8&#10;bPje7U1+5Zkxi2d+j2L3SzQXv8zglnfSbA85kU155Z13sisM1lacHg3AgrENtZGMxiFLqXGWxoW6&#10;hsaE+ogBJ0ODo9A5BZID1aA9HKx22brpVr54fodnHvkc73jjPZhcs2kddrlEVJLV1oBP/vqHsKOc&#10;elWCsZBlATfjkTrU+vTOIb0nLwqctdQGmqGDF/fg+lOcfNNrmc32mO+e4yc+8LfIc4czhqzIqK2h&#10;sLK3t4egr0KG2rFdcbjoqIwJUYlG2/kgz2xzwHA4prQ1RgvmqyVaZ+QiD01IYo1gjytLhBC4PFKJ&#10;SjDSIq0hy4ZINIHsSSCcxNsDINgKliI4Xpa1xvlQD72yC6w3OG/JxTGstSzKJcaFQFMQHB/nlMuD&#10;UFdp5wCKSwzmCzR7TKRiONmmaARu1jBVBhDkMkMLjRQaLwsGx1conSGUwivVUrc2KsNZS2NC4I8Q&#10;AmUmPPjkc6wywW3TKebCjEfsiunCs6g9i8owWxmuLJqwfy920V6QOxjXIJ3HLpdgLcLWTGgYZYpT&#10;44JMB4f8aDhkOBgyGg8RkwnZLQ2ZmlBoxfGNKcOiINMaPVEoKRkPNLlSKBUoz7RSFIMB+KCjrVYr&#10;9osB0oNWGuE8pqpZISiLaKvxPjijnEHWR2UhSYxv4q4XMnMkIcDY12VYnCgEKm3/WFGCSM7wMH7O&#10;TsLaPiRV9VqAQXfUNCQ0ISIVap4V7V7ft0XrZEBLGzXEaGPC584aGmswpqIZGpiXcGkXh2T7VXcx&#10;3DxOvmj4kQdex198+5s48cBxjGsYLEt8PozAVbaD8scBoX8+j6s3gMAxn4CMbO2rYlMzcJrCFkyq&#10;PEanecqDJeXekue0RA9ysmHBZj4MoC4272K7UsoI1lL0duqFo8LSSEmOIFfgbzvLrbed5afe+Fqo&#10;odqb8fAffIYvPb3gt3///+TBwYBqa8Ldb7iTm268jr94o+DUQHBsPOC4t+As9WCMw1G7hv2yoWwE&#10;ee1x0uJx+CzDeYmuJWMKzHSFw9NYS1OZSGcmcE0QHka4dsgKGyKzkSmKXCMV6OYQumrHoOcSiW+7&#10;7bhTFCFG/CXAn4zw/mpFZ02RO2TQE63hXvSAPG3BxPb3R6CwVqnvJ4x8DWAhUUi0i/iq77l6cfWU&#10;6ASuj1Iev+oHYl1Hl/1r9N67I4oV/3GOoFD5CNTjZeJ1Okqq4Dn2Pho2iBsw8fu4DpwnRJURoiDb&#10;+gwxA8L7I+ZT734PD2dmS37ku9/DL/+Pv8p4sGJw5+txT38OUZyikRpx0OCHEj9QCCcx1pIpxWQy&#10;pcgLFvMZ48s7/NYnP8s9r7qff/tNQ/JhhiJHq5KmrsgGOSJ67JGdY+PIsYpKUurpHMMwH3BSZHz8&#10;Sw8xed0DTHOBdZKmsiA1pQl1vQL3cBwHEhdIZ2C4qiCkOPS2ZxEJ9BkdD3VSBvsbDtA6YALFYaj7&#10;UlrTXdUTCx1LjDFIIchjfQjnHNZYVKzHcFhZv1qh6t1AL0LNuZhBQ/tVbzyT8t71+WsziHZzv7/P&#10;tfO29eau906oXuZelEXBSKfa3vcfg451g1383wsCrZsXONGHB8G818+Aab+UnRovZcr2aUstt/du&#10;jGUvZiduqAJB4CdvhCcf1tSrTZTwjEaz2M6YSy8uQ2bsFHaXlieeeJKHPvoH3H7j9fz4d72bbDRg&#10;UVXs7C+Z+iEzvU8JXFSKzz695PlHnmP1oV9iIDyvvO1W3vX9P0xZTDDKUXqFr32gL5USqUMfpUjR&#10;hiGS03kfC0D31k18Sffb6uE+GFK7rL+wnlIWU7eHdg+ik+5xjImRtULErMGgFMoor10s9hwyL8N8&#10;MpUJSouQCBkjPO1FGht4eK0YIZ2nKGuWLFB5wXP7DZdnO+x//nepvvJlhKvg8jkQhle89k284g1v&#10;4eZ7X43Ot7hkYSEytBFoJ6m8QyhNLgTWNCF6a5AzX86Yz/bY39/lypXLXL70EgiPPliiCUVxiyJD&#10;yMgLLCTGhoLMNmaSjl3BwaJm8567sFIzmDdcJ7ZZqjmuMYwnU0xVY7OMqqkpVBGpVmJ0kJOtnEsb&#10;lCBy4juI5JPBSK4iZNZZa0xzKWI+Pqm07lJ7ibos8i70qNygKiskge5PaR1qjXkf9xdPuVqhXYln&#10;xcoM+ODHV/zeQ1/me9/5Om698RT3T4LCo2jIrAGG1CInFwQF0ZqWD/sop8tRsuUoufP1yaJvHF/v&#10;0RrXRFjVMuKm1pAJrWDPlQrBO1JhlcfKWJuOkMlirI92Ahfpu2LGtACEbg3AxoYgIRtpupQA087/&#10;2JeE5w+bltIek8Rbazk9XEPQH/pNPCfd9Fc5/BGOmauNxuGICa7xOof6mv4V6x+K6OxOeCvVkfOR&#10;+ijO+KjAplo64dx+tlKS8oKQ5UNPFqzRUPn+aIQji3WpXMTtSnT220QbhPexiH13nfWBSj1NT0r0&#10;CqZ3TveeX+bqcRFdDZ8+1WnfOHvU4+rfT6ZyXriwy86VA46dHGCNQA9jrRpC8VIB5FqxnM9ZzBdk&#10;WRYj1Q2L2ZzHn36O6XTC6VPbnDh5gqpsmO3PqU2FHmq8qZicOoXw0IiCszdsY+p9tIeQe97rVXvD&#10;LzPRjvi607fWzwtOzPhdb4+2/fkVF/KRdnjfk6Vp706LradsrDvyfE+niK/twltvO30YJH7XQluz&#10;iHh933NRtGOUZHy/PdGuQ9H7rrczBKwtI02sIDqpQtaVjA22mNwlnBzwi3Nd5rg/1HKHhftrGxBy&#10;bRxbnBXXb1sj1Hf30zkmYyZesi+JdXx79VzoX7iPvXpj2hrg04hcwwPT1orqDWTvOMKfdFV/RP9a&#10;az/oasKlpo052jjXZa3Eu/Fdz7tg0HTOtdZOf75f45TQJEcp/QJYlA3ZcMBsuccNN27wgz/0ndgq&#10;5/N/+BSPHnwaVQzYuvktlFeewK6+COo2/HATXUypKotXJmQbS4UoilY+JvuGc4EuWinFarWiqirs&#10;M09ht07wiZnk57e2+IEHbuXe6S6aMdaALTyChqIZQpacVGE8RqMBQsL84IDBieO0FFdxjOShO0yZ&#10;Wn/ah2wzzAyQ4b3Fe4v4lhv421s/xi+860EOHv00P/PDP87/9Df+Lne/9Sz3kfHBX/kXPPahj/Jf&#10;vf/7OP/g5xmc+zTm4HHs9AzbzZwXHvkdvvn17+HKwYxcTqiXS8rZjOvH25TVCics29NNnBCsTENl&#10;FcZZ6saCUFhP0C9VKGRO1SCmGaYy5BtDnrpS8Xuf+Qqvu/0M/+q7v5lZ3TBarPCbE/x4iw8/9DCz&#10;asHmsTHLCwfgQWUaJ0Wrk0ohEC7IPm8NzjTgLVQVZBOuu/e1zMWA/cvP84a772IrF9RLR54NwWiq&#10;ssTmwbAuPKhIY66kjrpxCN2UMtQOWTYxMCIyXLjoXM6Ho5CR4zzDIqd0JZJIBylCxkaSg02e472j&#10;KitczKT0QL00DAoJwrCqG66US7ySuEWo463znMYHOq5xHYK3NTCSgqHMKGTBTO0hCbWS0LINqJWy&#10;5viJCXlRcPrMSYaDActVhcwbnPc0XlI1Bus8BddjnGPZNNTOUbuaFQ31lZyD+YxlWTJbLkP2D9As&#10;a+q6YbVadpSO85IXnzzP6eGUyye38abhmB2xPyiZ5ppjCgYKtnJFpgTF9VnABnnOZDIhU5rxcILS&#10;gixXDCcKqTxCOSQhG1JHyum05pdkgCNwd9poZ/UsI7XbwnkWcWPVusA5R70362WfS+rVkiLPWNWr&#10;ML5a0jQNWhS4lCWrgszMU+aUP7RPyGgvSlTA0WliZfJJ9DIIBeSmCb91rm0j7WmqtwF7wFxVUy12&#10;IWbGhP0wdqiKfAi94CEPiM23/lUfDGPhpr13mMbQeIvBoYVHVgZ3eQ+xOKBxkuOvfzNNpnm9GPG6&#10;Uzfwne+5jzf98NtRVQPaU6ucCkdRB+CqIx8hgLtWuNaf0+MoCrJ183gP1JDSw+TaV8K6WO0xGtfS&#10;+U62xoLkdCltSLFfrVZt0WClJEWmY4p1SMlKoKepm5D+pSQIjxWeVWQ0zk0wECMc89WCgZoicnDU&#10;COvQsxxWlif/6HM8fm6Pp/cs/9tzu+wMB1z/Ta/gllNb3H/2BO++YcI2hmMIVBWIk+ZeUDaOpgqG&#10;ptoolnVJIxy1lph4n8pFxRUGMcUAACAASURBVCtllntohIyRbh0XsvO+LaKc7i0Z3oo+MI0AwPYf&#10;Qc8p0tVAEK1BNkTG0y6sQ084/CsOv+/wTXdmKoKYQPtRqC7++XWCA9EqaWkBH8KRvgPRaZ553zM2&#10;IlpwmpTFrnHfvqw5eg51u6Vn64u4eGIjD92i+BrWerqftb8PfR1uhA6Qhv+ts9HA2RncgoLj2vov&#10;jm4eeCGicTVSjvhAQ9PGfwlBp9J12la/S8YZtJdQSH7q3/9FTphLLGVB9fijuNPHuf7kWXShWcqS&#10;5qAMa9e7FrA3dU21v2Rw440MR/DFf/JfMGwWNNpTFBMO9hYsrWGQFWReUqdNhu55HamIx05aGaIV&#10;Mi8oJXz56ad48z13UFnYKw3P7ltK68mLPBB8+VAozzmPJ9IRtA+/ZxToXWPNqBPne6JqklLGmk8N&#10;2REUZEqCkx7pPdrnLKzjhVmJkips3D7MsUxKnAxr08RIDq2DfDPGtpRd+JBFEOhCerQLfr3TKUOi&#10;/Uxy5JxzLatBFzl4hA/10M/WTxBCdvM6bbK99ZRWjhegEm2fSBytqb4F0RlAz4fqsYIITHtrUXb3&#10;5ekcTW0WSO9ZQdhf0hrWSiGFoLSR1jIq5AlUrcoVKtPI4QBvPbqyKA+D0YDSzlisVuzNHFJn6Ezz&#10;ma88xVNf3OFYs8sdd5zkxE1nWPgVmZvgFjmVqlkWluel4OL+iEd+7bfY/8T/jb/yBG9+37u45843&#10;cuxVN6MIXNZVllNrgXUZ3lmUgFGhwVmc6wj6WhqeJAfWHlqnrKbAh+R4FUK0znTX+62HmGkVKB5l&#10;VPa8922auzEupoSH5y1EcLh6QlaSdSHNPdlXjLEYa4Pi2IR2jXcsrcFLQabCteuqZHtrC+fhyaef&#10;5cILL3JwZQfzqd+A/WcYFBtsn7mL+9/8Zl7/nvdRqpzLlcc6qOuGUZZjjGFZLciKsLe7mcNqyUt2&#10;xbwsWczmnHvsKUy5h1sukc4hTUNhHYMsoyxUizukSPSXg2CwUgKtgyNnPjtA1iuapmH71tsYjKd4&#10;VWCNxdmaIYoXnzvPeGNCNhqSjwYosphtEBwrSgiyIlB65TrQAHjnKPIM5UBnCqUlWkl0HhynuzMb&#10;ovuiQ134YPRUUmJsKGJsbSx8vLbQu93Q2obVfAneM97aYvP4cS5c2qMoiqDQ2YqNUYavZ0yKG8HX&#10;TEeB1qz2BSofMneXuOv2N3LfDdfxgXfcQqYctW8ovAYhsZbWoJwdomk6HL1/+PO+0+WomjLfcMb8&#10;yzuuNa5HOcm8czgX9rqqNnGrlJh4fmQ4oDIWZx2rxuAiInMiZuESnN6eSKXlQxBD7WycoR3KiuRC&#10;ITvSJ6UyZnnHz7pad6Ktr5B+v35fh1Cd6NWcODwmR3yWHFO+v5YiED1MhxNtHa3u0mGYdbzn256H&#10;I0gFWoxrjG/r2ngRsl9XTQ/VipRlIEJWZGxMCjpqz5Ziaf2uhiJ4dIMeFfa9QLMZ2vA+OcksmdJt&#10;G+3T8R7nxVofQOBN4okXa5H6yXEEXR0R7zxOtqMZDGVpLNIef1SWku/GLNzykJ/9nx/kqfMH3HXv&#10;dWA2kcWCUTEkE45yZZlMNTccG/ORf/5bPP3kk9TLJbfcfDNeOFSuKbIxQjiK3DEeDtiaboVODDTP&#10;nHuec088gThxlnrvgI0bbufv/Uc/hq2XZCLDeYfUEmcb2gHsP9lrzLPOuu/bexX+0GexAe1ldw60&#10;tbmM6gJI0lC1tQgQvfnXUcQmx56O2b/dhXr4MbaU9JzkEE0Otva0qDcKlzBImoddRlTniAt9Mb6v&#10;i3Uj1dZtumrAfHtmXyRJGeadkgkwBhpfaP9s9Tnngq2gda5E6t50TvpNWr+dvhnXcgza8p5W/5Lt&#10;/E70er0xifIzUWv5uJaE7G2GvcE27fNOFhKxdk4np7ux6D8Hj4+WjSOOXr/6zqV2rHvD3Tl31n/a&#10;BR8eejqeNbkX5oij/+t0rX421HrrCXt21IfX3OMTTZ1Y0+LjPL16oR3VjiwsxjikzQMtpbd4V7I9&#10;UfyTX/kSn/3Cozz8wqfwakhRnGD/0Y/SlAuEkmFc8gI92kbmOdnWFKUCRVKRFThswFFxHIQUKKnI&#10;VI6wc2xV4265Hbk14Z2vfh3f/9Y7edt1OflqgS/GGLFCu6yl+F0reO9guVgwWyzYPnEcrRW1tS3t&#10;Y8LzV4/zn87hrcUKh/IOIXJmzrNnLAsp0PsHfP8HfoKHPvJ5RrMGq5aIpqS89X5UM8eef4Qxx1ix&#10;g9Mw9Bus/ITB1vX4s/czfv2rGeZDjg0mbEwHTDeGHJsMMHXN9nTMjae2GeYKXENjYiCDswyKAY1p&#10;QkCJFdTSYAvBiQOocs1vfOkcH//dj3J6qvm5v/nDZK6g0JolhrHO+bGf+2/YfWaPDWoOzj2GKLYC&#10;PbAA19KBg6urYO81lrpcIZ0Dt0AvPKe+54dYLSQHzzzLf/uL/w4P3HAblatYNSVCKaTULBYrah0p&#10;Fj00VYNpDLO6yyQItOfhb9uoKE/Teg7r5+Swoy8Puprh0qVL3HHrjcFm6BxFkSOF4KAJWN0rGQJD&#10;naMyBjtSLBarSNUMe8ZihSBfxOBw58iEwBrDwZVZCCh3jlVlaIyjNqHmpbGW5XIVi9cHHJKJmkmm&#10;0M5ysshQzjIeDtnIJHmmmQxyhkWOVpKNwRChBGokEJlA5gI9lCi5EeoNIkIiUABNNGu063FOLlcw&#10;zlm4GlV7lFRccAumTAPmcT7QpEcK9lWRbFatWRqlFdZarHF4A1Io8qwI9eBFv5ZqzE6Sy7aAhMW3&#10;/039OOIcgYv2yUYsQo2iLGanRLvPWBXUjUOqHI/CWBmyftyiFXNJtilMZ1uJ+5DHgxriCXYu71x4&#10;9UQGhXiTPfFfJJ1f0srXvGnaa7V7tRD4QzV70jGK9YelCLXQhRAx8BWgS5AIzDzex1RUECJw1prI&#10;uSs8mOUSFiXMZjAs2Dh1I8IXTFaO73jbvfzgO76VrbecpPEVmXCsVIF3jsnCYYp1sPD/n+NaN91T&#10;YHqgxwgb+SwFCjrwoXptxZ/kWoDWDPJp5EEOk9VUNS5mjFgb+WwF6EERBAttM0yWNRQ5pQ90HBmS&#10;kchAzGnQOBSoAjEVyJHk7LvfxCuwUNf89UtLnn/iOT74e0/w9LLh10vHL998E2dvPcXb7jnNq05K&#10;bphscr8WTBUwqairOaUYMlrVWOOoG4W1CusFs2j4tkKGqG4EWQQYgRc68e8Lam/W6jRYH1IUXQQt&#10;gftXRWDdcb4663uGYBkFRQfbArXYulOsxWt9YCqicY4UHbf+dFNEX1volySUrjEVjlJKrjV1/PpJ&#10;QvQ/jOC+7/A4dP5RzXdKb6cg9NDkWjtJSQn33XX+cDCYOPS7lz96A3FoTFJbKcqpLzCT8pW233Y5&#10;9ZVVT1uLJfU5FZkN+krntPKIeE6fCkCs/aWNwIsFx8SI7eNDFns5uA3sbAXmAi8Mh5xYjNjYmrAY&#10;BANuU1eBq1OGIqZ+LLAXzqPPnuHv//rn+Jnvfy3WGoz1TDfGXHnxJYosRxwai/W0/kMjGD/WFrQQ&#10;VNJSyJzrto+ztBKJ4+TmgIvzA2Q2oEHijEl6E0J6fCgyhcCG8faHr9Gba73xDXNRtt+FCCjfGWZS&#10;B6M8SpuQI9AmCh+uKoVExETaUFsvZAyoCO5SHTGtVWvcDoAsKitRMbYpisU7VOSQJYG0sOsRc6Xa&#10;2+nfaqvavczG1c5Njn7TzU6Cwb93nSQ7nHcILyLVbRfxllpIc6DNDxDddZOxwbV0E2nqh7GXsj9b&#10;undaqeh4DoAk8M4HDOBckIVJvg4n4wCGlqF+kiwKhFJc2b/IYuWpbcXGsU2efXaPL3/xHAeXXuBV&#10;ZzZ53T1vZonkUl3SmAm7dYWfSmYGVlXBgw8+wuIPP0n9xd/gtnvv5t7v+Unuf/O7mYsFS+8prcUM&#10;M5yTSAOeOka8ClSsDVSbmqIYhmfdq5kjOFy3p28USAaM9CpJfPP0T0kGh9SmCHtyiGz30aCS3LVh&#10;xgT6mngtkZ7d+ppJlB9zU4WaPD6sV+Elg3qfYnqMcrTJY+cvsti7xPnPf5z8+ecwe19BlxfYuP4u&#10;vu39f5PTt5zBTzZ4drWiaSoK4xg52BJwpVogCMFWXgq8zqiGmtlqzksXXmB/5wqLK5fR+zOaxZJM&#10;q8AvPBjgvaOWgipGLgkgQyGQNNZE5QWW+wtMXWKbisI6FILF/j75xga5ExS1YCEFi3LFTbfczDOP&#10;fZljZ66nmhmK0WbYg70P0YJSxhpJXRBEekZCebIiCwElwLKssNbSNAKLj5A7Rsf7zpAtRMq2gyzW&#10;HOxoi7paSVppdq/scMPNt1CZBuEMkhwILOu19Ug0+24XbxrcPCPTGqscuAaxcZInzn2JJ55/nEcv&#10;PM033XEjr771NHceyxA4Mt3Pt+o487/akeamO6I47TeOP/njZZ1cQgQDmAg10IIzJdSMcp6QARMx&#10;pxWOYZHRWIdxntLY1lmi8yzse1KEIEEZZrInZnZB915E2ZNkU+pH6lL/zdrnfSQTP/Fx000ekmsB&#10;ta8yTUXv3wCbZLtv9o22UkJCwbHyTFA+054WMWvr0BGiJUhySY7KlPnQYbzWnJ7wC+nC/fsR/ZHh&#10;KqMpiaZYYHFtQEMsERLrgXX7oWqDU9JraK2tf9eOu1+D0O2n/XnV/h837XafXx/+o6h8+3fX11GU&#10;hhcv7wUKEJETWKt1i6GcswzyAYNcM9vbD3NPa4pBgScwKDRNjdaBrmZZ1TTNLs56Nra3ufH6G3n+&#10;6ecptOLAwDfffxeuXuItqEFGVR4wGW5SueaIXl6NJw8fIt0I14ZeDn8IJ0Vc1Kpd3UCmQBMhguTt&#10;62v992m/uGbQhu90vfZ3rfWH9vrhTVoZor3lENrUnd45hHzvs9Bw/7479HYE7l47YvCJo8UdbbCr&#10;S/1OTqWAkaVMmCX287AXtp2Lh51RvnU+dfqiaH8Tf9F7RtGh4qHj1O+txCTL0rMgUegGhC7WlO/+&#10;sZ7p1x/+a+2ZXR0b2vXZ1/L6uP2otg8ffXTtYhHs4JyK993Oje7vvmw8fEiZWv1a9/wjzrtGv49q&#10;0dQSISTO1+AjNTE5l63ie/7yXdx554Qr/2DBgTlgUV1metNN1Ks95s88jTSevHCQbYC20ajpwXl8&#10;VoT11+IXj2ksBoPRgYEF4TB7F1HVnN95+AmeePp5vuuNr+In334DOTOKZoxT3XNIThhjDFoqRpMx&#10;g+GQi5cuMxgMmE6nUV6C8LKda3+a+Kntq1J4Au3ovHQ8c7Dk/GzJFXuAsxXf9i1/hctfeJHz+4/A&#10;+CYoLqOffhgjJSMyYIcMQSVzVrUmZ445fRq5dRvV/go7FmAllTf4PCPXBuGgsZLFykabmcMYj5aS&#10;TEicg/+HvTcPti276/s+a9jDOeeOb349t3pSSy2pWxJCgBCDwDLzEAjEwcTGEFdRxkXiP0xcjlPl&#10;uOwiThxXypVKQpKqVIIDVBybwSlGAQYJkNQaWy21pH49vH795judce815Y+11t773HefgIqNXSkt&#10;qd89Z589rL2G3/z7/loXgxWFkwitMdZQbZ3hoGn4g9/7CFvS8kPf9j6KqmS1AtU0iK1tPnb1NfZf&#10;vsa5C/ex99GPUm1ug6gweFRR4NqWICRVVeKKgmANzrRoAtYaOFjRvu1J9DwwvXmTSaE4VYz51Oeu&#10;sKoEC2+Y2zbJ+JJJISiVRkuN9hGt5FQKcpAqUJYSraEoBIyKtR3jkx6xL2sa51FlzdHS8Pq165x+&#10;6HFelYpmucK1DqYNq+WS1TwiPE2nc1prcSmDed+PcQczRkEwkooy0SonZ5RKU0jJ2e0ttJBsc4iW&#10;kkordndG1KpgVGgm4yrZIguUUhRFiZASH6aMNqJjJeiA8YZ6VGMWBiEVUpdJjgR8LAfiU5CZ8wHr&#10;BO10laJMYuCtx+fY0mQP6XWieamo5yt0EBitCSi27YTWubheRUIGKmNAYeHNGosTgFmaJAcpZJEC&#10;gFxDNXYJWSZGHrkUND/yW2t6crYTLnQDYl173pCbeO8xjUn7VlKpERYBSmK8wwcbgwybJUURbVch&#10;2S1iUOOA4g0+1vNDpACdHIV98O6is3NIFeU3AQivYWAbRgTkZtWNRfwbz5Vq40RaYL1JAVUBYy3B&#10;B5ZUPU+1vuMz4tR7/nKwCa8YITDO0iymECT1yrK6eg1Gmvvf8SSz8jTbq8Bf+8qv4/3f8C4e/Zqz&#10;iMqhG4USCl8JZNPSFoEbYcHZsJUM473A0Ysj//9od7VLntSOCeH54ihAxlS+rsyJAGFdgjeR/fXp&#10;Gp+irKSMqW15XI9HbZilSUWjfIJKgGXtIkHQKhYAFqCMxxUK6yyVitHroWkotAbhcF7hvaAoojjr&#10;RC5bDgUa0Qaaa4e8/tINrt3c43eff4WXZysunzpDffYsnCv4rnc8yROna54sAhuEKCg6iXU+FjS1&#10;Dus8V6MFFu8HGQ4BtKpjxkoqZJqLJ61UDiELsahyAKVtJwgqrZFCxmLjNqUtikxacqR6D83Qxa4I&#10;EDYKjL47j874PxTk+4kdKMDZ0DcU8LrzwwnHvoTyMYR5yAL+UOAaFC4QOZK+e0oW8fv0bDlw1ng5&#10;iBZLo+IHjK2r+0LMIOrbkOj1CkX+13Lyy6xFQoahanzSzukXdFwH8RydlP6hchQAKaLxzIcIDWLT&#10;/b1PWVWA8ylqVIZOsfc+ZseEINbGadg/o0eI+QJ9dotiCT/36/+KD/zmbyG4hfviS4w2zrCsRsjG&#10;UW6P2NzcZGtjgmlbTNsyPTqiUQew2EXPGzaevIe3PPEoP/sT/z6TrVgMduoc88MZG6pCVOVwBJKy&#10;MoQRWG9aF7hgcMHiUNT1iN//5CXe9ug9nCoteyvP1TncsiWVdyglUGVIjgtNVFVtN53HlS9YV3Bi&#10;NqcYKBvxvEJ7tI4Ro977LkOmUAInQ8pMLZkax3TaoAuN1hobLN47lJaUWZHL0d8p2tcFmZgohOBT&#10;VKnvxiUXqsuRr72iGF/BBw/DaPQ1zVwzjJyJcAB3VBheax0l6HXKbg90WNddKOu6stgV7krz6VME&#10;jxAqdSuvxERnU3S1lT0EWen6iJfsLgyhrziRaVo3Z5FwxKheHeMF5z50e19CDLALgUKmTBhjmC3m&#10;3D46in3c3eCFT77M1Vde440PXuC+ixcYlRX77oiWGLVsvGIlai6bCYf7t/nQ//JP4PKLbISWb/vh&#10;H+LiY09Rb4+5vVoh6w1UM6MQhpU9jVYeiSU4i0DRKkshFYWICgVSsrANSug0xhIfAm1rI/SBLk6e&#10;rJSqnvmGEHFNJtax9leEXKhRdDBWIXham9ahixkwMmVrCiGjsBVAJieXMW3kz+m35WoVaVBrCSFQ&#10;FAVtodibT3nhhVu0N17CvvpJ5Au/h/OGx9/8NTz1Fd/AhTe9ga0HH0IuNAfOMC8MRaOppSJYSyMC&#10;RkYIo+kSWh3YWxwx3T9k/9otXn/5OZQN6P05SkhUVTDXnipYxpPNRPckHoW1jkrErLhYiDFgvcME&#10;A8ZAu4LVEuksom1izZqFZ+PUBdQj96NOnWFkBE3jaKWnKAs2ipJrr16mmc449YZH0FWB1hKNoFYa&#10;G2LR7KpQnaw4HtURZs4FrItrqjWRXpda4UTaA1kkCiJlyBmEiHW3ECHV9BwafuJ/1hqObu2xvbHF&#10;7r0XUJMR9ugQFwSN9cwaQ9MsGVWajVTTK4xHKKWpZKxbV4/GVKsV47JCTGpcKaBQSL3B6YnmL37T&#10;O3jqofOcGWl0lhmOWV++VKTmkA6FELrCx5Fk/NkZF77c+pbypRGIDoZPJri5kGmFEBgbC8ovLdEB&#10;E8CEXIdBMF/Ou3pkOXo414mxPmbaRRnG06qyo1nQZ4GbXGw0ya93GPAGcupQIQ+CyFeFWKuVuNZO&#10;yF6WPnG2JCRm+2tArkUd5uwVKfvaKTIpu0r19+32QoAod6RIeaKMlgOv8mk5wGLpdbyos96GODO+&#10;z1KJurtMBuY+UnG4+0oZ4Qet86gAhRAUiZ6bkLKRBAgpqIQmR9jmrNtAGPCgSIyiIdL3Mkjm7T6k&#10;wJbYAyWSDOMDVoZOz/GDN1rzSHcy/HDMQjcMh4cH/I2f+UOeetPDLJZQVSvq4hRlZalV4GB/xhOP&#10;38+WdvzMP/4nTKdHjDcmnD9/lrLQbI7Hkb6IEOu9ILFeYaxDmJLDm69xe2GYVAG/dT9/9z//cS6q&#10;I8pyh8Y4jD9CyzFiWER5sB7vtsy6oAgZ3zyulz6LeCAx4clwn/mQTzJdn+VC2kNOpL2JQAuZBjek&#10;zLNADjDI9TtchixK9orOINOt1f5vrhsH69tEdNMlOgcM0MOQ0K95nwNkBNHtmrI/wgn7bjj7a/pS&#10;oPMYClIQopS4YNMVkugwFMSoJpGM5f1YI8QANiw/vx/zzhAnoowT+atAadXPbaIruWX6FDo9tM/8&#10;gij2xqAW0c8B0Rgrkj6RQYIFopPV1rPs+iEY/tV30TmHqX5dAGynuAx10DgQJ82vDHQyfWeTESSn&#10;1NCxEgZZq33vhvrr8aa07AyCmd/flcenVJzjv/YOrrV/Yk3OtTMFuAh/a300iCpVYoykLAOy9QTV&#10;MpqMufSJqzz7O5/hnz/7QfaFQbo54dZ1Vjdfx8yBzTGcPwVItNDUGxtoFWu/ZHQEpSNEUeMC48kG&#10;pbeIwuBdxVQtqIuSnVP3sHnfm3nfM4/z9957CquqpMvFHnsf4ZC9UHhr476WGrM0LBdLTCUZ1RWj&#10;sliHhf8zaMM5Xa5abjQO4QM3jwyfvHbE8zcPqVTJlBU3X265deM1PvIrv8DRsz/HhtxmVuyyu3WW&#10;2fY5wum34Oyc0akd7MuvUOy/xvz+p6nUKzRbj8PmhN2d0ygRuHDxLNujCi1gdzzh1KRmY2PEdDVl&#10;VGlGVcVWWaGlZNrEupJeF5TLhh1V86uz23zogx/n2y7u8F3f8o3Y2ZJqa5upvY0KNf/Dv/h1nvv9&#10;T6CVJFy/QiNWCF1jfYBSx3XjQbqA8J7WLiB4lHO45RItBA980w/gBLzy3B/yzd/9zXz9+7+Jz9xq&#10;0EFHSK9YYAVxbQ8WK/R2QYYwkT7aqbbKMc47nG/R2lONNFtbYwoi8kVZFCgZg69BMFGW7a0NpIDN&#10;zTHeWba3t8AsYh2SxIe1lByokkDA+KgbuyRzTLygLAVFKfHSMQvziN4x28B5j9QCEwwez1ZLdJII&#10;iZUqyXqwUSaEEJuhHhMEmSpYLOcUZYHHx2AcKVi2BgURwjg4ZAgYV8UsCq2wIWZwZJtAhGuPiCIZ&#10;krNNtVEieYu8bITCmXl01JQTLBLbHuKLGIQmktFZiajPCp9lz4iYhAC1KJPk6/FxYpBKYJYR1cEF&#10;j7EW6+N3LWKmTUfPkjxXu4CSgqpQ6JS9qUOfZYrI/Za4KsKaaqUjT06lNlpZIkW0lxlrIgSaLjq6&#10;6ZyLMpr3rFIgvksQdg6X7CMbnZzq+0iFyDuTOJf5sxb6DgOBIICsTqQHSvW0PkL/gZDL+OMx+UJf&#10;vO8c12dTmmWDvblHVSqaZskYwfLoEHXxDKPTF1g2F3jMFDx9bpcf+YF3oB4qkbWjNIFGBxwOLAQp&#10;CTZwOmzEyCKlkCoylj4t89+NdhKNPpk93r39aRDV7mSoWaFJAhGD2iWBOJMMhAMRxdC4I5KBM597&#10;rHBFflJVx/OGTELPltjW0Jg5rYhpUkVVUUnQqATFIxBljUk6QxCeIGMqV8R6VJ147UUADfr+HR64&#10;b8LD4lG+6rvehTla8PzHPs3h3m0uvXDIr374c/zCqfOoc2OeuP80Tz1yL+86V3K60pyqdDKCS3aC&#10;oW0c1oywKGatZ69ZUvkFs0LhnKewglpXWBmoQsJ6Bw6WU7zwYEcoERUdnMfgaJVlJKNQKpN4LdNb&#10;lCoLPh7nLRFvMkCoEnFVhFT0TbgYe2uDx4s4I54QMXZDpiL9lCh670lWFKRU3bwGHzoh1R7DsM3r&#10;q+gMNX2KXf8dcv2ISB100rizsHlM6CcW8c7rRGVc38H/hOhNuJ1TL0QHx3Dn9JjMqUuiV5t0vltS&#10;LAUiOguH2pjo75Yhy07cUkm7ylvI4Y/91tu6CZExxYj52DEjQlfjwam4VqRLqnuARngcSXFz6T2y&#10;Yp2gKsZhhtcBeTRjheY7vumrufLyZ3jhCwXn7xVc//wX2bi4w0ILYMRitWRhVtRVxcZkzK5UzOwI&#10;65dMl0u25ks++9zn+Ae//QJ/73veStPO2a0myEoxbfbYMgpdl6xIhmDnGQmJuUvhXGtjqqQkGgjd&#10;YsXD57b4/OVXefKNj3NaLGn8Arsa07jQRcQoFbHpjXMIb9G6iEw1pcxKIfsCZAM6IjpFQPaKpQ9Y&#10;59E6QQ/Qw0gEJZE2pvAaLbHGIIpYRN4HR6VT5IZ3gCLi8SesThFjY4VUWGti30WGYNCoEDr6mJ1H&#10;OkNFyGQIkVGJ9MkhFO54JdMLAJ0S2W2kzugSH5UU9KwUdlaB7MCKSu/w+uGCXd8vWVGK93LGdI4k&#10;MvRMCBhdEJxDukClImybTe8YMVGjIRs8TQgoqTulzrsoBCnRgKqptEZ4RxMUExVYmJZQVEg0pRJY&#10;u6DVijCbMZ8fsawDc625fnmPlz/0PPfvbPC+Z57g7NmKhTNcvX2DNpxiVEzYXxywKgv2moKP/ew/&#10;4sZLX+T0RPG2938db3zrO9l54EkWzSFLKxgXG5jWoootjHdQOFrvEASKShMEjIykUDpFDwmkVGgR&#10;BWiXHXzJwR7HfqCWZ6sMEFK9BT2c3+Qm9plgputLJaOyRzLwyJjs7dwqOuVczFoN3lKzxIsSyyQ6&#10;f72jLAzCljgdHTEhOHStma6WbEwmhFHN3Fqe+8hH2Lv8GqNPf4DmcA9WUy4+/maeetd7+Mo//33I&#10;sqBpV0znC7wqaMQIbwr8yDBbxUglWcZopnnTcJs581sHXPrUx5jv7eFWS7Am0t+NGImlpWLHS4Is&#10;sV6DVDhv0H6Kdg2tTCGY0QAAIABJREFU38Qpg5cG1xq0V6hmjkKDUbRHqwglsbxKff4NbN5/jtMP&#10;vJ2pDRitmcmGybjEzmdAwEnNvY8+xuXXXmF2uM/GzjbWSeqyJAiBCnG+KyHxwWGCZSUli1bhjYtR&#10;yDZQyCKlkUd6EHPmUsaBBoIjSIE3FoKgkAUEC0oycyu01ujWEIxjOt9HliWn7rsfIzzL2QwXDNZ6&#10;NjdP8/InPkgpLXv3v4ELVYtdBTYoI8yOmlOUmuXC4QuF8SuqpUG3GqUkWgdutAV////+AI9eOMe7&#10;n3iCv/DMQxQl6KIl4GMKvqjRAYS1CBUFBmclSidYu0xlpIsRagMaMpSljztxhpGjX27/eluWG4F1&#10;57zq5WwRAlp4tAKpouPQ2kBjonJPAFkUuBQlF5IB2IWYuVgWsYCv9xEmxsgFWmqio0PinIxZM5n3&#10;kGTNECE+Y0fo+hnXUnL9yAx3GXlKEWSS0nqnfmBoZO55l5I+1a0SXRBU1D2y8TpqMdkZFIOl4rUx&#10;IyF0gmJeyiIbM0U/ftGp2gFMRsNRAIckSEUYQLNGYVMAipxpqmTui018W+JcDMgqiui8CSHQ2pgF&#10;qkTk3y4EtFRR1gkp61bEqElwMbvWJ+eSyIEe9JH6aRKEHth2syONBPFB5D0en4JKQIZszJXRwNIZ&#10;UkPqg+rm0WOwXjKWBa0xiLJGiIaPHp1lXMXAFyXn1NUWBIt0Gicc89BwulTMbx/iQoMqJLoqCaqI&#10;dce8pUyG01pGSLGmbZCuQTDiYLng4j3bvHp1xrve9dU8vCFYmZLGLQgCCl0jRHIChOSMCFEvMjJC&#10;4Ic0RgPuHA00OftWRAdcXjQd9UqWEOXTuu+OqTRs0egU4U4i4ImWsltnJsFlAYxkgu1LcGF5JUml&#10;u509NFcrlZ2sJEExgM+69xBcxYNQDEWPThdXA3jotC9FrhGSjTEpW1uQah2ERL+zc0P0MrbsaqOK&#10;CPMjBsZ7Dz4XAA+D/ZuhmV3WayMtEANnUreG07xlWbjjI0J0NRgHrwciOUnSVx/CmtMpz6tI8ygS&#10;1GLKe8Umg6GmX+e5ZW2zozshon5kZ4jKsH8hdHvtuBUnOoOHvDArnaH72o0VdBAxIYuP6bgLif6R&#10;HNdJZ5aBDiYx163NQWdrDnER9fThWGSdPd4u0Y/s4T6xBZzpHbwi0S4xuFe3VPNjQ/+eXX+K2D8l&#10;Ut07G42/3muCDghRsFy23PPG09zzxq/l+k/f5ONf/AI3nEGeusjkzHn2PvEh2tmCYncbU2qsFMww&#10;VMZQ6S1c4wjWwaSMFaL8nOXMYIsKZUGqFRsLQTHR3Hz1MvX2Jv/8N19k98Ef5W885HFyQXAKJWqk&#10;1CCWWB9t/0u3IsgJqizYKgpuHhxwNF9Rnz8dx9k7ZNAgoRVQ4sEGVjpQ5+rt9LJSiIskbXHfZTYe&#10;d4R50voj6gRtiHz4aNHSGsPCzPD6NIfLQ8x2waufv8HBwrO3aPAIbh/c5OaNm4TTD8Cpd9EGD5Vl&#10;VW9gNs6ipCVs7bI4ugR+gbp4P8LfIByVIKcxQ7Ge40YlTbNipQRVUXBkDVjN0XROqQt8G/XesgDX&#10;NFinCULipntMds9wXdY8+ysfYPW5F3jvX/pJxFGL2d5kbBfUouIXfu8jfOrDn2IyKZldvoRtF1Sb&#10;WzTOUlYjTLIIOCCoqIOPdcXiaB73xuERxcUHaWlZ3LzJj3z7d/P0o09x9LHrPFXvIuQ1xuM6QgxX&#10;gvLxUyglOaUtUkm01owmIwqtmYxUt59Go1G37n1dRbQf71Ots5T9kzZA7/BMOnE5pgnQ2ChrOesJ&#10;C4vHY4KNPmotUKVCek/rFLKJCAAwQQBONAgV9Xstou2jGScaGWLgVwhQSkXjInIEOq2fJJt50cI4&#10;lfhQEu8t1nhKWXdBA4JIw61o4qWxdC9KxFozTo47ymQHm93SdME1Ed7W0fgAqozyWNMkObAmLH2E&#10;LEtQlJYWgKU1KbAVUlohm/YW6UKkUpHnSMkZnxzmUiKURGb0lnHROV2GNMqVed/19Mz7fj/GIzGI&#10;uknIFlm2RUS5Ytm0KfDIp1Vo6DCeMo1Lf12ITjztFSIogtRJ3u6DcrrtLaAUEQYt14brKLEY2hW6&#10;ng++9HJNlC1CJ0cLJRBynFhM4lHJyaXvv/9+yhu3uPza60xxLFctzI5YzAzlaIuNRx5DSM2bxYj3&#10;vflhvu6972Ly+L3Y0iCMiDarMr945mMiCaXi2GB/uf1/bycz5rsN8UlnTzYnIEjRpS5mPZmW1UKi&#10;dYxSUyp6f6Ngp9AqpvtF5a3PsAAitFduWmKDRwkotjd42zd+FQR4r5rz/S9PObi54Hc/8TKXP3yd&#10;z37wk/zq9inqMxt8xbuf4JFTm9xbS570mmoMrW+xbsXGSHLeKayFmyuwZYWvFKvQ4IVFrzTeWYKH&#10;cxs7WAcLs48VsJQCVIn0AjW3zGWMqiiKgJKBoogbcOYEigg1UKoiRoIHaLzt5O5s2C2SslikaD2S&#10;0trcUQAwSXA5vI3e2Or9+oxlY+5YFlGcT04Zl8c2YzMgOiE5brgcERQPDOjaYFWEwVP63/JlnRNl&#10;oPH05sj+00mLaagkDc6841Rxwufj5OyYuHrCw8QfT0xyP7pxSXccRkCFnPGUMgZE4o1pPP2QdgEE&#10;Hx03WfA2BlVqylLzre//Zq59/r+n3bwA/llmywkUghVzytEIVWmWiyW+tYx0QV1WzOYrpNYcHh5y&#10;5sJ5fukXf5Gf/t63oGWBtws2t8cc7BeousQ42zkyQERl8k+Bb3v+7CluH9xm7/otNs5ssz3Z4trR&#10;gqBiIesspEgCCp+MOt2bd6PwpzXlBe5kWHe0NaNiHvNUcyP1IzpnSI4IkoKToucSkxV5n+XbdrcX&#10;g/UYOmeIFAkqLRmMcjdCrteT+hNCv976+8T9dxcfWDr3S43WULmPTtiuvoiPdDVHuvcF6aKAZ0OM&#10;4Myz72w01uRoDSEibRMStJRYY6OQmR3qQhDCBsobGiwrWVOFlunCMi4KSu9wqolrzEB1dBO9NeZV&#10;scFLr8959UMfZsPNeeaRR3n0yTMcLJdcOtA4rxhv3I+wCw5kwx/c3uHyH32W2Qd/k2p6mXc89Ra+&#10;6Vu+gfHuDqYoubo8ZCN4QOK8RSudIlkiHZfJEKllzLaM8l4v5PbO5rxiRLd6TloHmTIJ2a+33ll9&#10;51xFQf4YCU0zW0Z7B04IvBK4IDDlGbxzFL6NTgQXmM8coVogZypmcFQleMe926f55I1bzF6+yv7L&#10;rzF/9lexV55j6gp277nIW972Pv7c9/8gYbLNXqiYrW5RqoqyPoU1Fi0NxVigTMmhX2K1wBWew2bG&#10;wfSQS595nun+bVa3byKDQxGLoWqtKZRODgxPURQ40dAYCGi8jUECwUlasUC0JSKMEK3DsUROZwTX&#10;YpZTWCxg9ywPPfMDjHa2cN6yNFO8DdxTP0ZVbXDp2hfY2pjQtkucd7RO8NjjT/HCpz7OwfWbnL1w&#10;Dts2TL3lVFHSeMvN1ZyqLBjrgvKoodFFzGhFRlOXSnBMbdsZrnLmajCuM1wpEaN929UKCoW1baT5&#10;zmGDpzErpCh5+JEHkYVjNlvSmoBwFYoV7nAPc/U1vJtTmX2u79zHaDRGqhULs6KqFQrHSCicdCA8&#10;k1BSO0WBgHGLbhrquuTG1Zv88rUDPn35Ck89fJHvf8cDbMoYle0B6QwURQriAC9XSfmvsMSaEDrE&#10;+lgnFUY/iU582fHyb79l4w3ECG+lRCxWHrJKFwMVnLEJtgEiPYzGgkjLJKoo2PKaJmWHu+BBJgt/&#10;MiJ3Jkc5KDwf6JwFqUMMidmQz60dGJDE7tAJgt0aPySskcl8RIrk3Al9BLwfFGfM2YtxHw/pOV0n&#10;BLEmyHBFa606A4t3ffDSUGbr+t4NTv7eywpSSIKMmTK5JosfnD4UTYSUSBHpT+5oJEG97NzZOe+y&#10;/zq8+jSex58zHMX+HdJoZigjqVCpxpgUEucc87blyms3GI8nWGPQukjOr4CuRwRvqbTCO8fVa9di&#10;BLmScRyJ9EMXVTSuJ2O+zMFmQoK0hHZK4Dx+pHnm0XsxA5iS9XfMwyM6yNQOfm59Krq5DoPP3fwP&#10;2wnPCWvMOcUED5wAw2uyzLb25K7mTOfmPrkFyHDSWVDMWTSSwfomJTpnGUUMb5EPdEpGl9mdH5GD&#10;bDIU1dq+DOv3ymgIQtCtRzFYUD5nfYbB36TzIOjXYPd+d74ydx7u3+VP2IzIjrT8XECsQ7KFwb93&#10;Y1udc8H333Mvj2m9A8cGx47d2TL8XDwnrVTR6y39no4nyUFdlrU9no30g0N9TcrBy2adRRzL4gnZ&#10;gRXv8cfBZ3UBF5kW+/Cnmpf8bnHwkgYVSwT394le8M4J9QN/5Tu58Jt/xG/99kc4aqcs/YKdx59k&#10;/+YtzK3rlBsb+LLEijGNUExFE4MgtSDYJc64RGdjPbMINx8IlcY7Qy01r332C4x3d/g//s9/yktf&#10;+07+wpvfwLvOW3xY0VpJoRXlSmLqQK02EK0jFIpWwNb2BvPZjNu3b7O7uxMRGHw0xqvW4aXEakVt&#10;YeB/WXOydPrDYO7ymGRdMjrQVSxkH2BhbMyaNo42wesfzpY0JnD7aM7Vq1Ne37O4ckRrPYfTOYvF&#10;Ch8E5YMP4fYOYWeMWwQIBeNik6ltoGnBO7x1BEz0SXuPNYZm1SCUwNoYFNAEg1QSH2qMMSgpcMZS&#10;lSWtidn2y9ZinWdD1+ytPK/M9zh8/nO8482Psb2qeGXDcGZ6xHSnxLWa3/jND7I1rpkfHGCdRZUV&#10;NoAqqujEzVidoc94XRzMQTjqo32aCw+w8653s1jMmc33+Ym//gO4xW0mI83KNUzk/SlQIhnSU1BF&#10;ywShJEiBCQ4XHK51XQbwMhV7DyFgltGI7r3vgjIQGYJ6KAvH/Va7ZDcIGuejvt0U0e43EioFbIsI&#10;1VWZAd+IerkAdMj5J5CN7sHGAE+R1osUsWYluRh7r6ADYOWIaE0iBY4HhPD4EO2JSxEzNjyBUo6T&#10;jcZFiL8UkKlYpffukYBCiJlICNG9n3d+LaAgZ5dIJdnyNtbeVRIlY5+FgGIkSKm/MYtFSExZk4l4&#10;6OyeAtMmOiwiFc/Qn+3K9XwkBPBxfNpZL5B13DuY9GmdhtnsmFk374DynRyXA2FCbyBNLO9YoGzq&#10;Yyar8i70dY2XHP9tIKfeYRxYJ/8dPRlCSq/dN+tq3/pf/M9hZRwr53j2d36f5qXLbJ29SH3+HK6u&#10;eRMVX3Hvef7O3/wRti8IGi2RZU1hIvZcq0F71z08R5YkSSUuskzcUpTIvyvtZAHjz/Z5sQ0m549R&#10;nu80asblFcRx439sObpqyKBzNFhMOe+VlrxGciRGzlRYLkwq0BwLW0opqUqVOzwQZEmRR1koFf3v&#10;EqxZIgGlRgkLCrzyEDxiYZnfnHHr8i0++LGXeGm+4ENaU50/xb33nea9b32Qi6dq3q4FE2EBiwkl&#10;oNlfzLCNQlCzsi1tWLJUJcE6hPMURYlTgqOUWRPHrAAkQRSAQJlljG4QsSgmIioQYxVSGrtCCYFE&#10;spIppdBHQ6xIHs2Qcs864pwJtCjIgnAXfbSmaQyYv0vMQ+boljh/JkUN5X9Cd1Xojud7Oz8kEoMZ&#10;HRi8ReojJGI0EAzX/BzHbiVEGPSjfwnh1yPbwqCAZoS4yTeQvTLUeY3Tv2v5/KLrZ/8a6wrqSU0M&#10;3jEMnmu9T0pSKpQbwOa9Ftb/SzxlAAOSFB9ZdGmfITjapqEsC/7xP/s9XvnkH1IZw/6nfx/qDapT&#10;9+AI6HGNKopYB8bDsl0yqmu0jEXOW2PY3dnl+7/7O/npH3sPYS5pRwdsyB0uXb/N5miMbhPTlwJb&#10;yBy89CdqQrSM1Jirtw7Zuu80zBxHqymvmwqbsOm1UhTCgfe06E7RzILM3cc+16URnSMnJCWy0Kp3&#10;HCXIAy9ApijQVlUcNYbV0iXohBglKUQ833bzn+hTFjyCHEQApt50ivdAsRGgkclANczE6tXLkJW1&#10;TAMHmVk9PErPWYeKa3CsaXa9Puv7I13R4pNarBPQCWYi0/5kCBoUXc6CpEvH8T4VXpVI5aIC5/Mc&#10;xM82uA7aIT4i0RECSyFBenaDAa9RvuDQHGJZcN44RpNT/Pb+Hi9+7ItM9w548z27PHjfacLmWW7P&#10;PVo6tFwiveCWO8UVJ3jp8JCP/u//I/ZTz/Le972ZR55+J2cvvIlyp2bVWBqnEQFqrVDNgraapIKs&#10;sXi9VApjDUWI76WUinA1IUaXxgjR7EeNwqUMA7gaInRPyHNGNrAMlfMe2kTktZImLkPeZBFMiuOK&#10;bTxx6Wwc0VRkMWdTOSFos5LmA9I6mK2wF85zfbXk2u3bXPngRzh4+TLhhd+EZsFGqfhzP/SjXHzq&#10;nZx9+CJNa2ltADGKfMUlJ1WwGO0RWrNqJMYEmnHJC5//LFevXOHqS5cIqxacozYGKQSTSYkSMYo+&#10;ZowkuJ1UiNAL0KKmtdMo/DtPMCNs40HOobHI1Qp5eAPcktHZxxlvT9g+t0uxvcVi6VBsoasLXLzn&#10;FN/5PV/FzqlxouESKTV/62/916DmCL0bHanykC1dUyrF5z/7PO1qRTGp2b3vIjoIauOptKYe1VBp&#10;pI+wqS54VsbgRIR90lJ39e98mnNhEpcTAllEx+aqbXESSiGRS4MIgev7tzl97iyPPvoGvBOsVpa9&#10;/X2KUmLZRrV7WDOj2r6HMJ9y6eMfprh+lZVrURdOoXdOYXfuQVUbbG0JlI8p/LtbW0CgbRuqUUUp&#10;NTvjEVUpkMqx4UesNMy3FEp47plM+LH3/XnuuSh4aHMUsy69pRUKrwXeGQpv0SJG1HsEItQnUpKh&#10;A+akv19uf7ZtKKN7orwR68P0cIeNczgfMN6TM0ZWPka5266OWaRHtSg651vAY32MvG+c7Gp2msRu&#10;5IDnZPmnr0bY86JeOU5BKHTsKtK/Y+dBzDfook8Tf8oGhPT/7r+4FeUAIi1JrKFTMrrISJkL3w/4&#10;uEqCaFc0NUSoMO8DCxNl+OzAydkAzrqk2A7mIUZtdLw9yw6R5cbnFSrJKqHnL5l/ZD6bI++zsSnL&#10;GtnQGqPvfVZ71+bAJ9koZ+nnfuUspOjsSNmcImX1+QjV0QUDpOda72O/ZYRScc7y6asLfu7XnuXe&#10;e+5ltVoiBIzGY7x37G7tsn/rdUaV4w1nzvJrv/IrvPrSZyjrMaONLSab22gpOHtqmyLBeOhCYZ1j&#10;uVygVKzN+eqlz3N64wF2v+rr+Zvf9g5MOIRQdqsk0xql4jhq14+BzXV8Os2yb9m4niXNOJfrSkfP&#10;gWWvU6VxzGu1N6zka+5cSxKRKsj1cm3OhPXO93Ke7OU5meqq6IQdHw3X0djju770Rsih3tTlcAW3&#10;/i4ZRrg7lvdPhJnMgQRS5rn3SFWk9ZUMS1luEf21nW63tsnj8ayj5/eFgYw54BPDwBbyfAza3fSu&#10;NedX0vnbE+waAlCd16inG/GckwPLxElPTQa4oesszvnwHgNNZajLxC4OjGIDmiDEIDjy2HMHdG8t&#10;2GFNTYrr4iQDX17feSzy3K7bdHr6tZ7Z2uvdwzlZm/e1Zw7l3r4D/Xj5wY+i+xxhd/s1lM/WKuq8&#10;04OWj/zR83z8I1/guUsvsmwWoJbcun4F9m9zarLBga6RkxIbCxtTVhuUugQBShUoXca6C3iUFzET&#10;Tyu8lJjWsF1PkGfPoIsdHn7mEX7ya57max/WFFLgpKAiBg82RJQNYdoYfS811gYODg5pW4u+5zTb&#10;BiolI5GwHqtlREu4Y7zAO4NIkf35zZ33HT1emejEMM7hKbDeM2stjfU0HlZtS2sDVw4sHs3zL13l&#10;05ducNAqbs72cN6z2Nvn6Po1zP4e+vAmhZO0T7wVeXCAVwHnamRzhL/xPMIqimpMaxpKNaI9dw7q&#10;GjWaILc3uHDuDOOyRGvFuK7Z3d5ABE+ZdO/d7S20cHjn2Z8tkbpgUSo+8/lXeP2PPs5P/fj3cfbC&#10;Lmbm2BlrVm7Oh68d8vM/9ysoLzCvPI9pWmQQKF1gZMx8wBqkjnRatC0YG2E32z04nHL2m76Xameb&#10;MF3xtW+7l7/2V/9j6tURKjikljQBvNY47xAyZ7GlzCKj8CE66CglUitC08NBa606XlolvcaEKBN5&#10;QXSOh37x9jq7IKhIV12gq3taqlHaizHz0HuHd45VXeBsdPwMdXHXpszKgX2vdqaTD5qmwftYq7b2&#10;cZ3m6zs5PdgEm6Wpqipm7wiBEFO0VIzKEiUUSooETdhDZea/FGXXp+B7q8ZSaHLcaK6JmRlmCP15&#10;kWY1yakMhNDVcirFTqIrg5pfye4XQsy46bINs4+kc8SlcfKZt67/rk+A7QrH6rD29pbc1XXZtZCi&#10;z4BJtFcL3Z2V/Q9D1taJFJ2ccBfdKI/p4OfOBjXsRUiJCJ0cSmdTCFm2FUPZ7QQbvxDo8e42s8ND&#10;br1+m3axglHF1n1PIIqANgv+4nvfzje86y2MHhizVCu8cUwiLgeUgtYv0aQUmDWG1637bhi/3P50&#10;7Y+NIB8YwL/kfbpzYytyGvFAYozpvPlrVsqioDkejbr7GGNw1jGfz8lQPTphMA4xyp0PeKLRSAiQ&#10;eLRVEUJIWFodQCtqQ4QI2i4ZbZ/h/kfO8L1f/0bUYsX0c5e49OotnnvxEv/qE6/xkr3F255+hu0z&#10;m1y8sMG3PViz7eacm4xh4sEu8UHiXM3BHHytaaXgdtPgWs+2KDDlmEDAhogTaMOSAJRaYxIMhBkI&#10;OwsTYQA0ITlgApWOm00GkYT/aEBeyRiplr2zvdMh4/AOhCgpujnoCWnA5PkICRwtUZG7z3Jyw4gY&#10;KRgNuQPpKfTn5NR9kSdTrFO6E2nSMWLY3S3dOwzOG1KAbPjNitCJK/mkHwaC+rEudIZyoE+rvuOW&#10;cbyO6RVoJRJTykWbh8b49edpIToiHhXEeKaUitY0VGWBBiQlzhp+8P3v5h9evszq9nVGj7yD5Qsf&#10;hM0zMdpcx+iCIKE1lkIrptNpNDCnmhbTgwP+5R9+mLe99TQ/+vSbaZc1R2Ie628sV5webWCN6VJN&#10;70YVTpo+JRWL2ZSL509zeX/Ffds1uqg5OAq0BOYpXTIbLiSDIuaiX6M9M/xjHp5OiMXhI85wduhk&#10;lTSuv+i8zDi/nRko0aTcp855nxy7uNDBEXTMVvSPz4pm95xja0ySFfd4YSDBwqwpJ6G/8KSFOBib&#10;uw8EnYLZKVzHBrAsI66qTUKeTdl2ZVHcqfhmpQ86o5WQMX05GnOyEybSIKVUN84hBHwSEqtRYMdZ&#10;SlFx4EuMnSPZZ9MHqmLMi5XkU5/7Ijc+9DIXLpS87fH7OP3AGV5fGjZWcLppuVkbjNhlVo35f373&#10;Q1z55CeZfeY5Htgd8dR/8C189Xvfh5c1C1pYGbABXdc0bcu0bdiuVWcSjNjl0dAhCSkiJwqf/Tog&#10;CTCpaDUxOybYvsCfy0LPgAKlwe8GPa/jjI0bI7QT3EfXm4FwNsh0yjQ1r6t8D4RAywJnPb4x0V+n&#10;QZSwfPAML3zqJa689Cq3X30R+6lfh70rPPzA4zz41rfzxne/h3uefitOelYzi5A1uojOdqUEwrcc&#10;BIWwjtJGw8DVpmXaWl7+7Me5/oVLtIdH6MUiZoh5R70ZebXxroMqlKEXDDtDEQGsgyYQcARnkcoi&#10;pUUeLZCLA1gdUp06zcbFx7nw0JOsrGNpHYdLxdbkDF/99nfzzDNPcPb8Nkt/wLyZUtanWa0cZZjz&#10;7d/+DXzoQ5/m2v4Vihrwkv35gvG45tE3vYnp7T2Obu9hXt/DVwXsbLIMFjGbcjZsMQ9tv459hN0L&#10;QrB0LsHW+I6/qVFF2xqMbRE2QoTOmznb5Qjftkxv7tGsGh598xs5e+E8i9bQNh7vohG1kAUXtsY8&#10;/dg7ee3ydT585dPAnKeefh+NusLhlde59YnnaK/tER606NNnmM815eQMQhcs2yV1aakrg18o5sKy&#10;tC2TUcHGSFEWYFaWig2CUrw2PeK/+pe/zNmd0/zl97+Hh3drdgtFLZcIBEaNKFQRFSOgRVDfhfoe&#10;h97Lit5QHvty+7Nra9kvJEMF4IXvgpzqUmOdBxMSVESIcgekaNaQ4BU9U2kibKIQKGL9u5wEbYVA&#10;BBGNFkBw64a1zDO63M5jBtae7/Vy2lCrOM7+xNo9sgEyRLqXddPur++YXhdQ5BUd7A6kLB2fDHI9&#10;jc4RpXk8c5XL0D0gENZ6LtZfKjtKuuyZfH8Gb9nzhZCsCy4SRxKyUZIZPcPUF5ExMQby0dAQmp+Q&#10;jSAhf2dIg0M3Trk7PsQHi64O4XBG4olFOUK4Bq8KTLMkWMPL145YzGNRWa01bduilAQ8utAUumBn&#10;UnLzxk1u3d7v7tU2DeONWFtl1TQ0xiKlopYSax1KFdR1xa3pbcJoFzM/4h2P3YMqoJlbpCqTvjEQ&#10;skLvusu9lt1MRf48iCHudImcdC6GV4rBGHVt8Kx0/lDdEWtnDDIOGKo7ohvWxMIHOlBYG/JupXSi&#10;oCAEl3honvu8mge5GULckXTTLQKOG//T+UKs8eeQnaMhnp+dmVm5EYPh7vYcpBoH+Zmik0Pv1sIJ&#10;P4rhAKz/8Cdu5Vpd0nxtRhhINxNwsttlrYM9XFqIUeBisPf6W/VyTt/ZoTyYPqWPPYRk7zzLcuZJ&#10;Lzs0Mg6dMEjRj9fg3BNeIzoD85iIOMfx0JeYoPzrULcS+R4iOXzXa5eu9+eEvuT11wVEHpvYNHT5&#10;F2cCVIKtCxO+7Tu/jre/6a38o//uf+X2fM5Nu+LsgzscVq+yd+ULQEHhx6iywCmNc5ZWS3QlEChE&#10;cNHZJmLmXQgBZw1Ca8ZlyeLokGoZaE/N+MzHlvzk6zf5xR//bs7teLbNklkRgxY2Q4l1FlEUSALG&#10;thS64vSpXabTBTefv4a9sMu5zRFqZXAVCN+CqNbmqHMOJsjmQDLS+5CK18faY4vWYr3HOI9HYr1n&#10;5SUL61jYwHyQnrqsAAAgAElEQVRhcHj2mwapR1CNaPHcOtxntmzw3tMuV5hVA20bAzlXM9xijls1&#10;UAbQJdI7vDHRYe9dXJgqrW3Rw+bH4KRAqTRCaVrrKHX8K4RgtmwoZKC1hqUL1FXB5z7/Iq9+9ONc&#10;LCT1ZsHhfE7Vetp6gm8L/q9f+i2aa0fU7QFmegi6ROmakGpvEvx6HS7vwFlwjo2jhqNyAjsXaJo5&#10;R7de5z/5Sz+FnR3REAi6RI02uLFaccGZaKUXEGTi7D7QlhKJRAZiEFtraMse/t/KKDMoJdB1EXVn&#10;60DGYA3vLYhRgtAKa7XzpvjoQDOmC7Qw7T4CKFxAB4FGUAhBaHqYVoRAqTjqXttuf+UhGMlVok8S&#10;NY6Q7nVdUxH3qVIlMtlHBQKhPNn2MLRFeHGWIGItz1x/s7F13rB0+PoB2pXp6I/s4CtBiQgjloM+&#10;fAgp0zXJOvSyjvcKkfskJXkasKvIF6VAq0ijreudJCpeHuUxN8xn7GUwK+icOwNpDy/uzHYJIUGJ&#10;HidB2WHU3aMnTh39S3LY0MGR4QOjUJWDl9NvX5rM9g6j/LxBnyKZznaFwTFxLKBzQE6zrNgHFwwc&#10;RD4gHvsPfypcfvUqq8M5jz/8KM4a3n3hIu988jHe95Vv4y3vvB9TBoyUVE4QRCDIWKI7GEehC4y3&#10;3ZM7/LOsGKuU2hRIy+pPDp/zb7qdJEv8MfPzr/15sZ2cAfOlHTDHcL//VM9cj/TO3tmyKAf3CgRM&#10;/BaKNaVeCIEZYNj26ZuC6WJBTtXyycMdjWYTNitQIWbg2CBjZGDt0CFCdwRhcRi0iQQLR8RGV4HG&#10;zZFeo1RAGE9Yel547ipXb+zx0Ss3eNXAbLzJY0++gccu7vKVj4wYKc0GkjHgvGWFIZioBM9XgcYG&#10;5qvIB6jL5O0OxFTkRPCTEuCy4gQYl/ADZTIEp3OLY6O9roAMjoj1eekcMECIVUu6Qp9Z6BZSdpOc&#10;lb0TI1yHMudJs542/zqaSa/w5CccF0ITvYtC3kCw7nSh0BOsEJLcnwXbRBfiTWRXOyQzgl4BOE4b&#10;7r5jTlIa4hUponSgkMTOODqA81SYMkdP+xAzA3xIFMrrJIQlJp7mfbVq8YWK+O3G4lpLoRReCDa3&#10;av7q3/5vUbNDvK+Zf+qDFJsbyK0NnAClS6qqxrUryvGIVduAcdjlCrNYcd8jFzhSF/jcz/9tTklo&#10;yhXa19y8dYgsNIXW+FQsNpw073cZrdYHylJi2xXTpefmwQFPP3Ifh8YybxyvzQRWaLQEmYQrY1Il&#10;IiU7I4JMYRXdqIdhmnxWhqJykAtpSyXQKgprIXFslTTXZVBMW0dr6BwwMfM44Z4nmAWZsijJ64gh&#10;o87F23rlV2bDE/026PWbkK7K/0V4M5tWk0IeG0SxJhR0+zQECHczbp60LgdwEwOri7NRABU5Aibj&#10;WXt/YqRdjvCPkR/xHJEMQ1JmY0OkC00qVBkFqYRFKgTeBA7nLXY154k3nGPfOH7xD57j9ZdfomwN&#10;73vqKbZ2NtkvDOZIUFcjWj8lVIIXFlvcWpQ8+/kXuPmz/5CNdsq3/uAP8+RTz7Ax2eBIGVoD3sai&#10;0l54TLNgNBphrEfrWGTdNEtMUFF5IlBVFda20YCUMiwFMaJZALrQqc5LSMbJmDHjVnF8XDZWJpoY&#10;ekLHnVYQunWShbQYde46CBHRGbRTpiOhq321WphIMyToKiqAVrW4IFm5itlswdUrV/j47/8u1QvP&#10;01x7HlV5HnnH0/x7f+XvcM+FR9nz+yxnKwQ6ZqJUmv3WIoNH49BK4YJiEQrmdsnBYsFHn/ss+zdu&#10;4i+/hrYW5w11XaO1pnEm1XErsSaOWVEUEGJdKGMapJKEpHw4Y5FC0DKFoxYWDUxnVN4h8Zx759OE&#10;zU1aXeEXBbXVnH/4MR588B6eePIhHnniPB5PazzBV0gZCH6GIGBbz6ge03JAMGepRnP+8Pde5Xd+&#10;+/cw/hpLN0IpgXctVVmwOR4TtGN5NOP6F16maRqcFJQ7m2zVI8q6inAE1qKKFN3lomAfi0cmuiRS&#10;TQXvEc5g25bp4T4TXSGU4pmv+SpEoVk2LcZa9o6WaBEw7YrNaoudrdP8xF//FrR3eK84spsc7R3y&#10;gQ98lFeee56FMyxHnqqULF95kenNG6xu3aBpLXL3NFsPPorXFV5qyrFGCM92PaISFUUoCJOKshBg&#10;DlEiMKpGVGrCRhloJyOMEJR1wVc++RgP3nOBb3/yPOMiUAiPMIAoCGqggtyFBwwDOu7WjteM+XL7&#10;N9hCrGeGAOt7aNnW53oikUALIWlMqi3oIl+KeaOCVbAY47DZnyGjg151hizRRXSuXB+p6Mj3CfjE&#10;g8QxspghIzprW+52+iu6f+KH3kgcz9BK3WGQzkGXkgRZTOgMKLLL1OzvEbPxU32HpOhH6AsRlVsR&#10;zR3eRZ7XdJlE0UiRC8bKrlZKCrZJRhiZeWuIWSoyBzAkGBCdilSH4Gm9745FJ33kFcb4KJdkCNRk&#10;gYrlRQbyuBg4XUJI2eiZfycDSJI7ZeL3MtVKbY1B6IIgwFiLhqS4i05WXjlNFVasdI2wS3aqgv/0&#10;f3uWvWtXePTRR6iqEusMk0mNtZbxeIMyWJ64OOLn/um/4Pq1a7C6QT3ZoDGB3bMXEAIqLXEiBdGl&#10;ArZloVFS8vrrr7Bx4QmuXrnOL/3Mf8nN5S223RZGmYQgF5ICEGtHihAoPGRoWC/i3GTDQw58iv6m&#10;OxEahjC4PSkL0YrSe1G6zzI55ET6LCCut3zawFgmuwjpnBEV7xP8QGIcyAwZviWvgzhnvttj0UmS&#10;RdCBEtT1iO5Z2Z4HCehg8GrDL9l+IpNFLO4psbbO+oySfg+xdoQku/TPiMawO3mIG3YgzZFGdnaA&#10;4c+dH/KE1pOJJH+fwIcEolMf89x0kLp34Vty8L6d80MO6VC/x4btpNsNTxlmoqQr1r6v306sjV2u&#10;bxAIAxi49D6id5zd8fzQZ111xr6QDXXr/RhQ5hPVir5/vf5+/NDx2+WdIINLqnCCcRVxvSrRB7V0&#10;+jIQCgE2MC5KGrNEqECtNtm/NeO/+Qf/E1eu36QRliOOsIdHzC6/CO0yyuybp1H1GD/eRKoChGI0&#10;qRE6Vm4Y1yNkiDqKLBQNHj1WyKaI8uvE8sA9b2Gv2OL7nr7I3/2B96BbKEqHbR2lKlNN2JCCTtKa&#10;sJL2YMWz1y6xvbvDG85cxBSCsRg6zHs+1AaNc9FIvzIW7wPLlI1qQ6BxyTGDoF01tNZiZMnRsmHa&#10;Og6nM4SseG225GhhePXybT79hRc5ahr8ImDaFj89IMyO4n9aw6WPo9761bh2hNQS5SRudRtx9bP4&#10;oiKoEolE1GPc9mko6+gQObXNzuldticT6qqiLDSFgqrQSBEoqxFlodBKsGwaZjZw4/Yel373d/ie&#10;7/hmHn/bE5SNZ1JVhAKuzVf8s9/4AItLl1naQ5Zf/AKyHsc1oUcIqRDSgvB4WxCCITgDs0NoW7CW&#10;U2//SnYvPsYrV17kkbPn+M9+7D+ivr+iUAWrWYMPgsWqwRBY2BhElWGysq4r2ybWDfIxG77Qmo3l&#10;FETMRNVFzNKsq4qNrRoCFFKhpKRKtWtlFSI6hIy1ZETKxBA+BiZWZdntQeNicXQrUrYysbZz6cdp&#10;D0eZw7kYlr20inVyEQjWJgeL7HRwqSTzNjoytIzF7XOmC0uHVBpElFuEiKgebTI/KE+EXg4Bm2qQ&#10;xfcRHQ8K1qzZI/JnJSr6LOpE72WkdcPsx0hD41r32V6fZMmNTs8IeG+j7VeUnW0vV5oNwNK3A7Nm&#10;J0yiUpZaT5vjGcG77t4dWUreEbFO1NBOR38Dvb0mXmky10PkzFR7sg1dhUBIjjsB6JToejJeVEK+&#10;SM+K9BHW7JIDYnwHJHT3VXbvl7n03dim/sKnn2c82ea+hx9mUtQ8unmBH37v23jjO9/M6YfPspQN&#10;yoAIGqTEFwHjG6qggJKFTdAxucPkaIJMuQdj+qX1wi+3P6N2HJdOCYkuND5ER1r21glSirmIEbkA&#10;1hm885RVD4eRDdnBe7brcRT0nMdai3MG4QXT4pDb86jYVLqmUJKqBOUkqHhf4aAKY1zpsUR4Mus9&#10;ofFsFJuYAmZYikowqhSPvWeLewl847RlfnDA7Zv7fOSly7x26Yv8/d/RbG2OuHh+m6956/2c36w4&#10;V2kmRYQDq5THeM/GKGa9eFOxko42eBoRlYAgBMV8ThCpKGkSVkoVY1Ft8DHTJ0Rs7gxp1Cut8XOZ&#10;C4wkZZLQb89sMM0EKteSCjkPPu2d5YBwrXOAY1s7cFxy7F0pIaz1q79koHzcbZOeKNmlr8Pwx3Ts&#10;S8jp+aIT+n3sHHG33+A47RveZk3izEwye4CCSApZQGVlRYRubHyIhc4IkRinPA4CgbrUGCVZtg1l&#10;UaNlAR6cWWHahvP3XOSlS4Izi+vMlwtMqWGlIUXtCyGpdax3EQ0DsLuzw0wccXS7Zvu+hp//0Cv8&#10;yHtHTJZjlgLOnN7mxStX2d3ZQUtBGSRNuBv7uLMV1QgnWlCBs7s7HJkGawO1ChjVOywyfqdaGz/W&#10;5yDP2/GxP3E6Q+Je/Y9ZQenuEXLx1TjWIo2RUhlWIq3TQIpwiAb4odMuK/nhWJdF7kM+MlA+YhRa&#10;7F/IWQ75noPaQVmYgv7+f7KsxLtq1+tnin6NZ74piApaTn3ulbUU9eRdWj9RRKj1JPZbZBElEFN6&#10;I5SITJlCpmlw3tHMjhjXNZNz5/m1Z1/i888/T7ma88wD9/LgQxdxJey3DVU7we4Y2qMjbm+e4bMh&#10;8JFf/g2aZz/H7PU/5H3f8X7e+tYneeChh1mGkj3jKUyqG+ZbQvCYwlOICc4HCikwq1UsQOwEQkuE&#10;iw595yxlUdC2Lf8ve28ebMl13/d9ztLdd3vb7BvWIQASBEESFLgKtEQVZEqELJmhFUuWGdmSYskq&#10;OUklqbhcsSuVuMpVrjixk4pLqoqdxJIVRZJjlSpF2YxIiRRFQlxBgCBA7BgMZnnzZuYtd+nlLPnj&#10;nNPd9817lBWJchY2OXjv3e57+qy//ff9OSU6VVcAImAuB2U3RkzFqOlWvGmNEcnIsLTs3Xwn40sS&#10;WD1I1eGFL5MfETMKfbdvBdQq7BeNIHMgLZRylevTise/+gw7F17Cvvp1eOp38XLMh3/8p3ngHe/g&#10;+KlzzGTG5t4VFjI4kCSgnMItLEMXYE7wllJJFrrgSxdusPnqRabXr7H3/NfInSFTIeX+2GTEnmto&#10;JEilUEi0B5tOWBPT5m0wRjXW4hqDj4Wk66pkvN2wWLyOszOQklMPPsJk9SSLtXVMXeHLklPnbuPc&#10;HXfz/Y+8nXwyQA4U83pBZmGlght6j9Fglel8QJbnZMOGylV4e4x8tE1TKR793ge59w1n+NQnn+Sr&#10;z30ZRYCvbbxnq15wzCs2NjZY/Y41Fnsz5tt7XHv1Ilvskk9GiEzTYFHjAUjByBeRJoCtDc5aTB3g&#10;TZ01NLMZw0xz1+nTHD99krXjx9iWlsqU7Ex3MXVDkQ0ppw22Vtxxz3m+873vJluMacrrFGOBnZUc&#10;XV3le//8e7GPvo8XX3yV3/nk48xnM0brd7Nx/A0saNj8yucwO1tsP/E5OHqc7PhJRHMCPR5x01uG&#10;asZqoam3dyiVosgKpJJY7zHDmmKWYV2JGmTgJH/wuZd4Kr/K5dc3eMf5c9x/2zGOjRSGhsIvF6ts&#10;KUzPkN03zllrD3z+29ef4uUhFZhTUsREThmy9nAY6yE6ekeDDGsdC1eH6LjID1eR1FrSeEHlPVMT&#10;MMJH0gWYCinRXuKFxyYFMjozBB46Ugm9XxO9XLL3HUQLD/i7uxGi20NgoF96XkqJ8yFYLxXHdq6X&#10;IRH5bIIxS0o9Pf0xRTjGV8X++vbvFKAhYKm+DOmxJHonruJ7arEQy3Pgg+FEINq6MFIEI3xlDSgR&#10;IyhDW6krrTFPsFwXpDVshJsuyhhJLkl5IWnGfF9XbsfQZb6GrKDgJDHWkgFKSa7d3GV1NEbKUPw7&#10;ORlS1G0uJZmSbF69GgtIBweXlB12vCc4AZ3zzGczvHNIPMYYptu75JMprJ/CVRVCeXydgWradUgj&#10;6rKl44TG8Sf1Zr+cln7Zhzr2Ta8+hEdqJ8mJSZpNjQu4JVteJLmfLho1Sb77Zp9WkuxE1jZpoJ+l&#10;FdZ3X9ZSem+06vRlyV6pJhIMlU9987R7qH0+wlsDXTYZAtc03TjjC0zqbHpDOtNS4JN3tNU7e/1s&#10;9dJu7v44Jpum/+12PTyK7sx2tOjwt7VOXxJN7C1uPGP9c7O83H3itnx18Dpp7oIB1dr9+lX4br8G&#10;jMO1kIMu1ohIOktoM0V/L+tLvg2sSu2GTJgluZXe5jjg6me89uFtQsLrN9e8+214epmRItoB2oPa&#10;9SVqTThRsVtuk+cFWT7Eznc5vj7gr/3ED/O7v/c4X/n6s+xdXSCOnSTbu4Hbsdj5Hm5+A0SFy4fR&#10;YemwNkNKwVBk2KqmkQKfSQZSMVY5op7h8wLVDFnbXnCVV1k5fpZf+uqCs+eO8yPvuo/TpSXXARK+&#10;iHDTkfvhvKXEMTxa8MD0BC+8fpXfv3yd93zHW3qkKfADF8/L3nweamdYT+PCfNTxvrHBaRCyTgTO&#10;WKrGUAvBvKopDZS1wfmC3ZlhWlrmpWNnd86sqciNwhmDcKE+svUOu/CMhGY+m8J4A0ZDmrKGRajd&#10;6HHBw68kVgR67uK69897YwwQalJV3pHrUOPEWEdjDLNFyY1ZyUsvvMjD73k7Z+67nVldk+lV5nXF&#10;DMG/+r3PcfGrL5CJHfyrryInI5xx6GKIkBrvHUoE3dIT4BC9s2AMmAaM4fSZM+xKx916jffee5Yn&#10;X/wSk4srCOc4u34U6ppCCTYKDcOMPMuDAV1LiiIEkw1lFW0AkiIPyDpifGe7ZxNEYJHn1JQoIVEO&#10;vLXkIjhiZjFg3Llggwx9hUpblIKZXYS6Msag7AApBFpHVCAX62KrPZRKcOcgdThrA6VJfK6FKhRZ&#10;hAOXMRglrNtkNA60PGXsmyDnFYVEqhg4Yg0IgZeSLEKSeyWwKtC1BKwlvAklGyKFtq4rH5FoTaCu&#10;BgSoLFJXIXEkPt1B21rvWNEFDT7aMAnF4oXANLEOnAAhNFI5BAGdI8S7+TbDpkiQYpF/JbpRKxfn&#10;ZzmIVMe6Lp0U5hHYnn3Gt79rFaB2AxB3COQIsm2wBzg83lkcglx0AQOdUz4iuuB7dDnJGofwmr7g&#10;cPADpAG02d/tzc7p0sqF0Y50UJ1OIQRi/d0/6u3xI9w5Osqf2zjBB979Vh7+8IMtRl2Y2zAAlwzz&#10;PQMVCFQIPcVDxGGPEyUVmRBkAoQKnjPcAWMTcEgJkyUstj+N67DX/XEEkT+s7aCU3fqGVHix34EW&#10;X9j3Wux2861tHNiPgyf7sKjKP8rlYnrw/ogV70VLFEPx6CC0ZMMB3rvooQ24/8Z2glGnLMVIpyT0&#10;im7IjXOBAAKmajBNw/zCFbZ2p1zY2uULV+bM1JDR2fM8dHbAaDXn7rMj1oGxDzBJpbNIV+GsYb7w&#10;NE7jvGKGwDhP2SSFSVCJBUorrBP4aNC3tWWhLEWjESqjEh7nawZKMm8yJA4lHIUyKOEpVEGyv0pC&#10;mqm3hlrlvSXvhLemJTChH57A+5ZFZnpP9KKk4k8Vwx27dsJlhOsUFb9f8Pbdfz3Lhax7/QvYxYkx&#10;JYVCtNFLKRVUKRWIPSnin9YYamMGRqf0BCakEtGPWkyAshC3jMNDG320r/vY1oHVif2uheuIBgsf&#10;U1ZlKlDfVyUF1hGj7T1NhA1xPrSjcbxw4zr/5J//Krs7DfLKy4hXXqQ5toYfroIZMBwo8kHWzkUf&#10;P3167Sqrp2/j3AP38U//1kd5+PQau6VjICXPXLvK6sqEifFonVHZkGKsU1FtY9GZZrmGCXGMNcPR&#10;iMWiZLw64ermTQbDEevDkPn1wo2aGyZDKUHmK5zMEBGPvG4x1WUCR+8JuWmu6XS89E5n0Tqc5ZQN&#10;A9HZQsjmqlDMK8NsYQPOuhAMdGD6SnisCTwnwegkJTU5bETs162KV6dUpz3ZT0MWUdhp92/qtgjZ&#10;qvGpdgc5It48kGL1gkGpe29/8K1RJSmNPqSvJ6Giy1QJtCPoABbfKnQ+RPk4Is2kfc4IgTcVWnq8&#10;0DgZxDMlHdLOyHVGVVkcowDVtpaxKC2+kajF60yGhtnaCs9enPP1L7yKfPEyt50/wr3vPc/IKSgt&#10;F62htILTfoXnBg3ODXj8U8/xjS98AfXS47zx9mPc9a6Hee8j78chmFWmrb1SK0/r3IhzILxFSoWQ&#10;EhsjmBES3wRhXmlFphXO21CbrGdkljFyB+vwSoKSQWC3HtVYmsg3bSo2fQD/6nD7PVqq1giWGMhQ&#10;ZiyaOmDI1qEmzWyoyKspmcyCIVQG6CvnPV4V1GbOHEfpC67t1Hzj2VfZufgy5Zd+h/ryK1Dt8T0f&#10;+hB3ve8hHn7fo1zbmTJb1BSFxDQVDSmiWVBWDSrL0YOGyuQ0Yo1vXNzh0uZrPPv132O4Mw2R38aj&#10;lWY4GAUHnQJrDKapmYwGOGtZLBbk+SgacVys/2JwBirThEjXqkYv5rirF3C+Zrh6lJWNE6yfOoc/&#10;cYbduiabeSaTdc6dvY3v/eD7OHJ8hBXB0dHYoNBIrSgGOa4K+WPJCJKUJI/H2cBXcqXRMUrtV//X&#10;T/DVp5/AFy46hhyDvGDaNBzZ2CCTsFFofLnNzs0516++zu7CBIVysYcoJoimRAvJfDanGA2xQrCu&#10;x9TSo4Xk1F3nGA0HHDt5gtqGqLjNzU08MDUlTkJhg0J5bOMEP/HRj7A6GbEwDWMt0Xiuziw1EkTN&#10;UEvyvODihS0uXLjEZz/zJa5tbqG1ZzgYUc72uPL8F6n3rmLrPTh5P3r9KMXoCKvDCYMsY6EM48EA&#10;qgXDUY7QoEcZmc8pcsi1JFOaQo0QKMoMxsMJx9dW+Kk/9y7uOKI5KjU14TyFU6ICEHoR6H7jwTtD&#10;riKWgM96cmFQDINBPGtpYbr+MNlvv3z6JyEr/v/5Ss6xxhELpvqgG0mB0BrrPbUxLKoKyIKyGR5p&#10;a/ztNRF5wAuU0EgpGekmGolg0XhMQDkL3xEClMYjW5qdedPpFr3M5pBt1ROyASlifQAhSVkm4V9S&#10;6iLUbtobLkQTBVkq8duuiG6S55KM6KGFxkk6hLNRBkk0E5CoCNnpqJwNwVIyYPt772lCvVpcjKzU&#10;2DbYQaSMWkDIACssvEN4H+t+xWlqHTDBcdZ4CLXIAg8PRh0f5FCfoEaCw2nRi8ZsIdg9oLIow4QA&#10;iTRNSmSRT8Xz2VPrZKxJ4GMje3XB2sCws2g4kXlKMeJH/t7/wtvvfxNShkLVOtOhj84hCrhrbcC9&#10;q6v8nf/2H5GVM1wquptlDAYjpAr82ShH5qDcmSJyjVmU7F67weDYCUotOXnfO/mvf/YxciyzSjLM&#10;3fLaeQ8ySECZCK6o4CV33d6WglCKLUxMMuSE9YiwoHE7tTpkbFsko4tIWV2hnYFUrRCXpPuwlTvd&#10;OVEvrXoFevp6guhgA5ezswJErlTJUL9c9ycZe7xPOhDRSAQpOybd93RwsyL1tz1f4ffahPqsWUSa&#10;kHFMxrnuOKaAPjzKpoLI3WhcDJaUvtWeg26cCkjvk5Pj8GMjYc2kVN1niZ97j+ojHMa2gR6sWPuC&#10;FspYQFePUAiciLVUYra8FLHG0v6ouvgOLTrdsusnB1+i0177QcBdoE1PPm0JX3BsdhnRy4ELLtah&#10;opXfUyZguu968xmbPCDLNGq17av7eqqSIfM6zUWQa/tQY2lpQo1NkfZO3JOC4HizJmQ3F5kOO8d7&#10;LClAtjdsrZb7EOemzUcSUVdrNSLRPR+/MohR/9576lrwB597il/+xd9i121x3UvsYkZz7TXEtRdo&#10;mgrOvJlBETKabTaAbMC4kDTWghKsbqwHnbI2iGIYYfdcnOtwblbWz7F91xoP3nkbv/HR72PNA6rG&#10;yByPJfOCSki8BWnmaFUgkezc3OLLz7/MheI073jjbdw7LqmqBlNOMAuByw07oqRCIVFkjaEWNbsm&#10;1Bs0jaGuA0SjMY5Z3eCQXJ9WlMazW3kWVcPCCfbqhmvXb/LaxU0uvPIaTdUwm1X4ukHubSPKKSz2&#10;UOUO7GwxvOMdzPMcdWSFenoTeX0Hc/MqXgYpLxsPaPQQsXoEWRTBmHr8GKO1NY6MBuR5xmg0pqpq&#10;nHNMVlZYEZKyEGwozcI1fPbTn8Y/d4m/9Ld/hslojJxPOTbJySZH+PVPPc6Xf+fjHN2YcP3rX0Zm&#10;BflgBedEcBSpuEGMRQmByzz+qkXnEnPzOXJ9krXb3sjKQ/dz6fJr/Np//O/z7juPcbPZox5OEFKi&#10;8ywEnWmFVApds5zdEM++i5DQyY6U9m880MvH3nW2wb6dUKNaNBPjXavzDQ6C5G1tGMs0Q8Ss5f1X&#10;4jn4ZJMICQgHXYcFawot27PYOsQBJRPySsywpI8X1R8ruDT2+GEr0whzS7e7TOTOieHjYAJUfMyO&#10;ifMuVE8AiRx12abW/ZWcUE7sW0fR8eIkcQlobVQ68peUSQiEuqdpHB7sLfMf10gEu1kKnIW+LWr/&#10;OqZhRFki8ZQYBNUP/PGATjS9N3wrwgwo1z1nZMxUEiLW1vbtPjtIN1Kys992gTggHvmL/6W/a2XC&#10;O++6g8f+8gc4e3wd1wu066CnJMIsM6Y0yCbh/AuBI6aSe4+0hmFexGKqQQgW8uAovsPUucP47Lfq&#10;+lb247C2xX7BI72zVYh879l0r9ei59DGD2r5W+mA6Rs6l//ukZLea0w8gMaYaDTylFXVGl9TvQcp&#10;JUWe08GddUN2xIMciUlQqgSYULhT5A4Ri4bNTUPuYXHhGleu7PD5aw27KmPFefxdx1BrA+5bn3DX&#10;IOeYBqShcYrKC4SzCFtj7ZCqMWzPK4yXeCExXrIQgJI0wlH6ACEw0jllWSKExAuFdcEBYVwTnRDh&#10;cCZiNfq7bCYAACAASURBVM7SwDpDLgBV3RPuo0CfdRPZJ/Ze6HDAE26wi3UOpFqSXdNPKRKZ7RHK&#10;W1e2+6/vPmtl3HadY99FMGin7J62aKsI0b99B1HC2uzoaV8wjtPh+/BT3SDaroh0DPp7uCfsLikM&#10;UZhMWTEiEdaowDsRlcPoYElEHRn/jsau+AbrPAaDNTCcrPHz//Ov8NzTT1OWC6qnvgzHVhgLzWx1&#10;hazyjMdjhBA0TdPu8+3tm4womdz+IOXwKH/jhx/hb3/oPqbOsaInXL2+yw3TcKJQyMEIa2yE0SBi&#10;Iics3+U1UtLTGItSmqoxjMYTLl2+wmR1wspowMJYruyU3GgU1jmKLGCYesLZafdKquzWtu8Pd8B4&#10;R6ZCREjwsbl2fQOck6T0kkXtaAxttIUWHoFDeBeEEd9FmSTowyT0JEWqZ+snKUjLiq3vKYJhrRvT&#10;gS508agdjeqrHSEpubdv0ufLB6Gbg/RUUui97yCtSOckPSzaL4h2DHQOBaKglbZxJkJEjGmw1uNc&#10;UGSHozG1ASccVhr26m38DTg+3kVOJuyqDX7xNz7PhRdf5bH7z/CWN9zJkbURl03NjcpSMwVX4MWY&#10;G4MjvHL1Ch//F78GTzxHUTg+/JH3c+c9dzE6dhtl41mRATfeIbAiWCYWZYXKOkU5TEFwviXFNhUF&#10;9AhckyADJEqrqGBZ8DrNVEs7kvCSBCbhQDqPi8qfNb006nYtRZL42rVqC073+GVwroBpGjIZqEcw&#10;5I+ZlbtITXBMu2AouFYLnn39Ek985tNw+XXkhZdR1XXuPn8XP/U3foZj526n0QWbc8+kVNx0c6yW&#10;oBSuhEIX1HKB8ZLaS254yebOLk9/4Sn2dm+wt3eNZvsqhcxYEaNQKw3QOmsNPAFLekEWCzEqFYs9&#10;Wkc1n1H6Ei8apJPIWuJ2L+GqBezcIBuO2Dh1lmP3vAm3WnBzs8GZjEEx5rsefT93n7+Ts7evQox2&#10;qyuLcyIWIQ6btCsy7dui34n6pvNnvUWJYD6SrcLicVjyPOPGjRlPP/USz3z9VV67eBGbebwsqeqS&#10;ocyRZDDIGGfgZEaRZ6wWArIhrqnJlKLIchyeqqkxeBoJZl5SO4szBmMtpVlgKs/RyUmUtRyTNRuj&#10;gp/96R9hMBmzV1q2ql2y4YC6Uox0CBjaKqHyEikbMAVZprG2AizjUYbHU+3WfPLTT/DSK5e4ePki&#10;UCKEwc0r9q69ys7zz+B1AUeOw+m70XlOIQXDLKNQko3JCo1vKLIReVaQ54o8twgRHIHZcBWhhowy&#10;jbQVJ07m3H/mDA+cOc3Db78Li2foSmo1JAMyF4zpRmkMMGjlvBA1uL9WTP/3w2S/bztavrVXiGiN&#10;DgMbeFVlIgSoEEilQl3DCNdhnaMxNsJuBXBbB1TGhqAJcqQUaCnJlQ842tZgRDBK1MbGwqUh0MUk&#10;ua7PltoPli8ZcUFFRwBiwWla2TTwuMA/Zc+Q0CnsvQCFdM8HGA4PSw6Yth8iymuRhqg4FusclQuZ&#10;514IVOQxpnXABFqkE/D3viEJGfqOCw4YIUXEpOr4cfrpbJRdlIz1VUJfZKz5KBJd9J6qF53hehBV&#10;JsKKgI+G0yinuC5DKPG90D/ZykA+Mi1pHNOmJteStdEKn/zaFf7l409y+6lTOBeDWZQiz4Pj+eS6&#10;5M6NFV55/iK/8r/9M1RVoVZW0FqTZTnD0QghQs0hXWhMVeMbw3Q+p54tMGXF2Tfex9Vdx3/wH/44&#10;D2wUCD1C5zYERqS5JE1YlNeifBgCakTngOnJZSl4ooVHSXeis7C/B1rnCD14kPgz6zvVogYgVN8q&#10;1qN3rSNDdIYrsUwTeyNqDWUJZk0ASqegoMjX4sHpyyBBT4t7wLp2PG0R4J6e0n+3SDXP4riTEbJl&#10;ut0pi/0KfUlzkvqRpFVBz7ClZG8quudbQz5dpklXo73rs/OeTBxsbVwKlO0L5b6dyfCRB69kO66u&#10;CDRLUF79K4pxSw6Yw9hSP0Crk0dgubZLr9GlLqcO+FZXCPPpWvnlICx/sbQ24bIuQdx1GexSBPjc&#10;JTrb9bzNsEk0sRvnsgOm3etp3VK3RUAHENFp3AattePs6TBJ5+3p3vjggGnb6yEyL2UoxR9WZ5hm&#10;wTizuKpiZbiCLyXPPvUav/Dzv8LF3T32Moewc6ZXNjE7FxB5jtcaO5xAnqNFyIJQg4J8MkYgKHQW&#10;9rAQZJlGSIFpaqyz2GrBKDtGNRlTnxzy1tvO8ZHv+m5+4qGTiMwxZI5oxiE7TVoWtUXmObPdOZnM&#10;+Nznn+JjX3yKLzanePg7H+Yt5wY8eMTQeMFqJWmMwUrJnrE4S0AbIAReLozDCsGsrKhMyIrZ2luw&#10;qB3b84ayMSxqwbSqubmzx8XXLnP10lVMY2BRhmL1sx0oZ1BOWXENi50rmDsegNEYigI5nSN3t3E7&#10;13Ai6EJ6PMDoIaxsQJ4Hp/CJYwxX11gdFGgdao40dY2UkpXVVXLZoGXBZia5+sTTjC6+xPv/8g9w&#10;ZnyS0juMMKxPJnz52ef40ic+TS49O5uv4xfbSKnIRiuYCInqIl8TxiC9oN69gtYr6OoqrJ/njrc/&#10;yHwiGL9e8Y/+1s9y/g05Sq7hXY6QFSnjwkVniPOezKuWfns6w30fzaA1mvdOybIjQCx9J10JCbLP&#10;KyDWxjrkSvu/uw6mc+4A9JFDmz3EAePblOFga+gaT/d7bS+9qPvFe9vyrr7V65auCNHBzbZtR1ta&#10;DIpPtCmQRE9bE6pHEw8M8+7RsdR2mvckci1bTTpemWp7euexae37+jsBGvOgKUwOj9ixPidd6hv4&#10;tp6rb3+G+yrJZb2xeUKJDN9ryUPIPgNkXB8nggNG2FjbMBJhF4XUg3QmQbeXkw3CA+qHv/9H/ovv&#10;euh+HnnXAwzv3AiTESOyUkRwFAvDVwUBUidYRgK+XgQnlglyxvlgfXU2YMnmWTDWORuMwP8Pvr6V&#10;6uZhbR9OFw5YyINP5B+p4+KAw/QnrWjfisfaRSIvPSeDsKC1CgWYtWI4HJLnediH1mCahsViEQTS&#10;GEEUZNIgIQSohQClJqI3wSCwElQhAuSH9SipKchAZdgjYzZuP87b7jnBd9x9jHvWJebKNXaev8jT&#10;X7/AN16/wdNXdpnrCeiM4wPIlUNpxUBJhoVktJozGipyZRkLg5KGHEXuNblXrWCvRBYJnABvEViU&#10;tCjpCGmBJqTSeYO3HmMs1rrun3PoGKWGlAgVogica8KB96mQdZhL55PimCL4gtLYx/rtfLDLVZm6&#10;aIKOKPW3ixD9PdhFA3WKo+i1sW9PJKE2NtTtkU4h7SKdUpp9+kp6cceg+4Jo9+kBFFukQYje7a7P&#10;qbvdWERLuMW+JvpjSM9XTYWXUIiMxbTkrvPn+e3f+QLN2DB64VUaW9EMx0CO8I5Md0XWZcQqdQBz&#10;jdENamOFK1ev8lM/8DCLEkbaoYuCnZlgtOIQ5G0kQatEcsDwCJG2wckTsxmdR2ea6aJBSsGk0Ajv&#10;2GtAZkUoxi0DHMWSMNST9MX+995yhfovrYFhySAfflofMsu8S/ja8V9cz77jJURZuahcLSsl/T3Y&#10;V7yECMLSkpLZVwXb7STavZiUd5b+62/5PLTfRbCGp5ZMEd2VDDNp24iwh1LUaHimO2ueWPAuMuhU&#10;Q0tIiW4MOMfCNKEYYSbxucNpwd6ioVo0LG7OGM9hdc3wJSb8n5+/yKd/43Pc3Vzmsffdzr0PvhFT&#10;CF6e7TCTmpHTLPwqW6MVviE8n/rV3+Rrv/q/c2p+gw984AG+/0Mf4N63vA2dTVDWM1KKeV2i8xwn&#10;BGVTUzcNOtdBwI0HU4rgCE8Rg+289dZXyECbk5Ic5rrDxxYyjl8p2i/2DcY9g3IyMgTZ1of3pj23&#10;REe6tRBCMG8qBnnO0EPmAe/Qw4ymLhmICabSsL7Bpit5Zusiv/+vPsvVz3wO+3ufgCsvcfudx/m5&#10;//zv8sGP/AX08aPcqBpqmWGsonIZTnuMr0F7jJLsNSV5NmQqBVcWcz7/5ad49slnufnsy9S72yiz&#10;IMtsCD7IBngVxqlkqJ+DcyGiWMmAV+wsUmtqY5gtFijb4L3GNxY/u4nbfo3ieoV0DXc+9HZO3vsg&#10;k7Nv4Kb1zHYNp86+gbe+42He/4H3886H7+bkiYK5qahKT10qhAKhKyRZZ0hItYq8ayN0+2nVENY/&#10;RbmmbDWlFFXdYGo4tnGUu+86xz3nz2CNwFjLfGrQeoipG/TIs1cLnDXMGhdqt9RzdhcVVV2zaBo2&#10;r99gbz5nd3ePWV1xY2+XqqzYmy8oFxWgUGrCwCk2qDi5qvjJH/0g3/fd7+TcbceYlwvKqoFM45DE&#10;QEyUgMpKDCCVx7uE6WuQwmFMyWIxY3VlnXvfeDdveuAedvZK6lrj3JhiOGBy/CzyxDFspjC7W+jL&#10;22TVArta4IuM0nlcI6iLMfNqSm3neN+gfYarJCofAyP29ipybdG64tyawu7OePXCZb56o2S7cdx7&#10;cp2CAOtiYzCI8nMy5niRxdWRnbKazs4h1y3K7J+wXPjt69YryVTBeJ4CjwDvaJoa4TsZTiV4KQHC&#10;ESHIRIv22ZgIp9ozCjsvKHKNjikeEh+dDi7WZgn9SHzRi66WRmvQpuOX+/dEogd9/rokn/V5YnzJ&#10;Upb8QTJbb27adpNsSDIUx+CYJXmAnrE+9EKJjoMv6R/REOKci7aPkEnTN944Ym0K3/Frj4gOoDBS&#10;7ztHWso+Cn0LzyZl28b6PCRZI8oCAakj3JNLdDSOs60jA5kpMbpAC0PlB3z6a69TWsMgyxGyq1OS&#10;grpOjjyrmeLJZ1/mtReeAesoxiNUdMAURdE6ZqWSQb+yDmMapntTVlZXycZDNo7dxmPf8zbWdUbZ&#10;gM5McLS1Vpgwpi5C3rdrL0Mqa+Bfvb2TKNL+Gh99Gam3/P1d0ft2yrKm/VsAB/oJfG+v7Zvn5Ojr&#10;/hfeIKVaynoQQrR1OVO92/Qz7YW+8abdMT05M8hHqievxqd8Fx27dGb2zdtSBoeUMSMoftKrAyL2&#10;/Vs2HnSymOjtx7Zaqafta994JG9ZvwP+SHpCrOXX3kvdlu1099YuzX/sW2++k+MhUZZOBzj4avUW&#10;0Z+Jng4ik37n+ypl6IVP8HDLNGq/ibPfJ5lqTOyTgYTs9leYy05/6S9p+OmX59B339+/T9KCprPR&#10;tkNy9IR3degjnW7Sze8yjU4r3+lgvWcEaKV7xsbwuXOe4aAA36AzjbGWyWTCkdsHrKoTTG9O2du5&#10;SVN43KCgmk1xs218tYfyJuh+usBai3WefDAEEWw1ATuXdp2SY14PNpizTWb2WBcrbM4VH3/uIu9/&#10;4x3cuTGgAbQ0iBrQmsorrlY1c+EoaThzeoO7j5zki5/4Mr//5HM8u2u449xRssJg6kWQ9WTOTu3w&#10;TlIbg3FQGcfUOCoL09oyaxzzxnJzVjOtDDfnFYvKMFs49uYls3nJja1tZnuzkOZalwGypC7BVNDU&#10;2KbCzndRx88iJiuIvAjZf7M9qOd4EerZyFzhZAb5IOo8EjEeo/M81M+JCANVVQferSQKyUzBlWee&#10;Z/bSBT7wwe9i/cg6pRAMpWaoBzx7+XW+9KnPcSRTXL9ymWb7BvkgxyNofMi4d9FhjXeImAEzdHOa&#10;uqHZvsD5D3yUphDs7i74+3/9R/gzD92Oz0Y0lFhngs0u0TQRDP1KKawWeCXxSsR/Eq8kWcsPZHtO&#10;Pd15WaLQ+87H/sw0EfdxymRN2CrL0srys33a0Z7L5WPZntmkC+1vU/TaO5xQ3UqlfWe467XRH3uf&#10;lttggwDaGmyixzcSvzngle0M9nQ10Xu2e1ffJnLAnKW+tt8XkaaHTJKwU/etGSH4QMmYa+eJUJ7d&#10;QFuW3KNTB83dfvp10PSKKHu0tHJpRPtW4hDTYaqw0LIxEYMFkj1Q9nrSypr7/kUBvfOlxMevX9r1&#10;9tiAql7gSkc2dRw5u9YK0d4HI15VVVQuRuZlIRozy4JS7hqD8+HgIyUm1v9QQlIMNApQeDQBxueg&#10;yx+CQZYK9PxpXYcdl8NVhD9+20l8utVp0W20rpGoXPjeHb//oV4bB/Zjea6/FUr2/sjKZUFznxNm&#10;372liKD+PSHalDXXiw6yxrSKWZ7nKK0jPA14B5mMMLzWoUzIFGh0HYr92hxpgQxMBBt0wmGoMK5h&#10;PB9h6prLm7tsblds7ta8sn2TlaOr3Hn/OY6Mc47lmtNeYnNAORQN4NmdW+bGo42g9lB52PUKg0CY&#10;MEbnwXgR0+pC/YQwbkiCEsC0qTtiHp2YK/rgbLI4W21mScI4Tal74W5PGYmhR0nE3d9O3wlzawHf&#10;tM6pYCTtz1R8PTlUIGbUxf6LIPG30EuiTb8ObbTCXkp9EXFN8R2xTEegVeDc0o20ewIE2TIraQlq&#10;O8rIBNK0+OUMGGuCQt6uGZ2R3DqPdJKyMZBl/PKnH+f3//VnEM1NzDPP45sd5Nox3HjcYnMXRRGJ&#10;LJhqh2I4YeeGYZBBcfIIP/3jP8Z/9O+8lUEFXoF3JReuVawUIRvMx4hKKVNdlG54aWwuKu9KydYZ&#10;I4TAq4zZfM76OENrxfNbc/aMwnjRChbBXhNqHBnfZXG0RvD27yWdG4+PxdRFNCQFCDChVBsNXzVQ&#10;WTCNad+nVJcJBjGT0iV4j5ABE6Bb+kpJ3/DSKUXh92W6mvaiVF0hveVzsKQy905KNLq0z/eYcRxP&#10;+tkJgJ2yGGprEf9WcedJrA/RVT5mvLROJ92DaYmZY3hCBmCWMzcG6w11veCVV7ZBLLjj/BpOaC68&#10;PuWXf/3z3HV1k+/70fdw9vbTZHrIhe09KunIyxxhK3Yzx9ODFV75xhbP/g//PXlTcvboKj/0Vz/C&#10;xqlTDMqcOhcY6ZlnAc7qqFrFLWpsHmBudJZh475rGoN20IgQ0aJ8gDwUSkZovxQtG+BbGhP3SMqs&#10;aOvXqJ4xKk60CunR0nuEi0axqPh6Dy4WdEwihBWBlvT3BXhELJjsk/YvQi2XXGcsmgarFEJrZO3Z&#10;Gkz5ylPXee3FK2z+7sdg8wWYbvLQIw/xtne+m3c++iGsHFAagbdVMIRkGRZojGM6XTAeGpwV6HxE&#10;7TVfv7zN5vYeX/ryF5ltbkK5YCI8yjsYiVA/wMAwG+EQLOqKQZZhncO4gO2boshK53B1jZYCt1hg&#10;6zqEae9cg9kOajxh/fhZ1o6fg+N3UzU3qSrPuDjDmRPn+MEPP8h9a6fZLRZM/RyLQ88zzMyg13Oc&#10;D+dSiRGmUei8jnvSgXddMcgYWNpGGsUJD+csYTa7dh8LkSFkA77BNh5nNUoOIZOMBjkWwUvPvcp/&#10;84//CavjDJo5FCMAMmlphCbTirIs0VqxvbnJ4soV7nnoO5hbg0Yh8gGZzFk/eoyTZ9Z4z/k7+LF3&#10;3Y2TJZUsaCpPs5IxnVfs7FoqH5wXjW0opCeXgh2TMWssWlssYX8pr9BSI5zAWkcxUtTThkwojF2E&#10;2nSjgotXS5584RKf/+2vMr++haCEc4L65h6L517lxuYmzlaMzp/BT1YZDNYQQiOEZOPohOGwwNY1&#10;SggUnpUsRzrPw286x5oSyEHG71y8zqoa84YzY/LVDSba89g73sAdJ4+QyxyHJEsZstFR1tK41uH5&#10;R7u+7Yz5k7sOkoHbmj0RhtVDzH4QVHUTCtbiUToLkI7GY5ylsY46QoopEWSRxnoWBiwSLzOknUce&#10;qxEiteupfXIe+BaWLEoMqadtHxN0rGydNqGNVEsvGZ9bNtqTSdpciZDas6S6eO/b2lXtu/pQZOG3&#10;pQjw8J5QxLZX1iLIZjbKbbGQeC+n4BYHTNJvITgKEkSVT/wojJJcZl32hAiwRM65LpITIi3snENJ&#10;LkpOmGhj7s1fmKPkUALfZokIQr23xDOTgWKAYy4yci349DM3+cWPPc5b7z9HNa8oijz0R3aGoXef&#10;K7hx7Qa//H98kr1LrzAab1BMkv6eMxgMQQisc/jGUFnDYrFAOc+1q1e5+433Ma0MP/czP8P528f4&#10;hWVlkDM1VQy47ATxIDont1cyuKW++J4hzHcyZDQypv0Y+EaS63pSlvd4v0x/+o67dKfjQ/s1mWQg&#10;SXLZ8j0R12K5fTrYpv452N92qxvpXmHeLu9Lii7o1MZARCX6NSs6GWW/XGqtjfJ0EbK06DlYoQen&#10;2xtNQlRIc+yTLcfTH/iS8UokmJpIR3xv/kUHQSYPHHrPpNRvP+n+iTjEgTpFdCIHgyzRydg6f/ax&#10;mb5O2XdgHHT1YZ3b7I8ki/RHHmXOaOnrd6/VV7tAk3AzBYBBp0tAlwHT19lFrL3YZa9FWtmHQRKd&#10;Fup9qsbS00r7thMhWrmKpZH09oIFpWVcq0SrREuQ++cnJnEt8XQBaNHpPsmpHOb11glXMevSIpAq&#10;wyJAaGQt2cv3WCmG+Os1/+M//HWee+UiLy9eDfVJyjlb33iCgppqeAyZZ6jhCCYrOCTD4RhwQX+M&#10;7w1oCgJpS3QxxLkAq+tlyEgrT9+GGw35uR/8MN/55mMcG1uO1h6JwzpJZTXOaYYoKG+iVmH30jaf&#10;/Ndf5B98/hLNudv5yY8+yhtGknG5zWohuTktqd0gQtAbdsoGJySlcZSNp6wbbu6VLBrD9rTEejAL&#10;y+50Sl3XvP7iK1TTGcJ5/Gwbby2yXCDqBVQzLA7qmxRH7kZsHKUSGX4wgJefRc93cELjnEWNCmw2&#10;gvE6aA1SI08ep5isMBqMYxCnoGlKBoMASTbzIPd2uPrFz/Idj7yL2978NsZ6xCh3MNBc3LrGx37t&#10;X3Li6BqbT3w57GOtKIYDvBBIrXEm1A4x1oC1iLIBa9FTSTmcc+9bfpDFiQb3ypR/98++h7/51/8s&#10;ZLC9W5EZw2gypIxOemPNkk2wRyaX9eye/pxsQaqXzdgn0cuQhYfZFztee5CB/YCPDmwn6TVtqz3a&#10;uJ9vHPiO/jO+l/nT2hl69LrngDnsEkv2cnHI79/sM4IjwbpITyUi0RfRozE9GP6DmnP7224J6dKP&#10;QJNFokEeJYPclDJw0jO+/50Dp7WTA/o8+7AgnpaapnekZVsWQDt7WZ/8tmP0yb8VajcKj5EgXaDL&#10;yWSYMlvUAczJW5lYTdtXD+jhKlTKBTx3K1Aoil6KrRACryWZhIkMkBemabCNo5pPA5MbZsEA6RXI&#10;kMbXGEO5u8DhuOvcKTyCpjbkmV5emW9f7dU3VN9y/b9E901ZDId9tv/efoP+UmRc7zuBMMj2GSVC&#10;lBfAoMgxxmKMoaxKXAWruqBuqqCYrYww3oVUVwkg0BQ4F9PKBMz8gtx7tJFoUZAzBD+kmji8H3LH&#10;+og7rYVqwY3tI2zf2GH62nVuWs+T8zl7R9e5d2DZuP0Mo7xgVcDpkWMVi0HjfKhtM57X1MYyk2FO&#10;rIPaiRht13c+9RVWKFKRsKSIAos6wpiJmMIfMZS1SIL/8jy6qPx2hC4qUBHaxkZJtIvAWhb2Dlq/&#10;7upSvJPxU4lYiyAK20IILNB3hbT5ovGzFHWVxkgUONvetPyuU/zC/6MS4ZLc2rvfzoXY91kSVn03&#10;VJHeGZXl1CcPQoVoRevTngxfa5qGgcpZOIvOFY2peey97+LS5nUufuVJ9D3n2XvqiwwHmto0FMUg&#10;Om1su35ZMWJW75GpMfO9KW6Y8Uu/+Wne9sazPHpHQSZGWCnRdUUjFMNigBOxpoZPY+pxvThUpXSs&#10;gUKIRlcKZy2DPMPkGbUDW9eMcoXxnqnTeGeD4hkLonegHHHH/CFCx35SdbCYFH6XUbdIzDTww4BB&#10;ndagf/XpxbJiRu95EY0k4hZ62nfw7h9B/8luCg9gpr1+9bZv79HehmZfpkxrnHGdsh4VsaRsuFhH&#10;rW0mTlCdaaqmYWdnD+kdrqkYHp0yWD3Nxx6/zHNPPAVbl/mrD9/NHT/0KP7kcbZ2phSUaOOpvWFv&#10;dcy1asLFaws+/gu/gHv1WR5775t400Pv4PQ992FHI3ANi2Ybryd4FEM3pmpK6myOHzfoJg9CsQdj&#10;TDjvziKWTF0EQ4sgCnYBJq91VEEvwq9PZ0SMOPGtAmm9Q8U1Tc7GhGud9mSIbIzfx7XROT4aLdo1&#10;20fSprklMw7lNU5oKqF54epFnr20w6sf/zX8a8+hd29wz71v4r77P8ijP/5h5GDMXuVDHQ5T4QYh&#10;w8DVDaHcj2A4KDAyp8wGbE0XXLj0Gk889Qw3trYQNy9TNJ7MywAjpiXeNWRZjhBQO4vxHrkyilFt&#10;PlkGELGQp3CgGoOrK5jvQVVCXZGJivU738Lx+96JyATWz9na2SGX63zfn3kf5+9b49ydRxB6nc3p&#10;Veo9jSdD6QxZWFTmkT5DiVBc0buKLLM4n7f7uhV8W6Dc3oGIe9eYBi2yWOxZtjKAo8QYRaY30INQ&#10;J803YDHs7u4ileaee85R1ze4cX2PppwxWD+OLgqKQmHVgNpZhA6121YGBWJ9jc2r1xhurIEXvPHB&#10;+zl18jRHT55huGI5PhmxiLA2xjSsDFfYKncZqowmF8znC7zUrdEkDSdliTono6IYICgzqch0RlU1&#10;6LyiyCW+1NR2gJ2PuO34kHuOHOWBMyd4/uIVvvHcy1x+7nWUGiEfXEHtbrH7+muYly9QZznixG3k&#10;41UoCq7RgBacGq3hZU5lPawLSjflhc09zk0KhrbB7kyxzjA9rhlMLzPNRvyDT36ds+vr/Mz73sqp&#10;AZQoiizwY2ebkJWoCE7O3vXNgmMO4/ffdsb88a6D5ORgaEhZwBHCRohYXFkHGde5ULjVgovFapVW&#10;qMaGzGmhENKjcRQ+SZUNJRLrAdenl4IiyjMuYv63mSU9+a/t5QFbIYhLPcMEXfZwa6j2nXTSwpbi&#10;O4A8Kdogm5YLiM4pAb1s3JamB9ksvdn1ZLbuSs6N/T1eHlBbq8N3hqGlHASRYEF9O76lCgnRaOR8&#10;974U0NODeO/JE0GeDGucDLiRMfloiA4pCKEXifw7R60yjLV4ofnGa5vM5nOcNUuZpiIaOJSSaKl4&#10;F4ttlgAAIABJREFU5eULTPe2ESoDPUQpH+myaHlsyFIJ2dhKa6gbhpMJXgjm84rbTkyom5Cdu2qn&#10;GFuQyz78Eu27U8ZjoqEuOQ7SjIueRN+Tx1KGTIiW7hu79y1dKzYtG26WZMuljdDNfDLAdHs67DEp&#10;uswn7137gGv1ia69W+p7tKwv6RGxR22wZA/+yieeclDA6TL/AREQD1q9MMlOnYHO2U5OSvN6i4OI&#10;3hz2ZOUkJ/tYLDk5YZIhqd+lNnClTw+WZ7J7kejGmp5o5eXQ67bpJJN54Tt/iO/WNs2F953jRYhu&#10;nm4dZ3+gEepNsLx14vou6YlJxxNdINRSDd5eX9p585F2+F5tGnz3vSTDtqNtZ+OW+VsKYKFbRxGl&#10;V5HWgFBsnaWne632iJ0UMhbW9m0/020RJ1vEPZPsLlqkAttRV2mnIAWJ2bYdgwvyq3GR1kh2drcZ&#10;5wWFHbKYloxW4C9+9Pv48h88wy997CrXpwu8GrJ2570sblyC6Rzvc1ACV2ksEiMVxOx4rUNAlnMh&#10;eDBzOVY15JnENobKCJxQDC/fgPGYv/8rv8p/d/wYP/DQm/hPPvAucltT1LMA06sVV6dTqknO0blm&#10;NoF3f+R7+DMv/zO+8vRn+M3f1Dz45jdw95mj3OUUwvoY7Aa1cVTGhdpqdcOs8izKitmipmosizLC&#10;ddUNTVViG4MpF2AahHM4YwJko7OIGIw00AWNzEJdRdOg8wJEjml1HxJBaneQb7d22C/GWKT0CBmg&#10;tbW1+NrR7O2w/eIr3HX//dx+/5uZz0sGRyYY75jOpzzxtSc5d+IE25sXyIYaT0AaqK2lKAbBMC4D&#10;TLq1NmTvVKHovRE73PbA9zA4N2bv+a/zE499iL/0772PypQUYsBkNCQXNU3T4MhaupFsQEqpCH0a&#10;x5UGBfimX/conZzeedmnYy+fgHbj95wtvvfjjyazJsN6mO9wFuT+NpI+f1gDJF22k/ekEK1zM9Fa&#10;DyFDGZZrofRI0PKbDkGSasnMob3qPdLxlJa6tLTsYDrV8e59n+9nA2l9xHLAQlr1XnU0VCQyLf9N&#10;++IWXtP1vrMWdDLAQVfyV9+ix8iUhsmSYy6Nur/Nlv/2SXwjOV/6zvHWbrm/H+1/6I0e9EBNEKWF&#10;SnJhcQ27O+W0u7+NWNSZRghBnmsw4WVFnodvDwYALKqaqq7x3lI2hrosqeoaJqs41/DK5auc3Nhg&#10;dZAf2LvDt8q3L+CPSjf+0OubOnq+RdcSrFTv3UuRbkkIibVcWqEyKXT7aIJo2yBAmGlFMSjwHkpT&#10;ovIB0nt2dxdIoZAyYz6pyC0MnUZrySJzgGNkhzgNDQZnHNqHQre5FzhnaYiFoCcjjgwFR85NKGuD&#10;t/AuC5devMh0a85vP3WJrUqzsrrG+x8+xWTsOD0aMlSaoRaMxhqsZFZbnIPGORa1xXiwTrDXOlr6&#10;hBGwob5Cgj7w3tPEJ8HTTy0bqkDwVTR8tTi0keD6VAshzWIqTu0DnrbzYonMiUiFgpJ5i88bEPuK&#10;o0dGK0MRceFcyI4jOGTsPjje/mKmCCcXOZRfeiQKo/u+7nsNHLSrBbRwRd0nonXA4Hwo/kYnlHuS&#10;YBpnWIBKufM+IizGloZFgV805IMCqwTWGdbUgA9+18P8489/iY0sx9xxH4vLr8PqGDUao6SK0Qdh&#10;fVQxwdWWUeFYlJb5bMZeXfPz//zj/Pm/+0HKchNXnObcyREXt+aR+PezNA45z4lJEDIGbGPI8wxn&#10;apy1zBY1x9bGrE8yDBXzSobIS59qZsT2W+11n2b2b3J1vLv7Xmyyxf4WRCYWFNYgs4gYMSbaIrVZ&#10;pukUiX49mKSgpcwHEYu4h99bBtxjxp2q1glGncDVzepBo1z+PAkhrVbX7dOkNabj3EZ6CnwMJwz1&#10;ewSp5Op8UbbRXymiVQC7swU3p3N2ZnNWJ2PGKxOee1Xy9Y99FvnC8zxy75089P5HOX5mhS1vcFtX&#10;GVoHQjMbH2GqNJ/4wvO88MQX2XvqKd69NuStP/oob37kERbOUioHi91AW9ZXyMoG6xqgYTIeQuMY&#10;5COsbqibhsYYBoMB1jlUlmMbQ6JHnegsehMVzVqtYtqJUQlf3UOMNBGtJJrqDICMaxSdbn2h0Ke3&#10;hSKvS0bluDadsNatoTCWxsE1Z7iytcXmzV2+8onPsvGNZ/GXvsGx247zk//Z3+G2u88zWVtneypZ&#10;zGvEuKDyDpcJtBvFKE+LcTWVN7iRYm+xwqe/+CQXL13i5uXLDK9vMSpL1CQjG2ikgExrrHOUagUr&#10;wLoFKo67KmuyecBQNlic8FSmAmvJ/QA7L7HlHK5dIR8OOLqxxom3PEw2zLl47QLGZKyunuK73/k2&#10;3vimO3jT/WeoG0s1b2jsNexoDS0DNrKzhtoYsjxHNFU7V+EMKYzr6L6IAqeL1qn+Gie+led5cOo7&#10;m74EQJGtQO7Zne+QFwM8EjW4ASJD+RF5PsaUFrO3zboQbE93qFRGXRaYIsNlBuEtk9UJ2zeuM/Ce&#10;yWDA5s0b5Otr1E3NYHWF8ZEjVALKuWE78+y6nMFAQbmL8nN0UyNzRYbF2gXWK5Sc9Lra27e+QErI&#10;lAJnMabCuWBozfM1yrKiFuByS+l3qfdK0J6jZwYcP32etz14B5/9zPO8/NKLbG1eZjA4ztobjrJ9&#10;6k7syy9zffMSc3UFJiusnb4blQ3Yyh1azvCmQi7WMHXOyFxHVQP2Sod3I7yfcHnR4K8JhuMaK2/y&#10;xMUX+HvXdzhz4hw/cM+A8+fvjE4Y8LEOo/fLBu0lurbPGdOXFf9tyI3/X776zoRONd0nC3tPXRmk&#10;1hS5JgOq2oSsOG8JEfHB+KW15GZMthRIcunAW3A1TTbC+xhR71NATAjskVGuRLrWGdH0DRa+Pdzt&#10;Oe4Gke6L9u9OWRWt4SLJDsl4GkRR38on+x0st7wDluYkftDKgiJ9Hg0Iotf/ZQNpTyZY4gehlRRQ&#10;EbocTQBetA6eRBYCREpsLPUrKuM+fme/TLb/5LQRwTJyzCjviuiEERGX3UWZyDlP6cHjmFUNF65c&#10;x3tPVVUUetDJrj7IDVoHCJlXL1zENCW5yrEopLDR2dz1KARwSYQX6CyjLmtG4zHGWcpFzdpIsV1L&#10;9FDim2tItQK+CnPWrmm3D1Jghfci6gyuHU+7SSL8W/tRdAAZZzj4into/zwe8NySk6E3+Z0o4vu2&#10;p24qkkPIRxlOdMXo025LS7u/H8Yk89E+U1Ly4ojufUuwUO3+BmtilroOGd8pI8vWPadFNyrEUpa3&#10;6PZLGmMaXyua9teoN+YkfYkkg/tOnk2Fm70PkIU9eW7/9PWv5c/j7KXXdB269Utp5lqSIunq5Lan&#10;/YA30jm70vpE2KzOmdvTrXuvF+0XOvq0xPt67+toSdjj1jraqOy0z/oOtijrCpH0125dfI/u3bK3&#10;Q6GG5fEeMNntzKQJTnRVigBPlXZkq3t030wO5eSQT2bdNl89TlVd13R7NdLsosD4YJReLHbRSjCQ&#10;DUZZjivJrBKUteT0/St8/1338sLFt/H5J7/GblWxGK6gT96O2XsG11Q0pUANhiAUdVki8wyNRuiA&#10;VmCNDboADRNGzGuLzXLGQiMWNbPqKvW25Jg7i7m6y29dmHP72lG+883nOVmWDIeC2laMVgX5rmKh&#10;G/IsozaGH/voD/PmTz7Of/Vbn+LZ517i3ne/h0ffeh9nRxo322qzKqvaYpxlPq8ojaCsGurKUBlL&#10;U5tA+02AzHfG4JoKb5rg4LQWIiSv9w6co9qZogswmQItMXUNTRnPx37+ROcQSNsvrmBY2+CMaYyh&#10;aRzNpYtwc4s3/9BjTCuLzjV1tWAma574yhe59PQzrGQDps+9gDwywjkfbGh5TtXUDLICYw1a61BL&#10;mECfbWPATilOHeXq/BJ/5YPfzV/76EPUQ4eWCj+doodHqdwVhCqQFK0c2e941o9M6A2yjvxUiOBA&#10;RIjgvLpl64dAu4OuLqCBvlj1za/W2RO/dogDo+V1bZ8Po369tg5oQ0S5r3XCtP2OtNHva8j7pfbE&#10;ITVqknP7sCH3e9pRQ9F75+Hj2f/9fQ2F+3HeQk2YPieMj8axuPbtAR3L72ssiZrC/5st3+FXpHdi&#10;+SwtjSXSzIPG1lJefyvXaelt/LxzqH0TvrZffH7l0hWfra6TKcX/9Nu/zxEz4C889lYyXSBwDK3A&#10;RSGgroKwqLNuUr2HDDrvT69IcoYGAfNFTV03NNZy0y2CYS3TEf891LPYyHIypQJuPIAJAoDVoWCb&#10;x7epdsoGghOi0YNwLaWgEQEaI4uCdGqDQYhg7HsdD+f/3/ww/XGuw9oQbaTMvq3mUxW0Lor68AyE&#10;Qw5k7zwluaFrYj8Bk+3n/3cU7X9bCvo3i+Dc/5knZj1EB2NbT0b0BfWOGOtctQJzZ6jtYHL6Pxtt&#10;yMiQTiIMyKhHXH59i63dKVvTBdcaidM56hisr0w4ub7GuUnOAMtIwcIolAMaqK2jNAELdc+WOKdx&#10;TjJzlkZYchWg1iwCWQNWsMBjdYxW7qhCnIcFKp4hLTsjjBK3Zhs0TYA/aAteinBulGs3YiuUAzjZ&#10;wVAkA4K0hlYS7jHWJFPKtuh5OKdNUhTaPnfEfP/lrL9l7dPfyzsgEfSo4PaYjBDJENB+ghCyxxx8&#10;rwXAy7bQpo37xsd+e0TMjAm/12LKMD/GP/yn/4LHn36WFd2w95lPkEmNO3sG7TNkXrAyHmIGEjdv&#10;sMagpKCuSqqqxA2OcM9tJ/ib/+lf4Yffdhonc/LaUwrHpes3ObJ2BF82COlwKkCg7b/6wkinhPhY&#10;mytnUVXsTaccP3kKa/8v9t482Lbsru/7rLX2cKY7vvm9fj3Pc6u7NbWRwSIOyCBkQUQqQBEIASci&#10;MQlVcRJSqZTLiStUwIkTO04RynEIhMiCBLAgCBkBaiEJSa2hW+pWz/36zcOdz7D3mvLHWmvvfc69&#10;T92ACP5Du+v1vfecvdde42/+fX+W7brm3J7EeCilpdYGVNFC/knVUWjaqnHtcoXYLRUhyAL5SkYf&#10;FSLdpGAyc4SgoJRqHoxIeBcFvkD7YlJD81PMjQ3aKEPR4W6tMpTOeGvsabFWu8KsX9hoqSXXpR1N&#10;86LBeffNHg0/01nqGrsypSKcXcgGE0qSZRljo8mso4/EIZlZRZYVDLzmKhNcXrC3MWOysckgy+if&#10;XmJ7XPNrv/Y5Xn/2eY4UU/6jH/xWjpy8hQtTz8zWGG8wRiJcxoujY5zZqzjzyms880/+IUec4W98&#10;93fw8CP30lvuMZYOyKhtq4AK30K9eBXWr6nzEWelQCNVhvOgbRIeBdaGzBRDgDySHSHZxwlL7Uxj&#10;VoeMDsigHDqsUs3ZT9G0RVy71A+8D7WMshxtNBpPZTROBTz0Ye0YqwIvFKWTAYbAaqrMIrUD2WMm&#10;czZmNb/zlZfZfOFZ8id/F3/1Ipnw/PBPfpCHHn8bJ2++iZ3pmGt2jMugdoas7mGFQ1tNIRW5l+x4&#10;iVcZF/dmvH7hMi+/+hpfffpZhvUEMwtZmFIpGJR4KRiqbE7Mtc6BAeENwmm81YFPqR671R5YiZg4&#10;lK3RG6/AeIuBgBP3vpXy8Ek4vM7ETJnMxhzr38HJk0f4a+9+jEOHl8hzT6WD8c7YoMQKKVBZhrEB&#10;JjatSVIKjEi0IpwXF4tUQ0vbm3/XUYKkzEINpkTLxYIA69uz451GuwIpHRjBaGnAD3/wZ1iqt9k9&#10;8zz5YIjN+2TLK/T6OcKJJgrZOYfWmunGNY6cPsnSoVNkx07y+Lu/h6Le5NCoYLWA9909xJPRw2Fl&#10;ztWdPY6NFOemimuTOsKA5jgZCg1LAzvWUvkMIQKch0rkJkJmKp/FFD6PbSD0PEQoTbyIWV4SaXfI&#10;8xIpl7m2Mebll8/z+x//DHuza4i6Zljm6OkeZ178CuPLF1HFCD9cpXfkKGpFobKat9x0Czf1c/qF&#10;4+PnrzEUK6hMo+SQoheCI8psRE9UjAawVq5xxlS4Muc9jz3IO2+/lTuOjMgKyKjJvAMjcRS4PGI2&#10;exuXR1Ih6DV74WDZag7C5JvOmb/QKxky0jpoF+DGAuRYWDOHRkiJVBnWCWptmc6qEA0tRSiA7AmQ&#10;i84F+N2oDLUZiSlbDWobYb5ce4iFkPP8MzUx/yemTSRo+WQ0kHaSP4EAzZT4cxhrkK+ckI2ymUzg&#10;XcdvI+K6FkItwZK5JJs7hfURakPKhi7ZCOQtIcKlxqyWRmaIfRQChGvr6CU5Kjpo0rFI+qUSqlmn&#10;VMAbAZk6+HwEvWk/ZGaatyYiHaidZ6Akv/GpV/mdP3qaQ4eXOHJqldz3GRWgipzKwSDXHFsdcuml&#10;F/jEx/+Ayd4eWREMmodWD4XaenlGnudhrYyhdoa+l2xNK/YuXWN0yyl2ro259Z77+bs//p2g+9Sj&#10;GXbq6PkeVprGRJhGlkq8JseiIPB3uQAHmwy5shH1PclQ7UkQUK08m9a80bc6bXSdLY3OEA18aQ2S&#10;AbwtytvKbx4oCFBofmFfG9fC9ib9wXT06YZ3At6GALam7dSxZr+29wrX7vfUax/tHGHswfETjPtJ&#10;O2FOP4XW4NW8K75fLJwxwSL9bufNHUTX40/f+cNHs99B+tW+yPADr/hkzJ6e10sgky3sYbdLB2UL&#10;RX9TI5O2V6eHqR6OCOisyRErI/qEuA4Up+/i0ASFNP4Z9+MB7039SbShCW9MDto4IOmzBa0y6Q+d&#10;Mabuy46UGBci0Bfbtt3d/z6OXTTqNpFgsvihzhzKeHASKyXWC+TUUuaSSoRgHylB+pDJrq0CG86r&#10;kgKZCabCIL2jjPvVC0XlJJOtmh0xCQGt1lJt1SivGPQl0kiuXLzGz/2P/xOVNYwrxVBqzOZ5xude&#10;QuR9WD6J6RVkWYaMELwy6kx5mXVqVsWz4wHtqIzBq5zKGGSWI9dHVFrx3h/8AZ54y23cuqS4cWfG&#10;rhJMZzPqDEoh6VWOcebxO5qPffwp/sXHP8mZssfh2x7kibfezfLyCOEserxHhqTambKrPTOt2ZhO&#10;0dYx3ZthaoPzFqxAe8fFp58m0xrnNG42A2PJTI2rJzgzJVcePa7I+yuIpRHyvkeRF1+leu0VnJ6i&#10;BBhnUL0hIssxS8eRCMoCpodPoIZLjLynAmbOUhQ5ha7Ye+UF1teWue8db6PsL1FkOWKgKMucX/+V&#10;X2Z1eUTPGi4++wzFIMervNnTLsGaCwlyhtVL+PoSctfisymDY3dz/IGHufbSC3zHu97KP/ipH0bm&#10;lg29x2o2CDYj79sTkPzrC7Kh69DxZJUIBHtByadLnzp0YY4PzPOUOWfrnO0vyRbti+do2ZwAM6et&#10;NL+5ppXOzdexyc7bktt7mro6Cy3tp2Xd981fi5mni+/x+wZ3vTsP+uINHpxrY2FOU/9oIS0dLUUM&#10;Qczzb5dR9vPRQe3wWO8CotaB3dvfP9mZj7nv0+9NAET4qUQL+RtKHwQd2SWbR0felHHfWcJ2DmUI&#10;/EJQd3vlHYifZqhSNH935yOrlGK9V6K2Z0yuTKntlBXRw0GYAOfxWJSCrIxQRTYMTOKRwsdiUekA&#10;pGgFQa3CJugvFQx8gXWwUgdv67SaYSqDMTO01pxfLlEipEwXWc7SoE+GQFhCAUoR9V4Nkxy8CnxR&#10;+SAUKAk64szbiC8X4GVjulf3vKRF+FNstL/o60DHipj//hui4P6rM+S/0Ot6hoEGxzpisabpMFo3&#10;ikCqSeIBX7sotMlGEA/BYx3VI9K6QSWhFFQSbAE9FQ7y8TuGnGAEKHY29tje3OL5VxX2ypRX/Q6f&#10;0rvIUcmpO2/hHUuuKY4+EpKB99Q4RnqJmdbMzBRlHN7naG9RPkBIIIMCnecZEzMN43ahb856cJ6J&#10;DIqusAKtojENAdIgEWRCtlBhSdb0XbYgAkxZazprCL1pQpvS/IDVtDpRJ68yGXtViiBMir23jSDQ&#10;Rhldh+DG/s0pq56IfzyvaDQLLZPAFgTiEJHXOtDSjd3nF5WN1K0gxMc5sV1Pf3i651bZvnqV733P&#10;u3hxa4udMxeRD96F+cKz+HqKl5bensUIyZaQjHww0maZikqUYKp30Tt9/utf/l0eu/FHeeBwReUK&#10;VCGpplPqckY/L0FYjK07qenzfV6cCggZY8ZaBoMB48kE7x1CSpYzz1XlMUZgyLDeIp1tGb53+GiA&#10;mdPOrjNj7fof0DXoKEHBAC+uf+sbXwmks/tCEfb5YuSBn+tTUoLn112kG+ei1AjCwtfhHYvf2ZTl&#10;R4QZc6BrzZqwzIyDfAVnPBkzsFOuKM/OtkDVNXZni3IgOHTzUX7htz7Ls1/8HO9cFvzg+x/htltu&#10;4Ypc5Zye4GRFoTOcUWysac6ZVZ78tX/Oy3/yObh4kb/5zsd4+J67OP7IA4yV45rVZLUns5qsLEgG&#10;LaKu6Dy4ZDBqMFdFM81Rngm8PkY6KynxOKQPhg6FIEVUhybCrAohSNWo5hzfUddNAnR4h49Qk5Em&#10;pKmV4I1GWMuw7JF5gY54sn7Upzed4YzGSEllLSjFyJa40YBnr17lpZef5cwrr7L5Lz8G25vcdHyV&#10;d/z17+WRJ97OiYfuZ89qXt/dBqcY9lZxaEoqZkJSFGH/C1VS+4wLE7h44QqfefKzbF66TLW9waqs&#10;sZVgqRwG6EIBNpOQSZz2zQbMEEgnUTbAG2gPNaFWnp5WeL8E003yjefRkz0GSzewdvs9jG5YZXTk&#10;GDvTmulWzeHV49x8cp13fdsT3HjjYTwV48kWWQZEOLEU5Zjofsq8Shu+qRkmiLAkNI6OlJkIKaMy&#10;fJYc4TB/8qNfgkjYm3PTOsHTWQF8BsISKvIIEJrhaAW3NQalsFqHIqTJcCLa4IEQlBPGMZ6MOXQ8&#10;Z2tzC5xDqmTICu90+BCV5cFYR5b3kDOLkAqnLULFdYnFLIUIBgfnAwQICbInnYZo0Ag6YzJ+pKyR&#10;yA98cHY7uxbgJ3u7rB/OWF0/zW23Hearz5zhDz7zebZmMyhXuO2+R6lv2ubMay8yuXKWybVXkCdO&#10;oQ4dQ1WbFKNVsl7B3lRjceQuh+GYkgG5UNh6D6enDFjlsvDIqSGbWP7wyaf54lfPsby6yo/9tQe5&#10;8dgQJRwup4EFVT4aIj1ga3o5QPGm5c45KKpvOmO+4ddi1pIS0TDlwWuLTTjrzsW6Y4pcSdRwgLMB&#10;r7/SGudD1luWKUQmqLXGOQNORqx9iVQqwveECG+La4wmTW212JcU8dfwz8g8Fw0KkfqTHp4zEM8p&#10;s50MGXwrpyabgmhbbqWHdH/4LMno3ge7pGjoVNegEZ0Esj3LgZ51A3VIvoH9jkjvGxivtr+icbq0&#10;Rti0ZgeficYuGpuYj9aPNCSOXVmLE4qXz51jaipW1k5TIlG5whOisFUmKaRlWOa8/NJLDYxMqUpU&#10;njcvbOhXrNGl6xope0z3tqlnmxh9kqkVvOXBe9DG0s8zaufIVYbybYR2Rx1aKC+VIplTMEYaYzu/&#10;TYBQEgKEwFk7p28l3dentaKdLM+8gb6VYdpMlrijog7QwjeJOPmi01Z3C6cWffd7PFmUs5Oh0flg&#10;NFKdwQtEUy/F0qo/SW5y3jfwxlKGIFPb6PgtT272uYzztNC/+YCzTkBZV9eK42yz7dKMtGdx33V9&#10;8Xb+zHX6EaapdRDP84DOjPr0/oV2r8MzUoz2PE3xzTi7T6WAkXSGZHe/dEcg5uWQg+agC+sGXZDt&#10;hfEk56noqjttIFZQi2M9vKQ/N5utpVmNHJycdbKtq9rdz921T7DjQoRak91S4+n+QmRRqI/ZF96j&#10;dR1RHBQ2C84Tl3lmSpCJHOE8tjKYGLzmCocqBCLzaO+wziJFH609u1ONpmLqLVeqMYVWLMkh0gky&#10;CeKQxIiaM2aF83LIXu8IV9dOo7fOUgrHeObpj44yWndsb15G7p2l1ztKNfMYt0yWlSjtUFajhaMs&#10;y/j+4DzWRpOpnEzkaOuQzmFnM4abA8qe5Dc/9Bs8+/SDfOs7H+dbHlrh+JUJdlAgKo3OJDM0q5Vk&#10;Z6Xgr7znEU7dtMzP/v1f5fKFz/CHaxmnj53k5OohxI6hkJ5ptYOxfSodMl+0dQEe1FqMqcESILZs&#10;qJcY5r6bARPkTLO9BcUqVjqKQQ9ZDMiMoU78IIb/h9pLQaZ0IgREiMrgSxtqgQJkJVnl2bt8lcFy&#10;ya0PPoTsDRgUwyAL9wpeeOlFlgZDxGzC5fOvU+YKRAYqBhR738D6e+cQY4ntWxg7huyiTtzLkfse&#10;Ydt53vfoXfwXf+sD+NxSI8nVCMSC/u4X/2h/NHpfcwqS0NA5YR1+ng5pEzQr2pM274BPTYiu6t7p&#10;i1j4+2BCt0idUjP7HM1fT8z1+34Jj8g3566GVkZqPxBzw2jftdhfsW8M+9q+zudzT3UCBL7ezXPz&#10;vPCOOfq8z6K2/+HwzEHuqOt3YZ51tH+4hT3UlbMWOVlj01hoQzT2Lt/8m+elC1fzDt/wkCbQBJqV&#10;8QLE114655fXRyypHh/8hd9k69wV/u+f+/eojEU6T+GAXoapK2a5DTUmKAERogocFKpdhW6npDOB&#10;gESLrPUe0SlC1r1X6VAAx3morWV3MsZaSz2pMDiMBNvPEXnG8f4IKQSZFBQiOlK8Ba8ChJKSweAR&#10;pzb37XLK7rsPMKL9ZWTAvPHVMurrX9fziO7vQ9vSX24GzIFwA3+G640yYK53L7TC+/7i8vH7eNis&#10;s7FQoKd1YItGCUUIXJ4hbShUqPAhygkwhWr2n7exOL3U4IPwJKNXuJo6cr3H9njCK6+eZ1JZziwX&#10;7JaKB5bu5OhAcnggWR1KDJARM0y8YjLRIUW29ozjOaqcw3gwQsbCagptLdZ6tGvJnXYBzEz6lvQl&#10;57P0LVESQCnzZryiM29TayJxCgKHEOBljBgkMLSkD3XhHPC0cIeJAu5ftH0fzWfPxN98irBMR7sj&#10;JEvVMP20plK0Cq9vIjzbE5JOXSMINJBcoo04I2CvtrVhwqmqKBhkmklVUZYr/Mr/+yS//7tS3aTN&#10;AAAgAElEQVR/gpk+z/hrL8NSgVIDKIf0sj5G1qEgapxTlWX48Q57SnLy8DGm/RH/4b/zw/zUXzmM&#10;cZ4yL3jt9SsIqRiM+mSZxJuD9n5n7kL4dhLPG6iCXr/PlWsbDEdD1gt4dduwZRQbFZSZwFuNjFkc&#10;NtZSSAoRviWj3WCDTMmmvov3NuwJ9mfAJAVKEBT1pNbb+MWbzYCZKxbXap9zeyEp0kqoZg+krJQg&#10;fO6PuGghCOI+IUXZhvabPRLvagzX8f/BABEi4q0NhXvDuVFU5Zih6DMeO7Z1xWhmWPWKYg2+mPd4&#10;+arnw//dP+Wk2uC+G0v+7b/5Aegf4pWpxXlNbqdUyuLyjOf8Ms+f3eXZP/4imx/6EHfceJgf+Hf/&#10;LQ6fOozLJWMESEXfV9Q+B5ehHNSZQTXwhSlqJUSQ2izSxFg3IIuKXg+DkCEYozY2rJgI9ZcMHhOL&#10;tKe6LUH36yi8QqCjIJOiUr0LhmrdOX9ShD1RdITJJhPRgxUOayx5XoYM2zpEtKxTcLGcUJQF0i9z&#10;cWZ5+domT33i99l68SV45sv0peXRh+7l3/yPf5y1tbVQ/6U2qKwEMqTN2VNTrHIoIXAzi50ZpuUS&#10;u1LxiWe+xrnXz3P13EV2X36VTApyqVGZJCtLbF6QyzrscScRKITLEV6gfBWK8RKgxayzTG0FXqCs&#10;INsZY/Z2sFfOQl/QW1/n1ONvpxysYK9o7LhGLy/z9sce4t67b+OWu25AC4PxBjueYZ2j1xsEOBcT&#10;quV0YY2cc1hrYzR4uw4JstJ2DBiCkG3SiS9qsO699xFasj38aYm7hQh953vXwS9P+0F6iREafAEa&#10;VLnHP/mlP+BLn34SNl9FTaa4lRXy1UPkKsDkdA10xhimeztYPePWex7lzOYO3/WDP8HakmVtsMRK&#10;4XjfXX0cGX1hcTLn4vaEm48MuLQ14VJdMtMmFDbHkSEoUOw6z9RIvDfRUNZw8TiEeeNcu70TcQjG&#10;WOc8hhmZKlC+jzcho6hf5mhdkfVLkIrd3Smf/sSXOH/uIi9ffJlMSJRzTK9dYWfjKrPqHMdX11lf&#10;PcKrOx7Z69M/1MNsC5bX+jhvUD5noCqWR5KsFuwVPXxZsjQIWba5txT9JWyv5OjxI9x9w0kevOk0&#10;T5wOhndhVAhjzxSV95TXiRLuXvMQEy3NXISM+qZT5ht7+VhNz5MgUUO9Iud8cLZEqDLrPFlRhvmX&#10;CucDjr2zDlRL82tjG3jbVG9REjO4hMTLECmojWl4JkLgvGyKizcKtQDn5k5L0M2c7w6ABvoiZVCn&#10;zOLO56LDX+YU6uRgiTJkgm9CSnzUN70PtQ1tDM4jZqeEOQqBNFkq0O09vqtHNUqzR2tNlrUZMEnX&#10;CfzNN5nRRH5GHEPqp+zCoixcXdWjKUZPOlOppkz4V5gaOzzMB3/2nzJYXuOuO+6imO4g+j1yCdqF&#10;DKA7j/Q5udbjH/z8P2J3ZxslJetHDpH1CjKvGhlTKIm1NkCGe8PWjqbaPU+uYI9j3P3Wx/mZH3sf&#10;pZnirUQONMIWKAQuVgpSaT0ImYBp34R1SkJYykLpGDRgH91ImSbdDJgmmxgfP0t0xTGv74lmTQ6K&#10;EO6iGOwzszTr1+orcXUamS/ZbJQOY3SBxId9LTpRs1FnSj0wjcwd+4ZonJhx4E1fGsPOAu1UUjW8&#10;JvHssHdkR6dqnUiNfipiy0HxOXgHHlCdWnbl6bRWiJgnlOYMFvf0Inxi58b4GU2tw86ni7d19LrU&#10;fdE434KTxR40EqRUMfM8yFdKxfpzTpJcKEqJhb3QvCTSgcS/6Mwhc7Bi3SdT3VERFUrfzNS8c1BK&#10;iVfRed3QsfSz5Y1thnHsV6dPft//OyMQBpB4LzA60DjvPDoPelWqciQArcIezL2jEJABwluKLMOp&#10;HINgc2aYaYM2lktbHl0Lci/oKUMvq9E+o+xllIdH7HjJhYnjmcsV5y6PufrSObZfP0d96QLmlS9T&#10;7VyFsxdAb1L0Jc4osnKFG97yEMO1FfZMxevXLtHPS6bXNqkvvAxCIgdLuCyHvIfIc4p+iZSKPM8b&#10;mHIhJTbKZgrRZHJbHTLYqsIzXFthXAmOHn+I+9/7AO+75WYGtmJt1Ofs7i66VzKaznCUGGMovOaV&#10;58/wCz/3ITYVcPoUJ971ToZFweqkpo66x2Q8RWvDeDLFWIvWFWiHlzB5/gVya3BOY6cTsB7pDE7P&#10;wFQwrclLhT52M/Lmu2A2xm3sIC98BWcqlAqyuBwsI7Mc018LtXG8JVs5hVtZxkmF8AZZT7EXz+Oc&#10;5a3f/Z3BntrLGQ5HSAVPfvx36BnL3pWLmN1rDAqBRaGKIS6LfNc5VKQTuq7oz4LddbrzKidufJz1&#10;tz3KpXO7PHpc8Ov//X+KrfZwpmDqLRNhWC56JON02qBNPaXuRvXB8d6VCxLtStBaXZnSNvRhfsfv&#10;3/9tgy2N6pzyGCzYpV+LNCiRNO/nP/9610F3dOE42/tannJgOwfZo5sxLdDZVK9y8ZED6la98Qje&#10;uB9v/NACTUx/i4X3H1B+IPW4CXAR3W9YZDjYfd3z+EVT9nwLNFEukaY3WYF09mvXwOQ7z/uQhxTi&#10;2UXMcO3A0i5cCREMH4NPhEB1eK/r2I2ytZProA074x0qr/n9pz7PV65d4PihoyyRQR1urGRORswM&#10;8BqJolQKVLf8xMKmi4K8F23nM9MRoDvXrjMUWUamBINMMciX8Q7qJYvWhtpoKl3jKseL46soIcik&#10;YrU/oFeUjMqS0gTBLYuNV8aF6OMia97jOpN7nTJGf+lXd27+DEfh617f6Pb2v+BgJdsvOHX+LMr4&#10;n+aZrxeNufhdV6FavFJhSCnamg0mMRXnGsLhnaPnJEaENDavQMUdltei0VIqH1QUEeGiHB4hTJi2&#10;gUObPv2VIfedPI4wjvsvbVDNKl49/wpf044/8YLh8grrwwGnj0kGecGolORDRTb05EZzxA6xHsaV&#10;o7KaSV1hvcfYAC1lAS0ELkaxlSowQ+sS3nRQWKHFE46kKgjQUYEKEcLh91wofKSuUoSsIStao3cD&#10;ZYZvFdn4XUyoawgx6V1pDQ7yyiQbe0NyREtXPfPCK21hscRmF8yDbXuCBSbWYcyiUxSxc4fs0O1E&#10;1qUaM5v0kDKnbyre992P8eRHPoNaPs549gLUe9jDGUVVgnCoQsWidyZggEvJcLhKbXep9qaIXskv&#10;/vOP8NPf+iM4a8HAiaNHeP3iJYQcvgmszHm6a4wlLwqMtUynU/I8ZzKesFyusj7KMHs1u0ZS1TWZ&#10;pIHpaBxWUSlaZFgHX/uFgqZXTZRAVE59Uk7/tPShw3uioOWSMpvUHB8UVSXS/fNrfFAvU5oqjVIU&#10;jb7Wzb0yjVNJ2Th2ksKWnExShILJwbEg6e0d5fzeVQarinVdw3rOxjDjha2aX/r7H0JcuMhP/+s3&#10;c9dDT9A/fIQrJiebzug5y149RUvBpHeM57Yn/B//7MO4P/kUI7PFj/2d7+e+Wx6gN1zBeAEiFNUt&#10;yhJrZhinkVkwpgmtmwwTLzwOgfQhU0CFBQoCMyBFcC6n2joBF5hGOPRxpsN5aAWQZqZFG3WpRHvm&#10;ZXy3FzGCNp4/leY79iEZutKcOixeBkqhpCTvFxhj2Rp4DttVtgx8+LNfYuu1LbZfuUr19Eeg3uUn&#10;fuT7uPdtj7N+220UXuBlzk7lAsSf8GRmj3GxQlXN8Nrh8xFO9tAFfPLMWV575Rxfe+oZmE7IbMWy&#10;rsj7OVVpMVi8k8hJhhjkeG8RSiFVBtpijaVGx5pTHmM1xmry8Qyla/x4l+ryeeiVnHjkXo4feQgr&#10;HWNtuXp5hyPHb+LmG27kkZtv5/63nkbkNRtXLqFcn5wBLhf0ez2QHusMQoIxgfdmSsV1FCAklQkY&#10;zzI6p50LDkIlZbtuPmEVdyhzLNrrk4SdCG46ZJ3zEpbdB4d1MnLFvdHQYuERIgMcCI/RjuMnjvAl&#10;mYNSSOejnGnJ4/lqTlx0qmd5jrUaXdd4Y9nZ2uLQ8hJaG0ws3RWCQ8N+kZmi1oYikwgtI7yQjxmy&#10;qX4TEJ2JXRNJ6nfD+1sNLw19jiYIAdg+nhyl+iFH3VdMzRbG9MnHuxS5ZH1U8Fff/Qh7k4o//sOj&#10;nH3tDNtb18hWRhw+0qfeXWZnc4OLr77CdEcjlw6xVB1H9UFVHm8cgzL0oho7tvtLiKmhqCqQirFy&#10;OAGlVgwrzd70Ck+eucSnnnuJMw/dw20nj/C2m1aQvgarUVlvnzJ2PRnsoM8Xn/2GZXF/8wKiIZfA&#10;M1MBVwt4Ger8SCEw1lJrjbchOyLQW0kvU3il0LrGRmUxF5I8C3u91gbnXQy4ACEkZVGGvd/AeAVZ&#10;yEQngWs71ryrI57F71qa0N4cf+9sl/1Z0OGGxe2TzJKJrjVZHcxDlzSGb2hkmOT8b+ClSMXR22zL&#10;cL/rnP7uqETjBEi08CCQpje65s5FV4SZaybOp/RoCTtXt7jl1tux1iIzFXiICnA9zntWhn18NWn6&#10;LkVwtlvrKPK8cVAEw1t4mdUagceYmuGRE8hrkscevJPVocLN+sxmFZIAU+MwiOi4arI70pwnWQ4x&#10;Nwgh9huXbbQpkGbN+wYmrMkkaozlCwF7cc6VUgvr2xa5b+bVB4rdDTWZ07Pj911Dko99CM9F2SXJ&#10;Np01CasuOkb1Tvdo5yY9IeJkpL4mh5NoeGj7cNNWh2+GHRg1snQu4v/jrmyaaH7btyX9Ab+9uesg&#10;kX+Rtge9et4qtmivSme3uTr1Zbq6RcooXeTAi5en6+CNZzv+l1amcaqQ+FNa06bjdKyeJAPuHA2D&#10;OZ9VrB7aoWnh09Bc9zMboXnTOfARtcCjO47pRE9C/cvu86Hf1iXZI8FgJxh1H98Xa78qCcqTi/kd&#10;6IEVO8VJICtRhGCqsTHMdnp8ZbzBVT0jqyTLNmNgFYM+iJ7GL5fMxDIbtsfr9gob45qnPvocW+eu&#10;UJ15nfqZLyA3LmPPvwhuhrQaZxyqKDl67AjHVu7j9OlbOXXbHRxbP8ypx29nPKl45eWz/PpHPsru&#10;ZEa5tk5PDdi9dgG3dZa830OvnMKTBRnVukDPYhScimUKpBCoXAb9mBDYI5nhpjPGGsreGhuvP8XH&#10;fukqo7/9ft5yeB071fSKnMI79iwIM8UJz64XrN90C9/x7e/kqeee49kzr3Dp0znLJ07iTt2AqHRw&#10;aEZMIueCw8t5jzcmyJrOhn82Rqp7P+/rlBlKCXTWg94KbnsD8h74AHbkE+RdoiDegQWBC4EJDqRw&#10;uMkEvbsBbsbpu++h8jm5mdLPBggJu+NtqKccXz3Ec2eeJ1MBQtsVGVrX5FkJsaaZswZvLc4aKmMo&#10;pGa4doL1O+5kfOUa9x0Z8V/9rfejraFCstIrcfWUqdFI0W/Pio+HJGVxpc/ScDq6s5j7av95S5mE&#10;3aDXdifPfxIPXaKOzZnpiuhdZ6frdip1UiS+4Zl3fHavlqaGLMQFGWZBTkm67r4BN63tl23mh7Y4&#10;9vjcXFstB1hs+8967XemL3zf6YfoLLLr9LfrbnKiocTzjXRlP5/eG+e1S45p16ard3V5TVdubPrf&#10;igGJ2SMlQYZt+O/ciDr3EwKHIyx+o9vu9wR1+hD6mMJF5sziHVEyK62h8p7dzDHb22H3hbP8yK99&#10;ijvvvJX7bjzFX1kfccgp7uwV5KbftOGxeFeF3smy6XNKsQTwWdYI8Y1gnLwjSeiKAshSGQvLJCtw&#10;ZJZloSgLBZSgQ+Tm2lRjnKOylu3tCWM35gKebDknk5KVvEdP5SwrFQxNxrfbsjMT9l8VD8wCMepe&#10;B5zVb15v4rqeom+MmTOkdtPcv56xoRvZkzdBv21UUnLCaG9DhowXAWrGOURZRGWE4LQEjLBR+BJN&#10;aqrwEqkBI6EImVxLxw6z6uDQbQZZaey44tylHTbH1/jk58eMypLl4YDlE0uUg4IjS0PWInFZKiUj&#10;X7JSBYVkr7IYBNYJZlZErGyPQ4asDeGxPsKRuIBV65Ly4YMCUpHSaufntafKqNT4YLAXkJNS7WI0&#10;jkjthMjNRJhScKBDNopQo3CwX3AHmgioJKhHchthkKDzPxKrbqAd4nnrRjkkgi+FDLRt7vk2gq1x&#10;vhygNzR3e8i9J+8VOA/b1Q69QZ/lIwN2aoU6fgK7eQVZFCgfPHNKBcOiUBIhJMY69mbbqP4Sm9MJ&#10;g90C5a9wZiw51ffUszpAO46GATPTJuZ7/WuOByQlWYQI8rIsqeuazbFmdViwUko2tMCaVp2TItTY&#10;sCSlUXa2wUFU6o2pl4/G2aSUgG9qtPyprrgojbIlfMxYE40SlKJKU2HwxMxDkc+De9z+3TL8eYxZ&#10;sa+vXegLCHtVxgKzSoRsD21rrgpNT2nWZM3uDUt8+HNX+OxnnmPvE0/x/gcU73zPY6w+9ASTnSmq&#10;FlSzmqky1GKGXVvnTF3yy7/2W1z+4pe4bzrjLe95Fw+942FWTxX4aoT3FXkuMa5iUJYI6fFFD4yj&#10;NjVKSnrkWNliRFuSEzY6T+I5EAiyqNgJbHSWLewpWoe1aOZoUWluBbDWIBPactDA3iQFWqa2Gvm4&#10;fX6QFVjrmFUV3kt6oyGeGmtz/p/Xr3Dp7BVe+d/+GeycpZATvv9vfC9v/9Z3cNfbHmRsLDuTmq2Z&#10;pMgMPVUHo5csMPlhhN5CqT4T49lwA16/vMFrZ8/z6c9/Bn11i3JzDykcWZmRHx7ghUDJklxIMqeQ&#10;Dmpd4GwF0oIxMJvgtWEqw5ikdzCbQVXDtQ1mugJvOHH3PSwfO0Fx5ATbBqgUa26d+287ybd94J0s&#10;HxvR391jMpsx3XWocplMefATCrJQoLuOMlQ0lgoEzolWOSI4AZvocqJi712TCRP2bkQnX4AdorN+&#10;qb7WnKDcMUa1xq3Qpzl67sELg6CHUBrhwRrJiZNHoOhFKTkawayFLG+cLsmAmiDIVFlitUF6z8bV&#10;q9x+ywp1rTEduMiGU6iM2mj6RY6sZFDyfKhdlByO6SyHPd1Sg+b8S4G3SbnsGB27ZyI+18sF3luM&#10;223aMTZHFI6yHGB1zXg6w2WSwZLkvd/5MFvVY7x2YYvf/a2PoPc28IeOMhyNGRzb48pzzzDbu8ps&#10;8wrmxBA7O0ZWLGHtBJ8XLKl1GAuMm5D1MqqpAlGQ5wOgZlM5xgKGoiDfmPEvPvU8S4OXOPvWW7j/&#10;lpPctDaib5PisV8ROyiYZg5v+zqy1DedMN/IS+43DEITjJErSaYkZZlTVQGCrNY1eIHKcoQMAQHG&#10;OozzjWMWIUKmDBItbJQBHVZrEF1HR3iPcwInknQU93xXnxE0n7e1tJOBI/4eBLRo/4jQVHOq4jwa&#10;ejcztaVnJDZGcpkEnu8amLFQ2iV+prL4OY38H2I/orIdeX7K9Glk1jkzhyBJHUKqGAUfo4Cig0pE&#10;Bf6ARIM4hlbfbUY4d0a6Grvg8uYeQhasL42YaoPLCMZcJfHaIhD0csX2hSvMprPgeO8IOEqqpslg&#10;NAy03eoaJTJUpnCDZY5nazx8100IO8X7IkA6xr4Fx47s9LCFbQx0Oe1N0ciK6f0tD2qhxZIdoCuX&#10;+45ROhVk7sphXTiyRo+LMEtdGTLtTO98UyZjcW7b0Kz9EmvjXIxyiZOt4yXtA+Hbvd3WgInb27d8&#10;IQWMpeCgOSieLt/p/D9857pfNHuv6XlHB+q20UQVw1xm1p/rmutDvK5Tw6jt//X+6Dbx5vjC4uNd&#10;uTC52BI0YGtYO+B9B/AwEPPGuti2xzdBKfG2uWcTHFiiDkGSTnsvtOa9R5ECsILTTiVjcQwMadYn&#10;0cP4ows/ZlOfuv8A4RNcrEepGCiFgNrghcTLDC8UHsG2X2WqPde2J+hqyqw2XNMz8nrKusy5s1dS&#10;HOkzFpqJq3jRrHNeC57+6jV2z77M5MwZZp9/Frt3Df/Sp2CyBVoDBUWvR7G8xvqRYxxeP8RDt97M&#10;0bVVTj5+N0srPbKlgnrYx7scYWpOnTjCTbfcyYXzO3z1hWd58eLzZOVhVk/dyOZsAz2ekvenGK0x&#10;cogQiqqqkCILOmjMXhZKYE0IOvLeMbVb5HJIzw6xbo/a76GGxym2N/jIL/0mLz/xFh694zYezRRT&#10;N0EVK8zsJuPZDOuWkLrmtr/+OCv3nKb/Lz/B0199gc0rVylXl8EEZ1ruiHpmV/+PNMr5mJqaHDC0&#10;e0IIZA4260FV42pNkQ2o9V4r38Z1TpD4EhDWo4QPQRbWwWwHt7OD0prlW2+hd/JYsCflEodjtrnJ&#10;qy9/jRtvOM7lF1+mVB4lcrQAm2UUsZZnoN0yZMwag3MWIxz1eJOH3v4DiMMlxy5O+ZkffS+P3XcD&#10;+BxUzkTPsM6yOliJtpGuEhAht33HkO4759U3dzZHqkubxMIvgnmac30QqMRExNydXb9qPChtPv6C&#10;/tLll4mGN/elL+aiXuPgFlSh9Lok7qShz3/bPL1/JNdzgLSv+/PT8/0vbV6x+Nm+qxt0cAD9b/he&#10;aqZ9cP7Tzlw267ywXq2TJ7bcgZFc1CnaLPyW4XcDLAJVTsCoUf5a6F3TVsrY7PTHfZ059zFQO9gu&#10;4gqJ7vft2MSndrx/ew+o9vjsx57hBz74nzB+9CRuw2Eyhz59G7PNbfJTR1laO0leZtx+2ymOri3x&#10;yM03cnhlhZOHJrx9eJxlRDTlesCBzbEeagxFplCIyD3AqVbYcRYKYTBSYBChhK8Jk505T+YBJbC5&#10;D20QDAPGWaRUARrCiUh4PdNJRVXXjPcmWOu47DVFUZBnBb2y38BXHOpLVCpIHkQ0Mp8l2tFZzBhZ&#10;3yw9bWSDcHE5JSbC2fQ6uTXNufE0NdwWV/k6SSMHXte7NcWMi+avdB2Q7tbs/fkoodZIsXAA3uQB&#10;X4QU+3pZKG/UzuLzi228mTS5NxOV+YYe3jfZ76/XH2PMAfcl41e3vky6qRWeW4NHNJh1EF8MrsVX&#10;thZda6bjMa9e1mhr2KlrnFL0V1dRRcFNRwyHZEEZtRCfSSwCN62pPUwqcFqAge28CoqHbzNlQDJ2&#10;GTrCASBCiq/zHmXKJordybCnjQtF5XMpGaos4I7jkS4KrQocjkpXOG8x9KIy0eG4pIwj3wo2+Lni&#10;rEBj4LamCsJYNMqleorKd/d1WnPbYYquwzhaw3Mj/HaeS3GkqUEb4ZVSwcxgvA4tmWYOgzz2P//6&#10;7/OHTz3NyvQKm8++QLF8DOQ1VpaOM1aeUuYY4RG9klwrpDdM9i6jnSNbWuHIbffyP/ydH+I7Tq5i&#10;jcf0djl/ztMfLpH3DMqF+ZUiFAKUnX62YmLHCNbZth6YVnsUg2XKXHFpc4cNnTMRA9AVUoDKs7D3&#10;nENY0wqdjSILzjqGZRZq/HhP5cIeyoRDyKAZ7E0qjPOYOJMZoQYRgBWEYHiRaG0HOvINkBa7zF/H&#10;QrrJ+RluEEjVwSNvNgUI34YPuGQYEK3BOEHlee/IVB+HRcgK7ywz53FSUtQWVfTweYaYVQyygs3a&#10;4aXHVjPWEYz1mKWjPZ7eWeX3nvosf/SPf5U7ygEf/Mnv5vZbjjPLB2zpGcaDMDnCZ3gXYMm+cvEy&#10;H//ZX6B3/iz333aMD/z7P8RoaYnBMNTyMdawtr7OtDaNMUL4FsItQCIFA4VU4cx4l5zSEc4iFmzP&#10;4iZOwmnKfFOqLTLcpVGmqYXU7gUT598Yg/fdwrptCu8cbIWwKKmovcVLQU9IagSichQ+wziNEzWl&#10;mCH9Gj4XXEZz5uo2H/3k17j8whmGL34Wv32Vh++/mx/9D36MlZNHyYZ9dvcc2s4YLveoZjVGe3KR&#10;IZSiFh7twUhJLSRf3pB8/lOf5MJrr7F57gzSWiSeUgRIkrw3QCjVRBxLBCpmuIgsp/aQFY7JdIb3&#10;Eu8lVtcgPMXGNnZ7G7u3Q15oRutLHHvrtwQc66xka2MKKP7qu97N3Xcvs37oEIePrrM3njGZzcjL&#10;Amd0c+6ElFHQDPj5i5zIRejMpBgIKVEywAa5TjZLUkeUbIXqdFKuk+HdHp59B3HeoNIYghrFKwnF&#10;ofaVMaGgc4A1U+i65r/9xx/mwgufhzNn6Q0HcHgJeisUTcFsyPM8QOhUDjm7hhmsIQrH0aMP8j0/&#10;9F3s7ow5Mhjw/Q/1kaqg5wVWeqraor3j2HDEi2PLdGOGz2E7mFo4mkl2vWFnT+HLwCdCcV5ByNYR&#10;4HUj87hYf0hGWTJkwAUFIGH8p/HGGQ9jRSCUjLw20BspBZiahBuf1vbca7tcunSRl156kReffy5G&#10;cFlq9ti7fInJCy9gjWHt7rvpra8z8XuIfBUhSo6PlulLkFZjBgOMr1laGoKVDMsRoywPRdoVCCUo&#10;+wWHjh7mkdtv4933HWVl5BFYcgZkOurfgNcOmUkQLkJOBTkmFUFXal547spJSqkDP/+mg+Ybc3Xn&#10;1HqLj3WyrPOhXqYH78pQOFiAyOK+xDOburCG0TCDkNQ2GLhrVwdjiwSZSQpXNvKFdY5ZPQv7XeVR&#10;E4x6nRdYFzJxZAx8wEe+KlK0t6cFRQMbLRrJuCNidk+Sy9rIx9boklpI8pgUIdjIek9tPTbSuyyl&#10;cvqQAWesbWDM2pp3iX7aoGfO6Qs+GDYjTUsBA8aZpk+i4+R2VgfFPNWfTI5c4aLRrQ0E83iyfoaf&#10;VFSypDLQdyB6Q37pd7/GpWsvcHjlEHVRMLQa0RshhGFmYTmzPHp6nd/4vU/y9Gf+EJVl5GVBXpaM&#10;lpbIM4nWBhnh6BDhb0eBvnoWu5RTlGu87wPv4QOPP8bWdDdpK52sAkL2aaLnUT5QKvDHxFcgnueg&#10;0OzblymquXvmVcqwp51rF3GeuvclmuoOIBe2Q3NS3xEtAkZS32XnHhflv4SdK4Ro2/GtmavJrBZt&#10;uwJBQmJv9Iv4pXBuTqfxqc9B2GrkMyUkOunktE6ervhKM6vzXL7DUhu4Ey87zoTonDro6rrR0qWu&#10;Q4MXZYtGmxWiIx+HT2W2PxjOe5rM5sQ3Ux03G51wSXpszHMHCP2NUayjp4HHmlBDNUcUObsAACAA&#10;SURBVJ3V5Md1LljvkqzpvEXE2sXRWt70U4gy9i2B2IcNninbZAs35x6wVjdOx3YmE0RaciSnPQVL&#10;ZDjhqYVDek/hBeNaYKTGKYskQ9gMIzVCe4qsZCwdXjgGswqjJDk5tQNR5kg9ZagydpXEmUAzt7xj&#10;s5piBOxcrqjGAmaCIjf0eobV0RBXZFwuC7a94toMvvzyZa5eG3P2yY/D5XPwxU/DxmWkqciza3iv&#10;kHLEcPkQa0eP88Dtb2P98Dp3PnwXK0dWKJdKhusjsn6PXeeoou4rTYZw4NU4ygUCSYYznkHfUOPR&#10;UmFsxlp/hY9/+Ld58tOfZGcyYdfMwGpmF17F7W4hrCA7dBhfDjDZAOkVvbKHk7FGChaUQBUZOVmo&#10;b5VgyZ2jqmcYoL88grxgJnJOP/av8cDj7+DeZUHhKzw1m5WGOsfOZmzNxmRFRnXmIk994o957fXX&#10;yFZvIT+6Sn2oj6gcQzsIdRv1mEpqqCrcK2fAGmSmcHs7AYLM2xCUZWuo9pB3fwvsafzREyyvLrP9&#10;2hfJXn8FIzXYUNPHl33o98nzEl9ZrMrpnTxFJiW7rz8HWZ/e2jGWH36I0foyh5zD9Qt6Er78iY9y&#10;bGXES199BikEucwb/qLyDKkUfanY2N5iuDxid3dMgaC+cpW8hDvf9gR+cCNFdpUv/MP/nM1CUVhH&#10;EamGdgFy2gaBvzlPjX7dpK/QZgj6iJrko00i8XIS7UgnPzjxF2nOPuKzcM0lAXQ+368ZdXnMvN4q&#10;fcJsaeX10PeO7SDWEk5BBovd8vj5NzZT0ZWHO9/LeULv6fDOpsW25wdeB8yJEqLR/9KIrjun17ne&#10;jHzevWcOnqv7+QH9bh1WvsMmPV6VjV4oRAgkdNbFIJdWh8IH6MGG7yZImhQUNGdHjXw9IZuwMJMH&#10;BAFUEfkjt/G9QqBlu3cW50WI/VCVmW33TUIG8gKy9/6vv8h/9j3fx4+cXuGR73qM31j6X7j3gz/F&#10;YG2AkyvkW9foO0d+6Swr164hi5Jzr5/hVZXz6eVVRF7A2jJP3HU7p4+s8uDpNU4vjzg67HE61/RQ&#10;9I0C69HeIoTFI/E2bwafC6isonSQeQe+xuVhVYxVOBsOrXGAVCgnkEgKKYKQAdTekNkwuYNBj8Gg&#10;x+rKMgA3jA3j2YyZ1uxt7qAjgXhuMKCXZ6wOS4pMogT0ZYWUAQNcpt2hHSIvgiM7CTkqGsy9isZb&#10;S4EAqZgrxSDan/vEiL8sPfOb+u1fyHU9wpQMlkBHaGsjXhZxYkX8KYVAqJZBOOfwusVHti7AmUkh&#10;yaSkLEvKsuThpfCM1Ya96YxzV64w26w4f26Z59ckbqA4tTzgiCpYVhn0+4yAUWaw3qHx9CclDsHM&#10;CWoHtfVMjWWpZ5lWBuM9TihEHmApbG7wNhh2hQ8Ywjqm5WrpmboATaQAsgyBJ/ehTkShQgadUyqM&#10;yXu0MVF48qAKoC3+DILSBQNu7S0Gj8WisZCHaGbpHcJ5hAmCtSvylpkngTgxVaAppBjXKPFUAfMR&#10;UamoeDeiJRqVVSpml74HZMJpijLB933rW/jjT36JcjSCakY9u8Bg9RgTXWO9QOcSqTIKIdHOInEU&#10;RYmta6pZRTWe8I8+/FG+56feyx4OKVY4dmiHc5sVh/sZSimsqRHJSJ62ZFeuuQ4BEEBZDKhrzbBX&#10;sjTos7ejqW2NbsafXHE+4rMHQWROUOo0fyCj991fFm4ODdJoneI6jx7Q9/m/fOMwaNsRBzQwn9mS&#10;RLcEvWfnUlvTHlRUZoqSClnlQE4Pj9eWIhswc5pcO/AZu5OaspiR7dX0Rcbk0Aq7rPGTv/hRNn77&#10;YxwfCH7+x9/N7XfcgF06xjntKLYtoudR0rOZ97nm+7x8bZff+JUPYT77Kd7/xM3c/8Mf4MYbbkYs&#10;r+OcozaaoldSiJK98TgoiI0DKmQZBWU+RjpnjRmlUfWbuWtw/eLkJWNIxygS5iPJn6Jx0iRnV9NC&#10;NFIkDPM2IjBlu3SOI9B3Q2pqCqeRU8MUT0/18H3Ycxv0K09fLFGVN2LyLc5vj/mtT3+R1778NOIz&#10;f8RwvMPpW2/lp//ef8PxG0/ghiWVc2zt7SC9REhFXedIFIoarUpqXUGZofOCC7szPvaFr3Duqy9x&#10;/tVXoJoy6pdkSoF3EI0FAsBaFIKetljvQkZt6RBKU493KOwKrgLHFG8msLGL1BK38zq2MHBixE2P&#10;vJtB7xiTcc1U10g55bHHH+COO2/jwYfuwZiauq65cm2TLM/J8wxT1yGqOULHuWjImBPmk2GicyaE&#10;8M2aXw+/FroGpiSwxgNx0L3XMeoE6LjOJqEjoHcWXIQvSNksNhZ97fX7rK8uc0VlmCwP73FEY1bI&#10;xBMiYYuF7Jjg6NP0Bz1m0wlttsV+ZUxKiTfBwOKdC1AQtNCSDSn608hK3cCBDjbAdYMzug59ERTU&#10;FIWfxXpUnjTHghtvHXHTrXdy/4M38elPHubsmYu89up5RqNV+iePYFaOcfXi61x57VU4+zrl2gmO&#10;HVlCqJqrdoIaLaF6Iw7JGjvJ8FmJo2YsdqhMj0wp+mWOcoC1bOpL/N6ZS3zh0ikeOHWCdx4/xj0n&#10;LC6boegBCpFJnK6RCqQq4sR5FA7lTJCPRWtw7hqwv+l0+f/vUjGDwHsQ0hNqBXicCAEuHmKNlSBz&#10;5VnIgDY2OC6cNUgkXkIhs3ifw9QW72ahnogMqc8qzxAuvMN6n0rPIYhFfhf4SGN8BdrTF66WfYtW&#10;jqLlVn7hPqCNNhXz9zY0MJ7NbhZNKk69eL2RoaIbIHX9PewJGXItvn23T3NyZjLqIzAapFcYW5Op&#10;AQLLpDKcO3+OtSPLGBthTqPxWymBd4ZBv2R7e5vz5842Zy4FeTnnMCbWvrOeACPnMMYgraUWgnyw&#10;Bsbz4K03o61uCpmnqM5mThv+0P5zzkbnWIJFojG6+1ZgaEbfrfPSBHK4mGHbGLT9Ag2dp62L0DQs&#10;3NldhgNWpsOOQv+a9ejwg+5bxeK+8sRMwYP60ToHQn/TwJNsJVID83A4B3by+td8MHZHHm9E6Tfa&#10;yfv7fZ03HXif77y3dXLsN4TMLVU86o0M0TjYWjklqAP7ZQxBgAwV6eDE9csitG6acyUivGrnsxTY&#10;1T3vSTYOAwn7L4s1EG00/NhMBmgd0TrrvPcUTaBEoiceKYJOK2R6X/g58zlTExzV2jkyH0ZZFQJh&#10;BLIO7Whv6alQU8lWGqUkTllYkjCzZJlACqikZ8dk7NaCa1PDK3tbbE2mrJiSQQVF7RmsKoZ9A6eW&#10;GYsVLukev33pKhtbW3ztC19Dn78AZ19DPP05euOnYVohpCJTJYPhkNHwEDfd+u0cO36Mex++j5Wj&#10;6ywfWqM81aMoe6BKnBdU2rHhIKsstfOgFEIqKqMxWtMbrCJwKGkRpcNj0XqFSteIXGGnE67tXOSt&#10;b3uYY/UWl7d3+L0vPsMeMFs9RXboBtTVK+jJhL6QGOdxRZ+JD4Gd+BJBH2ENdlaj8rQXfEOfM5Xh&#10;EUw3tyn6ffJyyJnP/QlXXnsd/75v54a1EUsGDlWKHWfZMYai6GONZv3ocb7tO9/Dr/5f/yeTyy9R&#10;T5boiTuh12e3HiO0pchyXG1iNpADU0eotA5fiz+kgQxJbQxkkI36MMhb1YvoqIxnR3tB0R9ix1Ps&#10;ZJNppZFZD9fvs3bTDQzKPm53xrQnGPqcV154gfWVFUw9RRACI4WKkI0yBKc655hMDHk+YDazMN3D&#10;I+jnPU6+5TEOr97I5vgcf+/f+F4uF5ajY8Okn8/x4a72SDqOnaF2eV16sAvxFTIG6NyZZMQ35r/X&#10;v1r60X7SSg372o36yrwNQ3RoRFe27/7d/emTuryPkvt9z7Zyw1xfOg8L+PNMQHO9mWD1b/Q1H4zf&#10;Ge9BjOwAWLJEW2nWxLdr0eGnifzPr1vbyEEjDzLwgYUNDpwriWhg8BCxBkzSb+Nnc23M7YD5fvj5&#10;GxGnf+C/9JO6olg6xf/+8z/BO1cU2y9e5If+9t/l06+do8qGrC73mFSCYqTp9/qsLq0jsxybFxjv&#10;Wcp6eGeRSjJxFdoG/OAr2Qg5KDlyy40cWl/n5LHjvP/h0xwfZHzLSk4PAyjGvqAHWEOIWFBgCP+G&#10;3mNEQEzPsCg8+F4IZfEe7y0WMMIHiBREYxBtvWMprgti/icgGggVM7NU0xnVrOLKOGKzK4HIFTLP&#10;+f/Ye+9gTbO7vvNzwhPecN8bOvf0hNZogmZGM0pIAiSBDBZLEGlZg2WDWYPLdtWGcmBNbS1eWC94&#10;Xay9Lli0C1uAvYHF6yUULBiEQAkhFEej0QRN6p7u6dx94xuecML+cc4T3tu3B40My1Kl03Xve/t9&#10;0jnnOeeXf99fMsyZJAsGaUaiNDqoIuA8wsScH+9AOZAgpebm5tlvq2gU71eyyW4lh72iDJilq/bf&#10;fVnADu1L38AHQVYsPXFpo758eyUZMF+Ml/aVPvPl2p8GtIb3vs2W2R9dLpAxYl110UOxrk4TedfA&#10;oFnZOHcCkWmKi9vaI5MI91RWmNkcU5RcnsGuqdlGoLMBg3zE8XVPohRraYKGsFTKCmRKUZYU1lF6&#10;z8yC8R5fhgwAKySFUFiaIqhB2KwagVVCWocVVRMMAC56rIfGBEVRSnSiaSKAB3Eft5jQeKY+eMbl&#10;0o+gcqKNYHMiRD14wFdNZl5fUe8rBaL9XCb6PXbd8GMf7ZHxa7efSdNhgjaZL4GhQEHFr/3+0/yf&#10;v/4+jmbbXP3UE6AN6vY7SRxUmWaUZKSVpxqmKDwDBeWiZLYo0PmE8fE7eO9/+T184wOrDExCmaSU&#10;0wXbpQn43h68CwUoO5rjo+GjGUtPNOhticppyvkeEsva+jqlhe29GRfqFGs9UoKSoITH+o7a+N4Y&#10;rXMMUxXrfHgqFzIEFZZgPJXMFiXWeYwI703HH0/IgGkjFCOJ7GCAbtV6wtW+19H0q9tJ4Z01ERR9&#10;rPh+/K0HpOyyPfpR7tmipkwcPnEMvKT2CXMBrnBAipvucHosmR1e59deqvjYs8/y+Q9+nHs+8D6+&#10;4qvv5m/93b9GPTmGlIrndjdZUyPqBWyNE9Tc8H4UTz15hrM//b9wz0TyyAN38rXf9ZeRa0fwRYqr&#10;amphsNiIgR7w/r33pGkSCn23a7pzGjhn4x7r1b5qQ1Di2F14h6pR3Jt30UA9yY5m9yNdTSx03Njq&#10;PQFr2HsfamzEteHjXpYhhH+JRxhrkF4gUoVVnpFQ7BVXSfUAna/w6NacM5c3+dBvfJCVp59g7/pV&#10;3vja07zz697G13zHu3BawlywaWZ4JUlMgq4E2kqK1YRMSzanexRCUic5V2fwzAsv8jvv/yjl9hYs&#10;dtlQJbUbkg8ywGNshRCEzCkXcKi1TuKYLdrllGbOwm1TWwcugVkC8jLypT3EdBvvZ6w/8BArR+9i&#10;9cQJ6tIxn5XoJOfkqdt497u/ltXVFYbDnKKcElBiHPMYIaqjs0GLUEDZWhveIQJjbJzXHtSL70Wh&#10;RdG2jRyKNFlqGeATWvLWRGu61pDS7D9rbzaCAK2stb9553tRqr797Dup280poa5NcHLFtrY24f0f&#10;+Qz/2y/8a9i8Qb17A3X0JHqQkOgEKSVJkrZRt+WiRlOyN19w8t67uXJ+wd//sb/P3rxkLCXf87oR&#10;SM1YaqwMNWe2p3scH495Zq9C15pdW1F6gUMw0YGvXZ0LpA7Cv4vKk2yyjZxFxJo0vhfJK3DRKeZb&#10;41CIQmt4RVRLo4YV6s8EBdlGZ0uexGLq3reF0VO9AgRjuHMLkkSiteDilW2uXLjGxz/0GW5sbmMz&#10;hxWW3GnOPfVxivkWLl1BrBwlGa+zkUqyVDCeDLEygWTAeBCyETIpyZQm05pca+SqIplJtMoQiSZd&#10;SRjkCd/65vu4/45jHF3JSHA4GbDXlQz1GEKB8/Au+0i/S1FyzvV48M3E/ctOmT/Ftk/sbV5DLSx1&#10;7bBOYJzAOh8MRiIY9n2DaeDBCYtznqp2OC9AKKRMsMIEqD8XYkxVEvYntuO7xgUoW1o5NaztoAPJ&#10;lnc00lZHIZZNKE3fGwW9cWYEI2s31JYP+cDVArK1D/2I1zdwtcY1NNH3oti7zNegsAfYXHrfQQjQ&#10;CMFSsrWphwyYJjuiM1E1fLOhWbLFTPOt7NlAcXnvqc2Q1FdM5ZRRso6rCt732Dn+7W/+EX/pL7+J&#10;snA4LSLUdoLQElvNuOfkIT714Q/x8U9/DlHPyQc5WZ6TD3OSREcZRoXaQF5ijAn1sKYzzt04z/r9&#10;b2Zre8qH3vujbC2uo/WgHc+yzNzpby5m2yZJ2snqcR7DOV3A0pL5K0KEdLU7fHtNC0nrm3ftaOT0&#10;7jt/YNRqf8X0YVBcS3qXeVNT35BGLux6f1OflxEj4hHv2wzuJvOltdH1ClG3cmfsQ6e70TrTun73&#10;nt+TZfsye5fJ3vWwz2uavfRy+qk46K9bTGkXQNPbbP1+tEMXWGfbPbBE510XfOjxrXPQemKQSDP2&#10;ZkRy6d4QeGX7Hvv6m+8y1ZtgowCX2GShepRWkSb4NkAoqozBHuRCRkvI0BRtJp3yzUkirttmbbie&#10;+uFbnQcvAixY70eJbbTSIAWWkGmO92RJRupKEiy1HlDInAIHWlHWFfW2ZW9meGFeUotVyq2r3DUo&#10;SJVDjFcR6YDr41UuWMfl3YJnHr/A3qUdNi9cp3ri9+Hii6izn0Uyw1PiUskwnXDXqdezeugw6ycP&#10;cd9b7+P28V0cuf0EepzjVxJqLJWpqZxGeoH2stWPjArrtTY1KlEB/cI7RukAO69QhGDCXWcoTE2+&#10;W7CoFpi6ZCwhE5I7VwTD4QilE/zKClWiuVzOSeWY+d6cKy9e5o8+8jE++cnPUFU1NzAMFnssrl4C&#10;U5HmOUmeU2UTTCLwaYogIxU5UpZxfzd6W6iL44RGVAV1WeCtR6RjpEpZJCP04WPc8frXcd/D9zAq&#10;ZqRmSLEoKEzFIhMIY9nYc+yJistPP81TH3g/Jk1wt98P+Ri8JUkVYj6nOvciqXVkWrJXTGMGjA8Z&#10;MC7U2cu++puRl3eo7jyFvX6DfO8lzPmzGGXAGLRQGJ1BnoMcg1MkylBf+wKMNxjc/0ZWjx/DpCnj&#10;bMhIK/AlLz3/FJPRgIvPPoEtFxxaW8PZUAOw2dzONUEUJaWJmYJbL+E8vOO7fpCp0exsnePZf/2P&#10;mamC0SJnS83IZUbilzNgQi3jfbqAb+hWTydvaZdcogGtLaX5ztPyhFui09zCINBmruy7zIn+81sp&#10;PD433LGRHZRflkOavwXge8T45p51N2+zHFseQf8u9L6KA+poeXe3g8bob/E9B3Wog1nbN55X0g6S&#10;xpaO++V31YenX6rFd6A9erlPnWxFa8On6Xs7YWKZj/dvJ9pfcab3ZcAgWplh/zzY/UZ6IGn609oU&#10;BVaCPsh83puD/ruXrnteK18I0HYG6eo6srjKD/3E/85fec9f4h/cu857f/JH+et/7x/y2a0F1aJi&#10;PlpBFLs4W5ANByRSoBeSgdBs+prUgLaWQTokkYIKy4l6G7GtmH1qk2ec44k04f3vO046mnDXPfdx&#10;+sgqDx5b4Rvv2eCuUcp6IkgjdfcumE6tMyGqipC26IGFt2ghSaRAoNF4nLc0tZsbuBXZGIoawYhg&#10;tG5nx1eB0Q40w8GAIQM2jAQHO9M9FqaisnPq6R6XRYqiJhGKXCesjYYkSjBQro3q8oRIfGF1O9Vd&#10;c/jYj06o8v33dkD7i6+AfjFK9Ctxwnwp7c/DA/wntVv1KUmS9rj3vk2Vs9ZjaoP3NUIGI7BKdU/u&#10;64zJAt0azoQHXweiJtOKylq8E+R6gJ6k6Amc1J7bKke5u6Coahb1Dl84K1EKJiPFcCAZ5orxUJMT&#10;6h5M4iq2dYU1hrlW1NZRuZqprbDArghY01pA6oLhSkkF1uIR1CIYuUoX4C5qEcaOE1B5ELFWh1og&#10;2gLmIZJwpU7xgMXFfx6DoyTSCh8crGnUtmslWsbZj8SOOlcQoiM+QZua3goI8fueUq1axZqAodjc&#10;x+/f94GtNyzXWcVff/sbePzZL/DiUyWTBx9g8eSnqOsKrVIGgwHKC7QOpYAEgtpahFTk2YCiKLDX&#10;dvjJX/od7v+Rv8lpvUtSpwwGGRdv7KBXV4PBNlGY2iwJRTebMmgZQddlwWQ84vq1q6THNGZesjHO&#10;ub7jKJ3HOBH9151y3N7IN/PXzXObUtx/Rt8Au//y5rgXByqBtxTGlpTi5lzXGWuicSMUUl1OyW3f&#10;7wFQB2EM3X0bwdBtKJKFJ61SKiXZCuVk8dMtRhNDekTy69kRnvrsS/zOf/sTbFy8wDsPDfjP/9WP&#10;sz4+wjVlMHs1xXwTfUSzXUzZyVd53tY8c+UGH/zpn2O8ucN/+p3fxGseuY/R4QlOK+aVxdoClSWA&#10;Qsb6ZlopEh0Nuc4hleyEjZ6yiIhJwL4rPCdillYj24gmSyZGCzcBhiIqn13ggI9Z0z3lmgY9v/vl&#10;G0x8Guz4Ro0Px5xzEUZLMMozSiq8WTDxGaWrWR2d4KrXPHphk/f937+Lef4LrJz5JKcevpOv+vZv&#10;5tu+8a+SDgcUfsHOziYjeYTVbELtaipvEHmG0ine7LBZObbTEdfnlufOXOIjv/tR5lvX0LsXGSiJ&#10;FZoyPcRYeawPTo4ky9uIb70IGQpWBYNh7S1ysUNZldRCgXGIcgpXruKLPUS2YOP0STZOvAV522lq&#10;Zbl2ZZehXOf08Xv4+ne/haOnR2jh8K6mKEu0TpBSUZYVWqt2jrQKEC/N2ramo18tBv6tWF1vL/lm&#10;Id/iXNmLPHaucUm+Qllk2R6zr19LxAAIxhErROtMrI3jxNFVjPXB2RX5WkhDTnrXhtWXJJqAsz1F&#10;qwRvdkmUQmmNt12mS8goDXs9wO+54FwLpWaQEaDX4sI6bujcktLU/a+PSdwZZPZNgCfumx6VE325&#10;x/e/Dvd2TXq9j+dKimoLpaKxV0k8kqKwHDm9wm13HuZVh27j3NlLfOxzj3Lh2iWEKLjttW+kNCUv&#10;Pfkk7tI5vD3LzqljDNeOUsgRwlVkosKsaqQQrGQDvA5QLqWvEPMUuaIZ4xgVnoqUigH/9mPPcuzJ&#10;87zq+Crf8pb7Wc8libA0RYB9rAFRGhj04pH6st5BmcHN3/2I4i+3P4W2T4NuplYLgVehdp7yIWDD&#10;KU9VF628pIQEFQLbrAvOE+difRMRjI9aBbnM+WbtulAkODr7hQzZFw0cYltXMBpcuzp6+40bHcxT&#10;O5RGzmjO6BlPu+MNvwp7VLZ1xTrq05zfGGO99z0UlW49hv6JnuOnm9PGgNs+91aG7n20tjEPCAhO&#10;7DgmF+cuQKfJ6LRO8HWF9ZZnz18hzbJguJWawPIFeMeiqFjLJMNEcPbcOYR3LRQveLTSaKWDjtAY&#10;4bzD2pABY6sKmaW4Yk66dpSqciRJEuupLBt9AllqZlFEXbvRs5sRLv/VJQV297HO9d5vT7aA1nDS&#10;Br/05Egf35GnyWjaN7/73kGv5+BF957jfVyTxd12dvnCZdm5+bKfLdNrDWOI2fJdXcpOXrLOdfpH&#10;c5lYfk53s/DUhvvcim8vyfT9778U9fcWgsRNdRT6x+J1Te0eIbu9IZbO65idkqqtSWSNWd6YS3fu&#10;6AI0wXgho635bDLxpeqim52zbQ285U7Ha9u+iPYjZL50fKqFzdV6n84Qn1KZ9vpmvaa4FuvfN7Iv&#10;noVYx7ka5Syp9IxHGUoKNsuSRbpC7SWbO7tU1S5nLlnIMqaFYVIZDg0Ux0czVJKwGI+4NDrEjcrx&#10;zMUZly5fYPeFJ9n6+Efg0ll48ZNQbIGZAgUSze13PcTa+gmOHbuDNz/0GibHNjjyurvR+YBcD1hX&#10;a1xVBZWzTOsaYTXOayojSaMX3kmPEx7rHTPnUUKiVRJQLJzHVBWXqgq5O8PP5/hygRQWqSV3rSWM&#10;hznDbANWhsyE44JMSGWCKyrKnYKFqTFZwmxvk2GWceTkSb79O7+Nq5cucPnyZUzpcJN1VsYT9p5/&#10;mmpnm6xKUSspEkUZYdBLKclFo2P4nu7XOI48MktwtaEsdgHBynqOuX6FFz7wByRjzbGTJxgWC1Kp&#10;SNIBu9UcYx0ST1Vr1l91D0cuvsi1sy9SXbkAwzFMjiCdwJYWhKZSDtNkavuGZ8U1ZyykKdZa1CDB&#10;pgn1dNpboj0Xg/cMos2kNnMGKBaLCrmxATplKFOyUYqUnquff4G1YcZkmHEl6i1Syqgn9HVlj/QC&#10;m1TgHAkJpYFT972G+WjI4uwzfP9XPkipQPkcMlAmD/1v6LXouEIDGNYXiRs+56MS4OkTuY4/N8eb&#10;qhyIqEf6AwlCf/e1zfvlI2Kf4tH0pSEFYQh+nxxP79r+U5p+dDBZ4Zt9dKVX76bhax076PNDsdSH&#10;g0bme7/3c6BX2pbv9cWce1CPDjjv5RTO1onVrYqDyq43ARXhdk0xkAiZ2ZMFunP39Ubs60Yrm9BC&#10;yC8dFwR49uZ00RvzAcMRXuAIZkkX13I/w4v91/ZYdPNct3y4/UNnAhZ7C9y45sb58/zzn/k3fM+/&#10;+CFuO73KP/1HP8zXf8c3gxrDmoL8DipdsTOcoQchLTLVCeUswa+MWRhDUQfsauMd1mu0UOQGcuuR&#10;tWS+fR4jPU8/9zhPpBm/NVrhvYdvZ/W2lLe/8QHuObrGq8Y571xd4ZDWKHSww0Y4zoUEnRCLpgZh&#10;3yqPk7otju4inqeNEcEVjkQnaCFDlLUPyrhRkWh4FYxQHryqQMPqesbEBeHTWYvezZmakpmpmVVz&#10;Xij2sAJGeRqjBVNWs4xEJgHfkBjFI4mMPkKYxMW0P2LkwPaK8C+++PYyMtSX3P6kTJd/3/Zy9/3T&#10;qC/zZ9kOelaTdt03NPTH0fyto1FVaxHWYlSYwFMuyvYdKikD1rPWGMK7dd4gEOhERTUpIVcZqN6S&#10;cyCZolJFspExdkNwcMoVVLXl2vaC+ZZjywiueoVaE4yShGGSMEwTxiojUQmrcKxsPwAAIABJREFU&#10;G0F5ch6K+ZyqqpnUOjhGPCyEw+KoMZisYYUq1HcygUjWYjnboPEUb7kYtWdlW+R7Er2sUqpgkArE&#10;oFfwMlBBJwKhlVLFr6LTwHdZY6FgOxCPtUXb91HlwBZET7AIN9DR2x+C/MJzbSTwEt9FgQAreca6&#10;dPzAu9/Cj13aRV0/i7rtLqZx7K4yJIMhxWKO8CkhEjIUcVda44uSnZ0dXjx3hX/+y3/Mj3//Wzk+&#10;d0xTySDPWSwWjMYjKlOTpSmm7rAu2w7vU0SW/+9QEkbjIUXtkVqhhWeoHc4FXcN6EYWtEOG2tL79&#10;wY6M/ky2itoBBz2NIuo7+veKSEo3nqY4oot9DH/7mL+4PxZkn3Iff6zpimk20f5CCOrrJSrJuJSm&#10;bBd7HNne5JiXbB89xMXhKr994Rq/91/9JIevPscPfe3dvOY/+4849cBrEcry0t5ltDwE0uEmOV4N&#10;mA40v/Lhp/nEBz6JfOIzfM873sgb3/QARx95NZWTzETCyHsmyYAFNcY4lAWRhKzPUMcs8jbrSJIm&#10;L6wXDemjcb0xXBAcuf0IpIY3yVhMuHkXgiaSsBFOu03QyLkyOrYanPUgRIt2n4XnhBofjfAZ8Pgd&#10;SoR6bMLNyIRFpJJivMHlmed9T7/A+c89zo3HHmPw1Oc5Pk75kf/5f+TUXafJJwPO7V3CuC3WxDHG&#10;+Ql26hmp8wjv0OMM4z1zt2CqUqZS8Xt/9BhPf/4L3Lh4BbNZIWzB4ZWUNNPUwJ5f4EUWHG3GBv9q&#10;pNOKEEVXVVVb/2rKLnjPZNtRb9+gnt/AuWusHTvJHW94N2p1lVldMr0xI1cT3vH2t/DAA3dw6rZ1&#10;VsaaojKUNkiRUiqcs9R1SZqmLBYFaZKSD3KccxRljOprIsk90IPAaDNVlpS3Zl0377nJTrkFD2wK&#10;F/bo5a147K0gyKTsapw1+yzow13EcLvz9vFHAZRlyeGNccikSRJQEiES8PNWs3HRuR6iVQV1HZ4n&#10;pSLTEpwLRn5rguO0eWKU+LUK2UxKdutWxQ47PAkyKob9uVruaxwStMaWJoo9jkQsPXJ5nO2cNjzJ&#10;RXz8RmFv7h02nUpc2CN4nBGh+LlTqK0ZTjqO33mYE3cd59jdR3jh7BnOnCt49plPkOF5/cNvYLq9&#10;YHd7xqXzT7C4uk1y8nbGq2u4JCUtAy2opcU5KLVHaU1WG4Z7jlkCu9qyrgomewu2mbM9HfDc1R0u&#10;XN3ikdPHeeeDJ8iyjESCNyVKKQaqM8we1PbLYwc5Yvrff9kp8yW2W1hhJaH2mhcCJZqM3RDYZp2P&#10;8GQO4QPss5SB51jnMdZRmxKPJ1GaRIUAucrY6LgN8o+IhhonQnZr4BWAbJTtrsB18+OaABfXZYeE&#10;Fs5odmSzHAS9PRYV5IZfYZcj3SMJpDGMhv928ng/87xzbjf7t/k+9K/t20HyTGc9CE/owzj2ZX3E&#10;cl/ivhcyVM+RIsOZAqEE569uM16Z4L3DOE8uJc56FCErYHU0YJQnbG7tYE1NluqQxQuBdggCvJwH&#10;pTTW1oH2Ocfm3h5HDh1id15y30N3Yahx6Oi8imuot/0aQ7tSoQaZEIK6js7udh+LfRBhy7PkogNc&#10;IIMRnQafvXvfzvkIE6mWpNWGLB9EEQ4yV0UxfGk9NXKgpwkMiW9kCY9m/5tthaXuigM60eNw8Zyb&#10;9bv2br0+HbRVl2XVm8d2U1R173gwGL0yunkLyeCmvh3Ur8ZxlogDkEC8b+XU5RfT7F3fvqPmrq6V&#10;aejez5ISRucQjEF+3fQ2RczbESzpbqL//zgSpXTUQZs9H2UZ50MWgfchKyaer5fk4PCg2uYgPFbV&#10;eOmCHiotK+UWdpCC0jgvODebsrA1N7ZgsViwmHrMdEYmDbdPBqS5w29IdobrbPkxn70Cs3Nn2dye&#10;88QfPgZnz5A99QfY7QsIuUtaQkrG6rG7WLvnPkYb63zF6QfZuP0Ipx65m+HqCmmaU6gBSaKobUHp&#10;agpluWguoKscrRXOGWRpwHuUMZBnAX0jSfEimOPGZNi6ZnrtKqXdhrpG1DWDqkRjGQ9z1o+ucuzE&#10;BlIL9qTiurPsGMtiCsw9c71HIhTCeMbpJDjqa1gd1FRlQSVCXdO//QN/hw9/4MN84YnH+Nyly9Qq&#10;YXznaeqtK+xduwx7W2gzQo4SnDaQzLE26RnLXYzn9AitEVrjrcFJST7Oscayt7dJPsnIBTz7/j/g&#10;+r0P8+AjD1A7g649ugz60FVXMi5r9mzN0Te9jZWjp/nCR/8AZfbw5RxpQ5YyKqCZuGYhtQ7jsEek&#10;01TTgqSypKMh2VrN4qU+FGFvcXsfeIH3ID02GZFsHIMsZ1FUDEcJzi6wQK48h9cmXDj/ImkiyfQw&#10;Ru4HuVzFYDcfYfCcM0yGA+Y39jhx9wM8+Ka38vzlF3nPW+/n733/t2Nqj6wE21nBms4pfL2EUi1o&#10;+O2+/dVsKCJN6GV4NOpjn183gZHd/hTNruKg1lFwIs1oHtbrQS8orQ0MbJiGb9XUVk9pWV1LX1rt&#10;pRszzXXLNLUdy3LPWgdTZ7SPwVii+39zXtv9eLjLI/3SWyvLfLE3Ocg2uo/B+QPO2y+7+/jZ5TYf&#10;nKwq4sT5uC9C7cFwhUTSD3ToQ0q3PfEsyRgd6/bdoHus2PtoD4mHeikZXc3kXnNROrSNnOYDJJk7&#10;0AtDHEsnP8ItELw9iMPv/EGfJIJBeoRrq2sM3B5X5S7f943fxH/xre/k3/zEL/JPf+pf4svrQblP&#10;chgegvEqnLgdpGJdDNkbelSmSbwDJZCZJrc1ygmUESid4ISgFgvwEilyvFA4BbVweCmYlILMKYSQ&#10;3FCOQjgWR44jJxmrGyt83Rtex6ljR/n2VwlW0wFHsxHHfDDmYCxVrMvSRTFF45lI2gipgFHbRClE&#10;vEUVXoLDIa1sX1Qj1AMUIhizZfwtIyG1rghpplaw2C2oiprztgypxUqS5wlKS7RWHB0OY3/iA+Lf&#10;t4xQOUBxvdUeeiUQZD3R9oAjojunJ8S8XOtvPCklr8S58cXAih2kdC9FqL2MUr7/nq/UAfP/NQTZ&#10;rQ1dnVLT1EJxllDjLzIP76E2Fl+LqKCFLDKpwkmpAT0I1XOdD/ULAm5zV6TeEqD/MlG3irBHtF7i&#10;1DkgFiE2sLszoy5rZjILewvHcJyRZynjYcDlF14ijMAb8LVnbmuM8+zVhspDLXUobCUidIt3LaSO&#10;B6xLmglqV+K8cAgZazE1kGs4dCwEqoQMhbHjfBa+V+C0yYwQvfXeOMJET+Df16wzURby9GX6kL4u&#10;WiVU0JRg9B0Fjl4fW0rmoiZbEbz3Zz/I//Poc2zoBZuf+yRMhpw6eTsqS5maitQZ6tqQZIPg2CoK&#10;cJap22UiDzGarPPgXffxqz/5TejaUrLKtFiwM51yaGOD+e4eeZq3+7hdWm0tCJpedr+FJJMG4yXn&#10;N2esDjPWRilbc8vmwnGlUEilSJQgV6ZjZr6BWvM4L8l0dD55j/ESLxSSUIjdIZgVJc6HtE6JCFk/&#10;sReWrn8BoqGDIHMHcjIQbRHfZsrDevBxTTcGWIdA7SuK2hB701OqbByLRrVro8lIq+ua0mom0iKT&#10;GdPJGj//6R3+8JPPIn7un/AVt6/xNW97E9/ynr+JWFvhcrFJ7hKoBZvUiIFiiwXPXN7g02ee4NFf&#10;/Fc8MBrzfd/7bu44cZxsZYXNgccp0NMaUTu0UtTDFOUMXnmsE4haBAetb6KIQ5aZQGBFqGjhPD3Y&#10;GN8VWO/Tmd4StY3hlwZGpFGIRQdBRhQuffcJYHzAf3euE76kTqmqKsIsCYwxpFkGBEdybWqsMWRZ&#10;TpqmnNM5T5zf4ukvnOcLv/orcP1F3vXqO3j4ra/jka9+HXe8+hRFYdg1CiUsmc4odxfoJKVQIQtu&#10;xSfsOMNcCF6qBc+cv8QL5y/yid/7BMz22EiisU9pSCxCabxMQIYaMd57BsZSVbFostQYYzDGsqsN&#10;VBWqqBCVwRQlXH8UasnJe97M6rGTJGsrTNOabDuF4RFO3nkn995/mne88W5WcsHV6RTnDSpVCKVx&#10;DlIVDE+h6KBCKo2SmpENTp7C1hgcXiuEkpjKIJUGEaJpnQ10U/ZSv5vWRJ2HSObuXVrvWiNaW6NA&#10;9BQHRGt8Ozh1HG6GMW32o1jitZ1TolsbzdrzeISUJElCXVXt8aOHB3z3e/4RQ+2prp1Dr57GcZ1s&#10;uIZSKtQ90AopFXVRMitKtJtz8jWvZX5pxnv+k7+BGE7w8xnvef0K1gs28mGAtLWhfqAuF1xVA+rd&#10;kht4EqsDFEpiGHrF2SqkoAejUi9oAqgtHYwedMWETRVmrwdnpCUt/QBCVrdSOB+ifn3Eqkx0EpxG&#10;LsDKGecx0bDUwM+BoyoLlJJoJXG1xmHIVzRlWSFMRqIyvN5hRa2zt73gDz/xGZ47f5ZLN66S7MzR&#10;KyNeuvQii81rVFvXsMPDJMMhh44dRWkNSqKShBU9RKmSTHtGowHkGdOiZJJPSChJRM1ksoFQQ0qR&#10;Ms4TDo8S/oPX382Ddx7n+CS5VfmgLrL4ViurV9RZ9eDpvuyEeeWtb9KGaKzEI3xDL0I2ivM2GixD&#10;3T3jwLgmS6KBvrUBallJdKqoCyhrg7EhSEOoAB9beYuzNkARiQbCMsD6IMD4wGNq6/AxW8DGntlo&#10;ofHGLvFfT6PDhT6HwQS+1wRa2KjQNzWysDbIJp7OqOoDVJgXktoTag4KSap13KddTS0hJDoJMIzO&#10;EYJ1om4mky6grzGaCNkZVToDVKjPEpzFujMr+QgHKRt62WlnlakZJDXbizUG9gbpypjv/se/zJte&#10;+wgrkxqvVsgyy0oyoF7MSFcmvGpdMLAL/tlP/QKLvV1uP3WKNE2QSjAe5bGYvaQsK5zz7M3mGGOZ&#10;zebM65q7D93LWTXgf/2J72PstnDJCYaic3oH/PM4LzY4R0KNjNB1rdKwlnoOGCkExvUCgXr717Uy&#10;eSe7Oe9oIKD6fMRZu7T3G/hTdVDAT89O085qlE0Qoi0Qb12nc6im7mZjAWuUqn39XnIGNwY3QWtl&#10;aa5oDV62By0Wsa76Bqrm3lJJRKN7+OX9eqvME9n3VMQTTGfS69kw9tdkWb6mm6nmm4PPbXJL2pG2&#10;3W8CTpv8Zh+g0FrZ0rW6k1Qx49XaKK/E9x9hchtbTWuvdd0z4lQF2SfcuO2r92DqGH7Y3COiCPio&#10;60opIjSza+urCt/LpgMqUwddDoVzUNc21M9II10RwZ4lIvSgN3Uce5c5vCUMlXFc3KrZnhl25pat&#10;qeHe0rJILGmqGOcpw40hLpGcTYacn9Zc3C144TOPs3vmDP4zj1FdOE9y4xKqOk9BTTZe4fjKfayd&#10;2OCBt9zP8cNHuO32e1k/doJyBOuHDlE7i1WSoiqprSUjB1+Qp46qtlgvsZkGYxmLFO8lC+cokoSB&#10;zijLOsjmlcPUQe4tZpcZAUelY6gFw0SysjZC5zlutILVmqmxbC0K6sWQhS3CGgCGxgWnxDCjcoba&#10;OxQgrEMlCdZaLCHgQwDOWNIqR+SKG2IXJz2qFPjScny0zsc++GEe/fSjPHP+HLUAJyX1xeewe1uk&#10;SiDzMUYPMPkYlCJJdCN1opQkMQ4rJMgAm5ZkCfP5jNRaXO0pHTCZkGUDyuwI2fFDrJ8+xcnDx5Gz&#10;Gm1h289RpaeeOXyqMHvXKDY3uXT282RzqBc1TiYooVEOqno7QJAJj7cV3lVIq0ne9W24x57Dv/lB&#10;5MVriMf/mNItQFswFo3CyASyFPwiRJ7PHNlDb0IcOspGPsFoRz7J0NtXqPd2GB8a8fSnP00iBZNR&#10;TqI1NQqdZKE+jrEYU1PMFzhrGfkBN158hsN3neIrv/U97F67yq/+13+L0WqFTgYoX4L0uEohE0Ph&#10;E5IYgGAiBJnFk+zPbxA0uF+4HkXpQmv7JKSvu0f+Gf++lc5PyzOWPzu76TI9vulyOhuob8+LWYtt&#10;JkbXZ6DNYgn/7TlaDnhIe81NwUW9TNH2Or9M5BudukeXOkPOMlu6aVD7WhPg1uvyLedkuZ+9e+wP&#10;GHg55wuAC3Q9VHrqMmHSA2T3UCJERHkwZJk4D8oH/Q4fkRiiDNnw/YafgMeqLqVVeN+zqff4C43u&#10;FuoOxTwJbG9OGqiwfpM+QPeZJojHCRILVeIPnKs2z6eRbdgvD3ZrSLt0RC0EZbnHpITaO9blgF//&#10;lU9hqowf/9v/IZdSxYd+4/eZT6/gFjMuXz1HMrtBtXkBjq6yNTwMRYYYjqjSAUIqVO1C4mPtSY3H&#10;6BqfaiqnEUriRAXOorxnLBVTpdhWDq8CHMRISoYI7LWL2KuC0gt+7bMv4IYDfvrEMQ6vrXHHiSO8&#10;7ZG7uHdjxDccW+MoFkk0JvsgaAkBThQ4nwbHiWyyAYBygfMJ0gfIJpxEigovoJISULE+AeS1CqEO&#10;DrAek4R0wFzm7ZyPDieMgNVFgAyprWW3LKjmlkVd8PzeAiUUw2xAphNGWYKUkHUZ6EsbI3YJJ8KW&#10;VUB//y+dKwwKFTaxlY1HCZuG4318ZC2WjSbLCu3Lbc2D25/kRLkVxNgX6wT5k6IfD3LG3MpB80od&#10;N1+sY+XP2ijQ4kX3nym7l9oczbREJIJQZDVmVcQo5YUpKWclEKDOvA4GnabYoI8Zf9p7TIQDCymm&#10;TeaHwwmPpw7PTTyjQxrQrKGpqoqqslTVlKoWvLQFWivSNGE0HqIzkANBbgN82MAFDP+6qnHOsmUF&#10;tQHrJU7kCBVSdaZ2RtCbEiDAXIjJNCjdVgYoHitRMqNwEm8NAouUnjQJ7yaPhvRgpE4RAmY95c85&#10;G8fv22yZJoslprFF+hEFCmFbSA0rsvgO+jF0jfO359AVAp3tMWaVxAp+4K++nSvXzvDsRcHqoTF7&#10;589waXSMfCQYrSVkYgxlyWJvikSQRkiKTObMd+YMpOdzl57kovwrvNru4IawZg1FKvF7JYfHglkl&#10;ekqK6Jh3V0Es/o7jKhdUSlPbmsPDnJ3dPRK5xuFxTl3usDcYslfUmGqBHmgafOVAvOJacxZ0Fhws&#10;NjjlQoHYADsjhcLYMsDURDrtpcA2kejWhUh0gnDTYFmHOb5FzYlYE6ih+QKoohbevGOBRzqPy0CU&#10;CpekYWWbElJBVdc4JVAk4AQitSRTz2zombsStZCYVHGkmnHYGS6tTviN6YTP/vYnePG9P8VhVfJj&#10;/83f5Z43PIQ8POHsosDvzLEiodIGmTu2dcImI/7F//HHDD/9R+hywY989zfx8MOvplgXlCnM5xZR&#10;BeVFaI1MQhZJEo0nuMjiE0KQQZRVLWBj0IHWss3qQniUjvBK1rcCiVDRsEWX4SKcxDqHrRtTGK3x&#10;3EcsZa9Ebw2JNlBJ1QrjTHDyiBgFVlpGaRLr1XiMqbBVxZF6hemowqWeonLMBitc3Znza7/5q1x6&#10;7PPw0ks8dGTA13zX1/FN3/dtrK0doazgxlaBFAmTgWJuptR1jRRJ6Edqca7iqjZcL49x7nLBb/7W&#10;b3Pl4nOUe9cZRvSqSmuyGNGnSoF1mkJmCAu6dqxYQ8kOMyOxKsV7i7ELhHCwN4faYvd2YOc6ST0j&#10;ffWbWdvY4PjpVzObF2ztLVj1axy7+xjf8s1v49SpI+hUcG1nm80dGOsABdMUwhYCfBXmVqskCnkO&#10;bUpmEV/cawVCBYNRbaPRKey5QLiiZbGV4TuBTzXhaUq20D/GmUBPRdwfDQOJhqSwlzpoFueqnt1M&#10;cBC7E0K2RjNJcCi5xjjZGIG6k1ujHS7WIXKeRKetAdRUGoYjmG0jZYqpr2KTlNQ6TCRfigBt5CWg&#10;HdJnSGuRqzmXd+CObEGiofADBhQB7kEaNAmbwpOjkH6OzxTDuaLAUCvQVlJJxSolu67LfIM+hFZM&#10;kyfWIPMuRNs3kEK+M6a5SLv7+pazLpgoohIhZBTfvEPGjG/pIYlGOyXDfg8FtwPt9UKRa/AozNwi&#10;UThlqIQhJ2U222Y8HvANX/dmHrl+mqubN/jw+55ie/c6J4+ewhw+xnwxZ/fM48w2N7myvYser5Gu&#10;beBWM0RyA1cajh46imBEOatIRIJcGGyiqYWg3t5lmC5IkqPMasteueDnP/IJTjw25t1f+VV8xekU&#10;7RUZaZgTvQjrzo7jirA4pakjxcnjJElngzItNcaGaNLGafNlJ8wrazdDP8TNLvoSQKxv1JAO71E4&#10;UuFBQaFDjZfKhlox1jqqmSORikwrUq1xnghza0gFkCi819TWYZ2nViFULJg3BRpFKhUm0qHKmBAo&#10;IAR4gU1izaio8AjAyyTkdsa+tzCWodPoaAx18XvjfHSOhky51mBrNNY6pAs4/SDw0uFtgFhDxowf&#10;6XDe4F1CU1cRaRHC4W2zfzuDsfBdpnZpa1w0LqYqjWQhQOb66BjXOjobXQziQYKQLOpNyI+S+xKf&#10;HOfcYspkJFg/kpMlQ0xdhznMJNonDOWCo4OMR5+9jnSOcaJReYJO06gHh/1TmwqhJVJq7Kwg1ZKt&#10;nRusHNtgO7O84w338VCac6XWmBxcCT4Gp7RygqA1iDQymW8tPJ3cBcGBd6ugJpREeFBSB5bgw/sU&#10;AK4xhzXY+x1/E9DCADd1s4To638dK+yyVAQNZF4TjKCkDAElhhaCuL9D2lCgHrlxPWitRjDtIri7&#10;UxtJtepUgIjc4WPx9XCNE7Troq9++/7vyFObyHUfPYpOBx1pOco4jjc+i/Zz2RDXPErue+K+4bKU&#10;bdLoEnGgTaZrY1T1rqvp0j7H+2VHmwWluwCKuq7RSmOFi3VjYnBCRHxItW7RHxoeXEdcbeHC3EtC&#10;FnitSrRMcDZUnUxVHrJWdDD0KdFlJBRzj9YSIcHaGiUSFDlO2BjYFCA1M6eD3KUFQjmMqcnTAc54&#10;iumCepRifE01gxt7jksL2CoXuGLOqivQeCYIbjt+jPGa4loy5GoNj08tn/nMea5f3cZ98mPY8y/i&#10;XjqLvPEkiIKN9aOMh2MO3XuSe1/zDRw+cZLTDz7IZGODdJAyPLKCSwSFrnHCM9gruVHuUAuPMpoU&#10;xVBqvDN4oTBiiMwE1hpWnMRowVVbgxAkMkVsFjxTbSOn22T1gjsSy3qWMEw0wzvW0VmOHwypPVTW&#10;caYOzpPieoGzgTdIKcnUgoGOGfnOUwqHlw7lKqQQZCoiRigR0GW0QhFqWEql8AgW6QLpJUOvcXXc&#10;33nCbnGD+9/2Oo69+nZmP/dL7OxN2d6boY/cQZWvUl06B/UeJNMg3yNxfoDVwfEvC8F8ZMmFQMaA&#10;sary6DSjLA0+caEY9XQHV8xIBjnlfI9rW1usviUnTwcIr5juWFZ0RqZrZlXBYjDAHT/OWrrO7NMf&#10;xW1dZbIxYp4kVHWN8BqvFM7VICSZUJRyQOmBwznST/FFjfIWZEbiZtRSYbwHb5B+QLoA4wVmMiYd&#10;jjALw2JQMckysrrA2YLjxzd4/HOfZZCm5HkedDalyb1DUVFVBm0FQibs6RnjXLH97NNM7jjJV73r&#10;m9nausDb7jjE6MgC5QZB9/E61HNTYF1KIlSvhqdB+YACEglmj4B5kI183NDlsH9NQ4BEo9uHi2sp&#10;2kTLBrp9KW2ib+jv6TrhVh1R6zt4xP5LWx4iurIQvk/zGtdB96zG1CaEam2vjR4tI9R+Y6vont88&#10;aImTtMgczXlttyLTahwE4cAB9g4fkgU6W1NnzmnUqu7++8fVfb+c0tPZFw/W7RqI8kY3bPSgg2yr&#10;PpS88kGm1Et8pakZ51t+Xcf6sC4CdQnvQ4JDhK1tutfoRkqEvOolWNSD7M6Ala79u51jQi0ah8d6&#10;AgqQj4GlSrZ1PZu62o3oIuMznPAUGlQjC+5rXf07aGUX0ckRS7z1+Lv/ocd76qoGLUEp9Nxy5crz&#10;YCU/+7P/ku+4/zDH/9o/Ye2kZ33lKKdGx0iVY2JS6usL5ouXuHb5Aps3rnHlpbNU5QLqGiYJSuew&#10;cgSbjSDNyaKyXynfSFHoNEG54EENUX4Kl6V4KcjqGq8VTkl8A30jQUqNlJqFDC8u955NM0aMc9Rd&#10;hxmtT3jDQw9xZG2Nrz+V8/CRCSdzzXGqWFbS4ewIIT0lFYZQnGtUiRhhQViljhDBkkmccOAtMoZB&#10;WeGRcnDzi28iYURQvMNLC5kFABiHN5ZqXuKtY7uqmZUFFQ45yknyDJ0m3CYHwUGjQYkYeuUifpTo&#10;FIlgVJENPYsR+eFYv6hQs0TVATvsL4JC+0qyZf59HTB/Hu1PI4vmoHt2rZ8a131f13W05XXCdT5s&#10;1nVD2ePHvjoqnXOsiVgNKdw3Bbd6qE1NWZbM5qH2UpJolFKkaYoQkowamho4zlFbg7WeYga1c8yB&#10;yntq5xB+HLanjJGbeGpb40yNEBqPwjtBVYUICjPsx4AGZjOWJo6BzjkjJdYFvNQmOq6tHaPAOhtg&#10;cUQwOIoYfdk4ulxUdMwtojZkIsEPkBgqO0cN1vjV3/oov/Pv/pDtapudxx6Fw2usJCPmA82hjQ0m&#10;45XgpLKWxWxGYi03dnZRVGTrR3jk9a/lv/sH/zEPjmoyqRCu5MkbhsHKhHXqNkqgieCWPYHG7/tL&#10;i1iI14fsBWMM0+mMwWjIaDTg8RevYZIhXqVgK4TssjCc85gYDaZ1Qhvx7YNRMtRg0Dgk27NFILK9&#10;9dMtfY/ysvseaLFm92UFttH6UXl3ET8d73FNBGzPyIQA4SxV7alUMJQqHDaVZGKEqQtMWaJVgqtq&#10;cJ5UlEyU5+zKiEed5hd+/sP4P/gA9VOf4oe/9+u57yse4b6veSvT3S12F5p6qLBKYMsEn4343Kzk&#10;yZcu8Ohnn2Lw/s/w9led4N1/5x2sjI5Qe8dWXaKSnFSsUJcWmRbtvMgYsRGc2DcbMW4F9yZVA6EQ&#10;Pq3rRMLGsdJE3doeLTDWY62nNoYkRp03glbjBPbexpotjV4f5ruuTeDdaCwBysZqR72oWFM5WIt1&#10;FclQUucrfOjcFT731BkuPn2G+fs/yh3DEd/5N97GG7/6dRy9/Qjz2mG99b0zAAAgAElEQVRrTa0h&#10;UYpqsSBRCQiF8YqhF1QSni0Kdkn49LM3eOHFi5x99PNMb7wEZsE4CbXipAencoQQpHkWou6cwymN&#10;xKKpgjJmPLvzUHekLvbQeLJZidlb4EqDqy4xWF3ntodez2DtMAZNtT1H6pT7HnyYe+9/Na+6+ySH&#10;D6fM5w5X7+FdHYwV6RhkgqZqlRUbaa6NgnNTuFH6kHmhonHJywCH5WiMPL51cNBEn4qgxIZ31G1r&#10;Fx0grRANUVGQbfZaWBBhjzQx8eFti7gOfW9/dg6YJoLVxUK1N61PmozNmLV5k5YGTaRQP+ocBGma&#10;8MP/7OfZefGz5EXGdO8qg2PrKJnFaHpCfZio4MyrBdoasskqa4dOcOo1b+SdX/0gdjbnXQ8cJncF&#10;K3mOEDV4zVRJVFVTCc9u6SkXigWWWoJygkxqZnXFrpFLA1qCGGj3aTS60kV7N5kyoplv0RnufG9f&#10;tTSQABME4f07H9XAGFncKAStQznyKx2hL23j4InvMVUiwHt4qGMWgBOeURIKEZ87d40zZ67y/HOX&#10;+Pz5cyhvWVM15d4N9javcv7M05Ae4tC9J1k/cRgrwNQCLVJ0IslQZDJhMBgHGT11JA5GQrKeZiFq&#10;MldIRuSZ5sHTx7j3jmN87evuJBOQ2F1QI4xXIcsxTowXFoMgAhAQcyZaWtT/6WfGLK27/5/Jdn9R&#10;W39PNzzE2pAh6nxQjRooxpDFEo0aImSVOBfWpUO2vMr6EP1eGRuykIVAqyYzJijGVby2Ma44aKF1&#10;jeuMAHHrB4W5sVlEWtjU7bJNphosBYPVNsh4DZwQCJwEYxxVFWVCJZEqBG9YI/BORENjdJzHSE9o&#10;ZEJQItRZca4pehz2chqhwPpGbA+kSXAieNfL0AFElmLtjKRULCT8u0++yPkbu6yvreKdIUsTvDMk&#10;WgGSh28bIbznF3/pV7jy3NMk+YRsJSfRiixLw3mxYLKxjrI01JXFW8N8Z5sjrzrNta0tfua//1Fu&#10;cyVuIPBygnJVZzxfWhvRMNpSOSL/ubndaj/aOGClYzDPvud0kDC0jgraOWzP6vcq8MfGCUFHr4Mc&#10;GQIX2gL18V0cbEpZtlE1rQmSDfJod9i4kNHRZuxEGOVGGer3RTWkH1p0gUZ/P6h5Ohi91rYYeQrt&#10;Cgw/Xd5lc67vxt7Yq+g+Dxz5y+jJ+xEvxD6+1BxtJJWlvRplB+8CD2o+w153S9DcjeMmwNR12TWN&#10;LNPNKR0vFIrd2TTQKRxeStIspainaAOJA53miCQhk2ngt95S2wK0xGnFep3hhWfmCyoBOw4KY3Cz&#10;ijPbBVd2C3araFR2jtdOxmS5pljNmOmE7dpz5rpgezrlEx/5COWZF+DiBfIzL1DvPs8EzdG1dY4c&#10;PcLa3adQo5x7Hn6Y248e5/DaOmIywg0SvBJYIbBCUjkFViCNJElnhCLXAcbMEzIOZbGgShRWKbzU&#10;wWHnBduzPahrVDmHqsSUBYu9TdYGIx48cYo8SyEVsJpTGphbT2Fh2wgqHwK78rIMsr7UCKmRSuPd&#10;ol0PrWNWCqyzS3rLkswTz29060TqqLPRQrsFYdnHNRCNsLEmqFIJi7pCWM8kybmxucnHPv5xPvFH&#10;n2ReTPHllMTU2L0pi+tXcaMcPxqA12idYbSGJEO3cIYeIxxIQSrSRqHBGYOzBjefko5WEIMxpRjB&#10;6iGO3f8ww401cJ693T1sbcgrELVlJ63IZnPczjbbzz8LVYES4OsC6SWmrkE4hPKM1+9i73VvInnq&#10;DMmdh3A+pXj+j9GXLmKUBKFD5st8F/QIXEV68tVUh04gJ6sMqTm0npMKT+JKHrr9KC888zTT7W1U&#10;NorBBxGZQkjKqoLUsygXOFMj9wq8dbz2K9/Iybvu5frOLv/T934Dr77nCNQSo1tCs7T/hQgZZFJK&#10;jDHh/bfYnnFvNnJyrMMTkxZaP3BTm2PJAuHB9BaLiAxySevtOZGXs2hEe/+WsdLTbejsOEu36y/O&#10;pT/38br2/x3Cj+tRuuYc7+Mny3Ryue+9IJA+H/ORmzZ69S363Dy7s2aJm2h486Q+T/H7v2+Ym2/G&#10;cMBkNK3pVDuUfWPfZw/0Qhx4m54xppXbXGOzDTfoDWLZYdRMhexlJ/k4QNWbpz6ktdUd76U/F15Q&#10;44mohAENCBFs/NFO2qzplp97tyQziCVblG/H65e+jZLlLeJPdKtE+oB3rpVkcHTEenkHw+uX+R9+&#10;4w85euirWHUZmy9adjcUO/kmSVqwtjpmZThEHDrO+h0nWSsK7traoZ7PKRcLLjz5BYrpHrvnLgSJ&#10;I5fI8UYgLsMMlAaV4GqPF45KKYRUSCRZUSOdYHtFkTtFisRbT+Eso1xCHdL4UghRNEqwXl9G72p4&#10;/DqFl3zwU0/hsoTfGR8mO32E1WMT3v3au3ndkUPcOVnh7gmsIBghSF2No0aqFCcFiyjYaClIpMTV&#10;DiOD5zjC0sVpO8AoRiOYAthYvAeymGyF8HgtyCcjhBCMqsCQjDXs7OxQ7u1g6prPyzFkktF6xiDV&#10;DLTiaBLwezGh3kWDnV/LggDDo2L52LhomtSs3vY7CDXkz8L4/+X259+WU/ZdD/aj+17KtHUgNEL0&#10;5o0b0ZCuQtaClNFZknUE23f3kXIZUsTHDCzRSsiORIcI79FojHMBUssaw2w6Be9ZqBSlPVJL0ixB&#10;phoFqAHgYbXymNpgK8Oum2Odo7QCLzReKLRKKBAoqRrUXgY6MMW5i9lAPkJNeSgS19sVjQDZRBx7&#10;XISSaJigENHgKBtHS4DOkLGwuRLhB/bjXjeTApUD5Sy1KUFaXFXxrre/mf/r1z/EIg1CFs6grUfg&#10;2N7aoq4qVsYrDMcjvBAMEEx9hS8d5XTG5558kZ/55d/lp3/wa0mdYmY9a4OUa7VhNekw1H0UaoR4&#10;GZjAqCipeI6U/y97bxqsyXXe9/3O0t3veu/M3NmBGewbQYIkSFCiSIoiZUkkJVGWZDuxK6VUyk6c&#10;xEkprsSJnUpclaXyxbHjD6qyU3ZFjqU4TrTFViSLkkKTAleRlEiC2IgdmBlgtru8a3efLR/O6eW9&#10;MwNKLiolKzyowb33fbtPnz7Lsz//J+4BHwTOWo4OFQd1jc8LKhtS0ermvi5NtKE3HR9uIl1Cy8g6&#10;o1pDf+KHTS2Rdo8J2mLwPRHg8NR2TDkxea0zAj0oGwLeBdbOIhLMTu4hqwK196z1NXIfGAjNrLbk&#10;rmJ7O+OqnvLpSvAr//xJrv3fn2Dns/+Edz36AB/6T/8c7/6Rj2BHGS9eX5IXO6jhglwWzJ3gOT3m&#10;xasz/vd/+LNMr+7yjiLj3/+vf5LJ2eOIFbzmPLlUTLIRwnuCmJHnAi86o2IT6UvvZyfDiBvmoX8f&#10;ie9IkQReQjLwplTaFMnZCSUJpk100Sk33ychOfklAd9CzxWDPGbOOIMUEfJisIx6xIoryPEINTzK&#10;hT3Jb7+xz6d/5h8iL1zkVF3zb/ybH+aR972Ld77zHVi7pizXDNSIMoC2cT/qIsoJ5bpGhhFvaEMt&#10;cr740jWeef41vvmlZykPFiizYnuokNkQQ8DoAqlzCluDiDBoUiqECNTrGQIwBIKX2JhKgZ9FLGu/&#10;3Ge5exWCYDKacv57vpfh9nEWFOyuKwiWR9/6Hu648zYee98D6CxC2+wdHJBnsa6MkhlCKNa1wNSW&#10;TIdWoExxo+gUFtIIj7GCT7fwMhXybZwujbG/3Rvt2txEyUj/a89cOmNdbEYnTIv+fgs9wbXttt9/&#10;oxx3RpDmwuY5jYO6UcqcaZLqNwVt6LI8myhX7wM7R4+wd1HiKNABnK1RWd72h2h0g2Sg8YL1asWp&#10;0xl7u9diynoqQNrQ+UZZUyFm3hVCIEWEt5FBJMUvtO/R4A6HhlmkZzbztzEjopOlmpPWftY4otM6&#10;N8pX//5OuROtM64zmoWNlWrO7masXqSVItFMm+CBojE6OsllLnAmcMe5Ozl37k7e8Y4Djn32eS5d&#10;epXXL3wTOd5iezylOH476zfe4OKLr7K6dh2RF5y4/UGsV6yVoxSOYSYIqsRVlqEbEoLAicDaVVAo&#10;UBnbvqZaV3z9hTd46qXXuXRtn/vuOsc7Tk3ZHktkMKA0FVB5z0jJNvJT4RDegR5xuB2mT9+RX7/9&#10;rT+nOkH2KBJURIgZ+rVrDD3JACHjpg1SgIrRirWN0e2ZUGgh8TpGGhrvqGzCthcCmTLocp3iJm3A&#10;eheDbgTR8d8SriSbJbojWscM9KS6Nnijy/Zs7k6yRs8x3dDG6HBu4E/B+0am6aOyN3LKxumL/SUD&#10;Y0sTfVTom/Maz2SSWg4ZWZpjb41EECEy1/Wal1+9xs7pHYJ3KCHIlMR4IiFSmmmh+OarV7h2fR/h&#10;LbXzyLomOIVKUInRwB3XyZoaZx2mqhmOJ9TGsl5UnNsZ4WaBsoLRqIHd7eS02Dr62Nbs6xtcGz7Q&#10;yp63kFOauT9kwGmXsSfi3BBc19DoJG+G3lJ0+6AjoS3dPTTZotVlbtJuQlLajw4ZXJpC121QWnIY&#10;eDa7aeaMfj/ipo/qCclNvx1/7dO/DXdU756NoYYuwKGnusWst0MtrWZvGHGADb+P56h7flOXFDob&#10;Wlf/VnTGvtSz8w4tFC54MpnhvW1lA9ETQkSIdVBFC9GXDGAqQX/6kOA7Pd46lnhcguoUeHxwWGPJ&#10;wxSZR8O3RqG8onAVKhOIzJNllhAU9dpzMWjWpuKN9ZLSw8XLCxbzNVIf4fSo4s4p5DtHWcmCVVD8&#10;zq5jf9/wwpdfYO+FZyiffwae+Rws16jVmqFyjCaKt733QW4/+29z1733sHV0m+n2NsdPHI+G7NE2&#10;Jnhq78BaNJIZDpHgu0YyZqy7wuFsXIsgI7iPw0TdLp+yCBV1XRGW19GVRVnPUVuhJexMhwwnYwq9&#10;BUfvxiNYBM+1smJtaiaMmO9G6HJHRLtARnovcx9r6xDwvsa7kiYYTqVgrFavSDV0Gmdqs/I+dIFC&#10;8bxGB5u1UYIRQkXZtj1Haa2bvR9gVdcYZ7F1TaUNodC898Pfy+zynOdefI4Dayg9yK1tstUe1XIZ&#10;Hz4ZYUVJbjNqkSfi3zsiIVCbOgZ8KEmeZ3ivCKGiWs1hXTI4OaZczbj87FfJbr+TY+MtxsWIhQeD&#10;Ixca3IoDLxgeOc72ecfq6huY2T7SOqywoGIwlAyBZV2Tj8bU1uFWFT6P9rsQAjIr8EKDq9FmhTWG&#10;4bm7cJMtyAqQkizPGIQSaQ3bw4yBq3jgttOIMyfJigGrdcnebMmqrChtYBE8s2pJCBEdZDmfE1Cc&#10;veMB5us5p8Oau+4/ibErhBkidKKrtzSmNzw1rnxo7J7NXkjyeayf0rocWnpyyKaP6NPAnuzbd0o3&#10;dpXGORM/o6uz0n7bpzfd3uzTp+YxsPl6Df/azKLpaE9fLO/zrrSrb/qc/hM2x3ioNVMtuOWc98ct&#10;ev822426Rddt0g96c/it2g0QY9+iHWZvm9+ltW9moJk/0dF4aOSjNx9Lw/dvCZDdOPSbZ7e8SafP&#10;m1kSSW/S6RmemIkMQvgbFiWJq7d44813jT/7iRA9mTpiqkWMXm8MQSkWzjI5eYrBcc0rr7zBLz7+&#10;JPe95TRf+p2n2T5xG2smWA/VDK5VAStmTIcFGs90NEUMx3hreOCOcxhnOHjjEuvru1TX99m/dAHl&#10;PMEGQqbxgwK/NYJsBEVO0AGkoLI1wgc8QyphsArkSOCzwGw1RArIBAwUeGNZrkqyyRm88wysY6Ic&#10;IzPDOyh3X6O8tM1cFvyd3/4qcjpCjQoeevsDPHDqFD9x/53cuTXi7ATOyugrGjrAWww1izwwETGS&#10;tgYcigEaHW6OgG4bbFEioVUhrVhDIaQAodqMmHwggGjkHEx24iIJOH15Qbmq2H9tRqk0yyLnwmiX&#10;QmecGm8zUpoiQFaDHxpi3L+PEGQuxGitPG6oGGGYCOpNt8q3p30ruLA/Lu2P+/j+KNrNMNdbY1Ey&#10;8jXt+PG4D621CWrLJ6zoGVpplFbohK8qJHjXJ9BRE1I6ZZ0EQfASITQCDQKUgtFoEJlb4iDzdUwF&#10;N9ZRuTUN1EFWKKSQ5LkmzzPEOGPLGqzzrGuPDQLjHavSoHWOx6Uct4BLFHfsYrSQD2BkguIhYsM2&#10;dTIiTregVHU3KNE5U3IkSkfgjMZxHQIEZw7NaozobJhLy2QESKFwVQ34qFgEyzTPCCcGjC8vmdx5&#10;O7svXmLvbM5ATJEqEv3ZfMZ8seDEiRMx2rrMcE5jZhU7xYTf+fwTjP/yR1jaNVk+ZjgwHLlSY6Vo&#10;i+7FtTk80rRe6QuXMnekFO3aDwcFa+OoSsfOdIidlRzUZYvY0Dc4yr6AvWGc6MQvFzqT4Q08Ng2l&#10;7/Tqj7svxPXlh1bwSZH2iOhoI8TnNRAIMeoqj/jUPqBsYCUcM+nZWU7wMuBVzQNUXNwa8j8vFV99&#10;8mkufvJzHP3Zf8T9pzP+q3/0t7jr/rP47VM8daAY2YwJ18ncmst6hz0/4hvzNb/0q/8H+snn+Mv3&#10;neHB73sn97/lHsxUMTcOX4zIqBhqTV6D8wIzzrASssq3e0Yk0TbOhbhBUb91TZwGGEQQZLMHRVuv&#10;SKa1QqQ6ACGJzyIZoORhAbGXQdPQCxENxVLE2jrGWoS3KO9ACoQS+LFH6Izh+Dx7NTx/8Tp//3/7&#10;ZfST3+QBv+Z7P/gOvut9j/LYh99Pua5YVhZjwbicPNNYZfC1RvuAtx4x0NjhgIu15bnL8MqrL/Iv&#10;fu0T2L1dpt5yQkmWhSDXQ5TMUULGbBwXR+99cjTraDw4km1RVoZFWSdMcEdYXiYrYX3xFQo8p+6+&#10;ncm521DbW8jiNAd7FWM95NxtZzj/wBm+7wPvJcskVT1jvTAIkZPlW/iwjEb69kxl5FKxpkaGiCWr&#10;Q3S0yAQP1hT6kwgyBOQxQtCYCM0jpEJL2UYZIrpI0YbGHD7krQrSiCCBlra20UKi2Tc9YVV0X3Xn&#10;NLQOD2igV3oKSvpfA2/X7p3WA9KL/+oNLMKX6daoEyFcAyeOb/FNqUBnCGuwxpC1tX07NSSE5O0P&#10;gboqkVIw29vDGIuS0dDTKotpzjSCWgoKBFLYFLW52XN33pKxSbTiOpuFmm+mcP3BZYyOzsU+W2dz&#10;r4tweK3SHT1qiqA79966CO3oHCF4Mp1RaE2RK4z17O1fQWWK4Tjjz//4A8xn9/CpT5/n2ede4tre&#10;VeRwl+23PMTg1Snr3V3mV+a8OnuO4sgRxse28JnCBYfzlkIpQh6NaiYobD0gM4JsZZjJNdkwY24O&#10;yIqCLzwh+NTnn+P0qSn/1o9+kPPHBxxjTSEchQLcMBqMpUYEDXIzu+qwonbD/PD/T/nuj7yl6U3J&#10;ZwlOCZAK6XyKak6OGEKbNRcQZEpEWlzV0YkiJZmSSCUQSsZ0FALeORpHDCJ+J6VABh+DFGAjECP0&#10;iJVohMl0viOvikab1jecCGADMcGh/hAxC00rgRBxfEiHtxJwNEkEjZOY3plsaGonATf8O9IVa2x3&#10;HaKF/nXe0FKVhseHZGwKApEVXL2yyysXLnPytuPRoDzIY/0nG8drgyMj8NLLFzBVFeE0gic4jxcJ&#10;pssJfHLIShnhX52pqco126fOUPvAYHyc3HsqlaNshjP7xHpAnSG0OWcNXF1HK8MGz+Amvx9ubT2O&#10;Zrw+9GppdGvSp7NxGRuCeaNBrH1Uj780Rg+XHHm0e6KBX+5JmG+qIPcMeT36H4iZ/9bZbn5k1FtC&#10;gk8UvbFtSlbc/JmHZL3IF5r37e2Tw+8e+hPfv79PH//AtrfNLnwXBhAIyNDhpzeGNdpMlZsI9yRd&#10;K/hUU8njnE1QxcSMs3T+G12icb4Sehnuq1grzopYf8IRM+1KJymyDHyUoYSXVLVjPK6AAYQCqT06&#10;q9hXC/A5ts64uq+YG8Pl5T6VCUhjmToY5APuOXEKcVvBVZZcNmf5vWsrLj7+GtcvvMSV117CPPH7&#10;qIsXkHuvoQrNie0jPHDbW9k+usV9j9zH9NhRtnaOcfr8XWTKwdExJZbaO+YehPO41R61AK8USuVU&#10;xnNEalyw0YmkHE57VsqRqzHBB2ztsLVjOV/hrGMcrpHVJRMcp7cLxtsFRa7Jj57CSsWB0Oxbx7wy&#10;FLue0lmqQQ5ygg+e+nWHGMX6N1qoNoM+ELBInBcptFciUr2ijej7hjY0mfPtLmm2SAwI8akGZ8yg&#10;8Ml5B9EmKkBIQoIHa+RGn2xoxsGgGFIiWDlDnmesq5r3/cAPcPSJ03zu8X9JWa+pbE04dxK1tyRc&#10;2EWUDrE9jlDQdtDWxRWii36PWRlxT/om4EkX6FEONlDtXkEOB8jM4J+omJ85TnnvHSitkcGzMAYp&#10;PDobsCgrRpMttHcYKfDVCoIFJaI90Dq8UowmEzh+FD8qyMdbuLXDBEGW5UghsftXKTDYyuBGR6il&#10;gGDJMQQPuZmzs73F/Xfcxu3TISoEhnnB1jhntSq5unfAwXzJ9YM5BweKl16vUN7hvGC3rvn+j36U&#10;yjiOVAv++p/7YSocWo+QKsG/NuvbsrqG34lN+t4sXY++NDcKQiJJ4RBJ6gVoNrJFOueN7HszewVp&#10;LzX1WETreekzik2m0ey/5pm9LbvRb/95otFUel3FXw+/R7fXxaHfbzLym9LdDb7V90yJQxf17m7k&#10;mz5f6bOvlif0Ak/6vKJdsFtk2dyy3cIx0gy9veQmbOhwIMbG2NmsTXwD438ThrWxpofvu1lrdOVW&#10;uyORHpP+9q0cEnwDh5V07L49pt9lO+r+LmDj2mbem5/i3J/5G8GsS4J1LBcLdJ6xnEw5rXP2y4rt&#10;PDBXkv/+r/1H/Of/wX/G+rXX4fSDcO/bmd7zVrS3rJAMpKJQitxYsA4ZAmZ9HWErwmqf4Eucr5lO&#10;FUFJ1CBDBRBVjdudY/cOKK+/Qb3Yo1ofUFbXCVhcfhaKAkZDGE3jG/hpxOfIfPQoI0BptK/RQjHJ&#10;h2ipcCFmltS6JpNRYPRqRBADgtQcLS02UyxT6RQlFdezbbJRzun7buPE6R3Onz3Now8+yHftlDw6&#10;GXNERm+bYQV4Mn9jZJ5sUpNEwMsmXSqgkB2TojOIu2CJdRQEXRwJ5MZhpadWMUJWA85FjHhvPVVd&#10;Ua5LFvM5MztEZBKRSfJJkQr8Ss4kTHklm6ha2tohNxyGb4PS+q2U4DdLZ/5W7V8VguzNnt/v7w/y&#10;/n+UmUL/X2Yh3QxSoG/YCPi+dptuitt0wxuefl8uYzaLD54sU2RZhpaDpHBGtKnYteMwInnjpSaY&#10;XnHFxIRCwCuNc4HVfBmx4ANYGQW4YpAhlUIpgZaarHakXY71gco4XAgRk5dY+LWOUP1YnbfOF+Oi&#10;AdoHEQ3IIsFpkGrBJOG/Ubw3IkPzvMf4QvNS8S/fS1tMzphpPmJZlTDQ1Ks1Ogh0MeJv/fwv8IUv&#10;Pku53kXv7aEmI6x15MMRUqdixkKyrgxHt0eoLGc6mvDahdcoptt84IPv4e/+pR9holYcJedAeq5c&#10;W5DnOXmWxXJk3kcIwl7KcN8B43vKVOOcl0KwqmKR2ukkZr68vr/iiolFE7WKmT9ttCiihaNDdJjU&#10;AUkQkrK2LCqDUBpnusjWZkghuIivKWiVOplkBdczevT3oe8n+rUvIzcMNg2OaF3DStc4VzM1sCPG&#10;rJVEDUpekzv85mX4tb/5PyC/+uu88+iAj3/oe3n/n/oe1KOPgpFcn19kqo5QucBawwLH0+EUX37+&#10;Cr//v/w97vCG733obn7kL3wUPx2wWFrUQFO5mlA7MlVQy5xtaXBpP0oBGTH7yeejFuM77bYkK3VC&#10;Q/zRYaQebingNe3brgYY+BThK1Bp3Zv6FD5A5XzkmyG0eFhNJEpjOJIitGPq7yGHxVvwxYQ1gn1r&#10;+OKVkqe/9GWe/+VfYWpKvuuhe/jpf/cvcO6Ok8wmQ0rjkA4qX1PrwJbLUC5ie1dSYbTGG9jXkpfq&#10;mp/7rc/x6hMvoZ7fY6X2QcKJIkMJwRqFl5pJENg8wwnwvkLjUQKqMkFcSEFdG6yz2MUKmWWo+Qyz&#10;vwvVguEkZ/v2O9l56C3YrKA6MGzJAWeO7PCO9z/GQ/edYTxyVF7g1YhaOLy1ZAS0ig4vpxyhzmIE&#10;Y7NsOm5k5Xsp1CLOq/YRR92GaFCXCDIhMS5C+qlEF42NEIgqFRYNhAgNlBTlxjDVbosAQcaoutDU&#10;SSA6fWLR7Y5qNVGm/RTuzkEjekJu97tsNKV0HpsC2UJ1/KSNhgTy5D3pc542TRuR9muENHNC8vyl&#10;l/k7P/PLDJZzzNOfx506y2BrJ8JWpqL3TVaJFQ6xXjMv19xz/8Nc2FvzUz/1Zzh/8hTvuU1zfKTJ&#10;EGRZwBnIdM5cW056ycvrNWVZsPKWSniEDRQqY20Nc6dbp1A8WzFK34sUgRsCTZmdeMKaKWuyYLr3&#10;3eC5Ir6vbOY2RNpHiFAMHf3r8eTUn6LLgKmTytFi4QvZ/u0U2OCRwZMrTaYULqypKkGWTfE4jC05&#10;UsQ002BLtoea0ztj/PwqX7uw4jd+9VNcvHiVeVmxGDoqDLMnXmJ/vgAB0zvvZjCeMHQalWtkIRED&#10;T5ZJFI7JcIz0ipGaIvE4cYBQDiVzTp68DSUVW0pw9+1nuP/uO3n3fSfZHkKOATQO0eIvN/N6s3Yz&#10;uaTfbhaA8p32B2/9c7rxeWhkp3h2jYtnwnlap0xAJplK0kDQ1M5FhzgBKWNmv0kZfraRm6SMxdFT&#10;uHLwsch4m83so7QShMB5m6AJo8OhgS6KNdC7TLTOkZAwvlNfIQRMol+QJ53MY31FXQ/RmUem+mbO&#10;xgzCJqNEEI3HQooEkZbObKIZKhmUo3zjEz2JyrxSEZMcmj4jvRwMBavKsWtG/OI//zLfeOFZ3vtd&#10;jyAIjEcDtJLJCewZDjNG+6/xf/7aZ1jP9qnqkiKXDMZTdJajlIxZv0TdUQRHtV6ymM1YlxXn732I&#10;S1eWvPtPfYC//uPvZaAc1k2wYZ2CrHpBPImed+epYzahxwvizxYP2OcAACAASURBVPj5rc6eSHum&#10;gcWN6xEFtg3tI0T4xM2b0z0u9P+8cd92om6L5d9ZrjrdpgsK6p7TXt8zRPZlnlau7PHJzYd3e6F5&#10;D0EHY9Z+3lzemMjEhmkISdxrvuUCsWWNA4lu/G39xOa908BTYlp7fXvfzWTIRubrBtIZJJsbBW0N&#10;GOgC+Rp1IuDa9+j0pg6S1DlLA5sqhcCl2mnOOaqqandTobN0Zrtx2vQsnZ7fzGEmLULnOCTGBxZl&#10;DOh7Zb9mVQrKKpDZNQNZM8lHZKMcvZWznA44qAPPvz7jhYuCvSuXuPSlTxIuX0I8/QxyVVIMLaeO&#10;TDl2ZMrb3/Nujp09w2hri9Pnz7I1mlKoDJtLqkKQiSmlq5mHEkFA+cDASex4TL1YoFVELrEiBisp&#10;WWBFoA6BujYRTtFK6rqkWi8p1ku2peL0YMR0u4qlAibbyLygEgrrPaqSXHaWhfeYWpM5TRYUJltG&#10;qE4Z59ZYy1AP0UISbI3zJgZpaYHzEiVE/JeMjSIEajGgkfKbnZ+qJ7V0rF13F1qI2CCa4MYojIhU&#10;z846h3Mu7ZkE0x9AiASLK6K86uOH+MRTau/xpcUrRZlnVOsKFQQHPmCWK45nA159/kW+9pWvcHDh&#10;Fea+wrMi7O7irlxhpCWrXKPGU8jzVE+sQAqJUd0ZkpKYjamijisJhLrCmArvDEyPMczHlJUiHD3K&#10;sfsfZL0skSGnXJUoIajLNXgbg6v2rsJsDy69jPQWLQX16QfhoXcz0J781Da+lugvP87iqU9HZ/1o&#10;wEg5VmZAccc7qE6cAhUY5zkntjU7xyZ85K23cfvZU9hyyZmj0xi5LxXj0YA8z9uzfHCwT13XvPja&#10;Hr//1Wf5xCc/y7/3V/8K+IoPPXwbH3vvu0A7ypUjH+eYaonOxjfShZY8RJrtEvRwDBxoaEbvuo2M&#10;0Z7cf3OkygQ9G1fB92jqzeQ5H3q5hX09pNmhoeNV8QZBu8LN/8KG4aAdX1dTK/S/voFWB3q8rnd/&#10;7P4wkY9/N7DTrRzSUv1Nu1KX6bk5jpgtRkv3ZI9G4zuedHgc3fjiNZ1MvWnnu1mI/oa+trEWaU4P&#10;39I6ODblRRt6dc4aHbJB/Ai9J4cEORu6ETVjl2zyvECsntJ+JvrzdXMIMu/BCFqsKhmiBOaTruyc&#10;a+GNvavb7bWxvofk4GZu/OH01gBxwyd7YqxwQ0CgnXcxmpLIGJWQHFmvWQwG7Ax3qKsrTOuKS/PA&#10;6R/4d3jpF/8p2ewqZnmZQj2CFjleFlT1CoNDaIMeRPzuaXYOmSkK79HrGrWuWB1cI5gauTsjExYl&#10;NWxtIU8exYU7cNZiy4r1lV1cVXNw6QnW8wPM3hWUUqg8Q26dwGQCl0eCrcmRxRbGBIz07Jo1XgYY&#10;ZKAVR+UQqjjpcmAR2YxAYC8fMMAzMg4rJUZmnBAr5Fyx/L3L7AbBN5Tm17emDE/ew1vuO8uZM1Nu&#10;PzHhT99zB+dHgruyG4UX29iXg0A4F6EnQsCJ6PlXKTrepAgDpXSCbIpRmY332CkZ02UDOAIVnqGM&#10;Ar/PPDrLGE9zdk5uI62kXK5YVhUHizk2QBCCb0rItGY6HlLkmkwrjt5k47xZuxnx+5MSYfiHcQD9&#10;69gOO8T+IJGk0PCLqKRutsP7PfY3mYyikhRioW3vPYtqRlNUVOkcKSKcWaY2HU0thrBsYHgkhF4d&#10;Axdhwba3JqTUFmpl8c6xnFUY4yFIhsWYxcQzzkXEmCcwzgx4z2QwxfiAcZ5l7bDes04YzV6AkQ1W&#10;KgRVABFCKRoDXIxOL/KUFeKwtsH5h2oVFf0GPkMIQZEUSp8iDRsGorRkfrBPMR6z9gGkZFgMCPWM&#10;P//xj/CJz32Tk0ePg/AcO3ac9XrN3mxO8CB1hvWO7cEEYRzX9/dYTUqG05xVveAzX36Jf/rgl/lr&#10;P/gIq1oyqEzEOE/v2TLCPgO8QacVSWD25DojBEm5XjMoChZVrMlD8GxPx1zZjUpS8FG2iZADcoNZ&#10;RgWuU0H70GwNA02VvRLmZmiNxyFs6rOtcr+x83rfhySUJSOLbjDnXVJcQ8AFzzIr2KkleSkojOfS&#10;EcPFYeAXvniVb/72z2M+/Snuuvw8H3j/+/gP/8Z/THXyKItcw2KGQ7Kd38Xl8CqjyTG+th7y1MGS&#10;T/zM/0hx6Qo//cMf4OF3PcTk1BZzb8lrT+UDEwPToKgHAotjSxBT+QMUehSzILxH5Rm1jNBeIXQG&#10;3Mb9tKmc3xw+Il7tW6GhMcZCJ5h0ItdmpE4XUSMQMn4rfWPgSAp0muvGw9YKg1IQVM5Mj3jm4hs8&#10;/vUneO4XfwO5WvJf/PAP8l2PPsy5e84SdjLekDlyYXDWEjLNWA4Yl44Si8sFVnhmPqNyms9fX/DS&#10;C6/w5Nee4sLXngFvKUTJ9lCB0KyFQkvFUHqCXePliDKUBCkppEbWHmE8QUTHal3V+OCxxjCo9ih3&#10;5/jZPsPtbY7ddS+nH3yY0gww+4Fc57z1LW/hvrfcw5nbTnLidIb1NfuVISuGeFtT1wVKwHDk8d5R&#10;Vg7npuTa4a0BAkol6EIsvhiC8wgfEtQg1KmOlSVGdMrm3CTaaEyqraQyhI6LYJMBs8Hil0JEB2Xv&#10;dIT2XEHn1KY1PvVP1I28oGeI6hnQRE+ZsMbEKMJE+5RK9aBIOOBt3aDN/vpPcqlmSlO0ERHrSkml&#10;OH58i2K0TT27SqYCzrqeYhIS/YiZQUqECHtEhNepq4qyKlMxxwT/5RpcTB/hE0XnIO4dtkMtEcrG&#10;Ntb+62E5t4K2SBHA3es2a7AR9CBSpkpa44bfEm4BTUBDK9MChMPfbapRgkRLe4qQcxacw4sCT03t&#10;F1jnEUJTZxZrPaNiRO0d+/trTo1GvOdtOWeP/RhPPHmBZ56/yONf+hLT8TbDhx/m2GLJ/OouV196&#10;iarImd15OyMxJA8Z7vqKgdYc395mZgOF9ii9DwQqoTBecaxQrGZzxuMRryw8z+69xCdfuMYPvH6G&#10;R+7c4X33HYkQu0FBr9birYJ8DsOtfqd9e1oLi9caWAINQGKSchBCogQpm9JHuBkpUCHCypS1xVqH&#10;UFmqG6dQWuNczO4zLkKzaKVSBk2MRq7xEdYywEBl5EqDdwQEjpDqYsVRNTadDSmhd177TYiGfYkE&#10;tZje0cfI35jcEelLvy5FlHFuaT+KlCJ0xug2oEWIGDzU9INAqyaDpKvb1Thngg9U1QrnR+wt1ly5&#10;WrJz/GibFRC8JwjIMo21ju3JiFefeoPlYk6Gj053V6OUQjcFqJv0HUkMlkqZcYToKCvyKe9+79sR&#10;SjPMPKWswQ5B2A0YyRbloDW+dIJkY7To07o307GagrVNPUVCgrM6LJuKTRrX8a6+wajhH9xgzGnv&#10;Fx0KRN+of6taejdrN4jNifQ7axNcVuzLWkvwMfOwf+8tW7jFBUm+QohkYGtoeud6CL2bBbSBHc0H&#10;AeKe6fGkdk7eZH0CoY0wD3SOtGaPN3vKW99eE41QPtbRTeNu9q2QsQ6GUoq6jvuzqqr4N3H/hBiV&#10;gJQyBs260O7Tpq9BaAJWI1SnI2CDx6xzrs4WLIxjVlZcmi0JQnA2zxiMC0Y7Q8riBAsveGGds79a&#10;cuG1Kzz1+c/iLlyEJ54mn7+BdJY7j07Y2TnC/R//ANs7xxiPJtz34IMU4xHZkZyQBSwWFwbsakWW&#10;jaA2GFeT2SsIoZnIUUJkMJi8ZFDDYJhF2EYCXhdRF10ukOsaVRlyHzMlbmdNkeeMtodM7z5PyCRr&#10;5Vkuphhr2V+WmGWgFDE7uhCSECQqgFQWtMWJQGYkwUSaqaUi1znrcICTCpRCZjrWVlnXjLVugxKr&#10;Lt2P3KlY/xRARueRF1HHiJCKgSZIRwVJUzjdB4+xBu89g2yCT/bGtjax6OB1vXUoGc+/VKI9o+05&#10;D4E81wQnWFmHdTGsuarqeE+Ws2sqzt5/L1vHjvHJX/pnZOsl+/M1YucY+tiE+ZNPQVC4XMdToAKI&#10;+LvQuq2z512c0zw93IsU5Jeu8Xt7rIclcuc0oV6x/9prDLeP4AdjVFmirEU5j0tOejmYkClBPbuC&#10;n83wZcVgMkGJjCAMs709JpMTlLlAVTOskLAsWZk144c+xJIJGAujCaPhkFyWFL7m9tMnyETg7NlT&#10;5MKxWq9j8PVgiCxyqvUKIQJCCwpVcObsCT73+Ff47nc9RiYV9XLJx977NuZZhaKgyCXeOuSbOF9u&#10;1URHkNsfh4M2Gvp8WMbdcFJ3H/b6bnjN4af2hPJDdo2WTvcFYxoxOxwi4hu3duO76fMOje9W/bQ0&#10;evOLWzx6c5yh/7N/Q19/b95985n9YW2CrjZd9gdxmOHcikPdikfcmnfcMM72jhS0hmhloT4H6+QF&#10;0VtEumuE2Hi3+N6dvtuvqYa7OQQZTTLExpsIfCgT/3KIEMPcbgAZaYMcN3WM5rImgGZjdoSnCeiO&#10;JswInytOfOynQ/CeqqxwxrI1mSLFgPUYRl7iZKBaLzny4PuZVcfYm7/K1guvUf3eZ1j/5E8wzSZU&#10;W6cY5SOszXDskY8KhitNGEWD/6iIKd25jl747ZHkiB5w22TI++7Z4YN35Ij1FaornmvXZlzen/GN&#10;r12mnAW+VL7EyhjKEFjrGBM3vL6LFZ7ru1eoX32Zen7Avj0grweITGC2YzG1PD9FzoBVpikKz9o7&#10;0DlowJZIMaUY5GQFBBGNJwOjCUJQTMY4AaU12BDY0bHoGUISULigAcH+0TGqyMhGQ849dC8nz57i&#10;Rx+4n5PTnHNbmrdNBWMU2kXHjAAwFiGJhZoJZJWOtSNSbRibBPzMR/7gg8cKQ1COIsSMG99jTBEK&#10;yCQhtsOhDQE08e+6MtS1icW8TSxwfmArrBaIIiOfjtkJEeIpUxKVotoJYEJJg7WsZAYIdJM1L0kQ&#10;EQ4fTHSoBQgofMrqCXQ5D5sH7NvfvpVj6A/y7D8pzqU/Ts03UdohYK0jeI+xFkJo0811kbeRUlL0&#10;GEtbPP7NlaQYiSywLkX6OEsQASkkWS8iuyscmRS+AJVNReR9YGUipm5tPdYFahvPkhMRTgkpsYgY&#10;rR4CKmT4EFgbi3EOYx1aZmlM/Zy2QKYKotwbUMpDghQYDEZU65Kf+80v8U9++RNkWY7Zv8Id527j&#10;1JEtvHf4IHjhlYvUfo21MdJFSEVVW6y15JMpw+EJ3vruu/mFv/pRhhRUCObzOcvVkiNb2xjjyLMx&#10;IVRpfNxEqEnzvhGNkfCGnYsZR1pzad8zN44DF8g1ZELg5JCMMkW20lgfo3FFgAmS/QpMtUJrRRAN&#10;nlCMeIoD8hvK44ZoluCKWiU7MVHlBox1wVW7Zl4IhijcrCSMDZhAzhhX1xyvKjz7fPaOe/nMhX2e&#10;+eIz7P83/x1bu5f4i3/2w7zvwx/mrocf5urJLbwN6KoiCIVQijkrVsNtfusSfOUTn2fx6gs8Jvb4&#10;4Lsf5oHveQQ3KHBGtAzWJuOQluATRnZTW0crjQyujQjckDQaBxQcCqK5caGaCM2NiBcaeTQx/BAw&#10;NkYixyyHGCWZAJ+wzpMnw8G1ao0LMHaKtZ0j5QTkAM8SgoeQUzhDOZEcyUdQCa4OJK9Lw8/9wpd4&#10;8Xe/wNkXnuUdd57l/d/3GB/+iQ8RZMH1tSYgKTKJqGfYTGJMhCQUSlH6OcZVLOQ2r9SCpy7v8+v/&#10;7NeYv/oqam3IhGSoFMNMY4VnLSK+tVQKkWV4G5Ar0CjqDKwMGOcIzmDXFVpKPJ5wsEBcfR1r5sjc&#10;cf7hxzh6/CRGj9mbr7AW3vLQI9x//1kee+xRptOM1XJBwKOVpA4qzW/o9qbsZbZ2lh2kkujQQEKB&#10;EfFMNA6tjfUNAaeiMJoHEaHoUgR5/yw2Qp8nJFkkygpN/YWGv25kh4mUQp0iFUWzP1IU2wa2eoAI&#10;KBc/a2C5gtgUWLto11tnYDX7sC98C1KEY2P4apSB5om96wsLfhD4n37+N/jaF55Fvvw7eBvIT51D&#10;FQOEylCZIq6sQuAJzrJcLRhNt7BkvP27f5CP/ug7eOeW5NxwCzFcoMUUJR2mWpAXQzKvqGzNayUY&#10;56lswHmFEhFscq+WlMFFSDghKXFoL9L8xSLcLmVNxjoy/ZnoGciS8aib6yiON9lNMZumXZxOeU1K&#10;SowO9YTg2/pNzjuESLjhgEqOnZiV4KNBy4fWWeSdR0oVFVQR2mK5OkjIFLlfsLOlGQ0Uyg8ZKIWv&#10;V3jvMEEyE2P2FhW/9cnHefqFV7lyfR/hA1lwHFx5keu7B8z3FzCckg+GDKZDjhw/SQCmR6YM8pyD&#10;y6+jpcCNt7nzxA5ZJljMrpM7T+7g+J3nEUqSZ4JhJjl7coef+OB7OD4dciwFdVofqLUgD1FOddYl&#10;Q3PKPA2HgktSpkX/LLUr9B1574+khRTw4IJos2KqVGQ5Bkt0P51Mv6faKRE2L65jzFwV1CmYRLhO&#10;jotQmVHOKm2sIeFSn75XjryhuH212KXMiUbBDkBlbLo+yodxfAEbXDLSx73SQLV63+CEd7Je8LJ7&#10;WuhoZQfPTMc7RGNwlC09bWCWKgq0q/hf/+Uz/O7Tr/Detz+IlI5MKUaZZJRnaAG5grtOjvm7f/8f&#10;cHD9ALssKYYZIlfsbB2JUGcypFqPgrWJUdnV9RnXr1xjcttxdq3gYx/+GD/9U+9FrgzOZfjRnNH6&#10;CKWqkk7Xy3yNC9xwifZdbw2JeguHaA8tolkp7zdrqTRz1gZqhe6zuJe6SOjmKG/wvzTPPS7TYcE3&#10;a98t7YbJTCYzT8Pb+46O/m4KgO7ZtFoDEL1abtAuepfN0WRmxZ4ax97hIuZ98PCNd+tl5ZPGKRse&#10;0owjpEL2SrfOlhaGtFmGdlLj+wvlOq2ll8WvRd4Z0KQgy7OYKW9FrDOWrhVCsHYxI221WjAc5lhT&#10;M5mOMTODVAqnYwS9DLGOiKphXVisM0yKITbAylpEZhA259oMrq5WzINncWCoTY2Yzzk6GHLk6Bb+&#10;aIHItni9NhwYz7XZmiefeImDvRnL3/h/4PIFdLmHMJfZngx4+313cvz4CW67/Tz3P/IowyPHGJ44&#10;QTFaI5RmaQK1F5CP8UhUXeM1BBnwwke9NARMgoMS5CiZoVSGdzWOwNpagvHI2pGtLAOzIJOeIheM&#10;BpozJ7co8oylHFN5WPvAtdpR+oBf7qWANUVQeZTBhEaEBJNzWJYIMtVPCVhnaVAMboSCuzXPS2rV&#10;pl4YAOHb/Ri3akCExgHTGHXjP++bOospGzFlupg+THnqXKbgoEZPIfWliee8KSJv03ics5QusK4s&#10;CxP7NNYiUgZlXVdJRhZk1iCc4wu/+evY9YJyNWO9niFqS3nxWfA1Sknc+CR6tIV1dbQPqlTnWQZU&#10;kpMDoFWW3i8OKPgIv0qWoaY7oDKcHJJv7SCyIZV1EW7BGVguI89aL5FmjaxLzLmH8ThGxYDx+Xux&#10;e3MWl57BXHgSXn8SZI44ehfy9GmCGLB9/m6kN2wNNd/90Gne+sA5jg4Ct509TaElIxEY50NyWSBd&#10;zYEWCGMxrkK5IS8vl/zqv/gk73rk7TjtOak8H3nvezh1ogtu6bcbgbZoaUdL+Xq8M+BvYs9/833W&#10;UrUgbqD5TXOJVsaquM2zEtEUPetKQ/u9ivTNR5jnSPMERrreYOPFSsaAruhcTGC+AghZu+7QZcR4&#10;2eSed2dE9AzxnX0zjXZD5o+9aB/pfAz87WrQBQyEVCYoxKx6KUfJ2Z1sqSGgpILgWoj4KAtF/aDy&#10;ZuOM+tDPmAwtfUeAdSbpLBKEjHqBEOBjUAreE4yLukjRBBEHbKDLxIxZEBt8D0DYZbRFE6HeETFT&#10;sZaDjmeFyL+8WAMChUzBMDEjxSuFd57g4lxooRBCIgtLk0Hkk2wnejzKNWakEJjrqOs0tqUm23OV&#10;kHGcD5gkcwZgtjQtvfLeU9c1SxGVDu9inXZrLXVdY3yEzqxNTQiRDlVlyYEcdUgQUuCdZ28Zr3HW&#10;spotsMYQvEcnjTs9NMI5eO8ifIuQuBAQesCFS1eYHlGo7CTZe85Hj/lTX2V+6jRsHeXE4ATXasPE&#10;e4KvMUWOCnHTWSdo8PeKI4K1zJFeUM7muJfXvPPccWShOPnQDtsc424ZeM8HH0ZUiqdfeIWLl69z&#10;4cou33jpDQ6WJa9Oj+G9ZWuyRbj3LnAVk0uXcAvB/I1LDOaXOVgeUGcGT4YfK8xoGAnr8AisDMNc&#10;4XWNXxsWSxBKobOc9TAePFNFqA/vAoNiwJ4swRtEUCgBRV4gheLkwTW81BihefHVq7ygMz6z9Tmy&#10;rSMMdo7z4IN38uDZbb7//mM8su0ZqozTWY4GsBBcQOUkY51Aumh4yQINklI0INsMEYqYJunplHAJ&#10;wXlUcr50NC+SCS/iZs+zjIysM9h4GJUVdVVRVzXl1V2ez/NomFOSTGkmoyFKKY5mA5LvDHA4Zwhi&#10;0BEzn54ts5igKsB7A75JMQVv4v4KMkbBNITgxgyLf/X2HUX6j29rCizH36OyOSAq3FUVhaaDg4MI&#10;1SAlWZZ11+WNM6MTCqXsFAugVcidA52BzhR5UG1EgLO2FVQbpmVUE8UpGAgRi3B5mBbRWF3VsY5I&#10;ZWIqtHUSExzWWcrUbxCCKimmo0wiskjwSxdrN5TWYEKMavdCUFiDsB5kIMvoznAJ61LxYz/0fr75&#10;zVf57Fe+QaYyXnvjCuduP4OtKwRw9123s7e3x/5sRl2bHvSRwuxfocy3+MJXL1CIAatqgS6GbG9N&#10;WK/WBB9r9kjlcJY/VPPetw6wuq7JhWB7qLDBceAE1gsQnkzUKJ1FVbJhbCFGeEoZ8zKcp80ucr6L&#10;2W/qk4gmzJTuTHdCg6QBHfCJoQbAWY+tD7BhxZbRuEHOeCxx9ZTVypPZJVuZ57k7hnz2ykl+5W/+&#10;bfidLzF+7nl+/IN38PGP/kUe/siPU25nvObWHN07wDiBO5ajTE3lNY/XR/j6k6/x3M//Em8X8Ja3&#10;38cHf/yHKCYD6irDG4UTJY0yrJvd1W590cKQxJpcnXEmCm7JCXNIX+8gvW+kb30c+6ZFcTOkKItk&#10;dhBdbYgOVip0inq6vzEWREjOKVILakpCyBAWnDFk08BxkbN0gccPKr7y+It886mX8b/7OO87scVf&#10;+W//E84+cDfZZMrecokQMYPNBsPa1egjArPOGOSOECoqL7getiil4h9/7jM8//vPsffyFeTeHkcK&#10;KAtJJkSqCxGjIrXUHDEjqrrEqBpUoFIeAwTvWJVlxP4PAestdl3Dq8/Dep8Td5xl67a3kR+/Hes0&#10;M68xa8mJk+e5585z/NgPf5h8KlkuS+aLGq3jjnPep5pM/ZnunCIbkaSiBzNGl/0QRBS+O8NKMpw0&#10;xnshED4aaKxxoJsr4vNaFVV2FiMROlUpwgZGI32XGt9kmNHKYVGoT29xU5tZMjSFZHYTtI6BZl8K&#10;cfM92Z+bw82nbLy2e6Lx5Wa3ChlhYe88dztf//KzSJ3jXI1zBuEytG6UpNDVEhBxDuqqQg8Ldq9f&#10;w/u4dkJGoV1K0Rnok/wbDV5dDRVHZ0RrYwEahfHmr3bDm99sZt7s1m/RLZ1K3BgAN59z+HlN1Hpo&#10;/vMpMjkkh1zP6CaJ9DgoRS41Y6lZeIv3Td2oqLBlYs1WHvjTH/8+3rdX8/yLl/nUb3+K9WKfo+ff&#10;yuT0ino94+Jzz7K8vMtWeYZ9f4HhaMqcjAPWGGMpcsWoWsE6x9eCdQm1mlDkQ7YWHjkIrIPlwu6c&#10;569c4/XFnLvOnuZjjz7MuWNDBlowsp5SS7xxMbgrgAmCIAV5MjpFQ37MkGoznfozepPF/I4c+e1p&#10;QgiUUG2dqBAgiJ6i7KLBXjQGbiFQWqYIQp++i5svJILjhMCk/exCIKRoayElGp2U8QgpZlJx55Ac&#10;1QBNzhwk+hc6sibo6pqE0AUvEMKGEb2hCYm1bpy/hlYmUpFoXeLIPWNVQ9MbCK6WhouYVRBCIPeO&#10;IAQvX3yD41txz7sQ+aCWkiLTCG8Y5hl5XrB77TrCCaTWDAYDgoLBYIjSURrwMb2baRCspKLIxwzV&#10;NYrJCGaaDzz2NnSIRbgFGdZJXCOfNAyk5SkkJ0KEXWuzJG7hkL85NexaZ4zbdLA0hhTvfcquEYec&#10;LF2wTt+A1x7r5rG3IMrtvggdT2quixzhzajy5vfh0M/u8+7hIr1nP3Ol8R+J3ru1PaVh+VuMYyMP&#10;KL1Di13fH2Hib40cIhAo2WRp2dZg10yAd2muU7ZaA/UpTB31s1RovVytMc5Ra9UFiaT5FCJG0w+y&#10;AiUCKKjLJZkaR/tFbZAioPKoO+hMknmNouDq3DFzhpV37O+VLJcHLPbn4AzTccF9547g8i1mo/Ms&#10;nebpecmnv/I04vWKi1/4DLxxAWa7jA/eYKwld5/e4sxDxzlz7l5ue8fbmO6c4Pz5cxR5jtIqordk&#10;inUwrOwOuIAXNTIPBFFibI3TWaynSYTnagKdtd4B5bHVmrJcYqqKYamRzrIT5hRFoBhLRvcUnNJn&#10;cIMhtVSsPDw9X1KuLGu3ABsQDnKvIvLJYJzWVbQ1ULw3nQx6KFAjrm3McmrqAyIO87NGfrvxs2YL&#10;3GqnRZk2yY89ekYrZ9A6rKu6RmsdoWKFaJ0i/ef1nakhWXCbLn2IMGXGBRAKG2IwkvGS+apkXVuq&#10;oHAhlg8LLmZiO9oQDColybXiLY99Ny984wnK2uFtiRxOGJ04S7V/Gbc6ALmHdyUMBmAthAzyAUpE&#10;3hKaGrjOoqUik5paRR0eI8B5QlkitSMTjtpYGE7Q0yNYTUS2SbKnQ+JkjsokfraLPHYMPRqzKkuK&#10;QhKEIrMVRhSo7XP4PKfQE1YebG05uTXm9LERp09vMz06YDvLGWYFyhmGRUZWaJySqKVhKAasfVwf&#10;h+C511/n/e96iOPjnINF4Pu/5x5Onyi+pTx7uAXZMb+b08f+7uprL70+GufGhkzdd0Zv9nezvxs4&#10;q0ZOb7obNjWAJVQytMgmGYINAg+sGixIqWi0MSkE+DzC6k/UiAAAIABJREFU4DU2ozRGGXoYA2nD&#10;y9CgoSSdQiS5RjTWpXQOUe0ZbYTqKCvEHgsTHXxSJplGQFYHgoDKmoigphRV8ARbRXQBJQgq2lWC&#10;cKhKp/kILRSXSrYy612C+Ys8ItdDXG0I1oOziGSLWRWqnVCpoixUGTrnCA0NFMxIgbwNT27nJmvl&#10;NyFkG1xmzAwILWJCCCBMRE0oaehH5HZr56l9dJRYQoSoFLCcW7x1EcbQRMjmPZfgZL2nrGqciyg1&#10;izo6kKyJWXjWGEIILFyGtRbnfETE8LH+3IGLZQ7yLDpd6jr6CAikemXR/meMwZiaQsUyAt5YpA2Y&#10;usbVVZpTB6UB59F7BzSZPq62qRSARAfnqKqaqqw4evQYUmeYyuCtx+ksRhZqgSkNNlicnHB1WTF8&#10;7D3ws1+EtYPt01SjkxzLKmyZoaoBc+2YqLip4wJF/F9hDDYIspEmyMCFWcW68kx0zmJpccrhs4DM&#10;awa55MFH7+AhfyfCwuzKjMXBgudePeDyxde5urfLZ65e5vWgGZ5/N0M75/Rd94KrcMJy5emnCAdz&#10;RFVx9Y034lCyfbQcIrMh66FDDQrIcxyKgMMs5uR5HgtnEbHWy1ARyoCSMX1eSI+vLUE4bC7QAhSe&#10;LV9CXWF3LdnuG6gXa579Xc/XR9v83Km7mOxscWpnmx967F7uPjbi/bcd4dhQsSXmbDNEe4XHsM4s&#10;Fh+xKfEUyTOIhYzk3lMZQUZm46RKqkePRCVaE+PWPY03RyDwROfNdFQgR0U8NbXlzrVmXq5YmYqy&#10;rFnMl3gBr2QTJkXOZJCxM9RkKIqmjoyImQGxgHBg6Jp06yYaMR4QdN5aMRrCFrHuM74d7bDS/Ccd&#10;Wuxfh9Z4kvut8dYDrcFsMCgQQjAej3AJG7aqKoxPkYCriGE9GAxQalNJaZw07d+qUXaTc0Y2BZ67&#10;ujM+9etCHZ0u0BaTFEgyHfvLVUzHTskLGCdZ14baWrSxiSmLNorHO9tyorGOTDgPPgmEEiEVB2Ee&#10;hWkvKCvdOkudNjgPE+n5sz/yIV66eIn5fMZyPmO2Kil0pDOTcc50dJbxYMBiuaQsK1bLdTQ0uYLS&#10;HjANOb/21Vf4+CNnKL0FoTlx/ASrlY1R/GaJSl79P1RLjBsXmdp0IClNQFUCHwTGQy4svineJyRC&#10;eGwbkhBxPX2KagrE6IDWtttE46caBo1S2llAAVm3eO0bCvMwozIC7ad4pRE1OLcihBWj/IDLR7Z5&#10;Sp7kH/y930Z98v8i+9wnededp/i+n/p+fvin/xLh6BbXywqxDhwJU/Ymjsx7rrucSzrn61fmfPln&#10;/zFHr73Of/mT72XnXQ8wyAr8GqoFIB1aR1jJRsxrYmUa43ogGX99zDyQXrDhgGlV5na6N20CN7Fh&#10;iEPXNh80Rpy4vw9B/kG6Os5zpqNgaJ0hlwqEjELJUGKq/5e9N425JDvv+35nq7pV975r790z09Oz&#10;kMNZSHpokhIpiZRErYStGJKdAElkAQkSKbETIYE/OMiHAIESRIKDIIuTWEEQQUAcW4jBSKIl0ZIs&#10;ixJFciyKo6GH5MxwZnqm9+Xd7lZVZ8uHc6rufXu6RclOEAdgEZz79r23llt1znOe5//8n/+zpHQV&#10;gpKl2oPRgg12eCFs8MXLd/jV//HvsHHjOu8ejfh3furHePaD76Xerlk2He2ywW9pcJ7KLSmiJHiF&#10;P1RUTnBURJrScNcLfun3/pjXLt/k9c9+gaJbsKWBStIpzWRsiC4QnKfrIiiF0JobvoXgqJYeISPe&#10;t1jAR42TLjHPbtyinncwW8KpilNPP8XmhSdwUmGJ2NawvbvDRz/27Tzx+MPs7tSEMOXOfkdZFEgt&#10;h+cilMr5ixz05uDB594qKmub91UlLrgViAcrZ16mSgWRARkRBUEyjJEQwlBS3T+pVeol5ieX/k5Y&#10;5fHrOT46IsRAHJhY6fMUILyzojDF7erYuBJrh+o/6JMvD8KqHwRcDeH/eizUj/64+laM4IiYKHn4&#10;7GlQEWFK4rLFdh1CGXRZpoRLvud9I2UlBG3bUW0o9vfuYlufekVIn/oFyPxERdpHEBMYRdZW7pMW&#10;+UZLkYKPFYC6AiL+pO0dn2aQ+Zvt86BvDMdbQ2/XS/ihP3wCdANi2GkVBIqsDiKy3c0JFgIxSqKS&#10;aKkYS82haNA6oGREkEC4roEqKm5Pp2yNKz70/CUunjvB66+8wad/5wWcs3hqHnv2/SzmR3zjtVfg&#10;zSnzekJ1cokaVaAFy6bFblg2bY3ximZuEXGBL2FWB4zTONvh29RXSRw1XF5c4xduzbj40CmeeuQk&#10;H3rsBGVnsYVhhsdERYlIi4wOMFRPKCKCHrf6ZtJID5I4+9b2Z98SoJGqX9OckznIBofPfbqStCBC&#10;pKpeIRA6AbyJxxHwIaIBoxRC9hV/qTIFn3yEXurJx75vX5IzTXFSHMDBJO+ZqiWjICXOM/CjVO+b&#10;pvgv2bm4Vmmz9tvE+lyNq4yBWJEcBnh0DdjMSwhCrOxQ/srwGYAMFhtSH5hHz20TugZVFBilMIoE&#10;6nnP5niD1jp85/A2UJUjqrrCR5+kHLVIjMyQ7m8tFNOlZbS1jT68jpEFZ8+c56lLO8T2KBENhMcH&#10;mRqgy9SQNvkyZDu7diNi5AFT6U85QtLNWYGxvR1OPW5iBJ8BliEZxArAFWvr2spGD38MpxGktfYd&#10;p2c154cKn9jDzPfITH6Tn3Lv6nvsGjIoBiv/bDU4RK5OztcRj+/svT9+ffnvfgmPcQWNH8tg5bVW&#10;9QD5ujeRQXql1q4l39wkH9Y/5zBUs4eELtJ5B72cv1LIPs7v51OMVFrifPI9FktHWU9Sv0HTIKLA&#10;iDEexe3O0TgHs44b1tIEQXf7iKJzVEJSbFSMNgQ7j+ywYMRRa/g/XptxsHeLGy9+Gnv1Mvbty8Q3&#10;XmO8q3j23DlOnz/B2Q++mwvv/gG2T+1y9qGLbI22kuTTpGBJS/CGRqTKHZerWZrOsVl7vLOErkEi&#10;MVKitKI1mugDMQRa7wZiXXHtFprApnaMNIyMoNhcoIqCcudRojRYF1nMW77gC+x0TnQOYqBQKRE2&#10;iZtE5UE7Ai2eBkk9PH8Zk1qCJK6pBmTwds0wrR69WCOv3TNI7zdwh6fdP9R7v9fL/qyBrPTxWp+s&#10;7u2uwIeIDIlhPvS1uk+idN0uroPyrfN4H3BRgEz/ti71XZw2SbIyKJOqHYHOtaseW/lYSMOy6zCT&#10;LZ543wc489CjvPD7vw9uH8bbjKsxdnHI8vqbhHaG5hSxLNJ6ESQhKmS5ipOjTwQWJVI7AaU0hTaJ&#10;Gd+1xK5DGImpwLcB5z26rNDliG6xIPheQlqmSjeXYllTb3A0n6Fqg3MeeXufUazxcQMkdFbAVk0p&#10;PWUJ27tjpvMpB4cl2ydPs2gaxnJV+TyzSzariuboiKIc4w4dL7V3uPLK13j2499OnE65VG+xe2JM&#10;EA4R/3mwgEzuE7zD9g/xwjBeVv/tt0Ed45hVXfmw3ywJEwEj+36ScXju6asWFRMCWazZ+87331yN&#10;dy17uYkwSJHKKIh+mSGLHC/FPDuCHOxqL8UdZRzmATJXb675BnH9ZghBB4PfbrzI8SRIZYhEbK6C&#10;DZD6rQpBG1K1ilES7wNlNIjcS6SzDperDwuRk6NqRVoRlmN3KMWMgXlIxL+oJEKJgbDllx5HSNKO&#10;RmYsWhFJ87ntGpxPCZCGCTFGuq7DeUfXpcqOblzTtR0xBLwPA65ng8s9Pv0QD/tYEEJkaTs6n1Rk&#10;Wm+pKFl0DY21tLZj1rWEGFhSEVwgOIdv0vlscAPm19lUxeKCJ3YdMQZcl97zXQcxMprPCM6nRE7b&#10;kVnBMF1ACMihX55HLsMxnyOECMGDUtS7J1HLhtC0VKZkLASlianfplTUqqBQJZOHz6C0QheGcjJG&#10;l4ZRXSN49i9FtGFze4dyNMaFyGRc0QRHyJUq3i9Zil3Eo++naI+wXiPlJqG0nLh9lbtf/Bzm/e+H&#10;S89hqoq5XVCpChlBa5macUqJ1hKlPVuTM7hwndG4pmCDbz/t+QtP7XCuHFFqg9Aaaw8pdWAZi6GM&#10;qgs9IwmqQoCbUwmJHm3x3/3Cp/jCl9/gL//wDzM+POTWrTt8/vpNLu/ts/SOpRgnqRW1oLMLHJ7y&#10;2oL57IDb197A2SXRW4I4BKFQ2w9BsYEXBegJMh4SlCZpc2lkOUJIhZeWQmm0UugIhMBGZehCwCKI&#10;pkJGRYHG0iGFoBCSKCKN8HgRscUYe/IhzPYOzz/zKI+f3uTs5ohPvOciT2wYLoZZZi0WdD2QHAIi&#10;ZtkJ2Te3XJcrybrD2RmSxIEVEbMMgJBr4YOA6HIT9Mx0SBJLgdKnBE70cHjYsGw6Xr89TZNbCczm&#10;iKIqGU1qLkwUEkFBltfMVNJOxhV4HmMChWIY2DrHTe0D+hr8KYLhf5HEy/9bwfa3Avrj23o1xfo2&#10;BBm943jPq7N+kKhwzuKco21apJKU5YjNzQmdcxitcyAbWbGi1Tufw7qOn1iVVbq+MXxuHNsHPR6H&#10;QqKQK5mZmMqkbYgcdC2N93TB03iDj5HWp5JNjyBIxdirPhLERZuz/REhFLNlg7YSrxqodvnX/92/&#10;SVGUzGZT3vXEJTbHIzZHCiUMSiepP+csB3upwd7l29cQewvumpKt00/wl3/su/i5H30e5wLORe7u&#10;HyKVZDypVzJX8X7Ozn2fWm52HQedZqOh6xyXDzxHVtIikaJDBIlUegCUrfOZAeXxaA6tBN9hjB4U&#10;jFa9SHJD23U2Haz054UYSm+BFdjdNCylYGsW2QrQbCp+eTLhD//wFi//7M9gXvw8kzDnP/0P/yLP&#10;ffSHOf/8h5guG5bB0URJyYh9M8VGzSwYfuPuEa+//Bbyd/+Apy7s8JHnHuW9H/4gMyE56uZMfEFR&#10;Fhwsj0BJhC4JIVLKBManJup9AibrmpMqF0KMKK1RYVUZBLlKgjXpNo67nfc1Hb2cVe8g5LelTMGv&#10;D30fo3yMyNCbQ/a2OHjQCaT0rUsBs4Rx51FasRxpZqrkf/udr/EHX34F/0//mO854/meDz/BX/ir&#10;f4lWVxwtHYGC0ne0ckEQAYOg68aMyxKspY3QmII3li0v77X86v/1m1x54wruaMZOWGKCpatLCqHS&#10;pFIKK0iN7VPGDpGLdjvn0FhcEMyWiUlJu4ebH2IWHfbaHmVZc/GjH4JT2/hxSbUHjS04e/EpHn/y&#10;ER67dI5LD9VEFTnojohCEoKhlFtIMaWu6xSULxfpnopUHToEvfl+q8y+vxdpswQKUjm1oCdDREKW&#10;j0oJmH5cS6xI7CjtI0El+kWXx31f0jxUrsRVINuzx0BkckM/XtLcsGGV5BxCjxgHm3gMrxmA+n68&#10;pA/Xtf37Y8uBCXefYck643FtDCOPvb1exXjvFqNlhGa/E/yXP/+LHLz4T2luXkVvbWOqMXo0Bq0R&#10;BMqiJHiHINC2DfNly4VLT3DjbsO/9m/8GN//vhO858wYHQUFBdFoRGwgQCU1Uku+ceRwMfmZizZd&#10;U6ElSytZBkd0EIVgKUBHiYz+vhJk3Hs/SQEPQxIsD5eQmnormegzvUznOjt6eI49AJIByBCSY5Wq&#10;DOSQSJIihWUxRmxIlZExJjk8Ylp7jdKDvU0JLIETDu0UoghcmGguTUbc9DMmbkSIqZmyLgyzZonz&#10;nhuzEZEUULkYUNqAqjFGsFx6/tFnPsvly9f56j+7TFkXKB2w9jo3rrzJ4tpNjCqwp87x0JNPIYRi&#10;fuc6RQGnzuywUU+oihq7cCzbJZONmu3z5yBGtuoR42JEtB5hBUyW/MD738ezjz7EI7sFCIuUkUhJ&#10;hojeMQq/mY+4PsaHcfstv+3PvP1J1UWBtSRJjIQoc6+YxHgMMflecQDuRF7LQpajSRUwLmRXRkqa&#10;pkvzIbPxex8zxIAL6fvWB3zeX2XZGt83rh2SJuQ+CDk55ANImc6f1+ewDlpm27/6uRlUyb9t/Xcz&#10;7NXbhwjoFeKe/UEAnOduZ/iZX/h1PvTM4xhjEALqUcmkCKhgkaHjiYvn+eKXvsIv/9Ivs2xbNna2&#10;qcaanc0NtCoTSC8iUhpClCynByA3uO0WSL+gZpe/9td+gg88vgHLJb5Q6KDotERZj4/uvgS3oXl2&#10;WAET60SnY8/9QWMkr5fDvYsi32HBujwmkHoI3bN2rBIwq/uaQLHVW2suPoPiQu8vDbve3ybIe2xx&#10;2nXdN+3P2SfD135z/0jFvXuugXP3xCRerKQ5xfC9B9seKdbra9IxQipBycSfvGZkub5eIixCTvgI&#10;guslXeJwbmvb/qLWfjfJlxESpZIUufdpjEsdBvUCHxPoZkcFy6ajs4GjRnA0b9k/WnLgWwoXOeVg&#10;VGrMqQmhkNypJLfuFtw5ivzxS1/j1puvY29dg5e+CAd3eXRcsLUx4cz5czz2/JOcPnGSdz/1FMVk&#10;jB4VRB85koqiKmhtRyDgncUHjzFbdLJDmsjIRXzrkWVIqiO6wFPSLC0iaqpRkuMPc4uwAeMkhTLI&#10;8i4P1ZtsjEb4sWGuPEvhWbqKzgZm81ShH6LEihkqQOUlSigwijAqoJnm5HEC4qUyCCEJYZn9SkHI&#10;8vaF6R09WG+MafsxnT/uJQv7SmtEqpLrSSRqSHysQ92r+Dv2fiuwLo2XTt2P9TX5wWzb+vnvs20N&#10;MckZC+QwH1KlY25ofc/cTX+kH7FK3iSMr8vjyqHxCKZLi7WOIAxN0xKFxLqQ+yCuenwOJCcfUA5c&#10;8LQh0OR+Q9PDI/zeNd7+6pfxi0NUsHStTUDr1TcJwSG1Qu9s02mFLOqEkwmZwGqRKgy1Ts8tIone&#10;E5sFRI9YNHTBI8sR+sQZOqHTYmJ2UVLi51NwLTo6XOPRjz/D+MzjFLXCxyOWr99iefQNePNt0Brq&#10;EnPyEm5L8uF3XeDco+e5dusqF0+e5vzWCQrT8eTFRzi7vcnZScHs6AhdFHRLKCfw9uyAV5eec3eX&#10;vPfRM0x0xWPnzmI2I0oX+NYhy/vb7AeoSQ6tJOltRh6ivVwxYt3O3f8gK1mxtYO+Yyzm766ttT6u&#10;Qi0TVmOzj50BVEjJhyAEIT+zdC2L1TEypqxCsYqB+oS1lMTYDQnBOBwfiiiH3i4+76cHPyPifBrL&#10;IYIf9eSBkFWL8nVE6LzHxkDbj10AW+brXN2Yg5ASB/O2HaRYm87SCpUSCiGkXmN53O93JichuoFo&#10;fOTSTes6h7WOzlqapmXWy7P5QPQet1wSQmAZkmKMdx7XtEk2a343QwUB31qCT4RIZqkPcHC5r1Mm&#10;52oPMeN5MvbjJBAXaV3x3tODP5OQ1ihtdJKiVAqlJBMlGWlDqTQjpdksSpSUVDtJtnFUFGxUNUop&#10;RuNEJNBaM94YY4qEz6jJBlJK6lGFMYaqqlBSIseJaKaUpMx9nYQQCOOP+TBKKbycQ8YQB8KsENil&#10;QmqFi0ka14uYbVFK3rgYaGyXknEuxWZK9s2mkxy9LquaycYmo3rMvLVEJEFkAIeIiRGCxS3uYm9f&#10;ZrLzMAf2DtX4LMbdYn7pMTY3Kq7/yi+jOs+J932YkTKI3PQ0BX0RCKk+sAAXWmxUyFZQCMU35o5X&#10;jhacvFig4hwRFZgRToCMbWJ4hoiWGqk0pahpFwuKapdbckGlHP/2D38MUZ7id7/yAj/903+Vp6cz&#10;fqCR3Lx9l9eu3ua3XniT67cPsJ1mr4mURcHy/Elq8QjveuIpQtfQLueIG28ynU65c/cGId5G4Kmq&#10;gk6fRNUjYmEIRpPETkDECitanJSYkUFpxY2jiNKKsiqoTKooWrQWP7aIAMIVaGEoRYWPka2ocDe+&#10;QXu944svv8gLZguhJ/z8E2fYOX+W595znnefrnj2zAafnBQYramlQfWRwoC+9c7rSl5ERZnKskTI&#10;wIqgygyKMDRVS5ChUjqVW8ZIRKZeD1LnfkURdGDrzIhtRpw7v0noHPNFw829I9rlnOXtPf5wI0k9&#10;bFQlVWnY3ZxgpKLIRrSvw0majysA6tj2/0Gs+60A+//57UFyBH1g3MuD6JxtXjd8/YICfaWMQKrU&#10;6B5IbEcB43HAO491ljt39kAqCmNQSqKExBR60MXtj9u/rjcw74EvCRQmX0d2QAc2WowEZ9PCrYrE&#10;mpYQZMQIwRkzSsGfh8U8sVumMtAE6GKkiQGNyEY6IEVfLiEo6prCFLTzBu9HjJTi/Ikd9g8OERGu&#10;Xb3O6NGHmbmW8WQCIYF5Wit2T2yn+1hCs9FST5eo4Pj7v/k7/Oy/8ucJ3mGM4tTpHa5eu0E93kTw&#10;Z9QgyzdkeC5C5GSXZKIsrQMnNG2QlEImTdU1B371DPKzjxEVY2Kk5yBRZx1TKVahasyARG8mnBMQ&#10;TbqW3LOHCIGCXdsw2xnxYr3B59/e54//vf+eg9d+gyfDPh//vu/kB77/IzzzvT/Czc0j3j6ydFVN&#10;YTsmXeDWGN5YlHz9oOO1G3c4+NVP8/Sm5Md+4gc5deYRZDXmjriNlpHTvmYmW+atoyy3kFrSuX3G&#10;Y01o9ArsFn2uTeR4ZgUoDHJrHAcZRBQEsWILiTUA4X4ZmD6Jfq8E2eofKye5/zAlX9IdDmtrRRzC&#10;sgTk262Cm1Hy668s+PzvfIHZb36a954s+cTHLvFv/tSPI8cFR43DTiMmFKga3EhTLguEV3RCoQpD&#10;EwJHLnCI4fJBy//6mc/z5h+/RHG0R207ChGxpmQmSk6YEhs6WunQQqN9Yh/aYLHOIXPms2uXdJRY&#10;1xEWhwjb4K+/DdMj/FbFox//IFvnHiGIHUIj8FcaJg9f4P1PPsyHP/I029tjpITF/AiixOgKY0bE&#10;ILHLjqA0y2Viywgp0SrpazNI5vUpFFZBSJ/NzH9Hlcd/HgcyExtWPTpyXwoh6AvHexmyQJY20zID&#10;eWtgD0PsncfSKlHs4r3tofvqpzWARfTrXX+UdQhnlfxk7d0+6dMPRpHn6LrCMO/Y651bhEFDet3G&#10;94Hb6kWkhFgb2J5scvbCGfZf0mDMIN0XY1iN17hK3ApSUqwwBu+m3L29h/PbBDxKjRA5SJIk9mtK&#10;Sva/a72eZP1+5UBslbp4wO8+/lsf+F48fs+P36AHH3P9zDH20p6AiMdtRX8vxFo1T5/sUj2Asjql&#10;U5HCJXvc+VTdWUpJqRVLG1i0LdIHbIy5wqDFe0BqUpWjo1gsCcpTGs8nP/kh9g8dv/2PX+aVb7zC&#10;bDGF7iSXnthmtnGDOzduYK+8yZ4ISD3CSsOUkuBLFvuSQi4otUXISCc8N27NmNQGExu6ZSR6KMoN&#10;Nmcjfv3LX+O3X/k6P/Tn38sz5y9wdpJWNyUEOEeMDi0FyONMz3UN/Qe9f7+/v7X96bZj9+ueydDP&#10;YUSqyI85ARNNyr13PlesiJ5dmsd+SBrqA+Aj03wMIgXgQE52Zv9TJLmg5NulCpDsMuBT+cvKtgF9&#10;1YOEwfDFTJAIeY6lH5cmag+WrJi1K9JF+p1i8G9WZnbdemc7n3fv7T9AkIIrN/fY3dpESI3vlQdi&#10;QEuZfFWlcF3D66+/gbcOrTQueKwDZy1CmLyGgZApiTEPHYUOLA8P2NnaZm/R8dQjG7TtghKDDx7p&#10;c3V39ES5XiGRkwNSDPylXoJMiPiOuXTfsfCOD2Eg3Q33KTNNWVUl9oDu+nolBMds2fCeGA49PKP1&#10;K7j3Ku+NEYa/73fZYkAg37GtRsH6+dYO0q9tPSliALUZQESx9r1VFUNfiXvcXg1+4how1N+n0IOc&#10;PTDtw3COSI/LQHDx2G8G0Loarin1n0z+9lahiJFc2SIRRqOFZJ4fi7eB2XxJ17VcPxxxsL+HkpGR&#10;CWxu1Dx+akxXnWMaHK+7wEHreOlLr7J3a4/5G9exL/0uTK8xiUseGm9zcrLL89/3YU6fP8VDT11k&#10;c3cXXVU4WWNMwYLAfvTIKBjbCJWlm8+RkUR2qmpc9GgilVDozlLpgmUFkRpvO5bLBtw+hXcUziH2&#10;W0qVeo/VpaEQAaUErXwXN0PHFe9ppxHjDCoUHIU5QqaklFYR8BQIgoFWJ/xMuQYzPUKoDZRIczGF&#10;Ben7Uo6GuFDElBDzXU9iyTvkv2Pwed/VAi4QSS7Lr/ljsY/B5fDv3lLFtS+tHns/Bu5x9tbHXOwB&#10;aYbYwg/+abrnhORXyeHaxb1HG46Z/Od+nGUAM+Q+ExGWtsMGUmI+RITIkqJEYnCIbAtbmyqTkv1M&#10;yUZE6nUljUIC8/kCU1Swc56Tj3XsX3uLxcEdtEwyQeHELuzvEdo2SYqNCsARpUSoSDAapEAWBuki&#10;PnpsSICzxCNi6iMigiUsO7q7EUZjMCUqTlGmxGfZZ4eC+SHRerwXuLZj68SYjZOnOTo/Zv/KLdBT&#10;pKwwY0NdRXZPn+SNN97g5u1rbBUVIkgubm2wmFnuMKMabdIJGGuNGntEJ3nz1iGff/EF/otP/BWm&#10;MnLm1DajDUM0js4FtNLHRsOfZov9etfblf6RinWrN3ip9z/IYNfW932nL5YD1jWTn+MrUnXGEEew&#10;IjtEQGSQW7u0tooIVvdEpzDEUy60yf+FnGCTEOVQEJG+mxJ9AI0cZcJIoHMeHwNd67JEvae1SeYr&#10;IFhmO5yIw6sc6jw6Fl2q9lg6R8hLXmg1LjhmbYN1Dhc8hatpbcfcWyzQBcfcdpjGQYjE4GnnS6y1&#10;BO+xeJx1NLNFquLzgdimODbY5N8HH5NEVrQo75EuIL1HtQ5CwGmLRKAiaJ+UPHZ18mUUkppk8wsU&#10;aqRQUlJXGxSmoM4Jjto4qlFJoTXjakRhNEoq6u1tTGGoqhpjNIUpGI9T0stUBbLQqEIji1RBorVO&#10;WJ5WmCKReoN2AwFQZ6k2odaqoUQv2BnpYk5EZxWWnuxno8ljOBCzvY0AQaZ2Afl7DoENejXWszwa&#10;MVIgsZ3LVcYq95eJVNjklwrBxCT71wWPlKlfZfQxFVAQEWd/5G/EI99Sq5puZqk3NI1MredkDEyM&#10;QgTP7etXmYeAHJ/ixLs/QRM0QTusX2JGE8po4A9GQkzkAAAgAElEQVQ+x15xl62PfJKJe5SlOcDj&#10;OD2pCbZLiZTxiIkxCOmoCk0tYGN7zHZR8Nc/NGajAOEtlQyIehvVa/yHVPIk7nFe1xluEy/pupL/&#10;+gv/hI88+TjF2DAOIyqj2Z9d4419OP/YUxSdhalnZlum8wPeeu06R7f2uD0PvHr5FouuYd8eoApB&#10;OdLUhWJz2jLdu8PscI/ZwR6Ht68TnGXJHIQCU8D2SaQp0NSI8YgwMthFC1Gg6xGus2ipKGUBSERR&#10;IJSiEhbrLVGALPSwYClZoZQkxZEOIcCbzRRcbm9SbG4yPrHL4889y/svaL77sTNcmhQ8ZmKSkulT&#10;1QLakBY7JSRBSiQR1URAJm1WnaUCYKUTpETSuQzy2Hq8ztJEpI89ARc9lVxJigXnmR0d4ZzD+TFH&#10;bUsTPE2hEcYgtOJCWVBoSV2m0xFB+EEikSRh5sF3eFOihBnscsyCn6EYkooo8iAPcXBSfGYJBRLo&#10;LugTQfkgMYC4vxTat4Lufzm3bxboDTJjeeGc9zJdIWKMQRvNZFzf/+CZhbYKAGUeiyvWxhAIRhCi&#10;IATyIpjOu+iSVnJZlMjMDBMCZIi0LtD5yLR1dLlKoQ0SH6EVAi8lQQguRMPP/b1P87//1u+gfWJ0&#10;fuS59yJUR1kaBBHvLVqlagYdNUEk8Omrb15mfzrju370B/mf/8p3MT+MlMZipOby/ozJhsEIBY3D&#10;aEPjLcoYhL8/oNoHwSEkFqJSkpmDiQk0dNw9ikwXilsKVAOjskS5xKiYxhJNQCloEBw0LQjJSGlG&#10;VqRmZjLgZKTQhth6bFQoIraI4Dy68zQ6sBlOsyf30WGO2r+DO3GCw3HN3399zku/9RLqf/hvWLjL&#10;vOf8Of6r/+CnOfXcJfzTZ1nMLTIWdKJk4hY4NFOpuao1/+CzX+Htl97g+eWbPP3s07zn6fcw3qyJ&#10;IqKL0bFgpX9Rqtcc9dnGZuBX6txjIqCVSgs3Kz3YvrmwUpoHNTAP64DCGptovT/L6pLW1sK1KaGQ&#10;TNsZQUSilDRe4wKMnGVkDIXStDHitUK3ioilrBXXleDVw5af+YVPM/6j16ntjP/4Rz7IB973JKef&#10;f5q9tsM0CjeJhNBS+QRXuQBKjgnScqddEIsNmlDyqW/s88arr/L5z/wGdjpFW8uJumLpDcYIhAgI&#10;4REyjStLleSiECjfonyHsILGpeabIQJdh5pPkYcHtPNDyg3F9pkznHz8z1FOdli0LfOZY7KxzXd/&#10;78e4eOlhdk9MkpZ31+G8TywYqXISNt7Dxo4IaVASRAwYFTE6MXNEZuukBn6J6bnOcpYiaeL3jRLT&#10;B8efr/U+N5BO62rM+vYDULJ2vJ7V19sxpVQ+h8RmPds+oZ2C4XsAnbiyX0NiJaZgVekHVZqukiD9&#10;ce9XsTiwfkUPhK3ZxXuC99W1iOG3rdbW+62xkRA9btmwOd7gha9f5+/83M8wny8ZN3v4ySZutM3p&#10;usaaUeo5R7LBUkqapuGxxx7j1euXefzsd/A3/qPv5MmNiu3JhCJqUF1OPgoUUBclr+zPQRmWnWNh&#10;E4uyNAqX7fVRl1h1g5RbTs4JVpJIMabqtvQsVsr9Qqy41OvzdLAR8TgLXxy/hdn0iOG9PrmLYJDW&#10;kjH5NbJnE97/8a6SryHLmgjJUkgmUmDijNFIcXpjzEmhsBUUHbTWE1vPnTLJEybpA0HTghMmBxwt&#10;IaTKqrb19KQeJZeUZc2Vywe89tqbfPELX2I2m9GaSGgj0/1Dbr7yEn6+z+ZkhHr4UerdUzgzoigN&#10;dVVQ6EhdV2xWY6J1CO8ZoQgjw6QaYZSkkBEtJUoJTp/b5rlHHuZ73vcu6koQcUg03sNIpeDH+YBS&#10;qW+hIDX4TbLvGh99qsRbeyb3jt8/abtfFc23tm++9X5bHwDPXWKshpgq03wEIXopF0FA4ENiT4su&#10;DGCKh9QPjLxEhjShetspELTB4UOgDUk+OazSABBlYq32VTABnPeZhZqD9BiGSphsDiD28k05BokS&#10;kEihkCpriDs3JJWIieGb4jwBfSPzGLnjDL/0q7/P5plHKHDQzdic1CgV2RopRKXY9nDl9k3+wS/9&#10;Mkf7ByipKMuScmOM1IpxvZkIF1ISCVhnIQi6wzl396/z8NlTvG5O8Ln/9ifZn6thnZDZpvc2pu/L&#10;l+xcAjr8IB+7AtNijjl7pYoh+ZSrWtLxhm50w/dW1UdxJdGqUmVp0l53CKMH2yniyt9xvZUVDFru&#10;fRP7VZia/l6vZDlGaFnze9fXPr9euTj4YnnN62XZ+jU79ODMPWN6vQ1y/p1arYGKa1flyNXT2YZb&#10;kUgaJhR4PFLJJFUlsy8QPEk9OaCIqCiYuzHBdaiwSDECEYsktJFoBKpQ+Bgw0iQWsyxpVaQUgno6&#10;I1SSkpDl5ysOfcRJWMaWdrlF2zQsFkuc87RNBwK2ykgxEhQbFXerba7OPF/8+g2ag32Orl7hxu99&#10;lnD3DtVsSsEeG1ubvOfppzl96hQfePZ97G5tUZwqqMsarQ3eFHQiPdsmKkRMgDvRE2OgoMSFQOM8&#10;QYjUw7cokHYPqUZYH4lo5ssEfp7yd9FAoSS7o1Hqn7QREVIjlKaNisZ6pouWWRgl4NQlkprWCfhz&#10;rkNrM/TZ88ETQ6Aw6lhCAshEQTEwO0L2MXVOOhDz/OpDijxXoiDbloiKqe4kkpLFMSZ7J1j1oRCr&#10;oU9UycxJqfCu7wUjUy9mSNXReUctko/SSwH1MsX93E6vgyOYqrdjHCSWQgg4xD0gfO+rrubb6hV0&#10;ljpOtiM9R+sl3qcEH0JiXWLoL6hprWdmAz4GJB6tJK5NdiSS7LHP810IRQSaZrlmj1JcNlt2HB7N&#10;6KzDuoCM0Npkn3234NblF+HoLro9RGkPoaF94zIsHYx3KUqNKTSLckI0BcLPiRSJKOUdBJ/Y7Uoi&#10;Qkc3b5HGELopsmsYCVjUuzDZAVdQFQZRKJorh8hLzzL5c98GrqOuSora0h0prv3dv4WuS+SJh9h8&#10;5CxPP3eRL/7ub1FGePjhC8RasL0xYTNWhO2KUxubfOx7vp1dD2fKilpHrt+8wZ3pHh/8wPOYznH+&#10;1GnERFO0ScjniAW1VmhXHrNXCSsDKZuERQqNR6ZqjRCRS4muJI2DO7NDXAyM6prdkUAJgRFmsM9d&#10;6J9XJpXFZGpnrqNfInrsLgKHwWO9x3pHmyWcXdelBHQUOAdEyWLRsCzrPN6SIoZzKRafe03nHDZ4&#10;Fl2be58E7voExNu2I+TKqcNWJknBZol3FmcdznYsQiQ6R3SBaB2xtWldmR5CiAgfEdYjQkTbBT3B&#10;Q/Z2IAQ2c0JQyYT/aJmqwIxfYLRGac2oHOW1X3JaFWijGY8nFBmj2i3TuKrrmqIoMKagLEvqiccU&#10;qQ/mqK5S1a+UyJFOSceyQGqFUBJtitV61VeVynS9PS4aSWSX5D+FASclBIIPNPeH27C+SXMt48ui&#10;l4GmxAeXk8p+WOE6Yd7hQ4fYJhxf5O4yIt1NiRp8IYjDZ31FbiIA5oq3Yc4ftzsdWco2Jp9CkOLt&#10;EpfisxhTb53s7KiYYhmb7aeQgoVIZ1I+IGNM/w+RYHI34pjWbJkrspzwOS8hUDHdRxu6oY+ay+cV&#10;UqJ1Fxkrw1wEtkdjlLcYrXHW4p2nrisKo+g2t5hP91HOsv/W62w9+gQHnWVsarbdmOsmsPvR5+Hn&#10;/yeO9n6F2Se/lxPVRSpRYOdLlqZBFCVlnijaJAZ8yKXdnbN8bc/z9CnDWEhiMUatg0triZa13H96&#10;6PmvhZTEXctjWvOpF7/Gf/Kdn2CqbrIUG5ycnMDUmq9cucFDp3ao5YxuvMPGzhbfcf4CSEPXwez6&#10;HQ5nc778tTfY259zeLBg/9aUa+UCvTumOnGRTRE5t5zhbcfe7bdZzg5ZHB0wv56SMp2qUZsT5OYE&#10;qYrUUKydg/J4qXGqJAhFiAUohaOkZ8pKEXIDpsimb4lOsOw8uigQSlOKQ5QPqGmHPbzLrddeY/qV&#10;r/OHpuR/ufAw5cltPvDeUzx2uuTMhuET585ztq55WKUAHd8ROkFQAj9KzABJpIiRrhX4UhB1Gu5p&#10;oRUUytFlR84gcjVL7zEAuTGkEmbo+yFlqqDZ3NpKTHXZsGEVwQq6eUuwS0ITuHqoQUBVF5RVyWhU&#10;UCid2vUIUKgUvEiNjnIwblGA1Ak8S3qPvaedxkzo2XD5877qxgW/CigAWDX8/tb2/5/tTwI21oGS&#10;vqpmc3Nz0IhdLBZ0Xcet+SIzlxSjskRrjdY6sXcyQNsfL4Q1jmMGWtOFQPDpfGVhVs5mWaTSzcU8&#10;JVOVYjQaMZOGGFPfjfMjjXcBbx2ttXQxchA8bUxl5nt6wk/9q9/Pr3zuc1hToRYL7tojTqgRi8WS&#10;alQgpcwShAxSjUJIzp09izZ7/P5nXuQXH30XP/n8Js6PWCoL0WK7iDJJTzzE5Cj0rLw/+canlxAj&#10;hZG4zhElbG2M6boGOk/nIViH9qnCzsvkHLRIFj4w6zJgayStSvI1WkiU6/DO08WGUhgWDsSsgFKh&#10;JpLNhWcvXGNr1iIFfOOJ9/HC24e88Hvf4NrP/ueot1/hhz5wkU9+5N/iQ9/7vdjnzuCtptlXJKzb&#10;MXGCxUbB544ir129w1e+/DKbX32VHzp5hu//iR9nPKlpuhYz0ggJ1h6/J0Oo3AdaaTAOwXiqihIQ&#10;5cBA9/n+EtccBMEKgM9BybEKhf6P1S1/h5m6lwW3iubAiYhUI4KStASk7dgSmlCVeO/Ybw4Z7+4g&#10;bUBuLkFs8+p+5Oc+81le/6M/5JOzlo9/18N84KMf4tSzjyFKzcH+PjsbW7TjlvpQEFXNUaWIwaFE&#10;YOkOiaJgyilevT7l919+md/+1d+gWS4xwTMpRmhTgpJs1JLOehASoQzWR6x1FEKhXQs+VeM2TrOI&#10;d1CqIlIQ7hyhFofYqy/DmZLJIxd4+j0/QFFvcXt5h4O7N9iqn+bjH3+Cp5+7xNmHJyybBcvuCC03&#10;U2DbJ0QRA9DHMK97kAiSHnvMMjTJiVNrD6Nn4cSclFFq1TslVVasnsexKbTO9sqBR59guTdRsZp2&#10;xx1MnwMIIplBngNhsVa9l98L0SfnVcnVUaTM8j5rZxDHz7i6Xu67paTL8etd/fu4jR4qv3IiZx3k&#10;6pm4x25WNrZKSQKwuTEhCoE2Bj9PZffOJnmR8ABg3HtPVdXM5tMB4PA+ATZq8GHSyXrm8UAuOZbg&#10;X//uPTfg3rfW7kECfNO7ce133Ztbue927xfW5/pwzeT+FWLt3bXjPyBo6t229W2kJDE4Kq0plaRz&#10;jqANRfBInewnQlDJRO7xSqZ7GAJz63Eu5IadsLqkHN75imbpeeiRbS4++mHOnb3Albdv8fKr13nr&#10;+tc5df4EW5vPYpdLrr71FvOrl9m/e4PyzENsnziLliOq6LCzljuNR5sCKRSzCPWsITpPURjGdYEl&#10;VTS9cfWI63e+xhtXr/Ou82d49tFHObN7SF1u4jqD1hmookP6IrHT+spct5JSehDR45slWL6VePnn&#10;29btRIxJ5lSFVBXjM1AYojgGdAtyHyjd92mJa/aPRMAaiHurTEkhBEFppEja5j4EHCuALx04nUMh&#10;B6AipmG/mo3DdSTb3Fd+r0ZOYk72UiF9A9qVdNBaxUWIgxThwdGc+bxhW0ZEsJRFQVXWSNUlORvn&#10;qeqK1197c7BbMsdeIvcjc84lQoBKyRUieAdNd0hRbLHfeB65cJbpMiUjY+yvN65V0OVf3gO5GXC9&#10;t8Jp/b1hDe3fy71/WH8+xHfY0JXfI4bvDeOiP0e/771jp0cJHrD2rP/dA+b9c3rQbB2+T7K1sQda&#10;6atMciLOhyR9HOOqT1y+lyuCRO9TkGOLDHTn/iMxRoqQ+sF1uc2HdqCjQJtUPS+VJAxSNhIbJapL&#10;D7Uh0ImAXl4l6hFTOUFIhREg2yl6u8IddZSdIfpIMTYs45LCHDKKoMuamagIQXNr1iEKxcIuuXVw&#10;SDOzlK6mCvuEQrGsBeXOiAuTEwRreeGg4/WrU65cvcPtL30Kd+11wst/RD0q2dqo+dgjZzh36RLv&#10;feZdbF58jHpUcXJnl6AE85HAawnOcYfUj0W1DcZnFnadEgMhjyOB4jAuQUuoDSIIRBcQR3NmYkyc&#10;H0EzY6IFz27XjKsCVZ9BGENQmmkI7DvHPEpc62g6y7KzCKUx5TamSVJF68QWBh8j5vkdV2P1mBsl&#10;jj/rYQj3K/Pa9qD1eRjzKwaFyEiXvM/i3Z+7TwAf913umSmRQRK5r2IYvhMDa6U53Dsr1kOM/oTD&#10;rxrG+zoIevwQ1tq8W8x+WyDGxByPkJI7UoMStMuOznqsT/ZQCo+IaezHmMDRnvyUbNXKVvTzrijM&#10;IH+tpEQrzWK5SD1cPAm3Uprt7ZO0ZUF3K9C2RxhZsnXhIou9A+TBFVq3RcdJTOGJywOcriD4BNzG&#10;VCoRSNn6MkgYlYRlQxU0XmoWdgGHd6ineyw2zrOUWygZCJuGWETmiymllswWjocmY4QOYArExhad&#10;kmyf2WLv6DqTMGN7cwvCArfQdF4x2oospx1HQfBPXniJh09u8W1PP8RITCirimcvvAeD4OyZkxRG&#10;J4J17u80YoQMDkSX1zuRe3Wn1yYmWe3Gpn4aba5KXfiO2fUZXW5sXtc1GsXbi0WSEbUeF1LvVx9T&#10;lYrzaY11IWBdeh5JIjvLFbqUCDwKZfLtnRt6iMxTxxxCiNguJVQX8wWzoy7J1XUtznm6rs3J9wbh&#10;AsJHVOdSsiRdeFL4cfk1RM7ZRPzTKlVy9DJRpVxipEoyUVJRKo1AYE+PKbWhNAVb4wmFNpS6QytN&#10;URTsbGxSFgVlUUKZSHbVqKIwhrqqUvK2CsPaKrMvIIA4qTIG3BN+BV6ysiFrr0kGNc+ltSSo9Clp&#10;5clSq0RsJn0OO+VnbXyvl5S+5wdsJwzXkHpeReIDyHrGmXQ+kfb3PVc/RKKQRJWxkQxqjH2aoL36&#10;TYyRUJQrAxNXlUJSLFNip8dasl8gpVnFj709Er2VXVlbItToLP8W0zVl/Lgtkp0TMaJCSqAIwGpB&#10;koHM5JAAochEEyVYxYIC6fXgPATEUMk0Wns+Xa7GMbIc+lXLXFUlpECLcUWczdmNmpltKWqFPJoy&#10;qkZUk0nqyUJkZ2cXPym4/cYthL3GXeWpLryL0MHdTccJMUYZzeTbnmf21VeJv/YPqb/vx7FjQ6Og&#10;chOWMjWXtd6itMY6j9MC5wON8Lx4s2OrlFza1JhoKMLAbenvcvqfWH+nt/ECZQqWdo+/+G3Pc/jZ&#10;l/nK9JBntjcYd1PuiB1OVA3Kwc2rR5x8pCA2La3z3HWBut5GMuX0Bclpuc0Tz32UzsJs1nLjym2m&#10;t4546euvcPvwiJl1HIqCzgfGk222JAjvmN25yXI+RV65RodjfrjAHr4NMqBHCrd5FoSg0y1RKahH&#10;oDVLuyR3TKIoSgpToLVmJpbJCTAKGxuEl3QHhqIoiLbDEKmNwoQjlqbGXP4SvA5/8NJp/vFoi85U&#10;/O1LG5w/s8P3PPMwj+1s8MjmhI9tg1GCIqap6qOnlYKS1OwwKAVIlIi5pDYyCglUDELSyLUEmAAd&#10;I0Mvqxw4rXo0yCTTRKQclYiRoJrUSTPQBza7FOwfLGZ0zYxD71kog5KKjXrCqCyz3p9Mi4fIsk94&#10;WpZEAiM/BjxRRLxIoK+JJccdiEgq3e9HTA+K9BbjQd5Q3ns9Gfit4Ppf2q2XK4OVAw0rUEgA47pm&#10;VJaJ0RiSM9i0DX6R2IllWaKVZjwZ575FfVn/2vHWihd6xuP6NZRGgimoqyIz+NKxJ03LtVu3CQg2&#10;T59BGUMwkq2NCuEDp5bJcRAeXuKQ81rx0fNn+dKtI2JZ8tZrr7L1nmcojE5gshBIpZOcoJKZCeLY&#10;qsfYpuP6lSU//3/+Ft/x6Cd5aKNiUkh2JyVHixahE+PCWkthDK2175AfuncbZIdCxOjEyir1CK8E&#10;J7ZKblyf0UbB0jlMCBAErSEl02NHIMk5qZCchYrkQCxs+qwsDCMjOOwcclxQtx4tNHtHS6zQVMvA&#10;7bM7fNlVfPpv/RqHn/kl/Cu/x8fOnOe7f/RH+O6/+ROc2tlhERxHs206vaAYOQpb0gTJayccX32r&#10;4u/+vV9k984hH909xY/++A9SnRixUAbrHcooWtuhdZJTfIfkg1itOzEnXqSUg/OUemOELIkSUyFE&#10;3qFXnZM9OCsyAN2DCvH+IHX69zvBiv6tVXow/b2UBmkDdA6twUbPrFkQ6m1KUVIWBSoKXBH4h1fh&#10;K199gRe/8BKPvn2Xf/+xM/zkf/ZD1Ns7zFrLVEime3POb59hfngIusNub+HRhKZDZiDlltrirWXL&#10;z3/qU7z1yls0d6ZsdA0jIVCqSFcmIkEols2cwlSEKPBtQATJSI6INo2ZGCVL72g9RHeK0ByhZlfw&#10;d97Aa8357/wYm1sPoQrFUbFgerTPIxfexwcuvptLT4545tknWSxnLBcWrSYgIiFYBD3QmgCwlY7K&#10;ap4jEm+0b7ye2/ek5pzC5zVtBfinZNpKAieESHBukLXqn9DqOa4Sb71X7e/pg5JXpgGMGvq1rb2o&#10;zKgSrMrqVwvz2rEG4KyXtFgHA9b9KTGMoP7Uaeg/EJ7iXpnJ4xU8/fHXnFYpjuMDHF9bV78+zxOl&#10;8CFy6sQ2DoUqRGKpdQ5UKtNPFUQJNO3nqxDQdR11XTPfP0QKnRlQAu8dSsvMcCIz3deTOMevbUgm&#10;9WUpgtXtiz24m98WqW9FX/WWwIj72BDW9j92R48Dmcfv9gC1DGHG+rzv71zsm3s/6LndizgKqAQ0&#10;ODaLEq1h6SwdUFmHKBVSSZQQVN4hlaCTAqMFIqTy+uA9sY++yMRfEUF4dGGJXjE9FEhpec8zD/H0&#10;c+d5fv9xfu0fFXz91bfwpQSz5LHnz3Dj5lUWl6/AK28y3TpgduY0B6fOsFMX7LTg45JZ7BAnx4zC&#10;iGXjsD7iU1MrQgyMtaHxkS+/fZs3bx7y4ivX+O7nH+KxizVnN81gvwUGXAtFifMJ4lKKJCegjged&#10;93sm947db/mG/+LbenVcGSNeRlSuRg4B2owUhMiqpxkCYRJApEKKR2QmzVgCQUb66gziqlJBS4FR&#10;Oul3i8DCWaLIbF2R8QoJOgNTIcZcBZeMaohrkym/+NBLiK7GQogh9W0SYFRi0UfXA3fkiv1U/dGD&#10;itdv3mU6a1HSI6OlKuqcZAnIXFVTjUe8+eaVVCEi+nuXki/kKsk+maWyRFHXBJbdlI3xY+z5hk++&#10;/xm8qNEyJwTC8crNGFfR0jEkqDeJqw9ywuYeG5djNsLx9SHGtarMwaau1qM4JOZTFeeqSgbW8NZj&#10;dzqRWt6JGrzTFB6vODz+Sfq9/bWvv09MDYf7taknbUithvV8SGIN69i9vxGatl35khns6itr05CS&#10;SCHRJrGqOzUnBpBR0nWeEFLCrSMihUKLEhUNoyBwI0VpFGExI7pIUZa4QuGbCIUgmIAQAScsUXbM&#10;7AkW84alg+uzBbZz3G4btnXBZgycMgV+VGNPbuO0ZrFs+Opb17j59et85Yv/jNn+FK68TD2fMm7m&#10;PHdywqnzZ3jur/84WzvbnDh7ip0LpwkKghGM24BTgruqoYsBHUE7yaLRGCkZSYUqk28TBTRdB0iE&#10;MDkpIanm0AXLtL2LCI4K2FKaM2XD6PQEoTbQZUlQikbAwbKjXSxpfWBJ8ttLW+b5ohnrlHyMTUuM&#10;qc5kSMCElKyQK4cIcoJy5UWlsdKPljCMgzwS+nkyjIHVKLvHzV8bz2vV7739AYZeEsdHZu/krb2u&#10;8I3B9OWv+TzHe4JInwAUvS+8dp44zJV1z2NFXlqvEE234Z2+ar5lq8sk9S1WKktPBuhcAu+bztN2&#10;ls4FfEiJb4iJoR8SkB9ywry//z2JJ50jXZfPlYZSJOUBa13qURQanIupm6sUjDd2GI0qpkHiF4eE&#10;xRFdOELtaGxzAN7C8jZW7oJQaFpcECvd2pxADRGWIVJ6iY2KpeoQzqO6iAwdbazBXwd7B0wFcgdj&#10;W7rDfdgeY4nYOOZO08JIIOQcowXt7DJ3b9/kiYdO4kKksXOqepvYtszCBDf3ODzTr13j/2bvzYN1&#10;y87yvt+a9t7fdOZzh77dt7tvqyVdSd1qDZYQMoMQGEQxiIBJUVA2dhWOUylMYkyqwHZIHIirSIpQ&#10;2EURsBNiZMdGiQO2ipkghCIrQrPUre5Wd0s93Pmcc8/wDXvvNeWPtfb+vnP7Nh7+sZPSrrp1zj3f&#10;/va41rve93mf93kHDwmOzxyztVVRjUasV0MGWjMYaKQAW08x5ThJIqFxTlIXuu951rQOHxzWB46c&#10;wTnP4cmUpnWpChpQA007X1CZAmkjs0XD7cMDDpoWHyKL1mK9x/mAESlJ1rQuVTc5R9s6KgGtbbE2&#10;9SVZ1KnB+hmf3cYYkT4iI1y0ehlvAUIKmqahki1CSIzRKKUwowohJKUcoQqDMgYzGqRKECkZCIuU&#10;ikFVpYSLUpTjNF4LY/LfJForQjlOvUgyQdfoRBT3ejmmOzxpYVamoEvDL4SANXlM5iqtEAI+Rogl&#10;vh+rXewP0aeqoNAn5MGL5pRF6DbDsJ+JqxGYUHku5xiECLrr1Zb9nhiT3xGkyjMr08/yKTR6mRRC&#10;EmXAuVfoEyRSUlWSfC6dbylIRez79sqsoCjwLp8r+9YiZmx59R5zUtsVo5woWxIMAUzQyxxxnvRm&#10;NX5eiamCXCSfTQJKEmSKxco4JIhAlMu+fiAIfoYQEilzUkYKSqu7A6+0zAhE6pR0EUkC16vUe8h3&#10;pnf1X7BJphWRK7JiqqQ6/+d/KtahZVFG/PXrVF5Q7owoTEGpNSUKJQTROkzOcn35xet4X9Ccucza&#10;fQ8yqAa0AiQFVmsGRtI8+RwHH/8g5evezfZXXaKujyjFOLHMfaBaq4jBMTGG4fqIwgQ2jWDbRN5+&#10;34RvuldjqlFqIi+S++dSbeMpkHC1MkZGkLsDodkAACAASURBVI3GVx6jFrz/w4/zh3snvP3t38A3&#10;l7exYYjdqrneFNRPDinPzDHCsceQ0CwYGkMhhghi398hErDeUUSB1BJlFFIJXHRJG/XWgum05mTa&#10;8OyzN7hxY58nbt7OpVstVsyJ0jNfHOOPDhHOEW4f0E6PObj2Ik1TE/UUqnWkGUK1TZAFCAXDISgN&#10;SqG0wYdIUXla2zKZrIEUNG3LYDQieEdhthAYVGzQyqGVR1KhpSDEVKosjeJKO4bKUJ5bY7w+Zndr&#10;k9fd/yCX7tnmG+/f4KGxZFsHKhEJSNqQBqSIIK1FxcjCpN4ash9jKSjQdy7Cq1vW4WNlwtkiqeL3&#10;CqcRGixKSFRU+DZga8vsZM5e67GAFyIlsMoSISX3rBvGUTIUQFZe6yU8YsSJkNgVCLRtgaz1uJKZ&#10;fRkq1F3hHeDJK97bV7b/T2yr73L1tZ4K0vLfvU/Sf/NFki9r6gVFUWKMYTQaJoA+Nzi9cwsuZFD+&#10;NBLqc+PqDAEnjXrnmJ5YWudpo0LpEl1WDPWcfam5MCj56Ode4D//xV/nxRs3sPMTHnv0EQSR0mgK&#10;lYBNaXRyTK3DyNQk87lnPsuL7ZiwtsONX/5L3JpVbA0aZq1m//ZthqNRYlz6SFkWfdn9y7dcMi/y&#10;gh1iYuX5goX3qCLJGz53bc7zjeCah1IAbWQWNS7UCFUSoyD6yEBKSiWZixaDRnlBKQWiCMzFFNEU&#10;qKOWUs8IY/gQO/z2F69z64MfQf6Dn2PiTviB7/4e3vGON/GmdzzKfPsct62mEfusmYgRhvmiYDEZ&#10;8DtHDX/ysafY//STvLeI/NnLu9z7rV/HSdMyX9SY8RjXtKnCLo8RpVIfG4O869PQesmQTrFO1ppV&#10;sgeBtVrKE3XjwLtOgkxhne0Dt/SE0+/L9e002WC1Iewy8FtWP61q4W5bw7PiGB88lQMpB9jC0JjI&#10;jYXmszeO+Ie/9D62D+b8+Lc8wgOXL/HAax9gPCxwNrLXBiqgKAtscPlMKiceWwiGI6H50O2Gj3/+&#10;WZ74wnM894XPwPGcLRcRhYbRACG7XksSERPrxFkHEoKzyTmNAWdTWXijIqF10Frk0S3C0T6YDXbP&#10;neXshfMwmrCw0DjD1uA85y7u8K5vfzPbuxN0G2hmNaHUCEoIkhgdUSTpCqmKnKDNczRGdCczJFYw&#10;dSCGFimyjEQQuQGfJIYmac9qlaRdgF5xNqy8mUifkFkiRUtAJnRAWwZe4krieHV96fC90z1b0jjq&#10;kkbEJJ/kfUAZDSunS+Mhj5Vs4np5mQ74yUkCmXdIMoOra9zLILWXbXdWwJyWJ3v5Grr6fykkL7eg&#10;EQjI4KmDYWdjxPf8wF9DhQX+uSeRkw3C2jbbW2OCKClz3y7vHG3b4kNgUFUMz+5w44Vjfvnv/U0u&#10;TVom5QjpW0xZ4EKSdMF5Km24Mrep/0SUHNUJ5FIiOeGtC0mCjAwmcrdKme5ZyJ4Z3T/47rPuZ/5a&#10;18NlOURi/vsdfRdEKsvvAZDMwo0xYu5MFOSf+u4uTZ8YCtFnIFFS+EBbON6ytUapFHuupjl2DNY8&#10;2+UALSRDobgdFxilKVykCZG59Rx7iY2Cm8eJzCCkwJOke0IMGDkkRA80pGbgMt1LENTOY8oSjaGZ&#10;11y/eo3f+s0Pc+XGDYrJAGdrDm/fYu+Ln6eJkbC+ydaZ8wyrCWM94rafsrO5ybAsKYVIMkAhUm5q&#10;tA2MhMYMSsxowLYesoges1myPTK8ZmeN7/+atxLUMgwlRpTonm1x9wd4x3Y3cs6pKjfgKz7jv+vm&#10;IabANi+x1E4mKRMfaJzvJUxsZoGJmJHbbNRbsuZ7TAzcTjJykcXnZJYJ66rkIxEXEzHEhYANHhkk&#10;LmRJIJHkYkOI2A74I4OKEazzK0mkXCkRIqZQOcHSVRxnOyk7LfuUvAn5Pz/3/g/StIbLl88xVoGK&#10;gvHaBoIZQxFZGw2pxiV/+2/9D8znt4kuUpYlRTlAjgYIpVHQg5DRe5yznOwfIoYDNjbXGO6+jp//&#10;iffg3QATbd9XECLBu14O7BSum55y1nru/piBJNE1/16udSnG6pL/Hayc50foDwgZqO7O11WFdooK&#10;PeDLcn9WjgjderNSVSlW9hBpfeiOuZroS1Kydxl+d1RBRFZs9l3WNLly3G599atAWz6GMaYHvTsJ&#10;phgCNimCU2Rf1MoEDpVMcD71xAox/VRSUrclOgQqGQjCY3EUosbLgqma0ISUMLL1CYfNPnU7pG4E&#10;i3nNuPIUOrIxvp+m9DBQvHS74dpxy8c+8zx7V69RX78OLzxF1R5zvrLcU404e2aXx978CGu7G6xf&#10;OkM0kjN6ghcGrwpqIbC+RWvRVw+LqBE5OC/GELzHtTb5G0YRBQzjhJN6Rmsb5GJBESI6wtACwlON&#10;oBxqqsowUFvMRODLMknTCgvjhSTYBao0SUbHSKzM3pkv0DKTnkLyNZ0sMjia+ncoKSi0wnl5B5FE&#10;3GHPI0vfXCyrUPthLXCryYm4pElIKU6Fi6IbGt33WfHl/XIMh+znR9HFAd2EXK73IcchUqnc5Dom&#10;yaE+RhCsXD2IZQPxNBYDISxJSL5jjJMY9SFE6MHciHUvl1BOft+KP5J9UMg9X8m2Otvhxnqs89gA&#10;bdA0NlK7SAwtLkS8MEQEKjqUzHKT3vdJmM63il3PBueWdiM/x+miZTqbY11g0ViE9rRzR8xgv7Ut&#10;3juiUMhmgZse46Y3sW4Os4NUMd/OsM99Mi1Cm5cA2yfpkjR38ud1PQUD0TuEd0SZqxikRGxts33m&#10;1TT7RzT7t2gHG+jtS+jzl7BG4JFsSU1tFO0f/M+4kxtgBojNe4kDg9zdRm1O0GtD/KJhrAq2NtfZ&#10;tB6/XXJ+sknrpnzHq87w6stvZHdjg4fO7jIZlDjZJCm94PnkzSk3jw95zdpZZGgpm7oH5r3PVX0h&#10;YmyXCMjxgUxVIINRSkoMBgPapukrOtsyrTOFSJixFBI/NL39PmUtO8L2StwFmajZxSF5rLq4bD3R&#10;dWD0OFxbdkOsH8NpbLYokhSvDvTY4klmPK4mc5zu7Ptqf6zAmsuJQWIvCRgBoYq8B/gYUluDsDze&#10;qXUlpp4zdDJaHSEk2H7+LUlaAK5fE2J3PzL14gq9HUmfKwJLaWnZH2cuXLqOvK4KwIpuKi5xgwjo&#10;O2O67l3YFcnMPC6UOC1T13+e11mf3a2+CsStyHr3xxepuisfuPOcjLLZPi3XxxBB+OrU9fZeuvA9&#10;VtKt99Eve5+ujqe5rCFGiiAxQmGihABz1cnFgfTZe4sQVJdUz74bSZotwQDZ1ojkj04Q2JgE1lyM&#10;NKTKvCIO+n1Cxp1dd/2ZjN0RsvVsXmMEcO06w+kBs7bhpK5QwyFr4wm7G9torfHOo5WhoeX8vbuc&#10;3DjhYH6Lw5cWiPsfw1QDdBOwKkLtGT/8ENOP/gb2E/+C+uG/zlo5RA2g9skRcy5rvmcnVoXkkO7X&#10;8PSNKd94/3aW1ugG6dJ9WxkvdBwCAQQJclJggFop3vvWN+M/+yf8zC//U77zb30f7c0brB9uUvmW&#10;/Vcd8vlnBbtb61TxkEaVuCDRZpEysGElSBbghSQGj69rok+SK1II5EbFzs6Ie8qC17zlItPpFL/X&#10;cnI05fq1PT7yxLPszWqamcLsrCFjpDhzEUlg29X44BBXb3Ht6oucTA+x+1eWYt7zMZgCOdoimjLJ&#10;pIkC2sCJmGUNyhYjI9EVxPERKKiDRsYCGYYY2YLSxEIjQkTZwFZxggoS+eIJ/gXBTam49Ykn+GNR&#10;8r4LFyk3N9jemfCtb7rAha0B37AVWDcDxkIjTZJZKlqPlGmB994lf1wlDc9ejqVj9BBZiARIKlIl&#10;i8wTWxMJwSEdgAIhKDUQk/Zn0qw1TNY32PbQ1hbbONra0RzPCT5w87jlxULgC8X6aMyaLNjpADIh&#10;kCIBh94HoilOjaIuO303jfuvbP//2F6peukVMZH8dwkUSlMNJgCEsEHbWqy1HNw+wLmkcTkeDzDG&#10;MMglpgAyA/RdqSVkdl5t02cy2atgFBjFpBylc3ifEruhZj5zaFOy767xyKt3ec/l+/kn8yknrqFu&#10;WzYmE6YnR+xubSb7l8tFu74C3nvuPXM/h3tH3Dw55uMvwhvvC1CfUKgdJsMhNoakRSlVbuD4Cqgd&#10;oneuk55owHtBISVSRJq2ZmhKJkOo2nQfUSlETBqoHkHXZUlIgcZDsGyKOQiJKiuIFViD2DOc1fu4&#10;7RGfrC7x8RdO+P2f+q/hC59C3Xic7/j6b+PdX/U23vlD38ZCDzhoNMd+ihgoBm5C3QaOCs0XB0Oe&#10;f/oGn/j13+Ve2fBdl87yH/+5r8WWJU/VNUNp2K7WqNsZxiTd0tDpEZNWFb0Cbq6OHbUSmKeS+s5B&#10;zGAHse8V0ctaIfqFOdml5ThcBWzEyhhcTQzm/vNZBxpy5MaKa9L/dt3eRg7G0AZU1DRDxU0/4/0f&#10;fIHP/snnCS/c5EdfdZav+q6HePu73kFD5KRpWDiFF4HhdoltYOYiRg5RgLNTvLcsNi7w0Sv7fPaF&#10;F/jnv/77NDduQ+NZa2tkpWEiCT4igycUBusCwjuUkLmqJODtLEmPRU9tbQqahKS8sU+7OCFODwmF&#10;YvOeC+w89maEF1gnaI4dw+GYd3/ju7h8+WGqoWa8I2naOdZGBqMJMycJsUGbgG09eI1SA0KokxyB&#10;SqXhUghEBvU6ykrvMIaUoO8dDxFBJq3p7l3J3vk7zdARGbTvOER9z56OUdghhtl3iZ1tuGOMxQzi&#10;JxArl4SH9H7FHfsnllFiWfWny/fVy5vmgDGxumTS8O/HWQ6U46p9zH+9aydiTu23ClD0wVL3fHr7&#10;u2SF3nGAFa8u9s+qK7GPUhGsg2qIny0gpOBKCgWZ0dQxtEVGNKQQ2Ey2CLHFueRntLZlXEpOnTG/&#10;u64v3KrMR4gR3YOIK+tI/8y6t7h6Lx3k0Z9g9WZP/fZK1rZ7FJGYAOVTz7H7rnjZGtZdzx1X9fKd&#10;7iANWASpaUykVDBBMxcNjZA4L1I/JJkApLI0jE2k8B4lA9FC6wVHBqxL15ykv3PVqKxTQ+FYIJUg&#10;yjlIjwgllR4RWtB6wc6u4oHz57h037fz9LPX+LUPfJiZi5Rr9/LwO0ec7B2w98w1Zs88z4kpOLr3&#10;HOPJGrPpjHo2Z1gYBmVFaQxxGhCmYAHMZw7VzJmZOlW1Hlj8ieLwxhHXb8152+se5qsvn0fhIFiQ&#10;A9oARv2pb2f5Lu7iSNwNnP1KEubfYcvgj6BLfEKhU4AeMqASYuzBwmVgT5+D0TmB07EcfQ70C6WT&#10;7JjzxJgr50WRbWXahEy2JvXZSBW/CTQSyxxEPqfv7f9qLBGXxxESLzzBhR58geQLdHmIbu5GBMfz&#10;ht3dTbRI4IGKoFVABMOgahkZmC4sUkDwLkk15x5kMSNbIhN+Qow4a7Ftg6vnjHfOoUvJOx99LZOR&#10;5vi27YGlnglPsnnp+pa2u/c+Tg3xtG8HEHWSaB0LltXx35MJ7jxIt17cfb4sKym7J5vXvhUfKB3y&#10;tOSjyP6Y+FPWMcGKK7W63TGPBYmg0F3Pas+3Tu6t9w+yzGkimeT1Ix+uaVs6YH5VjsUISRQwV+lZ&#10;qjZpzms5J3gLOQETRSQoybhssS4wR+GjoA2B521F07TMj2/g24BrHLF1sDHi0vaQ9bMV88bxvFvj&#10;2tTyf3z0w1z93PMsDqbUN55Ctkdccpo372xybnedN3/H29g+s8P2hXtgbDBliTQG5z1GJub4oVMJ&#10;qsxytEOlcHWNVgqhNU5EovSookTO0/h2EoLziMMFWE/dvkilJWOtmAyHlNok6eY1RVCG216z3wam&#10;raOsp2m8BJV6gSGZCYXaSBWxtnWokGQypZQoZfE+4kKEoJAUOR7JfRHIDG+fexkIeuLKspK5Gwur&#10;a3js/7dMTnb9VGI/fjKG9/Jt6e687PNeIrZbyvMQOkXGWRmzHUomyPiKoL+XrudMJCWA+v5F+R6W&#10;0zGSdzwNii4dHPqKnrts/ZztQeTOr1x+lnqBJGyoiQobwYWIDelnJ6vkYyeRFFPTcElO8C5jpO46&#10;VqtxunUgBJdtccyAp8/JkhyjiXQfgUzqjQFpCmQ1JCzK9N7LBu8cXg1RZx7CH+/B/nMwWE/XmaUe&#10;Y74YPRTE28cELbCVIUlRa3be9DbceMLeRz4MeweARjxwL85LhtUA72p8DDAwCNEQRmMIM0ywqCsf&#10;x4cZ9oUzBGWwZgCb5zgYD5k9cIkbjWU+r7i+btgoHW+89CDnzu4yHg4ZjwcICZpU9dscN1y5OWU2&#10;rbn30gRaEGqa37/sbRYiVx5l/GylOxpetJl0JiBqhEgyVJOQm9yLlerR1NAzV37k+CpGdNHFqzFL&#10;0aUjBjfogXxLwgCHIl17qiJNsY9twQzzd071jYsMGPQVrI1cJgBMyImmFdKE8MvEQpomafY0AmIn&#10;UdGt90DbxUxC9AQHHTsy5spyIaD28zz/uirJ5McMbB+900mpxAg+yD5mE3nyONECINUKPiAkbVzG&#10;kTEsMaaB1CvX0s27ZVzaTxyxJCP0yHqeulouSXzdqhpizd02lUlKsg8d07mCaZe4V+4fJ4SAejlP&#10;O5OycPk3KXMiOo2/QrgUQ5BsgM8xsyb16EqPLidsjOhtzmrFTCknBCJOgJOSaUyESatUH78vHcbI&#10;nLJXk+jG6kloiDFinc/J3ySvN58XNMHT5n9zZ/Exsm9vpWqvtuXkZIZ1jjhbqtO0dYO1lrquEYP3&#10;/GRcNAdUY6h/9wMQAuXFy6jCpPLN6GE8YvfeC2hdUiqJ9i3OWm7vHVLPaxqzzej1X4M5e5aiXhCr&#10;gkIWKDXGHb3A1ff9EvrRr2f81e/EtJ6RKbAqUBSaUggGG2M2CkVQFRtFoIgt3/+WXd641VKoUQ9O&#10;uK40esVLWq2AKbRgbj2VKaBZ4IsRtpVcGLWsv+c/5U3f/x/xi9/yVtogaMUmhWj59AvHyN1Ndgae&#10;pg4sfI1GMhQFIorsKAiGouwb9EYB5MZJUqaGvoSIb1PlRltIjI9oG/CFQFYmsVpEINjI0a2Wo8Oa&#10;x598iaOTOcd7R1y5eZ25rWllpA0O6x3rReodM73+HM30kNnxAeLmCW0IzJXEF5pYFKjxiFhtE5RA&#10;aIU2Am9bgrOMx1tECXqcdK5j8ERGaARDUnWNU4KpjlQKghVooRLwGBZ43zJHE5TBmQJ94X6Guzt8&#10;9esvcXZtzENn1nn3xTHnTOAe7YCqfzdh5W2p1vfeQFT9nEe4BHIFtcx442I2BB2QseKaxHTkKAJC&#10;pm84NB18IhqItedoMad1lnnbMLUNGEU5GlKZAq0U68OCQgtK0TWhuzvbcZW9ewpI/8r2H+T2SozT&#10;OwO6VZb2y/e/U1YHelf1jrEAEZX7ujRNwNoWay1zb+m0ao3RVFXFZFT1C7QUILNSZEoARpKHqXsB&#10;ydZAEWqgwtXH6KHlR/7b3+YPX7jK3o3rnD97hvNnzzDQKfibDKrUADoH0iFEDkuLvHXC9NoBT9uK&#10;H/nB7+WH3nWBygrQkuuHBwgh0SgKpVO2/65bWkC0Vj2zv40S7JxyfUg9c4SFRZQzbs12+Fd7hwn4&#10;mHt8OaSNC2RI9yYRmAKUjknS4MZ11oNntLPO3njAP3j6C3z5t/e4/aHfw3zq13no3CY//WM/zmtf&#10;f5nhxQ2eMuugBabZo6wm+FDSGst+EfkXH7/NrSdfYm3vGt9+eYsL95zjwqWzLISjlYrWVmwpmBUO&#10;4yMmKFpKghUIXScgNmkcpjGxMtV7UIJUgZD8hE6mIKc/sgRZVwEDiQnSAaY+a91KqVIPqy5QWR1T&#10;YYUtunLOvtpw5TshOyEupvLmjnnvNhRXDtb43I1j/uCTn2Lvjz7II2sb/MRfeQ8PvuYS2igOjo+x&#10;xlA6A6XECYc/PKbUJVOtiU3ADA03RcOtVvKP/+hLfP6LL3HzqacxB3sUwhGURwpFoQxWBWIoUWKE&#10;UJ5ATeVLWtuCBhccdbNAGcVJHVH1gjifEqYncHsPvOO+xx5ksn0BM9qhYYSzge2Nezh3bouHH76P&#10;x976ajxwPGsQeo4RBdqXuBCZihaLR/s5hR4RPVSlJoaW1tZos5aBoGVJdqan9gFm91xlKEh+aCDE&#10;FkSyFcFJhEi9YISICfwiJfCNKdK7h6XWcH/QZdAq8+uNQiQnXyzx8G69SUm93GBUisReQ6TGr3n8&#10;dEFnqmZIpdrGrOjjZjBMFWU6nrOQbdLqutrbtxx0G6NOjbulrVz+rdu6iqJ03ct9OwLG6vfTdecE&#10;dS8FmogRp55+D0Z6hGsJwx2K2S3+s595H/NrXyQ++XnUaJ2wvs36mTGRgkFXkRYCdV0jlaJtGjbu&#10;v0h9POOnf+Jv8OiFSCUrKuXQZoB1DqkVoW0plWavDTQu4IVhf+56J7wwKlfARDxd1VDMQWHswcWO&#10;ORp8lhXKz0UI0Ut+dP5qnt2nEyGr5ACyTYmZ6SbFcpCK5a7JRK0y25a/V68AOHZJ3SS1kipgYjUm&#10;zo94dFdzfjQg2sDz3tEsLKWWSBVZVxopLGdGE0ZlYv/ZGJjOBXUDzzSepknSIXULURh8EGjt8C5g&#10;TIUQAusWSAUmCGqnQRl8bFAyUBpBGRXB14zHBdqUHB5N+bV/+SRfev45jqZ7tK4m+IabN68wv3pE&#10;KyNqULJx7zmK0SBJIQeJ0YrxaJgqESMYA0IoKlPmhsyRofHEYkI5XkcKwc645Hu/7vXct7vOevly&#10;n/Bfl0RZHetpnN89gf+V7U/f+rXwlM+W7ILE9SC+z7bPe/A2sVabEBIj0acxWohE7AokgM9nG6hc&#10;qoz3UuJiAmePmjaxeGVi8SqRmJJWaxrrcq8YqG3IDM8EVIUYsfl8CLMyDlIlmJTJLnTgQC9jmbFP&#10;HyI+gvXdGg9/532/xxsffYgtPaC0gfWRQQ0d2o05s3XEmeEa//S3P8Hv/NYH8N5S6oqqGqLLEp97&#10;rUVnM4oasHVN2zQMWo948AxHN2p+/3/575mplrGDWmTgIiTfpiySVBpZqz8lYZLxEaQG6dBhwwnM&#10;8HTgbfdZJiNksJOYkrMdKCvvYqOWUpmnt1XJpwi91KL0K8CryOvhKkbQ+fhkmdAM1oUOtIsxN01f&#10;gsasnKcbh90V5fYtaQXN71ZJRWttf1+rVUCpb0U6Wr8OKtOfYRlTkOQegSKzqluRpJe8s9RO0gbF&#10;S/tzThYt1kV0aBExMFkfYQYlFIpYVLQOnnzuBnt7h+zd2OOzH/0ocv+Q8ewAf3iTB89t84bXPsTr&#10;H3kDr3nsYarROsYM0WWB1AIvG07mC6LUeKmomxnDgWKhKrSHYpGqpRoNtbeMY4kwkqAijYsQJQvb&#10;4Joav1gwdpaxUoyVQg8NuigwG2OCFFifeiPV3jD3HhsCvo09CVZnf0TENI6TvE+BJ9DiUSL1pZ0I&#10;zclsijGpd0XqaZRGp8PlgRpB+BQhtQnMlVIhlCEA1kekb7KkbAIiU5Pv2Fc7rPpokPpD9Uz5PIqk&#10;Ts2fo0vyZZ1UYpSnl/zeN1zFFDrb4bppkL5HdgFEOP3d3m2KCgi5WswRczPtKLoKGJkTvSIRIUIi&#10;pRCXSSfvRY5pRK4yCacqtYXSPZDY9yJanatiCYD286CTj4zJX3Ix9wnxget16lMVQ0QJmUiAMfWS&#10;cAGCMOk6mwVSRELv/KTWBSGGDEQvgd2u18zAGKIQHE8XHB4dUzc2VdxECU2TgetAg09KO4spqZuw&#10;oL15DeYzKtMShErJm+OrGL+gns0xt57JNhGk0giV3ncYjcB5xGDAzuveyCJIpkdz9Bd+E9GuETbu&#10;w5cV6BIuvIHygdcitzYJx4dJho0GTiTli5/BLfYRoaXAM5/eRt74V0lKSSikFwQkhZgg4pyGiNx6&#10;mB/9r36cv/vD34MKac3zSuDwlChc23Jt74j/8Y+f5LVnzvKD77qIbA3SqGVuOC6TCFY5YgQZU8rL&#10;ZK31pnZUlaGtHcboPp9uhUfkipNOPrnJib4lzp3mr0YvbbnoEIvs88f0fZXluq1KPnAIEIPKye6I&#10;jK4bcnRJBYAW349JsWK3QzB5HnSiduneumvok5Ai9TTp/iT6hAi0sauu6kYKaKF6e9CTN6VAqBwT&#10;5V6dnUpGE2W/TiGW65PPzz+EZc+1l1Wp9M+MZYLXx35/VPJHXIcBZbSX/PsytooE3zWLp1/fBCCU&#10;6feJ+TPbG53T2+2c5Q35FXTiRoehwGe/wfll7HvcpL5BbdPiMtl45kp8iMybmtZa2twTeVEnmbrG&#10;Wpq25Xg2xXvP1Cb7Y62lbpq0HhweJnlC76nrOlXCOQvNSQJJbPI1hE1xFXbaLwfBut4P0NknEDLP&#10;nxCRYpGemydVMWV8Tim/kjBK5FqBQDq5HEf5qRa6zkSMZOeIEddaxF/8hU/HX/uN32XRvsjkZJ+T&#10;p5+kKndohwvCSIDcQSuFaYGtMWY04NzGJlLA9b0bLA6PsQLU7qvZuPc1qI37sD5SGEPhA26kmH3o&#10;Ixw+9VmK176W7a/+eoJ1VJsFyhuiGbA5us0wnENutVRNYFKNuXwm8J7X3s+FsUcpRbuYslYZmtYi&#10;VjN0cWXwiZRt0zn475ipR6Lg6lOf4r1//X/i537+b/PQucBYl8wxrB2V/G8H17l3fZd7iwl1OEbU&#10;nsG4QrfJkdchZcy6rXM400TLDZNEAlETc+LuAP3SEVw5koCwgKsv3eToYMZLX7rF4e0T5rMFjx/u&#10;4WyLUgGtkgmbnuzjmprp1RewJ4e4k2Pqw33UQNGaEsoBbJ+BogSlQCa9w0Ivn5mTBaUxqJCSYEEG&#10;QiGhGYJI0zdEhynTs7SL/Gy1xAVHJFLJXdpJwXyroHxwi/u3d/hzD76Oiw/CTjngnRvrbEkoaQGP&#10;cQPIi2r3+mIIKOFwPqJ0ykQ7a1EmMQp8FAQPKgqMAhdapM7GISbOiiCVxy75HNkABpVBLE+9qLHW&#10;0rQNBz432wwBqTWjtTW0Now0DIym3FvOVgAAIABJREFUkJIilcukiStNb4SQOWPqZokdLQ2RTl4n&#10;Tc47hP/T1sUToivRi8iOqbzieIUQ+sbvX9n+/W13slf/bTchRNL3DoH5YoFt27SwtC26HDAYVFSF&#10;YVAVdCn4EDIotqJapGPyQNqY5IYkkueeeYYf/Xu/x8eu3MS7ilc9NObcYJM1uU4cnBBjxBQls/mM&#10;qhoQjqc0ZcnCz/nkE8+zceYBPvf3/wIzV+Daawz9Flf3bzBZP8tQBWZ0yYXU8LPTLpUqaQmvsvtm&#10;4wJ3cMjF4ZhrzZyn9w548/kHuLp/nc/cGDGTBQxn3Nr37Jg1ZvaIYaXR2uDrGcZIhscnbGyNuSYi&#10;72+2+dRv/z/c+tmfwd3+FFvlkJ/8qz/EG97+Js6+4zFCYbjhHeNZlkEsIhiFVIrfeuGY5z77LO0X&#10;n+eRe7d4y8P3cO/rHgYiQsYVFkgkiKVTCKIvUbYrcX83i3UOlJdMnbgSVCzfVedhdIEMLKsCRE6Y&#10;JAct7yVS8/ZOzqLTh5dCouOUximQZQJTgsV5C0JSGoObO4qiovUWJ2tc4zGuShUgG5s8fXyLTxwo&#10;/tE//w14/hpv8PBjf/nruPexCwzXdnBO4ttIoRVBemY+SZfUdYP0UKAwPrI3jlydRv7lF2o+9skn&#10;ePpDf0DRztkcFNTegZaoUZVKcEOgChGiSmXspH5vAxyLhUWZdVrraN2Cpt5PdZBXXkBOTygEbF68&#10;xMbZ8+jds4DGe8FouMN99z3I13zr61kbjTFCMp1OMcOKI1dTBJ3nRX6GWeIyqiTP0bFbljIQXePb&#10;LvGaer3kt9W/eEEe+zmIDNlxTn6G7JMRUkqkElS9D5BZWpnRpWLWnM3jQofMFOqSdiwxdedcf+4l&#10;mL9CYjhlk2KvAS+6sdd9rOTLkklaqAQQdDq5gkweiaeYmf1z7GT0Owd/FVDrg5J83UYiI3TFAj6v&#10;cbK7D8iNHLP8qO4qiPJ8WJGRWE1GQkR4j9GCOWOCP+Qf/sqH+MSn/hB19RrKzzCTAb5cYzCZIMsq&#10;vXMg2BbvLMeHh5y7/yFcdPwXf+mv8o2PKlwsGA82kL5mgEQUmr24YIBCBc2ttmYhNPPDgFeKNgZK&#10;BTIGrs8hKoMKDRbdcWaz/70SwPmV+8iM6JCTKTGksZl6FSQwpIt6u/o1iEihey1oqVJS17vuHLF/&#10;ZH0SOHIqYAQojckVlaFP1gGURU78hkweEuDagqjh0mbgwUlBEQK3QsnczWgcKKlRCNaNYFQazlQ2&#10;W07F3smCqY9cdyWtTU2NZzZJarQBZKqvyT14ckBKxMd0X0IIRAz9PNVGYKQmtBYtJIOqYkbL7cOW&#10;3/jAZ3nxyk0WiynOH1DEOS9deYnpbE7TOMrBiNFozPjsBsYUKATDsmJQlmAaZFAMxDARIFRkslmw&#10;Vo5YyIgsDFpqzpgxk6Live95jEu7A4Z5LnQgVAfkFxlAJ0Z8rFHKEKImAFIEQnTIuCIJuLKd7k8X&#10;T/1crSj7yvZvvrUZiG9cwIdI6xJ4KITMCY6Iz2xMhEC6NC86Te4YoZGpN5TL0hI+JvZuKYv+3YcQ&#10;aXIDYhdSRWqIgoVLYEOqIiGDPZ31Fxij6RquSykJ3qWqZdZYyBcZFJswjwgfeeK65I8e/xznNiec&#10;nxh8WzOsKsxQ46zjdTsFNhp+/n/9P7n67JPcPj6hGo6phmOUNghdAQIfGwSRwmiOD/YptMZUa7j1&#10;IfWVOb/1qz9CU+wSGosICbjMJmbp00T6yo7YNxaPhCgTCJnlM6UQiKi6x5u3dAzfN8Lj1Nj23iNl&#10;AtVS8ifZwf545HXCh/ScOzCLzp6knoR94iPbUa3NKXArHcOj5Yp0LEu2vAjZjoosp5I/L1QCv4PK&#10;TXYFVDnxFmORr89hmylO66SYl308gUrroItE6UBGPAqpKirRJEZtBFUMAEn0oGNLGxxH0dM4yfRY&#10;4Z3gtnecHN6iUJEzmxXDSlMaxYGsOIyeZ/YX3Lx6wq3nb/Plz36S+viQ8mSf3Upzz2TIIw/cy8X7&#10;djl/fpeNrTVGGyOK3SFRC+w8Vej4KGh9AjqbYo4MIvVS8qnCxEtFjFOEkBSyQCAJNj2rRSiI3hJd&#10;S1icEIPlgnKYsqQajhhsbhKEYGEdC6NSc++Fw7mIbdPck4a+L2Lve5CBydPDKfnsouu7t3zHQsS8&#10;1nZraTfWlk5R9247WaQeyMxxjVCS4EOuyl6eN8VDafz1FdQi9RdZ9hFIp9JC9fFC19Da+URWol82&#10;Yk+oUVK/LPboUctTfxRZ9jBm5zA1lybPh646L3SgICzlnlYO19839ImlJIUX6HWh4nLnWmRgUqQ5&#10;EjOwmmzFyrPN/k1XSZeSLumzJjoCAhcFJ7WlsY66zvevTAJqA1gX8CpgrUsJ7gjeR5TWCBJwmySc&#10;ExaVJMIUwTmcs0QliEZSyIDyMJtbXtrbY9q0DChYuEWKt3KCvGnq1EMLTe0E+BZ1fJ1gW/RsH1uP&#10;4Owuw4MnaKa38bMI9jq4EnV0C80UKoO3DjmcEC8+Qtg9i3/paeSLT1M0+3gcolyHB98FzRGtdaj7&#10;3pnIJ15A3VIpzbmixGm4efWLtLNbYI8gHKTK3MUNhjEyb2cYYwjW4itSYxK/zre899v4Z+//FSbR&#10;JYw0xj4R3REFP/iFq/zj//13+YHv+Cbe+eg6MgxQUhFCil2EkkQRccGfqoRYHQuyS5Z0a1t+/1an&#10;6qoucZLUDrrEZ0c2S9ehu+oNurUknaAV9Pt0cbJs6lzFppa+dK4OC3lNj7m/R4gw8vZlfUOEgFaW&#10;BJ8AcCFScBVJFSZBpjmT+nlA2YZ8W6KvpAXwrk3JCikRSqWx7bI0KRCynHKKzlLiVoQsExay75tj&#10;wt7nz+tZ4W2yw8j+eEUCXQhCZfUMSRQSHeyKzJXobcpC2tzPUvfPaparYN1KLBBCYE+UxDw/Q4y0&#10;mRx62+dkYvAsFjXOWY6b2MtntXWDdx7vLDeOHDEE2qbBOUdTp2qR24tEhGvbNqlC5SS2mzWE4Gnb&#10;JANJCMj2JD0La1MC1ntwHm3bXtovSRilcadUFyslH5sYUtCa46jM8ABiH9PeuYlOXnzl42TLQjZ/&#10;y2hMuhSvdGNUCoHIChIUmk4eQIZE1ukJJCL5hlEAfkXaPy7Pp7/u6x9l8/wav/Krv4YQFVuXDYeP&#10;f5ggziHLbaQ6wbkB5XCN2WzGwjbE+QKtJK23iT3tHHF+wq3nv8i92/fgpcIpmG6OWPeC7a97M6Fs&#10;OP7Yp4mPvoM4tDA3OGPxi31qew967ChbTwwC5yKHxzVPX73FuVdtIENi4TUuopRmBfvKN7JS6nzH&#10;TQKcdzN2H3krH/zFi/yd93+Av/nX/jLN4gYjBGa75Y2z8zy+f8igqrmgFNdKjV44QqGpZEVbLlC1&#10;6hdvwRKwOX1WQRdS321bMlZPvXJkaXnw1TsYdZ63vu1V1HVD27Rcee46N/aP+Nwz1zg4rjmaNYhy&#10;QTkYs3H2XoQQOGs5OjxC7B1wdOsazewQ/+UvI4JFRI/dvIdYFMzX1qAwoDWGGbU3SW9WFBgUk7Zg&#10;Lm5ilIHcp6FeJANrKocQCuEMOiQBMSOuUBxKxkeK42ef5Vmt+aXNj1GXO0w2xrz+DfdzYWvCe177&#10;Gs6vDzg7POGSnjAUEUKLlQErAwM/QmERWEAgjaFtPVLExFjMa4C3Ea2LU2U1XcWM6ppWiUBUuela&#10;ZrBrpRivjfsnfs5aoo+czBrqxnF07YTaBw4rhSo0ymiGG2NMaVAatkKgK1DudBUjI7JM+Er2PxkG&#10;WDp/smNaK0+Cz1ViP0fxsgavX9n+w9leCfz4t0nMCJVYcZPJuA9YYwS7OGZWLziqp9w+MShlEEox&#10;Wh8k5ptLgLKIYDVE5ylkksoQSnL+/ov8wNf9GZ74zT/m9vUDpjdmFJfPYcMxitQTSqoU0BZFkark&#10;TInzjgGG23tHvOAK7o8tzfA8wUGxNsIVJXO7j1Cj5f13tytE7yR0rkWMkeGJRU/WmdUztsdrbJ4s&#10;uBVhPBSsFXOwx7C3wc21m7RHESrHnBJTV0zcNRh4nrvnIT4xbfnEEy/w5f/mP4Erj/OW+17Fd37D&#10;9/DYV72Fy9/5tcyN5ngWMSeRLR+4NQEbIYh1nrp1yBM3rrD/h1/g/qLlr3zX2yg2BtQD09FwloBA&#10;DwxkIKD7l72rlVju1D5LCGVlwV5duGPsG3HL/rN83jtWg+XhxRLFZinbFIk0cogoUoDrnSVGlzRf&#10;bSQGhSwVs3aGs5FJMSTEGjuRHKuSjx9O+dlf+yjyi0/zg+sD3v3nv5b7Hruf0flzyLmnXkRk5fDD&#10;hsNGgBtSmDlubhmECisGnAwkj89f4mOPa554/HH+79//fUTTsg5I5WkICKORWiF9ZtJ4j1UDlK0Z&#10;YglR0njBVHpsdLjZldSY3gXEtCFc/xLoAdX2ec5cfID1hx7CSsH8Vk1RGu697zzf/C3vZnN7k9rP&#10;aFpLHQJBSoLz+NYT5CC9HxUQBIRKzlhE98DKchyL3i7HuBzcL5vrea76LpnDSoDev7rEek2BaMSS&#10;E5YZOFgmKO5iR3LwugzCucMPXIKxIgl+nxo3ncNutOlZO73ucHL5T41ZRPedVb+ku9aVKd7dJ/S9&#10;FlZltLq1THTXGpfz5y63SIgdKSJfW9fTRCQH1bnQn0915JA8Jbqz9iB1vqCtzfUMKoRUVWUVUQeC&#10;j0TnQMke7JBSorXGWUs1HjCdL5BqgwKdwZb+UdMlsrrpn+PF5XNfeUj99BfpsoRYJluWDRpXDr5y&#10;P6vvsd96oOi0Xxjv9oX+mkR/DS87walDrySCVsb5aoKve8ZaC6wMzJ2n9pFCSUz0FDkg7WRBFg6i&#10;FOyMUnes1LNPUIc0Z5JWdmYIE+jTo2IpyZeSb6L/2/LzdCuVSRVbKdERmNc1jbesjYd83/d/Pdeu&#10;H/P008/wkQ//MbdPBtz30GWib3juyWeYnzQcHh/SNC1bG9tMtjapfeSkmbEWxygR0WqG8B7pBa7d&#10;5ur0ADOsMNZTSMWRsCyk5pd/44Oc317nDa+6j2965D6K6CB4JIoChYfMLgWVtbo79WAAiezXhbu9&#10;m1Pvglf2O76y/ZttqbhBYFQn75mTKSH2mGKn697p80gt0XHJ9lYxS9NkA93buxCIK2xeJZMUiNQa&#10;5wPWhwTs6CSrTVxNvpBAFO96u5wSoxkI9pZSlOigaGRLEwRPX7/GsKooC4MgUpUlxujEtfcOU0x4&#10;4YXrHB7e5mQ6Rcp0/0pEpIhomb2J3O3XW4eIMJ1OWZ+sIWcec36bFk27sBS5ZxPQ28fed7kDuV1d&#10;VpOtXM7dfp2KgFiuOZ2EZv7f8p2p1Ftt+VeBzz3nekA7L5RC6b43Vn9eIQg+r4FS9NKf1i/Z0SID&#10;zNoYvGtO3VO/TEvdJ5n0SnWmVDnOby0ipE4c87BGxOPlISkKlRArRlZT9+A/UAacihRojDIoCU1o&#10;8TR4xqACMsJR0zB1C2ojqK/VODRXDuYQHfefkZTasTmqOHPPBRZB8aWDmmtXD7l1cJOn/+TznNzY&#10;x335WdZo2CwD733kftYfWOMNb3oHWztbjCZDTGUYjwacxEATIjMP9bFHBUFL5hNK0LREEZF1kRKQ&#10;MuJNRIvASMI07BKc4+TomNA20CaNfSMig0IxrgxnL0yojOLYTHAh0FjLreMZLlemabGePd2AEI6i&#10;SiBt2xb9vOvj6BgRHfm1W7fhVB/gOxy9l21i9ROxHGepT0N3TNF/1pN6c6yTfI6Ygc2lvV72Zbjb&#10;Ge/8rfu9myV3fms5se6KIPW+ygqofPqGlvfRfeXUtS3PnlBFcdq/7fe/+xrUAaGCkFjjIS4JTt21&#10;R5KdI/QJ7RA7+SnwQeBCpPUeaz3eg5UJL1UEHCmOcjLTWoVINjf3EYohYJRGZvBTkmxByMy5RgWi&#10;UhQITIDjWFAKiZcCYQpwlkBAt0kyOlWmCYJPhC/jm6Sh6hd4YUFHrDvCbI0oTaAebxNmkVJcx5YV&#10;oZmhS2gaQJawvUsxPoflGD77JBy+SFCORnqiMEhREG4dwPEeRhvKnQM2dnd5+B1vpxwPMYXmzPY6&#10;a6Hixksvcnywx8nBPi8++xSL6QxJi5CR7aFk3J4waR0XveLM5Cyzgxk/9N1/kTUPGNm/izvf5tHh&#10;gp1geNPuBebNlMooom/SvhKES/FDJQROamBJPOwFiPreyXK5PgowXe+dfigKpO4ksfK4DQECWCxK&#10;ZQ2QGNO5hWToI+RkfS8BaKp+WPuM+7kYUDqNQxkFwgNtkihzRWK6Jdu+IrUXLEIEkCr5qDIucfGO&#10;myYiCkGdY/N4x9wqhEkEQx+XSj1i2VuJEHpccqITud3J9MyciAnfzkSH7rl0261ikskfna8C01SA&#10;yrxpaZ3DOk/jHHM7pPEtjXcctwus9/gYWLSStrUpcWIdrXXYRarwWCwWWJsk9Nu2pVnMaazFWkfT&#10;tJzM5ikJu3D5vUfa1oL3FPUMYvKRnLXpPfpAEW2KDboqEmuzTfVLY9MBMEKghFriSJ296yrxY047&#10;xWTnktqASJVGYsU/jmlcZhcjvZxc6di98268vJKii4huOTfyu42QiKGnJk3EVAUxRpyzfUUg3qOi&#10;WOZ6RIrXRSRX6dGTcNKB1YrKBb3/Id73lI2LxqHLgp/+7/4Jzzz3DKI4Qj/5MeKVZ4mv+Wq8BDEG&#10;USuCluiuHHNQoFygyRkuM55gNx+kPPsAu/c9RBQGU2p8Y9Frm0yqwOM/81P4Mw/x6u/7XipjOD5p&#10;GJUgyoqtUqCVwYiC9aFHmoYffsdFLo4juAZbbKF8g74Du+6XmZhekup0DDsGhV8wbwRGt9RxnR/7&#10;yZ9l7dJD/Oh3fRdi0lLNF+jhiCcO9njWbvDowPBSIvhiOKKM65gqsXB6pwD6xbkD92Rvje6+vVKA&#10;5XyJIKRsMQ6tErPD5Ur7Ipf5xRiISrOoLVdePObwsGF/b8aXnrvO9f0rnCxOaH2DV56uPKT0Nb6u&#10;mV17ifnhbeZHh5zcPsojw6DKClGV+PGQuL6RwY703KRKfVSEU6lXjQBdSkxhKMWQIBJbCKHQUVJ6&#10;wXykUIAREUQklhCVoGonHAiHLw33vvphdrd3mYzGvPmRi1zeHfOe+wZsAIV3IHU2mOkeovS0zIlu&#10;kgTOMlKyEHNaHOt2LS0QwiNUyjDLvuPEivGHLFsmiJm/2jn5miZNYh9pm9AzRw/3HbWzHAtLMAph&#10;NKOtioHUnK8GmVMNLZEqJM35GFN5aMyOo/QQYiqzNiqCFPiQWMnLZrzJ2LyShNZXtn//278uAfNv&#10;lLjxgi753jH3IhGPTuWTxyf4xuJbi24FvlRMh5LBYMj2cEgxBzR8zd/4Wa7tzfDHNQ9ePMt4RxFd&#10;wWQy7ht627alIDANBdZFSr/g6eu3mQ/W+Ps//N18y+vPIHyNU5qrL95C7+wy8AHnfV4Ul95V0r1e&#10;SSoIwUYrqEeK2tYYB2o84Sd+4Rf49nd9M2J4P+1iThzOELdnzKLjnkHJyc6ET7SSf/TrT3Ht//oQ&#10;/NbPoqTizzzwKv7uj/+XTN52mXa0DQ4WzlKUBhEDx8PIIQ2LxRa/8+nPcOPZF3jVzQPe8pr7uXz5&#10;QbbOr2GFodYKoQNSOUpb5fcST8UmAVaA3uXawV3eX1z5OK787ZXGwlJPWZwCcbvv9KCMEJmskRZ0&#10;2TXuDoGB0Tjr0+KuFTFXNWhRUsdjhjbivID1IR+6NeBPPv8ZPvLP3s+jgxF/9tUP8N6/8I1sr4+4&#10;UQdskIzKIfOjG1QDgwsGMutOF0l24WaluXpseeEIfvUDH+PZJ59m8eJzbBWJVaI0DIdjZnOPkAZV&#10;eLxzRB8QMaKkQkqJb1vm0jHDE9oIC484cKg4x139NJSKtc1dHnzNWyjXtzmJkbmzSKn52re8ncsP&#10;PczOpXNIJWiaGvv/svfmQbekd33f51m6+/RZ3vXe+957586dVaNZxWhDlgAL2bFYVKggRAaHMjY4&#10;XrDLVY5DkSoXSSoJcWxIcCq4HERwMBgoGxTACKXYDGIRCKENaTTMSLPPnbu/933f857Tp7ufLX88&#10;T/fp984oFZwUlbjUt957znvec/p0P8tv/f6+P1ejtCILBY23OCVwAmzTMstHmISIkSIiH0Uqk46O&#10;VUIq9kjarqdIP9lJb3eOaTjhTHYO/ok93Qd7SPo47l2b1lcpJbmUaAHSeyyxAWcXhNWJUsPfTnFI&#10;INPZ2gfvHOcBgu3E64BQqq/wlWlPCiESejdSIyBi8Ck4PwiUrStsbAp0MVin69FZB9bWa1mceB9E&#10;nmYZIuoNInWEF0Swwms4gH6g3/oAmh/c5ToOAcEhpcSgEK7h5Ust//0//Z8QLz+DObqOmo7Rk7OU&#10;kynZpFgjOY3BWcvR0RHlZIO9O/Z45P638L1/4x1k3jHKZ4jQkiEQWrEMLRpBScbVumIlM1bH0AAm&#10;+MjzLAPXVxIvFcLVOJEhhhVFg3tUUvZ0tcO1E0IMXvS6PjXcHjqx6xhoZ79GCjopRWLZENHYP/He&#10;9BVJ9HQ2herXaOf/xPnXMvbr6/ZGCB7hA40IBBrOj3MuTHOmusG5gpUL1C5QWcfSRj1QyoCWce5a&#10;kdEGwaqOlZo+CKrG4gKRakf43invdpuANVGESHIz3Uju47qXqY+f84HcSrx0NKrGOAdBszE+xcrV&#10;PPXkNZ559jJ/+IlP4WjQueDW4ZLq8BqH158nAGo849zFO5FBMBtN0VqDBFEIThdnyDKJ8y1BBYqt&#10;kiADpbMgc7K8xAvBZDLmq19/gUfuvMCD57fIioABsIJM27i3fEw2OiLqvxCvXdHcg7FuS4x96fh/&#10;cKRK4W6ldWO8ciLRYQTaLkkYQoyfCIEX60CQNFH+uCRDI71YSqqISDwYiInBEAKtj6vZBUFtIje4&#10;S5Qk3sfvjJcTK16UkohEHxmI+8+2LZNsg8ZajsUxT1+r+elf/SO+4vUXGevA6Ymm0CrhYBzb05Kx&#10;EvzUz/4in/zcM2xOx0xyKIoRSukYNpYKZx1Hx8uom52nqWtu3rzJ3qP3c3DZ8J7veB/f+WceJMNR&#10;ekNdRJ+pjzl1to9PTZDFSR0afDfWIQUbArL3iDo5n9b1oHH9EAjR6zXffwSVddUwHWAxViYkwP/a&#10;3z8x9925I72cVCfpXfueLMK9StcD2KDi9/me0wAhBKtEIlLkkXfeGINUHoUmc2VMzGEJqkZaWBWx&#10;GjS3AuMljYTD45arPnAoFNWtik0ncPImZVZQ5gXlZEoYZdzyLfaw4vLBMR/+1HMcXDugeuJJwvGc&#10;89py4dwOd57f5S2P3c3Z01tsb83YPHMPaiSpcLRW4H2GxaBSI3aXIozee+pixMRJUnwSS6KRnBap&#10;osGxXCxp25b6lkETyHFsFY5RIRlNJJN8hMoyiskMLyTzVY2xjmObp2lYy3HjIwVWrBZRhBCr6/M8&#10;NWP3qadSCp5J6enQ7529/MVSArEHYwLThHU1k5RxHrt11a9bv/ZnTgCp1sunP6xbg0PWvVJCXwkG&#10;HeXroJKmW8zJplx/am01DWkVu3vrGlWvCYDo7YkuAH0yUAjWre3Xzp6Lfw99Lyk/XN+9odDtQVKf&#10;qEGyMK0RH4VMemE9OLV3J/ZLrFpREYBkbUq4isTgYXA+Jl6c7/q6wKKJVF7GeloXZ1aE+HmIej7S&#10;tXoMcXydS0H1RMs8SuAq61ycCxFR/o0yKOtRJvZhQitOacPSWF6qVly+cgNTWaZNxryw64rs4KlX&#10;K5y1jBuFDy2VaMiOjjEhwNVnYAnlw/fx6JvewGeffZ764Aa8dBXqfahugRfovMEuboG9BRloFDIU&#10;hKARaHYfejuj7dOcesPb2dvbZmt3h+deqbjj4l2sVARzqEyipefYgyKghYg2XNvirGV3FBgFwVh5&#10;vunBPd587x5ht6CwkgKIfWUdjmMyttZrezDHP/xzH2V6fsw3v/0xZKjwwqLZSvsxgUcCeBsoRGej&#10;yPWiBLxM8z1c05CqbtJmCnG/VHmi6YLeT5AerE7jPzBkAyCCS3tZ9PvEyy5W1wUEIThPo2Kc0KUl&#10;2/jYo8OInE4MOet66qdbJqcNnkPbsPKOxlv8ssB6z2G9pDItlTEsTUNlc9q2oW0NrWlZVRXOe6oq&#10;Vm8YY2gaE9l0DutEg+pY1VEeGmvImyomJ9roKzsTKz6UW0aAn/dg7Trmars+K70GRibKMz+waxAC&#10;fPNqpwFBlswNKVUv+4Jd00QPfTmf4gBd3MFaGwWHVimWLXo9qQcV9EOvru161Ax9S0D4IlWzdpcZ&#10;v7ftjYr+FH2k1hNib7O0iARures7vz0AcjQYpnjDsvG9bBdiXWHkX7sAPTqqr3HE+PAw1tPpszCI&#10;jSc/JfhUNRUrYEhVR66jox+eKdz+PF6fNsYjXSDUc/7u33ovP/6T/4annn0B/dhXMdcZk2svsNw+&#10;R5bXIHYIUkSuRsAYizOOMB6RmxV2NacYH2OuvMRh06IefSO6XTHLJ4hGYVeBu977zTz3C7/E1Zde&#10;4r5zr2dceMKyIuiM1ilCiMyeIZvSas0z1+acmmwxzUcRdXqiHrWbh7SBu6xlQjV0y6TIZ+QCXKE5&#10;bVb88Pf+Pf7BD/84t84s2VisyLc2aXzFQ9Nt/uiZ6zy9PeXecsyhbJFihLM+Umx0i7hT+r3iBFJz&#10;RtE12/sTHFK1ZFlGCIqmthgb+YQneYELjjq4iEbB4+uWEODcxU0u3JURPLzlrRdp54pLr9zg5v6c&#10;Z565wvy4oq4N8+YmQni2L55l5+4AwTGaX2KxWvLi5ZdZLY5x1THqxev4rIBRCUWBLwp8OY6wmJAD&#10;gaAErbfY1rGcFGlBRooOp6DNAxuHJUbBolAIJdkwORmSo8mSzVWgqA3+yc9zafQ8Lld8/g/H+GLE&#10;/3D3HZw5u835c9t8y71n2C4Vj25JypSFcUzJdZsyzwJQaD1GSTBZR5+i+2CnD2sH9yRqxSS9mwLK&#10;CYFVo9BCozSxG4wFXKC4ELnmxy4dAAAgAElEQVRuTdPSrGrquuboimcePC9yE5FllMWY07MNpipQ&#10;5BKtdDTgkwCJ/T4CTghaEcWN7jRdCK+5XNY0OevfX7Xuv+Sw/6kef5LKmC9KJ6ItEMv8O+MeIA+A&#10;VIy2t3obxnuwy4bVMy9SqwNemY64qluK0YTzm5LLhwK3e4YXLr/CAxsPooShbWOidJRnOCUZjSY0&#10;NirHzCy58/yYTz53ix/8pU/wyOu+jrvdCic2mI1zjm7VFLOOdVT08m2YSOilaggsc0FrDZN8xKJZ&#10;Itqat9xxF3dWI66UL3MhG3Gthun2hNMBfrWc8htPXeMPPvRH2P/5bzN1FX/pXf8BX/s17+HBL/9y&#10;5GN3Uy1WuNpiZU6e5Ri3opGKSwcjnrt0yBOf/21OP/UE33LXWd757e/GjguMUjgN2jo2DAgyLBlK&#10;DZR/P4nrgGVXQt0j8wdWQfce2ZcL0zs38XzDORevetqPVdr7fTzVdygNYiA1rJNDnRxYtYZSK6QM&#10;NG4VaU0EiFwg6oKj0zkvHq341Ceu8vM/+wHOr2p+7C9+LXc9chfi9CbLVvLZasFdTFGNobJH5Jub&#10;hMYQyhYvc1SjCXbCZVr+5cdv8sRnPsuzn/8885cvo1vLWVVQuRW6KKAcYXSGFzVaOOzSJc50gXER&#10;keNDoPIW7xoIlnzlEMcN7saTIDTnX/8Gdu+4CzmeUGxvI+f77I4u8OiF+3jdA/fz0KNbjKeC6/M5&#10;0imQUOgS50PkeRXRCHUkBL33qay+C7qEVIEQQChOdtQdGJ7dy2lNrCm+1hM4CNskH6Fb86Qk+Zp2&#10;Jf6p4+wSawBI4NWNV9MvSnTdfLoHsa6eSIGHzn3vkZ4hVVmlxRipWySCjk4q0e2kMi4Zu7WuHXmR&#10;gkr90nsNmZUe5UAu9bRkviv55ERI5KRsWD/vKGU8ayTr8Py391GL9yvSnojXYp1FiRwpYyXFmd0Z&#10;G7MNFkpBoiMQRES4MSJSUaTkhtSaLM9pmhrvHNf2D2m9oBACbx1KkRJjoedyVlL0/NVKioh4FvR0&#10;gycqA0W3YQfO46sGNAzbtqwHTIh+fl+dohrMhlh/MsoqeeK17nQ+vDpI1Z0/nHilC1jETGBPrRBi&#10;wlAogUNx3DgOlGM0i853psHhyHxK8gVYOoVwAesCTniMj718OoqS3v7uxyj047RGL4su0ra2rSH2&#10;PBIC632iaAqolIASokQTsMFRVUfYIHj0y/Z4+A173HnPaZ5++jKvXNrH+hfY2L6X6fY2ixv7mMNj&#10;Lj39JMVojDx/FyofQZYznZ3i6nzObDxCElGVomrxIpDJEUI4hK/IdYY98nzoEy/x4Weuc2Z3zF99&#10;22PcuztBZ5baVhQ6R0iJdwGvMsIXSb7EeRvO62v/7UvHv8MRun0TenrPQgicjFQ20pIoimBlbeoh&#10;EH2MKLsTZWQQqQeUwItIY7am1VlDZzIV0bSKRA3iAqtE5ZFqwZLeiAphEEbpbQmfi9iAWghGesy1&#10;K1cRrWeUSVQwcV0KmQKenlmRcePmAa9cu4EQMN3cYnuimU1naK1RUpJlGdZY9g+PsS5yrt86PEJq&#10;TbNsyXZnvOt195E5SVGAaNtXj2Unp8S6wrfTT3GMhjdyQhwO1rVYgxWSfvZD+tYT71sHceh1XQJR&#10;SBkpoW773EmaGZHskkRHKhL1S6IKDD4gVIkg9XJNQXQI2GDW1CUDGZ35FPBtomxTokBaF5MFep6q&#10;4BQrxshsxY06o14FbG1ZhJu0ssHt52RSUyrJzilBPhPk7UMcVhWvzBd8+pNP8coLV7j27FWWhy9S&#10;BscDpeWBjYK3fdMb2d07zd7uHrtnTsekdJ5Fnn/rmMsaG3JWKKxyBF1xqhljG4uSCqV0TBbKwJYJ&#10;1AUcyQicqFc1wXquf+E6oalRbcvpTLGV52ydNxRZwXg0YzTepQ2CozYiqp33XLu1wiIgyxGyQIuG&#10;VB+BkzEJmNEgiDECGWK6PdcC6woiZXusXEa4qI/cgJ6rn2iBEOs10h2ys0OC77Xcel8l+7z3vcQJ&#10;ndMFI0MvK3g1IKtbT4N1r2RMDoQuFCwGwb7B5a11O6w1fVh/52vI/P5L0j0PWyOFVz1Z38vwpd4/&#10;6b9iTX8b+j8ktP7gGoZ7yA8GfxBr7PfmMK7SXVTo/099JlLkwwWB7ZLUIfbNCiHSNHW3YKTHpB5J&#10;IVWgGQfKxWY5xkffopPlEhl79ymJTfJASonEY7NA4y0FkqnQjCd7jJXkc5//XTakpNYBSseGkVgb&#10;dYBzkiA0VsAi7Mc1qUEqQyEFzUyjTp9ndeYc+35F7ZZMz9/PZHY3Ny79MZvTRzh65WXCS7+JoiaX&#10;sDKCQInee4jJuQtMd09xz0NvQowmZGfvRI9y5oCdBPZty8GypXaWqlnSmAoOwfsWgUOJgBKxIkHv&#10;nGFja8zp3THf8fDd5BMoArhgCDIwFy0ZBWOmJzyfbo4BSgt/9u6HKFvDKte0rBAuUXwJAWlcChVZ&#10;jJLETjMdbfaCtd3foaFF+iwCQurn7EWIVQJAFWLPMEfAykCLoqotIVW7NKbFGstcbWKtw1pPaxqM&#10;tRylJF9jLfOmoXGOZdNwuIwUllVT01rLcbXAOsuqkpjWYI2hqqq+OqM2TaQLWzSE1hKMYykWUT+3&#10;DuECwgaE8yhvUw/G0IMpAHx7nAY29o4KAbRJ3dBCWPeXCYFaGWIyNnpeearoMG2TKmhF768IgKyj&#10;ROx0bCBzOUmR0dnvCEEbbA8S0KKvI6dxyV9LFb4C8F2yq9vO6bmWRfR7iNUnUsX78d4MbPe4t80A&#10;0H7yOBkH6dhEAg5klIFSdpVSAtUahFiD0IQQeONICjrJl/hcZaP1+MegLoSAFGtbpVuHTqe4lRAD&#10;n9Mj/ECQDq9UmJMvdDLPq/6FXkR2vqoP4F38cQ6XiQhCESLa+jrZML6L6QbgZEKHbvyT6hE/9seL&#10;IEWgWWq8uMl4vMEHP/hH/B//9leoPOSXn6B54dOw+ygqg1BkkVNcSOS0RAfB0lqKYFB4qv0jmGyQ&#10;j8YU5x+nuPc+8p09lGtReYZROWemmzz5v/4jmmVN+fZ38vADb8LnOUd5y4aQTKSk3CoZCcmWNrz1&#10;jjFvu3eb8yVoneP9uskSgv75sDRzqDwVhkObMfECN4ZQr5ATzX/1fT/F51bw49/zPpZOM8430HbJ&#10;i7XgM/vXePPGnRwtDGGrwllNprOEvABn46aWrBvW9qXU8iTCdTjuw9nuflVpA4Vk8HeGgwg6IhVl&#10;6BuGuRSIaZyj9R7rA14KnBlhTYsIgVGRx8ajQtBYhzeedt5QzSuOjxZ89uUrLA6PuPXKVap6hZOC&#10;Sgey0FKo2NzK1Uuuvfwcq+UCe+XF2IAS8JlG5jliugNKEXQGukR5ReE0CxrIM/JxTgieXAoyJXFO&#10;UU7GqCxnaRuCjCXhZTnFo8ALhLMob/GjErCsOMbojDDeZnzuIe46M+XNj97NvXub3LU54s1bORsa&#10;tuRRVA5eoShTNnaNYonyKwowG1qEkH2FjEucvZmmYxLujYkAZD4KRZu2UhCQCxfLIJOlI50gc4Fl&#10;bTg4XrFsDI0Fp0uE0ky3IZeSUiq2M00mJY2KiJwebUUyAm/LxnzJUf/37OiosCX41LYxEBBe93Kr&#10;k2d2YNAriA2UgqT1gVxbnnj6Jb7nn/08H3v5BvqG4x1f+0ZM21DkGUrEJMxxXRNcINM5WeGoqgVP&#10;vrTkpoPt0YSP/rPvYiYjUp/jhv16RZ4lvvNEldShtdcORzJeZUScTkNGaw1WQnv5Jq5UfOaXfxV1&#10;1xsQasx331zw8g+8n+bJ/x1nKjbU3fybn34/97z9cZZhTmU8s/EO2VKyKgKXx0va45xnj4/5jV/7&#10;JDu3ar72sfNcfPA8+faYyXgH33pGwiNyj8OAyhFWkrkMpWOVkXVRUa/3STLihewNnCFSXZyQy73n&#10;0ccIu2ZyPlEPrU+5DqOeQGemvykR1mPm1+6iCz6NM5HGNMQzGQnCOYSQtMWEWihaBD/2mx/n809c&#10;4Q23LvG2ezZ45A138fDb386iXlG3Da61FFmB1YrK1GwzidRRmaRyc5SE59sNnr+54g9euc6P/9KH&#10;4JXrnG8aqlVF6y16UjKZbWCDAK9xpkEJg5YaracY47HS0NR15GW3NjW8c2QHt2iO96FZUJ7e49xd&#10;93L6nodZNRZExjjXXNzb4T9895/l3N1j6rbkeOUwAWoWeGHwbpTQedC0bUyy6JhkkEHEvhYEatPi&#10;fAl4QjCAR0qXAubZGpEz2Ho+eZTr5PaA5qQzgrv/3FCHh/VDCtp3yZz4myZ4R66gyFSsDDANWmRY&#10;2aGX1vREMUaUjLRkcfvbl006pErUp4NrCKTKk57LeJ2E8l3QYYBw7BKpnZ0hQiD4gFWDpsbpfgLr&#10;fi69NzB8T3fTogt00PM+A6niJzao7NCdvovMiZh86pDKHVe7zjqagpNjbYPFoxjlARqYjDd4/8/+&#10;Cr//cz9Dc3QVJwyj6Q75KEdNNvsETAixd9V8cYxvDXvn96jDWd7/334Lb7ywQ105VL6mkYOYwNrU&#10;Ba8sF6xURrOSLIzFiECwnkJLbrQZNgiEXeFVjqQrs+9QvN38hf5fP17p/rpgoiDakCLRPKytwXUQ&#10;ph/qnoltfa7OJxgmYEQYJthY31ugp+YRgtjvQEAIPtqzIZCRYUNDViqCCRRSsD0OzDLFrMwI3uG8&#10;p/aS1nleOfR4LCLRPnkHbiBnlYp2k3eOrvdSt5ZU6qXnoG/QK+l9y7gmpOort7RSbM9y5suayuZ4&#10;BMY2TMaS2i0ItsQZwSjLia0fPFLkXN1f8HMf/DCXL1+jrVfMxiNWqwOef+HTHB8dgZUUp+5j9/Qm&#10;cpST5RmZUmzpESOVkZUalcU+T94ZFJKtscPqDCMycgoy77njjl3O7054/d0X+XOP3kEewJqWIESs&#10;tHmN43bbrXPyb3/9VQCOLx1f9OiX/KuOtdEV9WzcmcYGrA+sjCf1V8V1gcQk+zoR6FNCpvusS4+t&#10;DxgXsM7TuEg/YYkVLs45jEt2vpL4kBCniePd+piMkDqjMS21ksyvGn7yg7/L9NQ2j9+/y0gFdkpF&#10;phSjUYFCcKoU/OjPfIg//NwzLOdHnL1wkc1xzs72FlrJ5FME6lVFGwKrOgbHn3/pMmU5pvIzvvM7&#10;v4HveMeDzFcGIwNBe4JdU4GJQdA61nnFa/a+s4cCinWfiyHQLa7lREcjoixwfeC2m5POuO30tIjj&#10;nSg9u6C56CY2hD5A28125PknVv30ui6+5qztr0d2jBgCWnvSj+p+y0JkTghS9H3bgoANEwiZ5oZt&#10;mLcNlTMsXUl73FJdrZFConKJLw13be6yMZGstOdq0/CJJ26xPGj59Ec+ynJ+HeWWbJtDzm3M+MpH&#10;7uDU3hl29s6we/YcWxtbTEdjar+CLOPAGhyeLDhsU1Pm2xhj+t4XQgryLMc5Bcqg8gBB4q2iagTG&#10;GBaLY9q2wbQGYw2yvsVdWzvszqbMJiXFZoGXgkMUoGIfozZgrEfbaJ9aLCGYSDEmJUtVRlvMOySe&#10;LFVj1j5S5QlC7BERAqZbEzLaI57Y80R5evsrBCKFKAGJiz0OgsCu422M1MARSoeSsfF91xOoW2uh&#10;W0dJGMg+2B8GpkWy8AeJu+53731k4OjXtOwBNyTbvQMuhMHnCKlCJsWjYtIgBh67JF+sSvL9mgsh&#10;VnZEoM2Qhi9Jra7J/W17Jm2l3mroeha4hLRJ1mZ/Lo9fm3Hp0fUAItH3OJRKseqqWUL6nkEMRYjY&#10;J6YbG5V8Qeu7pHSSoY4oE5NsrG20b2vvu4uNwAofCC6uVURnjwlW9YrG2Dhefs0SYa1N/Z1jUtWl&#10;nnoAwrX4pmVZLVkFywrLK7/zERrtefDdX8VTH/sk3DymvL6kNUe41RJsC86ibGyQrcuzsLXBdLJD&#10;vjPjuLqK+4NfpB3fSdi8G3HhTspyC3VmB7GxS+lqrJwxag+49K//MdPds9x/8U1svOtxMplhsi1E&#10;NkU5xRPHN1ktjrE3r9LMl2jrEBwzKsa4FAvOc03TLsnzIjYBTzO4LrR2iKzA6RzhMmotqHfv4fUX&#10;d3ngXMnfes87eOj0iHuco1ERVND1RRRJZv8vP/IhnhkVrO7Y4r7TF1g2FcKW1KZl2TTcrCuWxrB/&#10;PGe5iJRLy9WKxrQsVzXOezInsdbhnE+9PJI972rwgbz1sXeUD3hVQwAdYlWYDPEnmGrQP1v0wJ2y&#10;cZGBI92xdQ63uBllgVLksw2Ezmh97JsUvI9xQwR5tx91rPY0bYupmxi7APRojFS6r3aFWCXejW6/&#10;nxEIt95LnT4UgKHuZY4IMS5i8rzLbBD6Us7AqI0URl5GMJFLtKW562QG/d6DgKcDvw50VGLs6Tdz&#10;Jwpb38cj7SAWkae+Pca2CWQOmeqqCpNPktaCzHUPWgzeR4rUEAih5PZDubq/smFOQ/i1eB3KWJ/L&#10;teyA3rhXw4RWl+118Zpl78fE81jZDgRiNwYCGSxhOFLpNF1Prs4GcS6VW73GIUJKKA1963ija7+3&#10;O3nCfShvEd7Ffi7WYt0yOTEKlIZyDFoT+2ZEXSgiB2wCY3WD0ymigF4uW5QSZEVJcOep2iXve99X&#10;sb29w0/+7M8zfvAhZF7g//hJmr07YpNXJQkyGpjCC8aqiJmv4FCzMc7HbGa7/8espOPOO+/HLG7S&#10;moZzeouDG1d45H3/MZ/+wAdYfeTDPPe2P8ODdc5NGQWx0pK6rVFO0Gxt8MKNI86PPRfu2sQ7NZiU&#10;QehLcGLdDv/uhWZGg1IzTL0g3yw53j/mH/39/4Tv+ZEf4fK1be7YrLmpr3CHnbCX1xi7y+/fanh8&#10;V3LdeUbW9I19BQLnHd75HnFz+7e+1iGVGKyYweUmlB+JSqXL+AktcQGCTXciJFAhhEaJAuUlOIUI&#10;OXZU4UWLc4Fj1xJsXEMqBTlGp0t2z+2www6PPH4fx5Xl6sER+/uHHB3MufTsy9xaVsyPD2ltC3rE&#10;uQf3EFLg2yNstaRdLNh/9lnq4zmr556P1SNZhh2P8HmGmZTM5BSzWlEbCUpjZI4KAjHWHM9XyDxH&#10;BoHy4KXCt5YizynKEY2zVM6QV0sUmhljPOAWc9qDj/DMEyM+8we/hyk02bjkjQ+/gTPbu7zr/tNc&#10;3Nng7p2cRyYw8hZkQtMko75DsSmKNewZj+5gylZG1DBx0/boNZchpCDrIx4QC9BBp82FciAtk2zC&#10;dGMM3uJNw3J+iLOGGzcVS+85Aq6Px+ii4MxIolJjsVGX2PuSn/3vzfHFqOS8iuXWAoEM0fGJb+RV&#10;86+bFjJNMAbyDKdhRcvEBlbMefThXd7z9W/l47/0MUR7wK1bB2xtbdIFwBCC0bgksx67NNggqWso&#10;Z9uoy5+nNTkHNjDNHKE6Rk428EtPyAaXMnBukvBLKIdAZgM+U5BojvCBO++/i6W7yTf+pW+D4xVf&#10;eOk67/2nP85vXX2OT9pNVHGOC294FPHgvby4PGS6M0UIycpI9ssWU0749aeXXH36SVaXL/Pu7Rlf&#10;9q6HuPP1FzhuKrSbYCtHPhlhXE1mBBM9xrcarw0uX9I0LcprMlUwTI5049z1TvZBpOfxJk/ySsc3&#10;dc5Wx3l8IkhMF+j84qGfk0op3Pa7B1JjQaJzIqRkwoKQl4RixidfWfLRP36OJ5+/xKknnuJbH9jl&#10;2/7T95Cf3uGoMVy7dUSRjxBqRigdrQqIesnZ0Q77siZT4GrDi8UGL9ZL/sUvforPfO7jNNdvsHNo&#10;QOcsy5rJ1inEfIVdOXwhsMqjgscrhc9zqrZGNYeYusZkBcEYpAe/rHFVBasGd/wMs41T3PcVX0+x&#10;uU0jBYvmkM3RhG/6qndw4dwpdvamqC1YHEhseYic2siWucgos20aUWGMBRRKRPRPGxo0IvI/O0dr&#10;GtAST90beXFHFUhEbPjbGWPdXuyN3RSQTt6yHyRqQtLtHZJ2iLLtloT3LlVwpEqZsE6khBRQc0SE&#10;vhZ5v7XDiSehD+51SBmtukDtyUTQsJo3pA8IAB/6RqKDTyUbIjnWrJNNQyeiNzARPdA4Xlo3Xn69&#10;zhOsUmq1vi4h+rFaf/9tq75rgtmdtWu23t1TklFdQnd9rA05nWkaEx3PECSZgp3tHXQ2wqo80qLK&#10;mNAypiV4jdI69hVQgizLcSHQNDVLu2JRrWLSQSkQvh//DsUaRVwynAd3NJj+E0dcM2L9vE/C+PWg&#10;pnG/HaU7PAdp7E+si6Fd278nzkWUQwJx+wXdfnGin+b4RMTvGaJ648sCITTB1WgBTkiMl8wbixaO&#10;0mtkiGmUXArwIqH/YgLHua7v0LrPkhIRXJIIJfo1F9ff8MLTPffrCZCSLm0TnXaiTSo9joaARGpB&#10;axxZPUbnOS4LeO1ZOUtrWqajY86dL/gr3/4uXrm84Kmnr/I7H/kdhMx54L4vw7QVhwe3eOmVF7lx&#10;Y0x+/hTlzhbZpMR4GClHqXNGtSYPknyas9KGJmwyE5LcLBH2CFFOeP7KPk/uL/jUpQPmh/s8dPEM&#10;D188g2AdIHrV9LxGoqWnsmEtc7z3XzSJ86Xj5DHUrifiFaGjNopVkzKt+0JLdICAwiQwmw2uP1uv&#10;6gWQgjid7RCrL2N1jJQCpQK2sXjnUSpCq0IIqERdJoVEqQjASCeIvRGEQxswMtC4lleu7nO0rLnz&#10;9Zt4ZxFKUpYjbNNACOR5TpHD8y+8GMGIzqF1RutcaviaKgBFQEjFajmnbgxCZVTzI86cO4dwOzx+&#10;z90c1zdxYowNEq8Eygxt1gEC9IQMus2KGfyyDmTfpqsGf+vAit1z31G7hUjx7WNDiKRmTgJbhBzo&#10;dERve7Vtm3RkVz0DWutE8Zg469Mc+IS47s6lUuAvD1mk1Cai6K13+BB49hCq1Zy6tZHCzlhOTeZs&#10;ZJr7HztN0Dm3Vi2feP4SH7l1k+pTl9m/us/h4pDJ6oBN7/ia121y52NnOb93itc/8jCj6SZiFJH8&#10;CIHTmuO65ljVYCfolWfDRF+0GeXo6QxX30IXGT5Y8lHslWK8xcmWYwvXr9T4RYusGqiXFLlmXHh2&#10;S8n23oQzp3YY5/ewCIHaB+YO2hbw0HhLCF1/ohhnsFmUvyUKHVQEvQiP4DgGTrXGI6l9TMyNRZuW&#10;gsQRq8ImISMmSQLGRyq3SFEXbd0u4B7Bkp2WjIFQmQL1nT6Ji2AQiOx1SnouRIeNGaretHzXtlH/&#10;0XTubq0Pj/VaFQObP4IJhIr0PD75Dbf7A7dtF04Gpl5LYb+G/TQAMrzWJ/p9lm62q0jzIQzAwOuz&#10;dgmbbmxI7z1hB9CLud5G7sapO4kQsgfNSAFBDuzaZGyE4HFOYFMCxrqASQkYVLQtfYh9I0MImKAw&#10;iVoq7sVAg0s9/DJy2SV5YhWIymICpm0b6qahNS1N03KrmVNXFe3+EW5R0R4t8FcuUWzNeOqH3s/U&#10;ORbXL8cK+rGiHG9TzHaZbO+xe+EBdF5yfEbjJzNmdoJtGuovfILl2FNUVzCsOL2zyw0xZlqUiHZJ&#10;gSOTCoXi3d/819g8dR9+b4PGQ5Vrnrt0haNbL1A3Le7WLbzwjLQgCxqBZDqa4VwgK0Y0xrAyBvIc&#10;28wSvRpRhiZ0Sqk8Kywi8+R2xUSWcPQS1dNX+cSLI/7uiwfcd26H7/jq1/ON959K+yEM1hO87/E3&#10;8wMf+DU+/Osf42P33IMREppDirxAo7jy/CVWxxWTvCSEKvm/MZYwEZEKWzVDqqz1WpWu7ddhpz+K&#10;soyvkaCm0XxEaU1RFPgQaR2REazig0PapHulRFpoJ3mqfpbRB0SCsQjaGIfF47XEZTrK09ZjbexZ&#10;I4VGpL7QUqhEkZf2jADsCiD2kUk6RSCoc9fv3CGTgQs51kUKu64jnF60nVsU/Yc0dU1Iet9LMi8Z&#10;EWl/K+p+fMJgUwadMnH95gPv1nHBuM3im1Wm+/cpvz6Pty728wqdTBS4LmMiZL9VhRQ4K9f2UfCx&#10;x08IEBZDYRO/r2udJkiJ17TlBwmOEzK3MT0oIp4m/tW5SNUrZSfbBE7Hk3vn1ll379FNOCGzumdu&#10;KFL7P0Yq2SG7gvQe/1rheSD0VTQnvoBIlseJckIVEstE0+BMC6aFpgbaPgEjlI5xMa3xRZH8OE/o&#10;YsS9zxMYcKkifvjT89ApOSFiYMEUgama8ek/fJJ/8v5/wWRcsvrYB/FHB8itPTh1Hi9bstEU6QuM&#10;rBm7iCZtZEBajzleUm5sUo9m3PvV72W0dYajRUNxWiDnkmK6RXa8zxd+5Vfh1Iy9r/lK8noPszhi&#10;V7dsnd5GyJKiBCEtX7ZX8F2PzggInEzqIjmigUCW5TEIeGIlxEnWsptIceKxMBWb+SZv/Ic/xH/2&#10;7d/Gozs5EwIrkVG2x/zySwuK6SnOzTZhcZVVuUkeLMXI0zoYuxIjmuS8x4bvt62K3vEmDBXn7W97&#10;bSeNRGGQwCLxtrxNARAVeTZ9wFiHR2JD5NVu0hx7QIfbMoAhIjEEJCd5/VMf1ly9us+t/Tk3bx7x&#10;zBdepqpq5qEiU4JMBrIQm0JXy+tUiwX1Ys7BSy/hVhV2uYByivOeYmcPr3KMLqPzM+2ca4VSWUKV&#10;BXRekGUZk6Ls7aPWRfQDKkPqDKUzGusoZyuEEWiREZCsiEmeo8keG9OS3d0Zb378Ac6ePcW7L2hO&#10;jydcGGv2iIg1oz1FqjCKlG5xjQRghOsz0D0y2YPVoAkQLIiIrrVOnEBsAngJkljiKIhRISM0lkDp&#10;BMYa2qbleHGMNYbrA1qTUTmmGI2YTCfsBgcyUbgQCCmEoX12Ym17BsndaNkScAg8kfhQnJCIIUSD&#10;qVeZwyXXWVlyvT7/r2I7/184TnCP/ikhRF+rCmn4+pBWx58c0sGbOTm4vQPRWfmhN5jXDCZrLeKB&#10;SsAYMB6ev+H4C3/nv6OSJaWb8/gj9+GDxakR50Zjjttl4tAN1A4a6zherrg530ctHO/8hm/gf/zL&#10;b2FzWdOUCpkJnru54OJeYvYAACAASURBVMxkC5oVi6xiMwSMLXsntzsc0YjPdeQ3xztmk5JGK6SQ&#10;tKGlEJrJizeZP3eJv/d9P8AvfvoJTt/9AD/4E/+YqS0J05KZzkFn/Nrhiheu7vPxn/g53ntPzju/&#10;+qs5c+d5VrYl3xiDFIwJdNWNPaIfeihLp+cCoLw4oQu6/4OUfXlxPyGChLZKn+7mT0bnwSc0V+zv&#10;JBBJp/iugZyMRirDRoQy9VlQBUK0BG9oVwKPjigdLLkg0n/IjEpZRCaQWckTc8ET1xo+8KM/w7n5&#10;Nd62t8Hf+MvvYff+8+yHGrMUFHZCu1VRLxvGegO8wBoXg91obG458p5LS8NP/N4lPvHkC8w/81F0&#10;4yIPuBZQaHS2QVMvMNWcTBl0XuBUhhMggqRdWmSmWIZjwKDtNnaxjzAV4fJL6LZlsyzZfvPb2dk+&#10;izPRmd7ZmfG1b72P+x94gJ07zuOExCvJwWJBcAYhUo+xVM6NEDgb58D5QGNs5NTP8tjzLwQaG6kN&#10;PAIl6hhESfpLJb3uhEgJbYFzJjYW9B6XDDShMiCiL7Nuy/bJmfAqp2V4qFdtaHpqFK0kSgm0VuSZ&#10;Rja2twm6vgORwtT3p1/bBKkbZOgldLda+/U8fOJJFWoh9IjANULxxFsjtQCDeEUKKtjBrZxQB871&#10;QJO+kmigG/ogMSlpGaIWFQMxFhv4CoKkty9ENw7D20snirp0jdSK/MQSawxaZ5i2pSxLXnj+ef7J&#10;f/PPOay+AMcHjLf3KNQMvaliklQqLDLZDJZqNWfKLqup5r/+m3+V/+jPX0Q2Ja1o+0RVF/rJUJBn&#10;vHjjBpmYct1ZhJFUGMaqwBrP0jsaIcGFE5V0HcK6S0p1yL4emU2saFNpnQefEKtdIGSQLIz2JEkM&#10;hXWlkxg4OwObsNMXsncg449RsTJXdcmXyIUKfXBrOP4GrRSlziISzXtUCLgy44wMFDqAjnRt2gue&#10;rzxN41FaYkKFdxIvRkkeDiiDRKo/EFFEx+uNTokVKQkXYmIzDoNgEmKjTt/RpBGrBSD1m0rjaoxJ&#10;5WRiPSbdLXmHcJ4yHyGkxATHE5+reOnlF/n9j/4uAY/OFKtmyf4rV7h57Vosg56MuHDfBUZlQVCS&#10;jAJhBVvjMUoFFHPKskTpLDZdD5AryWw0ImQZ7UgzLnO+7ssf5+6zezy2pRE6JtgVHonHWYMSE6yK&#10;ldUK0CEifIWO7ALRDvUoG/Cqu7/1DX6pKub/nSOE2BfGpX5MrU89BWxIDX9jP0f82s8TQkT6bR8B&#10;iEFInJDUTmB8oHYCFwJt8DGo5qFAY1PpWQw5g7UO72OD85tsoBc3+YnffpLVrQPufuRhLo4Do0yx&#10;PdKUmUQROL3hyPQW3/bd348xhnFwzO48j3QtF8+eI5MSpSSL1QKkoDqumVtPVha88uwX2Nk5x90P&#10;3s/f/zvfilq1BL9EiBmlcFQ2NkPvKtQScBZrusos0T8CWGvoqgS6I7mnJDFHZxbZDvXbOVZx9PFd&#10;ckrEfhLBB1qxrtjs4pBSRNqV4Ok9Vts6vPVkyVbxKeGjEVTOkSuBxhG8QShNZSArohzWMgMhWfnI&#10;KtEax622ZVG3uArcwtAua9gt2MokW6cKRBER+UdXN/n84TV+9XOfpL1+SLg+Z3F1nzvzmtfddwd7&#10;pzY4uzvjrY/cx/bmDDc9Q55FevVqdUQQgdZM0n0FpIh9AEKwuGJMCLHZdNfLBwE5FV5ktE5w7VbN&#10;smqoW8vy4JCRCmxnhlkh2ZwUXLywg8pysskGJgiq1nJrvkCLIlYNdP5KovHsCVHDeo7c0CIYKOy+&#10;L09nF6Ro44l+Z+lwX8Rf6mj5Ohus/5ruOhgk/wiIkMBJQqYf0dtcJ8VgtDe6kw0tqeH19QmWwSdD&#10;/xOQySfoCkC6TwrWtFdCSYL3OO8jdamUsSIrOX6xQufkeUM0gNaxw0GgNYhUvcPad4wBingjXaxB&#10;SDDtujJv+CjTG4IQfaVeB8DQCHC2vw6jNSF4hAvIEPVYsI6F8KjUPyrTGp/AFQRFEBafquGEyDAm&#10;UhFb72J8xRkCsHIFfmkQ0SWkCoEgFUtTxQSMdxRFRvCe40Yk/wnyLCbn2rbGNRad5QShWdUtVRWT&#10;qMv2JsvFMW1TMz/cZ1VVtG2D2m9wiyP8lRdQ9QJt6xh7E4pyd4/p9imm26eY7Z6h3NpCTzcgH+F0&#10;zkroqIePWhYhsCpW+Mpz9JnfZ/77PwrZmFK3rO76erh4F2pjE60V07zggVNn2J6MKSc5NjjmWnDp&#10;2WdZHR1y6VOfAu+ZzGbo7VNp7a2JgG2zitRficYSSOAhYj8O1vomyoRk64v4PqU0WRapdrMiRxQF&#10;Ks+YbW2xe889vOPec3z3V95LoTxL16L0iCwsUJ+b83s//zF+8OglrlcLNmbnqMWKxeKIJ596mjOz&#10;TeZqhLIrlFRkSoMPaBErzBtLX90Oa6p8J3yc34EPXI5ndBX4MmUz27ZFKhn7U4nUg1BEsInVKhKd&#10;OU8wBhECTT3HWIOQknI6xaREqA6T9feJkPqrCXSWczw/xjQNzqybreezCQCmbXtKsUzlfSyy029C&#10;SlS9iHtcRCBb6yIV3kiqQXVnsluzMX31pY/IdwG0IlXeBug5yAMUQvcANe8GfqcuennWgfCVjJUT&#10;IVH1JLeip+Trk7BJqtihQBs6WHTCYPAobN/zR/j4HSGAcie8wZMyCXpfB8DZNin7lI0VMv7uVrzm&#10;EV5d1SJTRsU7F52ZRAmSxYzt2ofqfCNS5U6IdHGEgNVNb3hIlcVKShH7kkd/shuSBJxRVWKOCJHt&#10;otOJXQ4hdOwQAhnqeA5r4nsTBVkhDghC9dXRyBwpFV7O+tvtfHR859+naUkxLPHPP1eFrkwzIjg9&#10;ed0idMm8XXLgWv7Vv/oNnv7C00zDkoOP/R6oY+TOWVS2jSkAaxhno5jZVopCZzRVTdvUKJnB9DTq&#10;1Hlmd97LPXc8zlKuKFTG3HjqPGA+/m+58bGn2f3W9/LAxcdwC8tRdotNrSlnE2aTnNIt+LYvO8dD&#10;52ZMic2WtFqXihpryNTJIHUXLlQnOETXarcOntYatkZTPvDbH+c3P/lZ/ou/9q340Yqw2uTsacnR&#10;zYpfu1xxamePUXWDNtM4n7NTaCp1TG7K/hq60ic5DNIMF66QJ148qYhfY60m/tMBIILe1BUq0efE&#10;pnHWJY7FAI1PxgMJsXXb+bsG2zFw1VFgCaSqsSY6CUpqtC4QCIxuEV7hGrj+0gHHhwueevIqx4tj&#10;jqtj9pf7eOkxoSVDYZuarSwgTc3155/m6GCfenGDZW0IXiDzGUplCKlpp2PIMihL0BpZFKiO195G&#10;mhWFIDjPaLKN0Z6gBchAJiLSUllJluloUMoUzXFRmDe5pp1tMZlscOeZi2R3lJzd3uQvPHAH922N&#10;ecupjAKYtA0hLyLVmG/QwqCEBzeLxlGXvAgWvE4BAljX4Hk8BhnbjSGQEcXjSPHzMDBwY3C2XwAO&#10;gvWxauywwgTPoXXUIbAkorQ3thWTomSaj9gQIBzYoqXj3RVIMiJigHVMIh2+F9SdEhCdZ9RHe/7/&#10;dfxpJmC+2P58re/vFMVJGbBWfGHgrA4/N1ScnTPUJMor66KT6H0yfLTgaNHQ1is2Nrf4h//yl/iF&#10;3/gopvY0B/vc//AD5OUUu1ox3pz1xoFzDmstq1XFcQ1zs2SvHJNPt/nkD307JmyQWc+8OuJadcSF&#10;6RmUV1SjDNk3iBvclowOWUe7JAiMMo1WGmHTPgyWSnm0zMi94xc/9hQ/9Qu/wzf8lfdxc1nxyy9d&#10;pnnhRXZvHfLnd8/yugcvsvvwiFG7RVmW5KMcnWVUdUWWZUjpU/IzOu4CUkA5rIPL3QX6odxn8F7R&#10;U2es8y8neZf7e0wl8C6huWL4QJB6vKbg61q2553zI5J8kALZrPBC0CIxPlJ4KlvjxQwhBCtWNIXm&#10;g5+6wmefvop76vN8/SnBW9/0EPf+ubehtcMuDzjQm2hnkc7QWIMhoLxOTfZyGqlYaMXTx0f83vMV&#10;H/rZX2b/yg3a5ZxxvkBnDrcqEZlCahUNLusQOiJ3nQ0Irwg20FQNPtSRPmSxAOcZr4DGUbUHbN15&#10;js29M5y7//XUradtHV9+/hwPPHAXb3/Hw+ye2iDTgsr62ADYWFSW9fpqZWw/fl2Cq5urkBxSRDTs&#10;Vm0dqQ18BD4EUoSHFIh1LpVjp0C2Wyc8EIPkQeovkvlUCo+glolHWnRBhbRsu892RnlaPF1Z94k1&#10;kpwQJTtGZBAiUCDROlKI+UFiRw7tkd6WHcqYtZ2yrpwQfYAaoGndCYqLSMfiYyl05851QYgTCZi1&#10;7XECDdaNFxC6gC/rdOswgDG0Xnraq3DyO4OSWBFSEMP3anJIY7aOsYQT19GNtfPRAYkOukArjTWG&#10;v/3X/0t8uE6zf5XxbBOtZoy2svjdSmN8DKMcLytEcCg3gu1N/uK738n3fsdXQFvilO+DR10CRgmB&#10;VDmXDw8QYsItYyLYSThGUuMsLJ2jFnKdC+n0ueiCUYMgVTfmIaKh4hpZr1vvO128RoP1QZmBLBLD&#10;dZJeF2mwRZJnhMHaSwPrlEC5GFCSaWHHINDw0jvdFPtfFDo2gFUiUGhBpixVK2iQWCUY54JcwHwR&#10;IGiQAUeN8wpJDEpF2qFIwxR7okQLRSeTQ0ZDKAY9uj5O3kWHREpiL+aIhI6NzB2dTzhEuFlrCWkN&#10;D8cG0liEtb0cBOgiVojnegvvFdeuHfLrv/ZbPHdpzrJ6iSyzeGd46dkbHNw8JpuN0Ntj5KTg7Ok9&#10;MisZ6yKKnuAYFTGpkqmAGp9BKs0oz8mA7UxSSME14IGzu9x37hTf+I5HmOnUVlFGjnEpOmNNACbt&#10;jYgqJ0REo0iVYv93ji8lZv7kxzBQ2vnLrfPJrwq01tEicYNeMc53AZKIuvUBjIu01EuvaYyhNgYn&#10;NQJBs2ojgL/LStA1+wYvNFXdkknJ93/gd7nv9Dbn79jhVCFiAmacMdISLQKnZoIXbwb+8+/7Abwx&#10;bGyeZjLTjMqSSVagBGRZFu0DbzlcLFFCYRqLdVCFjO//B9/FhXMb1PNjskIRGCGDwImWThoC60ex&#10;pmHtaL8gVpn0tlcKZjgbBokXEeMxApChl1Pep/UeICiHGPwDev3dOBMDxhKkkoRWpcruADicN3HW&#10;vEo6GHIlUEATAiYInFC0XtCuKoJZcd2OkNZRrmoyERhNM1SmsPkIGwoaq/jkF67w/JUb3Dycc+P5&#10;JykXNfeOFKc2Ms7vzXjsLfehi4J7z15kMx8ThOTqKFC3gHcEawnOkgFaRl+0TsHFfDRFBIExDUiJ&#10;kBKHxPq0zuaWelVx7dolrGuZTHLyXLPnBKdObzGblcw2c4SIdqmxBY0L3KosFonQOaU1SaREgdut&#10;bSET5WTqJ+BSE+Z+E7Cu6OiBTGneO7/kdvzJiY/fdvg+rBxX0/pZV10mTpzDhzUF44lkM8keS+AU&#10;kYK2nHhHfOgJvsJaqtJ9Pp74Na5oKAO+eAKGpJe6ptUJpRLjJ1KsEzDptegrxHP2c9D5Kf01pbhA&#10;6qu8vhaRbIz1q53d5VzoA4QDlz7ZufH1Tj4R4t5RCETyZZACTUwm1s7iRKzoMcGTWUeWZbEKPUQX&#10;SkqJ9XHsmhBobLT37z81xfnArcrQuMCysRwua1rdYD34IHEmII0kUxkCF6unpGK5ig3OvV3FJudt&#10;w+GqYtU2HBwfQa1pFse0L38BqjncuAR1Fcu2VIbOC87ccZGNrW3K8Ziz99xPOdukPH0OJzWtF6yC&#10;xzoXk6qQ4jgK6VY0dY2NWeEI6pCConFY6ZjbA7yf8OxvfRj9uZ/GCo8QivJNf51qfp1HH3yMux59&#10;I2KU4XZH3Dza5zN/8FHaZYUygc2NKW1dk2sBIVZgex+Th1mWoZRGScVkXPb2TOeLCimwPrU3ELES&#10;XyaaWN+v/dAnaJxzKQ4Y2QpUljEal8h8imgbpqd2ybem/M13PsTXveE+zo1z2uMFx5slx//6d/ip&#10;zz3H//b8i+wvDlndOuB0WSKFYjX9P9l705jbsrS+77eGPZzpHe5869a9NXQNXVVdVd1Uz42h6WZo&#10;YUMIxAg5OJEVxeAolhMlypckCpEjO06iOChWvlhgGQJEIAixmSygGxBDQ+Hugp5rHu69dYd3POPe&#10;e035sNba57y3bnUzSeYDW7r3nc7Ze5+113rWM/yf/79CrdJMTHZKJlpZKU0/13ttSEDZqjcW2R+z&#10;Vfx8meo27xOFqHCpIJjPEULASRltTOKy896xOG5xPrINDcYR4O0BZbtkR2JwoVNBORSCxXyOMQZv&#10;YkEkAKoYRxuR9jAhoA7xHmxIFHrZ0fYWlQCUQAT3h4DtEpWUiLSihID3TV7Qce2LSH1oQ2IoyM6r&#10;iOChIlHnhZCLHvHvrkjn3dDgdG23dkx6wyXoExCQgtdo64s2x6fr4ra7o9ujt2fGr63gZiFCbL4o&#10;flP6Ln7WEPVHgw8QPMoZcpX3JK3kihM5x3QuiV7Hw/n862Cq34fihJI5MIcMngScGNEjuor4msLH&#10;4puUGl1WkZ1JKkyp0pgqpFLoRK8vXNSUF0KgpepjrLYqkCJ230UArcQXSStHyt6vkULglUCqqHcW&#10;Q7l4LREyMGWt8dMlFFr2cTLIUGfuyRgTpYlQb3Pc7CEHkkvFBf6T7/su/qsf+j+YaTj//o9w89d+&#10;Ft9dx99TIKcBRgNMWky60Ky6DlVqxuWEbjFHuBnd0Q32bcf5K4/TKBiiGReKoDqe/Ni38ulyzP6v&#10;/iYvfXTAA489zvZ8ykptMQFca7Cq4qW9hovbQ+oqJMHPmETTmR7jbY7sTua5m4+q6dgdjbixnPJ9&#10;3/gMZ8cDntu7wTO7E9qqYH5rn8m2QlrHy9de5oNnLzI1BjsoWJhV1NNekwimZFLkqr/rfeREw4lV&#10;8NWOTSRI2lozFIJ1q5tKm38CZaPyVh1OJl/Ww7DOfvSOAYEgRnhhkqEUuGS8ClEQfEBruO+hcyh5&#10;gfe85xEWS8Ny2fDq6zfY3z/ihZdeYbU0LMOChZkTpObUUx9kN3hkEEz3b7CaHXL85iu0yxmmm1K9&#10;fhtflJjRBOoaPxrjt6r4GdsuJjDLIpY3jEc1nrLQCAUr6ZCFZsIIE1Us8UIjlKStBQWBorPUe7ew&#10;Bzd58eaLFF86w4tS8Nmzu+hBxdn7LrFzapf33XuGDz9wivu2C65IDSgcUEobefyMja3VqqQILUKu&#10;BTsBnHcUDDAAwSNJ8A8CgXrDAYxffMgcxQovwRUCW0lG4x0AtlpL1xnm8yXOOaZ7sG8PuOYtbA0o&#10;R0POBkclJENZMNIaRKDTgdLFNe29JQgf85gCQtAp6Rbu+PfWPr23o9D6q+NrHxnl3h8h82Zu8GqH&#10;0PPbgqALMjlWyaHygVWqyrhUaA0hBhh1UdOKgB4qVt2Sv/6tf40/ev55Xn5zgTMTnv/8C1x58p00&#10;bUMzi6GAAHAG7yxd2xDEiKJpaI3leCmYssVQwkAI5HiMCY6FMeyqEnk3IbOcuAzZBilU2pxWAoa5&#10;SxFN6QxCBLpOczg5x+zhJ/nRL7zOy1evcuHLV3lot+B9D57lyY88QjHcolxqxEAgS4UPDu9goHXa&#10;h9eidSf58ddBDv3XtzeyWSyuJ26Gu+8hqUgZzW48nySjzXpXc+0wKVKiIaCSb+HcGCFbCtGAlwRR&#10;YHUFwrPUlmePNZ/59HX2P/nLvO/yhI9/9GGe+Lb3EcqS6axBakknKko3x3hovARRoIOkkGOWcs7h&#10;xHGtMTz3+pT//Sd/G/PiH+GPbjGUMArg7YBQjvHdimAFstCJJzagvSa4QLAW1yxTM4gE38Q9YL6P&#10;spZl55hMtrj0+AOceehpvB7QLBZc2d3iHZfO892f+GucvbBLJy2dM6waRdCOIDxlFSmLrOmilotW&#10;qUiSAtren4yJLh8CLsFpdQ7ctGIoVE8F4oKOia/0ep+KyoVQ/RzJjikClIuiy01YO6nFCe7t9XxZ&#10;058kpzVGzz366S1zBFBCRfQwiTE/ATMQycfMCbhN55M1/dXaGd5MEmz4F4E+8ZD1S3LSIL86f5qe&#10;pxwo0m9zr0a+crDrz7IO3YmI7407zPZLnBgiceI9m+fpb1ZsvFZsJh/Wfk0Q9B0Na/qlVHDREi1V&#10;oqQTtG3LcDCgwVPrEnSJEAEXHNaQChzRaQ7pGUgE3htqXXDt1q3oK4nN+xX9V09ABk8hFU4ItJAY&#10;XHa3etFLwoag7skB7DENm2OXH63oh2+9t/ZPZHOffRuzlabgiXHdvP6dOaaoKUfSllr/W/8c+heG&#10;3HUSEuZfBlCKWtdYZ6OwvAtMVymARqXgI4DUJBlyfD+/0mwLYa1xR9JBykVRH3oEXt4bpRC4LP65&#10;gdaOMWFciGFzXb2Ne9IHSS4WeoUUhDaKmLfdDK1LLpwb8B/+rU/w3Mt7fPLXfpeDvSNs6Lj00Ban&#10;L8+48foN5m9cB+84uNAx2D6DOC3xxuF8y7YsKQG1EikMsLjSQym4qeMef/oY3igCz+9d4/XD2zx5&#10;73286/4HuO+sBpmLUR4fLDKsUgG1QBA7YVShvwpAK/BX/tlfzJFHMXdExnkosdInPJPC2DUzhRAC&#10;mfyyrH2hRSCIEItykliEJmKwpMqTNdFbAqQOutYrCmFxYoTznq3JiIGwVKqkUoJSCQoJhYywuTdu&#10;3MCZhrrU1IOaSS0oBzUFcU351HkGMalaK8XR0RGj3XMcHS546NIu7WqFDJ7gIzWaD+vir0i+nUgL&#10;LHYj5qQBaUsMvY6ElAKhsrh3tAAiF2DSnudDF32KEP2jvs4so83JxWgg6YDk3THSw0gHReHA+0iv&#10;7aGWI6RQdIWnkwEjAvOuxXWGw2lHpRUFDreco3SBric8MtIErZmJXaZtx0s392m7FS++cI0vvvQ5&#10;lstDLtBxcTjgqcGIpz7+KOdPbfPQ/fegixKlClaVpPWOaQuLrsNb6HyJblpCqWLyRytEZ/DWo4uK&#10;sfOoIOiCY4Gl68DalqZt2D86oGlXrNqGCwSqquB9951mPKrZHlcoKVjWu7TGsbKeoyYmCgNQBY+U&#10;Cj0oY+eijJBKKQRa5WJaIHiP4aQtzaCOrFGyaWV6P0Xk503c9+S6SzU9ra+5pjZf1xdY0t6Ufev8&#10;u/y+7A+J9H8idHnLef7Ex1+InUwsMawLPRkEdmJL3nQC7nj/n+wQG19yvBjfv14na1/uzrPntdoj&#10;vE9UzRKwIeTi0Nr/idrONgJwQgIBICLtWtdGgFOQ4AVeQtc2UY+tszQmsGwsnYHT7hTHNBgVEIXD&#10;yQ4nPFdvLWiaBu8d0+kRi8WC/eNjhDWwahA3b8B8DtMpNDdioclqBvWYB+9/N6PRBHXPNucu3ctw&#10;exs12SZIRRCCQytZWMtR28RuxeBBF5HCs1QUInahNs2SsSjQqsIIhyFSDjrvMTICeTUjhJdo5dBS&#10;In1ABc9y73UeePgxnvimb0ZWkoPVjN/+7KdZ3N5jNGvZlRWz2tE0DSJ4mqWJCXbvGW5tRUq1MtJi&#10;Bx91w1SIBa4MEpNSxliMkJiKQrR5uYiQCjJFWZCpnKyzGOuyVAXdqmE8n+LHWxzOlmy1ln/6r3+f&#10;n35+n1/6j7+ecksz9oHTn3iavzPc5p/9+q/jC00RAo23qKKi855tH4t0PuWQfIqzCj2I9E4hdkrn&#10;Aocg81SlTcKDMAOkip3OsdsDJJKFi8V6KQUhRCCZdY5C6TjXvUeagLCerlsQQkB6jeminljsWkyr&#10;sNcXi/55KR3NatXreApEjMWSuKViTaG8CtMIIgvR/mgiOK9jQLCpUOAD3kR9FNSK7NT3NZFMBZ2e&#10;VWYfGogyPmebOjdl1uVeRhshxbpVFIGeLskFKZ+745PJ68Op5NdKN8O5OG97hx7R+999x0cANgXn&#10;N+ygtpo+AgqZFhCCshsvj6/vcp0gF39SXC3Gg76bSGZQeQio4nRfXNQ66TYJoJwkOlbVFyfMoIrx&#10;eWYMkcl3L0bkjse+mAGxU0jGGELo+PdKFr3tDSkvFYcldtH47Eykc7mwoRvn13HGhFVvQ/MAelMQ&#10;iHU0n5qaBDA/dlF/jljwdmkcgq9O5KYCAe2qWNBJnzHn/8SPfG4ZgveRHz0N+KAuOZgGVFVR+CMq&#10;PWFerPjFX32O3/jFT6HEAnf9eZqXnsefPY0QFaGOhmUy2sZLycK0lDZQVJLFapk4miqKC1c4dfFh&#10;yne+m2EhGDmHHZ5iwIqr117j6Gd+mq6q+ch/8T+ilzehHqAFCK05O/I8NPR8/4cvU5ZldJJNG1Ex&#10;3tPj3TYD/zQEm86gSA+iXUR+0+nwkJqCoS/4wpeu8U//+Iv8w29/EoqznNVD9OBNFtMtfubFN3no&#10;7L1sC8+RdrRWMpLryZfbUN9SgMmL44Sw79rl6Ytgdx55H86nEzGYzefLvw6A9SFSkoVA1yOAwaZO&#10;GYfvJ18fDLOmrJAB0BrTxUqn3NA9ccJEx0NAcFH7BlVFwwLYVE62zrFVDXHeIZXGec9sPmc6nTK7&#10;XvHqa69wcLDH7b1bkUcxePxIUEpB0S3pFlPaxYzjW2/SrFYc3rqJ71pwDiUgDM+gtieEsiToIrL9&#10;OA8jBVpH5zB1wgyL5MQHgXUFQhboYsCwaDDGMBiPKOsqCjtKgd836FLgFBwXI0w5xBU1px4ect/5&#10;C3zTo+/gwd0x95+a8MFJRCVKGVNbGpArTzNwlNlddC62e0tBKQdpUW+00qmNuelCvwmYInIkqqCS&#10;rlI0ap1u0kYCwsZNXXceazxt47g5tcxd4BDJcCugleLUcMKwKNkqY4JAx4eOE7ACIntmYIt1ErIH&#10;Z985Ff+SBfpvVyD6i+yMuTPxsZZPvPN1Odmbv0Je3XkzCMRN2Zi4uboQxS7zOk1MkX3nWiy2RA5l&#10;k+aS9z7OKQrA0jlLZz1tKJCq4G/84H/DsBwzmlve7A4YDIYxKawUWim0yG0bsXXTaM9iOuf0pGL8&#10;yHv4yf/yP+BdFGFZAgAAIABJREFU5wdMW8+2KPji/k3Obe+gO4PV6yLdOokYOwKGVUlZaJSM9WhJ&#10;FJ7zxOsIETn9C+f4wo1jfvznfpuf/umfJxzN+Yf/4Pt59JnHULtDJDUjXSPlEqk1RRFFkb21aKko&#10;yyKOa648bzzfzEsaWAeSm4/vRHjpNzok0sYsWFNJwca5U2LCh8gPn8+S7fAmoiEQ+Vg9kd7QKyLq&#10;alGiK4FTDdMSDkzJT/zCc/gvv8EpN+Nvf9uT3PvEQ5SDCaqxrESFL+ZRuFYWNGaOKh2iPQe2pVWS&#10;ZVVzddXyL7+yz/N/9Dm++EufRC5XKGcwZkExGVOgCDZqXnSAC55SRE0FPBjnMMEh2ykmFDhRQudQ&#10;q0OK/Zfp1ABVDnj46z7E1ulzOA/WGEZ6yHd85P2884FLPPGey8y84bhZoFXkKK+HZXRKnAcHQkiU&#10;kHjvUFJhTKQ58wmlF52R+ISMyYgusMmJlCkXkDuRcuo4oBNS1uMCpIZqOmPIKPIs5upDiAV7oBIS&#10;LWSk5uqhnn1mCfBIqVNgEfoEBUBxFz0GkdrmY+9j0goIPrbDqywwn5NbMSl8MnbeQMakOZfnb/Rp&#10;18ixXmOjqNZIJOhF1jsR6ToU9Ht7pmYN8VLrOSyyjRS9wyiAlVs74Ll45cTa35Ab585dZuvfxVcZ&#10;PE5CSM507DiiF53t16ggCq5vFGDyYV2kwTDGxKKKd0wmE77v7/13DJZHrI73GGmDUSO2t0pICEPn&#10;YoLh6GhKLUvm7YL7HnuGhZnzuZ/4b1nOoA3+hJMMYKRj6DUz61iGglVjOVh1OB27pkRQLLxjbn0f&#10;KGa+a1IySyD6JEnfvSQEuQK39r7iw+i7p9Nv1p1SJ/ev+LqNYuFGZ/TaJuU9fON8Io52hJQkXZYM&#10;3u0zXoEQZKJ1jKk9JYg6AgwZ6QVD6dBC8marmdoQqZXQMYEqOnyQ1Lo4gaqOGok9OSBRoDn0RUoI&#10;CSkcE9gq+dBd0oJw3sUElxRrO5zmegx6fOqE2xyFeBQiBtnGWmSIc0wk8x5RpfEc1lmEAVUbqmGJ&#10;Q/Pss1d5+aU3+cPn/pCV7NCjgsXeLY6u3aR9/RZyUiJPDRhdvoB0mnPFWU6PC1rlmY6intO9jBkE&#10;zXJgkc5TKMlwMsQSKKqSkVYMJyV/533v5aHzZ1FjgYyxIiqsO2hNcGjeJj74GsdfNp/tL+uxLvz6&#10;tS7CRkwWQsAGQWvWVGWNcRFBbte2Nf9buYBI5d+lcTQu0ISATaK8UT8p2UIf8EHhvONz11Z89ktf&#10;5uGL5xkWHZd2RtSlZqtWKByFlsw6zT/64X/B67ev8fjDD4JX7G4PKaqKAomzjrbrcFJinOXIaKr2&#10;iC988Svo7TP44S6/+L/850xXDlEJrLEMBxrjSoTYoMFcb3mEDKbJG0g6fEpEbXbA6CRg7jPFSkpw&#10;aL05nhuDnwAwYqNbgy5p9aT3+OCxzmINdM5gQ/SHF+0Say3bPlK36EIxnNSgBC+HLfYPjrlx84DX&#10;X3qD6f4BsxvXqUrJzqDi/fed5Z4zI554/CKjSY0cXoDWgxesPHRC4KTALRq00IyFYtXN6UTLoJgg&#10;CoUvoDMtwVu2d7fQjeAN03DQtswWLctrU0Lj8Ms5VhpQlvvOjLiwPeGhi6cijbgomPuaxgmWBkK9&#10;SIlLifSS0pcRTV3Z9e6x6cqGLia+EggzxvpxT9EyJh6D9wTnkLLuqYMCsTNCCIHZBJX0WbuTP+aO&#10;PCHDxu83X/dWW3MyFtt85ifPGdZvOBlHJR87JA7+TPcb33+STSQfvYee/BNxx6vy+fP1Nj9njh/e&#10;rgMmkmsIcvEx+/+5e94mLV8hBSrkDpgUB6a9S27cy4kOmFzY6ndKUietSODJ2Fnr3LrjIPuK+d4z&#10;yE9AknVIMYlScZ/1qSNZCkzSGsYnQESI+SlpDUJqrA+IoozUn0LQ+obOeBrjMc7Rmpbjcoi1ltt7&#10;hzSNoVm1NK1henDAretXsatl1Eo4niKdg+t7eNdBsIyGisl4yMP3P8poa4vtM6fZvnwPejhgeGqX&#10;uazxwLzrWBnLcRu7IErVIYUmBIW3Os0DQd0tcCGwcg6bEvQyxCSv0pLIAGEx1uBCgWkbhHfxWZsu&#10;Jp8Hks4KrFHQHPHKr/8C9oV/BapCXXiE7/mhH6ERjn/zm5+kO7gN1jG0AS0Exhusd4TpnNH2FoPR&#10;CFlVUXw9eCpIdGM6+XuRCln19+eSzXQoVfRUruvOqhjH9XRkac2qrFUZoq4KCKy1zDqJCFEDVMgB&#10;vvIUdUCGXa48eI5/9P2f4NFzA7a94Af/5j/gx37v91mVGnVxl3r7HoayZdkVeO+wtkszM/qmSm8n&#10;/2QNSAqAzUil1I0fQmA4HKWkc+yODnnPMx2Zju4ElVlRYK2N9JYhYE0HR3u9EZFVFWNq5ynaBTm5&#10;HlIeJYSY57LGEHXbErAgBLTton+duDU9UccWwIt1x1p07Nu+MAL0foHvAZtp1QmBTMxLIhB1ZtIe&#10;78phf99CKnRRIISMNiYVFrRUfbHZlWMQsVgV/V6JGtXJHuQ9MtJ1O1msi3FF7NpAgJO5WJGKHgiS&#10;iHifN87/W3ESwJP37JDoQL33GBu7naSv+9dtmlwrimRHImwvJPowa31/pQyWApC27veO/HVU7MaY&#10;eSNHLwWoSvd59Vy0EQKqahSpkIVgIBRKCNzYx2KPitpCkaJPMawjhadSCqli4VJKwbii1wstqzKx&#10;JwmG2iKVpK4rtIpdM5WKsZbScbyliuuykvPEyiLSNaKEi8wUdcRrxA7CTFu3Bhs659DB5zr4Oprr&#10;5o5SLNHSs2w8XtxCuVP8e9/x9Txy6iw//GM/SXXlCfzLr8O1G4SzF1F1lZ6IY9mtGG5vRYHD4BjW&#10;ccGslkvM9BY3m4Ynn3gCYxUhaKqmxbsFD1x5isP/SPPyL/0Cv/sHv8KH3vW+KPKZBAtnLnBt6Tme&#10;ztjZ2UEr2SMysmG62xE2xNvymhIEhrWiXbUgQHvN8fGMr3tih/96+F4+ffWQb3m44lY75Yw4w6i0&#10;3DtS3Lj9OsWFywgLKhicX6PaM38gJzj0xDrJdwcF2Sa69WsdeZHm7pkctgoRN/Wem95HyjURklNw&#10;txOFtVMA9B1nwXeJ5zpWG2XIm7jAu4BFgIjtXUY4gi4ix30Xu2a0gMMmwpMKYShE4PzWgFO1pL6y&#10;w7vfcw7TWm5c22N6NGO5XPGlF65zPDtm2nlCVVONLrB17iKnleKe+Ry3WuFWK/auXaM4uM2N66/S&#10;85lUJXVd07hLoCxBAdLiJcxkDUVBVZTUGrxrcX7OVAwQUrKcryhax9b2ThwzvWIVFM7A0B5QNLfR&#10;IrD69ISvyJf57K8/RzUZMdmZ8OjjT7Azqfmmd13iod0B99WCB3QiAgsCnEAEiS9UQiWEfuh7DuWc&#10;SBSxla2njHMxODMCEA6ZqtGlr4HYGu6LOHNs1KimIvDAWYfoLKw6bi0cXec4PLrFvhCI0TBq6VSe&#10;U6Mx41IxliB9Slji1gbwTzEn/10e/y6SC29jXtZ/8+sujFxQsSnJ7OIeRdd1sbs2xL9lBz8mWkVP&#10;pRTXYzyLSxy7PsRCeVAFspvjg2BhNcYEalY8dvkyV1+/hS0U7qXr+K1dwvYIdIEsSryKE0ZKzUB3&#10;2FCxvSVYtUvY2+ef/avf44f+02/mdKUwPlALaGzHSBUnPn10PzYQ4LnS7wMogcPi0VGXI1PECAHS&#10;sjOUfOzdj2CmH2B57Rbv/Lr3U28pWjPn/PY2XWdZDgouDiaREx8IZXRUhRL0/Tyiz1MTLek68OqP&#10;DZ5UcUfmWXrf07Jm2yrvsoGElHQQyaauhTzXCML4Y6S3alXok9NFormyWwuOhOR2KPnN37rO/hde&#10;4Bl/g/d/6AOce/QSg0tjdAvT1tLWEmmWDLxCCIUxngkTJqHiJi2LgeLfHhs+//w1nv3CG/zhL3yS&#10;2fEh0kwpNJSlpCwHGLOkHFZYLARJYWoGqmbeHRNELAw0zYpgHN42SO1QdLibN3GmZXf7ApOHHuL8&#10;hcv4MKGZtzx6+TQPXLmHpx97Fw8+cQ8dK15dHSFVga7GeGGQYohpk8sYIk2JtRYnksBucixt1/bo&#10;FikkulAnihI+EItZIfG3pmSOyMpdAoR0hJDQMiFy9YcAGhUBCcGT4kckMYmuhKBCRuQZAdMDe9bF&#10;U0Hs1sm/V2ptFU9QC/ZzJKGe0vxR6f6C9wQZITO5QJdbne84Qz/P8lzKcy+f88TeQXSWxcYcz4dy&#10;cb57uV4fZbInOWwQ2SV5S/fuBjdVvCDIjIQO/TnWJ8tnXH/JZ8xAl5BOlxMQOWmxeRrvTxZD1kCF&#10;lNBIAY/WGuccw50twnJGRJC7PtOSA0SRioxKRr8zuI5SF1w/WqKVBO7oYuoTQvFmtYyDp9ZeVr/e&#10;19Yvjr3YKLaElK2KyddwxyXu7BVaX3odEr31FRn9e2LA8uvzz+LkM0i32yd7wsk/0SfyBKkII/DC&#10;pQCPiHANYC00skPjqFWk9zknPCPveW0acNamIM8hUlIgB3EZ1amkxKX5L8K69CaI9+dFipqTb4ME&#10;b/2JIDUiPSOl2Ymi1olROzl+Ie25PehICJAdOnVSmqy/oUusmyJ9RTMPEFo+/N5LfOA957j4wC5f&#10;+fILXL/2Jmp0hsnjZzg+c47ZwW2mt28QZnP01jZHD06YHXuqUrOjCqSEg6JFSEfdFlRFgRCC+dGS&#10;UiuUldhK0zQtP/yp3+DS2VO899L9fPQD9/e6ZrloKpU6kSg8MTc21stfHX/2I45jpj96a7FLCEER&#10;AlIRffUkGO5cXD/RnxN0CTBQqEwxkrrp8CytXdvvZCcyQl0HS4fm6u0jLu6MKGVAFxV1oam0otQS&#10;ETyFEjz/6nX2b9+mGm8RtGLgQShN8LEoQUi0fkrROYtWA2aza4hSM28WvO/9H8Z6iy4HuNITrMHa&#10;FZ0xa21Qqcl6VTFB320kuNYUZEFCLozmhFvbdb0/JVJhReqonRkZHAJCut4aZtqOAD3yd4SOOjxt&#10;hwmOzllWrmNgC5q2QUlBXZZsDXYIwdOWsLfq2Ft2PP/cNY735xQv79G2K7zreOTeLe69vM1T3/AO&#10;ti6cQdcVcjLCOU9YdNAGXGdphcMEi5cuJoCcR2+NMc4zW3UMJzWFrhC+wHhHqwpaoTheLPjM51/m&#10;zb0Vw+MldWcZCMHp8zsUWxVXHrvA2XqL7WpMqwqmwfFmE5+Xcw6TxK6llngXwXpaOaQMCBFp1kyA&#10;EHmdKNG9FlalIeDxIeoVIGWPXIn6vwIhNFKWdCHqjYUTlfsN27Hx89qm5B0jrgPPml7zhB9zV9aP&#10;DDi9y98EvZ/R4wDeEtOlvbUHwISTf8vfhY3ffZWwMN7znz1ulCkZHr+XvZ+y9mfy/nbHNf4U5rn3&#10;0ciaH/2dR3+HpInTX2N9vd5XSXFJxNuJfg/NPkr0rdP3xH8uOFprGJRVBPV5hzeW1his89xsGtrG&#10;slg0tO2Kpl3QtprVcsG1V17FNCva5RJ/dITe38cuVxCiLuJ4MqGsKx7+wFOcOX+OndOnOHvpAvVo&#10;yHI8JiBxAWYry9w6bi8CrWgi0NdFirAdOSbIgGzbnk7MhAjCcN6zFA6hoiScCAHlHNJqnLUYG4uN&#10;CIVzlkq2hGDxQoAssKLAOc9ct8xWR5hFg73+JezxS4zYYnzPM3zj3/4BXr/1Cq++MSfceIEBW5RV&#10;haGlWTXUxlP5QDh/ilE9hAC10EglcNZhlXtLETJTtBYqJsujFoqm61z/mhwf+dRRGIuToUfS566w&#10;AHgX6RwVgkE5xXUalgJjb+EmI5bdgPM68JnP3uBv3vpxXvqffwA0/Pvf8gw///ufYjXrqM9M8CtP&#10;g8V1bUzEtyucMQgf4/FOHsauqJQcz5+r61I8l+8pBGbHRT+vIcZE3liUt7is9UyImjDWglD4roPO&#10;xO4jYykSY4EHhF6BVH0BFBIYctOTloFSaGQhqXSRikRgihIAVRaIVIRxOo5jKTUaGcUDgoDxdsoV&#10;xxgo0t4Kgq42PnN8DqTct0CkAkzcO41d0IMLpIy+HAIhirXR6qm3Az51GbnUtQ0BETm3yXTcUe9T&#10;s2z9uoPEr/dllfZjZ20CPwQK4uc+YUsA162LODLRzAkg+OhDFFIyTsUdWTpyF0osOsQCR0igymFd&#10;Uaj4VSmJVwqtIx19VVd98XBY+NTBVfaAq3Ic6YerqqTQGq0URaGpafpCilKKQutYkBx0MWcgBZXS&#10;segRItBXKUmhNT3Tps+WMRXMk75dZtkIhKSLlgYlFdNCcORsnkwMbkHY9WoT4ENNIGC8i532LgJ4&#10;gh72Y2yXJhZL5boA0+9zAnRG4MVWsFSZkQuUGGCNY/u0ol0UbMkCs7/kgx96lH/+r0+xuDXj7MPv&#10;YvnaH7M4OiaMR5EOJLQUhcY7F4XwhAIDpZYYGbCLFZOy5rXf/W2uvOcbcLvbtO0+w8kVjL3O2YuP&#10;MvyuLZ790f+LPwyCZz74YTrnCAqmXUtZag4PjyirirosqQuVgu63jVPufghY2H3URDFoS5w26J0h&#10;N4Lg8fsk/+sPf55Da/nYo+c43W6xvyP46P338tmDKV8+3OfRnbOM/ZKZD1HUOQ9ufkAnpjoQNpM3&#10;J4tFJ/lMN28xJj7E+m0nmI1Erpz0QWZ6lhATJm/jj+QizkYckBCsIk1YSfACaz3eeVRdbjjMEeNb&#10;hsjLT9CsvMMGAbqk9C1aFYRQsWwNXVtjXYlcTqNA8Uhx8clz3MNZAp6nnnkn0+mC16/ts38w5eBw&#10;xt6tG3RdR1cPKAYO5y1X7r0f45ecm83pjo5pj484vPUmTbOkuvUZQlHjyho3OU2oBxRDSTCezq9o&#10;V8cADKsKs5omw1BhF9AZy2AwxLpYpCF4jBC0MYXIoDBs0XHatNiDI7rbgc+88gYdjl+YVGztbnPh&#10;/HmeePBhLl+Z8PF7LvLoGC6WUHmDDh1OVBvPISXQRC6eiV4ihtTetoayKjyuRzjQ09ukuS7cOv+i&#10;FU4r/KjkzJkVILjXjHGdY3G0xHYde23Brb03uR4s1bimHtYUZcGFQbnexNKmn5Nib5k7XyMZ8Oc5&#10;/jSJhK/W+fLnvd6f9rPk4m/A94Fql5LHnfM4F1KHWtx8AlHXJ8iMlwfvTeqyiIlmD4QenRFS3B5/&#10;XjYtVTfHyRorBhwfz3Ch5Tu+6WP8yI/+FKvSsz0Yc/zKVYZPPJDmSqStQsQZF3DslmdZNjeody8w&#10;XMz4qd/5Iu9/cofve/JJ3MBx6cwu14/mrFRBWeZBOzGA9OnUsA4+lFRYbylk1GVwIrLbaxvYnox5&#10;12Pv4Ea7xyn3FPaUIuCZhBJ0TWOWjIKjaxoCoAsdeVPLiAqSqbCcg/Z+YfnQ54R7CtN+n1snK/vG&#10;/Y1n3O+HfSF9/WbnA5kvYdMOb9IlbISClD4VzwR4JfFS8FlTc+vVA175zKsMbu/x7e+6wkc+8Nfw&#10;Z2vsokN2HYvQoouCYSjxdHg1wTtJoQWNDNxYzrnpA5+9bfnffu63uPWVF+HWTSarA7Z8YKBLXJCE&#10;UDFHoQYtZhWQtkTrkmM/w8s5pSzpRGBhGxSxSKT8hO5gDzu7xekzQ7bufZitR97HQEK3sFwan+G+&#10;d57lb3zX0+ycqdBUHJspnY+oStt6bGiZ1AOUkiyaFl2ALkVKGggGozoKFwcfqXdC2Egc+14Dpipj&#10;u68PIJJ+TJd8FCXWiVjnHIQYcGgpCUH05xBlQWtMDN5EILdLj12R2j4SZVlarzm50Lc6CzAmU0SS&#10;0ERxHt2NgsxYt5HQjiAMrRSt6fA+psHXxcrA3cxL3l0JMWjuf/Tp9akTICOdbBuROlnY0qckWCeT&#10;EHGIRQhJRsat7Ueer16s35dRy72zn+Z2DvryOG0em8mCOw8pZS+KnItnMoCQsr+L/P41Am5dMgjB&#10;JySY6LWmpJSpe3XIMj1Tn5wX52IxQIbY5yGVpNQFtjPgLUpJus4kW+3vetfZL8pAhM0kf/5m89lt&#10;FpkyDcCJ8dj8YcMurc+34bSeNCR/7kNsnK/PjW0kuoToCUbSnAwI4ePeIAJ4gfMCrw0rESgRDASM&#10;C0PpLddkiRexUya5DSmBmtFf8flEkd50+ZDD5PWa629MkID3IhVaxYlip0zzMIul9vb97cYt7cek&#10;dSsQlHUVqUZs0uPQAhsaGqUYlgXBxeRA13RY0/Hhp+/nw08/wf5hx//z87/Kjb19zp3WnD1zlvbB&#10;e3ntpS8wu/EGHDb4C/cxHNUIvR1tEjoi0KsFUhUUVYXVGisVSxPYwbAqBNVSc+PqjF+6+UVuXH2Z&#10;y/dc5KPvfTImVn0g4BBCfVX/5q8KMX/xx0l6QYHAoWQi2hMC7yVWAFJgfcD46ONkBG5ODGqp4/7U&#10;dX3CBFIRRwaEBxkMjpK9owXvvFBHdGdRUmhJoSVaCfCR8vilV97AWUNZ77JsWiZVgQ8CTUjJEE2R&#10;0LGt6VCiYLlaUQ5qlq3jXU88zrJZEYoa6xxaK6Q0FGW0m72vFGJiQoSE4g+xE9S5De28RP8hZE4M&#10;itSQluZj+i8EgQwKRKQ3XOMIcrE66jkZ67DOcqtpEEAtFIWQlEIylhXdVkCGEUFqOgdfePUNjo6n&#10;fOlli1geU7uGd5zWPDLUXP6WbXa3L3N6Z5vJcAuhKjpqlovbeBlwsyWdC/iqQg4LbLOkUhpsYCjL&#10;1DHgaJ1HaAjDgmMrmc8dX9k7ZDabcXj9OqXxbAfFg+U2D5wznHr6EqPtEYNhxaQqUVKw30oOTcs1&#10;M0c2UKFpi5jEE4WkFHXcG3ygTEVmKzxOeBYi9nQMfYksYwIqSEcIXdR8tUMInuBzUSuizCNSWqfx&#10;FRFi59vUkSgIIj3LTF9zp+nokUkZNCLWc2P9iLmrM9OfY/ObNYhl8xSblxUbm1ZOQK6/v+O6G/Pr&#10;T7Jx3unz/1mOnna0T6KFdQdsWjNvdztrz+ur3cOdf1vnd7KvIHqH463n6n8j1qPd+6WBHuwXApQu&#10;pno6ETumOu9ZesPSSw4XM+bLhlnTMVssabqOw0NPs+qYHc1YreYsF0fw4otoKfHzY+galLdc2JpQ&#10;nb/Ag/de4uyZU2ztbnH2wXsYbI9Z1CMQiqZzTDvPgYP5dNGD1+qiolQS5Q0h6cZF6hOLNS3eB8K4&#10;ol01BB+7SrWKz2EhSrxx0FlUKKhERaMapI6gxs6Z2HFYSlpfMhcG4wzGNhzNp7Smo7v+CuztM55Z&#10;VsevwnTO7mMf5xu+93tZ7O7yB7/1q/jjhnv9iOMC7HJF0RpEZ1GjmvHWGGTsVLHW0zmLkIogIzpe&#10;SYXWOcEbcCGi4xEZaOb6RHofSwgRgVI+6WCF2BEYvMcLgS500oB0ERATYpJ8oi/QFQtmHKP0GD+z&#10;lG7K3s4xZ8Zjjt48zU+8dJvve2ibj3zbx9n+5z/GzVevYfcOMIuKoBYEVyER1M4inKNWMa4xErSK&#10;TDNa634WDoaxKKzUWsNEjU/1dFpCRD++a1vwKlFTCbRWVFWJ1ppQlnSmwxpDWRWxS0BWKSaMuVah&#10;ZKR8KmNBQ8rUVZT09BY6Us1KRASIp0lfiypRqsXYx3mf6DpFouYX/XXKNlIVByLjRpYtUy5m4713&#10;dF2kXBNu2K8r5yMNmBMSlRDSGVxtEkAXI0+uzzRWlYi5wErGLhcpBQyr6C1vFmCU5qLuqKoqsoQU&#10;RR+HqCpSXRVFLHAIKdkZxrirKit00ugtCk2l2rj/pwKHVDHxOBqtizKx2CLxRdcXYMqy6IsiQnSx&#10;OCIzSCTq/QjcOp7eiJ8Rb2kJoFM970tKCcTvjT11V9soQ6Q+jmsoFko8McZ1eNquiaBIHxmIYldP&#10;PGf2T5QdEPodU/WxsYxtBmzq0gRdpGuk+ZDWrzaZnjrlvZRGKol1Xc+aoZSiLDXaVf267+sDQSD+&#10;xReaEAOnmNQIgQ2dCIFKHf5CCgoxxPgWWQveuHrAD/1P/ydFWbNVOG7/8o9SnH0cs9MiVYWXlxnV&#10;baQ/MVHczwcogmVxPGV4/gqNGjA4c5l3f/w7OW4bag3WrLhw9hT2zT1+59c+xWpU866PfDP3nZ6w&#10;YMppq7m4DU9cHPL+B3c5NXAUQlLpMd4Z8uPrNy9Y85cTK/IyTYzG2pMoBgHBCwrpcLrm6mHD//0z&#10;P89/9ne/n53pHDeRiLYCafnJl25yXzlEbU1wzjCwDR3bqApqHydlINIH6SRq1geUfcwd79FDX7zJ&#10;R5xgqS1V+P4zabII1HqzXTtJ0dkyqVXVh4BNBsEEEkqYdSYgo2uJNGgyeKyKVdTSxwXjEsopJqxC&#10;1sGjSNDigMASaciMTRXAPMF6faHQc1yeXEpxyURHMOtIKLRv0bpgUI+wNrBatRwcHHH12pJXX3md&#10;o8Mpq0VDszJ4H7DlikJ6KuFhsc9qdsQrV1/AtB3daoU5mqG8pwCa8Q5BCNRkC68Lgi6hKJiEilAX&#10;eC0j3Up6RrJUUSypLNfPzwoiyCwgZEApQV0XMKpQS483ASMUs1NjXFVw8co7OX9xhwcv7fKJK6d5&#10;ZDzmnaeKNO7E4Mk5SiXpQqwGYwNKF6xS4/LQ0SNE4705sKq34FnkN/4xbuqZ+VEmmItSSeSVAC70&#10;gdTq1hGN8+y1nsZDF8BOTlMqybntglEpGGpPicWGLH6eZ2Tmv6x7vawe+OS6iMiSWWiWdeLkjiPd&#10;dZouef786RMLwjhQkpC4/nMniu7nuliDxt3aLY5f46fqkohWFljNr4mOXBRnbazrdVmOVi3SBwpi&#10;8lUogRRxQ8gUY3m5KZkFu7JI4rprxoeY8E+/xgqXkB4aY6NtNtazsmCUxDYeEQwzF5i1BW/s71PY&#10;kp/7uZ9lsbqNO5hz4/ZVdnZOIURBPRhTD2sm22OUi0HbeFil1m3B8WxBe+oMz/6Tv89kElBNxzBI&#10;XlvNYyuxi5yv0RESSUQ4CsVqFWnulIzCZHc7OudZdJ5bB0fMVx3T6ZTL53bjut9wALRW1EV0VCMf&#10;KL3NlieyTVLSAAAgAElEQVSits15sRmQiM3He3L+hIDLmzLZzqbS0WbOJX3VeKz3tNZGIbUgGVUj&#10;pnQMRQnzKbLyLPBoPSQgOHCKl5aCX/nV3+fC3h7f+/Rl7n/sYcozW8ylw7WGodd4IWJgoTyr4JHF&#10;JBYZ/AHHrmYuh/zsV27zyc99mWe/9Dz+uS/iVlNqbyhVSV0OkNpgDAgRaTEsLQt7wHg1oFWx+GWt&#10;geWSQghWAXAryuUcuXdAqEvue88z1Fs7iHqIDpJzg5qPPvoQj3zo69g9tc3umQGzxYLlqqMoK9Cb&#10;RApsxJ8bxYz0VW4OKrnFWPZc+33QeuI5xnUa0gLzMgUePuAyf7yQtCZRYLpMqyFOnDO5dP2Zm0T9&#10;1xqfREIDiMihXiR0lA9Rh0kqmdBJ4UQGYN3FIvs/BRkLQZWSEbUlIFgLWmZ9yLRlp8BEyEQNBYrI&#10;A71ZHOltpBBrOqkThZboDubESKahyP9lStPs23gd71Xk5xPS+LLRHi7iOWOAt76H3LWSO4lArDVb&#10;fCRDFAh0iPt+F8+CJyIXRbqPXt8j0WLETr/4uTNdx2anR/xYMhWF0vpM8+pnPvW7/MpP/r/Rz7zx&#10;LMNTDzIYleTOi7Iqk2inZNm1dEczLj34NDfbOS/8xH+Ps4qVsTgho96NACU8jeiYmCENluNV9ANu&#10;LhusBO1BS8kyeKZNQAkNMnckn5zDYvOzkAOP+MG8z8CY+Ozkxv5CWBfqRObdg5472nvbBzWbrewh&#10;TY+eyjY7/0Kux9gFNAKNoBMQgkdr0RdQyhARmNVI0xmTOkQUOoAqJFUhmRSS+4aSgRJ8+uaKlbUR&#10;M6KqhPiPNI6CQFVqQnAQPFaAQCFCBEtJ6ZEiILyM/OIioLxlUJYMygpPYOEtYeGwRLCClqkTO63z&#10;NRFL9nnWtiOFoqko7+MeIiWlJiUrEioxRJo0IYndasla9Ilyp/HC4IMlyAIpSxb7BW9cv8kLr77K&#10;Hzz3b3HeUFeC2f4xs+MD3nzjK1CX1BevcOrCPRgMp8sR2sH2ZISXoErNwEXqkmpQghaEQnJmUtJ1&#10;LePBgFoqtqqab/+Gj/LQ+ZLxaB2w22BRQlEGRxCaxjkKFWkQ5ca6l4kd4G5gmr+iJ/uLOVqX5qOH&#10;VWexPeDG07nA0gtsEDTO0zif9qvY/WxdtINdu+S3v7zid559lr/1ifdRmjnVUHFxa4dxrcC2VFVJ&#10;OZjwPX//H7O3v8cjjz2MxLMzHjNQitYYdFkQUiKgNYbFYsHh3jE3Zgsu3nOBsw88xv/wd7+VrjHR&#10;DwakiwY/WEcbGWxi7iGsOeFVbLMgJrtUX0RybRs/ewYVASORNNxkQOlYZDBtyzE11jSRBqiB4BV4&#10;xWk9pSpAjWuWSKYWbh02eGM5vnGbxXzGatXQOcMDfsFDDz3AeFQzGlacPbOFEMTiKRWtCaxswFhD&#10;JyJlV6k0QipWpoNhjZo26KLAF5Em16r4+qt2wPxgilk0HF/bZ3Y4ZTlfsCotDwxHfOT+C0x2a/S2&#10;Zry1HYEgoaAzUYvAGE8bVoneUPVi4wiBN1kEed194jdYMkLaCwJxHyKE5DdEOyUQ+MRSkLf8fMgk&#10;dZ9jjOxlnLSIaY/IHfopWZcL8xmELZKPEIOxda7ixN6WxedlBEK5lFCSYR3332mNufPnt4nnZFjf&#10;0zpNReTyTZ89f/GpfT13pOS9NBf5N+44xcdr36IflRMvDGs/9g4/Mv/X28wNfy1eOhURXUwGCilj&#10;wm8j7ltfdb1v53PGvSbu84hEJx8Cq3bZo8hJlGJKaUwX4/ggFQGBMTHf4wZQo8ElukQS0BNH4ywH&#10;yznOO6y1XJ3O6DrD/o1DVouWrjHY1rHf7bO8eRvdGYrZglIIBkXJ/dtDhpMtztxzmfHOLls7u1w8&#10;dwpZaPxgQCcFXQg0BOzc4ryN4FE8nqgP3Yo62p0QkNaB8zjBOu8oCrrWslgsceMq5oKkjvYpwvw5&#10;DEtEACUkmjWtVaMq2q5l0S1ou4ZVu+JwOsMZg9k7JCxX+GWDO55SdXNaMwc6hLDIbk4wHb4JKCNw&#10;MQnKY9/wUU697+v5/B89x/Htm5waDQgeOuNwqyVCQD2sKasy2t4Q6Ud7fYysP0nsKsxJ7djpISiL&#10;OgG8QIjsAcf9A9ayBtnXc333mUggITCdwTuHD75PujvnUEJgjKF1DiEVjbEYY1CiRoSWgxuv0Vbn&#10;+Ng3P80P/sBf59mf+Q2OD6ZcGU4YTIagPFsUKCGYaE0tFRMVfw7S31XfQ5U62acc5wi0L9gZ1Nw+&#10;3ufLh4c8d+OA548Dq6nn/KkF3/n0wzx6+iwilJwZVyy7GdODFb/xR29wfEHwsYffwfJY8trV69w+&#10;nkfGDxvJpkU5RIhIMx2fWbS7Q6EpygJyLqbXzZEoJRiUJVqpOFbKIkWMGTa7LVQh+qKZVEmUXQh0&#10;bSMQQwoKnbW2it4u9/YrdTcCSa9L9LpdVoSeeszblD8j9Hak7zINISXv2DBq8bk3jVzbw40NIXfB&#10;5m63eAM5IedBpCyXCIiwLjycsGla90Yrg9LemnZJ8WvqGHnrcfemgg0Jq/7YzBf0lwjJo+htvliP&#10;QUror393B0sAJ+12ugi9By3WzBJ3HikcSveQ3n8Hc1X+7q17DSfDkbe5gCCDeQXaJYE9iDxpcaQF&#10;1maOQY11Fi10pM+hw+J4/J0X+OB7n+bZP/wsywC848OYl34PPXwUq8fUxZTWgG09W5NtTNdhmoZO&#10;SUZnz7G4eY3J2YvMbrzKwc1XGU3ux4slVVmynM0ZnjnDB7/nu/nUP/nHvKih+9BHeexixdJ27PuK&#10;F28tuHdSc+aBCqsLysWSUObJEPoP2w+kSHyA/V/vPkoDqZibBu0t908G/L3v/W5+7nee4zs/8hAX&#10;ncKGDrYGfP1E8/mbcHrbUSsHlLBYUJQVSutYpU4DazqDLnQv0tM/tLRacxUtpB/iJJDrJGG6//iW&#10;NSVGz4iTPbM0uaJRj16WTNoim7hdSzxfRshmlu5MRrceo+SLpXuUiN55y63IsWkmiR4lmEVGafRo&#10;YQGakhNHPwg+8mJu0rxUGusdB/ODmAgvFOcv73Lu3l3e/d7LOAurheHFF95gNp2z99p19o+POV7O&#10;WahThNNnePDSIwRr8N0Kc3STZnbE4c1ruMPbdJ3BTW+DkJRFjVaa2fZFhNxGU2BNR3AOfKAqVdxP&#10;bexGsc5RjE7jUwJPAC5RuUxXHWOvqISi1IHR0TFWBG69fpt9WfDyaIt/c/o0eneHpx67yKUzuzx8&#10;7jTfeM829w40F4HSSVDgNHgcA9MghKDTkpICnMILTyMdrohJlSIItIhItZZA5RITbqJAUn2SbcNY&#10;6vUjqC+dZwjsNBZvWpwxHHTHtJ3l5istFo0saurJDluDlkFZUilNqSSDlGxvZZeCuli4EEAn81z2&#10;SJ+SiUHgU34+rG1jf/x5UZyuiHoTgkgFpFILopc5LRa7TAKBIhVJRJyGxF0oUBVlLHYEcA5aG9fy&#10;LARWbUtno/ZKDpxwnkJIZOJ7FFJGZEVIBZj0WQMRIbFZRe/3SCKd0skCTLx+EFkvRmBdnHPWWkwq&#10;rC2M52hpuD1vGVcF7/3Gb+SXf/6nKKsC5ivUtmRQDxiOxhR1wdZkjLAO07Vsb2/RGcNQ1yAEr+xf&#10;5V/+7pf4wU+8g1EIrCrP2TDhqF3Fdl4pkSFgnO0FKNNT/JoAs7iphr6dtK7KHmGR0Ro5AZaLnVKm&#10;REH+WaQOGDaiNWCz7aXfNzc3b+6w+BsbZTahd7v/Vg1wXdz/qtCiK8nR7DrD4gxCLnFlgQs1svAs&#10;7Yzfv+p56cXXaG9c5/uvTHjH+59i9NA5WhNwvmM5axFlwWGYU8qaSsOQIcoGjJhhw5JGX+AX96b8&#10;zvOf5//78V+mPlhxxoAtShgOor6UD5gQ6EyLCpqh87jO4kPHYDTEY1g1AZ8SjdjYds/tPVge0WnB&#10;PU88w/D0JcTOFtY6JhY+8YGnePCBi3zd+x+nIyYYDmcLdKGoxyOsc3d3OkgBZJrsffI/FQoi33gK&#10;blMS9WRdLPTPN+9nuSGiSInuIEUSFxTpOYuUaISQtHcAvMvPewMpHwRlogoTWvX22yUKFJnWnAiJ&#10;65vY3r+O79P8iz9EX0Kku0g0e/kz+ZQYkD6hRtPaCCkB4r1NdCEbDt/GJJRiI4ESwtp5PAHSiN0f&#10;sUNG9EFQEDJxl/dWBpXpMnLRvb+U6NHIaxsVkz95aYkEsiiyiqGI9iiQ9n4fhdR7O5c0R1SvsZML&#10;DvGfJD+/rK1DRPil+0uROEJEoWohMn1aDlAFly9cgLJCBhXpqqwlhIKND9YHrkrryKFvWqpCc7S0&#10;7A7LyK+1ccRhTki3PKdF9s3WNjvbiXhvIQk45rFcI2Njcij0Ba40FGlM17dK8v02HuvJ7zeCiDsD&#10;lJNv2fhfQMjUQOl9SglELxSZym/JVxMhEIKIHYYpqA4hg3ZcXCs2jv7NVaCS8XnLJICbObazbd4M&#10;MEBQSJ0SihGBpqUH4fE5kBIiBr1p7isZUD4Kv8o+wI7jsJ7b2dwLNqnw8nVVTggGkcBsAVzcS3Ti&#10;cA4IOhHA+x6hl+9FCEHrgaBQStO0S6TouPec5MLZEU8++W4u3LvDiy9f44//+EsMdkbUWxXDScnh&#10;/m0OXn+N/5+9N421LLvu+357OOfc8Y01D93V3exuspstThInWyNl0rRGOwgSQw4QB47sBIHsIIGR&#10;IMmHAEbgIAigOAgUxLGRBB7iKJANOrJIyowohRZFiqHYVJNisyd2dXXNr95whzPtIR/23uec9+oV&#10;TTkfpV14796679wz7GHttf5rrf+6eeMtzly6wsHmWchHNKplogW6arCzMVoKvA1UR6KytE2gGJX5&#10;iMp4Dg6X/P1/9hs8vlvw8R/+KBd3CiYKxgKwFa4YI7xnhOimyjB4pWc3OF7P5OT8OTm3/rh9761I&#10;9MESBApjBbXxSCsAS+t7dgYbKTKJe0cTi+gqPG/e3iOTjlEmGRVzisIx0Z6JFjQiZ6TCHrpYLhFS&#10;kBcFdbmmMYaMQA2V6gU0tqFqaqq24nBxk0Jd4ag84l/7/veQCUu5qkImtgwZus45jLdokQXZqWKg&#10;RMycdE5gTBsitJXpdDUvQhBZ5kS3Zx65MlB/Co9uBMp6xKrCUFPkLbl2jGdEshfBK1awXjXc/84D&#10;1ouS9WLNxKwZZRlXz2yyeXGHjfmY3d05XuXM5zNa0+CsocHTNDUPfIGhAmkZSUmmMhAh+8Tjsb5B&#10;FxKnW5bbGzgvuHnnkP2DJd+5cZ/lcs1kvWAsGqaZ49lLM849P2dzusXG2auQZ7g8xxiHaQ1HRwGT&#10;8bKMILNFjDy5HXX7rrM2Al/R/iKJ8t5hfryF3UXGDdlL39lTAamj2xu6LUoEnGB4ipO2+wBWQynV&#10;1yQhWUNxb436csITuvxU0V8vbYDd/jf8EWlX6VtHaTo4LnbB6U2c9p8+Y3jYf6cF7nSBDcdO8z3a&#10;kx4eeWTUAbp76Leb/l7iA6aAGel7fbAbEw8q0qr6uO8Fm0fQhFgFIAQeeeuZz3dpTUvbtoioS7R1&#10;Q6ZCxsrS16AkWaEjK7umNiGAaG9Vsmpbamu4+WDNar1ieXSIq2tc07K6cw/bGsqjQ2zTIpxFAZeN&#10;47knrnF+d5uLj50ln43IxjnzM7uovKASisoYamvZczbMP2NwlcBbgURjJ2vqyuKdRIoRuAznPIVp&#10;QmCJDPiGVQIvx5imDqB6Bq30VN4yMS0Ig8/BK0lF0F122GFZr6lNy/1mQWUajDUcvn1AW65p9u9h&#10;yxXNeo06uhfrppo4Zz1YgzMCcEiZoUQBIscLg5Bv44RBj2c89d4f4/t/5BP8n5/7HEp4NiZTquWC&#10;PB9RLlco4SiKEdPpDKFC8AoiUoZG+yAVWA96r+hqXKTaSzJiXl2cMtGO8T7QLSW5EReMjs7YXmfr&#10;7S4Z512o22EQyZHgQ4Y+3pNlOY0z6LJiQ8DkyWt85evX+Z0vvs6m1fzJ597FB65cweWS8RQmahL2&#10;Ax0dGVl0LOWejj5ayrT4sVlfDqLTJwysheGSf5zn7rac/9I3+Ref+RzN1jV+7gPX+LOffD/WrvDZ&#10;Nrpe44pNpCvYPbPL7nOXkFOJLhVl8ywHy4qF1QiVhb1ONCAENuqHXoYMEetqRMwcSDVbhJDIiP6L&#10;VEsKj0VHvCWt0jQm6fOob0aniFcWKSMbgwhOAiNlDGrzCBuymJwztEyD2unpaOchBNBUrulAoRDM&#10;5mKgg++odr2HTKk4L1yPGXlPHuvL9AGkx/W6oX6nkkMl2WMRp3ViKJUHorD35g/Nj+PyEPmvWpmw&#10;2y/6/ez4PO/m1QmDqdsRxOB/Ho4BOSevNth70374aEE/NMeGO9zpX+j34eN9mGAQ/GD3PXGK7uz/&#10;04tHycnVLRwdjVbvQ3SIQGKsIZcGjyQ64MmKEVle8On/68v8w1//FSaZZv2pf4CcTVEXL+NHBegc&#10;gyZTklxJjNPgGrCrGC0kKbavUGe7vOenfxayMQWakWhAWS6IOV/55uf5zmf+GZd/7j/m2XOXGBVr&#10;pJacGzX8tQ9fYpIXjEeGDtkNvdJ1kIl86UIEbrsEPLQpctb3GTDSCxw5VnryzLBeHdG2G/zv//Sz&#10;fPynPsFT04INX3FTaQpf8WvfeECj5jx2fk5dHjDSc4wNEUtKKdqmRkgRKDJkX6xpYOeDiGAKx+lQ&#10;urki6CdZhxAMlCNBR00CEYiKCoo1MXLf9YKgjgtRut4Bo4Wg9Y5GBeUhi9exEnJPfyEiDCLDgrHO&#10;0yRATUqko8t2SR5gIQSmHSqd/YSVKkTnJSoV7z1CZ50QCxuWINMKU2qcawh8zRYhDB6HYoLWGUqH&#10;4nFN2yL2PatVyf7Bgtdev8ODBwtuvH2PveXbCAHjsSLPBHWzoK4qNsWSe2/fpDxaUO7v09YVtm2x&#10;2QiKEcx3IR+DzkEvQUhUXqCUDqlnUmFVEWoZeA/OMlaaTGkaIailp8ZydnOLqcqwFahM4wWUrkFo&#10;QdlUHMweY7ox47EnLnL53C4ffuYdnNuc8LELlu1MsSGhSKkXxoOERkMrQl2DUQONjkWsZJgNlhbn&#10;LUqkeGUYcl0LakDifIb3wQufyTpOs1hMIJHFtop6vWJZl6zqiv1qhXGOanQWrQRFITm7O2Eyytki&#10;Ra6Hr0oRE2K61ISYnxLntpGaHrL87u2R9GEpMysqzTYqKlkqJCp6ztJVNCSsg8aEbBPjHPXKBmeW&#10;tbQuFPl2eJzNuvXYg7shYy6XGhFrtFg800illADZ9H5oHA0dMF64uJ7oMmscCmMsFhGibnyIjlII&#10;Do3BWI33jgdWcHvfcOvOAUJCvV7z+otf5fVvv8SmsNy8dZuN+SZXHruK1ILtnRnj0ZT5ZIw3FXme&#10;s6gapM6wywVfeuUe3//jH+CXf+GnYWXIM7h7cIgHJpMZxhjwyVECo0wfy4BJgPTJZoGycRytK5ar&#10;EtM2bM8nMd1WdnudlJJxEWR5p7RG61AMy1gOp0CKOEt97JMRyUMWXzvo+z5SpBNy/Qh5SHV9yqam&#10;KCaUq5LpaEItPFZJfme/5MXXbmJf/BrvP7fNRz/6BLOLZ7BCI5sM4w0IjRaCplxTKBXASJ2z72qm&#10;Fg7siK83jl/8/Jd46fe/Sfmte1RHR2RYCl+ipCHLBE6O0b7At4TC16JGmQm1qahEGealEbhaYZcH&#10;ZG2JXx1hFkfM5zO2tra5/KEfRE7nNGXDOdPw9LULfOzPfJIL57eZb0iW9ZLaKVbtiEyW0VCIxR8T&#10;xd7JGmfDPkufdEMU9lYxoDgN9Uv66L+hA0GlQuPCR2cHx4radePqQ2ZHt748XYCD86orSBuyY8J4&#10;u85KjnzpCBonsM6F4JKQiopSirJtwzFCIKLjUQiJbarOwEoKuo3pypmALHIz44LRE8DPGInu01xz&#10;wSEsQjZhcJL3e3/XTzGyDZJD4bhOKob3Eed0qjnW0+mFiMMEFHQgs5RYGyLx0vRPXLiZzjqgJtHP&#10;jOwglV76mMYP2kf9IWaxtCI4uTRi4Phx/bMRQLEuo5aQpSWBPIIcFmgIEY/J0EvPC4LFuuZv/nf/&#10;GzdfewNuvojOxszOn0HqQImQZYFqzjnPkSkZrQxOTdm4fJb/5j/8S/yp91zlwbLE+lCfBBEiiVth&#10;yP0Y7wwPmsAFfaeqaGyoCaQUeCc4ahw2ztdUFLePVpR06e+Rl7jLTPVEp1Mam3CORP3m8QM9rpdL&#10;xwzaEy35e/rVKDonobMGRYjky1SIjLTWhvv0nlw6ikwj8VRGYG3DdB6KbVoHVWlAOxoruzpMCosQ&#10;PtD1qOCAccYFKiUtO50vy3Rcgw68CvVWBBSZYjyyCOFwtsBG4FhZSyYEmdJ4YViYhtxmeKloneOo&#10;jjN7INc7mwUeAtqKuI6Skw8hGGcZSngmuQ/c7MCyMWCDoy4hi42xQXZgEF4hvQRrETisjNG6SqOd&#10;Y6IVZ2Yj9hYt944q/sdf/iz3Hhwi6iXStRyt7vHg+k2WBwvkdJdia5fZmbOMx4JCSLamc8gURgHa&#10;UmQZ8yJHOAvOUmSK+eQsmXI4W1Nkghfe9RTXHn+MH3tsGz0SOAzSejRZiDqJrbNtTsyfPgI7dY04&#10;9pqOOfnZH7fTWgptCzCb94F1wEbbqGwdjbEs1xVrJ3FeUKNoveSgbGhai0fwy7/1bZ4+p3nmwpSd&#10;jS0yZbg4FmRa04qceSb42ht3+fn/8pdASs5fOo81hvl0wsZojNSxqGwsYrx/eIhH8MZrb7B79hLX&#10;9+7zK//Df8bIbVCJsnOaChtoXZUQ1KQi572dhwdFHjjOsQjpY8S24MEBWFuBWJFpT5YJGAlyrxmb&#10;CesW7tY131gcoG+32FWFtIYLM8nGVDMuFDsXdticZGyMCxySFs1B3HOENQF4dg5hLLmeoTKFlx7j&#10;LbWpcHiKfJdWtax9xUFlWSxbXrlVcrC3x+G9e4wPF2wheXw059JTY4qi4KmnrzGbT0KksxSspGa5&#10;XtO0bai9EffnwmmE9WADEOy1ArECBELkwV7ykhCvVzPMAk6OXBcD4oa6St9SaEE0RmJgY4pwP7n6&#10;uuUokq4low0zCNYc2OnhNTQtUlBnDPKKr2KIpCVxyXFnStKHhxRcvQ2T6EMT0BXtOduHfR6TI48A&#10;wNJWlhwU/eeyB0n98Dm7nbS76klYsO+DAWCXPhsAd8NbOmlanrxdf+JdCnaAHkdKDDaJgSGaEuR5&#10;QWMMzofslMYGu1MTXrsAISEwbRVsKamonKZqDQeLEmvGrKuSt+/epq4rfN2Cc9y9t2RdLmjKFeZg&#10;D20MynvOaBhPRjx55SJnt7Y4t7XFk49fQuc5+dlNbKaohOOwrVBLT+Udq7pGihwtNd55Do3GWoMV&#10;NswXAXbZBBrcXGNxGO8wODIbAzosWBP2fyElhjrYsF5Qu6B7ybai9R6DZCEzlo1hv6rJS0tTlezf&#10;uUG9WrDYu4NpaiZNxXp5BE1NTKULA5aFuhoJi5FSUBsTdHAPWkRnpnPU4iBQI1sCtVflENYzdSuO&#10;7t6DCxd531/893nl5ZfRpQHbgm2pV6uAjRRTxhvjrgB32zbkmSbP8xCgJiLOEOuGBIxAxTIPPcAs&#10;le5mbgL5nQvMFHlRRN3edRmsWdQtvUsyRlLZlsRglHA0IYPMiS4BrPOsqxprLVM9Zq+tsRhGMkPO&#10;53zoycf5xb/8kzx5IacBGjQz21CpWDMl5ImjOori0xkuBsKD7o3wmKpEjzQLaynUmG9//pv8o0/9&#10;Br9x9gw/8/5385d/6Hk2xiGoVApFowS1gaOXXsdqybV3X6Eua1RWcHN/gRGK0gqUDtSsxod6fyGj&#10;1KPIukwLR6KtBSOKDv1Kr46yk2MCQuF7KUPwuKA/Nr1vVWTlEOgoP2xuUF6QeSgSbopjnfAvAuuJ&#10;i7qrVoK6DnXVhAw1n73zyGKQ1Z6EkO2zQxIdtEAEPXugt6Wnsi7pyQP9Lu0HnaMmyFGn+h1GDPDd&#10;jn1rOK6dGi2O6ZOPEOWPxO/6gELBoFtJjArhMxGp+k/Pojntog/tVSREp8fLe9E/dN4n+6G/71RG&#10;IHS37AI7Tz6XkurYhdPbztnr+9dHNa2k7KhwEgDeNA1aB9og53yIGEPixSQUTspqrGtoG41tcz7+&#10;Z1/gM5//HR40+2x88E9z9PLv4vdfRm8/Q+tb8u0zgTOvrRkpAVpSywKZeWzVIlcHTHY0+9df48KT&#10;z4HwFHlGU9Uc7I553w98nImzfOPX/gn2x36Ujzz/LLVwPDAt99aSp6djWrEgiYXTBt93r76brKc1&#10;O9aYlWVKjjcehWRrS/Lv/bkf5W9++ov83I+/j8c3ZmzWh9yXGc9d3eJ3317z5j3JO8aK2i+wIqON&#10;9GZKB0A+FXzu76ePWhsqPQw+E0kNSjNEDNKF45e7mgcDgvH0HQEhmtT7CFuGL2deDqZofO6H+imc&#10;y4UZSaiBMHgAEzYaHTwk2AR2RSO2f9gwmZUazPDBOFkfgHmf/nkHtiFxQ0Lgt1ytazJZxKACgRAa&#10;CH1beQ3GIExNrhyZhnZu2NjSnH38HC+89wr1uuberbscPBAslkt+/1vf4mi1wrkRftTiNjN2Np4g&#10;AzA1q9WSslxTf+dl1uWawzvfARxkErFzCe88Vtb4vIB8hCzGiHo/UNIpRSM869A1KLcmc5qZyGgW&#10;hlI4duYbVE2DdRaVK1zjmOoJ6uA62argzq3rvKUzfn32RdRkzLufvML2+R0unt/hk9cu8fRE88JW&#10;hUaSIcitiF4OSZ4wahO2oLCUVajTc0ytj69uRHJqSRGjRSLppRARmFChu5u8QU8Ldhix6z2PNRZv&#10;Hcu9A5aVYbFvuXF3iRUZbmuHUa6ZjxWX5jASINoar2PRsriRe286UE6G3aavseE5JgC79fMICR8i&#10;AXuahJSOnzZA56E1AQg7JCgzxjnKpsFYS2st1ikcKRWcmPwvA9erklEohyK+zntGkyx8nhBKESj5&#10;fPaIRfUAACAASURBVLfpps0vrPtk/CTFIG1KzkdnVRLHQGs9xocsHEfkEbWClQlKl7MtrdC0zmIc&#10;SOdRuuDitae5c+cOGUs27VnKVcl8c5O2KcljoTLnLEWuyXNNZgxVXSFHu0wmS77wL76F/4WfJgcy&#10;uWZrY5N7D/YQStKUhlGW93Lp5Nj4Qbr+oMWhJdMKJYOh0YGrsld0pOyzaaLO0cmeY0QHp86Bk9bU&#10;w0d0CpWPg9ULzsEpgmBtWsA4Cp+DtRSTGXvK8rX6kNs31tz59Ld4Wnh+8hMfZHZlm3Y0p2wDLUAh&#10;SpAZE1tTeY+cBuVXOcOsLlHFWb7WrPnF33uNr33lOvd+8wsU7T6ytZyRnkJLitEUh0TqjFaJQEGp&#10;DB6FI+fIlyEjqwo1UWhasroiO9ynOnpANhlz7toVrn3fRxjPt3EVFIctz+5u8ef/9Y+xfXETtwm+&#10;XnKwZxkXm1glcBMHlQUkOBXXkMV7263boXoTbZtOkROpi5Oi5o//BGLFfl5IBmPhfRchEz7pFb6g&#10;bAYDL+1rKfJeJoVXBtoiF3muEj2ZJ+g61oXsRucJHP0KslHWrVPnPFKooDgDhmgYDSZcMqqJxhOe&#10;QMsXH0jEAvHBf+L7J02LQAwoPDyhHkDXUcO52c/LcM1wrkTJF3iVw/ECYlZD0h3CNb3r+Xh7xTn2&#10;seyPI9G7MVha8X6siI4TEhfu8SXWyeOomHTc6N21RKeYeoj8ygnECSk3KZ8uxn910bi9vhbOvTuf&#10;sXPmXHDAeIUSKYimvx9BcGw4ERxKR+WaQiteu3Gfj7370qmiS0BPV5uGSoIYOJ+SPOoci4MTBaMn&#10;5hEP10GkE0vfT1dL50p91E2RqCsKcRKsG7Z+fojUx6m/Bosn1ZjzSQeVwTEmvEMJEfYCKTBC4LwJ&#10;FGJCdJG8HmLtpbhCpUSISKXmgr6X1qDstLj0RNHB5pNjVGIdeB8KlWYqXkcFZ5ckRnaqQFvqI5Dd&#10;WJug4V5cp/nd6cCCoRMm0eU62csfg0QIhxIOLUL2cCtjEVNnO2Pd2FCTyjpFpkO/KGUQeHJR0LQB&#10;9MjynDzLcNYjxmMuzsb8/L/5Sa7fvMevff7L3L2/z3hrymP5JtXhHm9+53UWb99ncecNdp94B3o6&#10;gtmIvDXIpYE5uKYidxNynQWAxQHlAeAoihzjNF/6xqt89dtvcuc97+QDj1/l2saEjTl42QJZ5+RO&#10;AHDTNhSRYvG7OVb+/2Yf/9Fsg36MNlumQLtAcSUj3aZvJdIFMAznEd6hhcNiKeWcCxO4tDNma5Kz&#10;NZIUWjOdhExsaR06G/OtV94M+5tz3Lu/h9aKtmkpszV5kaGURucZ1nmW60B7JUdbLNslthVMM8Xq&#10;yEHmwCWwz4fsYqlD8faUAQfUdQDttIKqKjHG4H104ErBduEgz1mKTRZNw6KqUTdGHNQrXtl7BWFa&#10;doTiuXyT0ZZg99qc2XzExuYcKQPfmROStmlZVy7qxIZp3mLxgUI5OrVB4LMFldAgc5zKWIkpxjq+&#10;/tpr3H6w4O7eEYt7B2jb8uzIcHE65tzFLZ790aeZbBaMd8YYOwYhWK8qDkyNsAprLesmBCJprchE&#10;cpR4fOPwEmThkcIiaGjaAgSoSOHohcHZBiF0B+DgHS4Wv5JdQFK0w4/pmccmTwShBlHCUR+SItHC&#10;D/eQFCBxck76h9556Oi6Eih0wgo89p9+/x/8QQS96+TMF14cu2KnUYvhseLEhU5pPuEWaUcb3sNg&#10;f+yhDjoK1UEWZPc6eMZTJZv/Ln979OGD1utSxxzdna2X4haDrumArF6EjEspUUqhZZAFptUYBEYJ&#10;KoLzYG8ZMLOyqrn/YMF63XB4tESVZcgA2b+PWZeMDtZo44GWy5ubzHLNlWeucu78GbZ2tnj63GXG&#10;Oxu0c40oNK0zLGqHMZbVaoHzIQM0yzJa56m0xozGSDGmbTymbWnkApFrEHmoeWUsWgXHihRh/9Zx&#10;XJyfgha00tCKltobhHTUboZF0CI4aiyNtdze36dal1TrNe1yQbVacrS3h7p9hLUtrI/AtWjfkhHu&#10;De8CBfxId44LmccgEetD1q6VjHTQr1tnadIIekvW7tD6BoQBaXB5Dd5zdHuFnp3hhR/+BH/w2reR&#10;TQUuzEalNQflGqUz5tuTUJtUqWBVRIrkEIwT7ZVuisQAQhl1de86Xbif471m76GL/h9moUPQvZzz&#10;x7KntNBd+QhrDdYLJBKTAm2kJtX7AxDTMdO1oqlqJiOFdxWtaHFZjUfj2haXGRAjRgn/jkFBLmbS&#10;Sj/IHh8uitOCNbxCyAJwTD1IW/PuDz/DrhjzhV/5bf6PL72EyRV//YffSa0Fo6iv5hquvusat+/v&#10;s79qmUymeAHzrQ3WjaGubKDy8SBFpEGTsU6ZzLtgupAdFDAV5atwSwNntYy0X51+bgM2pEQRfXtB&#10;/vbZ5MFR4KNeLwU4o4IMTD+EwPUiD8hVa11wkHfBgDkhwz/Q4fqEN9iI0rreSa4Tu0K0m5Ow98dN&#10;STqDpWdk7IYnMVMcl9I9q8jJ9nCdU8FJ8Z0cFH/o1jmLguI+sHK7E3Z24sBsPnGKE7LbDw7qn1Gc&#10;OKL/UJBqdopj303dm7DueCHfH+MH/ZACK/ovh5dApR8+SJc7XbX26H6zT6CJoDWmz15Adt5V6wUy&#10;G2FsEwv0OaxpafZL/p1/+2f4x5/6PNezhnn+ThYvvYiqW/RkRLkqIRPkWiBkG3m3c7RUZCPL+vAB&#10;NAtuiRGiabn87PMclFDojDvrW9R1xnMf/kle+sJ/ys1P/1MOnrrMZFTgnOb1g5YzGzVzZ/FK9YDN&#10;oLN9/O3pjf5HbbuiMeQq0OyY2jAfb7K/PMQWOefHGf/9r/7f/Luf/CjPj8+zK1dsbsKk2OCLL++h&#10;di/gm0OkkDStwVrHdFJgrSHLsgDmDaZGP+g9YJnAnABGR4XLDb9yYjb6oe7ho0DqNY+U/ixFinqB&#10;jCAoLK7jax+e25/88QNAIV4n+vZJdDBpAVlBAFToBYP3IeJweNM9wJphTUtrAritM401cQSdjNfU&#10;ZDJHygBouUjtomUwUnNV4YzHW3A2COM2K2i9p7IOrdeoGWw9u8tFP0MgeP5DT1Gua27duMNiseT2&#10;nuTG9TdYLA9ZqxVua4zedkyuPMF573D33qZd7GOWC96+8SrGGprW4qSkUZpGKeTsGo1f4xR4ESIm&#10;vRBoOcWKhkpLfL5G5xl3vSHPMrTWmFjLoFmXFKMcKwTOrCkcbO8dMj7MuXXrDd6QOZXK+dVzF9ja&#10;3ubi0xd5bHOD95zd5qcen3NmZNgqGqTPkUiUyPBCY4TGAcVQcPleKDgFAhUKjB5TzkUQkkm2C9Au&#10;FTwLRziZ4YVnfnXCHLjooD48oi4rHhy8Tbt0lNbyospgNCLb2OSibMmyjI3NAgUYNNZZikivd3ym&#10;nL5OH6U0W50KnMX7i3vJyocUZmMcZdNirWdVhbQsT1AuvJCBV9cGRSkUEPcIF+9DiVBhVQSHtIxF&#10;Sr01AdxyLqwoKWhtinqnc7gEP2aIQks0Rb3qpTlJQeZxtNbROKhNAIiM8xiXUVuBtx5jTEjndpYK&#10;T4EPWTujCVeefY63vvVFprs7WHmIyhSjYsZkpLu06SwqtHkWuP8bZzm7lZE/qPl/XrzLD7/nHKaG&#10;PNNMJxPqponAjoQeFiMBit9LSxRjWoaifTICFWlOqbiBhVHsHeZ9VN4pllOncPSRDo+6nW6GJWNJ&#10;pOOHlFVh1xjPPOt1gxUZKznhyME/+MxvYl464rys+IWfeT+bj1+gmW6yWrfU6xVaV8yKHLMaI7Ti&#10;vq/YGE3JjKAwGc1E8Jv3DvjUy2/w4tfe4Ku/9nlY32KnnZJzDrexJNcADjuaBMep0rBuqGyNdxap&#10;FI2TNFphGo+oK3Tb4ss17f4DHA3PffSjbF64hBjNaN2Yhoyf+v4neN8zT3P+8hmqMxlrb5mtShon&#10;aPMCM5JU5YqdTNBkEu9EV8dExOKPDArtDjt5CEan4emyVQYCR8b6aMPxcWlzit8UwoOMmU/IuK8N&#10;MiXxHcWHlGmWJOMkKJcJbE5zovUC6RxYG50zHiFCJJEWab0GEDa3EidCentpQ2ZcyFKVfaHA9EiJ&#10;Io1eroa7Ft1z+agtD7NArA/GQOLcT72XJNiQOqirpxZ365QpE7InRKeJK59WSnQ8pezfY+fzUcl2&#10;EbhOim94Tbpfkk1egE2JnWms4t067+OuEQyZpE84QKXVKkKQRaLIARHT32O/pKzelFklPELJWFNM&#10;JjU4ZpV4JmPNhUuXeAnIshHe1LH3++cWXuCcRWU6ZK7YmkxL3rhxNz572iUEKdJKePCyzyDpDJyu&#10;Rk2kkuimedLb4nPGeZk0zq6WSFLAB/vvcaOB7g9C9GN7vEWO6M5pPzS+wj1CoBVLRj/EmlyELC+P&#10;j/XJQgaMFpBrRa4ljVI414b1LUXQB0QASKUIeyOIyEcbi77G/UsJFddp75pL/jfvA9WBEALnBK31&#10;tEbglSSTIT5YEusyxnXTWo8j1OcJ9GOic+QGu0ic6MeHe7PL4IrOKC+gCeg1AhvoPIRgohVL74O+&#10;7lyYgiLQd+RZhhAtzgeaXO9CXSilRAzyCBz3oR6CoqpKLm0KLm9d4fK5c7z65tu8+so9vvTiF5Fn&#10;LvDu8+c4vHeXOzfe5uD169hZTiks8/GEicyYttPAEb921KJGaUk+yandiiLL8AbW6xXz8RTXWD73&#10;29/kC7//ChcvbPHnPvQcT23NKXSNlCpEh8Y5qbV+aD6dpDc5+X749z/OgvlubRBx33VTzOpCUIjg&#10;5Je+oDCOxjpcE2S+JkSM39pfc2VDsDNR7G6MmQnHdKzJ8pyyaphoaIznqy+9HGpbaYV1juloFkDc&#10;LOfgcInOshBF7z1109K0LdnmDodH9zm/ew5hcsp2xaZSeCRWCoz0IAVGCoQVeOco1yXGGsq6Duvc&#10;WybjKcVkhNYZKUL0xmLNem/N/ftHtI3FOtjlgK284M8/8ziz6YhsnOFHkkLnOFqc96ytwhuN9wrd&#10;HFDLDDsqkMKCLRFW4aVETYtA6QO0Zc0dOeM7b9xgvao4PFzx6ivXaRvDeWW5NC74oZ0t3vGRZ5ns&#10;bDLdnjAZj8m15mi9ovaGt++tmbYrlM6iPJN4pfAWivEsgF3W4eo2UmhK2iJk4XjnAyWwBJ0KCVsV&#10;HEReIpwKwXSRniZEo4cpYVNwhCASssa1FveQ4+ke8bspCCnJ8+EUGzqau2zktIf3QZrpL8PXzlof&#10;AElDG2voHDqhztFzng906HjgaXaaGNwTx96f3o4H2g321W5v7HWp9Bxdbdl0+OmnOLV9lz+deI7v&#10;fnzSk5Le5gnYiqdLsggZw97jdUbbtlgfAoTWraE1hqNaUVYV66ri7v4DFqsVR2tLU1VUqxXrvQc0&#10;6zWH9+8j5SFzmfHC7AzbsxnnPvQustmE8+c3ePLqY0wnE5wmRLhniv1acOA89XJFvpQoBwc2zLE8&#10;nwVt1FmcaVnJsM8JD641mNZirCGL2QaubRFekCFZ1xVOSloX8AUvFELltLKkdZrGCSqfsag11sON&#10;xT2adUm1WLJ3/S2q1YrRwZK6WmOqNbJegmnQtkYUYapZYfHKgw4OD2XzGLAkQMhQhNs75CqsF6vA&#10;h4gQjLd4F+Rapw8bibQHZIRME28MlGWoR4NhdOVxzj37Ar/3hd9iU2scHi2hKkt0kTOezoK6KkNk&#10;fKDHjnRXziG17NZwqt2XbJSAhfVgnhvYz8O5pZSO9LVDXJDwPGm9ibBetNYdPuucxVmHsUFmI0L2&#10;u40Z6Fop1rZE1yWbckQjBBPn0bUhcx5hNSOlyTHdXXV0T0N7Wpy25x0vc5CaAzKpQgahzlhjUabl&#10;4kef4Ke+8Pt85vabfPnFb7L3gXdybqagaVHOY3PDqsi5cHGXb3zrTS5fOs/GfMSmVOQq1MQqlYo4&#10;qQzjEftMOYe3IbPUCxXr/rlAUYAIMjv+M03AgFTEIlKWiTFVh3OlrBghwLgGOhrBYGMmqR70WIWT&#10;Aq8ImdM+sCp5H2k6PVhXBho6AiW9iHiSj2BVctZBeM5kUA7pxbpwp2R0puHoB6mT9z2WP7TZBSI5&#10;DNP3I06V9txhO47KDdujpOLpx3dOIJ/kerLbkq3P8Xs67RIi7kMDO/xRVJPdebo9VPT71WDr7JMh&#10;4/2IYcpCuglxbP85rlL353Mdxd0gQO8hmrR4pb/7jeVDd+5sv/DbSDeTZRmtD+n3Pu7wMhbXzouM&#10;xf4e589f4L/6W/8rX3/pVZhuM37xs5R33iZ//B00OVCvYWPKWI5Ra4XINLVyNKMGvfJo61DZiFLk&#10;fOjf+Hn0xg7OrdiYzrBOM1UF5a3X+fTf+ztc/vAP8cL7P8zOBjy/tcHP/UCObhVtkZF7Hcxq7ZgK&#10;RWltNxApRU8gaCNNSAJ9hRChcKnvIxoQ4KxjqjSHTct2MeVv/8Zn+MGP/giPZwVCN5gjg1fwqZsP&#10;WC0l7788Ys+OKZ1iR63IihG2LUGO+yKsQuJsEAxanT5ZrQvFfb8bBcWwJYO8o7wgYTNBOFkThHOt&#10;Mpz3wdCNoIoXAumiM0YEoGHkVQDIJShPoDIRwS8isFHohN9WQItn1AYQwohgeDsV+tC46NVPiyZN&#10;Q9EtC9JCTA6cky1xhAvi+gvhlLSqX+4yzfPoYU5gN2nc/SkZUAJyJTmt3X59xd7eA1579TsslkvK&#10;dcWDowXeW5yvAYMQDikd9eEdju7epVksMauS1Z27tFUFGzs4paAoYGsbdAYbeegGpSnyMd56Cl1g&#10;qQMHaF5EME9QFCOUoKPxQYb0y3mWY60PtUrUGCczWi95cHWHySjjmUvbXN3e4Meff5Zzmxu8c97y&#10;5CRj4jxCexoENYFexjtLkUn6WN8ggGyMVZcEntlagsaTqh5UBOfR2OchIsFZyCSNFEHJiQZqh7+6&#10;Gr1UmNZwcLBi1bTcXC6pjEFtXaSaefREcW1ryo6UTD04He7GVAacp8gy2gicWkIfiaCh8CBXqApM&#10;Y6law23XUuGZty1SSCbFGNtajHHY3IU6SE4gbQR8hGDp9wGNN2OcA2NrvLch2kQJpNZ4Y1BCkitN&#10;loVMt7ppSdH6Mip8xvY1thABgBJCBl5WESJnjLGILKzR2liU0lEJCHyuxstguHtB1RhaoWmqhtZJ&#10;bFtT64zX7q+5eX8dohStY71aUeQ511/6DcS6YjcvuHPzTZ589mnO7e4yyiFTGu09WZGzdBW6yHFH&#10;B2TFVd6++yovLSb8lT/zJ/nPf/Z5VNOCr3ltpdkSFRvSsxSaUVEwKbKQxWZbtJKDDKTjzeJoraBq&#10;LatViQTGoxyEiLWlHArBRGd4EUFS0RuMICI1Zlzjp4CUxzfiMEs78FEEHmzZwpI2FNJDUTeh3oEu&#10;4sbaEpxuGl4p4fBByZ3rNylu3+HK7pgP/vA7KWUoyGiqCiUkRmlQkna9ZpwLdCG531QoWSC95q1K&#10;87v34W/8o89z+41v477zVabSoATkUoHQ1IyxKCq9ZlNtop0C5zC+Dfy7vmXdOIwRKOew1Rp3cBtz&#10;dMAmhsuPP8H84mNw6Un88ogLSvP0xfO8+9mneN9HXkAViiPfnuixY/Faxz7v6p8c/xXNhl6WJ5He&#10;OwkGAEEX8ZXkQHAKHL/kUPFy/bjHOaQTekH/WeJBDnt2vJ84zlrEvSacsLsbJ8M9JypODzRtOF+i&#10;iugyHVqXchm61HEPtN5gvQ9c2y5QBuZSR6ojh1IyKtc+8H6mIpqd4yVI1S4OKEZZtSo4KZQI1EQS&#10;j3Ce1g+dBf3zO+s6arhjNR7wxygJkiyCHlxJ/aFlSo0PkWMmRoaNBv1Xi1AoVYnBJtudR+BbMxir&#10;ZMAECtOUEdTiupp4IyROgMXHor+g0vruvAnhvRlGn/leL9geCb7+xlv8t7/0adbXvwS37zC5dhWp&#10;JEWek+UZpg1194TXrFb3aZzk0vYl3Lldfv1v/CfkesXaGVymsc6jvWSSCdZO423LfhPG7LBsoxM8&#10;PFuhYNEKlkaGiOgT8xJiRlaaj74fk0S1mCKRs0zTtqYbP+97KjNjDSlipqOWcAO9SAzi2XwyAAeh&#10;Bz4Y+FrFyOkY5SqEYHdSYJqWha3RUrAzntBqT1M79g8MSmnyQuNViYp0fkNaBIHAkqNMxUyOWOoG&#10;rS3rZgTOIrHoyDfaOEEWnzk9H7E/lIZ5VgRaRuExzmK8RTqDaEs2N+Ysa8tRZfE+i7R1EkSgPrMu&#10;6CGpgC3CkTIle7urHxcRM/TmI80sV8wyz1TU3DdjDpdtKFzsoRhrtJaMC8tIgbSG5Roqp2l8IOuX&#10;eGa5JlMC6R06C06Oxjisc7QmyKLa1IwnZ9g/rPjNL3yDb7/yJm/duEU7qsm04c71V1k8WNGsHPm4&#10;oNjYYvLYkygtKbCc1ZZc5wglUVkWamsUGVIrJjpklispyNQUJQs2d3d45vIu73til48+sYFQklUr&#10;0Vmwa0aR/xvrQGlKIRgnflkf7LmQkHbcOE+OnGH7o1pH5jRHVVhiFiEltRUUHlANC5Ez8pBZwO9j&#10;8znlWtKWFd86WFM3ms++9A0++NRV3nFul4luKJSkkTZQX9aK81uCf/zPv85f+9u/wuGDI4qiYD6f&#10;JSyBLNcoJzuq28PDQ/JixL2797j29FXu3m356//BX+A9zzzB2i3YaEKNUofDChMASwVTvUlZrvDC&#10;cLRecVA7DhYrRqsJwizJZMvFLcnGNGdUaPT2JkprxuNpAJuNxdcej8P6Fi88UvkASlbgM41D4F2g&#10;5NFSYTLH2niuH9bcO1pz73DJjVdu01Rr2r07zDLB2Y0pz1y9zDNXtzl7/jyj2RSZaSpjMM7RNCYN&#10;ASliWUe6b9/B4EE+ePeoOdrnVrsU4MGjmO794Hf/5lFZ+YECNO7BCYLy/TmGQVr4uFvLcKRIm6Tv&#10;dWqf5DFgfB+41OEWKfo7BZWQorr9EKHrWg8YDbtjgE4NHq7XKwK4GPAMj1V9V6S+07YPaPKif9/1&#10;nx9cQcRzxbP4Qf/2QTeDLw1VzZSB40G5FqE0rbEhm1XrkJmgfBfcGvYBQWCWDAEsggxnQQqNGNV4&#10;68gjml85D0JiXSjAbYwhzxUqBrEZa3FCUHvR0SFZOaaqavZWFa2DdWO4efc+Rwdr9o4OWFdr6qpi&#10;df8Btm7Qi4bMW3Lf8sTulMtnd3j68nlmG3O2zu6yc/k8ssjJZxNEE+oTVqamsS2rpowB0QVa5wip&#10;cBH89YAVJUoolFVgwFtPqereTnU+KqJw4DymDmUHnNLU1tJYQ641TiisHlEbx7KsuNFq1qs1h3v7&#10;1KuSel1x7/Y9msP7uIN9WK+gXiPsGoGnVXU/p6QEIemDxbsQJjxRT/BgrUD4iD8IgWHZzQzZYTlg&#10;fdRzmkBRj/eE4tQeRI3EIHwLvsEeenA12AraNdglEoe7+n380M/9Vf7g669Ru3sUTmGqiuVqRdsa&#10;NnZ30XlBNhrhXQgiTXpNnud478mykEkfcLsYmCIEmQ5YGz5k9IX1YyOmkxypHqUznK9CjSwRs4ti&#10;sIiNdGuCYNlKIbogmEB9Gdx+znmMaVGRAs0YSxUpyM7vnmVZV9Q+BCdNJxPe99glfumv/BQbmwVW&#10;Vig/BrcCPX9IVvxh2yOp4q2g0hb5ds1nfu0r/N3DO1x+15P8rY9/AC9WNGrCuG2C08Tl3Ll1xIMH&#10;h7zrhat4DFWlOSprrIBD2wa9jYK2qvGjnKY1IaxKpEAUuvrVxibbzofoY8J0RCRbw52g64+z0vey&#10;Sgx+Rt4gVdDtu6C6mClOJ9dTX3haF2wLh6B1MTvGe1S61+6KcfrS478J0xRRXsIg806IDps/MQix&#10;07tfwYIX6WL9teCkHhdX5bHzJpsn9gXREe7p6tcM++5YAEGy1Qf98mi90acLHHeeRDneH9MHHXyv&#10;bYgzHLtG1wf9c9qH9sd4vO+PE6J/Tpvqsh7DSYZpDr3NqE/jBrbWdhMqCRljDUJFbiMRFYk4Eeq6&#10;YWtzk/29B/ylv/hv8fd++VN8+YtfQbz7/SAU7t5rMDmPmm6gWg2FwMw8EgO1YVRlWGmpDg6gMGye&#10;u8xXf/u3eP4HPkwxmrI2K0bjMUZBcf4sswvXePsL/y9rV/GjH/sYv3f7Hp882GJnuoGpKsbTOcZY&#10;MqlZV1VXTHA4ro9SlgZjcKztjT1mVfOWd/zVT36Cn/+f/w5/4eM/zePzTbZ3x6yaJR85s82r+j53&#10;7Q4T2SLbJY0aw3rFePcM9bJCkAqh9nzsbmhYD5rs6lX0E+VflSZARAeE7AomBsUsGezOR8i9c4j0&#10;oGfaFPs5f1yRO1ZPIXgKApWUTzz2SXKlU/ZCwMJgcg/Szk5pQfikad2drKO9jrrYKQ/fP2c/9gNH&#10;jA/8k6e1x5/Z4JrY4j0/cI2qqlmt1lx/84CyrHjt1Tc53F+wXKxZL2vas5tsnX0HI+HJnKW6f4em&#10;XHP35husj0J6Ldf30ULSTjYCPcZkhLt6GS81i3oNPqTDhtpLgizLcQaquunAmUxnSKMp6+Ahdzhk&#10;UaG1pMgl09dvoVTG0esbfE0X/M6XX4fRCLE14p3vuMrjZzb4icubvGtzwuWZIvdBUTWA9RInPMpW&#10;CKFA5kGJ8yGLqjCG1jtMTEsdEaiojPSoLESXegzKQSujkLOBxggJXiv8ZoUUsHV2ypYXnD8a45oW&#10;t7/kxq0F+43hxXxMnRdYrdHbiivTOS9sjZhEinyDQgJHK0NlLa2UPChLZk5S4TBRiZt6GNUNWT7H&#10;Cc+irMmVQEtYR9oTJQRSeaw3NDiU2QjKjgwOx9oGBW9KAH2cdThjAjWZC84XbwN1SQIhk3zsMlri&#10;fLIxSsN2wGLgMNXRMLMu3If3gRGiMTYYmdZivaBqwz3WdYP1Cq0kZdOEbK+6xhqDs46iKDCtQeZz&#10;fAPLqmI0G3Przk3ObG3j26DY5VojLEx1cCiIjfO8fOsWufbMRcOvfu5zfPDZLT7x9DmK0Ywr3NYh&#10;CgAAIABJREFUfsX9hcfkEwoRCrMaE2o0dRHfj17AWGcxxgRAUqU8OpKYObbRnXamY+JBnPzgxLEp&#10;Ey8p5D7QTxk8GzanbB1r5SgyS1HX2HKEchav4abU3Hyw5o2XX2eyWvHMKOe9f+qdsDXnfus5c7Rk&#10;kXua6YiJVfiypfKCIqsoxRgqTaE2uWfhv37xbV75xiu88vU/YP/lV5kJw6wwrNwMKTxZksQ+1PyY&#10;rzeodEkpLcV4jEazOFwGyhFbYesVZrnG7R+xWz1g4/xFLnzgT6DHc2xj2apanrpykT/94z/C5SsX&#10;yKZw369pqRmb7NEddqI9pIj5Y9pJ1/0DHeahMer5aX33VyF66XuyHcv6iCd1ied5cE+9Y2GYwTmY&#10;EkPgNZ0bOirQaNOTxzoy0gfwVUSHfe+YGtRTAUZILEFht8ITguIFQqQsHxeK3eOCAZQ2HpH2yaQ/&#10;HQfvMtnlrYQixt4POd0eakofz0QM5wnX7ZXyeI0kfzo5FLMDXKJaGRhK3mN97yBSUga5nfifkxIc&#10;91B54v6SUl3jkD7W9fGEougeomIQn+v4LBjy00OSlXEmiD7SsLEt27MNRtOCpdbkUb/rZtrQ+RZB&#10;f+EDFVNbVjxYVFzYpptHaUI8JEqiTjQ0uFJ7eFS6lTAoPtw7kFMtnWFGgXO98ZSMs2TQD9vQkHno&#10;cwFDWpjO2BFEIz4d1EdWF5lEeUkVeyyBaERHj49yEuFjsdd+DxOImM0Vsml8DApxNqXbh1mcstJS&#10;5GnX1wk8EQJvLUaYmMkWOOStd2TOM1IFO/MpWjnaZhlAMIJxHOPl4v09vM6783dRH+mzGFTiYjas&#10;I9SREgahXKgf5zyND3tuZoLeo5TG0WJsS5bn4R58yl4Na9FHAEsKQkZMjBjWo03WZUmWS37sx3+A&#10;F977NLfv3uNz//xL3Llzl8eufB/N+SWL5T3uvbzHqr7L0u8z2d5mMt+htbts5AbftBTOM87HsA7R&#10;9Stp0BlkuYRpResauLvPl/fe4muvznj1/c/z7qtbvPesQDIPMs+aMIo6w3sYY2i9hhgQpoWNtZuO&#10;z+6hnXKa0/Fk+6OSOZPsBqVUAD6dRWlPTU3hNXMPjQxRryrbQOHJs5pRnvO0URwuSp7emPP02bPM&#10;ZQDwAqekxNQtrm1p7ISvvPwGdW17uhlnUVJ1wEde5CwWS5TWaKVZLpdkec69g0MuX77EY5fn2Lpi&#10;luf4vEFJiZaaxnjqumG1XHPj8DZlY7FkuLbh/AzmumXjHZ7N2RaTfMosm4U150FZQythua4Q3qM8&#10;lLpBCEkmcjQqyCAjWY0tGQUOzVvLkrurJQdVxVe/8Sbl3h75vXtsac3ueMxHru0yu7TFu37ifWxu&#10;TskLiXcNVanxUlA1NaYqsSnAIM7Xh/f+lGsa3n83XXGon/zLW9IH/MAOPV1f/Zf95eT1xclznfi/&#10;oLdxU8bgybOLYwefOGa4sMWJ40/c8Wm69qlrWghOqRhz4jyek0eJk1/wJz88fs/h2cXgGcLZ/eCL&#10;tQ1R/47EnhFskryxgX2AWLAbcEajQvA83tV43+KdQR7OcUpyOApOmtyBdDbUDfPgM00pFG1jaVuD&#10;Vxll23K/WrNqGlZNzf3DJU3Tsn/3kGpZUy5LDvaOGFUNHB2im4a5Erzz/A7jzQkf+dBzbO9uM9/e&#10;YOv8Jvm4wE5noXi3g0XdBjrqRY106wi4hmccjaYIIfFonDOhdm6M1Bd4lNkACa2vccpC5ilMCPKz&#10;KuizrXNUpsWoMVUbalUZoUN9Wel4dRVo2W/feZujRcnR0YrDt7+ObVr0eoVZrqAuYbGAogKvUWik&#10;ypDjCUjFNKVRkwrSC2yT1qzHSYcXwTEsVkH309qDbLGUYZxNHikcQfmUyQCqPYAio7EGgcavK7So&#10;wFn8eoWrK1xdgakQcoknAzTIgvHGk2hdsPnce3n7rescHtxHjCzOWES0VUnBMUpGOta+5tHxBUcn&#10;aoTop3SvAw0mfCem0uQPH0mhujXr6XHZPvI+Zl8kPXew3tKbEGguscZ2uJH3ngZPnmW065aiUDhr&#10;Obs5ZT6bAAZByPJF56csxD98e5QO4DSMnMKcG/HRn3gfn/2lf8Ktr73BV154hg9emZG1hzTZFuku&#10;ds7MGI01b715n8tXz6Dzhu1RwWLdIhcKKRWGlnyWUxsf7cPe3hvK/xS8lyR4TwmXjNg0jr1t2R/T&#10;t3Ram2pUJXNNBErtod+jHynRzYtk/0gh6C2G/tih7DxVMA43g+6GTmknNpOHzyQG+2R/It+/7b8l&#10;ht8f7BIntpVHyvljPcF3xeFPbd/L9vw9NNFh6/Q2EwM7uLvYo3N/TvOdxL88dLMP3Xbqzv/lD9b+&#10;5AmkVF3BTiVll5KUirR61xtlEIB87S1KADKnsTCeTvj5/+i/wGHg5muYr3+J8XgDd+FJauUgg4ks&#10;yERGqXKEDOdompq2aZGbu3iZ8eSP/iznLj/GKNfkdokazRBMUHnDi5/9NDcby5/4wR/ix965w49c&#10;HvH45hwhS5AabSVinOEb0y2sZCSm5wlysHeGSCE7Azp5sayzaBFKldtRTnm44uxkg8+88U3mGbz7&#10;0rvYqATN+D6t2uGr37nFm3cXXLx0hXG7hHwjRFQUIYrFOoezIVpKSnncfXfMlo7gSTewnlO1pe7J&#10;jnPnd4McU+4SZYmxIfK1ta7LgAlpsgozUGiyII4xPqkzQ0Ai0pBFYMXgaQjeXCklhdIxahPwnsYP&#10;waQ+etqeXL/DGz/ZvO8zYEQf2ZvYcR0+UKDhkTHSKZrtnaKcPLknl9Uj6BBDJo2Ljh8RIn9E5JKU&#10;IqQmJrqKuvEsDlasFyXLwyXXX79Bua74g1s3MKbFOhMim0S4W9W0yFXJ6vobHB7tcXdxF1c7bNPA&#10;aA7ZCPIJ2WhMO8/6ERAZUircuA2czUhyK8lQTPIRrchAK+xY4XHkLgD8YnaO3FcUGlauYm0MDZ7/&#10;j7w3jdUtS+v7fmvYwzuc+dz51r11+9bU1VV0N9XtDk3TASxkcIxBhDhEkGAjLBQlsvIhkZUPdgRx&#10;IqzIkiM7khNsx7ZIDJghCIgcY6C7Cd2tbnqeqHm8deczvsMe1lpPPqy197vPubeaRA75QLaq7jnn&#10;HfZee+21nuH/PM//0WtnyEZj1nbPsLGzw87Zs/z5xy5wYaL5nvOwbSPnatAj6tBSaJOysALOaDyB&#10;ySA9QDAoMaBi6WPkU0/KRmvQkSsZH+k7WhUzokFjPZHTX3scDkfgha/t89Yrd/jY517j1aMlr86X&#10;vD5vqAyoR86TT9fYXNvkI89+gCcu7HFlfZ0ta5kEz3q9JFfQuiY1TjfgNdoJrkzOiQCe3rkt7RZV&#10;vaCSBq9gVgtKWbLgwEbBbbUi14ZMG4yN62tZ1f0aWYGcq2yuCGIpgsRslsRwFjN70/4IovuMtUqg&#10;aR21i41cfYCqdVSisCpjUTlCW1NsbfPJr73KvVuHjEYj2rrhcP+APM84PprjZ/ex9T6T7ACC5+L0&#10;LLONHO8c0sYKx9nxMVoryqbkqPTkizl+ecTo7CNg1/niz/01JtU+yqwR2jl7LeS2wGhNmRsyk7L2&#10;Rfqs/9OHl8Cy8cyrlqZpKDJLkRcdPpgyT2Bssj4Dl8F+Tzt1tTe7f4fWp1r97VUbQTGJlY0aIAgL&#10;Z8hGGu0dNJ4jY1kYzZ3DBTf29mjvHfFcMWH73BrjsxsoY1k2gWXSgyMvBH1IEEvDmNYLmfLgWl73&#10;E76yDx97+TY//4u/RHHnFkW9iGFSrbDKMs0K7NJxnOS1VgEkJjkECSjbsKwU3ivatgXx4Bu4ex+c&#10;46l3P8Xa7i52fR30BlPgOx+9wHvefY1z185iLo/xNdQSg99aYKoyLIr5g7bBSXF74vWof070KkrP&#10;d/iFVVxGnzyBEAVr0jvdtbTWkQsfTn4WUuNKGVw3VczQqY+VsdyD/wmUtaZbdyt9PgxS6I4DXfqV&#10;gzZRf/nUMNyHlEEmut+bLgxot5LC8mkfCwqsGVSdpI95n/JuE8UhqRJLJDZW7fVc0mFtn5MVy9qN&#10;SpQLXRBxUA1G5J89nfkKib5PsdoWXeoX8kAFTG87nzLQe72NEFsvD8CTU+ewqVKyqxzqrYcuoCRp&#10;xyb1IJrU/yVWq+pOMNJlHqdzCKgEYneBlI7GzhSKbb3Gf/sLv8Znfu+30a++yujCLtZasjw2Ro2V&#10;xZFCD9XS1gHxUK/t8tN/9cf4kY8+QeUdushZtg6rLYUK1GSIbzhyFu89VYBF62kSv0KmhZnTzF3s&#10;JzI8VsGOlefVuTw+6UtYUZN1eyJm0q4o1obOXr+OOUF2NFg56sT+iIBkav6cKrwlZXAZozHacG3T&#10;4CVwXNU0TSCzBUf1HK1zWhf7tGijMJlAGNI+prEDtbRk4jEmp61rxrlh5i1KQqwIMZqAonYKVLQJ&#10;jQIJIVZ6dVVi6ZmuMudAgiHDcXZriohQN46QZXgfqJsmZYynXi0qT/Pc2R/xHLYDKNJ8dj1sgggq&#10;BAqrGOeKrZHBKEfrNY2H2sFB62NShIvPezKOFShNCASX9qEIwbVopRgVBVmiJQrdfk9Z2UuxHM+O&#10;qZqafBR1nfOekRphizGvvnnACy+9yUsvv8kXn/86ZWmwcsTR3n2O9g6oDmr8eMqFa1cZjXIya/Cu&#10;Zm19jSwIRZFjM9s/W2UnZCowscIki+BAsXGGOjO8+9IWf+VDj3BmkkM2pVWQ4XAu9YtBRV0TAtji&#10;gUDgwwIw/38IsjzsON1Lp0sqUUqzzKKtmHuLykB78HLAP/n0EVc2C77jmXOI1Ni2QDT8/ldf5vqj&#10;l5jt72EmRQxmjkuKmaM2DX/0/G1+6u//Mm4WEH+MMYbpdEKe54kONsqJpmmYL2Kvlnt7e1y8cJHj&#10;uuI//vd/gPdcu8DX3rzFNFtwsZhSFBmTScn2ZhmTtsY5M71OCYyrGtAcmDEhK8jbPTojTbpAuoBS&#10;DtV6ismEysJce+7MJyyWNc+/9Dp37h1wf/+Iu3uH7C4OefziGS7srPMtj19ke2vCeFwyWt8Go1m0&#10;NU3b0gaPVT4BJAYSuOWD4KShyIsINgfBO79COk89l5M9QVbUiO+UKdt9OtroK4lnTnSo/7+3Jh7y&#10;zuDcpCTC0F+jf53k0yY5pjp5lpCqB/S9RDvl9A5cDWMV8Ii2wMMTPd8RYUpfjDSywztJX+ptjBWL&#10;aCdjgQcSI6P90AXk1WDOQ49zyOrUqyul5IBVMs/qs4O8kaShLMF7rI1VvN5FymSfvqMkBmUkSKQN&#10;7/SE97GiwLW0uYYASo+Yu8Br8xmtUrSzwJ3bd1kua27dvMtyucT7wP7tO4Tlkg1xrOeWaZ7z2NYO&#10;k+mYd12/xMbWhI3NKefOb7PQNUsCTaqcMRIxhKM2zYlojMpRaFzonpknMyFWMImj9uPoK3pH8J4s&#10;UZkv3SwGPTCoVuFdwLtAWE/7Bxsz7wPc9AsaJ9w/dhwtWvYO57z8xk0OjpYc3ngTDvdhdh/EAYF8&#10;Xsf9kGWQaH1R0UbN8oJqWeFSVbZrllib9UwOPtluRjmkozHubPG6q6COmJJIiPdVN6AijWOXmISk&#10;qu22RlyNr2eIbyPrxuwQRaxA0NaSlyXZ2nlMUTA9d5FsuoYZTVDjMT4v8D7QtC1VXTNfLpEgnNna&#10;Zf/2G0zHYxZk5Eoxv3uTpo04y5nzF9BZhskyjI42vnMOYwxZlgNdz+e4JqMdptO6bTHaRCrTji5W&#10;rVgy4tbQWJsRxPc7d2XnkfyxuO9VEhO9zTywoSQI2mgkhFRhbZjN5kwm8f5xkVbRSGA6nfAzf/nP&#10;873PPYpv5ujRlBCbBa6qk/4kDneMt2tIE7Ao3NzxhS9/g7/75Tcpds/zn37wWd7zWIVjwhhBxKOV&#10;5WAv8OabN3jq6ctIBsFBu7QczCuWpaHGYZxKcl4R0JFa1ofeD+v81wD4lDjU+ysRbCD4WIiw8qtM&#10;b0OucIfOzo8JOJrAOIs93wiO0EvA+PleLmuDS31hnNAnvXc5bsOE9k6/rZL1EvZ+Smirgfx94JCH&#10;iPjh59M/q99PfRmiz3ryq2k44dSrp8/zYODqwZE+yJzxwKEGV3jIxx7WJ/qbnXIYcDsxvAE2cOql&#10;hw2pv8hwHlc934Z49yo5e/AosUOjuuMp9D5mYBsTBQIITdPEQExaoIpk1kjHg6gxWsWNIp7lccOP&#10;/+iP849+4dfRZ5dMvv17mH/h84yqI/I8wzGOvLO5omFJyRgnQpbnaKNpF0dkec5rX/lDiqJgdOkK&#10;Ds1yPkO2DRtLz4e++/v41Z/+7/jYfI8nyx/jzalhpGsu71oaB9ZmLJuaLBIVrCbsITMqdEbYqffS&#10;/bYSEK3RhWFnMmE/1Hzv9af5p//y98jrNd7/2GWqZY5Sd3jukQ1aB6+8dZtve+oq+weHaF3gQ0hz&#10;aiI9l6wMw9XlBo81WYt95qys+iP8MSvi9E1F3J7IL2hCZBDsGs4OhbymazqeAGQiz3vffEjFCpp3&#10;MtqCiuNtvMegyJICMl1kiAhwdYKkb4KVxv9NtuBqLlRiQDwldXpFPRhcD9r1T/bUwDugQz98XoOE&#10;PgM4SEACZGqMSMCHmoYGRWChA1o5xusla9vrXNA7vOuZa3gvfNetm+wfzbm/d8wfvfI2+0dz1O37&#10;eJtRrU0w37LNtgjnnJAf3qapKm68/hLV4pj66E3aexUmK1B5CcUYN90mmAyWI7AKsZpaayoNSzyN&#10;XlB4w7orYj8iA7VSbNfHOL+gDg35ZMpGPiKIRh/tE+ZHLPZucajgdaP5+u4OlFPWL76LcxtrXN9d&#10;4zuvbfPsbsalsWGqDWWAsgYk0OSCTc6ZBMCCXRgwCmUh9u2OtDqNizh5rrsydo8LnnEmVErjRLFc&#10;GppG4Z2nvDTlqUsbPPmtj7I4nHO0d8DnPv069+4f8NlvvMRrBzPeWtT8/PbvwdkrbFzb5MKVXc6f&#10;nfLc5R3Ora+xuxbYUIaJE8aqQbTD1xO6kk7pqX4MB66mDRAYR6q+cATUiE/EtNESxKgOQIx7xEvK&#10;xxH6jIauKdvK0UpVNCia0GXbK1AmBjKDRHq0EGhN1oNCTcrGbbwimIz94zlZPiYoy729I7womtbR&#10;tsdopWmdI8ty5ouGLFjEa2pgc22NL3z600yuXKQoCtq2ZVSU6ADj0QglLWsux9h1mnHNcu8+2+tT&#10;fvfrN/m+p87S1MLWaMTUH3C48BR5zqSc9jJKa/VN9nAEB62NGdY9z7VSyAnKg8H+fciWHb4nA4f1&#10;BPhJbGAXQiA4n84f++bYIscd1/hM40Yld/ZbjvYOOLp5m8eA8zublO++iIjmrgJZBkaiKEOgDYEG&#10;yyhsUluwuiILwit2xMuN42//2if48he+QnPzPmeWNUY1BBEKnWFNzsK1zKWlGldMFnH8LTZmoUns&#10;k6DnltZ7xDewdxPmh9BWXLn2Xs5evcrGxfO0dUWu4P3Xz3L92mU+8m1PYzLNom2pmkgPlBV55KD2&#10;gkgGykAKHvd64ZsenaMwmFalHnwc6sQPuqdBcqzk1Gfi/6f6+fRGSXLG+3054IYdXlupFZgiEWoI&#10;sloKHXih+1WiBux0Kr0HJHBaq0i7aUzMejToPlMeQl8tMqTa6ABkjUKr1Kw3VQZ6oAmRs1kgxQVj&#10;6btOiSzQUZMx0E+dMddVxA0CMIM5lhASkE9v1ImwKgVPRl+0z/TgoaRf0/dImWJpSoEEUin6DFtN&#10;F1TmgSBOT3dy8mkyxuIRghJahMiIIWTyoHzoAZlhJhrqQU7p9MXGBSSDa1fO8xksqixXAL4k+4IO&#10;xImUKQZFHRzWFLx86y5KP7niaO6ArbRwRGLvFO/Dqk+V6qha5MRzOHkf8SwmycBV5UhIzvZpuySO&#10;tav6GgYMZZCwMnRtule6nxpinxMZOgHxR0dRIKGjs4mVWrE7HZgUjIhBXp18ABJdnMIn+ulhQKkb&#10;g0iInOM4cq1YyzOOF12lWrd3Vazy0azigKyARaN0rPaKM9TfV2MUTjS3jmexp4KxFEm/xN4aQKru&#10;aQaIqjr1b1f13VF5dJTDUY8KxkHlFZtWk2vDSClqFXvQ1EFwQOs982XDeDqKSS/i6IJiqAhENd5j&#10;bLdf4/7x6dnXoUXpjDw3aHIQhSFQB6iWR1y4YLl69Vm+7YNPcPV3d3nj7bf46ktfZ3P7MmfPXOHu&#10;66+znN3h5jc+x3RrB/KSs48+zo37c3amhsp7cpsxyQtEB4q1mmVdsagCYXsLlOZg/x6b2ZIv7d3g&#10;Zw89T1w6x7/7NOyOFWiNyUaxR0GosVKjtAeKHiDqjiFVXvdzGOQ6HZA5HaT403QM76mjZdImY7lc&#10;clDtcWFyFqNbXANaW24e5/zSb/8On75xm7/2F36AH3ruKs8+0pBVis+++DJhVLA1KsicUKqMatZA&#10;C1mZ84nPf4OjqmXkYy8iM3gOnYxXaIy18RkpRZ7lTKZT1jfXuLyZI/u3+bOPX2BDLdje3o7BDW2p&#10;Q4YXjbicXN0jYDjEYq2hUHso71FMaEXwSvBFhjKx98lBKDioW158fY/FQcPBrQNeevF5rHgul5pL&#10;62M+vLvFs8+9n/xiyfr6GjozHEtNLY5DHH6+j7YWrwKogLUQgkGJoEMb9Y8IFlB5EeWaj5VAsdJO&#10;9zoyTUrn7nYvMJSgJ9Zn+jwMJKrqZNFKhjxwnMYP/pj13ctl1e2JU/CZGl6P1Xh6Xfig5xrtKvVA&#10;UB61oqEJIifOs5qFk7+s6G3e4d56naJ62S29jRDPPzgDXRrO6trpb7XCV7qxxv4jHcZx6tKDMahT&#10;fxOkn5ku+ALgdaTi65pct2JSpYTFhTb2VMhaAoEyTHDB04RAnVkcioOmoT6A+0dHvHT7Je7uH3L3&#10;7fuUWYGRJcv9A6hr9PGCkbVMioLnzm+xvnaG64+eZ2d7ja3NddZ31qO+sHnsyek9b7c1uh2zoMGb&#10;SItmTECJUGBWcyAtHQTbJc/6VJVi9QgfjjDakBsTA1uuIbiGcVGydC2Ndsh6nvqzws2DlnnjuLts&#10;2J/X3D045u7NIxbHR9x6+Y/w8yNolrCcUUiDns8JzqFN7MWnDLhygjUGbXXsC+VayExk3/ACocb4&#10;gGoEzAwnI/A5hpw8FKigaG2Vyq4D4l2iEC7iUxRPKxVIpLrGj5Kv7VC+Rap57FNTO+q6Bu/BaDJr&#10;o31w6RrjtU3yzfOMt3YIJqedxoC4DzmtVyxaoTpyUM8jTRwR38pHmxhryYo1imKEzjS6VdRVRWev&#10;dLZ2F+hYVYnGldlXfK4cpX7jC52N2enHDkSX1X7odKfEYIHu7fOBfR9W8iPFJJOdv7rOcBMFievH&#10;uZhWnec5gubefEY5LtkuSmgczzx+BRd8lOvEgH6a3j+5Q8Y4GgoUkMGW5QP/1nW+/bOv85m37vP3&#10;Fp/nH1//AKgGEY1WOSHA+lbgqt3m9VcOufbkDkZBNhJUlrGctakvdMdmk6SSIiZ+CasWBEmudbiD&#10;GvxzIpm9O9NQRvYvdj5G53N1th99wnq62V7+Qap4UXFcfcqioq/ui/G5lXx7hwmkE7zDz31TTaRO&#10;/yKn3pSBLO+W70kf5J1Hs9KjavD36QGstOvgug+50aHW7l74ZtUy7/TWO81ft4/if73S7fGCE18e&#10;nny4v/qEy6QXdXf3D364268nTxhiAGZlZKgTDn10ELvGQNGL6oWBUqjQZZrGCKFr294Nb9uG73n/&#10;YxT2R/gf/qf/Eb0+Jn/PUyy/+lXIS9gqaUxL44VCCUF8DwrUbUuuNc3siLWjO7z06U/QPvN+rrz7&#10;STIN4hx6OiIs4PyP/Fne+l9+lW/8mbs8eukSu1PLhdZhbY6T1JBJm8EG6+f9ged++rUT74uQucDo&#10;/pLFyKKXS2bUfNdz7+UTn/8Sc73go+efxJiCpa953+UtRkXNW/fnPLJRcr8C0gOLpYyRaxkJPdd+&#10;b9CcOvpI6B97rEZ8cgF334+LTifudy1pYXRAS1B0ALMQnUjdfysuIP3g1kh7SKHQkftbVtmcouLy&#10;zgZgq2IVvOt44lfMge98qytbUGKUPlllvkfeYrZ7lIeDihsFEdBafe40jBjCw6+qO+5YQgxeaU0I&#10;R+m9uF51ytbyYUTjHDQVimXs1w6U53e4cvk8143mWz/0PqpFzf5bRxzMZ9zcv8cLr71Ku6xYHB+w&#10;GG9RbuVcO3sejaeeHXJ4uM/y/l1mR4csZjPMwX0yo1HTi4iOXK1NWUKW0YxGYCoaYE+OYmVZnqG0&#10;4jAcMy538E3OvPZYW8e51BZUoMhhbGJ/ieytGV4dcfDqG9zWhi9lY35z7Sz+4pSnr57lsfObvGt7&#10;yocvbLAzynlC+9gpRmJWgW89rrSJy1hhSNzEtabIW1DC0gQ8KmUaeG63I6rK07ZQNYLzEdAYNYom&#10;E9pcY8+us3N+kx968mlC6/lLt/bYv3/AzZu3+IPP/iFv33qLT/3Gp3hFWf6onPKxS48xXt/k3Luv&#10;ceHCBpfOrfHEtuHMqOSZrCvljsFQcYHQOlR2hNWGxTLHedVTCbUC4oUQHAQNBrz2FDoaB10ARiRV&#10;10XrqXcSQvJaWh8ISlP50BtJwYX0PRUze1MQs2k8dRuonSeIonaBRVWhVcbR8ZJRZmhaj3PEwI1z&#10;FHkcj4iCpiZ4j5YMUSOqOlBurDF/5Q3U7i7j9TVKNHmWkYmm9nNKlTGva+y4xC8q1OKIn/uNz/D4&#10;1R/gibxl7i2j8RY3924nIG7Miq9av+MGjlVk9CXRXdaJJPnxgGQ5LQofIhweZkp0f+ugYkTYRNBA&#10;KR37XCjhuCxYOji6Nef4tRsUXvjgux9hsjNFANtEGbXTOhYKKqOxoplaTa2XyCyCy/dHI16vHP/N&#10;//YlfvfLL1C89GXsfM5mELJMs1CB8bSkqSrEO0pt8E5j9BqwB2icj4G3tm5iI75lgL07FK5GXMX5&#10;R65x/vJlivOXcK0nW1Y8fn6X9z1xjR/6zg8gmeZmu6RuNCKaSRuoUYTagzFYbWmd0LimzcNLAAAg&#10;AElEQVQaVZwsNo5z2BmXcmKOhyW1McP84WZObz30nLeDRyerMuvunY7uSKU1cdJQGTgUPfDbhwhO&#10;rInORO3WjpdUgRWvAqIIamUkdddJLlP8q6/MicCVTnu2O3sct079Y2Kz4ri2OnCd1Jg0JhOofj6F&#10;LJVVpiLQmHnZBQIl6rxOdWmbsqsGGW3e+dgfqB/zSRClq6Q4NYP99zvLXqnT4ZHO19C9XdQFFgBc&#10;iLlbkZ5R9/ZCN68nzPYONFgtAhQkSsXUY06lChkFJqy+P3B9WK2alZ3gnTshArrGlXXTUNHy+JUL&#10;4BR6OiUEh6SAtpKYAdidB1TyvgKjYszLt+/GxpoSsw+N0itHtrMPVLw3azQ69RZR/RwMbZGHHcOE&#10;j8Gcd0Cb6gxyjYg78V73fkcJ24NYsvLtO0nZ/dS9jpE05/FZhiCrccqq+uNg0YJyjLSmzDReZTQq&#10;Bjp8iHVbIoJrhZiBvrpxrVL2ZeJ28Dowtob13HJzUaN6syytVYkgByLoBJrFxR8QFfVkF6xQRPst&#10;mJhpW7sWvGARfGh6kCM+Wx2TeprQz5EarCfV9Z7qx9FliCqCilz9tYdlG5igKE1c68pAYTQQCNbg&#10;XdS9uok957o+rkqBNjFpwgdF7ePOc6mvokssAU6p5HJagtcJDTC0VLGxq3iaxX3GheGHv/9b2T9+&#10;lt/415d4/sWX2bt/i4tXLqPqDd54+xZ39w8I4ZB62XDm3DmWeooaRVoXVx9S5JrgjjHGkmU5x0cL&#10;gtKU4ynUJbmx3HvrDW6/+Sq3713i0sVzfPTqFa6fAyMO8HgzwWEoTgOxp9Yo3XqTgZz+Jp/70xiE&#10;AUDo6V1EKYpyxPOffo2f+9Jn2H50iw9/4AOM1hte+so3+Ff//Oc5f/UJ/sG/+C3+yb+c8J//5Pcz&#10;P3ybf/wL/zuXrj5BUyvOTgtKE6milwTGtuRzz79O5h0q1OTlGJOAR53A2S7o0raOLLM47xiNRmSZ&#10;5fs/8AR/7oOPUlcVulyj4Bwz6ej5ArFK3aOkYWxLWh8QC0ELXo3w3tHmBaJLKie88Mod7u4dcDxb&#10;cOetN6maiqlVrGvL1Y0tfuSH301ZlJw9d46syAEVM8hbzUwgOI1li1Er4IQ6q1FKMKKwWIxStD3w&#10;l6h8IdKNuba3pRHBZDayddT1iUeiko/b/yUD3fIOj3EAu6EHkvuhn3/oWv5mnus7nWJ1zU4XKiUP&#10;+WD0mFe6OtlNamXvxI9G3dlVo3RWXadTOztAdQpBdX59GoWQkhqlR7uGPnl3fUnyfDgXuhvTCX23&#10;wg3iO519qXoZKskvl4fOdifRT9menW1zasoFhfVHgEaJiUkEKjZbzxJlJCajUROaINx1FfNFxdF8&#10;yRt3j7izd8jrN+8S9g6ZHR/RHh+impadvGBzY4OpPubyxXPsbu1y7ZHzbG2uM52M2diekpdjWgy1&#10;C7gg3JYFoRXa5YIIaluUtoxKS9GE1JBbsfSOVjwTNSKIJxCTxZQCH2bJxjM4rXtbak2meAkxkJOB&#10;n2rQisYHZhjmLbzyyhH3DmYczytevvM2B3fuUN28AVUN1ZLs8CD63fhIH510XqamoEqCcZjcoHOL&#10;sppWLRBxuGBQaIzJyNoMHxxBN3ip8doBDVqmIJqgAoGKoJagwTdNZM4IkS0grsHOiA7oOqC9Qvsc&#10;zdsE72mqKtGhJpxxbZf1c2ex4zVGZy5hyjHaZuTrl5m7CkaWuwcHhGVF7W1kL6kdFktmcqbZBH+m&#10;ZG1tk6IosCZDqwylFHdvfYOm8bTGY9pYxdsObeg0zhACwas+8C4J7+oy3zuwdeU9xcQsrVaJStDR&#10;/0q/N7skn656o2ObiXtu5W90/3Q+T3fRHlRG+j5RCDRNQ1mU2CzDedDGRrpXAm3dcG4rVu9odLSH&#10;DZgT1Rv/7x9NMGRUkAOtom5BFZa/+NGnKT/+ZT655/i9Fw747ktbuLHHeyEzmqBqJmuW5pWKV1+4&#10;xeVHzlOOhJE1rCfcqO0DGTE5TgYGuyA95qNkxVhwIvDc2+krHaI6edX1baB/NMRyufhK10fTKIN9&#10;wN9ayTMTwdTEkCJ0hNcoej9j5VcNx7YabpSrA//pHRVWP4DhKXrPuRPbvThVJz+3OsHD9FunLwZ/&#10;rk40OEk38JVOGI5HTp/+Yfci3+zNf5NjMOHqxA3A6snEv9Tw450fBp0fFu2N9O5JFdmPu/P/RED9&#10;o68er26rz1hagWQdFZnqI7gQS4O7kwi5BtGWqmlBx0i+MZrGeVpZomYZ/+xXfpfPffEr7NrXuP/C&#10;K4yrhnZtTGMyCr2OsxByG4Wz1hTeI62jqQ+xkwl67Sy77/1zvPdbPxhFjD6gzA3rXMDInH/2D/8e&#10;wWf88A98mL/zox9FG0NrhA3xVDrrOSdX4IT0/NVIx1YNSq8czg4gDCFgRznNbIE1hhzNIrSUoxFV&#10;XVOOA3f3hY+99CYfffZdlLVlLRdsWPDF+Rpfv9fw3OYhd+oxEkIExa1JQRihawTFcEMp4nunXvum&#10;Np7qjJXVA9ep9EWpzsgRRKWGoT7EjD0SSNQYahX7Z4RkkKlkwEoK6RYorIBKwHpyAfAKWoSmcRHc&#10;yFL5afCEIBRtE3uXdE2J005sO/1LR2OSgisPOXQHlHe32wG4wccsZBR5ZB2mxq8AGJXo1yTQF0YP&#10;LqF459J0LTFTv+8noRVO4hoPLlGKKI01GYQW0aqfT582UxmaeG9aR8ouEdYlNt8VHwg+UJYlRVHg&#10;Z3NENG/f2Gc+d7z5xn3u3rnP23t3WVYVTdNEkaA1Tu4SWoevK+q7d1geHrB3821cFTNYQ15AUcL2&#10;FmSWzEzxY1ClwbcByLC2ZKQ9NjNoLUgCLEUFCIqMLJZfWgUZhGwD1TSM85wQHFWomKxNqWVElVlc&#10;mXPh0QtcOLfL1aeucb7IeWJa8pGdjMzAcZghQaOCkNcGFTS1i80QsyxnEVo8kTZJ+1gxs6Al0xqc&#10;i89eKxQZHmEZfKS9E8jEsCg9W/kIXTusF9qDGYf7B3z1D5/nay+8wldffJ037lUsG+HAriOjHL29&#10;zsYH38PapfOcedcVrmdjdjcnXB41lK5io2nwVY0zOTrTeN+yMSoYZRlWKVzoerZEMMiHQBMcQ55e&#10;kdj3BVHUzoE2LNrYPE4bjbiYbe8FWucTGFjSNC1V62PWN5o2CMfOERoPWAqr2ZtX3FwIX/rClymK&#10;Iq7/5RKjDc3eLXQbcPMa1IztzYzz4xaqhudfepGNyxcISrGxvokSReY8amxp/IKiLnDasO9mnN96&#10;BD0a8cX//seRRmj0iKPZDK1gfW2M1SoFXyPI9TDApXGBxkvsY9PWFNaQZwUoRVDRaDTAyGZIoq/r&#10;wbXufPLOaTlRpnTyQTCJzs1pjVOwbB139w/Ye3vJpQx2N8dMtib4kYnVia1GpEVlsLCCBEWQMRIc&#10;igYlAZ+N+eq9Ob/5as2nv/IVPv2Jz5DvHXPJNnhqDkKJ155MQ1E7QhDCKAcfMALiA8pmHFQLrAuE&#10;ILSLGqmWsHcbXM1kZ8K7PvAhys0dbC2MvHD94mW+7zvey9UrF1nfnLBwnoXzzEdQKEM2byjyHJNb&#10;FrRMyajbGhdiE/VGRaDTSr6aq/jLiWc1fL0LGJ7m/I/VYg8eq0AOvZ4KdJmq3XdTk3hl+w/J8AtD&#10;Qy4dJzJcB2+oxJXcYS3Bu+jQvEM1ozUpAKhWVQyD+o/eaIyna6PeUBqU6Q0zaaMD1lHOBJE+KKPo&#10;mmvGPRybVqueh9glYzu46Dh5CbHRPIpFaJOTpjHadkqRNrjBWKELcOS2y7FKPak6i06vsvG01pHe&#10;yvea/8QUe9F0VCiKDswRvM3QSaZ2AaEwcPpWpinYrn2RTvdpEmjmfcrETXZCAsNbFfqAqwFMGBik&#10;ROezq34yWdY7qSIrp7IoJiyWS0Y28BM/+V8RzD6mWlCWJXmegSJmRtpYvdK4Bn9Q0drAmesf5igc&#10;89V/8Ndx3jNbLLDjMbVzFAScKQltRaMLlsslJi85WLZUPlJO5FqYe8Pc6VTP9LBjSIEXZ9eniiVY&#10;UTkZE6l+rbUROAsB53y/HDubVXc2WOiqNMGklauIAQkRiVVzpKxZFWkUrDXd5qDLsjTWAhWXRhla&#10;NI1o7s8XkTO8o0kzliBR30hq9NolYIEid2Co8OOMq6Vhd2T5/L5DI/G5KoMXxaIOON3J9kBmFFZF&#10;GhKLoTUqgquiEyWdQkJDQNN6ST0tDG2o05zpnjamaWqKLO93x8pOVpi0n0Sk92G8UShtEZMlmz9Q&#10;GrBG2CoMZaLvO2w9tQ/M5g4fBJsVUW4DW1ODc57WeUAnOsHo68Q9tcqCBNA22adKgXQlRWCNxdic&#10;xbwlywqMsTjmuKYh84qiGBNMzt15xdc+/xYf/8TvsFweE6TFhQWHB/vcvvEmeA3lGjvXHsOOcrZK&#10;jc1LlMkQCUxyw3oWEz5slpPbjNxaxhpc21DkBjXZYmN9g+//0GO8+8KUc2sWVNGv5pPBwQf1+jAQ&#10;MwzI2EHvzT/NAZggITZRtob5ouateYV1NZ/9g+f5yz/xE4isY973Ycq2QTa2+cD3/kXaeomZHXP/&#10;rVvccDU/+O98hOsXttgtKi6uT7G5RZznvM350E/9NJcyzVGzz2j9EbIsoxyVQATviqLAizCfL6jr&#10;hsVywe6ZsxwfHfOpn/8ZZPYWKj8P7X0aP6bQOT7pLTcqqUPg7vERB28H7s9mvLp3wN7de5xtArZp&#10;ObvtuHrlEru7W1y8sIO1EbhRuiCIsHSOqm0JKq5rpRSZjbopUgq1WBkhGTg8zi/RKoJQ3o8AwZgY&#10;SPTeo3S0k0ViE/Ro82kKWlqJVcguBMQalDHYcFKvQdTxqxdXa69jd4CTdodhSNc1SDJ4mF94ykbp&#10;YbV36OXq++bOMVlQgNwMQZ2VDRID8itQpzu7iD+RbNGBrb4j0Ug2skoU6hEU7pIjVLIthlnyg9/V&#10;ADQa3p9ETdbhugIoIz3gHG3Drrp2VS3X9dDrbT5i4KD/PXR2WKwgjLbUqeoktZpc09udK9miQm8i&#10;IcmKEeBO61m2wuGs4mhRc2d/zrJquHHnDtVshlssUMsluJZdbRHvmJQ5T146x/qo5Lln3o1dKxhN&#10;J+iRRcRTpKTfffKkdxxaWRQK5z15pld9NkLAe0cTmlgNLSrl+MSqNFNVhNLiVMCJQ0uIFbNex/sI&#10;EDBobWlLS+MClYf9VnO0bHnj9h5vLRSzo0Nef/F5lkeHzO7dhabGzO7hlwtQgTyPxOwSPDkloqIt&#10;jo72QiNtqqLJIYC4gG89YjWhrhDnEB3Q1qCsxrjY+6xNNMkAQcUsNe2FsKjBC5nNUb6B3PT0wyxr&#10;8IGmWkS6sODBtyBCkTuUydDFiPG5KxRrW4y3z9AYg9GGIitRomgrF2WDM0yLjPWy4PFL59mcThiX&#10;Bb/85a9y5sJFfv+zX+J93/4d6HJE1hQIQpOozFvxtOJQVhN8oqUKkCW6tP3P/i6NcrSlZ3o4owqO&#10;+eFhDK7YjK2zZ1HaYIsi0ndL7NnV2Ud5lmGyVQLikIJslMUgeYxvxv3R+ujnG21SmweFa1vQebfL&#10;48qOPP4YItVVl9gMibq927SpNw4itN6RZRnLxZLFYsmTTz7FfD7n9t19ylFB61rObK9zbneXv/Nj&#10;38EjTzxKoYQcBdTQZJD/yZXACBXiyr5qJC1XxMQePrPX7vBXf+XjLLen/Opf+T5EHEEaMjWmbSAr&#10;Gtwi5xsvvciT3/I4zgtjo6iO59wMOU3CULq+TyLgfEy4Uokaz3kf2W1EUsJqsiJTQlZfgTQYd8rD&#10;6f9HRWrr7jk7FwmbbZ6zRs3wBCupvmI+aPyK9tqrhCt2dlTCRFfg/so3CkENqrI67ENW8vghx8Pj&#10;GSd1AjCg0Bp8aqhOTyXcCNJj1VoN6JXVUI+RMO3kwwwDMAP5PrzGgzbjaWU8OO9DEoYeMtT+WCVo&#10;PHjGLq7Rzc1pavVuqrRWg5cHAZcuhtDHUyIO3vVl6vySEDzqf/76XIYl5XCS67cDzLVWqd9HwDu/&#10;ympSCuda8sTlX7uWLsOVNq7qfLxBLYZf+rXf4uOf+jhmCe0f/Ap6ehlbTml2PKPaUE920EaTiUO1&#10;ijYYlFrSLOeAorz6JFuPPs5T3/nDFBww1nOcm1KM1ljc/zr/6pd/nbYt+D//6d/isd2W+eyIaTlB&#10;VzkmD2CFOgSsKXBtAOVi6T2xzFkJ77iAh1kYEZCIGyQjo/Eto+mY3/zYJ9HlhL/w7A5H7JCrEQuz&#10;z42l48VbcGajREJL22zibOCM7BOm67jjOlYUoVDKrq4jvn8O/ULrDR9O/JQhH/lg0XWUZSecqNRx&#10;w4UEBHmh9QGUWTmQKCITpUqUKd1ijMIgD77vDRSz+KNAq9RKyHSVNUDMRE4iSK9cZSbKxmx/fKQs&#10;EcEp30cIkWQ8atMHmrv/O/bb1kgfQdFJWNkBrWBHa4MI3gid4dgZPPFDiZO0j4AmGKV7Pf0r0CN+&#10;RtRqLKJwhBMULavHsPpcNydRTMdHbYkZRAbFXGq01pRZiUGlOlnh6P6Cw8Nj9u7v89JLrzCbzXn9&#10;rSVCQGthPNYoHajrGVV7gFtWHL/5BtXxIXv3biJtDZMdyNYxky302ga6sNT1EiYFNs8prMG3LQqh&#10;tBk+BGwWs0OCCEVRspBlNLKIxqUxGUYbNssMEY8X4b7TLFXGYlpgs5zRZMK5Rx5hsr7O2uYWj48V&#10;ZzbW+NbLG6ypmu1sQZkpZFYkLkeVmltHB66ohJaAzTOMUignzF0bA5g6NnaPjo1B2YJmqZAQe5JY&#10;tUBJS17k0ARk6Zm9uc/N12/y25/6P7hz95C3bx3yyj1PrTP09hbtxWdhZ8LGc9fY3trgqYsXGI1K&#10;ivERT2VTthrHBQ15rtEaFlLTtoKxGUoJztd4NYa2xbZNDJZZzVxrdNNEbl80i6pB6cgfe+wMPtS0&#10;rqJuAhI0LmtZLiqMXcN5jXea+aKlzVraJYg4TKZwasSrr9/ia89/nUxZxoxY+Fks2T48JCwqMpPR&#10;Hh8wGlnOXt5iYwSLGy9z994hxdYmeb5JKBrGekRZ5DjfQnC94shmFW6n5Bf/7t/i6cmSmhrTTFBG&#10;o0sDIdAs50zKEszDG71XracNsWlrnlmMAtVl/qdsFaOgEA2my2zuwLW4oRtpsdrEzPzOMZQYw1YQ&#10;gV8RUIJpQPKMWx72Do6pDg8ZHy+5fOY86+fXgEDb1lCMaBxQNIjPUQ0UmSdY4WjekGUZKs/43L2K&#10;z90+4md//eMsXnievG65ULdYgePc4vMMfzgntI4iywlaaMRFqSQR4G4JLJZL2qrF0WJcjXr7DWha&#10;rj/1PnbOXiA7fxZbLxkr4Xve/y1cv3SRq5cvkl/dRiQ6rD7J5Mq3KKXRNl/JNFGMJfab6nrrxCBh&#10;gNYmvi2N1zHw7VJTDpEY8OxkvFLRWOqdYVSv+9KfJwysIB0FUQc+qxMG0NBI8g8E2YeohgyMIFZK&#10;ZCBPu288zIxSetX/oWugKXRUWir2n0iGYodPd1ZVh9toVhUhUdwnhycFGDvKJAHazlj2yXhOBrUx&#10;tq9mW/H2qmSAxfvzXaa8WwVJnKyqY0JHa6jTmHWE3T0NJiW7+Nal59VV4KweTjQPkm7sbYy4m2rn&#10;kieR9F7ncLRd9lyqeEat6Ie6/1Ucay4JRCH2X3PENdclbygij35nb3drpwsYCSC+q0JajTsa83bV&#10;b3CgTbN8xMHxHjtn1vkP/4O/SV7s09y+zfrmOlXbsL65TmYttA5jFI2AE0+9mPPouz/E67cOOfzV&#10;/5K353C/zRibFmUsoalj7xIJ1CHSRDU6p60986alCRYTFC2emVsiatQDP8NedoV0oNNqrjp6iqFt&#10;rfSKv38IBgqxgqif73SeRoHyHhuEjSL2uql9DU1OUNCk52x9DJ4FJTgNoetXFtnh8X6B0YqN6Shy&#10;5YfAYhkDin5g1/sQUCajbSNAFhOrDFppvDi8UWjxXJ+OKY3ixsLT1B6lA2I9dWPp4UQRMkOsKMJH&#10;+rLecdV09GwisbK4C1hGUDK+tpqn1WERrIneu0+0JiiF66juUr+lLtNw2Duwm/tM2ggaZzY2QUcR&#10;vGfWuP463fMxuqUoSxBYLhtG5Zi6bqm73oLq9M8VQJk2Wr/+ux2v0voIaR8M+xwqFGVZ88KLC55/&#10;6TbPv/QGL918HmUc+uiYZv+Q43v3OWznsL3OzsVnyfJI87k2zcm0odQjMmnJs4zRKIsVvFawmWXs&#10;LOV6pLKdTArObG9x/tw5/tKz59lcWyO0TaQqzjNyVcUedaro504RqaKQQaA6kPpotRhjIrhOlyX8&#10;/6ynxv/XgZsutUANfioeMva0nvarJdobrMDSCMet5rV7M6T2tGj+s7/xX/PG11/h0cee4uVQsLm9&#10;w3s/+G34oHj1pbfQKPbvvMC//d0f4cL6hOsXx5zbHDHVkJsxdxrF3/gvfpZ5veBAZkym22SZZTwe&#10;D+ZG4X3LfHFI7gPHR8dcfOq97N075PP/689gj46YqsBxppiNStxSc+P4mNdmM7785m0Wt/Y5Mwtc&#10;H8WksLPnd9jYnHLh0llG4xFZEfeo856qbuIVB9iAJABEkBWbw1DvdxMpJ16J+ruvtBgAHH2yzeD1&#10;pAtXVJMdiKJIrJ/J54x7x+uTAxie52FH9BZSssFgNA9bfc538nsFHHWMD53vPvD4kOB6e6SftzCY&#10;lzihaRydUXtyqPIOAx9Odz/mh3006eRhEsbqcXS0r6mvncSEqK66ptdNAq1PiYPKxMrFZJNoV/c2&#10;VZfMKEqwKnL/OOdRmaXWQBtpjkTHig8vDdH2yshMhmtaVIhyOia/jhKo52LSgYajzLJY1uzNauaV&#10;43BecTivOb495+7hHsfzY5aLOe3hMcoHLpiScWmZFIYr5zc5u7PJU1c2GY0njNbXUZMNGhTeZITF&#10;IV4p5sRqlkIMmTJUbkHe+cMu9DZuy4IQYsDQ6CwmBoklAK2Kek4HIZdIceuCTz13QZkIzFcaGjS1&#10;stxcOvbnC155vWExn3Owv8+br77KYjZjcXAAx7fBO1jOwDl0bANOKWN8plG5wSOUqUfUXnMEAQqd&#10;YzAogSoEkECmVOzfqRTiHN6OmB/vQWjRRU5ICUUaAxIITR3tQg1iFTgHi2XspymeII5yHitrvGtx&#10;ron9KxWYImM0WaMYTxlvnsEWJe3FR2LvPm2h9ojzZBhsNSIEz/pGzmRacPHyLmtrE57c3ebytets&#10;Gc3aJUHWNvnMvSX/8NefRy8a9g/22Dy3y7KuCM3JgKh0i1nAWEvTxIo6lXTU/Guf5Pj4JqhAptZY&#10;SkDff5NWhFpBubnNqBwztiXLMEdrg9Gxp4sm9t1T1pNleQy+oYlV5oqy0AzZhkKafyD6lwm07qhb&#10;OxsswlaJslhcoqA0SIhJq0ua+HyUitXliTa3blqCDczvzTl75gyTnQzlhbcOGpZWc2ZjzHc0Ne/9&#10;wPvYffQc3/ntz7BbQtY2oDK8VX/CNTCD5zIw6hQepxo8li/88z/k1195g+s/+G384GNX2bXgDLHH&#10;jTQYZUAsn/r6a1x77CI7RU4GHNcNe0ceryyNjcFGbQ2hiT1RvZfOKO/BcpeCaNFmjHbyio1glaCt&#10;INHarmomwwmjVPWyO9dR3mcm4nualICjLF3AJEgn6IUmjSmI6mlsm/79QTBDOjx1oPfS724YxIiT&#10;i009m0KvU1RKYl5VSQG9PxKDKQMbOd1rd2bpAvtprfYwDT1cQ4y/PKg9T+PX6YIn5++POR6m37oA&#10;/wnL/pTNMXCxTnzkxHlO2Siwug+R068/SO19YpzpHuNWHtg33b9CDMA8AHicOMlqiLGBZmw6jmLl&#10;HHfORDJKuoic9yE1KbdUTWxK9OkvvsIv/trvYWafp9g7Zv/5r7B25b0cqwBKyEaW0C7RxRRPhhWP&#10;1MtYyqlLmKxz9pn38PS3fITdS08yb26R2RbDBtu5wbRLfvHn/wF//af+I/695x5ltFaSZzBzDu1h&#10;y4yYNwtaJeTK/hsEYEKKXoN3DmtjFL/x8Euf+jLf9d6rXCoVVRUj+W/NPC/cvo+M1rg0VRy3jlk7&#10;YqcIiDIYo6PT4nzcUPpk1PP0Qz6dlSZ9GdzJY1VFs7oTk4IQ0eBKAZcQMzswsVGbF0XlovEQG3T2&#10;KwpEKCSkCH+iKusDMCngMxBYQIoorwRG955Om73L9ozOesomjCIiVpP0ANZJ5yhNwMnXBBDfO7Em&#10;GYY6RSLjOCKQ1QnAoDthKysDkhVHYzf9nRMPq0BSd0++i5qu/IfVqGTlzHXzAV3gJc0FMFIxm6eV&#10;EGMvif5KNSsw05o8Nl0dHYPEYEM1F46PFrz91h2aN29xuFjw4p07LJ2ndalppW6xbaBQisXdG8wP&#10;99i/f5fjowOWVR3v21pMUeDXNmMl2vo6Yg1NCOA9tihiJVNqj2dTdZlej43vqqqiyDRGBdwsAYIK&#10;NLGZnwRHS8ennlErxWIyhjwjbF7hXVfOcG57ytPv2mF3a8J0XPJ04VjPcsp2ifgGpQK+LkE5sFWa&#10;VIP3Gd7mSHNMCI4giqVax2PJmwqbWbRWLBZznHe4IsMIjLRltygQV7NcHHF0Z8nenXv84e98kps3&#10;bvPJV17kbjVnza2zKMfI1jbhmfcwunyJ8dkzvO/6uzizWXIhr9nOMraygnJ5H68MC5VHnn8JlOLY&#10;yzXSCjiwPsO3jrZxzPQxPljEjGhCS+srxnZK3TQsGqFuheNFhc3HiF+Cj40ATa64d1RzdNzyhc9+&#10;Gm0MhRnT1EexcuD4GIMGF/DzQwg161slm2e2mIxavvHx32dzex29dYXJeonFMS5LVBDGeY4SMFoz&#10;Z0GpJ+Tnz/CT3/dd/OgHr+HbGptZlr6hKAoUOjbdfgeMZdk42gDzZU1R5BgCmFVjO60i8JjHBdPj&#10;sfFHMgf1yZLQfoc1DcEYWmOoWlgsG27cvsHEax5Z36bYHMHY4MKcTEoklR977ywu6TcAACAASURB&#10;VCMfsVYsZBptExdoLdx2mr//hQO+9JVv8JWvPs/y5g02WXKuucthvoM1iukoQwFt0xICHPmaTFsy&#10;Y1kuK5yP1TBL37Koa8aHDYv7++j1EZeLJZvnrnLm8Q+BF66OWs5MMt712OM892fey9rGCK8rWl+R&#10;Fxm+jf3YVoB+J2VU36MkCAQvNCY6sDEbPQKwWsVqoBBij6EuYzOkRtt9xo2KBhpdlmFSP10Wp9Uy&#10;FL4nH0QaW9Q5Q2KrkwZMSDIRVq/F34Y6r7tH9cDnhp89fXjveue468nSgcAPrJsEYXTNxfuqgy61&#10;KI2ju3amTT8nnVqWLult8FGBGEiRLgDT+36J7rKb8w6QXRl5XmTFJ5yoznwK5MRmkkKrOlslVbpo&#10;izYak/rKdXMtgIREc3VKD2kYBNdYbbh079LPvDoRdJP+zA8+wu5sTqteF6sTz/fBQ3f9ZQZnjfOl&#10;+qqXld0cAb/WeaZrOT/5n/xtjL9L9cZrjDfWUVZTTsdYrWMVjxLEZlRNhW9qzl59htsHFW//i7/J&#10;YeU4bDXWxGwkTaxKkeCpfKD2Qq0yXOOZty21N5igCSYwdzVOil52+YGJ1oWfu+BM3z+PU86mUg81&#10;7oWOwi19J33ZoFEJzJlmFqPBecfSRzvJp29YFbv+ND4ltSj6CmFNDMgE58htAl90CgoGSXIx0f54&#10;nxysAaiYxrJoPdoarAo8OjbsTAtuLIT5vMEFh9Me7zO0NbRtDOIbHTPTu2sOV4wP0vsTWWZiIk5q&#10;nCoigwDgSVvYIGSpgigGDOMerlof9V+iZ4qrMMmULllHRXrRTMcel0bHnpfOtTRtiylKTl2O8Shm&#10;tYYQqOsWhcY5T+ioAnsDlAHo2RmEJ2VhH4DppiFtuN6hTvbwVBcs2z20VdisYLkoWS4Dv/Wvf5tv&#10;PP8qh0dLNtZGzI/vc/+Vz7NoPcvaY888wvb2Lmtlgd+doIKwnZVkoiiNYVyOOJaK0ajAKOHS5iYj&#10;Y8i1odhZo64M186c4Znr2zx6IePipCSzI4g5BdHR9hWtKUnFQ7FPUkqm0PxfvL1XsGXZed/3W2GH&#10;k27u3NPT0xOB4QwyA0BSIEEJlGVapEhRtK2yikUn0aWSXeXyk/XiB9tVfnAqK5T9QNmUaasom6QI&#10;kiYhECYMEAQGOQwmx57ON52w0wp+WGuHc/s2CLlMnqruc+45++yz9tprffH//T85CCrFOY9B+3b9&#10;9/Ph19778+gfs06/Tfy904+1iC4Q45yjMSGY88bcIAl25N1ixd15wzfv1SzrmsP5gs9/7svMVxXv&#10;f/p9fOvFV7h15w7T3W08YT83VcXR/i3e//3v49L2FlcujDizMWKmBBvTGf/kt36P/+eTX6RqStQ0&#10;YTKeobUmy9oKpSArJQnHy30Obt8lHU/Qm5tc3N3jp37+47x08xZvXb+BfuVVLlvHR9/zMJfOX+Dh&#10;i5d56KELJLOEImlI5Qxj4r4RBLS31qyKRViaQnZI7QA4sJ087noauNNl/Np7JwNW9PoEP9BJA7kf&#10;Dl1HlrZ+n8N1e6tN6LhTsxCeYR+utVO38oF1f++0q/G+pwttN63o5oD77ADoaRLbA4Y2rI/TMAT8&#10;DX+2/fzUh18fb+8lP/jYXvKEh2xtET8ASJywz7rrUjkQbCznIkRTCKSJLCnCB+opZ/GMQkWlVKQ6&#10;w9eWzCqWHKCThMaGBL/UaWB3wKCzESjNjf1DDo7nFGXFG4VluVhycGuf48MjmqqBokHj2cSwkyec&#10;25xx7dwe+eUJ56abzEYTxuOcdDbGK4nxwb81NvhSCImxaYgFeIewDUrAOE85XK2CLoh7XaYapTWH&#10;RUOW5fG6ZacjE98AAi8CcatHIJzHCUGVJlTCs6ob7hwd8Zrf5tUXXuH48JhyUfDWK29yfDRH3n4N&#10;V1VgGpQ3CGcxqiZuRKQMvU7SJEM0Rfi9FkDlgywSSYoTgjTNkUbgjcc1BpnGJEoog8E5R5I5jHUh&#10;LhcrzEI5wDEsFmAcUo0RIgkrxC4Q3tJUczAV2Abpw5iS2QYyz1HTCeO9XfLRJqPxDJ2MAM1i1dA0&#10;FuVTNJ6RlDyyt83ubMa5C9eYbYzYOzPj6qMb5GMYTzxLP0GqAHCs6wpjK5IkoVktcCqnISdTkv/p&#10;My/zlZdrDu+8QnVwzMPXrkKiWCzm5Mno5FZCECpOyqoKvZh9qBhWSnH7O1+n2X+HJHEsmgWpkhT7&#10;90JD9sYwnm6SjkKsAk9HSY+IlblSYpxjPB5DtNmTNCVNUqypIvirBS0HuvBEx2A8ARjWNA1CaNrq&#10;iyBL2jhriMe5aCsJIVCxokBqReUtZVOTT8YsD29jVoKnnvkAi+qIw7t3cV7z9LkzpKtDPv7eJ/g7&#10;f/unaaj43Be+yflzF3nk6gXwBik9OBmBLX/2jzWb2AhQUApDbjUcWf6rf/TbfG0MP/DME/wHH7tK&#10;02iQBuHTALJVildfeIfZ7h7bZxIEAoPg4Lih9AmreoVXJcJPo/9Fr8sjY0bn4wpABMDkIDfRxQSD&#10;fxhXUivv19zTVp+JkBgVgkQGejklfNQy63HM9hF6AkdfItqNVetoRnnc+8euO8eg9nsdQNLZ7eGE&#10;wwSMEBLEyQTM8Ez01zcAFvSPk0FOv/584vj+sG4E/WlOUdWnae/+l+/XcEM2gvXZPd1PfZCS9Ov/&#10;hUMHcf/hiYa5guHp/NrfoktKdV8eXJzuv/7d0EbRyIvZwsYExKXWOtw0KQM1UryZLV2EsQYhNK4p&#10;SbWmKJZ8/PufZLy5wz/8H17DXNxlRM78xedILjyCHI0RXpCONllWFeCopUArSTrKqWuLqJbce/Hb&#10;PHdY8+yPjJjuJIzTlKIxiIWkmnnOPfIu/v4//i1+5kf+HnJVUydzVDYmVZp6VWCFRU0SqB9wuf8S&#10;j8Y2pFoHKqKixFnHlrR85ivP87FnnmY7tRRG8uiWZOJ3+ML+EXO/hc4Eo9JyzyXMMEitA8qvRXAH&#10;i/e+G3bq3fE+enq9g9wvv/X3WyO0FSJS9AerGAzteNQZjEEMyp9Z/43ePV9PhNxnZreoxMFlOREE&#10;RFsxA5DJBO89lQshBQkg5SC769ccYxnnqkWZnkQLuXgO147St87tehyxFXo+rvc26fYAGdFdQ/sq&#10;7qIgvE/sSHHf8f2mbsfrgCYmpJTSSIhlqh6ZtmVrnsYXNBbUSgckqTVoJdnenbK7NyP/0CO42vHR&#10;/ZrVvOJbL7zGwdGcZVHx5s0bLG2Nf+ghpo89QmYNTy4NxfKYwztvsZzvs5wfsrh3A+M81d0c0hEq&#10;G5GMppTVMSbJEDpw2joVUNTyzoqN7bOk+QRT1GRpQrk8CEFBrfGZDvRaQuF0HRprGk9uHenBnaCW&#10;br/OG9/2vKRSPnf+IZLZJjof8eijj3D+7Cbfd2WDvZFib5TxxKhGkoA7g7EW52qEKhivCqpshE2n&#10;SCHYKiqkKThQDavGIZWGPEGjkc5gG1hUhkUh8QpslpM9pNl+aIu/8aH3ImrPv/rCa+wfHnLjhW/z&#10;zS8/z/Xrt3n+N3+dIkkosoxPn3sKzp0heeZdjLe22Nnd4uq1c2zm8PR2w8RbRAOrKkUuFEiHsQ2N&#10;qjC6ofI1NCOcETiX4n2CNwmlqCit4bhscGhKF0qEldJUq4Y81QgLidQU80OoDSiPTS2iNgQkjwwO&#10;SxOCsBLBYv+A8WyG15Z3P/003/7y59mYnsNWCpkYtBqhJORKkEhFmiRs6ISd6S6vFQX/1xe/xVPn&#10;L/LsOU9lanSiOzTzd2vc1+4riEqtRfd3ZkH8zJ+238I7tXMh8elFVwGDB5GmNMDtwznVvIDK8L50&#10;CzvNcLtjwCFNg9AaSovRGpTCOMNYZ7imQckap6BMUn7lpWM++bVX+PJvfppyeYR2Bed1g3OexXgP&#10;NUrwdYN0Hi0EBRanPBOb0VQNi3JOkuUkQnHn6A7UDfbuIU5Ktiea7//Q04zPnyMVCdtesjnO+eiP&#10;vY+Ll84yHklq7ynMApMkGJFTO81ExMpTorzHgw3zrrWKAetQjZDKNFSGEZpOr2I2RTmHisdLr8B5&#10;Gh/kbGgxHgL8znnwev0WtBUWw2rL4ceiNxD7eybWP/etlGw/ijL9xA3vZCknZeZ3kcSnftSO4TTN&#10;1erOdT5ngcfL3owbhJ+7ZzFYs/3YxeALAryLwZpo/MYhGvqqyjbgsRaI9wIZkzAt5YDzDuE8gcYI&#10;0izvEjsQqPa8IwYHhpcYje12fkQ/jtbtbhMBLequNqYbX6dxh0boYKLboH8b3G9psYYrpJ+fPqE2&#10;REAN4m3dc2vsdmPofJAwF4lOsI0lH2nKYwEuOLRpmtOW8beACxkvWilJU1ckWlE4idYS3RicV+At&#10;Xuh4/0Q3JuJ5huGyrkJssOQGrs66/TE0vcKNHhz/4Mea7dT+joiIZwE1PlAaAgiHHHwr9GnpZaSg&#10;lb0eC9Q2hse9wFsBxhGKSGICg3Y9ilDJpeWAwjfS2/gQYIcAPJFKIKMEae2oMGDX0RLhTEiqeI9q&#10;+4ANJ6JTACdn54QEGIgB533XqzDcusCHL0TYzy7aegzul/cunicuPiHxyEAFJCVC6a7H08lRLJZF&#10;94eQARUslDohe3oD1w0d6JMWsY9rRYQ9s2amD+z1wu3jGWEahakFSi2ZTi2/8NM/ys1bH+TFl2/x&#10;O5/5PKt0yvSJ9zMzDcv9e9x5801uv3Od5cUrZKttVJ5idyFVkrM+QS0dJhGY1KMSxfGqwGUZySzH&#10;VhYhV7x2cMDLn/VMsw1+6kPPcPlCxrlNj8AGKlmdE2uGEDiUgMoH5GaOXqPds9ZiTJ8cV0rdl4xp&#10;K8T+ZSpl/r8+TksEdTUFvt/H3gsq01ZHhGBM48IeWBkfqC+t496y5mBpuH53yfWDexRlzbzwvHO4&#10;4CkjSLMpy9V1kmmDx7ExGeOtoKwNtYVVbSmM4Li01N6xaA55+fXXsQqwwVeLsDnEcE8IsLWlKiqc&#10;l0w2dyCFhy+d4Tf+4f/IJZ3z4Yvn+dd//ie5fPUsWxd2yPMcpOJguaLWKiDdrUFI21VoWuvw3pCn&#10;aaBrIfj6zjm88z01FHT6wQ2YB4aPNb0xTLx1/8VziROvW53QGXrh+37tVPdL09NDGaeFbtY/X7NF&#10;h+MajLitsO11d+j/5uLX+9q2IHCG+rUFsYjBecXguXfg1+2iB408fK87KBx539yfNIxOWFWibWwg&#10;Qu8Ugqwefr892tZlfNOiiBWNEoxqCKgpjWQc7pFbhB52zlGVNT5NmCc1qRzjpaa2ksbB7dtHHM8X&#10;vLRcsZwvqaqaOzfvYhqLkorm3j1GSrKnPQ8pwd7WlCeevcJ0OuHM+W2yccJonKFTSZUAJlQjG+fZ&#10;r+rANlE1aJUidYLyGms9WhVIqZBS0tSCxsPKSVyWgQ0VK4mGla1ZNhVS5UhnoK7J8EjvscZQZjlG&#10;CopMs7ANi6rk9nzEvCj5zvXbHByuODpYcvvNu9g7r1Ec3oNqBbZC1iuENSimKOFDDCgJemtktxEq&#10;KOQq0u8ZX6N1GtaFDaBhRYYWgqTMsClgoGgWKCmQmcfYDaxtcH4FwoB0NEUEUCLw3mJNjatqZGEQ&#10;dY20Fdh7XeWrVZ4kGzEZb5GOJowmG4wvnUcnGUk+pXEC48CplGphYeFJpWCSSN5z9jKT0YiHr11g&#10;a3vGzu4Gl6/skeea2dh1QKNV0WAcLOqM2pQB4KzC/UnkFGEFvrFUKiPzht98+S5fuF6QpyXz42Oe&#10;vPYIaInxjizLAi3kWjwootG9jFXwLRBF4a3h4uULvHN0l+V8n2YCwjv0eExTVKRCsTo4jLaEI1U5&#10;HR22953fJJBY0zPXxFR1t48DICHYIECQp7btAyg7YIboRUAEIdHJjq4ygx4w5giVDlmSsH/7DkJV&#10;nD9zlcoYCluj9AgtNDQFf/UD7+ff+oWfoFYNqVM8+9hl3rlxyO0bU85emmGpyf6cki/tPPUsTAZh&#10;NLnSeOURm4K/9uHHSb92ly996zb3fvgae1mC8AlWrBB2DKLk2hOX+Pwfv8RVO+HcuYsgCjY3Uqp9&#10;R64SvITGRikb50v4Pp3R0zu27/j7ZDQM/cFWdw3i5mIor0OcNdgLrV0O61J+3Q+SETznok8qBt/x&#10;nmgftvqjm71+LEOxvgbuGrL49Nfg16+k/YH+NCLY762O7m1Tsfa6PccQRHZSJz9I73b2/PCrJy7l&#10;tC/1vxXn8L6DT/n2g84/fF+0dsf9J10ba7Tf7/PvuP9vT7uX77/QLsIy3ATixKSuCQ8A74O57R3C&#10;rQfdBDHYLQSjPMM0hqYJPObjLOF4VfHjz0751QvPsHj7JXauPY57+3mqN15i8vDjVGWKnyRsTLdQ&#10;EuZFgVKSNMuwzTG2KWGpaY5u88XP/DY/9df/JsujOfl2QlE4tE742Mf+Mq9+43k++cWv8WPPPM22&#10;0eSJBuPIshSUZl6XjEj5Xh/DTbj2vm+b7wpsXZFnCX/1g8/w+3/ydT7xpW/wd374h9jAcWD3yceC&#10;H0jP8Hs3ljy6obB6Re7OU7uACFEqZOKdsycUx2B+vysiLOzSNVBrdGTuWxQ+7h0RnXQBqVahQXhM&#10;lapYimdOWcvixGJu/7WV3/e7nCeM7v6CgDYD7UMheERkKxmwOaFBruuQOu3pemG3vrSDYpLdALyP&#10;DZrpk0pDgToURQhigiaeXwx+6OS1Cz84Q3++Nglz2oLxa0eGR2/+QhniByTxvmQxeFaJMiQzZOQv&#10;dQ7sNlI4pHZI0eCxNLbGmE2E94x2JszOCTafOE/tDJOy5rXXr3NwuOD1N+9xPC9ZLAsWyRy9mXFu&#10;9xwIT9M0lPdepS4rbl+/SbksaYoDytvXISkgm0I6hmwM2QZIhZqNWRwWyNQjsSwWDfXUgzfgamRl&#10;Ed6j8GxVOUZ4lqlCpJqRUSjnqW3FTKnAD33nBv72DbyHb3z7Ob6eJPz+mfOMd/bY2jnLQ4+fYW9z&#10;xA89ssWeFmw42GWT41wj7BGY43BX9AY2mTA+PsJ4h1QJjfCUpiJxOUpafNrQeIMhoarGSNtQWMs9&#10;jhFakD55nov+HO/60ffzocNjDu7c49UvfIPD67dY3Dvk0y9+lYOvPkf53B9STsbsb824fvVJ3HSL&#10;33nqvUx2tjmzNeapPcEGC7YnE5TQZI1HWIkwioVsQHsSV6KNwq08txYJOhlx5/A2OhXobMy8KklX&#10;JVkywVgXOL/RLIWDugHtcIlBGgsyNHukilyk1oY+JkXB0a277E22ufr4kxzevk4tHFUxR+sReZqQ&#10;CsF2npFrTZ6l7I43sMKxf3yH6zdu8M+e+xIf+Osfpqxqklj9JqVsd9jpjyHSZZhcHsqr+175/llA&#10;5mKwWYje2Rdwq2xYHh4iFku28hHbu5u4zYTMC7ANpYBaCqZFAs4gE8WiAK80pahQmeWlUvKFWxW/&#10;8eqrfPbXP8Pozk386pjMO7JUIdHBqbECf7Qgy3IsHmMNOeCso5AJQiuUhmZVUZcFWXmIPC45O9rg&#10;yQ88zdkzW3zk7AWWxjLJMj7w3qc5d+U8zdmcuS0RVoDzKKEQPgHrcAaMNMFQk6qTb4GuJ1RG4INB&#10;PsoSjI0SJQYovQtBdGstXsgoW4NsCcmbaHRGWYn30XDrA/PhBzkhwIcP0cYAov56UGBEdJEXv/b+&#10;cIlEQdzqKf9dfrZLzIfHMHjXggk6I1K0AZH2N/oy4iFS23rRoZ1U22uMnmpqbTAxoNsFMeLFaNkO&#10;LRriLd0lfQCnpybpzykHTphMglOmY58P60IFjteKxgTqReMs1sW+US6ukVj1Gfj4h6SfvtOLUsp4&#10;n4OR3lYGCNnfNx/v0smU2/2mZDSG40QLel55OC0INJy+/pjeufSskSB0Po5ACI+WGtsUbG5OmB/E&#10;exarh4cV2a4t8SXsjaYqyfMtjgrDzlihKSl9qBxqebVp1whhCapYsSFsvMMi9jRaKzped0oedL3f&#10;zXpbm5MTxwrACIeXcW9i+z4wIsy3is5IWHKhakTG+bTedUh160LCzHWyWsaeJp5EKrTq+8v46JzK&#10;NmDhPOACog+JFNBgCB1Rwjm8IAgmp/C2hujMBwssJkV8uF9t5Vl7sX79ZtM7dsN59p1/ZL1HuIB/&#10;68BETvanuG/Ce1nR369Ao+NFm0LqLMWTX0PKJFAtijYY3fb76Q3fteF2WZWT62Ho6a7/zMm9VYsJ&#10;1juEsCglsU7gjAAtOXdlk0uP7nD26gbf/NYbfO4z36R0BbOLW0zP7TK/dZuj19/C3r6Hmo4wXESO&#10;cqo0J5UJO5VkaSxuOiJJNXVVsnCWM5tjcJ5xNsK6hrdu3+C/++QRu+OMv/XRD/LE5TMkicMLQ9aY&#10;0LejRWWqPOqunnIPQk8Y0yZ3ve96i7a0TGF+/+wTL+3jVF8q7peAkm19D0Ft+/4+xnuqyDG/qiqM&#10;VTjrOS5rjgvDzTuH1ICUKU1tMMayqkoWyzLQfUbqyOlsykFdYaoa66FsDJUVHJcNtbXsv3OH2/f2&#10;cRLSLCXTmul4hFQKrSJffKwwst6RJZqVlAihkXbJRNT8h3/xJ3j26UtcOjvhkUuPYhuFU0FNNDi0&#10;zlFCMjKwssd4AsUjXlBWgbZUtUmXOD/4ALBsqf+GNFhDP2ptWk+8WFOfp0QsOjkQZRaEKkxx8jt+&#10;veK69f/uC4p0yaLT5XL/nUECQ/TH91t1KGPbw0SXuB76vS2TyxDcMDxP+N93/p8/8TuDn3ig4hge&#10;1X6/J4vpx3f/tQ/laA5t51LRAA7ve27Wdk49oJI09DmJlU414WvKJ1hr6RD0QK0tJBopE8ras7SO&#10;d46OaVTOYrHk7VsHzFclb7xzh7o2jI5WZN6SS88l7didTdnenPDou55mY2uTzd0NkiwlH+W4sUHr&#10;lKpwNLVl4SRm4cmVoQSMCGlKKVI0kiQL48Y6tGhIgRKFNaGCJEnHeCRl1cAowWFDPzYhkKlGO1DU&#10;kI0x2YRDMkoT+lm+sV+yv3/M9esH7N+bs79/zKtvvohbreDuTXA1SANU6FqRKhnn1SLSAGRsTN9b&#10;RaFAaAoKJBIlJAqH8qGvZVWHiioVuUmdiTS7qsHJBCESnE0RPvQna8xhuFnGgxVBPzZLvLOYYgmm&#10;RjpD5h3WVEG364TZ+cvks22SfIzZ3kDohGSyAUrjENSLhsZCs2/JSdgbzbi2ewX9qODRa5fZ3Z6y&#10;uTHioUs7jMcJq6zpl5kN1c37xwtaal0vJU4KvHTkqk2Ee7wVmLLEWkuWbeHrJRuTnE8/f4NEaBJv&#10;OHv2LAiBSjRVVZImCbU1YX23DLcirPqmaQLY2FmUEghvKauSJ689xPKtN6jLOYUpUFns2VybYFs4&#10;y3IxJ1cenyZhn0kV+utEWiYpwvmFlKRp6BlkTBNdIo8xfUVo2x6g7a/oOt3jetCPp0vAhGsQSKmI&#10;9YaYCAbCeepViTUGWRnOXD3LzvQMy6akKAsSEiZa8Dd/+H387Md/hCarSR1YqYOvbBSHqwLLDM0J&#10;4N2fw6MDYCQx0e9CIrhQlkc//G5+dvIqfPMN/v7vfIdf/vh72BYgEo/UHutyhPc88eg5Xn3pbbyZ&#10;sXNRIGSB9AIlc6xNMT4kiUWH8GrbIohos4dH6wcP4GLrJmk8qv3XS/LeV23PHvzv+Hd0veTaiURn&#10;CrZuV2AmCK9VHFdwHddSib00F72sb099ikq9f85p/ZT1qwrgrba6Z/D61HMM7One+V+zbU+xfE8Z&#10;B52//+Aj+/MFcEP8nRPHnTrWB13AScOEkzp6/Yv3j/20vwYGxKmXMPAaAwXZ6SO7DwEWo/bBSI50&#10;GNHZlaKn8Ag9OwSYisYJ0COcNWSJojArZLLBxKx4ra74X3/tD/jm17/MxmrO8Zf/CBJNurGLme4g&#10;tUZneVCAaSjztmVJsVrQrBbI2Yz0/Lt4zw/+CJevPISbKPKVZ3szx2HIqyO+9Z3n+MhTT/BLf+lH&#10;EWZORc3maAtfOoz63nvAtJnOdmO4iExN0gxTGTCBDkgmguO6ZqQ8Z/SM//qTn+Ev/MAzXEwVVTll&#10;vFMzP2z48m3BmVFCqW9T1ptgLUpK8jTQzHjn8AOu2WDk9Umyk/dJyMEC+lO9fBGDNK3XGxSClJrG&#10;WozzGAcmbozKsbb5AUaRmqw1kIWUWGepIyqg5dHtt+eAQ34wPnkyuYGAiEZOlIyIhbDZWtxXuwF7&#10;7sV4bh/oNhB0PN/t9XXCIBrEOqITREzMiDUB3COsbPt7g8CQ8gO04mCyh8kn4rEhICC64E7vjvZQ&#10;seEvozR4h7cBYZTpgCK01gyCABIhBXUTlFUYmESKwElauXugFEKHBnu6DsmcQid4v0JSM0pE6KUh&#10;FfgRUkjKVclqWXB4cMhrr69YLBd856XnKesCoUKZX5JJqCtcU1Ovltx9+y3KoqC8fp2yqWm8R27u&#10;IrIRLt0N/MzRqHLegmsg20QCuZYoLXGZwEuPLQtG4ylCKGoTA82RKsOUJdXiKJQaapAmwXrH0tdh&#10;ztIRyfQMfmuX0bnH2dg5w7mdTX74sQm7E8HOxDPWCZmHcWlQ1lJri1YZ0qc0tcPJhoU9wPgpOjAi&#10;0shgECnn8bKiQmOEplgJVouKclWSpBkidZzZyhkZ8McFr3/pVeaHB3z1uc9y885N7h4fcbxagJvC&#10;xg5s7cG1p0m3dkkmU848eZnJKGNvY0Se6hA4K+fUVU21MtgmBOGb2lKOLLNkRqJgMkk4Oiq5deuI&#10;Nz71KXyqYHOT7PCYKgW9qDBNg0oS7GoOTUFSL2iODxF7M648+ww/8MRFfv1X/jGbD++RTC7x0Nkt&#10;zm/P+P53PUyuQOHQ6Yh0nDFLBV995TqvHxX8vb/113j48h6pXYWmol4ElNgDROiiqGgclLVhMhkH&#10;xGWUqUGHRAoyJE4N8CcxwIjwSBR1Y6mahuPlkqppsNZyZXOHfJRjfUOBwSaCVIzQIuziBotvPONS&#10;YlPLSsOxynh56fgv/+BF/vibr5J8+Tn2bIGeJPgqpcGQyJSGmkZVlHZFSMsLFAAAIABJREFUridM&#10;/SZzscRWhlk+Q6aa681dKt8wu1VRFUtMueCpc3s8cuE8T195N/OR4CixPDZW/Ns/+1eY7RkSsYnH&#10;0dhjjAHfbAFQKShqS21qKtegEh2M9Vp3wZY2YeIj+jLpmm2HXgheOkQkSRR9bIwKEXs9uFC9EIPJ&#10;Lapft5LThZ4eLSVjqIoJ5zAD2XXSfmmTG22w5rTk/doXTsjMDtvrh0f2B/WoZDr7qB9DNJti8892&#10;DO3nqqXHHBi/XbKhHX88oVtL0vearA2qKNkGv0MfivbILiQiQu+0GIGJVQMRTRgrib0nUMF5QjC8&#10;1TGuB750wS0/NPkBa2mcxyKovaA2NqCUk/zENRIoNmgDRX3lp7HNgHJNRqpOQqQx6kNLCEKagQPS&#10;9jHrDfh2UIMKt2hjnNT3g8XRJWhaHMNACwYTxavYVyg6RXHslgppJ+BKfvfzX+Gf/e//J/LGazgc&#10;s50tZJ6QpilKhEoiKyTO1fimZGlGPPTou/nP/p2f4i9/8BrL+RF3/ZgxJRVJoLMiJCkq4yi9JtEJ&#10;x2XJonRICySSwtWsKtW5YGutD2Q77/0idtF+HJaz+0FfifVk1dA26y2FjhpMhMWhPGRIlDYoIcll&#10;SKQWtonVbykqDqHxDiMCTZm1YY8riOAbwcpbhIdMyUCZAHjT4AmyRaqwr503wRazIEnxUpOlNbsj&#10;QSI1B/OaReMxWoFNSFxJHYN5MlbLi1auWBv5tIkrKQw2UYGWw8ZkovceJU4LCgTZJIUIyWLvYjPk&#10;YNQ770NVi4gAny5RSut201X6DJKvfYBkPQgJYEyoEBBy2AR1YOl2/LPRIW/vaxtNia9FbLiK77N4&#10;bRXBQIoggMaWKJmDCJU2QjYI6ZEu9E3Aq3BfpGGSpTiRcOPunN/95Bd57bW3OLizjxgv8VXD3deu&#10;c3x4jJ5NmWxuILe32N3dIlWSixsbjKQikZLpZorWEus8ZWUxVpBM00BD29RYazDece3dT/EXv+9x&#10;PvTkWSYCfNMAGqXDPRmu+ZOPNnkQnvtEzNDPUer07/7/8ogytUV546GK8sY43/fDdB7nBbV14Z+x&#10;LKoa4z1fvzHH+ATj4MbBnLsHNf/3K9fJhaJYLrl+/Tp1WXL+2hXcvZJlsWLn3C7eex46d46XXnyR&#10;u9df5T0/9INs5Dnnzm8ibcWVM2f47d/559y6eRtTNmymGYn3jPc2UEqRpula8so7xfV3XsUazd6l&#10;q1zbcfx7P/Nxnrl2Hp2M0EmKEjXjHKjS6DNaRBKSSaXxaBErmaNMslE+uaYO6GxaNK/ogzTex8Bx&#10;H2zw6/+x/gqGPmxXWbnmB4pOl7c6nPjbQvZ6ua0uc0J0+rG1VYZKZ7j87nOf23P1v7wGLnRdTOWE&#10;rTOwD3o7Y2Cb0MuCzrfso6j9MZwAHYgB6GCoPzh94NIO9GYXsR0OrJderb98kiJbEKgmvRc4F/px&#10;iUhm0+rvtg/ZRBY4LzAywUlN6QTGet5cVKxKw6I0XL+74nC+4vBozmq5oFzOSZdzJt7z0GSDC9vb&#10;aC24du082ztT9vbG5HnCRKU4qaisY9E4jA898rQQmMYgOx9XUguJ8xalXKAZxQKWZXoRU5fgaoSv&#10;GUuDElD7UednOAKSwjRLpNJIpWmkCjSDUnOrFCzKitfuHnO0anjh1Xc4OpozP6i48/bbuLLAz4/R&#10;eDKtGEtHlmmcKzk+PqQsV8yEwkhYJHFdOAeVYaJnNNaEnr9SUpsGjGEkQj8SR2jMjfOMmEWKJIcV&#10;BosDV6PUNFC8NWXUeUG3SpNR+xKlwTZzMDU0NZSxOikZkeRj8vGE7Qtb6DRntHEGkhHIDJIRRV2Q&#10;hCwzSozIsilpNuLxc2e5cH6Hx67tsTFL2dwYMd2UiEQhJjnWR+BmUZBITQvA8T6AgaSQuDrcM6RH&#10;ZyrEBuoWpdTGYYItUDkbGtz7UDkpZejNt7ALjDjDr372FV46PObg7deoy3Nc3FPQWBrhEEqSCUnd&#10;tPol0nQJgVQK7xx1XZGmmlRrrKm5fPky79x8hWTZcPTWm7z0lU9DWTN75CoIaJoa5R3FcolsLCbV&#10;6DRlMttCqgRi72apYgxUCZKktx+UCMS0LQBByhD7oNV1bXzRe1xXWxzlYOwN11fstrRzDluVWOuo&#10;q4osTdnZ3mFzcwPrYe4k87e+A/mUPJ/yH/3Mj/O3/8r3QS5IRELpEyphmdQenYaxXr9+D7zg/IWd&#10;LkH05/lovMNFCtPESRCeqlmSyhHCKX791/+Yz+wf8kv/5kd4YnsDZ2GkGgQO02QoBbfeuYcn58LF&#10;CbWoKUuPsxkHVYXznib6VSHOF4ShEy0lWaC+HfqIwR+JdNqutWnCZ71t1wvVNiVjCc0MhQ89mrQM&#10;6zt9wLy2Pd1buyOw3YRjTfQX296gw1hjK5vDKE7oU++7Qq0WMCYQsWIz2GjD5F54foCSHOqTqGZk&#10;zAl0S7MPKfdqaKDHTrPmAnVjf87u9Z9iN7Y91YL/OrAx1hX1qRfR6+SBde+5D3zYnuL+kYQfXIsl&#10;nDjIP+CPoT18aqrztF4wAEma4r0LyADvI4+zxMTGbHgfEbaBemNzNKJoYNl40iSnLFck6RhVFyyS&#10;MXva88u/9K/xy3/3dY7HGZMrl1jeeB2zvINLc5yeIRtDaRpYrphtbZHkIzJZMMo2qQpDXezzJ5/5&#10;fa7+G7+MOjjEJTOWzQqZejY3d/nosx/hazdf5rWbN7l2eQstBfP5kl29gcGcep3/Mo+iqBglI4SS&#10;1KZAKoEej6iP5uwnh7z34gU++4WX+Hc/9m7meklxJEgVvG/L8ambd7i0u4nWCWVT45wlS3SH5GtN&#10;Ojm8uWL9Zg5trdMWSVt+tv52n13vd1VQglJKFOBFm2ALGzbkYNrG8UPTs3cXT45gONQTw+7H3fao&#10;iRftBaEhrrMUdRX6FyjFKMuoaxMF5xBd7TvHwA/Gc9+m74I3QdG3tGTt2VQ0qvspGkiSUx7r2/S7&#10;OIkPkGXDM62ltmrTzYcTsPIGrGdCQmemOwcOkiyMzzmHM00IWiDxpGivkBUYZym0AC1RpmScKSQ5&#10;ogZnBN5LTH4c+pQIxdbulN2zW1y5tEQIxV/48LtYLioODhY8//zLHCxqDptDKlGhJjuce/dDIOD4&#10;yUNEuUCUSw6vv0Oxqjl686vhPgkN+SYqHZGMZ5TUOKB0ElxQBAjPxG6yPKrx0iDyGMx1gqyqAiXQ&#10;KEEaj3ICr3K8tUx8FvZH7ahuvY47eJHi5S8xFxnX0ylfu/IYejJj95FHOLM15exGzjMP7zDLE867&#10;YzIqElGgsSiXkJsNnFJ47yiFp5ESYR3SeIpRyupogRIEahVtGM8U+0WJWkqUh9KV1KJh8sOPcJbH&#10;+LmPfZDmaM7RrZu88vw3uPvWnO+89B2O77zI/I3nqJWENOH1vUdh8wzJY0+TndtDb83Y3tkKXK8u&#10;GoCAEw2TSlCZCjXJWJQlC284cjW+CY3XcRasBRdpgaTENk1ALFqJM45MQLWqsCLh7Ru3+eiHf5BP&#10;/cnvs/nwWVbLFW5jxOZsTCos3lSInZxM51TLI97/+FWKL7/AN55/kTNn90hkoJRpqgYt8z9twXf7&#10;p01inrpFTm6rSLl1LGBezLFFxUxknJvOSNIUVEktK9A5I1KU8Sw9VB4y4cgVkEgWiSCxOb9x2/Av&#10;XnydP/nGC7z5B59j0zrIKg6mIxKhmWxIMsbsO4utBNLl5GKE9IIDM0dbh9Cam3WBLyyTomJSV9Sr&#10;OWcnIx6++hgfe+oJru7ucvZSwowx1bHl+VXBSzeO+dDuBaSpQWus2kIrSKVFek9SWXIpMIli2YCz&#10;EmehNLEipeXRF1DaBrwd9FuTpFmOrlaBI1oE0FstQg8R7VNIJF4Iah8SMWVVhH4IQiJVgkKgPEgd&#10;nPG2/0hLh4VsK0cHd0/0+qFNfwd05Z8iAIc27Im1cd/CeOBiofvAQw81grVAiYhWWhswbatXw2Et&#10;Fkr0usgHZGELtsCDFTHxEmM8EtFHyE+OxvsTSzjq2KBEYxBMgR9Umfqge30cp4lNC9v3OhRVaM5E&#10;IiUq9pAzVrKMtAttjzq8J4lBTBm5jdtkW5JnYe7jONtb5aztrGlLvPdaddM/RHmp6Gi3gIs2UKSg&#10;3+Ddzet9lRb1N1S7JymBPCB8uPYeqRYG6oxDK8nZs2cQSiFlaIzbV3GHc2qlu+SH8566KhEC9o+O&#10;Y0/Dvn9AH0jv7QhBSFCGSo0WStk/DS2gnj6nX4sPsgy+61J+wHdTH2yCWASD8pBEm0mKUDHsvUfY&#10;iI/04dra2fQ+JGzxAb2uhMRbizMGdATTEJsod4GPUOlOzCX6GBCScd14Ah1T2VhGkzQmjsKakbRV&#10;1DHZIMK9tS7IK61UXGZtJVg7zoFTxCkTMXh0FTRx3G0T297R6vci7Z4d2L/eexobqG7aH2ppT6w1&#10;992jQFkT1puPCVYX5+nk/VsfvF9z2ru70q35B6+HXOY4yuAYS0FjkgCq1gkjC6m1NNJSCs/hkUFr&#10;x5mNKX/jp3+cg6MVv/WJP+T69VuszJwrj+TYesGbr36L4tYN6ptnUVcvsn12h6NZwwJDnmTI2qDF&#10;lOWyxhtDIiy3blRszkaIpgQhUNmIV9444O3XP8Pbb1/jPY9c4NELe8xyEcaX9YLxtJ4ubfJRqYBE&#10;t85SliVCCLIs+7NNvkCf5B449NYHeRYoxkIwxDqwTUPjPMYHaiMb19tR5SlMQ9VYbi9qDpeW8rAE&#10;A76qqQ8KMqnQjUSOMiwmrtnYaNeEpIJpalySUJUl2BqdJNy5ew/hBVmWMkozlLHs7GzHXkW6T2C3&#10;FHq2YTyacHx0yIf/0kd57NJ5VC6ZZoaEGofEi3HQPzrYBsYapBfsJjlzVwMOEdHnTkQkNylCKbzz&#10;1MbQNlv3pu8tNpRX67JwMNnt5518X4tK0PuitMJm7TMlejBi+L0WiEInUMVJFO33uoROOKttL5k1&#10;hO/aIcF2CDqqpY3xcTbirAxskGECp52aXr/183PSt+4u5bvYPeuyY5AYaiuIv9vXAVwaj3B4EfxI&#10;RdqNsQU1Atzwm9SN5ebRkuPVkjdvH7AqK472jyjnS2xRkjce7QQPzxSz0YidS2d54srT7OzOmGzm&#10;5BuxUb1MQzLHBPvnbbPAWYFzgjyb4l0AiTTiADXSKJ1TlIGaapJPaBoHMsULTWMCKEAUbzAVOtwb&#10;KVkpgRWeSVWBUmHNS4GXgkbtsqwaDhcVL9ze59bRkhfeuklxu2BRLLhx43WoCzJnAs2iNaTGMJ5M&#10;EFuBWjbRGq00iZYc7c8pTA1KcKQV0gtGdfDfPODViKVYBP/MhXufutA3s/JJJ4OINkch5iFx40Ch&#10;SbzENxqTHID36KZC1DVmfoQxhsQ7dJajs5wsyRnlM5I8QT11lclsg3xzGxfrVKtiggBqa1AusJ9s&#10;phPyrStcu7LL3s6Ehx85x8bWjNFkzGSjDnLa+egPOJZC4ZzHHpUoBIkTzOyYKrWhGlmG5vbOeipr&#10;SUdN8KU9JDiEhULpzk4ObGvB/sqTDI+nrptofzls0zAV8H98c5+vvlKxLF/j8Fjxnis5y9Uq9LnU&#10;Cmsty7JA6ywCPXoglIiJrzRNkRLmizlXH34IYxoanTOajrn80FVe/4pnPBuT6AQRmtdRl0um0wnL&#10;W3fBVRhnsKMAGA2oQ4E1DTpLEEIEsIYk2p5hETjXgxKccwMQcYiFCSkGQIwITmrXhZD46Mc1vgkJ&#10;mPkKhyfPMi4/fAWlNUfLBdVRzc2q4LzyNNaRJYqnHj6PGk0DmFdq8kPIpxqbAFgas2J3a4u7d45Y&#10;LJZsbExPFRd/ln3Zko7WwoAwWCcQaYZDURaWn/nok0z+6Mv8g3/+ZX7xw8/yrsemmMKTJBlWLbFy&#10;wvlLu3zjy3cpVo6rT+TkeQCuykZEvEtI8HghIqiwBaX53ihYQ7D1T+s1KKfJ1fVK+GhkRnt8eJ7+&#10;Pz84XnS2aXhXir7yszVrfbQfO703HGfnR/YAxO+uBO+/is6PHwCCoC0+8ND2eRskee7z3doxn/oL&#10;39s4HjRqDwNZyfq9+h4ep87Inz7A9ZF9Dxf1vVy3+CffWfkWgWFjQyLbLciW2zv8beIiChnl0Mwq&#10;8A+ezgmvhsGXeMVZktEYg/UioqtqJtMZv/dHX+cT/9uvsTGB62+8TfLWl8iysxT5FDed4LVkojVL&#10;DNQwygJvf0uZNbp4hbOPPMnTz76Hnb0zpFKQiwqlPB+5+hDHb32Ob7y+4D/+xZ8MgnlZU5sl040x&#10;rtKYxjEapzR1BYRF3q1l8eDFoAaT3M5CmmWYukZ6h0ozjFL82u/8PuevPsGPPnGZpqlpkoJ6tcvL&#10;h7d4/p0FH7h8Fi/hTgOpkGhjSNMMCBQ3QODZ9kMUbz8qIV03ED/4n1MqeoYCYu11dCiDE+6pTWj6&#10;VbskrgtPHUstE+gCOVr21STe9zzow4BM3QY5WJ9LN0x6xGfZXsHa6vWktA1j45FtIM31KHonfHjt&#10;YpnmAJkkREu60zuErQPvfWiY1a731nANbEDB8fLdKPtXw2ct+vBNCEoNSvzE+rEn0VL33aMT97el&#10;iYtx5LA/XYueFNgoqI3z+NjBvBfQ7Xy1HP3hPO3ZE9EriHZcNoI3FDI4Ix5wHi8KxvkErTQ4WM5X&#10;mLrh9TfeYX//iIP9Y965sc9yVXJbzME7lHPkTYMpSo7v3MYeH1KWFXfv3MXUTajEUYpqPELlI0hS&#10;bJrjVSihVsKRjcehOVnjApWgMHgpMEoGpL6UqDRBlCEQnSQ6BI+cQUpB4rOIOLJsnzmHQ/D2SpBt&#10;bFAIyC9fYjTd4KErj7C3VZEpwdXNCTuZZtqscHVJnc3YEAbZNDinKK1kWRnuGvDWspnnAXFd11Sq&#10;BiGpKkHdgHUSKTOWfoHykCqFagxYF2g/XnyB1b17vPWNr3B45ybHR/s080Oq2qG2ruAnO7Cxizp3&#10;GScEVgnwDqwhSUIyyt1+mzTNcZsTzMJAElA3zthAT1bMwZZQHwMF2AmbP/7jTFXDj73vLOnREb/1&#10;u7/H5MITKKX4sQ8+zuWLZ0BAZktSnaCQ5GmOc46vvXmd9z75OL/4kx8mE5a6qlHj0QMLmI/mJaUz&#10;VLZhPB6TIBg5hU5VKP1PFLUzOC3Y1Am1g8I12KrB3j1CWsds8yxMFaQCJVoUt8DX0GhPJhw4Ry3B&#10;kiCt5SBRvFA0fOH6Ef/9//wpjt+4gTu8wywRZCL0WVJJitLBWGqqhsl4GowcLaBs0A7u2pLGO6aN&#10;oKbCNDX64JAtqfng+55m59weH37oPFcvnOfCmR0eevoKjTIkOukC58IDBg6u3+Htt2vuNUsW5zS7&#10;Z7d5em+bqQyVZtpLcB5nTNibQjC3geO9ajTGCowN9D9xaw4Eh6DwhkRItJAkQpC0SREZS91dTx3i&#10;Bn1Kmhg8tbiOrz/RCUootIw9MmyP1gvypk0OtPojSBlPqGiCgOBpA6QW0F0DC8APKg6HdF5RbNoH&#10;CEk/0CnQX498gExttU9vLNL+UoeED08CrOvOO3wSqg3aDQzx9jyiTxIIBBrbJ8sYBCHbHjCtgPYi&#10;6G8GeiNOTxMBFC3lh2ufTUQqi5gga505keAINlxgexAUpgk+hQvjEjHZFrppx+vuJkSs2W3tq3pY&#10;u9k5Er0T0lYSu6gq1APv2WCeWhRT1K2tmmmfpRBrDmuLlpdegcpZ1gdIBP/pf/tPWXzr87j9m+ST&#10;hHTvIbJMoqUlSXKqqsT6BucFy2XD5csP88RT7+JX/5Of59hZCidRdYVBh/4p3mG9xwnFvLbkUlML&#10;yc3jAkVI6FjpqStPLRQGgRWhB0Zw4noU88mZHLCctbPZ6+p47eG40+YvVnggAnDF+9DPyYd9KmNF&#10;srUW7x1Cp9R1aOSrlQ7UpdZSa4UmJFlDDxUXOLFpwT6iWxVKtoFyH9F/8f7J4CV01WbWQaxSaYxB&#10;Jyl103RXKqVEKQ1EusR47UoGaaFFT/7l4jq0ndkiTsxHvzOdJSY/BpZVa4SJfoV6oincyikYrKuh&#10;o0knGLx3kUJLIEWoLpKyBW0NUJCi9dt9B3iSMiSXrBnIh5YZTdAd1yMVWUPfDR9rVJBx3tr3RZQ1&#10;nYMfq9eEYJAUcsE2kprnn3+Db3zzZZ774otYI8jSWxwclSxWJcdH+4y2Z2xszjj38GNsjDIolggb&#10;qh9HssApjd7YCVUjTcPZ6YS9GahsA+slq3LFxoZi78wWv/Dhj3BpJyXzAJYYjQrc/AjaZeVFDSIk&#10;9b0Na1LLGoRjVURQmFIk0Z6xOFyLE476QuLBR3uHJsyrSoMsamWjFzSdnUuX0O4qSr2nbAK1WGVs&#10;XwED1BaK2lBZS2UdR6uKxlr+8Nv3qB0syprjRUOxqvjqyzeQrsA0jvLG2zz8zLNUZYMUmqJZsb21&#10;Q+MlW+OEF7/4eeoErj7xLqazKbtTxcXdDbZnOf/Lr/wqSsMzT11jnGg2Rjl7GxsRPZ1gnKVuGqq6&#10;ZpxO+MTnnmO2MeWtd27w8j/9L5gXhrNT3fVbUh1H1onQQHxZucEeWvuspXWk0+G+XYU+Jt/jex11&#10;y+A57MkHoanj/hz+YBe4Wvdl/dpx/d6xrZ/Vje3B/WzjcAb+VyuQB7bEUB67tZkaDhnRDzDIwDbR&#10;fGJ8p0lyKVoaqsEpAGENbSCu9xsFxmqQEi+gthYTk4YbHrwU1LE/oEQgVKCatbZvFGyMY6SbECwW&#10;CiEUUmUgBHfLObWDBsntRcn+8YIXbi6oypJivmB1bx/tPSOdsFEvSZXi4s42uxszHr18kVGeMT6T&#10;onWCVBovFEJIFs2qS6y7OJYkSThyBSOVsCU0zjSsfI2XAq1El4AxJvY09AKZGpRUeGc7m8DbpNPD&#10;qOD/G29ZSUvhElaN5HDleP6Ne8xXJd96/QZH9+6xPDikuHMHU5bk2gVabAmzLCFREi3gUCe4psaX&#10;BcIJtncvYpxnuThCaIFKJLWrMbFCM1UZKSNuv3WDqjlCphWYHO8d0oQ4kHAWU5U4k8YeZVFvNk00&#10;6kzw753Fl0uwFrs4AK0CpbHwJFqxuTGl2rhAPp4wO3OObDLD6BSUQjuwVmJqR1NrtM5IdMrjZzfY&#10;3p5x7eGzbG2O2d6c8vCjl1BJ6HtamRrjDSpRVKsqJMeiXmyBR0GXtADcVneeusVwHWNBu3yjfela&#10;Peu7c9Gp7t5Gds7hkoyxW7ASW4y9p1CO2hxx/Ujz33zibSay4fa9G5zZO49fHFEJgZIq9qoK43PW&#10;0QkR70NFjXPMyyXK5+SZYjbTSF9weHCMTBLOntmhPNjnK//i93C+Jh/PuvE3TR3PCZkGu6qobu/j&#10;hUDuzfBZghylaJUgVUKiMwRB52marv+LUIFGTJPiXQAetPPkvWeU51jvaGxDY02wLaXEHhxCbQPL&#10;CbC3d4bLD19m5Qylbbh3+x7H8zlTp3HC0TQ1uzvb7OxskWhJnmX85//+z/GeR7cQwNhavLIIksCK&#10;4BxaheTRwcERy+WKne0dxuOssyvlwJ8ZPtpqhD+LR1VbslQBDm9CleAXP/sin/7KC7y6q/kHP/2T&#10;2EmDcikoQ4kmA47vFRweHnHpyvkARsSzaiz7y9js3hmc1njnaGzwiwPDQUuZ28vv9tXJhg4B1HTC&#10;foRg57jWrxpoABGolZXwKBFib1IMo4q9/xdsjxDXC1W4cdcISeNsTN5Fndgm/ztzsjWexYmBDYaC&#10;HYy6t6FbEEN39X5wPtH7kOHjvnZ0GGq83/MJDxV1r4u+OCLGiH3vDwfZIvtra+/EwAbpRzy08Pvx&#10;rb8exDZbO+VBkzL47toFPHAa12MJcZj3H/WAqiIt3DBTFUuP/cmC1/ipkh2XfO/lPPhi1hAu8aVx&#10;JvDWx34s0zynaQwf/+H38onPfJo7N2+wc+Ey+6++RFK8hrj8LL4R0Hh0vmSMxMgRAlCpwhmHqw31&#10;3VvcMIayOOYn/pWfQxqFzRx16vnS9bf4ux/5MWT+HF97/h7vvXYWRp6RGXO4rNmShrESrIoSrbLB&#10;pJ1uPJ2cmX6GwnNVhp43prakvqGh5ofe8wyf+ubLqEbxgSdyVKlIfc3lkcc9fIk7d++ws7NNvVyQ&#10;TDewOu/OLrsNLtZ+9/+l7c1jLcnu+77PWarq7m/pfr3PvpGzkTOcoSiKgqTINmzJQmIBNiQFsQRY&#10;jpMg+S8wEAkInPwjI6v+iJ34HycwEtmJoSiKdjuidomURFIUOaRm7Z7u6e7pfq/fcteqOlv+OKfq&#10;1n3dPZQBq4Due1/dWk6dOud3vr/t++vGHW36usQmoPzzbK3Smga2EJH7XkQeceebKIVYdNUSvfMy&#10;3btJmZStx1Ukh0FsR09IrHNR2U8LeHT6PGi0bny0O633MeJWNPz8DY1EEkSi4QEPmHZGp0+xefG1&#10;nEjjWaQi982Y7kRpfVQfrsXXKaWm/bNRJkQL7AUPnqSxOSmi6VQIeKTJi58u9XcmGuNN7EcRooDz&#10;ct32rrLRGMhE5z0D6I7xca2yJzdsAi9typ8cslgFCBaJJMvHZAW8+koPKTJC0Nz5cMbBwQk33z9i&#10;Np+xf3zI9Xt38NpRTC4yEhnBGS7OjzGrOQc3r1GuFvRmU2Z3T2I9kbxAZxHQ2+Eeq5XDD2S0uBAQ&#10;iz5eCUwvdoySjtwFfFHgrI9OhxDXByUlZhiNQ9Y7dLVkOBjy6OgE646ZLksOv/inzPMB0/6YKt9D&#10;9Qp2L5xhMB7w6NOPMRqPuLCyXB4NGQjIZIkTltViypbZoTQWmznQApNBUQ5BCKyzCG/x3mEpyb2j&#10;MiEWqnUaj8K6AvPcq/SB5z/1HYRyyXJ6gnnza9y7c4drX/sq0/0/w91cIa5K3ORR5GSIyCL/bJbl&#10;eGMxS0WZ51B4CjFCrQTLfJUmqIPcgbXRCRMCsvLk4zOUx/d484PbfM/zz/Lvfu51funr75OPtnn3&#10;6m28DexsTwg51NaipWRZzyLthepxc/+QWeVw0jEc9NsCcg/aSuG7VYBLAAAgAElEQVSpjSE4h649&#10;mcqYZ3FAOh0YCcmqhOV2xslxSSYF5uQQ4Wound0hLzLq4MkyHVPebUlQ8f26PFDUAuN7WBQEw7y/&#10;5JbP+B8//yG/86VvcuPdq3DvBuPjmks7Q6xZEUQgG41YVgZsNJj3RiOWtcU6R//E4pWgzGNafRYk&#10;95Yz8tUBu0Wfl196houPnOfy3jZ+seRzn3uZS49cjrmlOtWtcuBTNoogkOHYuTRh50kIywn3rh5z&#10;8O5dvnRzhtoac2U7cH6yRV8rhNS4SJrAQIwwxqBFAB0ICpYhRtLWLtKkNKnVvSDT3PcYQVRUERRB&#10;RfosLaLTzjtq75oAMYSITvGAYpVeowkeg09zT1Ak+kkpJHmCAiEEKnxaMxMtSYg1S+iIwu462YVo&#10;jbhrV7rOENqoF/RAebwGauv/798eDrpoQWwIpCyRUytF04RGDsaG0Rinmot0WydkLNR6+q6RwquB&#10;jo2imgCnEG12TbxSDCRQianBy3gHq5LxuGlbaq8n8kdHx7VIa0OkrrPJueaDxwRH1jmvSxXk/Br/&#10;NQ4BjaShSojPH43z6zTxRhlIIPkhMmAd2rPuqfXdUhvEWoGONTZC68iKhiuJt5E+bTQccOXCOd57&#10;t08pYi2TvDVYpwhlKaLTJiH3uqq4decuh9MVva0ewgWsS4snrAdooxg1NT+aESFJ0dit1tC+T0FT&#10;jvX0c5/6ksaAT3xuXQWnGSOnNyUCUoSEB6MTVRCpawOhzdhoojxhPV6dSIqSjNzrnrWyJoRocdpp&#10;vaPJZIH4rhvjiyLVGAqgpKa2NcZZZMoeaQxM60LVka7LuVi4OBAz6uPYiw6apuaS7BT+bOXEBp6N&#10;134Qwm1xVWPgIrARaMRH6CuNwbR9p52OaIZtO1/X12hGc+ybbtbHGoN1x9SG0tDseLho6mDC9fEi&#10;3SAq5I3TKTxA345j0ZQlgcBLLz7BSy8+xaOXn+L6tdu8c+1NSnuD8VafLDOcHE25c/sOxjh6u2eg&#10;16MnoU80+MoQUKVFKY3UPVze52hxjCqXWOtRWrJceN49vs7/crDkmb1LfOKJJ3n9hS2CsLhKkWVJ&#10;uFkPSmBFTkYddQyRoaXEpYjwIovUNpUpccaSZRkqi1Hhxnl0lsfx6Vn7kzONwOPLCq0LTAhtBn8b&#10;SJWwYaAxbqR+8tG5Xrm434bogLFOsLKe2gUqB5UDY+FoXmEDLKqak0WFqRze1FTlHIkC5yiXS3TR&#10;BydZlSXnsgxTOxazGdVqie6NgRgdbQ1kWca9g0OkEGxNJmxt71JIwdZoiEx1gDwuGpBCpFMyBPJM&#10;cmxgMBojRKCvLUJk0JHt0QC0Ht2hM/Y2yi6HzjAVsXub5JJm3VGNXtpZ95qaSO3YTJ9NRsnpbR3I&#10;0E6IU8Fnmzqu6CpP6f5tbdBmjnyE0WnjuOY7MdCsedZui0xk8t/Yt5YT7Y61LGoPXmemnJapsHYC&#10;x33r9cKpXhJ6ySHdOplWiBStrb1Hp8CXuddoBNJZGjpDX0UHj1JZcrRoskHBKqxYuUBpPfOV4fbx&#10;IZWxXD+Yc3x0wvRkzux4gbOePVVT5BkXezmXrkzYGfV55MIeF3dHqEzTG40RSlE6h/OeOhgMFh9s&#10;LHYtJCM5iM9KoBQmUmdqwXlbYL3nBINXEq+HgEAupiido6VE55KGnNtahXUeF0DnGlloToLDoTi2&#10;Occrx8Gs5OrtE96aTbnz/gfMDg5ZHU9Z3jkCY9ChRIpArgW7gxxdCLzW7UvUKjrxKuvYdjnGCRY+&#10;oIoCNc6pa0OwKuqV1pM5RY9IDTxHYlxJqKfkFjI3ZuFm8d16T3CeYCx+UUFRg3ExYMFaqGvwHlWe&#10;4LzD4hE9TdHrsfvUx9FFQTYckp07j+z3UZMJsowO1XJRsrKgrCLPcvb0Nucub7O90+eJp86xvTNk&#10;MOhxae8sRaHROuC9xXvLSX2ADCrq7B6CF2BikESLuxJ1mJANZ0iDFT9yuWrHf5oFxJ5dZ+I212nG&#10;fszSDS3ekkJgK4uSgrnxDAeS2XJOpTN+4Y+uMugX3Hjrazz+7PPMj5aMyalFU/uwkVHxJs5FOvei&#10;KLDWIKUi1wWZFOS55/LlPW5cvcZ4vI3KFdbWvHv1barlDExFrz9EEvtAK9UG1VamIu8XDC6eYzVf&#10;YI6XaKUo84re1g5Zf4jRBZaA94FRLfAh2a6cBCUjXZoQSKVTn0Qba71YRIeBdzhnqUyNJzBEQZEx&#10;7A+5cnYPPRqwv6w4rhYs5nPyRUWuM2TpkDowmow4f3abyWiIlJBpxd//uc/zn/zAd/KDz50FqRGV&#10;wOmkz0mNSZTek/GY4AMH9/Z5dHgF7yIlq3OuQ826KQ//orY8j45t6wyZ1hDg1defZZgp/t8/eZN/&#10;fuMD/upTj7CTeQIWhUWYHluTPu9fu8pxueSZF54kRzCQmuXcE7RkaaOd1qR6ZiGAsSnru61LubFS&#10;0tX3GizMqRUiDv/Tkj/9EqI+4RtdO0Xwd2IOaFwEMcs6jot16Yt4vqShD2vWnEaRY6208a0m6kO2&#10;U2pQ831TRdl8PnEKZ3dHxOn1rysBGqwAtIF5jf7iUqLHfRfkz/9YD2NCetiQbU0NHRn28LutO+RB&#10;b3ujHQ/Zr5vQXCma2i7RyBSIoMvgoxDBk7ko4GTD0ewszgWUfnDMc3hA+62Pnv5MaWxdooTE1xbt&#10;DT/5Y/8+P/2//ywfvv8e+SufYvnGbyOXJ6gCVNFjWlkm2QBLwGKRGQTpYtG3xRSvBXfemjP73BQ1&#10;3sWXllFvwKI64c5S8lc//QL/wz/7HRazR/nk64+zTY9J0Qd7gBMWrYfQvPNOlNCDOjY85OUIiKmX&#10;QmOERwlJLgJXzu7wfZ98jl/60ru88NwrTGpLPirBD3hCV/yhHEGtONeHw8UMOTlP5hYx40M1HHmh&#10;24AEJhv6kCbqQJyaCB8hHDdGTVj/KWjpIyTRONGUClTJUWFCQIhUlyUk4wigW/CZJlj61CE5c0TK&#10;pEr3XC/La1DbpSA53dyG4zdA6zluKFYaPuIQAooU1U2jfKVrtLKpI0bCGiy3mTFJ6LWcwp33GzY7&#10;rnUEbW6ic3y6U0L/32q52pz8nf2iccBEQ6tuhXbjDGsMJJv91Yr1xjgg1oUfgfZ7M34ERIBIkgnp&#10;3QYpsNQdDmEBITpqytLgXAUChueHbF0e8bFPXMEaR1VW3Ln1IUeHx3xw/QOuHUJZlpy4QDHY4vG9&#10;R4CA9Eumh/tUixmHd26wmJ5Qro7wxweQ57B7DsjI0JQ6RIt2JF3FCpgikdUUgUBnGUppMpWhtKaa&#10;l5E7W2vmJ3cIbsTe+fNk1lKoHrLaR2eO1eoO/f0bSJ0xv1FwgGL/qxfoj8ZU2yMuXn6K8XiLxy/v&#10;kStFWQ6QokKLwCOqoI+kFxRlsYyR+1KQ5xLpBYuyxpMTfA3OoE0JQB4CJ5ViZh0HdUCqCWG4xei1&#10;y+x6y/hz30N5+CHmaJ/9t7+Bv3Wdg5u3qWsHUrE8fy6+jaoPegh+jrMrpBPkJouAusmCcQ5vFGAI&#10;y4rZ3LDXP8udg2/ywZ0Dvv3FF/kXv/IbXHj6WY5MH31vymzpmJwZoqRgNOpFCjwcujdkVlq+efU6&#10;Lz55hcJ7pLegG4qqUzPCBXQQQFQKrRTkrAjLgBY9viEct1cLVtdu8PFhzKR57MJZ+oOMBStq5dHe&#10;RGNpUEg0zjmMd6hqSKUCvneIESM+JOe/+7Lny1/+Q9793d9lXBoeqWpcBv5MYGlKtMoBwWI5I0iP&#10;9jrSbLgSqXO0FLhxj5kpqUJNfnSMmi949vx5Hrv0OM889QSfvXiFS3mPK09e4NAsGF2c4IpIxZn5&#10;WHfEK99mgnjvYg2Qnkb6CgZ9dl7osRs8Fz88YH78IUdXd/hDeQ09yXj2iQvsyIweHoIh1wLXzzDe&#10;UxrD0Ep8iBSK1kfnrA2BXGmMd20ND5OMyM56tFZkQiKTMV93ZKELvnEFMMwLfIj3sd5jEyASQEZA&#10;SYVO0XJR8ERg7kPoGPqTrEzHyPQZkrGg+TlEPWzTENzgm3VaACFsKnKNvNwAfg8TsA1APbULGkVw&#10;fQ390Gj0tfFnHeiwPnHt9G5qB/i1UyHdLRqMkitCNs/brCliA4yLBKibDM/WfKaas0Ky+0SwXjsX&#10;FVrRHCtoCEaETJQ6pOLl3dUprJ+/60BozERZupdPoVlCgERiQieKt33Gh6OO5teQDEh01nvEWtGI&#10;f64jr+Vp7OMsUkv6Rc4jF/e4lvdAKayrkawp1WJx1MYAGTFUWa44mS348GjOx86OOFnMUSrHdZn2&#10;W30mUQCEGLEWRByPUqSo0Caan/WK/63W9yY6FDp4pNXCHr4pEi4T8V3GqH6PkLoBL+21BaLN3mj6&#10;oqnnFOdbILQgQJzKvtiMPGuyY1oFtHWEQfABqWKOfGCdrdQcL1MBb4jGEOcsrsmkSYbbOH4izhBS&#10;pExq0nhr+qkjF1JftbjqIVsjC6JyuK6xdJ9GCOvfms/2nLWEEHTGaqc18bRNB8yaW/u0fDh9bugc&#10;8xHP0oid+ECEztxf/76JSzuPRiaHGFuzmE3J85xPv/4or7xymfnyeX7+//4tPrhxgB8N2NtxIAx/&#10;9mffgLevocZbbF3Yo97bpu4NGMic+nhBkSlGW0Nm1QyxqvGZQOuMAYo9Cnp5n5PK8pvvvcNv3LjK&#10;99x7klcfv8SnLp+BILFC4LLIdZ95g5MWkfSN+IgSIRO1nlJ47ylXFfNywaDIyQZ9RNbgd8DXVHkG&#10;wZNXCiEVVVZj1Qpf5ymitIkiTf2VokrX9V7WjpfSBYyLDhjrY/DJsrKYACYISicxLlBagQmBpQnM&#10;ljXOOIKzuLqKzg/rqOsa3R9ijU9OpuQEdRZqE409IdYXUioDBDdu3KAoCra3dzDWozONC4K5dcjU&#10;HmNdG/Dywa2baC1ZVI5Pv/AxVuWSSdGExTW6GJx2TjRra+CUA6azOZIsPjXjNpfI9HsT/NWsyaEZ&#10;p/ePyziNHzbmu2tIkjyNF3LTStIGKLbjvbPWcqrNXfm+np9r3/vpWWhbubOeax2z0H3P1OCWxvnU&#10;mf3r31njiNB50gAIH7MXCS7p1PGInAHG17hgscLGBqdXKV2gUIogM5wS2CzmYtqgqW1guVqxf/M2&#10;10rHwcEJJ9MFs9mKo5MVzgce8wsGueZKpnnikT3Obm9x/sKYwaDPeDKiP+gl2Q5HNmLEytVgK0Ko&#10;gEAmz6Ri4Z48oZuZn0aMKCVZTG0j9w5hBASPzBWZVLB0+NpgJiMWlQEgzzRCKgQCm5VU5HywhHtT&#10;w+F8wds350xnU775jTc4Pj5muZjjVkuymaPIBVpBXwZGvUhnnakYECeChCDxQYCrojE0gBA5OsvI&#10;ioxVeYLxMTNnoHKsKzH1iqouybSKjqd6SV1VURfa2kVWgbr04Ay1WKGVBO/xdYltarGYkmx1gjE2&#10;Zr0gKAYDsjyjf/F5iuGYfDwiP3MOWfRga0hwHld7/NIjjCI/LrDKMhr1+eTHH+fCzhbPP/4IO+MR&#10;6nzGcDgiyzQdSMWymrMIFl9pnJd4n5H3JnH+OZWcLDLSfeR1xEEhUdXK6IQxtglCOTWQH7B1IU0b&#10;TcR6vN4/cdaBR7HNgkIHplazpUr2p46sX/CLX73FNz6YY2Z3WM1nrGqDFwHjbZpTncChEAgh6joq&#10;yzB1TZbneOvo6Qxjpjz37MfZ3/8QISR53kMXcPXPvs7d968SljO0kjhTg1JIVJQzKga2iaJH7T1h&#10;kJENd9EnS+yqRC6WlNUJVbZEjUpUniOUZilVi4ckKjIK6DinytpirSUEHwMbliWmqvHOIgIMix5a&#10;Kc48/TiiiFkzyklm8znHB3PmrgLnyD3M6hKpM0bDHru7u4z7BcIbzmxvM5mMObpT849+9g9Yfdcz&#10;/J1vf466UOimDmWquxMxm2M4HCCk4N69Q8bjCbnSG86Xv2jHS7NFx3/EnM7V4AWq1+O5zzzFD60M&#10;/+WXv8FiWvPj3/Y4wWh0tgQfA9hffPl5vvz1t3jja2/z8WefpF/AqJAsTUCx1neBlIUn8QnHrp8z&#10;taPTpoYqsPW/RKHfwWT3B941W0Mp5iE55egEs6/XutYmSbOshnT+2tHY2jY7uheCNljiozuWBx7U&#10;3f3A+d7Ili6aFZuf3aGxmTjQ6KUNVhVt+ZKN4dT5Y2PtPr2YfouHbKmPmxPS94eN3ahznr7RR2wf&#10;rbJ1GvKQ0//Fm2VoohqDi6q3VWtlRyaDh4TIAxsiZ3IEW6kI5YMZyNZgpoO4nLdIJSOlEtGrbKqa&#10;hVyxM9phVHnuLeA/+omfospAfv138Qe3QReoSx/H4egVeUwH0AEXDNpLwtJShhqchL0ryL09/u6P&#10;/l2y0rFSnse3K167dIHXnunxJ+8f8ku//nX+gx94nYsjz2Kp2dqZEFJ0drfJa2VssxObibZO8xdt&#10;cVqpFHVtsMbRKwq8twjlWXnBTlbzM7//HrUa8IOvPQmUBJsxDYFbJ4apHzLMPXZ5j0oM0ErSS5GC&#10;EbSfGlDtm1zLgQ1D+gPo4TbUtPuiA7vXig8cmZKiklJ7gfOw6ijpDcgXQiaG0cSNL5pqADEzRql1&#10;0bGGdznFPuBaRTzQZGKdtkcEIWl4+WMz19yhAlIdg1SQKY1pH8A0Shcdfs0GtKdoy27hz3U/pHjW&#10;BNTjvlhILt6veboUuRl8Q0LSCkfYnOwPn9anBNCpbd0Xol0wVEfQKxmdY6r13q/7s6UYbKMzN9WM&#10;JiK7q67pxrvVnJ/oOILMIsVJAtlxwRYEL9sCuN4ZnLV4LVu5Ilw0RiuhCFkFCLTKEUKyWlQYY5jt&#10;W967eo2DoyNu3bnLclVSG4N0hlJagrLIVYWar7h58xpmuWJ68yauLvHB4TMQaogabaGHY0IxoJRF&#10;dNIMSki0aUpmCCGxUrKzvcPZ3TPUsxXzkxnSBkxhCd6jhCBTKqZNes8KzUvPXmGYSzKjMCVkusf+&#10;8i5Lr1gMz+H7W9AbsfPYOYosY3fQoxCQCegryXIRC5pa51lVJnFqC1YqGiXr2QJfGbQXuKxPXVZo&#10;r6mNpbSWhXPoACoX4C2uWpFXK1xZUr33dVbH97CLKfPDm2BLyEeABJmhi0F0VmHIgsKceCZ/40cw&#10;JlC98wdcfnyL1557mue3FP/on/xPrC5cZjLZY6iHFLsTQvBMpyctsB2LjNGg4O/8re/nqUtneOmp&#10;xzg/yE4ZqdbbfOWwwTNflah+Dx/g7ZWhPJkSDo+4cueEJx+5xPClKxACtbEEHakXnPFIpcg1OFuD&#10;twnXR2XzLZHzpYMV/+Dnvsb1N94ku/seu8sVIThG232Mt4QQ2J2coV5WSOko6xXWeVQ2wrqAlRZb&#10;VwRrGWaKcrlAfjhj3Otx5ewW3/e5V7m0M+KFRy/y1IXLFOe34eKQYAwZAbQErzHeE4SgrGqUVGRF&#10;SMA7yi8REq2PF4lCJwkcG40LXhmCiMeL4xIzXWJXFTd6Wwgsly5M6PfWdIokWeMcWBf7rfaxfohz&#10;IWYsJodqpWWip4jZLELG4t2tMt/INCFSLQlobfMJbdbCYU2kp/TJoBQzIqIjXieKBSkElYxy1Tkf&#10;ac/SOSi5lsmEVm6ersUFEaS2UrKNPg00ha7b6NtGtj0M7JwelwmobiqG8Q/V/MDmh2+AYmrnhjG9&#10;9fLHNnULe7f3F5EOLu4I7aOus1yjUarF9Y1ZrLPmQcAmA1LXsAgBk5ZH63yKlgKXlOeQ+KWbtcm7&#10;9fPENTmeIFVOSE56T9Sfey6t26HhuydSOrb0CTLtiy13DwGFzdrUQCoQiE4ARfdTSY21aa1pnDEh&#10;ICjIXIXpwTATvHHthP/mH/406vAm1WKfvcuPk/WymOUhNQhPCDGyr1wYQhAU55/gH/zoD/Cjf/1V&#10;7h7NKX0fhElYIvLOBKFY1JHuSMuMewtDjQAfyIRgKQKz0uFCotcKMUtss3hk/G7TMLmfgozW4dZB&#10;krgHDGIdPFLJGBgTXIqEi10frf+xZpN1EVtZS8sp7nxYOwQT/papVoyHtuDqBu6NmkpUutNgEyJi&#10;3kLJFCkbowe9c0itQCTuc6WojYkc6lIlGZCwYarjQMehK+V6DmTRxoFjLXvuV2djS53rFkVtpsla&#10;NrR93enkbkZdo0ivVZRuvyfnkVgXg3+YvrV2PkWp3BR235DSXWNz0Kk9Kc5bfJRBo4vY15IhhCTD&#10;xeZzI04F4gRPpi3eC4LrJWP6Ch8smdmhN1kic8/RieTq1WPefedD/tX/9yssbMXWVo/F3dtUB/sc&#10;Lyr07haPffIFdK8HVqKNRvsl53d3yaQkyxTjsyOQgjFZzLyVDmsli7llX664tD3mhSvn+aHvfIVz&#10;k17Em42KZQ0oqKTC4BkS+ykkpyeAnZe8e2ufd+4cc33hyQrFqy88yZXhAEJgmMdMwIULSK2RxqZ3&#10;vc64CAGMtx2nS3RKL5KTZFFbKhswPlC7KCPnlcF4ME6wf7JgVdX85ldvxpoK1nJ0PCVYz8EHt/DV&#10;NGbkzGZsPf0UwwsXKKeGVb3g0t45ytpSuBXXvvLHyL0znL30CNY7Xn/pGahnfOmLv49ZlgxGA/Jc&#10;sz0eE4xB9IcoKVlVVTTEKIWxloMP3mV771G2e4p//JN/j8fPZGxpgxdFoh+TsW5YO7HXI6vd/INc&#10;C7Cmle5gAdbjtSXrDCEV1G30jmZMnrpX6+RM47bzNyHila7NYG0A6+ovnTH/ALzZ1bhC91qnLETt&#10;b75FD2xkpJye8QFMp63QTOuAf4iM2vjW6myyvUtXGwvexjEqFVJlOCLFqFICn+qClomCzHvPrX3P&#10;nfmMd+/us5qtqKZLpqsaDexIwVgrtnsFV3a2eeRCYLw1oT8c0uv3KQb9KAsWJtIaC8EyeGzw5DJS&#10;DjkfI8KVjOt7LYZIAbkA4S12tSQ4h81jmIcQoLP4nvwq1QuSCiGyhEsCemJxCOYhZ24F147mLKqa&#10;D6YFV9+7xtG9Y27euM30ZMpyscLPDgjOMe4VFFqhlUSkws1CeZCBIBzGlshlhs4zXHAR8ytQWjNh&#10;ENeU4FiZsq1DJlI9pWIQHTTGOtzhgrI20Otz5tweRyf3ON6/C70CiNmfblnFgLYQ0LN9bHkPjm+A&#10;1ChVMNw5i84KtnYv0BuM6Q3GDCe72JxEI+yoakftQEjFqDdh0CvYGvR59rFHOLu9zZVnz9DvF4xG&#10;fUYjjRAOoRxhDlIrSm9xAsrgUJlmYAy+qdsrVKLBlLgUQi2UizBNBkI9Sc4nmwwAHoRHuCLBfLEx&#10;Mhun5trp2l2TTo36DaNnZ2ttTaG9zjpLLs2ndJ9VlpGtjhn1tzDO8RM/d5V5GShXC8zRMecvnufQ&#10;zZDCkQtwZWgDThqbhRASnZwGdVXFzBprEfWc17/tJd5+553kFBeMxwN+//O/Sti/S1YuY0ZTnqHy&#10;HkqpmE2mNSCRSiNtQCoVg1K9Q+lIo268ppdFiilMibN1zGIpy4iBOtZ8KXXUl7RGa02WZQwGA0Qx&#10;ouj30XmOUJJVXWOs5ejkBKF1rBO2rCAEbBFrNnvnyKVkezCkl+UMB5per2CQK7YnIybDmAEUWCGW&#10;iqna47UXdvlP/9J3MNkGYyxZpqnqirzJTCb1l5B8+OEdzp87n2x4D8Ypf5G1YRrsGHFYwmxuRaX6&#10;uC/f5te+eZXre0N+6LOvcGYQA1MFKeAzZcb+yRvv8OzTj6KLgNIFx7OaaR2z61e1ASmRWcayrJBS&#10;p/UuBSElpS90dNHmeTts1Ke2hoWii6pj20Wrb6+Xrzxhx+a3bne6xHTRpSPz6d42cL+V90EBD6db&#10;12TFtwpsg3HvP6NxBt23f8NhtMmi0FxbdG5hGxBBI08SG0cIONvU4ksnyGYup+Y1a/ZGMBZr2tO0&#10;s7Voi+ZenY4UjR7/4D550AheO7hO90kjzZoDH3zNuD1YH9a2JTldF4n03je217WBJ4CWalNxTqPk&#10;offtNLrp8qIYsFqt0mSvY8aEUuQhp7YFKzXl/GjFZ/69v8EX/q9/Ch97herNHHlwB7W4i1Z9SunJ&#10;co1w8ZpBKFym6YlYKLCaHaAz+NpXv8LzL3wCVUiOy4JrR7f41OoxPr03YvcHvo0vfO0NvvNTzzGW&#10;cLJ/wpkzW8m5tPEI3B/Hsv4zTaf2WABrl6l+C6A13sX0OZlpqqrHv/PK4/zGV+8wU46tMGAVBGfU&#10;Mfkk4w+uz1hQc/ncGLMKOO8xJqZjdte+uCCuB9c68rE55gHRfqea377j04MrhOSVjQ+pZYyQED4q&#10;JFKAaqJyg2h56RFgVdNv0UDfmNkQHukjfYZmTSG2VrAbIC/uk+/tGBKio1ivs2xMCOtaRekYLVz7&#10;3iQkcJycLA8C7J1ZFqnIiJznshX3nTd9amslzEcvQC3IgFNt6CgZ7f5TDpnO8W1UaDMmmsUBD0Ei&#10;O5Nd0BFYKRKl6Zd2WRByPbrDemyIhjZNpDmQUNM64y0QgotG5BB5fqO9QqGFpvLxmAjCXTLgWSo/&#10;JHhHqCskHq09eQaXn5tw+ZlP4h0cHUyZncxYLla889Y9ysNjDu7cZKlqFltDRlu75AKeeq3GL+cs&#10;jva5dfUd+mbJvZPblEe3CSgYbpMXPerxFiorUFlBbSyoHMSS6bJmoDR5kTEYKtxsyWo1R2uNyns4&#10;Z6hSlHNGzuHhDDMpGE002bZC9wwfr5+kqmv2T45ZnuxT37McvqeRecHR9llCf4jsj8i3dxmMdhjm&#10;MlKm9Rx9B5kWcGKQWmN7fVAFvjYsgkFiUCoWLfQq8uPb4worFTY46gCVLrCZwD77CjKDwhvkhx+g&#10;lyvsO9+krg1lVWGXcygkxVATlhqwFMJRakGvzrh1+5C3slt874/8FV7/9LfzR3/wFY6vf8i0l6HH&#10;2wCsygolFUWvh9g9Q7A93rvxAdvjPrcOjti+dI5e9pAJsKwQvQxyzZ3lnGW5Yv6+5YIM7GnFue99&#10;BpPl+JlgPrb0ehl65XDWIHoZXgam3jP0lkxp7qmcD0o4KFekPxEAACAASURBVB0/+S+/wDffuEl2&#10;66s8Yk7IgqYY71CKGkeFrCwyZNxbObZ9hso0o1FGbQ2zeYUQmtLUZMTsjpMb7zPqZXzXK09x5dHL&#10;PHrxPJ+7dJlLZ7Y5+9ITLMYCgkQ7QGdxwliHU55MSXCePHHn1kdLrBL4TKL6Wcxccw6r9FrPAcgD&#10;joByKmXKeOROjt7JyYAnTuBkNuetN6+CzhmMx1y+MEJJSa5j1J+WgkzA2GvqEGt21d6zcNHYNPQQ&#10;lMarjMrGCN+VMW20W6FEy7kfREzRliEpSS4qNpmSCAVeyuhsClF2OxE5+U2S81LKlDkRjatBQGjo&#10;klg7Arq5GA8C8W3k61pEtUbVrpq4aZ75Ftt9i6lo8U8Em37jEGgO6yqMbBTQPW1okkq3GZlroSpS&#10;VlA8r1nNmjp70ZFPAuGRLzjK0LAh61XCXU1GRjoK3wQMBJGyPwCdAmVouIVDNDhJvV4T2iwbWp5r&#10;CO0+16lV0qwnvrMGtxg+OVgethI29DUifZdCYEIyxHdenCAGfUByCgqRuIKbTFyi7KtW7O1MsEHQ&#10;6/Wp5uCsJQs6KlENHZa3EXtohaktHsm712+B/0TCOYqAaaPRmjY0S3vT1tQrEdI0jtPQfd41nVd3&#10;c+ufm66FhI9ibZ4uggj4B3SgCyJShRDxjEg18aKGSYpAbhxV0dER0ksLEKnYUNEJE+L8bAM0GsN0&#10;25C1ctEWvEzjNXiBacCjTHzU3pMHSfAxy6WhQLPOoRFRIWucOSJmAKg2+yv2YeO0i+1OXNhpzAnf&#10;RSzd7ZSCdXpvx+AaGm76jeM2tefueG7t0Z3bbvpIugO2iZxb61PN9cLpY9cn0VGoHrqtZWLzLM1H&#10;V2aF1lB+ClkSgNrm6XWFVIolRwSNkJay1PilZdSXvPLSGV782IhLT/wQb33zff74D/+Ewe5F+nvb&#10;jO5OuXd8yLu//wXUeIvhaJuzZx+BkWdgSsZZRl9pMgemrjGFJgt9Qg0nhx8SqDg7Kjg8mPGrt5Z8&#10;/f0ln3jiLD/83c+w0xug09wLNiByifNgRUOpGOuwWOeZyx7nH32E3TPbZN94h69dv8dP/+kBu0+P&#10;ePHKI/y1K+cprEAXiqrySLmu8RISJg2BaMAMUFofjRg+pACzmAFTu4ZyLI79ynqMlxgPi8qxWNWs&#10;VquIyVJGS3Au1tI0JnpdfeDk4IDxlStoDaEm6deC+XQKPup4LumdIQT27+7jbOTbN8aQ51lyqkJY&#10;LKKhz9StHnDv8AjvA6URfPaTj/PsTsbCBEKe01B6tOOnjUjvjqg0C+R6zm8M7bRCh9DQqLJe+zrj&#10;OAixlnNpDevaP9qlsitj07tt7xkVlniJzsnN1GrkZjj1f7xWd+Cfnm+B06pf9+wg1/M0dHpFnLab&#10;iEYLXLet7d2HOFBjdH8jX6MwjhRknezR9NlXBi/BSQkKahuzlw9rw/7xiqNZzXsfLlmUjtp4zL3r&#10;lKYiE4LtwYArowkvPHKWyWTEhUtbSGXRWWD37IjlooiYwEcdsp6nzMSsiv6nIFM9E42sk+yQgaBj&#10;TcDK1kxYxFqjLtKMZnk/BZQZmpduU6ajGujIDCgEKyFYGs/Bcs6ta5rD2YyvXL3B0XTF9bdvs5gu&#10;kPUxwlRo7xkGzyAERngWgxESx6SvkcGCr6j8OK4nPvW791AL5EDhbFwPc5mhZY4IkhO/aoN2pNSJ&#10;bmkZAyZ8ABYIAdZZVrmhwiIRzJdHzO98ALMpHEgoZzhfgTlBCoeWgvHZxxCji/SffRk97KMGBdmg&#10;l4y4BdYIji3cs4oCwVZ/wPaox85oxEvPPMvWeMLe5YzJZMho2KMoAsFHKjeX1tOyjutKVdcUOtq+&#10;TO2RUlMIjSbDK4NQOs1VifMxcFL1YgVI75KR0we8TqwZIdp1ZBBomWFlgze7Yx1sU2+sg18ehrPl&#10;xkTsTJB0YhcytutjY3NJ06qazRiNtqi94KCEGydLLvUVb7/3Ls8/+xwrb6Cek6mcEDKE6GCHKK5j&#10;MGjw+DrSNlobKSx3xmMO9u9gK0O/v02QsQC9PT4kq0tWyynF9hgvszaYTJAC1EUc4wNRYAicYAki&#10;sGUlmQ1UwrAKDqEk2WCI1BO0EuQpD73tMyEYp46IgauqradnpWJhDLYyOO9ZVBXWOcTxHDNdkElJ&#10;f2+bpampjw+QpUVkGnlul+VszuDCOcqqRmcZRX9E0evTRJp5U1Ds9NgKc77wjRVHq8/zUz/83Yll&#10;J2abCqC2NbnK0cnWc27vHAcH99jZ3SHLmgDpbwFc/i1uSql2PfA+1kI0QtNzkvrlXX5wa8R/8fnf&#10;4xeD5m9+x0v0ejUCgZESkSmMd/TzjHfeuc3HP/EYZTVnMuhRBhEp7xvMGyIu7Y7tuP5tos/NDJk1&#10;n0zLhtPiwfYomhmzDtqnrX8iIJWDFO39urbCboBeVMdj/UchZZLpMTDu38Yreajudurvloq7/S1h&#10;3mZBb7BCd/1fH7F2YPhGZw3rawk21saHS5tv8SxdJ0m64EddaW0GFm37v1WmV4trTukSG9d92Ln/&#10;9I1lWAvc2KFZiBEzWsYCvsF7nDHUSq47Sog4WYUg+MgDGkIqoJmktxSh9ditsdSa8KjbWOcdWkeu&#10;8qbwqpSS//wf/s8cXDtmVAyY//7/hsgKwqXHKJzA9TSZ7oEQrEYaSo+ygX4Zo4DdqEcxGfHMZ/86&#10;n/nUy4j5nB/+9h0e3xoxkn1um2P+9Zdv8p2feIyPnR0xPSpRPR2jDLzDVpE7vOg7loG28GkcPLKF&#10;X83cvd8831G9Aqww9GQGK0d/NORXv/RF7pwc8V2fepkiP8fAlZzUlrtlYF5aZLFFkFC5ObkaooMC&#10;VUejhTGIEN9NluUI2RRUSrkMDYhN3Jgbkbp+rRymLw2EboVHd4J40XiBwZqQsmGigceGGCEWlWW5&#10;LuYqmijoFA0jfJshpMK633oyvmcvYzSjdQ4lfKuAe7FWxpvo6DVgTQtYA2RDaAVa7j0iZYVkUsX1&#10;J0SDkQ+B0nusCFgRCxs6LDpFnasG6IcQ6YJC2PjXROw2Bbma0TyEVCgxAVYXC6951WuPEdGNHQF2&#10;+xSh/WwiyO7b0gTamDkPocmRieJDJcGtknFRe9aURKzpGLSI0QKNG0a0PbtplIxSMbTNWZsP285Y&#10;G2vY9PluRP42Rb6SW70V402waBsBFz+tjuOoJzU61TZg4Zgu5rx9/Tqz6Zz50Yz9azd5Z6awtiRT&#10;kGeSqpxSVSXl4jblbIpZzFndvY1ZLvBW44TCZwWjT7+OH4ywpSBU01irKNE2FTa+N1Nohi6QFRln&#10;HjnH7nDE+a0dVBZpFG1pUXmGzDKKPLCYL5AkDn0fyJSiOppxa7qgUjl3nYbeIDp6xrsUvR7DyYhA&#10;jK5RUkenZR3wzse5FgLV7DBFQURe2VUVo7vl8SxyZzpH7aIS4soThNBYrylcNJ753/rH2HIfnvle&#10;+PgzICdw4waTrGBqKp557Qovv/ooP/uTPwHLY9AFo8mEordDsb2NLgZkvRH9kUXrXUR/yMeeeIbv&#10;/85X+csvXebcmR28Xo8i5TwIya+/c5tMZuTVgudzy+j8WWa9ETpXYB2hKnFa0JOaOTk6wEQ6TFXj&#10;dIEXkhu55/M3Pf/qS2/za7/2O6jlCbJcsOdqvDMEnWFlhhEZW3OD1AqjPUjwzqAAKwVGCIz1uNIy&#10;VgPKVclFOef82W0unp3wvS8+wyPDIS989nl6owGDyZiQabxzZEgeWlP232AryxKR1lGVaicA7foH&#10;p4Fe2PgE8FWgqivunRzH1PQ8YzQZM+71UYpWWDiXMlacwDiHcS7SVQFGFO06Xbm4CnghMSnTT6fU&#10;7CLTSCmwxkWFN4SYdtNGrfRihGbwGB/rjIhUXFlKHx33qdhq7izI6Cp2PrCsK5z3ibc8YgjvEo2Z&#10;zlp50KzBjSEGAULE9H7XFLnsWPK7gPRBPPQPf41x/WjXzdCoT01UU+e6931JV2gcIJ3/N0HlxsE0&#10;clYkh0N09qTIr1R8XcmIO0KiXegqyQC1d60xrekia6Iy0FDtNNHewtVIqYiZE7Q4rXYpbEKsM1Ol&#10;Sxm+KYrPSqhVQPqosCmZ6r/55GhP7USI1rkEYLvrBLFPdeJ17hr6CSEWEW6el6a4fED7MV4uUUXN&#10;ykh6w5wf//H/mr4wrO5dZ/fMWaycMszOkw98Q5wMIbBaLDHGcuaxpxmMd/nn/9V/zHZeMaslQjbF&#10;ugNSJk5oY1khyaRmvjTUSjFfWXKpsQRW1sZ6eCRnlidG/Z9Cg5V3sS+kagdlCICrk9LVxUuCklgg&#10;WABZStFf0yc1ZnUBUlAITcxQbaIEYz0VgqC0NSKAEQGNoAwO7SVKSIogqWSsDSRDEyrjN8ZyEALt&#10;iQET3iN7GVJrvElZwAApK7lxdskO7ouOlcbYkpZ+n7KaJGgVMb8Q6yyZLFPJSJlwQgChGtNuc92I&#10;hB6mHLUUDUlOxbkQHcNK61axajJoTs/dOMdCwsKNI6sbG8/mxE+UihsKpyBR7XUu3tIpbmbuRBTU&#10;ZCGtEe7mjTaj+Ztsm9TN6Z7y1LGB7gGnIxVtk0WVnLgytc/KCoJkZ2eb5SLwzjtX+Ze/8lvcvXNA&#10;vahRwmHNMdevfQnkDs998nUmW7uMJ2OGWwWrcsljuyNUv8dsteLatVvgBGfkCBMMRlr0KEeKDLf0&#10;1Foy7Od833e9wotPXuKVCxP6AmxtsM5hXMTRXkhsvSTL4vfpokYpjxRLxGHGF9+6xn/7q19gLhTf&#10;/bnXeOrRS7y6Fzh/fo+6rJC1R3qBN5ZaBWppWQSHtwJqQWlmWCeZLRUOhQ1w7+QIJ3osKovxgSA1&#10;J8ua+XLJH33lPSpr8EC9LLG1YXZ0RD6bYaXB371Fdul5OHeRnfEQY5YM+j2sDRy99Qbu+AC3MyF7&#10;5GkKKfjUM2d480+/jKoty3KGVpqzZ/eifJASJRVKScoy0tfWdc3777/PpSce4/LFi/yvf/9HeHri&#10;uWu32MkDSjnWmVl/PutM6A4oIKx5uTeu4EOku2xEdtw6tac64zDIhti0WQOTjtDyGa/XyHUhYTZ+&#10;c01mf4MFmnO86Mw50TSu80CdZ2l0XSkTZohz2lLRkxolIq2mwWFDYGBjNrMTEpdkWSHHGFdT+0Xy&#10;WQmE07hiiHd1ZNEIFp3kjbYR0yitkCkDuco0+9Mp98qSe15zeLLgaH/G/u17WGuYT4+R1nF5MGaY&#10;F2wNDFcunWdrPOD8zpDhoEevyAh5rEtRe4n1kX62ZZAgOgOj9PIILzFatH3cMwId4ETmKAVSBIJd&#10;oSRUaoI1Bu8sWaobJvGYvgQhcUEidcaqtMwXC762guOTBUcnS/7ka+9y73DK6u5dqrLE1DXae/Ce&#10;XpZRZFWi+xrjgqS2UftE7tPPhsig8SsBXiKCYG5PcMbGbIaUTYkM1MGzDPU6gNRaPCJmmvuoM+Gj&#10;rKtDovpD4GzA1AbmBxCibhfmq+g0NQ6KCnTGaOssRX/E1u6FWK9s6OnlQ4KX1KsYHCOFRMsCpQRn&#10;zm6zs7PF1vaEl5/dJs9yzu7t0uv1yBJ2rq1NeHlts4jriqOpJxGXrEAm19T+63U5tGvrhiwXUb9p&#10;6q81mKkNnBAi4rw0Hbxtslll6rx4XKoOt55LrWr+INnR2AvEeu37SBnTPHcqPJ4yacvS46zEZxVC&#10;QVlq5KRATI/5tfdrfv2L7xIWkj978z1e+dSTEeeneduwj1ib/hYpI1+CXZVMdh4Fd4uj+Qqygu//&#10;2LMc1se8v6hZzEqyyrF//Zu89d43yO7uY318D73hIOLSTJPbeM1KC/yygmEPMythOaVSY7Z2hujd&#10;C5RHh4zVhNrXoED2wAaLdRYph0kUrYWlTFlcp42383pKX/XxlWeQ9dnp7bK7s8uLj13gk689zoWL&#10;l/jp//7/5ObtaxzIA/T8hPnBIe7SeXbOnyWX59geOQZFwVMXzzEZ9nFU6CIjcx6tNHleUAvB0XzG&#10;YrjD3/uOj/M9Lz9KsQJEybRXMKAiOElGjnMGqzIOj5b4csblK+cj5Ong+a6u6pxb1wL8C9oMFokm&#10;GIcQktnRjHfeeZdf/soRP/bDn+XRcU7QEmFhyhTpMkZFn9/7zW/w2OOPc/HxAcrB/qxk7h3UMSNu&#10;VoC0sTpH8A1tb8Tt3q8D9JucSXmfFhnfqYGEkUX7GWHkg7MhhIh200yudSbVMEj4db0XIQSGkNgt&#10;BDZImmgw6+rUtnQvEt136AT5NTdUYj3sWp06tq+d063jp/seO+vpaVtys0nZ2ieD92s2iJD0ALHW&#10;rRs9ua1nk2z/3rMZwBgbstYtui15iB7gfUfO0dTNeUB7O+9gfbnQXqP5rWuX6WLx7vagprSW0oQX&#10;1rVVH7C51MiogMSo1gCR1zJEZ0kIsa5AIHlN04WbaEVE5LRtGtv865hGUtPTA4W1MtXy34XA3/qb&#10;f5uf++Wf5/Y7f8rk5b/M9O0/Jl8dU8mMnXCRo2pFf9xnMrMsVBqwKQLbuZpqMeeNL/02n37xY2zv&#10;7HJ1f84kz+kPNY9NFD/4+nn+yW98me9//SWe39vBliXBWoxQqF4fIWA+v4McTB74wrqd/q1kTU/n&#10;uNqgtOJ4Puczn/42fveLX+AXf+8qf/uvDKhExtl8TK+ouKnh7nyfUW9I7Qcs/Qn9LCOjwFjbDt4s&#10;z1Kfyc4Eahb1U20KdGafeMj++3c3gFgG2mg0l75rIVJdksSgk85teNN9U7xNNdka64gHiEahrpBS&#10;UqZo3nUjommqicJq8jcaiLEZYShIOm6iuHEE8DGKTjUpbSIaxeN9PJEzv8m8OU3atjmbPmpBcZ3W&#10;QFOolpYzvw0h6cjrB4u1B2xiUwQ+JBenPba7NbJkTfPWUAuu++wBF3no5R/Uzi79zkOb9fCf0jVO&#10;Dc8g2v4LwVEFS5WOKXqBolB84sLHkELhjePk3jGrmePa9ZscHp5wPJ1z/QMPQSOLpxidAbDI52vK&#10;ckl9531sVTM9mXH85hsxk2FuIm2XUhTDHiLXlH2ZnEM1U+tRPkPck4TaIoLi/Jain/WwQuJlQGjP&#10;tD6hchWjfIQSGTJItMjw5y3nhgElNJcWNUqu0NJw7eZbVF5zzDY1PUI2gPGErFfQ3+rHRdG56LDM&#10;hggfjeDBO3wwWGdY9WKNpeDArUoIHpeRDGSWql4BEjKLXn2IvfZ51I0/Jd95lHr3OaYqJxtrPnj7&#10;A5xfsf3iJ5m++U3O0Gd5fgtfjJFbQ1A9jCgQfU++P+PluuLj03s8u1wwrMLGi47LQtyxu1gyLvqM&#10;RxOKCwNcpsmlgtLihcLIPpMgOfQV0t1ByIK5m1Dnfd4XhusHN/nZdwL/z8/8POW9Ked9zURZRplk&#10;poZ4UyGtARG50auBI88kZlmi0GilqaoKV+QwXzJUgqpekC0PuDgY85c++yqP7p3hsdGYzzz9GIPz&#10;E8SZISrLQOtUAyW0qbEPHOP/BoCz3+8DJFoun3iAQxt1FOfE/QCn+11nEp0P6A0HGGNY1RWz6ZT5&#10;0Qmj0YCiV5BnWZsi7wRkuSYIqIzHWIs3UR7KtIT4AA6fgE4ETs46yiSrszxP1sW0QiSZvPQVIcRs&#10;xL6SDIWmIjpG6rpMhntJyDVeinY9kVIy7kUFZVmWsT+IRhKhFDoJ5NBoeQlHBN/I/7XTH9GRRd0x&#10;yH1isbnoR2/f8nV+9MK/uVZ1uu3UplSi2oGoCCdjU5Ml0KbCN2CQDu1S53tj0HYJuAbSchM7CBki&#10;jbUPEqkLXKKEW1OrRcNuG3CQGt3ajZNDRRHQgEj1PxSNchDpqqSK2chdulFCAK0614rPYU1yJnWc&#10;9/EasRB3Y4hv6gfF3yIAznRGkeXR4ZQATwgeKRVZplHCEmTAOxcDRpzDOkueZcxmM07mS/pDh9YD&#10;XPDt++q+o8B6Dq5rfYiHRjw/aHVunKui8y5DSFnlNHNa0IKDB126GTwNyEk3sY3Tq8lcFzE6Wabn&#10;aNrSZLq0BUDDukZet5B2auRaWaAxanQcxKyHfYNFQ+c+jeIUfFNvLjpxEbQ1DRtFNGLnjpxrjbfr&#10;x97YvtWcpaGM6CqQCRcKEcdl03YpHni90Jz0597uXxMeOjyg8/7W591/+Olrdv/unPfRwJFGRm1g&#10;zcYIFLr6VsLLBLTO8S5w584Redbj6aef4D/7Dy/y3rvX+ZVf/m3u3NnHuxGPPfXtHB6f8OaX/wgx&#10;6nPhwiWefvZlirzPyfGK3kmgnlVkC41Rng/tAZnKKFSPcAwVK2pVUrgJi2rBz/zCb5Hlms+89iqP&#10;Xr7Cdz9zhu1+hqREhCXOSwojsKbCakk2kBhjsZVDbTtee/0KP3X2r/HFP32P/+MXfpd/rQsmH7vM&#10;j33vZ3hmb8R2VkNPsmBF3xRIJ8nrlEnsoGaLOtTMzJTagvUKG0bU3rCqLZV12GBZGY91cW2zqRD5&#10;qiqxZQyQq6sShEFmOWY+pXfhMiF4TF3T29lKNRMb8i6Bs5Z82Gc+O8E7R0/rtDZGippmHDeBbVpH&#10;LKO1ZjQasT3p8eITj3JxJ2NaVRTB4IiZgv9m4/j+oRbnZBo3nf8FMdisK++6ozPuEK0C2eiTD1E3&#10;1+c1czN05mFoxJ9IsqJzhQcEom3gsE7jTCIVE0nLky1jgwYbjU8qSKTIyAWQmahb26h/aiGY66P/&#10;n7r3jrU9u+77Prv8ymm3vHtfr9MLydFQYqdFMrSo2JEsyWoQJMBO83+GAyRyECRxgiCJAwSWgSBG&#10;/pBjWUBsWYTtWAwhWxRJSZFGLGLRcHofzrx5bd7tp/3KLvlj71+59903JG1RQH6YN+fcc86v7d/a&#10;a6/1XWt9F6AYijW8cxhXkkw8vtgL/fh0pCwiVATuJorCemaV4dXr++xO51x74SY1jhJDVcxJjWOD&#10;hHedSUjSlFPveoSVwYDzq+sMdIIYV6g0JCEVNvTWqzz4pQoDJR1CeJQE7WyYy17gvQrBDaGoXMHA&#10;Jcio+2eJxUvQxRLhVRyMId4rdP02eZJCllD5DC9T9qYF15Yl82LJ81d3eHta8twb2+zPFtx+5Q3K&#10;xRxfFeS2IlOC1dGYXHtUmpLnWbRrLFUdqra18Ggsg6RGAEu7iTcOg8XpEkRYZ6rC45TEJeBFTW0N&#10;qhTYaC8I7xHGYucFbjIKgSjjqSuLLSP4OD/ALedQzJDlPok31PkkJLqlmuHmCvlowOqJdXQ2QesE&#10;KXNq4zEuUJ6lRU7iFWmiOHPlBOsnVhmPR1y4OGI8GXHm7EmyLAk0TXUMqAgfZMQYjKmDL9HzlcO6&#10;FBlBomSKaMvIXpImokFFmsB7tx0CKLs9jswn0fuiQQHixGovp3eQI9Pnbqbz96JaGuCz6cfnPRRF&#10;iUeRDDLKusYZxyTXLOuCFb3GH7/wVXI54hvXn+ax+y919mGrVrrKz6MX59Mh0/kb+HqVlRWJshVF&#10;UvHG1bcpjWKQDRhOxjz3tevI2SJUQkiJSgIlWEsxJjy2qhBOIZVkvlwilnsYkUK1z9r9H+Lat77K&#10;ow99hB9++AFe//Zb7O5N2d0vMDYA5Uu529r0oeJFYkSXcA7heSutuDy6h9MnR6xMNOfPrfHYuy9x&#10;5vQGmxdHeO9RKucnf/ZD/M6/qanfmjEbZ2RyyOL1NzmwY07et4PPNsiHA5zzLEzoHepKg8wSPIKy&#10;qlhYi5CK4tY1/t7vF8zmmp/58IQFE1YocOT4qB+VAuU8ZzeG7O4adnf2WVtbbatRhBCH7uPPozqm&#10;CXwIGc69trHCo+kjJPIq//fvPs2Pf/xxzm+UDGTCWORInVJVFReubPDya89S+Sucu7TOibUct2+Y&#10;yZoayExXyelEwMlcg4l34sUdfx0Rwm4EGj/1u8HAfJOLF1gj+sfrgf/Sd9WoovGbYsC/v86Cb2m2&#10;79ARPl5V+3nnW955J3cxMo+ss82+DTNEX9MgDidMNZ+3Nn/vUMfhiaKvx+68kLtcXn/U/Tv99NB1&#10;HX948c6/+V62eFk6KPTmw6DVDB7pXKg+iBzFQkIaSxhkjP7YWJrdCGe4xPgQG0Op4ZWLWlx2pFQ9&#10;xR/pEHyTBdqBDh97eMSFlb/MP/6tnNdffJX1e9/HwfNfRG+eZbecs5IPMcZQSEJmn9ZxoZZQ19h5&#10;CfoaT3zx83zwEx/ndaUZ633WLgO1ZTKAd186zWe/9HXKH3qcx8+s4w2kOmHhLUIJhqNRpFPqj91d&#10;ppOnNTibrXH+XFExHA4paoNOFPPZjI9/4IPor7/J1XnF2dWUYr9CJ5LL6wnXdwxbxZSVscbVCUtr&#10;UXlsMi9DerOQMlKGxEUtXsQh2rQ7ZFDccen+yB+N3ewFsQGuaAEwL8E4FwAdZKDCsgHkaMGxgOZ0&#10;Uc/YhAxCRLm5usoHarIkEncoDmdPiqhAhPd0dkffjG+lKX4TnMkmOh0AABeiz1KDD2CPlCLQcLjQ&#10;90gJERNl25DRHf7uUSfj6ODWOGLnhmish543lY3OA0FpesGdpe3fQSu0ytd/ZyXeL7tzUcl6wArf&#10;iqZqEYmOw7m7iv4Zjj9bR70Tz9WsGv8u624TNIQW1BEQqvDwLWCE95Qmw1mHXFqUEiidkm2cYnDy&#10;gM0r70JYhS1h59aUclnx0mvPsrO7z9btXZZLy1B7bq6fZOzgpLWY6S62XHJw9Spbe6/hKyi3BI4E&#10;hieQSYpbm4CWWAlb/oCDZc3t5ZJanmEylIwyiRQG55asuAFLD/iaWhnQYDPNwG7g7QClBFpXaKWQ&#10;SvHI6gZVsWR2sEu53KaurvPtNwsMkp18DZlOUMmYpRzB2jguXBKQeDkAneLdrF2IcaHnjmQQKubw&#10;eAq8lKjhAHWgMWYfWWUU8i3YeAQGGoxl6RyvPfsKg/EEuXmO4sCx2CpYqprp7dsIkaPkmHQsefDy&#10;vfzET36MT33wI2yeX4dByNYOuiPKVQS5ViYJ58+cIE9zZoAtagbFHDtQaC1JpWZfwMhmlINNKluz&#10;Lx0v71f897/9In/y8jUmL32VYVVxSinKxYJ9qVgOqWa+5AAAIABJREFUBqyMR6ATiuU+HofzlspW&#10;GFehtEYlito4KgErs4rt7bdJpeOB8YiPfvwxTl88y4+cvsTpzQ1Gp1dRD2xS+Yoh+aG5oMQRvfBn&#10;sDXVnmEK+GNfgbYB4nHggpSQ5QnZIGF1dYypLLPZlIODA8AzmYxJkoREJzGzBxItQ/WksFFXeBIb&#10;OPBrG2oZQ5Niuj4yHiq7bAMnOlbBCgRZtANCo+FQRpgYQyIESaqxEUw3taHUAukDXZMWilwlocot&#10;TTHOYZyLMgu6R4/UUBJ1733j2QWeckJRzlE9dFe19A766q5BbhGN3rvvCodX4Gan73TKvj/cGvyN&#10;qrV0oLWSwfGEYGT6np3VZOy3q2M8b5iGovdPgfExaBZ3liJSLzXgRhhjK2QLEjShhLBWBmGyca1u&#10;+ohZ27Hnt4ETwj2IQ+AzoRn1MZuUgf++dQx6FRZCa2pbBnu1NmSDDLE0KJWGfiRJSH4oirId87bU&#10;nRCcmM0OuHZrl1NXJvTIcw49CxEBe7zv2aid3xEwlk5S7kbIK9sASwc+eOcQqqt/Dc+856D4w/7N&#10;IZukPZygipVBPgaQmr5Mum2rLdr78d7jYgWvIVAeWkJVAIKuqrbRc3E/GQMwFnDORisHmmxbQchm&#10;b53UWHninEPICBLGC29vKa7rDWVal6TV+Q1dlPG4WXP3GdjSIzSAT8jkiHv5O3ft2XnHOmzfjb73&#10;0V9qzSLfTvt25veP1Qui3fmsj/zm6CUfcwt33ky3HVdJCYd7bjkR7CvvPb4O+2RpiseyWB6greHx&#10;h+/h8vmLPPPsyzzz3Es8+dTznDoxZDIeMV8c8Pb1GxzsLpisrPGeD36YXbNkd7mDq0tUlWCUDJXy&#10;3lO4AollMBA4pljnMSqlNPDZ3/0K3sETH3sP73voHh6/fIYHM0lmS+b5EInBmSWqsCRqwNyvsbBL&#10;hDNcOJdy6eLjnFjPeOq5l/mDZ1/gf3j6Ge595EH+6o9+mMvrIwYiw/oaYSzl0uCEpkayvzAYZ6hI&#10;WDjLvDDsLypwlsp6ispQGcfebElRViyqksrUkZbJ4JzFLRdILXHGIb3H6UBJWtc1zju01qSpwNZV&#10;6yM4WzMerLOz9VbQzDHZUYoA1rVZ6TJWs2vNcrkgSVLW19cRzvCRd9/LJPG8OVecShzue6h6OSQr&#10;RH0UBfcQjV4PhToc3BRR3LvKy8YXFtGO6B+/2ZpcFn9kygH92E3bg6KNBfXcv+Nku79293+figHg&#10;Q7V0bHYfIvlDvHRYHEbERuQ4ZJ0H+m9rUT4k8vmZQw8SCjkDBHmSkS00LsvZN5Z9J5gVnpff3uFg&#10;seTVm1tM9w6Y7U2ppktSlbCZFJw7cYLL6ye498QpxmtDkvWMbLIeKp20BGeRtQkU2nbCfFaF/qOq&#10;qaL0aGliBVtkvbDRvxaQKg/Cggg9QFwSqPGcCSBfSKRRWFHiNYhEUmOoXcntao3lomZvUfHUW2/x&#10;1tYeL1+/xeL6knK5ZLrzdkx4KpECziYanWeo8QCXrVJZgzCqXa+bIIMzjiT1gKMyLvYGDPLt3TQU&#10;GEuBERbTVG2XgRrMFMFXd85gncY4T2FsWGoc+Frj33gTqhKqAsoCuYwsBKMclWaoSc7wykNkwxFr&#10;JzZQUiGlxlqBtcF2VVWG9prBUJMNNZevnGNlZcyJ0SZnzm4wmeSsraWkaXhOkkAZbEyJrUqMtzif&#10;hbXNRftFNLbEYce/W8aj5dTYCXeo8G6B6gcwWoyFw/OgO8HR4GhXRdmro+1dT6tpvgPg+W+jWYJg&#10;NiCxj1SMQguctDgnSYTEVzMyEt40kuk+DEYDTq6ssL6Zs1+a9l69b+Z7R5nbvzo/8OgypxaC6gDe&#10;dXmdF966SY1GW8fKaMDVm28y37mNOphRC2JlVhqTRATShephL0HVBqsEviix5YxUaB7+2KfYV4Zz&#10;l97Nf/Ef/wIPPjJme2vO7KDgxrU9pgdLiqJiZ6+gLEtms1lbyS0HwYcaj0cMh0NGoxFrq2uc3lSc&#10;O3eK4TBhNISiLFFSsLtTgBuQZvDBDz3KMN/k//gH/4SSGxSpZ5CtYq9dZ/fSJRJbUzgTKyUMxlpG&#10;OqW2TfJMsNads4h0xHAK//D3nuCnP/zzjJwBE3BdMklFTYoN1WFJzmQy5vbWbXZ2HRsb60DXo6Ud&#10;/TZZ6d8FEPouJMrZ4IPGOTac5Nz/rit86aUv8xtffZ7/6q88SCGX5CZQFqZJyoUrJxiMFM88/Rrn&#10;71nHO8dQa3ym2ZmXjL1mLkw7N6QQkR0gJqf1ZK2pw+pdUYeFd4YujQ54x3tpfC3vY8Vol6vdp24m&#10;XlNkrGu8KEKfvMamptUPol2b7zhjFzRq7OVj7eC72ZpNMkR837vpxm9qbe2oh7zwh07h6b7jiD5r&#10;rr/bodNO39P23WIB7Tnbi2lO+2e3+cYfj+P0j5+b32EauRYoiL01RKTAqAqEkOhEd5UueOqmCYjv&#10;Nzn0SK0itUnvDPFmrA+AjyeAxEqF0twGjGocyoVUpNaxqgS/9v98lc/93hdZ07D33DcY3XqL+ZXL&#10;5Ok6qarwKkEkmkKGE+rKYooKj0cOJpQ5/MJ/+p/z2OlNLg8Mn/iBMbUVrNoEm1R86+Y+t/cNP/Tg&#10;/ayZKV5anEoQbkRNwyHagBl9YeicUNEDWo5usnKITHPgapQOXMm+tiBLnn1jlyevbvGXPvwAEy+Q&#10;cgUzNFzdOeCV6yWnTk2QAoqFJ9GaRAfjxloTHO84+YhZU42xat0dSP87C1TP725+qF1TwhqBGx96&#10;CzgXlEVpIx2SEBjXGNNd1iyizyvPoVHzMjis2ovYxyWUQjcGgGhfofaWPu1VM1laqEd011w7G/Gk&#10;WH7fZMu4GikFqdQoEQBA4T3GC2oXgKS6tYHEsY+yY3zsvfoQ4NAyHFMJ0TUWpaFR85Te4rxDorr7&#10;6P2726NpuSXpjKS7ljJG2paGwqQhg7IiVP0oIIljLQgGRn884Rge197WXGvQjY0xZQ4p3zBO4o5x&#10;CjfpoiIS7THC7117bw1gJQBnbJAhKUKmswDjKxKhGKBx3lN7S4HD1zlJqhDS4bEYW4T54WLWlZJo&#10;JfDeIgvDcvsAO614860t3t7d5/rVW2xXOxR1xdxUAfSuDbYyDMo5V/duUMz2mV57k1rUkAi49z0M&#10;JiusnrnAaGWVbDhm4gvqukK4EFRMdcIwz5mkkrIKxanGNdUOAlk5vLeozCO1CKNRiMDPW5U4a7BY&#10;jHTUS8P+vGJZO0onWRiF9bDvVaCwkymoASrNKaoiZMM7C6ZA1gr1hV+lLl4FtWRoH2ExHpJe/hju&#10;xBrmxJh8bYi8fpXF1z4H1Q1SU1NVy4Dyaw1qDalP4ZKSyxfv4Vf/zt/i/kuXOH//aap1zYTQrLDN&#10;ylaKsqp55sYWly6fhKpgWA9wyjI1ktAWxkFhqPMh/2TrgCee3Oal517k1W88TVKVrLopGkPlJvhE&#10;YkXotaIJY+R8SVnVjMYT8iwPVDbLhHm1YH9+G1tMYT7jAw88wPlLK3zq0cc4pzLu3djg3EceplrJ&#10;yGxQNN4YnCTca9M4WnQZ4Na5Fuz/fm59Or+W/rABFOPWrJlHq2buBriVZYkxodGrVklwOFRUsNG4&#10;dJGXPvYupnZBr1c2/F1hAje189SxssADKknQUpGhQ4Wd9wi5jBWSgoYMwxMAKQvxO09pQ32elB4t&#10;FYnUpEIjgdqYVueYCPo7aA08F2l+RASqjofzv+fBPwIIc4y7Csdr7cawPb7R7mFrNhy7y9hv9Gc8&#10;d69KADrjVfo+32+vAkY0a79o1wzX9AiJDquP7w0dQOd8aJDrvaeoXbvWlyYGw2I1YlMBIzxgHSLV&#10;eN9QPcXsN2Kige8CDQ1wJxNNG0yPSRpNwkVjNzTGlLO+rWoC2gzCsqzJ84S6rpEyxVPz9371X/Dt&#10;Z14mrfcx5gCdawZqQD5IQ1BBCJy1LIsCay2nz17h9nLJL/7FH+G//uufpCh3qeSABvxoTD0hBHtV&#10;TSo11iv2q5rKhuCGxbGoTQzdKGLMES9bhKPdbFMFK5sm1U02mDv0TJpwU5MVJkWgIAs0Yr2eLQ1i&#10;LwSlqcPYEit747PXSCyeREgMgYJ04WpqHTLoUgOVDKD7wEewTIkW3PN4auPRPvQBVEpSOkNtTQCG&#10;I5jSEGdZ31X5NKu3ELQxhDZRPVbHKBXkL+hT3TrtTS1xz6Ju+8McmmmdBwdHXpqv+hVVzluElCRR&#10;VzrvMcaEZrgct8Uwpujk4dBD7TvYh77rvN02A69n57Q/iUPdaIg21nQoFVDQZuscEStxjHF6CPDo&#10;+a5t0+Mjgf0E0Tr7BtcmuQxlhlKSqi5CTx8BIGMPpQVSQJbmDAcT9heSL37xj3ju2Re5ceMmZT3D&#10;Y9ne3WY528dUJdnqGbLJJmJjQopnID1jJUIPIaGZiNB3TCoR7JXgCDASiqlLeHtekQ4GPHz/JX7u&#10;Rz/K5ZMTzo2B3W3QirlKSYyhqqG0OdZ7Kj9HaYGqc2RV8Morr/N3/9G/4K2pxeUrPP7DH+bRKxd5&#10;/IHTSFWxrA+oCqgqy3TqAlWjsxTVgqkbUhnLsqioKoMl0DY++a1nqK3BO0t5MAs0RtM5FFMyPOW1&#10;q1z46V/g7bcO0EONko6zZ08znxfceuZJ3P4Ofn2V8eXLPHjxHG8+/2U219bYv72D8zWTlRUG+RDn&#10;XGCakEHHllVFXVUcHEy5cOECy6Xgm7/+n7E3BW8sIq/YIMGlje8g+8L2PW1RFUGre6JMyeDr9udF&#10;t8b1/vbgXRNo7laxPr7SfN4gD30ZbY7nG8q9dh40b7rfN2uE62GyXcDV41RkjIhnDHLtsVWk6paQ&#10;KNXqUIymAmaJYmYsB8WS7aXjxtu7fPPZ6xzsLSgOFkyE5Ey9YG0lZzxKWVsd8uB95xiNhqyfCA2x&#10;k1RjbIl1BiEzjPcU1mIcJEKha7CRmlDq0BPCxPVhWdlAgyUEVaS29nhyG/o7eGEjbbJBmUBnq/IM&#10;LwMteOUsU+04ODDMa8Fu6fjymze5PZ3x5nO3ONjbZXGwT3GwB86hChNwHglCGtJMI6QnkeNgWzcB&#10;QjxJklB6E9Z1GxLinDXo6N80FRtCCubzBUKHBtdVTLQpTahYL6xBk6BlgrQKUxlMbaiKXerlAg52&#10;kaZGWoOutpFSoYcTknxIMhiSrawiV9cYDIYolQACF3umieUQnShUIlg5MWKyOubxC/cwGOasro45&#10;d36dPNfkA40chupdU1m89bg6VoEnM6RMAImzup1TzpWxb2JYdZx34HSUw269ds7H6oAGJ+pstD7v&#10;RugR0SSf0MpoMzXiHYXPe/7A0eSPfoAUaJt4O9clYoY5HOcXDilUu+b19z0WmehT/b7T79qt8Wd8&#10;G0jOlWJWV7hEI5YiAP+jjC+8uMNn/+gpKiO4/vTTPPChDzA8mFHkSYsNeN9RGzX2UIdLCoRKmNsZ&#10;F7Xiw49fZGu/5LXtfdRCstQLnnvq6+y9+W38rZt4a0jGq6RZhk50XAchKyxVrnGJpJrNArX39R1y&#10;bdh8/EMsdc58rvn8P/rbHNhthFvHuxqJI5E2YFneUTI8ZNsDqEgvHFRTdx8KhfUhKU5qDTL6NnWY&#10;Y0pJnDOkOufl61O+9LlnefqJp3m1+FO2KZm8tIV+172cfeAedKoYlY4zp09SaDiZpUghMbVhf77A&#10;K4krKux4RHVQMl1J+dij9/Erf/VDUE3xWuPUAOmCjDrpkS5gtFVZs7O7y/raOlmv8es7BgS/D1tT&#10;hdNutgQjmO/M+N+/cJVPfPhhPnQPARdBYHyFFFCVnie+8AzrZ9Z49IcuBxp0J9mahz6mtYsca1K2&#10;PeJs4xvQrFee45ODelsLgvUDDb2vo98TbMzgK0kZcNxEiRYTOxp+aDD0qqX4AiFVYLDwrp3v0h+l&#10;to3jJg4HXZr37XNr9BRHk7SP1w+HA060a1TjjyI6PLp/H905OOzfRAyp2SHM7da0oD+Ud3sCd9js&#10;vbMe+/tDVvphO+SwOItDe915zqNn6z5sWVcBfbQpH/T5HrtBDcGSAHA44w4Z/2nSZeh4R8sLV8cS&#10;6wYEF0KERlaNhxtvzvkGUDh6wwLt5ng/ZFlL/trPfILBcMRvfeZ3OPHwuymTGnUwo1gf4kuDHmd4&#10;S3supSVqEDKfnSlIZc7nPvuvGH3qxxndcw+zJeSZxyQJi9rzyKUrfOvzf0SC4y88fBlZL1HGhkxc&#10;eedAH34ArXd5V6EQOkyOyXDEfD5HCEWaJkztgh84v4lUmqduF7z75BoXZM3W9gH3D1a5vrLFt3du&#10;cX5yCiEktTE05WY69uVx9RF46GiZ9vewtXv2jejmu5jJqIRASI+3wQgjLi5VnGAt3cORS+hnVYTz&#10;HJ58DtpeJKEapgPCpOv26/+TPRFuZcfTTvwmK8v5wBDrvcD0nNMG7GgCNrp//BaM4J0ffztm4de2&#10;95nuNZtV/s5H4/sz+7jZ2ztNW3Z71191C0QbPacZp24+N5nk0LVeuQNHOOYKDjlIHBnDnmK+29Zi&#10;Jsd9JyKw10b7m0WlF3SLoGvGEDwUkbbJCYXWCUZ7nDWI2iOcJ3NpAASlwBhDKRwLaUFBmUJ2ZsTw&#10;zCqPPHKedylBsT2n2lkw3Z/yyguvcTBfcHV7l0VZcmuQsnpqk3VnuPjwD1DXJfPFnPrWbar5Djff&#10;uAVJRpoP8KfPo7Xi5OYqaabIlOOgWlA6Ac4gcUhfgwg0BanPg5FfKoRNQvmzrfFC4IaDIEfWkVWW&#10;9HTCaDanqmucdRGA9mwd1CzKgnmxx0EFxgkSTiClp5LB/nBJipusQJUAS2q9B0lCxQzBSbD75MUa&#10;dXYSzm7C1ZcYmSki1VgncSLF+wWu2AJr+dTmKX7ko49QrORYXyJsilOhn5CIIKMHirqmnlsG+yDz&#10;HKMcysBoaJkva6aF5itlzheeu8bnfuMJzN5NMue4eDDDlQV6ZcTS1pAVSJ+hhAYHAf60aOVJBxkH&#10;yyV7sxlKSM76EXo5Z9NWXD5/hvtOb/C+K5d4+MSEKw/dx/j8KZLTq1glyBwYBdqAEDr0T3HglOoY&#10;A+O8FX8OwZd2Poguk6gp8e4DE43haYxpkxfCXAyatDlO2A+yLCPPQ1VPWVaUZYGPwXwhRew9FHrA&#10;JToYhbULAHJSB0dZIzBWYPDBQSUYe6L2WG8ohW972iQqCXqPAPo2YL0WAitCUNgAVsYKROuwJuTm&#10;S+kCRZOWrcbRXnaZQnS9whqDGHzLrdxXNN9Bdd/lAbzTl709W6V253rZrD19osxDplv8cVPd1FJ/&#10;+WAntcGJI2cNtFwiqtzuvYqAS+i02xy7Pz6045coARFItD7QzHnn2oaUXjQcxIKG698R6OmEj1WU&#10;McOzzVR2sXKqNYc6nu6j49kMW1dN1AF6nuiMSNVz5CJwryNQlqR4K7HWs3lyk5fNi6RCYV2N9glC&#10;eOq6jsBuSAYKCSoKbyxSSa7e3EVISaq7SlV6c00IGaj5vEMI3TrR3vWa0rbPXvTuDHqlD60UtOBJ&#10;GDUQMo5VZ7ccEozer/uZbX1JC72NgqxE3JqmCqrRv23wLIKY4cmHeSmaIEoDEDROTrwGKeUh3uU+&#10;XUq73TGRRHu+ypZBv8TeNF2vq1DVfChb/UjwOABDojXwvDgUxujNrc7GCm8aZ7fRCt1n7aX2xvjw&#10;vOxs+e/NhG4lujt2TyQOVcIc8Rka4667pOaeD9PhHd7u5mnQk7s7dUd/czHI29h/MgZY67qkrFwE&#10;AiRSSSxL0AkJaaB9dZ79vT1skvPJH3k/7/vAI7zx7Rv8zr/+ErvbU9Y3FePhCYqDObtvvUbJKwwu&#10;XcYPRrjJCvV4QmI9E0qWKJRTaKNDVb9WGGPRVGSi5oHVAfvLBa88+S3+p6u73Ht+g/c/fI6/8oNX&#10;GAqBWliWeQqpR5aLEIx0nqqqKWqQ2nDx0Yv8t7/8n/D0U6/wJ3/yJN/8zOf5+mrOlz/5Qe65eJFz&#10;a2tcQiKwlG6PhTUUDnaWDuWWWOvDmlkZiqLGGEu5LLDOBhmsazChMbfBUS+WpHlONhkyHtRM6wXj&#10;tTFlWYamwgQA1DjHMEuR3jLMUhKtqGvDcJSRZyEQJgAlFY5Ad2ZMjfc+JPlIwen1VRJqljYhNyXG&#10;C4SORgzNOvEd1ru7SVlfJsWReeK7+Xd49Ws1XLtPx9PAoRnb+H13XGGjXD2xd0s8Q6teOz+kv0vQ&#10;d8130Q6NZ9T1LHwnVbCt49Qbp4JaaWoh2ascVW2x1vHS3m129ma8cnWPvWnJ/rRE3n6b1Dse2lhj&#10;Y5KxcmbI5XtPMV49wamTG2RpAnicrRBAZRW1cywXDkuGVCMsBpxHkZBrGWjscgnUNGC487C0NcZZ&#10;xnIQ7Cdn26QgIQVChd4mDoXSKVoOORgbrBO8PXPszEq2Dgqu3Z5y/UbJV958nrcPdqgWCya3DtCL&#10;iuH6mCxLOZmliLUJxtSIlRBIsMZQlTXKWnKd4aUgUQmp1uBd6PFSFlSpw9sQ8JBugHeCkSrwNiTN&#10;LHEYAQvAV7HflwlZ26aOFLyzJZXdxZsKN9uCcgF1hSyC7A8m6+Qra2T5kPzk4yRJyni0ipOK2sPS&#10;WnIrSJwmEYo8zTizeZI8y3j8/rOsra+ysjZmZX2AThRZJpAqNLIurKW2hoVdYqehMgcvA5WcDFRR&#10;SqShyhOPFzWNcAslsd5hTBcwkc4gYlC5mUNNPzIa+RTtIULGSmufhV4mIUGhEexu3Qv6Jp4benPs&#10;MMVPc2iaZI34t2jmkjiMB9Ak8R7e+7tx63vbUQv36NVEnz449kF/oagLi6xrUDlfe2WHJ567iTx5&#10;mp0nvswD999D5sGotN2/e6Wd3x2TQDi/dg5pFe/5gTNM51NeeH0LnY0Y6IQXXn+ZrTdfI50vqKoa&#10;PRkiYl8o50FEv6/2BgEUiyXOWbQPlK+nrryfk5fP8o2vXOWv/ezPYPxtjFeMlAEVdZMVsUG6QIiq&#10;tX08wU6uRNnKSGfiOqSrY+8RGfsXpvFvR5oFjKSYK3xquf+BIRdPfpQTo3W2PnOdROyxe2rB9NpN&#10;yBI2z59mqHKWlWFpXJh/NlSNF2WNV5J5WZPXC6yoWJ1bvvH0m7zw8Q9x78YIrCGNj64WErAt9W6a&#10;JUgpmc1mGJMzGneU2vLPyUdutr7dWMkSn60wPLvCYydSPv8nf4xePMh7HrsQem7UAplKktTx/vf+&#10;EE+/9jwgGCQJ1A6lDdg09F2Jc7KhgnZ9Npt2qTtskXZyedg+O1xxJnq7NvOss6mbcKzzMWVRyG4V&#10;80HmG5u9yZ9sgiQSYi+sOMePrN/NOi2Ozm9/6BLuPtY9fdDdoQ9+YnOgRs+1//P0weBDWsr7Vn/1&#10;r1H0vg67Hz7Gd7OFZyV6vWraC7rLzUWL4agr9z2d9ZjroO939GyYX39+1olLNPiFc62zEpcbnHOk&#10;2YCjnIUIoDxAKx0oSUSkxvJgoh9ifTecOlJR1ZG2wvlQRYEP2RJt1rRomrMLtExwixnJYEi9rPnC&#10;K2/xmX/5rzl47RrD+XOY62/hzj2G0UGxj4YDBB7jDCrRVKJELhyJG7AUM9K1s5Cd4TP/6y/y4Jk1&#10;RmpMupjjkxo1mPDq3pyvvvhtPvX+x1iVhqWb4lzW93zbhkp9l7qR3SPy3v5R1DV5luFM4P8VMvBh&#10;L5SGylCXNdVsh9978jkGV97Fj967glWOUbHCbm15dlYgRAC2vDMhOwVPlqUIq2mzKX3X7UOILjLd&#10;bFL6Oz47VmL6b0VYuF08rrYSL4KTX7vQy6WyFitCRmyTqWyjc6easMohhQPSuDbC3wQFYrskpPfd&#10;ezxJlJ0OoAmvBtk62iFQ6NHRaGr4yGkWv8i7aa0BmkCiYCBpA3d4Wv76UgUhbmn2YiZWOz97Q6mF&#10;xLcZra3bT9oAD43S9LBsg1uB/CS2SUT6Y6hQiDfLEdjjLlqhcXSa7FQlGoMklgwKj5C+vfjEx/P7&#10;CGZ60B0LXHMBreI4WoXkEaj2972s/da66y41zI/jK2BEl6Z5aK7FwoTePwFeYIWnTmN03TncssTm&#10;Gm/D8qOERLgAliVJEnRSWZHLmFnvp2id4BAskpSirNmQI/btFJTEKo+3loGQpEpTmYRhBbP5nGvb&#10;2+zeuM2N19/gybdusjAVZIokUThjkPMZ3jmKgz2K+ZS6LChmU7wa4wc5YjBkeOE8g9U1hNYMB45c&#10;KoaVYyg1mVCYtEQLSeoCdzJSkE2G2HmNiVn/HtFykSuhcM5Q1QU6gfl8yld/+7dQKJLa4/YXVPkq&#10;2e6XKOUYRIHmHKw+BO4ayeghlve/l8GZkxg75cKLT1G8+RSL+R7rg5JUDJhIOLd5mofufYCH7rvA&#10;gz/9Ezz20Q8yrCR+AJkEo+tAf+NlcOCUYmt3h+K25fT6BltZSe0MWyLnv/vSNV568km2n3+Rtfk+&#10;zpesJxotB9QYks1VllXNcrdEecUgUSxMgUhUqKKoarx1OK2pigq7s0NSl5xdHfGTH36Ye06f5UNX&#10;rnDm9Abr508gzoxB5+28dc4gtcaYGq1V6DckPCbOndqHqgKNpOkmbaVoyX2+H9t3m0HU9KMA2v4x&#10;zX7BgQuVSOG34Z+Uce65nvpoe7v5COy49nMhBKlqDJJwEO/TqPNhWdt2HS9iE3ATK2iMsxQmOE2p&#10;CIHoVEkyrXDaYSoTsmRcoNQUQuBNAKSNgIWz1N5ivI3AsiQTKtKWyUBMDK3er43FO0/dhswOB86P&#10;s93uFsr2nl7wI+q+viI7ihPR6MrunLEzSi/jJT6fNvrdOZO2B9i2AQu6QECbzNA40q5vtHb7VbYK&#10;ySctZRitDITKWCIwHpq2hgzNoINlrEKYlSXW+vAcUQihUFZSe0eFpfCh6ioREmFtuN7YtN66KJcq&#10;Zi953xq/4LsgSKSuQwhks3YTK5tEeC8g0oZFJyjuU7sCZz2pGuIM4Cu+/sYWv/a//TpDP2d3+yUG&#10;o3XWxgOSNEcphYo9nKo6AJeuEowvnccfaL50Kc/DAAAgAElEQVTxm7/MdPc6C7HWJhI0/QsTnbJv&#10;qiDsKuegrqmtDHzaiWJRG4wPFo4IZT/4pm9PK3h9WRJt0pFzDhdL8pt11cVX1TTOFIQ+WXiWTSGE&#10;j1SchKCprWoEgqRZ76NU1CJUj2kEKEmKpMRSq5AIMrAC01S8GAsxuz5UKLlgI4mEYZIGzmnvqLF4&#10;KVAigAYCENFRdV51AcTGR0AgdGePBHrMhgqs61kkRATlrCXRDUjRD8bFwJHoz5Pg9DVz5VByT9Rh&#10;TVW4AISMeqKu43yQaK2xxjcHPGJSuQ7IbbCzvsHXN8Rac6WT9XCO3uF6JeEtJhb1ahiD1nKjCb6E&#10;nonmLkZf02Oz/3nf4+j+9G1AsdEX4dVK8CbQMCVCoaUKQQFf4pxHySTQBHnQxuB8Qu3HyFRQ2gqr&#10;F/hSolUWn19FPnBkuebl1/b41tf/lBeee5HdvQMqb2F2m+X+PrOtXWonUOsbiPMXWM1GaEBbQ5Yq&#10;xutjHI7CGFKtGA8G5CpFqYRpXYLzSKm5uTvjwFje98m/yCcfWuPy6VNcGiTUiwW1VFTW4eo5ldQU&#10;tcV5hTOxf2lm2dla8M/+2e/wzDMvUi2XcP9DbFy8zD2XHwYh0VqyLKcw3yfL82DBe5hO5xTLgje+&#10;fR3vI9XYbI5yDruc48oDstJQbm9x+pd+ib3ntzADwalTJ8hSTZYOefFLf4ha7GOHAy6/9zHWU0li&#10;ttnb3WO6M2OyMiDLcvIspwkKq1SxXCyojWE+myMEnDt3jr/185/gFz/yA9xc7uNVytl0wI5yrLTs&#10;BcFnuXsw75gtzoemeXkbcG7EuVkTexRAfZ3X/g4QrpsIDVAUgNiAMNi4JIYj9GW8A7Ta1yNrtrV3&#10;3pQUuj13uw4BtyuDcZ6tgyV784I3b+1QVjXFTsV8uouwFZcnA06ORqzkAy5eXmdldcJoMgAZdAhp&#10;0BnF0oWqHA0VJbkZIXBRRzi8D+wUZQbeWqSHTGhwnlkK2njSyjMQGUZL9hNQNiyiyoRqiQqP8Y5R&#10;JplaxdJr3jhwvL03Y3++5Om3rrO7vc+rL77B7GBJVRi8nSOAFEMiPFp4EuGwoxG+BmygAc31MPQF&#10;1DOyJEEpRV1WeO/Y269JkgCwVrZGiKA7m2SG2oS1uqwcZVnikwF1XQIWU8/x3mGGGlvXSONJl456&#10;usROl4yX10PvOanRWcZgsoqUivzkOiurG+g0x5Lg2sQPgTeOscqYDEasjiecOHuC8SDnoSsnWVvP&#10;Ga9mrGwOWdcah8K4UL1Z1EGnOkokCuEV0mokkgPhkSrgIV4s8b5GCIMoAgWVSBTGOyoXGBjyKqZm&#10;ShCqW+O90519GIXO68ByEPkcQiKHkHfSrcYJJYVsk26CDAXao+5nne3ZgttNckGcGInWXZBHdFXQ&#10;3raZJdFWjuv2ofncVV90J71jWn2Hrbne43f03sXKFxHP59DeYPwQqTSKA26W8Mu/8RIXNi/zJ9/4&#10;HB+771FmHuZ6iqoEwouupyBdZn04tkRJTYMS2Npz78mCvUUN+QqJ06hEcvXWDZ7/7L9EVlNE4qkr&#10;z3Cwgh5kbaKIw1PVNYUWpKVDLSukM8y3t3n3v/8x9tIV3nrV8Om//x9xelOT1iP2vSf3JU0CqfOu&#10;XfKdV539HxNTdI8lonlmUghQpjELsNYgZaDnt9pi6kBzr2LDTm0ELhUkg4Qv/r/X+Oy/+RrXn/tD&#10;qhXF4u0dSu+Y3Hue+y5c4nQyYmoOUAi8I+J1AqEcUmbYGpQKc9iNLnB5JPgbP/VJfuTBDCMd3o9I&#10;nMJr2opMgKq0zOZzskwxGo1a/Pb7XQHTBHq6VxsqumpJ7SFJwIkSOUv4oydfYTZWfPQ9l5jUJSId&#10;4yXUVKQ+5Wt/9Dylgsfe9wgDO2WqJhzMSmrnAiUiIga647riG7pWuHP1CZ/LiH22/l8zHK5XtdYb&#10;o9Crq1sFvQctgn+VRP+4acfQUEZ7Iah7lWDGxSAivaS7qHIa36q93ph5fYfl2L+h+KH1fV3UXDs9&#10;347Wzu4/mxZPjfrlkA/ejJ2N+Kzqkg1D4Em2vST7qqWfDPbOGidcaz9m0SW1Hv975zuKvsbmORrU&#10;vvNsh78/7tgdF0Zj54QxEb/23LxlsG6i38516Ez/VOoYUYNQ7qRjllw/WzhJY2WM9wEkc45SSqw1&#10;kXtTRifLkSKoROCldh6oHcIRSl1jpL6hLMsnGb//+h6f/vRnsddfobx2FXHrdTh3ibVshbmVlIkg&#10;s8vAu2BBCsV8vkDLFIA8H/DXf/7n+Rt/6YdJJjfRMuHE4DTV7ICTq4p/8MUXSNdO84H7NzknaxYD&#10;GBSaRGsKXwcQzrmgwDjs+N4pFFFg8b3B7yaDtzVCaoz3JPmQ29vbfPObf8pHPvQRlJ+RpxOcUBx4&#10;xR+8usulXLLMMkCSSsOwTjCJIc8yiqIgSROsMSilOkq4vqwc82yjpNH3QjusyXd/NzKCpQkHOCdw&#10;1lPXFiM1Dh/pvAJ4HqCorjGX7SmMQ43m4kXK+LxV2wsmOtQCtAr0XiHDLTiO3iusd1g8RhL4Zslo&#10;M4ld46gGICIcs/XswzU5Q6I1SsjQjSYCRwIT+h94EYxtKenb+4dBlsNPvnOAA5WIJPQ7CPfmIj1f&#10;GCtPOL5rlFtUtM0h656yFHSVIo2yEI2Cc4EjWAA6qHR0zJ6xTgYQTkAIFAXllslIT9BSnNAFR3wD&#10;KEbX6EgDwGZrgUK6hUb2JOxQIOduC3M7ebpgMICLzRgPLRY+lFCaBugAtJdY0VEdOHxoUIwnFxkB&#10;wHEIQgUZJgaLG6wjyotGY2wFaYpxEofB2pISwcgmLK3jYDhkMV2yc/023/rWNzH7YIot9st9ZpVn&#10;2w3JpWTFViTeoKSlsgtYVuzu7FAsl1RlEeTHe+R4glidkJ05TaoyVrIxpycZidbkaETtkA6GSc5C&#10;LiOlSAjMmLoKBlHiKMoFKpEsCodziqd/+59TeglJhtq+yooU7O6UoK+G+08egJVLMNsiH3iKx36U&#10;ex3cNxnwYx+4wpnVlM1xhhNzcq84tXaSdDJhsLHG5oV1ZtYy0zmj4ZBRnuCSCiMGaEBh0Xhq77h2&#10;4yYLu4GSKW/kls984ypfff51Xv6938VM95GyIpskrCcTnF5lNZlgMIyHAm0shfHsLRYUpkamKVVZ&#10;U3pPXZSM0gHLm1sIV/Lus6vcf2qDh8+f5ccev5f1zQ0uvPc9kCcgPYVwZBwvw8eK5PfZiPyz3A73&#10;jzh+rT4uM6k/d/tbH6jssssOHyPQmQU9UtWBxnFhg+53ApwNBnJlQ085hERoTSYhkZHqwxMAYO+Z&#10;UsdAt0CJCAD4mCEZG6hDSFzQhAztRGcIJMLHIL8vY6VG4Ai3cX+SQDWkfOca26bXTeyn5GJSQYJt&#10;lwjXqfg7qRkDQkW3bh5eP5vgTf+ZHPdk2h4gR87HHTSTjTXfVIbS6eTWIG6qaMLHNh69pY0iyLX1&#10;pnu27XHD+mytx9gAYDjvKZTGWRcqP1ysKnUelWVYZ6mjkx/WNEeqGko83yYzACRKY0UAbxSBrnNp&#10;a7ps0UCRYazBOhuDLoebetratIErISRCChazGX/7Vz6N3XqLbOdp1MY5NldWO4Ai2lpFWWKtpSoM&#10;F+9/mLd2l9z49N9hp1iwrHWQWUKsVSLQXjD3UFUlk3TAvqnZrh2qFPhUUNcW6zzWxUVECIwP2WWy&#10;LS0NiShh3kisjRm2SHzbk7dbtwBS0TXm9TZUJhnZBG88xEQn6wLBnBQC5QMFqiY47jZmtEopwQen&#10;2FqLIYyzErSNvh2+pfBzLlRV4sGLQHkrBfHZh+xbKbtkqXBvwRl0zoGL+0TnuOO3PyLzrWwf/a4x&#10;djpgV9xNZ7f2bJNtH+eYv/P3dwu2drn1Rz+/c3PNOWnOE943GZJhx87+c06EwIrw7SuAq3UPPApj&#10;0WVLdywBHofyunHJQwVQpI2REcBpsn8DZZJvE19cpGv1AlIRE4isQ3iPjjNee4GxJlT4a2I1o0f5&#10;4I8IFxKEKjxGpHjryKUMAQdryNKUeVEzGEnKeglKsbuoOJguWVUpM+PYXxR85Ylv8OyfPkUqC3wa&#10;KET3XnyDcnef4UBTnh+TuCGrGw9RpgopdlhJBSvJBsJJtEo5sTZGK8/b7OGMZ5SOsEvF3nTJ3qxg&#10;vrrOhZPr/Id/+UNcPLnCMDOhUm6WMxWWWnqKqsRXBlNV1DZltjhAJpobN7d56qnneeI3fxcxHlPf&#10;cy/jc2dZOb1Jmqek0rCzbRjmqygLQzdlvr/F1Vu3saUNFFYmNg6fFfhiDw6myMKw+mM/xe72Lmky&#10;YDLOOX3xDMnS8eqffoXZjauQ1jz64z/H/Oar3D+yvHztJi4bsK5TsiwlTROcs3jvyL1jTkplam7d&#10;vMHGxmnee+kkv/I3f5xsvEplLEmaoLAM8hQZuygHP6GR2ePAFHFXO4C7zL1D86mRuQg6Nb3DiO81&#10;Acz2zmGlbRwZhAnVIlLUYb4LR23Hca61IXk8jkRnVGXIDpcEwfbeoVIfqYkFFUE/emcwNiSIvLkz&#10;Z29RcHt/wcHeHGcMLEpSFBvDMVmScPaEZHPzBKNhzmiQIiVRL2aBbjUe1zlL4ko8kGQ5DhESP5Dg&#10;C6TWwe91DmIjb7VMwhBKj5WhP6GqC4j7yiRHSo3UKQs5QxhI/YhZ7XlxMWenWPLqVc9rN69zc3uL&#10;V197neV8ia0MZjoD7xgkikGWkqcZqxkhgUAorPOUVY11MJEalIytYjyVrXDeM0hW8ThqW2FEhZBg&#10;DiBJE7zwLF1BbWtkpqBIkUripKSylkVVBWrtah9hLdIYxP4UV5bovR2axJFagE5T1jZOYNKMfDBg&#10;88RptEpI9QClFHvVAlO50Ih9sMLqyhqj0Zj7Tq6ysjLmnvsusLI6YjjMWV+XHdBNWIeMs7iypKPI&#10;6YHAQnY2UZgMh5gdGyggrCLH0F0SAMKjFI4efwgQbLYW8Dv6edzvKADrvGl1uDhm5enTAvVxkWPR&#10;0iObFz4mOvUSUe+yi2zRwMMJDV2QtYdq9fbt4yB3uExNoCjiFJ2R6/FSs5ACu7tgMhjwT7+1x8s3&#10;3ubaG1e5cfMmDz/0UAj4VTXGGvJUt36JUiqunaFn9ShTVMkA42G5mHL/huG9P/hBnvjjZ8nyIULB&#10;strnmT/+Q7ZeeQZMAd6TrJwElZKlAq106ONVh+cxtVuscZK9/SVMryJPnOPBD36QG29MGedL/vn/&#10;+T9iC1hWC0RaQZ32H1oPQzvuuXQj2lTzvZO32YWmu2ejhYsMIR6pBrzw/C3+l7/7D9kxU+xixnLx&#10;JrVf4bGPf5AsHTKqQvVW4QoK71FGYWWwDbI0BWcD+4FSFBurrGYTPv/LPwF+iRMZVkoSb1iWjkGW&#10;4qsFVg+opeDg1g46UWxsrOJstF3UnXPDOhsDZd+f7Wg/mmb7+7/5e1y8dJmf+wsP4IRAOouUCljC&#10;YsA3vnaNpV3y3n/vPGNRs7U/pqoEu3aO05o1mzMTdQzIeGpjWvu6wTNt4+5JibJdolE/8KGbPjI9&#10;bA04HheLPdQCvk6bxC2EIfgMovcKdaRzNNBhiqaF1bq+qY3d2fhmgkirLtoEKThOfv2hy3RCHCPc&#10;nc8b873bz10TZOnrrh4U2+gRTwfV3nF0H/yXxm4OQ9e3v/s/Dl64ixTQjb9rre256p3P7uzh3yFE&#10;DJqL+F+jtwFkLxjctenAd/fAEX3f+wjw6MbtbwIlbVrbMdvdwCjVc5BdG63ylJVt6UwCxUkAAJwH&#10;W9c4IUM0T6mWEzK2Y0NqHamlOh7m5iktKs9/cDLlwi/9JP/Nf/k/c+L0eXauvoh89Vm2T1xg/d73&#10;sOYrtgWsmRF79dsILUnzHG89ZVVRTEv+6b/6AybDnL/5U+/GKsXCztDrKdf3K370fQ/y+88+zdde&#10;3eGnH3mE4XLBTNckviATGbXPMH7ZDGA34Bz+W3D374nfJ2nIvpdKUdcVqysrvPe9j/OHL93m8YfP&#10;c9IbvHOMKfihUxnfunXAvcMxB8woqhDcyhLFsihC0MVadJJgqio0QP1utuN907tufa7NiPyEPj4E&#10;SrCQxdsrczsS/QzrxxFKiGMuqT9+zvuQ7RQNKCUVUoC1oaFzY0p5DxbbykvDsyqkbANSd9xPD1Rs&#10;e/0I0CpB4nE2BEustZGLuJkqcULKeK6jkyfeRAhqxAirD2Pj4zgmDY2cjzmNvr97nMCdqmjhAt8d&#10;voNvYg+aDpBoRyWAh75TuDLwf/QW9p6aPTpMojMSjtvuBmIc98vv5yZFoHRoKqG6bKEG/GgeSOMB&#10;Ht7fI3hbFOTKMagdZQWIFKwiH0puAKXOefLpl7i9tcV0PmeYjPFrjsRc5KS8H2TC7pd/h+1bb+NO&#10;nuLUqZOhMkwmSLng7OoqGkk9m1MsFlRFwcFyF968Tvnc60wzxfb6mNdPnicb5Jw/u8Ew12SpZJAt&#10;SRcKgUFiEd4gKZHCofyQXGmWZYXwgcYiG56j3L4FdYFNMua+Js+mVCYlScaUtUYpjbh8EaEtV8yU&#10;n/3ow3z4fQ9y3/sfxOoEnQ5Zs5JcwSSXWFlT+5rX7QbrSnA+qShEzQLLSIzIvQHCAlcClAkbepP/&#10;6/m3ONAJL+3f4rOf/i14+SraGnItSRLBKM9IpWI0HOB9hcAySYagJNVIka1lrNWWWzcXFKVD1geU&#10;+zeYseQHVy9x7uRpPvHuB7jnxDpXTpzg0R9+DJWlMAhOvvUuZJPfJTjx/6dgy7/tdlxg5m7l4mka&#10;nInGyDAmBD+aSoR+7xnvPajYLyz2DTExQcH5wN1qm6whZ5gVFWmSoJVCKYVOAiC44kSsnITKx+oC&#10;F3tqpRrQOB+CMaXMwTuqukIDuRYoKXAh3A94UkRrHDvruqSHGATQkY/cxR410GUIdn78ccZT88Ed&#10;I8zdDajjfn/Mz8TR89x5PNmh+4eAs+NkWB66/nDfIq7HcSnorSjdcaSMRnkEbJ2ITBkyAnaEwET/&#10;uGFdlhhrYtZnWHebjC1rXWz23dyXaG3OxpD10R5NkrQ9tveu5USX8ZqilYFAMJqM2TixxvbujQCA&#10;VSVFUaCTJDoczQoXHaWG6s4FmrNmHA6PXjxHNKx963yIVjYamzv8C3vrFpCJGeHet9VIIQlEIUVI&#10;Z2oqhJuz+bhgh5ki2+MKKQOA2thWzdPyvmeHRCMjvhWt3R0enBQCL0XXG050zpS1BulkoGdrnCfZ&#10;0B9286EvJQ19i7dNj6FIA9J8Hh08obqxPH77bizl79/2Z3G2FliD1o/yhDHuTOAeuBbtrtZRRYRK&#10;bXpyKESYQ150gZ+enPW94y5LsLFxgr0m4kfOdaCEIPZ9EVAa+/+x955BtmXned6zwg4n9Olwc5x4&#10;J2GAAQZEGIIgAWZbBVOiBdGUaBWtIlWi/cMulWTaxSqXzSpbtkq2TLlsyz9YFGWLFi2BQYZogSQI&#10;gBgABEGkGQCTcXEn3NzxpB1W8I+1dui+3YMBRNJVpnZVd58+5+y09lpf/t6XZJjjCcFgROD6qaqK&#10;0tvQBUkwn4ZpcGSdqfBKobRiWS6ZDDU35wVGZmxvL9nZKQDJi5VlvrRMpxXPfuM6N6+/xr3f+Qhi&#10;q0RulyT33MPywpz5S6/gX3iNpdIsS48eTRiePMYsGeDqJROtGWsBCmZo1tyYuq7Q1iGVIJloskxR&#10;zTe59dINfv5Xl9x9z138+BNv4vzqgEm2wJSCugBXS7J0jKnnbFFSCIFfGtZPnuK7vmeDjeEZvvzF&#10;L/L8M0+ze+0yu6Mxqw88jMzXSKnZ3rrGynjMbglSj6jMJipJSKTFzQuEqzBVQZpoGAyw9YLZbIZK&#10;UxxEvpigT+uiDN0OekixmONNSVV5BtkIl2akaYpSYU1qrVFaYqd7OKmxZoHCs7a2yuOPPshkMmFp&#10;GgQEUFpxhy/yp7BJ2cgv3yVhvKdIKoQLnQCpS8Pc9OClwXmoRRqKICQgqqBPDARYpNhhVSwCJGaq&#10;8FpQitClKcoSYxVLA69tztlblLzw6gKsQZiakS8ZKMGpPOHRtQlpojl2bIXBIGU4CjwnoeMidu76&#10;0E3upaSoCpRUpLLrmq7dkERDvaxBWAZJgneGaZKTSIX2HiUcVDV4g007rH1fGQQCozRKp4iBZo5i&#10;d1Fx9foNFjsJVxdTPnr1i7x6a4udy1uYaQGLW8zKAuMceZIzSDIGKiEdTRAioCyoWJxYigI0AcrL&#10;WIRzDFXCtK6QXrZoE5VzkRB8FwBTW4QP821a7pG4JNht1gbbbwHzbDckeZcltqgxe3MwlmxvjjE1&#10;1lmyPGWYpQzvv5c0y8jzIWk+QigVUFTq8FxtLXBGkibrZDrn4olVLlw4zvr6kLvvXmVlJWcwSBmN&#10;hwR4xhrnDNYt2Js2ukbREFx5QhfI/gRM+BtsBxGOEz9WWrXrJXT5BZ6wO/gd48PrupE7GSy4E/Zr&#10;324H3mj4S4DOlqCJl4j2776i19be+Ndcz+LoI4gDf7vt9fT2t3DqOy4lvFNIYFng8gWfeE3zsRdf&#10;QHnNq6+9ygOXHmAwGLC7uxu4WbTCO9Pu28WtBSIZBH7dusSqlDxNePRND3P58hWyUU5ZV2RK8bUv&#10;f4nZ1jaYEHxX0f9wQkTep3DLLsaAMjFk5/Z1Vocb7Oaaex96hFdub5OYkp/9m/8xVVFilg6hQ4eE&#10;PPKO//W3Q4/oM6wxIB3LcsmlB0/x7ifexB8+eZmdfIHRp6k3rzO9vWR35TbHRmfYK2YkQpLOa2wS&#10;EECccxRFQaoDBDVCMJiWOK/4R59+lr/y+EOYoWVQzfFpjs6DPpOZRuOpjGcwyFkuF1jrA+yx77pT&#10;wvOKXVZvNCb57Y7TEX78X3rLY3z4uZeYz+5jOCxZKsXYC2w1QA5L3vJdx/nsp5/DTXP2Bor1oeS2&#10;rFhPxsynNXtJiXJB3jTIMr2G7BhF83Q5iQN2Wtz6uYc3cDfRP/V32n93HDUgG3hED+7Wt+u+tTcb&#10;X6tJ+vXW02G8ggevZ5+fGGVqs/9h3+n+PVr6CBq53Mm+b3sN7RNZvk1rNG8eJa8hfq8/Hr2DHS4b&#10;OdKvF7CfXuKw8/3yV2ftrt34HbaTQB0VV+g5Am1WD99iUUO3+DKd4IEsSYNyNxZnLbUPnQYNmVaT&#10;tGkr2mPln/eeYSXZNDOGoxHVcMgv/ZPf4Ssf/ySV3SZ98SX21B6j1fPM5Yh1pRmePsbq2gTnLa++&#10;9jIeT1mEICt6nb//s/8BP/7+x9neniJGGl1Lyswibc2YIf/bp57izfc/xHvXlkz1iLnKWKkX1HWK&#10;SEx0mMS+gHz/IRy29Z+Xj+TyIfAkYoUjGFPwL558mvc/8S5OJDX5YMhevSAxOf/sK69yZmXIifWM&#10;ncUInRRIAePRkMV8xjDPQyWjv/O8b2xai32TuL2X+LAbOBNEbBH2IUlRu9DBVMUOGOPD87POd8ds&#10;gyH08N8PjJnoAg0Q1rjUMnSzuIbKOYg8pZKQuBMC6ULFbSG67HN3LyJU6tJ3YsNfFYMNeGKAonnf&#10;gwhwa46wKM0RGfY7xzW845qGwMYX9wGaIpDYygDlEoWmjYkDE0MwJoqjkCDdf/SWws13/DVKSQZW&#10;tEHGpmoSAYlrGuEiXrxsWpRNDBiIVjm41rrpzWlxZOw6VF73LtFzeN2c93RQY4d81uzbv1cnunHr&#10;G4rN+ECsVkbgYnY7hr7a5C62jmMY+tUEAtdU9QjRks8650n8mB07w+uKpBJMdc6eFlybp3zhY0/i&#10;In+AMg5ZWwqds6cyXvzqp+DpzyGuvsCJs/dy38OPsPHQw+zVDlSGtYpcWuqyxFqDKUpsXWOtZWc2&#10;o/QGqTwZgtwLEpVSVyXT2zeolzNMsaCY7VEmGTZNIc+RwyGDUydRacZGvoHWAlPOGaQebw3aeF74&#10;0mdYvvYSsi4RXmLnc0S1zfjE/Zz//h8nOXECYzJW8nWubSgmw4zpcsZiukDMDPMb26wfy0hXhrhc&#10;B+LKlQmnL5zn2PqQD7zpLA8O4YyGofYkdYHRA8oatIcsc1hq5p96lmu3dvm7v/lP+fVXblO9skcx&#10;vc7w+HFQGWsrp3CjAWeOnyRLQtBhdX2dfDTixnzOjc1Nnv/KMwyWe5xZGXLpnru4NDnNW45d5D3v&#10;PMWJ+y8wuXQ2wCTgKeO6aUIREtr26MO2PwsJmMOqXI9KwBxWKdscIzjuft9nUseAYYRpASht6CQJ&#10;sGQ+ELobS+kSjLMhUeM9tQukk0pqtJQkUjCIgfsqwj82wfMm4u1NWP2lD13WpQ/FHamrUVKhhCSR&#10;gQRWiFAoEkgLY1cMAYccGkNJtHJQ+KZvBEB0VeWHWc+9f/fxZx/y+SH/xlxCZ8T69m8vrX2Hkuwc&#10;/zZx4Wm7SJoKo1Z3NP+1AjoYvEGP96wW70OQPnYt1CYEpZwN3RbWOYwIVa3GezC+HTPrQcTO5tBF&#10;4XDe9bpwPYkKXSZehEKNwLhA200RhzskeGLipZmGDTltw0dDMx+A0XjIP/nwk/z2b/wr6ltfQUjB&#10;8WOnkEmY24HAOvDnOWfZ3Vly7sJ5Zgx55lf+C+pqTlkpLB5L6MQWPsiO2ksKU5FJTeXhRmmRToaK&#10;5mhv+N4oShkqZU3Dd0iwfwIppQxFMUJgTOBC8r3H6+IEMti2A0bG5+Ja/RtskhZOS8qYZPEt1Km1&#10;BqkD/5IUAu9tgEBxFifisWMiy3uPqRsIjyYBIwIkjanI0jQcI0IU4gO8oYwdG7UxgexTiraz3cbO&#10;OAnt97q525/4B947OF/jqz/JDpg7iQr7Bz94jMbI6Tud+0GT+pvSNl6LwLtYYehByCZY3hSYxQRf&#10;PH/fPJWoDoqhbwT1L7F5TzqanE/DNygQCJ0GORw7XBoLSSWa+TRAWQ2yAc46rLEIv4LFUMo5mfCM&#10;BFzLMpSF8taSsrQsreNWWTK1Ods7U7Zub7J99Tpf+9jHYbHg7N0rPHD/BR588F7OXXoz8yph5gSZ&#10;KBmy5OYr1/j6q9d5+srXUYVGSoO9dckAmi8AACAASURBVJni9k22d3dBK9J7H2F1fYPhcEyuHMM8&#10;zLvBYIDWCdPpPNh4SuMrwBYoN8cJyc2FYlnD7Urw7vc8xl0XT/HofWdQpsbXFVXtKRaO3V1HkuRY&#10;67hZ3MB7wShZYbq1zc6N6/zev/xN3HQO68chzSAZgMwDlJNd4nUKOg2ysKxg7xaYOZnKKRcV+jve&#10;SzYaUBtPOk44t76BspIXf+93qWabJKfu4vwjpxizy7Ek59b2nCTLWVsdkqVJQAj1LhCcl0s2xYTd&#10;Gy9xYm3M2Qv38Q//1r/HWgY7syUqDTA6WjhwhkRn7fR4vQ6Yg+/v395AB0yzOdP6eI1/KACztAgt&#10;EUrgVSzEwGO9jt17BD5Da9GBdYCFg8JYlnXFdFlwY16xmC0olwVVUbKcL3HOceH4CqM8Y2WYc2Z9&#10;lTzRZMNAlu6FwKJDcZsFdISgNC4mpaN1qDpuORf9RSEEaVWDCvCb1gXYdJmGuIXWIUFR1wH+dSIF&#10;pVRYnWCU5HZhKKqKF3YX3N6ecXt3ydcu3+b6rR1uvLYJzmKLBWvaMk4UG6OcIl2lWiyYbd1mXs6Z&#10;pzWVcIzrYexK9Cgfg8WN7oyEbCHxLUhRJGkaIDdNjXWeoixYUlMui6gnZCDW9g6brIOx2HKJW8xC&#10;l+NyC+cs5XIJzqCVZJTn6OEJkixlvL6GzlPScYQxMzogYTiFkisolbGe5QwGCatrAy7df4xjG0PO&#10;nF1lZTwJnf1ZLDyMkBJFvRv0jxM4E3kPhIzQNCLK0OhDqv0+eBDDPsaoRCtH26CbazzfnlbpSBza&#10;OEGACLV0e3bHCfA03dxo9NRhNrU44kVYGodpi6aCundD/Xs55Nh+/6/+yfYfWfhW13DY+Xs+/uH9&#10;N4dfwH411NmpR7lRfZ6O5isTmbOsb7BVr/Oz/+I5TgwGvPbUlzl56W6scxTLJaPRiNl8Hu2JYHt4&#10;QkFV4CgLSC9pnlNUBWNteOiu01x99Sq1FNR5Tp4m3H75Zb7wkY+gFwucWZIkEqEVamUVg2AUIZdr&#10;ayjrKqy3omBQOfZ2b/H2D/xltpaW73zzQ/xHf/V91LVBuiXWqICWQRWwkw+799d5T/TG4w0l2XrT&#10;xNUanUgQhtoWAcpN5RRFxUd+8xl+5Td/gypbsH37OdhbZXzfKpkcQJIzOrbCSAukDbLDGsN4MEBr&#10;HXisJCALKrOOPzbif/+pH+LC+gDqJTob4LxDiZCgVUphDGgtuX7tBkmasLa2hlKynXsd99+fPkcM&#10;QI0lKWr+8W9+kXo94wPf/Tgn8yXzxZJsuBGfw5wXny659vI1Hv9zD4Zi0kry8txTxriPj4XLGBAu&#10;oNMEn63rgHk9N1EefK+16Q959k3nXtt5HrqTpLShIHrf2g2Hcr6Lw3oPLp7Ruhjj8r4tMuw4YzuO&#10;qk4+3NkB07exQ6LpwHNsxMBB5Ib4vmsynPE9T/RPeufoy5LDtyZO6buhk4d/v09nEv7vnaldR6In&#10;0/r2UHPwg5L1kO/0P+3Ftw9OhH3f9Pvobf2dX+ifUPSCsge2fZQiTRYZ2RQmRDKjEDCtqgoIlZWC&#10;2C7mA/yB6iuyqOx822bfPdRkkLK+mLAkZbh1i5/+sR/gr3/mM9jqOPYRzeBjv8N84Riff5C95ZTp&#10;DcP2zjaraxMuXLgLJEynU6Y3d1gsbvPf/E8fopzBB3/kcXb3bnOaVXwJNhcsyopHj23wh099ice/&#10;++1QVGSJp7Q1Q2mo6LUcHrK1E1f0XnfPP+jZWDHpjCXP81Ap7BxS5fyVH3qCX/zdr/KD73ozJ+Z7&#10;WC+RecUTd53ns1cuY+WQbJCgdIISgVh5NBqxnM/J8uyOloo3HmJsLYDDP3UutJTGStQgPzxaxk6O&#10;3hoKz/7ODolmLR48S1vEuc9BF1EBi1Dx4n0bBHRYlAi49yJWGbYcJkRuEx/mTzffD26dqNknDJog&#10;SgxyCBE6utr56Gnn51FKJTRexPM2QTME1gUoN/ChwluqFiuwMSTbZmEv2E/SSvysMR3DsARgEt/O&#10;rQBBIZqbiYlN1U4+13t+Te1xMz4xrtGRbh0pEOkJsGZOd/e8b/697gTsZ7/7+73OTgdO4Z1tcd/b&#10;zXa95q2x46PjEiehpZu3i3wHigHJIsGlS67MC168VnDl2RdY946B0uwWhkpqjMp4frlJ8dIzJL/x&#10;awwHio1LD/D27/1RlqZmrxQYkVAXBqxFZjrwKijFcHXYVurnkwJblCwXe5S2Yq8uKKdXkUIyOX2M&#10;VX0GhaQuKtz8Gnt7M5aLguL6HosrV/Eedo6P0ElGNhzhdYrUmsHKmPGFS1hjyF/+Mr5yLFYucOLs&#10;u1g7dx/FcMRusYdwns29G+S3a27PLEk+YAXHoC45OZ+zUxqyEydYCkUtU24buPnlPyJJx3xq/Qx6&#10;dcCZ06v822+9n7ffl/HOBAZpED/WS1SZsPLOx5gA/+1dd/HLP/4TiOEaEz9guphi/BxvNUpMKM0E&#10;9Ih8fY0XbYGdlrA958Y3XmWys8Xb3/RmJmfW+XfOnedNF09z8u6TXHjsfuQgo46dZQ5B1p9/jeEv&#10;xBEO0J+N7bB7P7KC78B3m+9JKdsgc39f6wwi6m0hJAhFIoN+S/Chy8R5aiXJKokRYGQgMK0jfNie&#10;09TOYazHErhfRsO0reS3zlGbmrIsGWQTAJStsc6Q2QLvPaXUwTjzNlTIRrPKpoEPTQkROIqAQsXq&#10;fWgDMBy4Lw+RNDTC/rRSrhmo3vd6++z7/HVk575hFnQVO71CgPYc8boamNjOoReHyNZYT+Rde4C2&#10;Ekg2WNr9i476Jb4XDHRCgQUN41QvLeVdILd3DhNxfK0JxKUy2otegFBdO7dv4DYJ6sG5vuMRE0Y+&#10;rNEAu9MFDRooMlP3WvujgVubmtMnVtE6odYpvlrSpK9EvPGmOyN0sghMVZCvrLE9s6wNNVXlI4Fl&#10;e4PgA1SajDAPKnIpCCnwIujt0BHfyRUVAx6yKU4h6GYnBHUsHvEenLcIsR+KobEgmsQY3reBN6kU&#10;TQBJRFjRJqYvCZCcMuqzxsoI9pEI3FbKRUeYtqulmZaJ1u08aiygxqbo5lU3MTwe6wIUnI3PvuVx&#10;apJpPnSyH6XH+/N1/3rx/eG/Y78//u0IO+OwNXvEpRwFzdrOptYxPewwTUdSr3OqTaqG9eFaEhrf&#10;W65d0VcfhvDg8UWbDAQbyb1N5CqclfMQwMFTuHmYG5mgqDYZpyMMA4raUVSwtzllZzZn1yWQjJgv&#10;Dc89d4vF1Wt89cmPQbUgT+D73v8ezl44z933nSMfjrAe9pYllZ2TqhneDJhXCfc9eBcPPnIR/dGc&#10;Z7/yFJSGbO0seu0ky6uv4JZLeOk5bq2ukZw+w4mzd2EKRZJ4aix4i7CSgcww84pEOWrnqfQKeZ5x&#10;IQ/FLqvbls9/4ik+Nxzzwjse5f67TnPh7HHWFfhBBcUu02qJSgYkg3UWsyVFJbBqwOD0Od7zYx/k&#10;2nOv8eKnP4qul2idUE3OIQYTfAPMbWtkVZDYmtpUoCVVWSKHI/JsQJIk1FWJShJMXWNc9EQEDFdX&#10;oVowXlFUpSHPElYGmnEmSHWw86UQoCV1Zcl8ifSO82dOspLDJORYUA3ChHOhGOJg4vPb3l7P8N+/&#10;NYgLLsJ2+Qg3nSRZgFDxQGWiQ+ZwWeAwXJRQG4Gximfmc6ypKaZ72KoCa5DOkoiS9XTAcDVjfGKN&#10;U5MNUp3gVoN/5oXAiGBzLusFztUtPKQQCp2lZJUOEFyZxQpLIZZ4YDIbYbB44XDSRnx/T5lkCG/A&#10;VwhhkdIjlEdrSVHVIDUqzylrx7MFvHj9Ntd2F1zdnfP5r7/GznzB1pVdXLnEFQVrWrA+HnFezdF5&#10;ghwqhqM1QGKMJ7c7WL9kKUpK71mzaygUcxYhhiACf24ELyaxaSM9gt6UEqP2EHVIPlovcV6ys6gQ&#10;3mIXFiqDqB1+XuGNRaqXcdbgqgIpLKlWpCvH0WnK6rGTjE+dQmYZMs9RixqlErzTmNpDOUKlOadX&#10;Jqys5Gysj3jw/rNMJgPWzw5JdUKWJmRagXM4U1MjwBkW8xrvDBC7GpLAyxCg6Cpc5L6SPvB6ONcV&#10;ezYwPj6iHTQ2m1SKppp6n4nW6ruG1bg/s4+G1oYuKNehKRD0MocK80P3bb/X2FgHdmu4UbrL3h9/&#10;2f+q04p+n599xHZEwrU7bvf7m2raQ/TLYV85XHWK9raazxdmj4U8xi89fYWBhi9e/hqP3HORuq4p&#10;yoI0TalNHeyvA0TaLWSbgLVRyu50FytTLm4MuXhilZdfvsFgPEZpx9bNa7zw1adgOQ/E8kmCShRe&#10;xWM41yIJe2sDDJN1iLlhb/clTr3le9itS67fuMFP/9d/g3pZIaUJSXGlMc6hpMJyZzLuW9teJ+52&#10;yNs6tdSmIEk10msG+ZD5vORYqvmRD76N3//y17jy9S9weuVBbvmr1Dd3MOuCRCVk2zPKYYpSilRk&#10;MbElMNaircKYilxW5NLDds3f++gn+el3vZ/HLgwQtYlxsBgPC4iLeO85fvw4W9tb3Lh+g7PnzsRn&#10;1l3863Ug/EluiRWYHD749sf42FNf59f/n0/y1/7C4yTDDaS1CDzOj7j/zSlqOefatT3uObOBymrW&#10;SVjsOhauwIkApy1FRG5qPMI2kRCbBQ7auweux7e/jt589AG8b9a6jyHd2FHfj2mJzi8ICXrfzsYm&#10;JtcW5ND5xa0/900upy+D7ojm+oMv+n5If+co3Xq775sOb8DUv6Nu69B9jiq36nfE3Ll1/DA9mXmH&#10;V98kfkR3Ab199u9+4H776kCA+KfPLH2jkBo4BHfwWzS64/BbSkSHgeejpgtCLZ5cdDoiVbJtwfax&#10;7TPPMmpnyIVEEZw+ExFgayPaAHfjRNdJgrBbeDNEZxliPiNfX+d3v/o1/tk//zizV27ht59l+eKL&#10;cOYiaEk+HOOR6HRAXRus85y/eAprBGVxk0U5JHeSL/z630FJha7naKmRSUbt95hkE37hX32ORy+c&#10;4DvuPk+Nw/kC5ZNumA5k9/e96imdFpWgccqIwR0lqerQfh0cf4eTOenA8ZEvvcTlmwt+8gfegtn1&#10;JAOBK2peNooXr2wyPrYecKidZTLKsXUdDbZohB86y/cHmQ7Mjzu+3gQywj3sV+pCNELW4xyUxmM8&#10;1C4s9dIF+K3QCNM58l3yrjuza4ioXOOYirZ6s4E+a94DoEdsJ2LgIsU0DwWHjMH1rpLSNnO+MWac&#10;b7PBbbcVnkSq+P8BrD/iwmzHphNlvWUY7ucOndpfG3H1xUkxYj9eerP4i4jV2ASuPJ7UQZPwlO2R&#10;Pa4VwjJgRsYOGx9xI0G0gbawrlybpGqfZzxev2rav56h2h5r/zzf94Xm1RFS3kdseqIUascvBr3w&#10;3TA2gbI6nkQCiY+Y521mvKkoDcZ783QC2a2nao6PoHZd5cDcDVCJ51MvXOHZy5ucWFg2XME1XZFW&#10;OVMtubz3CsWLL7F87uuMrr3A3Q89yr3f9z3sqgTsACtH2LomJShFY2uQcW7HRKKGUJnlHMYEB6U2&#10;BhKFFZC6QOJpXI31FusMVVUynVY4X+G9wWOQ0oTkp5XYosQuCpY3XqaYbVMvpggXSGJ9MmB89m6G&#10;D74D72boVJJZQUaGGWTsVHOQCcc9YCpKYdA6YZBkmEXBsirIV8dUdRi5oVDUicBKQeYEqUpgY0zG&#10;AinPUQ0n6OMr/Og77uE7LpziuzdgrsDbBf/4136PX/2f/08++ZnPkq2MGK+O2FxO0dkKo42zTAeS&#10;icxRtxeMRjkPv/k+NtYmPDhY5y+//WFOvOsuVs6to0xCw/LcdQQEqCl1SADCu1Dp/W+2bjtKrzdY&#10;uo1cbDm8rD00kXWQ8A6C9AUQDeav70HzEGSBdRG71vmoNzy1h8JH/sDStjJYSInSocJzRQfnuzIe&#10;66AywbjK00C4bl0gsPXR+qyticHK7trTNA2yKwY4G3lnPfGcMZEQh8gJuW+8fCweaV43sv8OO2r/&#10;SN0x9vtgJX0nBRtWvW5ux/3uqPjZ/wz7RqDqVeR0P40heqD7xfsO0iOOAd5jhYqdT649rrMekiR2&#10;YoSxMi7cidKS2ppYNezaCIhwBLx+GTo+g96NiYXmxuMQteZuvK4Wb1fofc/Qe49OBIu65hf+xw/x&#10;0ot/gLhxhbVTF9GDoE+V1qHKz1qsc8ymBu0Ljt/3Fn7+J/8cf/79b2JnqwjdL8JTNSTuXqB8whyD&#10;t45Upby6rBAqAdfMpwY6N2yJ8CACV5yxPhYghWrfykZoPufxkQOx0cfNswmrpoGt8bHjF1KtQzeS&#10;swjVJYVCOZsMvANC4hAYYwK8XrMWI8eIdy4mhjqkew+kKl6HCwkfD2ilQLgAl+Z7lXMiPMiQfAlr&#10;L8AExURBtKUaziEv9gclWodPHCi4aJ99EwmhdWKPrAxtbatvvwOmyU+21nt8fWjBWWvI99fjYR06&#10;vr3H9sZ6BlEf2qBxCuklYDrH0rcBxsbFaIrXfDPrGt3n99Wa0Ph1Hk9RVYimyEd0dc6593ihcEhm&#10;laOsampjeWW2hagFt3RGVTiKrTm//6k/Ynl7k+rF51kbpVy49wzv+MEnGJw/zVBqbFEhkEyXJVJp&#10;rHHUicdnClkn+Lln59rT3Nipmc5qHl8tuftEziNPvJuVTLN0ki9dX/DiN67xxd/7NPXulC3nEK7C&#10;VnNuvXwFkEzueYR8PMBriR6lJKlGC8GgkkgFyCVKabSaYA2kUlLrXXQmuH19hisTljOLOXGcM+fO&#10;8PBbH43cHZ78FpTCsJOUlNZiK0+9a9BJyXLpSYSk2LrNS0/+38xf+wakA9RwQpqvYEXgZskXexT1&#10;DJWtYodr5A98B2ogUQXoU2PWUcydY/MPPkutlqzecw+Xjgve+fC9fPzJz/PgpQucO5FyfnWDYZ6T&#10;aU2WhKIC5xXWWX7nqRd47JEHePjUkL/w3rcBksJ6KhN0c54qtOg66sLcaebs4evgqMKUo77fQDH3&#10;DXovw8w2vil6CwmRxXLKoqwpypqdeUFtgn4eGI2WsDJIGCSKLNGMVgZIKdGZQiiJF0GH+LlDpykI&#10;0XYqIoIecVGuI2IHYqMfG1ciIhBXSQ1eIK1CeolCI4FCzHBWIIRGq6zd95qr2V7UfPXmgte2F1zd&#10;3OPzL19mb2eX6bWbyMoga8s4ycgTS10aJAqtEnKdA4JZVgcyemAlG4QSDq8RMiThkyxExjwGuZNR&#10;GsOOKZgXy+gfeESe4KuQMClthREhAWDroI+dsYFn11ryeUVVLqmW2+Cq+FOS5GtMNjZIh0N0PmC4&#10;toZKE1QyQiuNd+Bqh7OeoV5hPBowWRnwwN0nWJ8MOHtqnZVjJ0gSzcokQ2kPogIcrhxSG4OxsRtS&#10;BT7OphZOKg/e4bwJhYMegnWjUFIjkGg0talDYYJ0baGA6Qfeo2w2zQN2zdyO3LB3wLT04hXxIxd1&#10;WRdsC9XhPs71g8ug7XQ5Qn8cum5aX3r/2/LwQ0Ds0oa4nLw/cj0eVIX+jhf7N9dq+jt98z6cZWMb&#10;d+qtlyzqjT13HK2nW30HQ3hQ4zaQhMH2CNrp+nLEP/j4Vyg2DS985fPcf/okw7UTyKFkWYQOtzRJ&#10;qes6FM80BVUyxDUa29BLQSI93/XoRba2trm2uUflUrJU8+xTn+Xl57+Gn+2h5jNsKlldW0fp0Bmn&#10;0xRT11jp8cZiqxozL7BVjRIVFx7/fnwmWG5K/ruf+wnOncjRSbCFlUqoqposSUPHt2iHYb+dcMhz&#10;6Zm6B/4e/ty7+dA7WgP52Asyee9ZestYZowGgs9+YZf//hf+AeVuxdb8FcqtHZKVEcnFMwyHExQh&#10;mZKlGcMsC7CXArLSMs8STh2bUNiCdTFha6y4a7TC//KffIBVUYMQGCuwzpInCSDajhjnYHdnhyRN&#10;GI1G3aWLO9fFn8pWWFCKW3LGCTnG7Fl+7aNf4e3vOM+FM6ukWlPVe6RyglWOa89v8vnnnuOhNz/E&#10;g3cfZ14uWZSapTGU3mMiD6O3zdCLlivMOo9tZc/+Z9zZlXcImjs2Fznc2hhh/FqqIqqH8LHoOm7S&#10;Ewrdoo0ffWlPhNn2sRg+ypg+l9WdneeHzMRGXDRchv0MT/9rTTJKdHZovKE7Dtag5/QPE+rNv4VJ&#10;0lsa/ZhlJ89699TYywds/vjpnYcW+9dz64M3sq5dd671B5ptn/zsnb/ZdAhkRmHaOAtHCPKjgq9S&#10;yoCv3jgL8cyaDr+udTAVgSRdBr4QZwylqbHWkCrdEQHFwLRCdgRGIgjeQW2pzASygp2iRo7W0de3&#10;+M5HH2E0PMXf/fn/lfXjl1hevUJy+yruzHlsVWG9YDhYxVuJVpLpzTm1L1CjMbqekuYp/9X/8Wv8&#10;pz/6fjbyVaZJQqpm5G5IYUre98glPvP1m9xaXuYDj5xl6ldRLI4Ms3QDd/iQtotSykhmbMmSFARU&#10;VYVRa6hqztwI3vfWuxl++XmuvnKDkydPUkwtcggXcsNn9ApisWRtMkZKwWw6Y2VlhPCe+rCE/H7d&#10;+W1tfeOgTcC0MBjR6IrrqjGQQhauq7rtB+gPjqHv//VhV62TNgjjPS0WvVaqNaoCDr0ndY6IsdIm&#10;h6QPVUKNquoWar/iOS7GOGEbQy0EISKkinXxfgMlVjAGROCnae9FdMdvKluikROlcDufAx+BwzjD&#10;QEga7pxA2XtgfHpzqWnMls2i9sFYdzrsHynmIwSTwCsV2vx9HBvidQcPniY17NvnGwc+itDXyxyH&#10;eUBvbOP/h8yzowIhh2/f2kSVSnXY/j5WRAkR2zB9+yMIY+DjRQY5FZ53YRd8+YU9vvKVTY7JPeTQ&#10;8vVactGN+XhmWCwXmA99GDYvs6IK3v3nfwZ9/hK3/IKsMiivsHLKUCrEokRJwTjPmFYLEj0IMHMi&#10;BPqscDjpMHkZFGZpyaQidZJFvPXai1jJlmC1YmV9iK0qnDE4Y7BVCd6zJyqSNKMqJcMTFyEdIu0r&#10;uOWMerngvrd/P8n6SZbFJio5gRSGJKvRlYdyQW5mDKQgdwH+657Tp9AeciGZr2oWS8WsKBhlATM3&#10;y1O88ezMS2Y4hKs5vue5ZT0n1rbJtjdJdhUfun2FD01G/PgTb+WxB0/zjtGQ4297nPf91QnPX9vk&#10;5ivfYHO+Q3LuGPX2DlM9Rm7X+NUJG2+6m9XxkHdvHOfxMxd5y2MbXHzvW5EyAaepNCyNZUwkp5Sh&#10;y8IJqHEdaZ2P4arXqXT7s7od5ej1+V0Cb0ZIhOi2Wr7bWvhGIWKlfjT6bOTiaqAfo1QzqkLFQHrA&#10;HA5BXpUG6C9rBWkZOmGqwZBQce+oqpqqtiyKKbtpkP3jLCPRgkSGhGUduWoEoJOExpNPKoX1jsKZ&#10;kND0HsooK5VsCRWlCHos0Eb58LpvlooO/qvRb775B44UWZ2B+61vsZelPYWUin5iojEM5T4y8HAy&#10;FRMcbZFMo+9EY3j2LcxOb/moTwDQQYfIiN0fsPkdy7puAxnGerwPEFvW2Ai5FcndG5gsGztno+PY&#10;1qP6Rjf69lJcJI5vCx7aYEGTRGu42AI58niYMRwM0WkGMQHQGMTNPTewZlIKqkWBs47N7Z3WZuk7&#10;S/2xF9GRELGyrHNEwueyF5zQ8WAh7xSrwG3jGIUgWciZND2sPj6CO6HV8PQC5nEGRedJEAl1fYhC&#10;ueZ5tka/BNGlMKQIEJ3NXPKxgAMEzgWIzq6rLezVddSE9wVy33G9bCBzgxPezBcdx985S4crfYhz&#10;Q2899NyQ/jX8qWyHnu71rPYD39yXlO32lSIksYJN1znR3nXBSR/tYudi92BgWW3t1vB+t1zb7qho&#10;AYZn6aNt2vH6BSLWoAtlkkQ7NvIluhC43ZYltU+YzmtevTHHopEq4aUyR8yW/P7vf5jllauMdpas&#10;Hc85d+o4b/1b/z4nTh1jPBxQT6eYuWJaC2qf46UgX1mhNgULwC8F9lbNy89/Ee9mvPPsiO96YJ3z&#10;p9fIzpynTMZcfuU2N5aGrcUcpTPOnb6H0Q+m7BR7/MEffIGdG1sk6YTzd9/PdG+T3ee+wN5gAHnO&#10;8fsvIfIhe4sKtbJK7gWrUpMIjUhDF+WOn5HXE5TJ2RiNqIcL8vGc25tX+cbWLV55bYsTFy6yduo4&#10;w5Oa1GnsDUcmE7wSbLFNVmoq6ZmZCsYD7nnfj1DN5lz59G9R7sxY7ixIVldIpKcuC/AGa2qy4TDq&#10;FUGmNF6IAIspDUIJ0kFONtSMhposSbDWkuea82ePcX60jlYS6RzDPCdNNKWRaFEzGg4AOH9yPXR/&#10;mJBgVQ50EqCaa2dR+vURGv64t+k8yP15saSsK6q6pqwrfBV87kRJzo8mJJFrIEssOtFkWfB7vfcI&#10;J4NtbgXOgvcK4RVZEvljbVgrqAB3WHuDVIpEJ4i2eD3M/rAYDUIEn01XWfBNdVwnwmDxKDlkp7Bs&#10;FobPv3yFq1u7bM/m/NGL19jb3GG5NUUaj6stmanIEs36eEA6HCOVZG+6S5KPQVWtb1eLOrh6RfB5&#10;DZ6prEBAZnxc2wZjmk5VS5HUWAz1sqAuCioXCgerUpA6j7SWqiiobI1xFrW3hTUWyjroCgQ2C2gQ&#10;Z0+fJR+NSfIBq+sbVGmCQuJqi6ksucpIVYrOR6wMcibDAY/cczfH1lY5eV4wHA3I8oxskOG8QyeK&#10;qi6p6+ADSZkgyHHOY5I5UkmkVkgfEvmJKztHMMaCvPV4OYp2X9CPxtR4X2EVsVtWIkTSJvCUbKwE&#10;S5MGCQTsHo/bp7OPTi42po6gSWZ3ZN1dd23Qhb2CzvYX0e+Pmlh2HWzfgpro+DAOfuB9EyCg0bd3&#10;BgP7nv+3YUUKcSjkexOS6P3b2u/def84dbFv7Yxf/Nxlyp0tzGiNM2tjJhdPUi8LiiJ00Q0GA5bL&#10;ZQjqowI3kw/wsFJFX897XDKmrJfoYotbuwv8YI3EeqRwXHnmWSgWsLdHmib4YYZIVOAKdI40xpCM&#10;sMFG8x5vLa6uufDYE0i1w061nEGkywAAIABJREFUzt/8ie/n0bvXWLo9apuSjwYsZgWj8ZhqWaCl&#10;bAt33liI7dsd1+7ogjTO46av3CKlY+RzvDIsCsG73jbmrW96J597+jLZaIEeZ8xv3ETc2GZ2UrM6&#10;SqmrOtiHSYLWodhqOBzj9ZiymDOUNVtJwYXdlKdrxye+9Bw//Pi9CDNH6zwmPsM1hbUZrjTA0zrS&#10;NCNNQ6GkMRat/2R5YA7d8gqDZ60eU1eGZOI5f2qVL3z2Oc7+xXcyczuMkjHUJUbA+ftOsJKs8Jkv&#10;fJXzd60zyiqcHYQCQWvbuHQ/otCWtvQSvq1dCwcmxRt//v3u9AbY+OAcayz1fmG47MdaRXN9jdfq&#10;evZ+I6aP5rTqn6c9e/vVzl/p4offbPP7Xt7pQx91jIPXd/RqE1HeN3mJLmHyzVan6P3pIQrdcQ13&#10;XuPBJMxR3wMQv/K1WXurbf2V7jv33WkbLLmWzkOE4Kb1dXt1DQQU0FW+NdfiIRc2YEILibEW5z0q&#10;SRCIQwIJYfA0oIVAxVTfjpOEcg2H9hYtIZGSqpZUI0lRJPzSh3+HZz/yCUo7Zf6lz8PxnDQ9STVa&#10;Ic0SsnIHma+SSIVJYgKkrEnkFD8+x2//wn/JY+cHbC/3yNIJUmtkVcEg5crukk998cu8861v5VwK&#10;S2dxXjAROY6A2dqMacM/IDzYb0pwdGBzETJDCoqyRCeap196ns88O+Wv//DDkIwolxqRTJktBJ+7&#10;POfY2QlqUWK0pkgcx1WKh9ZJFkLSp8DtBIOngTS4Y7L0qviaudXGeeL3+8aIFASuCe9ZOIvFI62i&#10;cgEjsSTgxVvvA1ZxjywUPEIdESR1nUkiRBeM8kLStAE2Yr01ypr1FvfRvQ4YR6iQDk6/au+wn6Rt&#10;kogNtqNrIgRxzNpEiZQkzsVW4ubj2FHmu8VrY5ClIxLuoD6kENHoDJanELTEcEkjQWl2C3xB3SNo&#10;Knd8+2waKK5mnEILdz9Q0DfoDgx1y48Sr7AZw8aAO8yKu2M7fL4ftQr6GLGdYvD4hrTtgE7r/nYf&#10;1C5MwubzloDamfCuVBQ2mPLeZmAKPIZXyXj59oI//OQXGckFo9WNgIug4enacHtacvJTT3Lz6Y+x&#10;ceYY7/m3/hJudJZKr1D77XgVvp3DUjbcVXR+IAQOo6hIbZNMxGNt7LKK4+Oci3jHjro2wdCMXVDC&#10;u7i/xTobOwMEyg2Yrayw9YkPcfyed1CW11GLGdY51o5tQJqSjYYYH3CkhZYsitCS/cDJM6yNxtSi&#10;REoVoXrAGBMC704gtUYlCZtbWyyWS7J8SFVVaK2RMYlsrSVLM4qqDIEjKRmOR2itmWKQMsU6xXTu&#10;UTrj2OmE6uZ19NZNPv8bH+b93/c+iqsv8vaHnmB9PGH1O98CQ8ED3/EORsmMUT7i/tUREwWiWoJS&#10;CK1RLgTZd+JUnXgfg4TRcIkBvf9PKm/+f7Z9Ky3k32pVbZ8QsMHtLl3kaHKeojZY66mtw6QJ1jqq&#10;yoTArw9OtFKgVGiN11q2hmW9LGLyP3ZQSomtgnFWeosVIVjppEAag448MqnSrdlaxyoXE+G7vPfU&#10;vmGiElE3hISDs759PxhZnWzrjURz583AEK2g8K/rPt5vbB8+fq5fNST2u/AHx7zreDxwkKZjhaiP&#10;8C0hu/fEoFgIdJW1afnRnBehukqAr0RbDe0aLjKgOsCfJoQAZ8PoRggrYjDEmrq3bptOIDAxQNIE&#10;lBECTM0gG/NbT3+V/+sf/iPE9lXy1TFKBKz+gNcvwAeIhdl0TrEoOXnxEu9525v5xb/97zJ3lspY&#10;DJLKg1ICXEVuB0yTEltqMpVxq57ia4WRilQJtBRk0rfhcClBeof3ktKLwGVQWmrrWdj4XARIZ3Do&#10;rnJKNDjwon3u+3iIfN3NlH16vZsj+8dWtkGmhnetSZR639gcYaxddLxCwlS0hS1eBD6ZRvc0ThzC&#10;4VyYI0kiQ8Vyi3TXJM26Lqt4M3Qze79s6F+6kLFgy/f3+1YFdzcojR3oXJew67a+C+33/W3P31tr&#10;rilIaWw3ERMmkZeoD9PYjJX3jcvcVUP5mFzUcc5LIagwgeuQXrITga0qkjxH6lD4UNQVxjlcIaLM&#10;isFJ55joISUVRllcIvAV5HbAXJYIJLduzdneXbJbC1CaaV2zszfntSuv8NTvfoK0rMiBd7/7Ls4/&#10;eC8nL92LTgd4K5gWizBxKoe3Eu8TlFqhWHXs7M0ppjPKzduMb19lkkieeNtx7rnvPpLhmGtT2JzW&#10;vDTdCbaO9SgylEyQQlPVdRzpYBMpLUOQxgTZUJclz37tGa5dvcqVG19HC4msHTuvXKOaLlAOBsdP&#10;koxHqJNrJMOM1XGGN4ZEJKAHWOvJsGhX402JZYSUgmW5YFrMmRULdmYBUuqeRx5l4+Qp0uGIZWmw&#10;ZUFRQ1nbUC29nONsDS7wStpySfXq11jc/AZc3UJTYyZD9IPvwJ98kNWNlKGeIGyFVwJfeV773KdZ&#10;OX+MZKz4qfe+mVdfexUjPE88eDeXTq4xGgxC4iZRbQB5ZZhxebPgK1du8Mj5NX7oPW8Db9EioAzU&#10;Jthcg1SCtyEB2MzdaG8KqVrbtO2QEyImSwP3k4A2YZ9ISV1DXdcsFotYLOiYVSG5DEGXKqVYH4ci&#10;yjzLAiRhXD4yK/FIjBfUpC0iRl42MLURUlNG3lcfKQhE8DnqqkBmCUrKkICxtl3bLlOI2iOMR2cJ&#10;XsGUApBImzLdhdcWFU8ubvLKN5bMZnOef+YldranbG9OsdaR2G2GacbKYMRKlofORyEwSdQ1voNs&#10;WcSO3GSQhyp9HziVkkpRlwVSChKlMHVFXVVUUmFs4EStjMdYi5I1xlpq6wKHkAwBYVHN8WVJdf0G&#10;dr5AVMvgF8qMdJijBxmj4+ukgxydaIaDVaROqUVC7QPn6im1RqIV6xtjViYDVtfGnD13kkunck4e&#10;P8ZwkJEogfQBdmfXhqp1Yw3OmZaYPIjrhrssyjypo/6IMYTIh9D4OX1ZGZINvj2O942P5NBaB+4Y&#10;a1tOCHmEjG+P0x7at7L5DttFRNuoHz8DtO8sJndQvgvR3p91Luh9ej5bTw8cqrHuVBOHXFi8lwOF&#10;Cn0Ohju3zufvx2Wcs+05umBq41XS3st+e3H/JmKkRAgf9KFoHNU3WKAmBPIwG74pXooLv50WgLYD&#10;KrmDSASuTvjDV3b4yJdn3Lh+jZdefIE3v+khEq3BG0zVyaV+YbfXMNIjinmFzEzAvRIpx5OCi+fP&#10;8dKVK4zGY8qiZnd7k2ef+hKzl1/E7u2gBzleSvJJTip07C6XVCLIIGEqKisRdU1142XyCw9w6tJb&#10;ufbqN3jvO9/Kz/2ND+LsAjEYkjX6SrDvHj0dtG/nEwCHjlXcp7m3+Fu2z3P/F/fPk2aOWg6bI0oJ&#10;qirI89oUTMZr7O3Az/1n/wO3dm6w6y31ztMsb20xvvg2qlyjhgPOHT+JzlNWvEQlMhSmqQA5naQJ&#10;3nl0aZkPElxm+dW//VOclBVp7jCkIDzaAkpR40kIsuXWrU3yPGdtdUJdO5Q+GrL/T2o7jKvJmNA1&#10;+1v/8hNcunSJe+8/i0wqFGmwu1KFt56PfPTzZMM13vPEvSRKUNSaq7tzdJJS2qgrnY9doZEvMz7R&#10;xodq5sRRcs7113t8r5k2BwvejYuUAyJ0UTT2ge6hC9GeN8TzaxeieoGDU2Drg10qYb1K3xNlbTyr&#10;g19sC/S6L9C3s8O7vr8o6DzW7ncrj9uT9eMzgoM8Mn7fRe2X/w0iU0u3ENdlh9S0f8yPErm+5dXp&#10;f7l/H138s+E1agoQrTXtewevr30g7X2E11o2D6yTGOgYpECIFnfOeR8MI0C07ZrBWXOyq9xroKGE&#10;EJE4SPSqDyBU0HVV9q3q8P2L612kD5PGehEJtSUjGgEnsE7inKBGYIcCVZSME8F/+MEf4iee/AOw&#10;Y9Yffw/bn/4I9vwQbXPsRLPUnpEP7WMSixIelUi8K1ls3eJn/s4v8Qv/+U/y2KmcTeFJlyUDqRG1&#10;4+QkB6n55Oe/xgceu5fxSLNUgqqIQAS95K7vTZZvdUsSHSHJQpVwXVV870MPMhjc5A9fWfDomZxx&#10;JilKwVqmOb+muL4HJyZgqwWYCQaH0qpdwL1cyv550QSHEHdMvi6M1Djf8dn0jZz4S3pP5ARECEEq&#10;ZYD7MjWpVNQ+wJPFmYAgiSRxLnByEDo2Dtt8fzR7k9j3HdtmTgnRu+5mbnkqHE3VtQKEbRR87ww9&#10;hWhlYNgSQrTOse2d3sezB1g9i/ISFfmPVAwamZ4h0hS6KNELoR1QzoJOoLb5AxeC+qHyN8C8NdWp&#10;zf02gknEsVcxcWFbLP03Pg/7RFIijl3zWsAdGLtHHKW5wTd83oNX2VUFxzBJU4HUN8ahHUPp9yur&#10;IMM9MsnBOurSUPsapwW7IiHJU2qf8rEvvsprr97gkXVN7c5SLW9xOUvY0cfZ/t1/jnjhs2xuvsx7&#10;fvjHOHnfI8yGq8xtgfULhiKNd7tP0HXX2Bpa4Z/+aLRzov83KusG9q77CYTWVtElwhwkPkDlLOyM&#10;WT0gS1KkTJi6CSdXNaurq2SDnNlyiVQpKQIpLPPZjIEQnD51hvW1Veq6JklSqroOBHtJgtIahGCU&#10;D4Ix5xxnTp1ksVxw7cYmWZZFTo7guKVJEjF7ZaucTFVh6hrtEoxbkOUpOjM4P6O4LDBYbLbOwx/4&#10;iwwunuDv/cxfY2/6Gifuu8Avv7qDk4pf/PBv813HLrF+Ysa77jvN6YHgLceHDBX4yjFNSrxIWDOB&#10;38gpgewhoLZmzbcvjv/N9qe4CQEiOsIDFR0bL9AyCRBO1lHFtV9qhXUB/gqgqhxOWawMnQaB81yQ&#10;ZQngsaYOXQi1RZIjBKRS4KIjFsjOAxmsFZ4S10JbZlGmK9nBRjUVKftkfOz86WSzaMVg07HQGq3h&#10;3fA7yo1WvLZy2Hdyl/6LA+PW/mqO2Tfc950qJi8O7EuUuXSOYVtS0/CfqGCoShmhJHwHE2Kj82ml&#10;xHkbbTff2OA9O6TRUzJAZQEmwsg41wRlInmij87TgYBDPGAYeweV8Fw8dgJlPC4Llc5KabTWJEkS&#10;OmIQSGtIVEqdeWxdc/XGTWalQ7bF4jER4sO9++gUNx0FEoERQb5IBApJIkMXTGQ2RCFid4ggwWNi&#10;AktZF8YOj5a+TUi1fkOsrHU9L6ixNZz3++ZNeHwi2k3s0xXxcXVj3XI2xaAPPlbFhfGzruEY6Q0r&#10;nqos26SQkuE4IcYSDZleEqwhwuy6ZURLsNlOMC8OaMA7t8Nzs0ft882FeXDEuv+6VdFfaPu8xW9y&#10;zv2nDl0rkcS7D0PgCRBKNq6l9vlFp5mQqAunEqT9tdhMcwFiOGRZG2xlYjA0nDNJQodRSJBqpBIU&#10;osJah7CaVI+Z1iXfuLXJ1mxJUZQ4m+J1xnPXb7K5N2Xr2ee5/UdPcXw44gfedYnT95/m7H3n0JMN&#10;hiJhsT2jnBdYLZBWgnSIlQwnFMvCcu3qK2TP3mZS3OBsUnPu9CoPf+87IE34xkLw5I0l86pmWod5&#10;OvSrCO9RzqLxSAfC1+hEY4xpZWhtLUhJXddYYxnkOW975zu5ePs2p59e4/b2FtdvXSfZWCNbm1BP&#10;Z8w2L8OOYlSfRm0cp0ruwsuc2c6U0TBA5KkkTAYvJZXYo3IeNRwyzNZQyQAjFpSLBVef+hKbKyuk&#10;66us3ncXOZOQGHQVzprYzQe132UpcqpkyODMm9hYO4+Xz7C9eR3KitGyZm93mxP3PsRy4RnlY25u&#10;34Ia5HiINRUTucJKptna2ePE8QF55vGJQiaQKMlgmIeOESVJdMqNZ66wMRly+uRxlAwJcWJhXRP4&#10;dN4hXIDybroIfVygXgSVZV1IhEkpSbTAiyCHK+Ow1lIUBc45pvOytxo6ubSxlpCkCcPBMMoUQe1q&#10;GivWRRAWIQS1H4TzeYeQJnJpCaayQCLIhApcWz4UigXkAdWSUCk9wNcOJyXGepAJSSaxFhQVcy0o&#10;04SbW45iXvPk5Ze5OVtwdWfOiy/cYvvmLtt7M+rlDZQQDJOEPEm4e3WVLE1IxIiirvBSUIkYOpOC&#10;iQgcVpaQiLDekWUKPJTFHB1laioFha4ojGl96BqBUZqyqlvy40VdUlYVw4XFmgpTLjGzLYSt0d6g&#10;hmMAhnlGun6CfH2C0Irj2Wm8lNTesYhrI8jiCXmScOnsBsc3VthYn3DXmROMRjmnzqyiE49UliyX&#10;LIoM5z0zb/Cm0fICTJNIC/pSKdkFvD0RJYA2brNP+B2Uhz3H8GDBR6OvEPKAHdD99PXHfvEb/F4f&#10;ZeVRYr+z8ztZ28n4Q/7tggnt9fTOuN+C+n/Ze/NgS677vu9zlu6+69tmxwwwA4AgQQhcAFGkSEpc&#10;TIqOLIUWTSlyHEWSXYkqiVV2/kglpXJcVlWUxGVX2eWq7EnFkctVkewwisshrWgztVESKRIESQgL&#10;AQwwg8Gsb7vvbt19lvxxzunu+94bgCAlS3/wTM179/Xt5fRZfvvv+xOivaTzyXnXyHnpjNfiHCsy&#10;2muyr+O/TFnOviNTts13fobfx5m5U4CEEJ1+C3EX3nu4R6/R6e640/J6D+R9x85Bj6w64NWF5tNP&#10;7VLPK5596ine8dhjYX6jITtdk4I+ZMpiz0cslwdIXSPdEOkVVb3grW+/xNVXb5IxYjk9ICsyXvqj&#10;J5jcuoavlpBplFbIPA+Qd0LF3omYDeoRzuCkxC5njLfu4dzD7+Cly9d5+8MP8jd/6kdxHCAzjapY&#10;8VN1Mw5WRIo32MSRn6811u3+PPZpUfjLc43WBdY5hmPJv/WJv8inf+V3mF7/MsXW2/H2FvLWDfTZ&#10;Tdxaj8lsTmFqdC+jkAWOENweAknC3jRYpKmpBhv8g1/6Pf7mx9/LxX6N9AaLAgJ9NCbYE5RSDAZ9&#10;yrJid3efjc31FeN6N/D2T7Id94w8oKbx6NvexDNPX8FZxcOPngQsWZbjrEEqw2OPPcKTT75EaTOc&#10;WlBkmjUF02qBEP3AtyCsYeER3pJgaQOJiWvkNTfYoblfWUgdSuRDTbhALiMscFx3ruOMad873Kyx&#10;KcZ7NLWso3bp4lMa1APRXtvNyD8mh25V5WRVym4Vz5a++A5d6Noa2+V83JpOvzpac0fWbsa3w1uO&#10;jPfrLbO7sZbXmLZ2Dx4i6is3OsyAwuTqIlNN/9PAO2vCBEsZIcFC4dIqhjlYn3A0ARxC6MZ4jpAN&#10;5IeKCzBAvyTDqW3fsmFYq4pjeCnf9jX+XRuLd5YiFlINC0bGCExJaeYMjaQsZ/R0xSd+5OP8f5/+&#10;HXb9AnXpAvbKH6EffDe5m7CoTrDMLJl0qIT1lEucOMdW3/Psy6/w13/uf+G//KlP8P5HT4dCq3nB&#10;9GCf8fqAP//ud/GlrzzPK5OKh3s5fUrm2kPl0KotrNoss2+CvpR1FaJEnEUpiRCamzPDu+4b899+&#10;6knKxZy3PXSCdbtONVTcvzlFHMBEDtgY9hkewIIgrOV5jrUhQj15MxsxoWEe7UZY6W8y3guOWaCH&#10;Xiyuf+GD7KxFMEwgPXUgUeRSYHzCYc2CYVnG/oh2HR7dO0lQ8M2RcF56j47TpdFgfWeDeMpYpD1H&#10;o4Qki2lVlbVxnRHlt5R2Fg4kn6ZAYAUI3xbhSwq+a4YiXhO7JbvGuuaOqRhvK2x60TKiZr+sTEMS&#10;mGgyLFapdDg7ZX00NWMiZTsqEIvmPY80kYS7Drn18TgdY+A3JGl8YycmxaUhxHEMkhCWzFvJqbvi&#10;ZY/npQLOYQ4Fzlu8h1kFwhq8rdC9jAoQxvLU/gFfuXaL4rlt3llkPJvts7ZYsOyf4cZL1yif+T/h&#10;id/gzINv4eKHPsL6Wx5ix3uqekahNNKKhuN12Wc7ar7LE1aKorXML0ZPpPmK72JtCDXvwsIIAnyB&#10;hYgz6rEqGL+U7FPJnEyApUaoHnIAxdo6VVUhVY61wUA0PbhDJhX333sfvSxjvpiR94oA35Qc70Kg&#10;tSYvCnQs2q2lIMszMjVitqypI7Z8nmXNm6mYwpzWq0rKIopyvqCsLZU1jMdr+CzQ9WpuuO/B76De&#10;0iwfeohzaw+yoTz/6H//OX7QrHH2qRd55r5LlPdvsbv7GOtrI56/9wynx316Et51dp2xBChBKqRL&#10;E9Jdd65ZR99uf7rtbgK3c26FBkIrNEoBMhOEwseKqqxxUlBIhXGCyoYIdSUN1oXU97q0DRE1eViL&#10;WYQ6lV7hYvZlFou7Nnsx7wWHgHfUzhIQC0PQACJmZESHeCGDFN/AYDqLsa6BU232eSPT+JZPxvt1&#10;5R0n0qeOYWBFle3ItEdH9i7H/ZFT7q70BMG1ESk7/Ut9ESKMR9aBAvHOI+niqweDm00E0EOm846j&#10;ALx3DUZx6zgIECopSylk/1mcDYq4VKrpn00Z2g6M9JwcjtBITK9AyhBpm/4LISOmvorR2R5nDLf3&#10;97m5t+D8mR6JCwlEFNsCLVS0tFqJUOw5OGAkEocSCiUD7/UuBKAgQk0OJUCrMI7ahnGRItRDDLjM&#10;XZUm0vkur458+Ai8XOxTw6o7s9/oI2l9xfVpkwzRyEaBl7sInyqF6NwjzJ+WqnGGpUyagGuVMslo&#10;+N9hBaqLs0/72Ndp4jX/XGmvea+OorZysj/89aGbHZaL79aJ9pjzbW0k0clWDhEgrXMr7R0dx7Hr&#10;GEryYsqAS87N0lbpYKzplwJrQoRphsf6JV56DoxEeE29tLz87FVm1rHnLcIWzCrH088/xc3Ll6m+&#10;9jwjFFtv3eCTP/3DrK2ts3bvSWZ+ycKUFAcV296AzpE4cukxvVAn5rlnb1Dv7bBuZnzXluL8mze4&#10;8NbvodaKiZE8eVuzPzF4u6RmgJU5uShRvmLk8iDvo6hEjcFRY8mIWbeeCHUZHLdkWYwytcwPDsiG&#10;A972vu/hYG+PW9eu8bWvfInJfMJBP+PM2THT/T1mN68x295hNHEUw3V8XyArT5appoaX92BFhs6y&#10;APdc1eAsRQb9UY5fWJb7tzmY3GZS7jIozrCxdYpMh+LN0xpK69G+ILcOvzygKpcYAebBS3BmHaqS&#10;/Ts3EYP14Px1lnJZMuj3mCwOkDLQhZEUVNMp03nJWZWBMiwV5M7hlCLzHmMMucioKsv+/j4XHzjJ&#10;ic01BES8fRehuQKdcM6Hun9NzUwSmWRZpgzHUHutrhYsFosIZ+ibCHsZs7M2R8MmKyLPsqY2h5IR&#10;ttf6AC0FyEwHZAET4EADfRAISrJYk1IYWqNn3gcPKor43kEdyt1gjAEb3kdrjbRLKqmolaBEcnN/&#10;ysF8zuXrgmdv3+DqwYQXLt+AuUNPdthfLtlfLHHzGgWcHBfIfC3QMuVBeIxagKio1RqVcUFEFHG7&#10;WlhGmdHJAANsrMP5CiklVWUootzrjWdmBRUC6x3WLDlYTKlNTbG7xFQldVViphMwBmNqhFIUOmdj&#10;Y5P+cMTGiVNU60MkkgwdoLxM4Kd7xjDu9RgVOd9x7jQnT2yyNhpz6eIma2tjTp3cQKkgJWQ+eHfL&#10;sqSeRyi2SpNljqqu8RGam1iXz7kyZD3JAJFp7aFqJ1EXaGlht06KZyUYpFEMu3pbq89GCWeVijb3&#10;bvngilG74RmisREcT/e7nCvyUHk3uu1XXynet9W5u86XuzCgdDgiejfnii5dX22NVCWaR76BFmUD&#10;udLxRm5q9Ga/8vXxXT/SwRVmt3qI7vuII6cde//mlI69gD20G6N7A37t87fYXjqufvWr3P/gAwwG&#10;PQ4me2Q6QL0n47VP8lgTzBehUoWjlw2p6xn9rGKyv8+t7V3W9WkkPXr9jN1rL6HqGmMNg0EfoRS6&#10;F2U8EeyGPhpIhPNMFxYtlzDf5eL7f4Clqbjn1Dr/yV/7K6zllqq2VJVn6D0UKg0k0NpcXFxXjer5&#10;DQxXdw34lb9ff3W0stzqL2scSkmMqdGZxJgFprZ85C88yGALfuVfZHzt8rPI9QGTnRfJbluEE8zO&#10;FCjnWIw10rrAP1xw7Asb6EPtBAqD3t3n9+rLlJ+a8OMffR/vuTDAV4oycygM/aytl7m2NmY+W3Aw&#10;PaCuDHkRaI8xhpR1meoW/km14/Sd2izItObSpfMM+lt85cmvcd8DW4wGHmNU7I9m60TGe97zEJ//&#10;g2d4/N0PIwrDyfEQMTcc1LFUAcGG5wVY6UkAUIl8pvqJr+fkbC7isJ7XCJgdOtU+G0AdkxnY2Ayj&#10;Xkey3QvfEIyu/tDUn4y6A9Bmyna6cUwHj/b18Iv4li6sPjWOnz98bVfv7DyzGcSOK8fTjM1denHk&#10;8+F27HcdGX116hKPWNXJX8+XKDo/xGcuz5pgAxfT6FdeICnLLkFDtZGeNuII167tmDtkxA+LLy0Y&#10;EaGUouBGyzTShItmjSRlHDIhUSJkUhjvcLZllDoGySgZ8Rx7Q+pJjRAl1lvojfjDV67w9//O/0F+&#10;QlP91qexY8iLU7itUzGtOSj0QsCg1uwXjjXrqUvLRBr+8c/8p3ziQ29FoTHOUNo5WSbxxvNrz9/k&#10;5f0pD504wfdeXEcIwdIk4rw68HdLPbvrREnZwD8EXEYPXuJ1zkBNeWXP8C8/+wQ/9NF3c6pQ7Nc5&#10;Q/Z48s6Sy3uerZOn6PkK7xxFHiJ5ZDRuwKrchBB4ezxlWGEI4vCxVSaQsll1PGRV2NDaQ1WbYEDR&#10;GcZYqrpmahTWp0JRIjLFVoLoKs6pqHaa+0aI6MoMXWJDWK0iEigBmAj95W3Ajk0QEAn1zK/ejjo5&#10;DNOC9mCioydFIyYKq0hRsHE0ItEqOpBqInJma1vnSAKEEyI6egSNhzt5T0LManQ5qhQZ3PY0BBRE&#10;h0qsV2OjU0l2Io6Ob8d9tyrUHb8yus6Zo/foyNXt/VYljJXmYv8Pe7EbWA+iYL7Sg1WXhvcy1twU&#10;cV0FZVthsUpRK83ztyouX93m5Vt3OGVrNqqSa3LIDSH4+stfQf/uk5gXnubsIxtceud3cc/ZR9nO&#10;HIXXVCVkWQHC4n2NVL4p88U9AAAgAElEQVQDF9MOlEtOtcbQGD4bG6M8vY8QjMFR4Uw04tCmXJu6&#10;oqsSBDoMWIf1NhYat4iYJtzLe7y4d4D9zC9y3yd+gqtXX+Dhhy4wnU4DnIwLRuG9vV1OjHtsjMac&#10;Ho8AjyxCTS4lNd4FJ4rOMqyzGGMpMgVCMJ8tgvDqPYuqpsgLZrMp8/kCjyfPcypj6fd7ZLFWSF1W&#10;WOdY2ApjDFmesSwXeO8pq5z+Vp/F8oA83+TOouYnv/+HePOZJRdP5/zoX/opPvf3/yEPfvA+it4a&#10;CJg9fRmzO+PLz1/ljrFUeY49ucF0XHD27Ekurq1xfn3MqeKYNebdXenwv4konG+3b7w1MsDddMX4&#10;R6KjJu7DmpLaCKyFspKNXLMQDu9CEfS0T/MYdq4JmbtKBP5YOx8K//oEoRXa0tbRONju7R5hnUsl&#10;glE69tHFAropSslGLEovO5GcCPBipcBrI1oK8I085Tt02B9Lb1fGpjNmbSbooWvust5Tn71PyT0i&#10;QtG2N24E20jbjA+BOSZlR1sZYJI68qEHlmlORZsBk+hnAmBs/kWHS8vmAo+sjGkMNDJCoGg0e3bG&#10;Cb3GT/3H/zlFz1LuXGG4tkmmg6EVL6jrmro21DNPrWaYhWJ830X+zk/8MD/2F76D+aLCIHEyjw5n&#10;D04ilGW7dPRUgXE1EwvYkMmghaCfBSgyKUJmjBYCUCys56A2lC7Ixos6QOlJ4elriZSK2tqQ1eV8&#10;GCsfHThpquP7K63aKETnYlS1Qwm9qhp0FpBxQZ2yRFgE58lU42IKp/mwngLsWIqUC1HRKtZQS5lA&#10;LYxRWJsCiVLgsSt9bZeYYCWw5y5tVWlKClmrjNxVab0LZIpYGZGO7BGtY42yRLvH2nPTGm+FFZ+e&#10;00DZxPOirFbVFYIAGZzGK5xmgrOW4LRt9dCw6CUdemGiUzE5cglyhKwXSJ0jlApQRQR4oMlCYJaG&#10;2XzJ1emUmfDM7YjFfMr+nZt8+bd+ndmtm2wUBW++dImtUyd4/HvexWDUo55P8dZwkPVY7C7IyFhb&#10;G+OFBSnYnRww2V+ye+VlRmLO+a2MH3j3gwjVo8xPc2AFO8uSK3t32NcasQc90UNKKAdL5EDh9vsI&#10;4QK6wHJJoTRzXYdxIGQvhDWkqOuSouhRe0dVG1CykZkOZ3Y5IbFVjbCW9eEA7yyv3niVmy/e4Pad&#10;m9y4/gJaOhZ7e1TLJWJnl7o/Ro7WKE6dJB8U5EWOtI5cZuSij3WC2npKsx2g3rxHC0kuJMvdA8pC&#10;U9YWdI5TOfnWPQzG61gTstHLRU01KxHOUy8nUJVkEuTTnyNbO0f16Hcy2DhDLgwVJWZRsbjxIqfO&#10;rfPwm0+wWVe8fHOf737kPt5+8Tw93WO8leGt4dypk7gIifm1518B4MPveYxL95xARueMyjLmVQQO&#10;9qC9QUuQWR5qdBjDfDajNoa6DkF4SiuKCBUWsmA0QgYakPaL9+BUtbqTEu+EmFUYYJGsdQjfo1X8&#10;aXizZImPEKEI3dJvC1aAy0K2TkXF5UnB3mTGUy9dZ2dacXsy55nL15gvDT1nGAjoecu9a0O2xmPU&#10;sMe0XFI6S20swkO1N2d7ueDaZMLO7pRBlmNszbTeDxHZRR8lNbnOg35U5Hhr8cZSSB0C6qxlJ0KG&#10;BTYocN6xY0pMVWOnC3xVg7HU85JytkcmNZnS5CpjbbhGpjX9M2sUvQF51sf7PAQS1GXgFUqxtr7O&#10;+toG5y9c4P4NS3844PQ9Z8jzjNFAkWs4sKluiaOOWYlSSOZ+iRKCzDmkD8gKyyyLTn4Va2CGwAMl&#10;a6xzCBH4jiPWl0oICT443UAE20lD/UQzpcnYtwIV3Tmz+2nlm2QYE20oyZE6gtaSMmFSxoMgQdO/&#10;VmuJeag71lqWEj1WNtyjqSfcacnRndasaFiA6NggjuNfkR4lA+iKk+lu7RhhtmtP7H5zzG0EIGTS&#10;LeMdOx1sJKiOM6sLH5Se3wZzHNWo21dovxPHKu6vxdGPjltd5mTFLX712Yx/+dzLVJf32Dw9RgjB&#10;bDYjzzXz+ZyiKNqi8inIQ6no9LVUS8Gw34PFnIcePMNoaHnp6hSnckaF46VnX+bzn/vXiMmrOOsY&#10;DNexzpEVGXk/w9WEzFQRAr7MvMRbi92/SeULLjz6Tna1pJzV/NrP/1fUixJX1WR5H4RH+hmIoFzK&#10;tF6j7TIFuXjnV9yM7rj5fc3RO3ri0ch/Yu2VY8be+egolzgnMWaGzgVUOd7OGK4V/L1/8AV++0tf&#10;xpRPM59MqXdnMBpgT405s3mK0XANqWTg30rQywJcrslqNsQpamGRZo4cjij7A/7Wxz/Axx87hxMS&#10;aYM+prO4R1wLY7W9vYM1cPLkFgldvl0p/6Z18BnLpaDIBtS2QmWCz/3OMxRqxLvedx5Ljak1GRla&#10;Oapa8Zu/91VKI/nIhy9RqD578wBDWhnL0kX5BNE4LZoSBHHObAcOccWGlz6IzocuDFeHILTZgitX&#10;komggygZsuyDjJrk7xQUF9e9b/sW6h9HyOiVbgT65Kxb6Vb4dXSuWprvkwQf4I3TpXaVBnuOAgC3&#10;Jx938NDzfHqzzrEkUAuajZds1C3PuRvtOo4aHqNbxWd/UyajjpNIi6ZoVIiSE4JQRLdxvMTpUCEP&#10;hqQ0Q1PkVGNJWKAm1jJwHkwqktrtfYdJJM4ThJtOpE7zgi2Dw7smMjQTJvJGQZ0WjRX084yD7V30&#10;xojBzFNlArWc8b0PnudT732UV7/4HPbhR9AvPke1e42sN6TyAa6n8KGIX6U8mzksygLjFvTrBT/z&#10;v/0z9mYf48c/9n68KxFaYxyM+z0++o438bnnrvDCS6/wtnNnyWxJU/fQ391O8o202tRorUKEIT6k&#10;oZcFtd7n+lTz5tGQv/Kh9/CvvvoVPvqWd5Gv19SLnEcv5Mjekmdv7HHx5Aida6q6JM80WqkVbtCt&#10;79GESbVTBbAKI5EIxjErTxACI5OgBlG4EeDQ5HmA/tKhxiJOSpyKxXtrEY1aosHxS3AsabXYTjFS&#10;oHGsKKnbftMavEKffEI7jZ9DAVknw7vaqGXIhurENRgfkrBjU/m/FQGuo8ULIRDWgxQtLmiC5HAx&#10;KkK0MFpd7NAUBS2kBGubdzw8wiJCCAgR9kOYrm66c2J2LT5vVxg+jmDerTV8oduPrnOsM6btk7/1&#10;tnL35IRZ6dehJx3iCl4kY2D4XxPGupYZu0vHq9v7fPmpF7GVZeQM89qzIzXP6pL9q5fhF/45J1TF&#10;2jvv573f9wn2ybmdC9bLmoUYkhVzvD9ASIUUGR6FEBEMKQm9vt08XWcyPiksPtb66UKMtczEx/dU&#10;MTurNUSEa4wWeCvAB8Ev8wLlBCpzbBQ1MyzT6RKxe51ytkk/C9BLQitqU5Plkl6WkWlJjSMvMoSC&#10;5WyKFCFl2EHILIz9W9YWFw2EzhmkCAp7VZVorRkOB5RliVYKi4/QIQYlFUWeh4yDumA2m6HIENZR&#10;FD3m8wnmYMZAeOr9PU6PN/jU7/8qn/zQh3n43Ck++thb2RO75OqhsHmWkL31IkpYPviOS7BfwbTk&#10;q888y/TGnJul4wuzF7l6+jQfffwtTXS2s6HAYp6tOi6/3f502uvVgFn5fIxM0DXIpfpZeQye0i4j&#10;02AlaFyAtfKezHu8ElROY2wwYi+jwcaJwJeQAepFKROKVftYqyk6JQqpgwMm4ukmZ2k4jyjvCoQS&#10;aBL/l02QCICJWXkgmoCVFcosVj8nvbkrOr4uJT9Wzmy4TXvf7kmdcxueFJX5dl6SjBBoXKZ1MBZb&#10;GyKhI00z+AjBFc62kb6l4rlAY2wJWXdBmUzGFyEFxtto3IgQOlGBSE6I5BQAgYlZMkKB6BUIN8eZ&#10;uinS6pvxi3xd5zgxx1iH7vV58ZVbCPFoOwgN7wnQdCq9tQh1/RAeJ1SoXQDUNjjHZaxH6KI8bZzH&#10;WCiNxQuJ9bLpj3WQZyIqPoHOy0DWw1rsKm5dDc63UZZJ8Q98IjrzE748wRjlEDgR6rkIGWi6FEmJ&#10;83Geg3MgwZMlPhbglmQzVyou4hQl325X3xENuxL/G5M7Vlrn3m9YMY+y49HcomPkh+OUPBH/9p2O&#10;HEOyUq8SBFNyCCZZIOx7QfBY0dT4czGAprYhE8B7H2rdefDIledV/TFaZXgvsLVjsj+lNoYrB0uq&#10;2uG8ZHdnya2bd/jaF55gebCLKye85cGznH/0fbz1Ox9nNJQgJAtj2J5NkUaCy8irffTWOpVQ3Lhz&#10;B3swp57OMZMd7lvL+Pe/703k4wF1XnBl3uNguuDVq3dwIjiDapMj6TMaeJwtcc4jqgHlAjK1j3AS&#10;j8RoTS0kapnk61jTDhA6OlbrioBOLCJcVYhMTsbmRGuF9+T9AoTg9nSGMI6zJy+wfu409+5PeemJ&#10;dbZv3eJaLVFDy8nBGbavP091Y5vFwTaLzdMU4016/YIDt0Rms5Cl6x2ZU+AkUgVaYzz018coIcjV&#10;nKpaUJYTFuWMarugt3YvPuthPBhVoWUN3pL3B/QyxcTPUfN9emtjyuUy1EvNA6PQSiKl59wg4/d/&#10;6wny0QavHiw4MasYSMOO1njnmAnFoNejXwimZcWl8+cY9nTIcIm440E/CrVI8R5va7yE5byM0MWS&#10;otejJwS6s5+TYVMIsHXQPWTkSS5mqRQy78hM7T53QlLHemBSarQOwQouBgdBRNEQiswWgecIKEXA&#10;x/fAC3PD7cmCL13Z4drujOu7B1x54TbLxZxycodhrlgf9ji1MWL9pKSXDUIwmnHY2rGznCLFnFlt&#10;8DrDLTw9n5PlQ8TSIqwiExnWevbLBRvFRpBjK4fVQBYydJguQUuM98y0pXaOylcUpWIxn3GwPwn1&#10;XMqKen8fpTVWwmA0ROU5w1PrnLiwyXi0gdY9hNDBq4REUQXHlpCcPXeSzc0NHr/nNHkvYzjuceLs&#10;iLyvyHsC6honBDNvqGzJ1IC0goW0SK/BKRAFwofAkn62ACGofdRFpEKT5BFDXVdArEnpBFrLYJyT&#10;gbY7HFbGIIio5ztnO0a7ljSukr/jDVmrostR+a3DiI/IgMmGlHSexlJ0jKy4Ko/Q0VNF+xiRAg1W&#10;eUci+Q37o7VHtSgbNPYb0QmCaThKl1W0XvVGG75bMFdHAnvDLC1dH2xyh4TElTO61pDDM5Ve7Ij0&#10;RxrEQyN75K/mfqsRlivfH5kxAeQzvvhyzW99dR9tl1y5ust995/l2qvXGI/HVHWArrbOduQR0dil&#10;ohkQnQnquuTi+T7nTo958dkXMD7D10tuTff56lOfR7o51oEuBlgUuigQGoTwKKmD0zfK9nVd4WNt&#10;r1MPvpnRmXu4efl5fuTjP0A93QHVQxZ9BGBNBcUAjGnXEcTFFO023sd1E6Sfb6kdYwdamTl/3PFQ&#10;A3NZLlAyR6DRuo9WlqmsyfMeriz5oR95P9ko51d/5RX64z6F6rF/5yZocOtnWdY1yoYMb61EkEkB&#10;WToWZoIY5lTlnJHOKBz8z5/5LJPFY/zYex7BVDWuCBKqJwVShQCera1NdnemLJcleZGhlfym9sIf&#10;R6vrnF4vZDEqQs3Px77zIZ75yg3mS0Gv1yfLPMpKcBLvZ3zk/W/j9//gGeaLHr4n6RUgYxYMqcSl&#10;UKRUheNe7fAe8d0vOh86pGXlitUt10q1zqdruru9o2+lJwuBEgExJvk6cW1yRasS+lb3bMiW6Bxo&#10;dcdul7pwlV1kF4lsiG73++bOgpV7tyg77bO65RQax0ozjr797b+1ZXWYzh97TuzKMVr8XS/uUlLx&#10;G1dLn5SChN+d6dZTliIaocXUTwGkiWHKznO6DgcT8a1T/kFg7j7eO6pmIgiHri5jynMqahMJrmy7&#10;HNJ/XYSNWr0vgJa2ZaE+eO28h+FWhl4odo3mL/9nP4tWArO/Dc89CYMCpU9D3qN/coxTDmEsY23x&#10;VlEZzVJvk+fr/Hs/+EP8jR/+KJfWHJV2zJYarZc4MyUTml/87Susbfb4wFvPY5TEm5KxK1iKPkLv&#10;BwyU7iQ0u+suER7HMPHGthsNuUQl81/97ot85B33sjmEA72Or/aojeHXX9nn9MaYtZliuZHhZcaI&#10;UFzLehedZaFOjDWryyjBJSRBfIXZvE5rMF3jNQ6PFp5cKUaFDhEV3mGcp7KO/dJQWY9xUFoVGKMD&#10;pMKLkCUjcKGIedywOhpsnA+WNylCZKnAk0lNqpshnI+KsGThg3CZivqmNT/oEL5EMj3QExKHp/I2&#10;wD3hcT5YdRMMWGDkFqHz4BTywVaciRRNGu+WJAigr1XTvySwSRmihtOYdUVHqdv+tUKmawifsyI4&#10;rzzcrbbZ4QS65o7JU9SEmrcEriHI6XeS39ojHP74ui3t344xFQDnGuLeXWc2QnpYEwyXSkqUs3iC&#10;MoIEJwy1P2BmC/oLC8JiBjkv7SrsMufXn/p9RCk52RuwmE7YdYpnl3OqK89SP/m7nJxc46G3Pc7m&#10;Yx/CqH58p9iv6LFOmPppz6V3Tk68VRhF1dmfYQ9VZRnXWxBElArwOtYaktKxAsOoNdbWuHqJQIFV&#10;LGcwkJaJXAYcbAq26x0WRY17eQ/tDjCmxNy6BbevcOGDH+PE6bPsTmZkvQHz6QHCLNgajOn3+xT9&#10;HA9kucZai60riqIXDKO1afpiI5EXLmSNQSjammmFdzYYmbwj0wpja7yXwWDkwJhgbDHaxUg8RZGH&#10;KKelXaKUZrFchghKKQPf6A+pheRzP/MfMFYTiv4aDBxWZChnwVlqHEr3wt7zCqvCvlPOIZY1s4Nt&#10;8sGIKxPDlTv77JWO3tY5HtwccKaAcRaXojRYbIgKjFkJKhZsrmXdCAQSHQwUDkyqr+ACtUgp6H9a&#10;guS3W9vu5txJkANVVTd1RqZ1OJaigawP8s2cmM0oBXmm0Co4BXRpmsCUhGNsRAgaMKRaNMEgn0tD&#10;qp8RnDJh0RQdYuliEdrKBcLqRIwIFiESSdfxehUUmeSUSLHzidckITTF3bU8LGRV+u7/KKB7EyXU&#10;tHYTtngjjrTGthW6dIxq4Tp0LfRTUtUmRFaJAMvlvGdhwj4TUpNwhzOCLGOdX5EPgQaeyxMDFOIc&#10;JmORtS5mCdSUePLeOn/7Z/9r9ndvw9U/YrB5Dl1k9NfX8MB0ckC/KJgu55Ruippvcfqxi5zR5/iN&#10;/+4nOdjboS7WEUozq12IYvfhnZaVwTjIih7zxYK5DXUTQq07jxYOhUcKjZAOLxXT0jEtHUsfyt7m&#10;kbd54TDCoYVuiq4LQuQk3lN5FwM3AvxOs+biHIbsiPA5OYF8PGatjeMWoPG8D9lcqRZMFrN6Uw0g&#10;IQS+qevbFuVNAR7HtcaA2xjqfCfwIxmlkpySetcsoDckLoTWZb5dJWtVXki9dT5qBoksdzXIleZR&#10;SjeFxYP8FB2ApmvoCu9TRMN8gMVrMSZUNg8fpAahcNHwoFwf6SvwjoVx1MhQa8PM8U4x6q9jbY21&#10;JXkxo6oMMh8jVY9FaXjl1dtszzJ293fIioKiN+TrX3+VV6/f5oWvfgmx2OfcxoDvef/bOHXPac5f&#10;vMB0WVJ5yfY0OERG/QEYT6YlmZIsypLnr99ktig5NfE8eG/JpfMDHn7gEZxdoypzPr97i9l8znRe&#10;BWOCDPBTPgbXWRfqNRVFTlnFaP5Ia1TMMXX4xgHq4iRILaOuGfXNSB+9LYPupzTeixjId2imgt0A&#10;Y2yjn9Y2RW+Cq9MeCcFJVVVireHmS8/w3FNfwVZzxtoyn+wxn+yT7RlqBdnFi4isCDJWUaCEpxDh&#10;Hl5mkA8ZSI2pFswP9nDVgnJyC5zByx6KAqFzzNZpbHECqe9hON2hyivKL/8ehckYPfZu7KXzrI83&#10;KUTGtStfZ7Z8kfMXTvJvv/1R/tf/5ucY9jP6p0+B6iNFhs41WVZwK6v5ng+/n4fyIT/wzofY3Fzn&#10;kbfcR65D3RSFYlYt+X+euMJb1gseefgiijkzBqy7WVy7EkUW6tbYZXCqao2UGc6BrcEXFRqJW9Zk&#10;RYEh6PgWYnYFVGaGk6FoujaBk2ktm/08d5aq9lw/8NyZG17dm/PVKzf42v6Cay+8zGIyIy8DqoX0&#10;AuVn4D1r4z7gwDn27JRcZ2BD7bWsV6D6BT0Da+N1nHXhbXROuSyZy5q+yhioDI1nWZVMyjnXb21z&#10;Y2cfo3t477D1goNFhRQCLUJG+GI2D3pFtcDXBmEdQ53TzwuKLCPfKugPRhSDMQiFlIrC9oJzrg4B&#10;RsPBkHvOnefiyZPcc26dra0+m5s9Tp7M0BpyqUJEvHfUJgQy6RiEB6G2mHOEbEUXsm0swYlvCHXL&#10;sKG2DB6s9RHBzSM7haOaYDiXaGJwpXvvQwRzFiDlVdJnXMoKEe0+9UnF69x3xaHuut+0v47hEyFw&#10;s6PjJb3pLjKy7BjfuvRaxOtTIEiqx5q+XDForeiwbevCwqdTbAwi6HbdvwbP8+6wEfBwEytDclxr&#10;IYjudp/uux/PJWNZvMYm00KQiZVxSs9LIe2rdXc649R01uN964DqOorUMSkcaY10odgDT9YUCIRf&#10;UtY1jHoYI/inv/kcz98oKdWQl59/lkcvPcCsnkekDo8UMtQPFZJKKLIiZ1A7Mi2ZiQXCGkZVzq3C&#10;c++o5p7xBpe351D02Rxq5pMDfvX//kXswR4spqjhGK00/UG/QU9xzmE05DYDCibXL1PbElHu8KYP&#10;fJI9P2N3x/OL/+hvsTG4iqtOrsxdZ5bCXIiwznVyZHswLshfplmjAqxdnVvBaq2N9AHamkKdY815&#10;orUK+SYyp71Juo+L+FfJeShixK84xjb0mV+5xb/+7Kd5/oWn8b5kcnCdPOsxWD8J4wE91UdJwWCk&#10;WJeKmRdk4wGF8bgsBOzoyiFHI/at48c/8D7+6ve+jRObUCuwBnJpwdVIlQe7sgnlEHZ3d+n1Bmxt&#10;bUQdIezJMF/RfifU0U7/MbW76YrGlFx+4Q472wc89OY3sb4pQFRIlyN1GNMvPPECTz//Cj/+F/8c&#10;RhmclmzfAWsFs3yBN5qU9ewSIo0P9fpSCQYDTTD23Wpfv5EWVCSBbuD6QcuErJJahM7yUNtQ1ywm&#10;9Md1KaNuIdrAOdmxHnbolziWVnoMrezsu6RGBruYj9DR3segvHhioo1J1ltd1+HvAFMe/zpkiw42&#10;NNfcb1U36CZ43IXGtya/I8e69Ni3o9ieKI6cdvRZYvXJWgvwIjBeeWiSBH5FeZci1YzojKhPL5oI&#10;Uqt4SRlWVijiJlq+1loBwnOEQGVZS1ia54e++cgYpBSIlMZMy5jTUDSRf7EPPnKqO7tQ1NtkozGf&#10;/PjH+NSnPs1g7Sxz/XW4eZvi4QvMl4bqYELR38CrKdOqwNaevFig6z6SJb/8a7+OWuzzH/7l7+f0&#10;OhTWIjSUWQH5mO97sOL3L1/mxuwU59d6aJEzlT0yP8dXaoX4HTuBb7hFiu8FH3vvA/yT3/4aP/a9&#10;341kn7EbMx/VPHRyzLPXdjl5PmexPycfn8SKAAWk86DYBzz0KNg0HfSNspUWcHeev6EWz/dED7iz&#10;WGupTYjCkkKSyTAGAw1aeozzSKlDBFUdYTawgRAQNnCc3bguaDakT4tCxKKyRMxsJZq1EqCYQko+&#10;CDKtQ2qkqY99hToKKgHrPUCrlYKOEzF8r2Rw1ByOBgkZKq2DLRW/S1EsUsjOumhiH2lYfHe4j1FI&#10;u8dfT3C7e/Ptr9eb3lZm+CaMKKGtpJQnoZyOETvdOwmWsS5EKDQW/pXSBrggW2OrwERENmBQGuaj&#10;jP3KYxeep1+8wgvb29zjMnwxY6/cZSJH3Nm+TfbLv8hse4dBXvCRT/5HyLUNJr0hvpwHY0FyIq6M&#10;69G3DnSqsz+SITI5ZSDWhbA0dSYaZpMuE00kYmJCxaJPjWSqliAtQnqyvmbXz9BmjKwrKrlNryqx&#10;lycs1iuc7aP2b8PVJznzwHsZDEdMJgf0egNKY1BKMjtYsmtCcYLK1WRZRmWqUKQQQVmVYZQj/Uz1&#10;aARQZDnWGISHrNBkOtAOHSOns0wjZYEQirKsmS8CFGSIcpE44TB1zXw+R0qFlyGtXArFoiqbSM26&#10;WlAsCv6vl1/h33nkIuWwpu8yMjGnlj1qJxmIHCxIp7CZpTBAZXBKYgcFKj+B0jn3yiUnpGV5MGe2&#10;+yIvXrNcPb1GvjZgNOxzMR8zRCMGoEVwnaFqghrcC9B3HrAeLw1eVmiGxEUb5zDMqTxOwv12+zPV&#10;siwDdNjKWdhvlQl1W0LGgmMQoSy8s9SloSbQnvXBIOzR6Di1xqCijCLwaBlqnKElxqoGYjA4ywPN&#10;r2izOqQMRp08MjhHhFlNEeARHtVa2+CMy6jEpwzQJKuFT6F1Zah03B/6Xoj0IxkeOspc+nTowi5c&#10;kyAq3x1hWUXoIEQIosAlvO1gQi9kELZdpHESgY3Ft5Ms2Br2g6G2obox4Mf7BDvnG8eEKvIQ+Stg&#10;Y2OD+XwCOkMpiVa6cUoIUqaJRAiFEB5vHQfLA/I8ayP1rMUYh5COXLV436Izsu1fbQsFrkM9j0Tn&#10;Q7c6g5gUaRFgCpri2JA0CJpAhI6Do/usrqLSnSAR+ybTfIp05+BQkcIn70QrO/vDbrrXb21kXkd2&#10;+NNo3XorfGMiTNuifNGR2WIuEsLHzJWOjOk9GBGNI1LEmgvhLlqNglG2cRwEZr4wc6StUXiKfIAw&#10;wUCMBKUcxu4HOCg8lVujxvHqjQMm813mlWVWWXw9Z+fOlFvXL3Pl5cvMDl5la2vEn//Io1w4c4kz&#10;J+7BF5KlX3B9Ly4hatZ6il5RMD+YoaqCxbTk+ZuvIs2cD9y7yT0XTzDaVKyfv8DMen7z+dtMF3tY&#10;NFp6rHUURRGCoHwIuPCeUKuFFNEairmKNBW0BqSUXd8a8trAuvR3Gn+ZAGaToSjSt67dLwW0OJdq&#10;mESF2oe+5kVBXdfMZwkOVZPnGW96yzs5sXmands3eOX5P6K/1mO4fobFcBd/exf/7GXqTMAgI9s4&#10;hch71GubCKVCtubtFWAAACAASURBVI2ZYkSfslxQVkusKaOxQsCixNsl0lo42IF8A7f5EsvhJqa/&#10;CXZCZSX7fU2BZmkdk9ke+aDP4uY2J8/0uXbrMoOT62ysbTAcbZChUAaWao4UcNoItp9+HpsV/Oh7&#10;38HGaExP5+Attq7xwiGt4Q+/9DUe/8EPkAEsYCMD5LDZ1QbwEnzWD3Q7RFgGZ0wBuc3xEspC4YQg&#10;W3qk81SZRQkV1kM+xIng+LIKZsZxZddwczLj+s4uz10puT7Z5Q+uvoCpLHnp6d9ZUPQ1IwVbmaK3&#10;qfCuxjrLQhRYa6iydi8O67Ug8zuPVhrpNItJjZV9KrtERkicTC9x1rCYZxzIJaJXMxjnOO1xC6ic&#10;p6wN09k+VVmynO6TLW2A9a6WIAWbayPyPGPtxBb90QiV58heWPNCSvqmB86TWcmwN2BtPGbz/DnW&#10;Rj3eev8JNkeKtYHkxFoW+E2EIBU4bD3H1446HzRcQwqJ0AS+SNAbhAchQmFlH4M0fAzyUwnhQKsm&#10;2AARoYdES7MbyKlGqRDNhgxsXjTk3dM6MtL5yXh8vAr5BhTD4474pCMlSeV4ZpH2tcA3zikBQQ9J&#10;7/C67fh7W2ubz4dKyB69/E+Ql/nOz6PtsLJ//HkrMfVvsK+vN4at/afzxxt8hpIHVHpAzw7w1Qwt&#10;+qCWvHR9n7XxPTzz9cu8+cFL7E/30FnerDfvW7m4pzPKqsQjmM1L/DDHO0U5yOgt9zh78h5u3d5m&#10;rbeGt5LFdMYLz/wRdjFDeI/Ke4GudevlRHlq5Cz75QLqXWqpyat9/OAMVgr2blpOr62z1YO62nyD&#10;ssSqsLy60sWh36uXpqCoJL91L3v9aTh6zxUHZsepdlz72PdfYG30/fzKL2/ytWc/y/r4LLt3XmZ5&#10;sCQ7ucns5EmGaPrVgO3ckUsd+I4OsI0gkJkGU3MiG/L/fvEL3Km3+cmPfZA3jSt6qgDhmdWOgZII&#10;UZHnIRg9yzJu376DNbE8wkpwrm8Cpf9NN6U0b37LBV54/jpf//rTfPd73w5CB8dWJCAPv+VBhmub&#10;vHT1gJPnB/Q0DLKSWgt2y4JcJ4wEENF2neqihXlu6W2c/m+5JR7gcI0LpqU5K9pf1AFDMLr0h2pa&#10;R7kq6SGrZs3X6mjiJ6K5ptGTGp2DhiEIcVyGY3QQH7IHJk3o2C3kV88UrF6/mrXzrTfR+fmtNJ3J&#10;5EUHHyP6bYykD8y+5VbCu8Zv0lX8mi3SrKjQVDReug4VCb4Y0UnPC99lMkBZ+IiBnc53REW7KVAe&#10;lfMoSDSxfz70G4ipkYKUfmAqTVHkzKY7fPKj72NjuM4//We/xODx78I+80WqW1cozp2nWi5R7DJY&#10;H7HQJSrPKBewWSiqsmR/PuOX/+AJpnj+3t/4YXqLBbN5zcbWGjsTuPTAKfSpLT7zxS+iHnoT96xt&#10;YcwcwZye3MDQRpR3x/CbmsaOkCQA24cLJ0b8j7/zRX72ww9xp79ELgoujRziwkluz2ecWBszWx5g&#10;lSTPA/atFx5jLEpJJAHvO7F+F6N8A2wIaaRbo8zrtO6WD9EwAusstTEIrRFakQsaZ0xtHcY6pJIY&#10;SygI6MHGTWeI8CRxYyWPcjJsRZKNQESsW9Ey4eQwMUE5LJRuN6jrKIyHWh2PatGoiNSRVHWxgYWS&#10;DVzaik2iIWRJEA6/nXMNtEeq5xKgQTobpTuWK0SqNZyEP8U35R870t7gtd+kfNYp6CVWf4nuO3WE&#10;lw4MBQSSVNDDeMdUVkEhsQK18MzknP39M7y8V/Pi9hUmt25wPhtjTMlBmfOKzXj5mS/DH/4uF+Zz&#10;Hn3n41x45B2UW2dZWMNytofWGQGNSDVKyqGpPTQQkZ41dI3GOOhSHQkXDIXJYLli9GmcL5FhRsPD&#10;LJsE42Id6j9ZD7WpyKXDuQllUYAZkuUZ09EuxY07uBe+QLaYs/HODzN6+D5kVmDKmuWypLYWa8KK&#10;3t3fI+8VKK3IbChYXvQKelJR1yEKqSiKOPyOItZzUQjyLAufNWRZqM8VHDGQZzookypj1O+zvubZ&#10;2dmjLCu8dThjwDmUlljnUF6zXITsR2dD9LWpLH3l0XrA//CZ3+D+0Sf54CMZapmxyHP6QpBJgZE1&#10;2BqtMxQZRjn8oIhr0tH3BRhQvZDpw5l1/GLMJePZuXXA5PaE6c0Dnl6rsXnOvX3HuCgY9TKKPGBk&#10;64qYVmNAG0Lp7SEqmuQDQ1StQvvt9me3RfooO4LYMKD+kCmNdQ5jQ2R2ZRyGsOcqF7PTgMlsihCS&#10;PMvC3skzRF01NCw5BJw3CJmDUKTMkLIKGXA6L0jR+anYvJYxGgiPdlF1E1AJGbJUbXDkSNXNAok8&#10;pcsbIm/umPSbE7virIAAl9kZm/TMw5AdCYbjMO/vGnwaI09jVG3htIJNNbyTliKOczDmeiGQvhux&#10;mfqbAjdaxNQkl5iYMYgIDh+pQn1A6z11XXFia4tXr10BLxujTl0HJ4/WGVKkDDyLMBItFLPFLEDE&#10;CYkxFmSURRMgfBxTlxTlRLM7/WqyjiJ9TzBKyWiWlOtGJkKEyGjRKmVdBaZx0pDk4lZBSuuxeWAa&#10;/3QtwdkSou8ClFOIjvPNO6T1CmnO0/1TQUy/EhTRbUnBumsk8B93O2zf8IfMHd13uuvzj5dUgmPB&#10;HdHPZKNddIpOi5BBLaUMGdBRZ0GMQ8CSKXHOhYwQIfDeBJojZTBaOMgAlQu8cJApDuaG6cxyfadi&#10;b38fkWeovGBnf5cnn3qKWy/tMJvc5NSJEQ+96QzvefyDbK6vIYRjsSyZVDfwcohD0TclIpfYTLAo&#10;PXvX96hultT5ZcZa8INvPcnZ0/dihwVTU3PrYMDnv7zNrBaofISWjgyLdVWI3pQyYobbJnBGimCc&#10;FjF7PuljaZ8kJ4uI6AVCtu69leAbkWQdjyI6X2Jal3A+ylIdh02ci7bobNpvwUF9YGZIIckHPZx1&#10;VKbCG4NxBYPNe+iPT6BUwfbtm0wn++ixpBgMsdPb+L1t7M42broPvQH18jw27yOKnMF4TO52MeUS&#10;Xy+R1iHEABAYvx3oc71E711Hyqv09xWL/in86D6GfoatKsz6OkIasDO0r5BSIyea6Qt7/MGtbXrn&#10;LjLTEk5vkuEYFxmjahOV97hgFd5WnMxz+lnGuN8L4yUkBoGWGSpz7M0qRhtDKqZoZckklLimLqdw&#10;weFt6qgXKRA6yErWGbTMsRYKBF5YXA9qLH0EtYNSKp7bXnBtZ5/d2ZSnrs/Y3tnjpZevM5uVLJYV&#10;ztVoD6elJNch+M2clqyrIjgQABwImaFkhrIhQxIX9DTrFHV0yGU6BADZypHpnFpPmS2WYV1G2ikQ&#10;LCrDwXJJjaAoxngL2Y2r3Nne4c7OHqDItOZEUSBGOYN+n3vOXqCX9+nlfaRUlKJCGIGwgj49iqwg&#10;UxnnHz7Bia0hD17aYDzOGA41J0dDpNQ4qYLO6jxLKVm6PYQJOUkCTSZHCCTKLklGpQRVmLZMoNNh&#10;LXsJoX4njT0jLX0vZcwY8yBlozsGRIiWF69SwBTECkJGmaKrJDbBZXF9dAIMkp2nKzO84XZILmn3&#10;7N3uJTqfOk8+oiuJlXu3doa786IVOOukgx/iXa//ht/EGLzuLaLloWtsTHah12Fj/vCxu52fZA/x&#10;eieu9uqYR35DzXlBXYtAO8ZDFsby4o05lV5n/8Ydbl69yrnTQ3Rfhz1Hm6lFXKvKevpZRr08QCjw&#10;QqNUzjKXvOPUGYqsh8t7qMowpM9zr7zCK19/FlUvA59VGVqppu6IbyxDgsxJKluDK5E9SbVvuf+t&#10;b2N3YshswU//1U9Q7u+RjzewbvG679vyqCRLxSCO7jnHDLlvzm9PaGTs7tXNHj1sA1o9T6z87PwW&#10;3eNHZ1KLOR/60H2cPrnO3/27LzGvdshHC6r9m9jJhPzMaXyWsaw8lZIgLNoojPboWDvQxloxrlww&#10;Vxn/4smnuL6/4Of/2vfjqJCVYJgPOBAwdiGQKskCJ05scefOHdY31un18k7P/vT0ae9DDeEHHjxH&#10;f6B55eptzp07hZOxvrR3jIeaN106xS/888/yvuy7uHDPkPV1z2RqGBCyLl2EqhZChbp2qSZJV38j&#10;Uew/HvrivY8Qn3JFf2pGU0ByDqZaUMKLaJ/q6HiCTv3Vo0SnXascYxsTzX1SkAG02XLQrvMjEGRN&#10;bzs6iT+0X7p9oMMjBEf3T+dZR5/5x9Q6+vXhcTjmV/vtF16dJnKfJGYqdGDmvlX6gqE4whmkAuLx&#10;Jkq0tQKscw1BSsb8BJWQovvS87qKpJLpHqGbSVCxzrYELioEogvFkCIkPfhYm8ZGJ06abLc4wK9t&#10;obxCzRfIviLf6PHX//b/xLUr1+jtPkd1+UWkHMC9D2AObrF29kFqU5P3DJlYD8UO9ZyqtGS9ER98&#10;9AF++t/9S3zHQxtkxQAzn8cIGMdsYnni6h1eePUmP/Hhx7GVoXQLlE5VoVcX810Z7TFfdPSclfuI&#10;XGOWu5we5Pz0L3yJH/3ed/L4vX2qeYYp59wi4+u3K8qq4vzJMXVdo1SAt8iyLEQFGRujTcJqcimV&#10;Ky3YtCk7G+pI/w4bAzodV0pCjARWKqRDb+hQFyaT4TtnHQsZoFymZU1pHJX1VA6WPhb2dRGCI6Zn&#10;Sx+80l2RLMAkhT6H2sghSl/HAvXOGMAHPFwhqFeMGx1mGF/bCh/rYhAUCJGMRC1kihSpvkTIZFGR&#10;+cuYoSMQwQhCUIYahi1F9P7LBs4vfNu+U4Lb6M7/ChasaFnu3WjL3SKPWmm706eOSNv24RDxO2z4&#10;O3zbu/ajpUarxj7fKBFd2qOlBkRbnNY5ZgiEtRQCjMzYN56n70y4+cIdytu3qdc9OnfY2wP2fJ8n&#10;vvxZzJefgJ2rfPQTf45T97+NHXpIBV4GQ4KWOdr1MGIZ5yrgjhtj8M4hVcJobyObm/HxbdYLhIzj&#10;VBshGdCqum4Itfc+FoaOkDHRYegJ0InOOSqvYp2KCukd2lt6pmaqt7iTW6zbI7vyHPNf+w2ckjzy&#10;oe+j98CDzIVmaBWmNlTaMpns08tznK1RUjKfL7h57WWyLOPMuXMYa9A6w3nHSOcUvQKlVMCLVqEm&#10;hjCOTGuGvR7gybRGF4Is0ygRClCHfReiPEDEufIYE+hIXYfo3/lyye5shsNjq2BA9R5qYymrktFo&#10;TN/3uJEtOGNKXpKep/77/4IrO3dQos+j6wMQFUaBQCNsKh4a6mZJKVFSUTFFiYDpjg8R796EVF+b&#10;JyHFUpgKnKOe1NQHhuXMcL3WTLMMsdFjo59xapixmYWMwEoHCLy0yCWHI3dW27cdM392WpM1Eecp&#10;1bVDqNV58k2AMPM6GFmch6UNjrcG9sZ7ShOEcq0FKhpelQjOyLKyTaCAykK25dKE/W2da+GjVBI5&#10;4z0I/00E9U02B9uhMb7zTivvSJSvGqH3MI0Nn0Ssq5DobWOQ6ESdHc5wSPLckc9R7nORr7kmGEZi&#10;HdTGBIhBnYMQmAhJ5lxL8+PHxoDrVODFqUiujecppWOGUAjY8B6MlNTOoEXOU195ln/8T36e8f5t&#10;DmYHjDY28FmGkIpe1kN4QVWXLO0Mu6w588BbWCwcL/7Sz7Gczbg9d2R5RuUlhfLR0OyxXlAZi9Q5&#10;xlimxmF8gIrRErTwKAFYEMJhpWBeeWalR6pghM5jXTYvgkzhbScamQ4v8W3x3MQfuvPruuPvA/Ru&#10;cKgFuDePJ8OHY1Eul9FwZ5ODz9NZSx1O3BHu7pbRF2oKdIwmjbbWMQg0yk5nAXWW4GuSxSMyrmq/&#10;OAKVepTmeh/z+f9/9t402LLruu/77eEMd3jz634NdDdmcAAIgKQIkhqo2RJNJYyssiMrtoaU4rIt&#10;R4kzlL6kkkiuypckVXaVXWWlksiSrbJUlmRHkWRNMRnSFCmSIkICBAiQmNGNHt943x3OOXvIh733&#10;Oee+fg2AkSVVpbRRjXvfveeeYe+117z+q+drXDL06N1qbP58iwklAiRqgJEIDs/G6eBwd0FXDcEV&#10;xbSahUBq3P8y7tlSFcyMxQhJLSXT2Zzj2ZT9yTHHx4bGrjBfWK7euMkzX3gSpTyFmnLnzipve/Ai&#10;73jwPJXI8E2BrUA6gfI1dT2nHpYImeOc4Ob1Syxmh4gGdtYK7ljVfOPDd5MVY166NuWlSUM1b5ge&#10;N4gsw41zrPCU0oGdBxpH0jiJ9VASEuKsTfq8xEsVMsnjwjnvo25g2jkVcbIFYb8mPdlFfcBY23oD&#10;E/80zlH2kk+86yANTaxIS7RkrcXGc1nrqRrb9lCy0QaoqwpjLZnO0Fozm04DhKR3eNOQ2gr4WUVz&#10;cMCrzzzJ0fSAuauQdUUzm1JdfhHqCrRiZX2bSbkN9SGSmuBatMGWMTYoe3WDXBhEBnZwHuQRsjqG&#10;w+u48gLq2/8Gdv8qozvOkW2epa4amqf+gObKi2TuiObal9A4jF4nzwbgHHZ8AZutsPnYg/zID36Y&#10;n/q+72alhPFoEHBQBeAli1nNly69wGe+Cj/+F97JSMywxTD0vqzqYFMICTpAgxgX+pFoNJXxHNiG&#10;S82Ur16F3cNDnnnldfb2J/iZwNaW2eIGm2VJjmd9mAenjjPs1YbGWo4mU6wLCUtFpXBK4oZDlNRI&#10;I2BSsRjUlEXo1WmbRXBQClgY1warM52BEMycYj6dMj2Y4GLCnpXgFxlVvcDYBiE8WR5suVJJCpUx&#10;yAtGa+sBWk1ItFLkSiGNBecYlkNWijGj0YB77t1hdXXAnefXKQcF47IkH0hQsHAG6wwOTz6zCKlw&#10;IsKyeEGlDAKJdAqcQDgRINF8hUjQjSIBbHqszNpYR6K9XKqW0yxZrlHG2ahvpArQpicjjRftcS2M&#10;GF3/lNSfq8/nhAgwYynRKzVqbpPH0vnjdZdA0U/oGyddvrfzkwrf579Ru1niw8vjdsH+Npmyl2Bw&#10;Cz5hex3f+7PnFesdL+LDpOqIJRs3IoqcOnp+gWWR05uZN56SW0+5fPvhs54z8bTR2uYn5tHR6bUn&#10;IeD7fHlZZvredXwPUmjZf3Oa4z59ewsEWdMgVYPzOUZqfu7Tl/nKzUOeeeIr7Gytc+fZM2iyaCMv&#10;gq7tUjA/2INDMiphyFRInPHZkMXhjDNDxdkNy9Vjy8poHaXgxuSYj//SLyLrY5gdMFxZRxZj0KnK&#10;vOup5rxjOjM4U4FrcHuXeOh7f5jD4xnf9Ogj/OSPfifT+Q3UyhnMwQFZXnRP26PPnrcFIWirQCPo&#10;z5Iem/S1diSV5tSACsHHuTT76QjPLcuwRG+i1cWk6JJcl3bEaXvPCPJScby4yeHRGr/yy5/lY5/6&#10;barhMdXNQ5qrh9j1MWsPvZ184VClY2swptGwonKkFCyEY6wVR/Mj1lVG5jMmheJt99/LX/vge/mu&#10;D5xDA3pe0QxCU/sEK5tk/f7+PoPBiNFoEOfPdWv3pz08GLfAOUuelezeqLn02jUeee89AMzmx4wH&#10;Reh1I3Jee+2AT3/mST76l7+TQQHK1FxbBJ/GwjiQGoPAWBf8D7GiOjYgANHzi/0xhiC1jKClfZVk&#10;T/I9Rn9oq4RHv5OJSX4m0awPfSodHbpUukb3xylJfBARYeLHvvuV9anHdeRKApztbIguN6CzG06+&#10;LldFxeudCNJ3vK676f6eSvDhJ0fy/Z4minz/QU9MxvK5l+XB6asaPtX9zdmePvVu8cH4hLBgSgXc&#10;biET4EaYMImIvUTCuVoBFZ0Gid2ntqkkZZtk+APe9Ramc4y02SGtFElnio8he9eLxqbwfinSNhqs&#10;sLuY4ZWgzGExr6kqw9/5z36En/vffofrr+XI8ZjZU8+wMlTUepumXpCXCiUzqqZmWA7xzpFLEE3D&#10;ky9c4n/6+V/hn/79/xx1uEdRlszsDIXmztUh5dvP4TPLp17Y430X1sgHObZJxHLaUnwdI9q6bdRU&#10;gKkcUq5wfT7jo+97O//HH34eP7mHB+97G3o45Fx9jNyEF242ARpEdELCxd4bkhQZjPkCUYi3m+8t&#10;3uiSMtG+cYRKjQBHYn3Ab58BuSI6nUKwZJSJuBE0ShgkwQGOgsY7TPp9oiPRXTU4kcJn3ot4XUJ2&#10;EQR6jrSS1KkWmuSUh2wDMHgsQdnIEup+3OQhq8u1wjdluabbSsa4IEbPRcRxTfBkSUpDmym4HE4K&#10;SmGi845+eve65LD4+ijKpwftP/db+N3yOp/2izdXtJdUkBMbo3VKxQBvws203pEJg1GC6z5jMjfc&#10;3Jvx/LOvM5QON5qzMtHM9Bp/JPeYvPIE5jO/w913nOeR7/qP4L4H2WPOyAkaZ2k8eJVRNRapmhj8&#10;DXfXwYhFGhH+xGN5kiOr79g11oUKrmQgxe+U7BxJ7fkSj0uKaMw2NXqEszOy5jgYSyrjOF/BeMPs&#10;mU/Ci1+lvnaFCw+8jQff8QhHd92PriWlyLjRVJTFCnneUNQNTb0gEwEXfbSyEqBJZjPqeYBi8EIj&#10;fHAKpjJwKUOvKKU1WgW4PpVplAyBFxQorUNlmBT4VCHpZWy+KgIUjwj4+oNMk5cZg9EAlYe+Lwf1&#10;HAE0Tci4VQLqxYwj5ymymssvfI2jrOSJSzPc7uv85O/t8h2P38P779nm++9bocBjVcMKKigKKkNF&#10;jOTcjbvtEGV2LS1G1uSNRHkFIsfrHKeBbdDbMAbuOTjEThccTo6ZHBiedZ7hmW02RwPOaBDDLlMn&#10;ZAiH9/qPr0P9+fgTHLdUKiVFLMmF9kCJFJApwUDERukeSl9gnac2FmtDhaZTGucs1SJUwigVKixo&#10;bHC8Kx1kiA0whMqL0K9MxiphiEpvYO6mB19YqCwadgpi08RWn42/cW3KUosu1VZdhEPjm2Scnzox&#10;UTbhW/9D7xTdm6i+JVYtU3Vpq4oERTlTAh8d18Z5Qtgz9kqToWouGQPGOtr8RBHmPuiXLkA9EV1Z&#10;LmXE+9YYbbOdXOg9oRCc3TnLcDxCVMcwO47P4iP0qEX6BOEmQRhs1ZAXAxaVIS9K5KIKzyYEzprQ&#10;fDQ6k0WcGCl7MF8+yvJkjIi+QyLILxkz5xK791GOtzCX9LJA0/36tKanGQudodDFPVqpFc/W6dnB&#10;UOrmOGWdLgV+Tpz7jUZai/a6veufOPItne/Ux7tFfbhVnxA9Wn2j45ZvJUrz+HdwWKRqI9qgoNAB&#10;nzDwdw/eYaxsAzDeExOJMnSWqpkVHoGJzdD3do9w+YDr+/vMncNYw/H0mCMj2b8x4atffILF9JhM&#10;wSP3Zly4cIG3ve2dEStbsLd/RJZbanuMFwqkRBUatbLK3qWXmO3vk1nL23e22D6zzbm7V5B6yMJk&#10;fPZyzdF8n0YIKiUQmSTf8igaRCNwVjLRnjEjlLNYWyMUoATWBENXyZ5TL2bhO5+SRUJSkor7Pi1G&#10;nxRaG681oLv1aqvD0ny1SmzHg9qNkniD961DwLq4DkiQkqaOzc6VRkbIrNo2DEtNXdexubjDeIe3&#10;AX9dbm9x7v0fZP1owuG1G9y4/BTloEQXJdXRPuZwl8mVl1HFBN9MyDMJWiKKEQYJiymqniCaBl9u&#10;Qj5EuxxmU8TkGl4Ocfk6/tUXWFk8x2R3hZXv/CEaobCbJVl+Fn+4A7vP4uUc7AHeHGKamkJabD1g&#10;79ljRuOPUG4WjBNEFQ7vQpD2eDbnRqNR+hgjXOwR0TCpD1kpRhgrECjmaI4beOXyFfaqitcmU/7g&#10;+dc52Jszu7bAKIM1DUPpGWrFxfU1sqHEFCusjkZoIamdobKhirpA4BpPyQgnJLaB4w2Hsp6ymgU9&#10;XwvsWc34SONrgfXBgkJJhFJI40MPGWMwVU1dVezv72Ibg1/U4ENgO9Ma4RbsbKyQFysURcFoHODV&#10;dKGCPegEuc0pZM7msGJtdczO1gYXz52lzEvGq2sUKxlZpigHEu8bjJsBUybVgPo49BbEmaDjSsk8&#10;83hrUdagCImCmRvinKexFV54pBZkhWcxsygV+9giO9J1TdsrQspesD3SegoUixiUhKCuRj9S3BIe&#10;LyROCITzbUAzfB8D7/F9gtFccgTRs7ui3pD8B+Fa0R8j6EGbnuSmt+flp33awj/1f9+xiVvGLcgI&#10;6a8TzrRlGPweo3kDMSOSvd8TWbdKCd8J7duMJdP7DY57q6PP5tIHHX2cfoGTn77ZbYgTr29072L5&#10;yDe8xu2meyQVE1kyckdMVc4Tlyac21wjl5aLF89hGgtO422NowuuCd8FS4QiVgtkCBy2nrJSCN55&#10;YYdnrjyPzEdk3jNdzHjymSdQrsbWC4YrK4gs9M9KenJC1nBR/g4yhTOG6d5Vsp37sdURl1+5wn/y&#10;P/8kzeyAXK0zqRZoU0B++jMuo3V0a9VC54n0R9K5O90szX+Cow+f9wVmOs9ypWf/6FtXSnRqGEnr&#10;S3UOIl2Z08IZeZkxnc3J8xXO3Sn4sR//EH/0+S8wXVjqwpEPauY3Dzi8cpnxeIVSZEz8jGxYMDWL&#10;4C/JNaJybJRjpm5GUVvUTPDi5df52d/zfOgDH6VkAeWIjCnea7wPNlRIALdsbm6yt3tAXdWsrIzR&#10;mQrVxH8WQRgBSmq00hhr2doeIMQ5Lr1yjc3tdYrBEOtM6IUmNffft0aWv5unn9nnXY+tMJhbBlmA&#10;RU7QkRbR2lht/KPHD+0b3c/Xe/PRuPL0Kv18sFk6jX9ZeU7ywRF7gUX5I0+4vPr2s+sp4L5HnQne&#10;uFPplvdBO24jDzqo2u7KydbrZOKJZ+693CIP4p7qA7J93aPdgK2xu3TJWw9+E2kpQHz+WtXjI+nw&#10;2FTPOwQuwPGIkP0HMZlAgBAqaggRk7cVHuG9i0Zam9mI74R7rFZpoRronODeExtu+yA44zlTxpTw&#10;/cx/SQroCGfwBCgKB6kjERWWFVuSKzioDiEfczz3uMJTCPhffv0TfPL//hwbVrL/7GfANWy/74OU&#10;Q42yc7KDAQt3jT3rGfqccVZyZX5IPiy5/9wd/PAPfJgf+vbHUNMFDEp0aZlPZqyUBZ9+6RWeeOk6&#10;P/iBxymVXP7jUAAAIABJREFUifOcxjLh37pObyIIe39k3nBkBKtCUAnHWAz4xOVDsoMbfOcjd/Gy&#10;mbKVn6Gp4FOvXyHPMkbDYejnIGBQFGRSUpsGGzM+iY2HXcRl9m1GW0jAOnW02RvL956ivkIKlNaB&#10;LpxD4MmVZC1TFDL0WPHNFKUzrC6prWdhPJWFaTXDobAIjBPMTaCdykWBJURLD6Zp2kzE5Cjx1sZm&#10;fB4lQvVLoRVSCurKJlWYnlylVsFQTwlnwoNXXVapjxxESolyScxBV24eVAggqcntmgeItFRSHQzb&#10;PF7XRePWpTN62emHqYxRqJYIQuOp6DgQXcPBZXI5ne24lrN036eGYP1PPbQVOifP50+j1dsokEIk&#10;48S1r+HzToPoM/m5CY5LGyWC856vuSGHNw54/ZmXwTt8Zjnyh0yPMr50paa88gr1kx/j/u1VHn7v&#10;t5Hdfw5jJIv5nDIDXEFTFig8yhlcXYPUWF1gfd0GJ5c5eVcJ5lJgLwpYT8o8iJWAluio6ZxcKbji&#10;4++10njvglNQSqx1NE0dj/OUtmYiNFcHa/i6xt+8wuJzn6S4+SL3fuAvcvGRxzDjIbuLhnpqyAca&#10;21jqasrW9oDJYsb+QYU3NYWC3auvsbV9FiMUmxouX7qMQ0SoMcnK6mrA3fUWnWnW11fIMo2QIkAy&#10;aI1WgHdkWuFlRp5ptJQoFWhYCoFrDIPBAA9t3xupVMjK6RGUFJJJXVNXoSfV7t4+znsODw+RcgM9&#10;XiCK84jZJeqVu/gf/+OP8M8+9kdceelpSiUo1s7z8s1j1GiDM/dscP/FM/x7j13kHdurnC8FupmQ&#10;ZRkdSGaE/HEOpXW3riY0fyVXafNFh6oCMY+8TCOdxFUN1d4hN+aGxhkmzuCLjPHOGbKy4O6vQ1f8&#10;88qYP9vRyrNTRhcScICN+90jKVuyCUkEBKgbITBeYhw0NmDPOxkqP1L1QqqAGadeJkJgvMV6T95k&#10;4boCrAAXoaJMY1ueIkRq9tkZc0lWpCrhVP2b5JgndDIK9pxvZVh4RnqOCLH0XO0c9R0dkd+53vnb&#10;+TsxjQJPVTdYR6hMjr81NmaveyA6Tq3t+GiAWgyvNQGmMwUPUpW1p8sAhqjjzR0ql1TzimJlnZ/9&#10;+Z/n+T/6LM2NqxTDAVaFhtPDYkxZFCzmc4xfUJt98vwO1s6f5zf+3o9y94XzXN6fUeQar3KkrRAi&#10;BtKlpmpMaLSOYNIYKiuwPmQTawkBoUGACPJqVntmDQzyEIxWToCPcGneoURyqKZqgMgvY8VFchz0&#10;oVfDmndQscrbdg29pw3ghebponV0pwoYbB2P7hkCbWJAbzFvtXLaYa2N/evEUrbayRGCdSc8PpF+&#10;3oz9tef0kLrjBduhb5T1dJDkBAHwqnVspvtwsWK4u254r71vKxjBB7g675ijelMQnlFK016rr9+Y&#10;RtJYy97RgnltOK5CQtpENbx+5YDXL9/g8vOvsDYYsrm2wrvfdo6dO7YYrg6oGoexcNTYthpcRqfj&#10;9HiCqHPme9ehmrC9onjfw9vkylKcuYd6Lrh5c8qr05qZBKM82jhGQuLqGlPk7CnYqBMcXYCIQY0R&#10;MiNfTKhUE6E1NMIqhA3wniEAadt9bqXC2KCrIETs59iwqvLIF8J8JNhVqRN0avgHIkKaRWeY7xK9&#10;bKt0Bx6VxGhTmwA1FenMNIZF2xdKYJ1oKwWEdyEoHvuaECsFSmVpmlCtESCOFUpKzHSG1prK1Xgp&#10;aLzl4KDCVXMmV55nPtmnmk+pG0NmplSvPg3VIcyPQmdh65FkKD3GjjZxoxym19CLy1CBWbuDtTPf&#10;wuFwQLH7Clz+HHZ0AbN2Hw9cOMvq5jY3phZZT7j5+ufQWtMsRoy1RJkZtp5xfXbET/+9/4b/4u/+&#10;BKsCUGBsg1SS2hq0KnjltSv8zhMvcSDnHDWWBy4+yldfvs7r831ev3qDrGoYS8lYw2R6xPqaxkuJ&#10;kxJLHgRBDa62oCQzW1EWOdoF6NmpFpTOkQvYXCnBWxpTM21yqrpmupjHwJxHFWO8cZS+669ZNTWV&#10;dNi6xjcNoq6RLthCa+MhuRRcPLPOxsqQrbVVdsYFg7xgpRggCDrklRvX2VVj6qYiyzO0VmzvbLO1&#10;vcnFUYmzFiHAlooKy6TO8RYwFbmyCKWZG4/3sQ+jV4AMrx4MFUIG2rXeRDNSktsxHoeTscLTWxax&#10;D2nmQQHSR0VAaxKwQchqjn4JJWPmuUO4gLww0HlkcOGfFLGqcAk8VHSOKy9D0of32Cg3hRTU1oSq&#10;bOOC38OFxr7eJ2jFuO+EQAsdUS08iJBEgBDkLUMUQXY43wNLT4llkSEL2RP1PflxCiRGQoDoO9O8&#10;B61u45bypyvPFt/KwvQv8ceTioeIGQ7td8kXefKufTfLnk6X8nCbxtJJjtE7f/q8pyO9oVPu9qMv&#10;m5LDeQmucWmIE9eN99Hrp9CHMBWkc3ez0P3U927WI/tr0D//KUuT5ulkBcxU5Nw1XvDpywN+8fe+&#10;hJjCF5/5Ku95/EFMtUB4hfUCpxc0i9DnKa2v0qHKstBQIVnJNzDVlLsvltx9Zp0vf+0pan8HhV9w&#10;5dorPPn5L2D396iPrpGNV3FKMxqGpvES3foUrLU0TcN8PqdoRtTNq9z9Dd+IL1c4OoB/8FN/hzNn&#10;Gua1Z5TllM5wZCryoovA9G2FhHaSoEtlDPBJGf15QkQ7MvoDRPKpJn8Oy/1p4pvWv7NER6K9fqt3&#10;iEDTS1U5PV1ceRNoPAVWo76YnUKYFot3OVpr6uqYTA3wTPnEpz0f++3f5KnXn6CpJky+9iKqyDHb&#10;dzDcXmMoNfn6GK01uQVfSAqhUTODHYQKW5EJTHXMnRcf5kP3rPN3//13U65uof2cIi+irwO0Dn0a&#10;pVRMj+ccTyfs7Jx9Ux3xT2okvhl0nzBLjanJGfClLz+LKjPe+c77Q+8UYVA2oJlcOdzn0595mb/4&#10;PY8xzII9eDBrmDeOyqtg84kOmr5DnxEszB8/BCNio9DWZ+eT3xF0TBpTItopiFhh6SEFP4WgdrZF&#10;eAgVMB7nIgNY4n2C1L2zTdxPtmUMEvTNAk8Hedav5gpIM8T9RHueVPncVU/Giy/p+T7q5WLps/R+&#10;iXzeCi29QQVMd/50Pr80F+0xt4qDE6Mnlz53pUnmNJ7oZbb9puH9k3d4it3dhINSVmJyDnvARUUg&#10;WVsh00xHIzEajdEJPYAIyRGIM8E9OWPjDYdF8BDL4ltREgI93uGIZb29DMRwiYRXHYzc9Lmti1Di&#10;PKj47Y9/lX/5u5+gOPwqixefpxI5bG6RrWxx950baDFioSfUuzfwe8eIjXPcxDH2MFg/zw9+z4f4&#10;mR94O7UAa0eoUlEbQ6FqXr50nS9fl7z3viEb2ToL6ckygzyu8IMx0jZ9Hry0TieHFKLNvgtGObFB&#10;dm/j9TbgP/rdJ3nH/Rf5D+7fZKIGYObs1TXPXpmwtb7GUHomC4ssxgzkHKuHZHaB956515Q0NDLr&#10;bYxbb7Cr9xD4GMcVaW0TEbkO0zTF6CAYTljLxnBAmekA3SIN0jumFg5qwbRxjHKBkpq6MTQmwLqY&#10;aIgtXIHxLmQmuyBsCtfghMCp8A8P0jhspsO9OIsUoReMlIJCKVxjAqaudW0G0lxHw9+FUm08sRKM&#10;GOgL/ywe7YJyqSLmtSQ4zxJzQHRK0FIRXW+9QupHp7S2/1Kwp1130SloLZMKa/GWM2cSo2qbAPcM&#10;Aq/jd4k3hDPIU3MoeufvKbZ9LtYn5Tqdw/tomCRm3KBViRQaZxaAwZqaI1EilIMa5i5nd+H59Auv&#10;Im8eU+aOORVIzfOHjpenNzD/4hfQ1y/z0F0Xefdf/xEO8hJzHAwWKURA2BEe1bu7FEDyCGwT+orU&#10;psE5h86z4AiLcDHWhixuY0ww5BsT4UiS4RObZsdAsYi1n03TIGVJxZRMS2wFtVVYodD2mNw75ogA&#10;y2BqKq1YKMnx5evUz34F9+pXObs15d4P/CU273+IvYVhYXzIypMhW9tkkgWOWVOzmM7Z3X8BO6s4&#10;O97gyrMvsb1zB2tnd3DasqYznnnic6zdeZZitIqofWhkXeZ4JRFeUEiNQiJXC8pCM8g1wkskGpcM&#10;Ox1pXgm0kmGf1p3yWtUVRRFCi0FRjXijNgTuTd0grUcRnFiXb1zneDalGI6pVUmW59jFhO/6jg9R&#10;2SM++fGPszVaY2fnTq5cucaoHDKVkrnIsaMV1tZHXDy/zYcffpR3nB3wwU2AOeDAllhlMUikk2RC&#10;gvA4W+NVEfpARF4ilELWAQrJSdDCYvAo5zCyhtqyuD5jvjDsWk8tBHptzKgoGJUF66UKBrqJskyA&#10;l8Gxr/Dhgx4v7CG30nKItCVZ/ii9/hkVaP//fnw9GLHeBZ7bWBODBw7jHEYUGOuwNlS11CYmNuQS&#10;JYITMFcBnkQ5S8pIbZzFOhugAeUIj6fxQRFuop6lsEs9xJKcHRiDBSrn2r4oIkZaRNSjkrx2ostC&#10;T5WF3nu0DMGgPoyZpTcfvbed8e2XSLUt2ujLAx+CSwE6KAVyBJVpIvSJCM2PhQqOLAl1Y6IuKEMG&#10;sPeoBAEVfy+EYOZD9vKKHFGu5vzCL/0Gf/D7H2Nx42UyY/Bn7kQZWFkV2NpjhcZRM6tn5FXOg4+8&#10;l//qx/5DfuRbtnn1aI7zktrlCFUh0FTOMpYFi6qizgNPnBnHbmMQXjJwAqE8KIGOJk9lPbVx1I0l&#10;VzEpIurTbZVRE5zF/YQOIQRIl1YsVJs4HxMX4kxHmWKs7SDmoh6RAlUq0kaoFrCxb0nq6REUi+DY&#10;TvTTUkl7q9b3jIyeAydBZra6f+xpd2JnLPlwlm2JPiGdUHS78oeOziKkhvCxh0JP37Qu6FlKSaQM&#10;CTVzG0JUwqdQFUjykJCDh9j3ReJRhaKuHN5LhNCYWgSorExirYmOWQPCU0jFwluMFOSyoKprrh4f&#10;cbCnqOqata0tJtMpTz79NIdHR+xe99hmn3M7Kzz+yJ1sjHNGgwzEBq5pqOsmOMKFZOwFRgsmvsJO&#10;Z7jpHI5nrI5nvOveezm7sUUxGPL6zDKpG17db8L6uw4KLfUhTFpbCnzKXqBveU9KfMxC9pFGrLMI&#10;cowxSBESp7TWeBF6KYnoTDLWonWG8BYZ+0Q664DQ09HbJiYGASoEAokwZgkOyTmP1opF3SCEDDq1&#10;daHSRyoaawNcrws81Hqoa0NKz7TI1lFgnAl820Z6iJRlpEI2FtvUiAwMoTKGWROvYUJ1j3dc2T0I&#10;zvy6IROO6dEeBzcvU+29irIeMTnAVPvIK9fImFANFQw3UIywhzehOSLHAyNUscHcAF6zffE9nPvG&#10;hzh390Xe8U3vR5cDRsUQheTmC8/xq7/56+SN4fsfuJ/33H8Rt5ji1zLuunCR7/72b0LlgPDMZQg4&#10;DQRUc0Mx0Dz/ykv8m6ef49f/9TPcrA+4qicM5ufZGmvetj1ioQTleMyOzTiojtFF3toYktBbsalr&#10;9pBhbawJ0HIiHqNXUN6SKcHGsKCISTeTyYzaeg4aR+MJOpVdhGC0aRDGoPGsDgZoKdgcD1gd5Nyx&#10;NqDMFFoKVooSa2vuvHCGjY1VijKnHA6QUpJp3fKaxhgaNI0L1VLGS2oCzZXKoLOQzDSbzyI7KTHO&#10;0bjQ3zSXisJLrF1gBEyFwCJCwNGD0V1ylbe+cwapiEngbdpReKJ87DE3731b/dz7NN5/4Ekh4JH6&#10;TelgBwrQMryGmrdwPUeqgo18T+Ut5GMHdeyp0SFFJAbAUoBVIBCqc5A7Z/FO0ue5yX+gPIAhhPUD&#10;Fkad/Dk+2ujtb6Jd2P7Xwd3QHpUcZQHaMfDc6GSLenVyDPXcZhGeLTgBgz6QEk/Sibu6l1Qt017X&#10;E3iN754rZZuDD30IursLfGFJp+n5jNogxLJcur1OGPxRfafdLX6SNCW3WOH94084/3qO+L4r3txy&#10;H77nY0tH995HRIAEfyekCDR+8il979FPXEKm8/We0TjHiso48AtyJ3E6R3hN0cy5Kkr+5ade5umr&#10;C778lT9iezDm4t3nsSb4qrTSGBNoLp026CLx0ZVigMB6g3SS7/ngBa5evcmXXrvJvVt3YJ3h//z1&#10;X+Lo8qtkTY0hwE0WowFSK6RU5N4yH2rKw4ZjV1M7g24MdX3Effe+D7u5yfHuLn/zb/0Nvv8bznHz&#10;eN4LXIUp0Le1sLo17/TqML8qJVDEHsreOYwMNO9anXpZ97mVdm73eW8IwMveukT/LaE3C6KDqk10&#10;p9oAandi2UP1aHeBh3y14JMfu8w//Ec/y3R2xPHsgMXxiyDGrN/3LoZZjh85vMrJXEaeCQY+QC0L&#10;nSOdopE3GYoChjuYQvP4O+/hH//Qd2BysCwofAm1ZVJYSh8qRoQQzOcLZtMFa2vrKH1ropy1tpc0&#10;8+9+3N6H1tBUmtdevcFdd+2QF1Bbi9bdvdy8fsxTT77AB7/1IXSekRnL3l7NvBxQ14dYr0CXWC9o&#10;6gUyNlNwssR5R+MjqsHS4sf/tWSzvIop/n1a7Nj68L0UwSZQMZFPYlp+C8luCHzUuQBFZolIBi4V&#10;TBC9FCmQmPpvewJcdBjGWKSSrb8z6aG+tSc6nnhq8ILlNV8KGL/peHN+e0slzumnCM92G1q4XfKm&#10;TxCgpwW8ez5ghEA3EW4sOcWFD6VX/Rvpznzi5vvfpYluKaETaKHyJXxsbQOkKHE4R9fEkZahJZ+1&#10;0ll7noRR10EEJRgFTz9ZYFmsLz+H6H0hdR0yUkTJR773fYy3Vvhn//vPkb/nW6l++9fIXEazmHMZ&#10;x0BeZ+v8HYx27mFwPufKpUuckYK9owlWX+UX/tU/58c+/D9w18qQWjlyHCNvsLbg3Pl7+Oxzn+Tf&#10;fmmN9z+UsyPnUA6Zollzrss2ees+n7hnOkbdf+mf5q+8/wK/8YfPYB74TlbNHlNZsFOuMLi34LOv&#10;HXE2H7OpJJeUQ4sBqp5iy1WstQzcgooSQcguSkL+ltEy71sfwMPpuJPtcwikDpl1NZApGYIj3uG8&#10;wDliZYCnwSJE6EsRMjmDI0ZYG4wtAagEtSFbQdoqXb0eLWnCnPfgYOFqtJBIrREyZMS7qJC3u0cG&#10;Y8W2tB3OlUR0wliMYWdaAX0yEBHn8rRZ8amyoteAkag0JSbcVWbQ7cEeKbzVsVRGe+JUX+9YcrTc&#10;7piWUGynIMb9LgQMxJiZn1B7g9Al2AGVyaGwGDJemh5zcHTI6/tHDA9qlFzwSnXAjcGIGZLrn/ok&#10;o4//Pnc9eJ7H/tqPsH3vfbx0LFFuTK6qmNUmetlap09acFp1pa/OuiDsZUfh3rm2aRlEpdZ1NNFm&#10;LUsZIMWsR2nNjDlrlaKe1UyzoB7JxrLQA2ZKog4PUM6zKEp2K4W/8Qr1x3+ZkXOcvedt3P/RH+ZY&#10;wE1XU4saNAivcEhmmQ69Deo508ku1XxGcThjfjxjb2/KY+97LwvhOfSWYtYwB/K1MfvXb3L2/BCn&#10;VAigVzVZnuOEYCEsXljymcVUgjoLsIxa50AwdLSSMfMnKPu5ynHeht45IggkY8xS9r6L8wcEuAkT&#10;Mu+EVuSjAcLCcLyGWMyw1ZTpoualS9eR1ZRp5ZjYfcZnzzFeXWc+naNwbMgKZWfM9zXPvniFrzzx&#10;JfTGFo++53287/xZPnBuxHs2K5TLkEKwUJ6FCE1ntSsQosahaARIYdHe4XIVg6yWyjo0CuFzsAKd&#10;aVYurLHiYbx3gKkbdvcmNEzYVYr91VVUWXBxPQ8hFQ/KhM1vhUOqnkHZ7hwRoj0enA9z72NbLn27&#10;evg/H//Ox9dTnSQUgEDqrK3Sdd5TNSHbyEqPdh00SOVChn3jwcrg5Cx11mrRQkqUFAilEKaJFwnK&#10;sRKB1zoRgpjee5qYdus9eK2C80EEIzBDYGWQKcmp4Xxw6NvgOQk8WIjYNw1wMTO9lXOny6/273hM&#10;v7xbpqC+6IwDRKfDdUqDp8hzrAtVACBD1p4j9kaT7fHGmrbHTFykUEEiBYVUAcu+AdM0nD17JsAj&#10;KhWqG2OGqbXBUPA+wJtpFXpdmKbh2s2bWH825osIiOpCUlXDIywXsd9CJScVMGh1gGSApCCK8x4t&#10;BUL6bl5FakYdP/Odsp5gYvDLiTBL2cHpNEmn9t0x/QbGQVdfXsO0kpxc71NG5/jyy3+fmAwhloMw&#10;t05W/7o91enESFXifUMOL8hyjXCilSXOO7wTaBux2YVKvnqEdhhraRyoTCFExsIYmBuQCiccxi2w&#10;mUDkkoGuyYTGGk9daXCCIxQz0zBtGuZHh8znFQdNQ7PwzGdTnnr6GfZu3gRrGI9GvP9927xj52HW&#10;8gFeCGrpaYSnbiy1t8iBpMxylPFc26vJFzWD2QHZULC2NeSd77mftRXJKweWZ44c+9enTBZhToe5&#10;b50+b2pQphn+/6Lcpd/HZKJkqMuW7lxYAx8dF94R+uz29KVIi8719dewWZzr4XpHG0PQBRITHbfn&#10;T4E/CBWtvutVs+xTjcTUNOADXJwh8MvGemSe4fGYRUWpFQWCsnY4pblhKwQenY+54+z9TLJNdl96&#10;FswCGKDPnKdaHFI4hTeKxlTQHAN16F3FHGdz8jsfZHDnPdz5ge/lrs1zZMMBL706Y14fYhcN0oH3&#10;htWVHe5a0fynP/HX2VrJEDRkWYleVcyyOb4RlKJkAOAdVjWUA4nAoSvJxuod6OGL7Cy2ePmVK9x5&#10;5zGFW2U+NRSrQ7wxHDQVC+EY+AAdWxY5+aCkamomhzW5Vzgl8I1EEXrECAFzv8BFpIH9OeQmVG9b&#10;lTFbHLM4OEIBQ52xnTvKrGBne5NRWTAqS7Y31tjOFCujkuEgZ2NtQJYFnXHiNNYa1tZHDAYlQoUe&#10;JgEdINCEItyvcgLpPNIC1tM0Dc575sKR29Djs8wKnHXUwlNozdBnLBYVlauZF5oyC9WLpQ9BuwUW&#10;4z3K6Zau06YSSxTcuYqWP+lxzFN4P/RN5iXipA1eRxJ3RGdoPHv4XQoAdedqnVpx10sPPvWgIMQf&#10;IerY8bope9j3z7N0f8kxJBFeBhjfpCuk64v+E/cD8121S/+ZnV2uUkkyp60aiOfrEEB6WRv9cyGW&#10;5rzlYydYXk/cxb9v31XB3/LHadbvSUH+Vk72JuPrOXZJpvbkY+9WWy3k5L2J5T+i9hG+CKJzyRfW&#10;nqZPom9ye4WXHLiGUmimwpC5Bqmg1oInvnyJS9eusLZ6jrXhOnfftRMbfCf7z3bOWLH8CIFWPdJ6&#10;FlKxoiT7117jq9eg9IpJNWdezTjaDXLWNw2qLALKgkyhIo+XmvzYMMk8cuoQzsJkhp8cMfjANnvX&#10;j7k513zkkfNcN3UXoOr5jG4/bv026WZLyrHv7dfWz/nHEMInLn/bexSnX8XHpGWEf4MnDPN/eHDE&#10;N3/rnXz6E9/D55/4HH71CMTbaQ5e4eDKa0zObHFGrKJywbFybJjQXqCKNotEY5qSTGfUkwOKbJ0v&#10;feU5Pv/a+3j8Hok3I9AOU1hW6hybW0RMi82yDO/n7O7usnNuq9V3/8wgyeKQIvTGveeeHV548VXe&#10;/va7AuysJ+i6TrCxOcb7it/410/xF77lQUbbK8jVAcVsyoKcNugoJVJlEO3BSCwtH3dpo9Jb50hT&#10;XxcbaTd2VzWf4Ct7p+wdTwycRzsIOJUv+i4xO+nlnahYDj74U276rVvYf3pjCVYwMsjb7ZPbBXf6&#10;fHvpiCWGGyX4J16rfE9NBn8CEqv3Nk9VSCn61jOKkiO1fYU2U8NFzAohBEp1t5QEfMgo160B6QnG&#10;d2cl9hRuH0sze9dps0J6BNZOkO8IwHta+AwAqR3eNjizwsIfgC748hXFP/3nv8bVl7+Iv34V+9KL&#10;2O0ziLUzZNLgpUMUGaNyk0LkjM+Oaab71MazqOA99+zwW3//v6RCUnsQ9phMKiqG7E5qPvPcszx4&#10;xx28644z3DiaoEcr5GZ2cpVuS52Cjkj6WKH9TdSvqHDUrGnHz/3Oi4y3hnz7Y3ex4isyNWDhPE9f&#10;P+Jr+xWPnF0JzaLKFQYihIRsNkKbGU2UkP1gQoIbCEZQMrw4Bfc13XenRnUZLbS9IlzTILwnU5ph&#10;WZCLgJ9/ZASThcG7JiW2gQg0qnWGkAJTm8hUoDIW6xyNCFU71vuYMRIyPZ0LzyaXlElCjxgfgim5&#10;0sGpLAQiwqM0zgTnFY5Uhi19xOr1EeRIiVa5TI7pgG3qT+hIfQiVbiN7Ugah6NFBrMBJx98iwE/M&#10;922MgJO/Ov3z7p6kD/BmXvSYLLevgAl7shfoEpAa6IR9mwJLvu3RkXidi06heqAxh45ClcxZUOuG&#10;Rhq++NSMazeuIBYVVimUyHi+Nhw2NVd/67fIXniWrQK+7a/8ALP1TbwcIFUehIibI3A4Oejtl66R&#10;NST+0L2KyE/oZSZLJdus7pC5E16Tg1AQskNTPyEpIla8963zraobvGjwTYZDMl9MKaVnpBX7jcOv&#10;wgsTT/38y/C1pxgeXeGBhx/h/u/+MPvA1DgKI6AxeOUx3tE4j6Fg7+CIg8lV7OQIWc3x8wOEdAyL&#10;ccx2kBwvKsYb62SrKwxUybypWBmUqMbyxc9/gZUzW6jNEXdsbFNP52DDs2d5Ds6GIJNOmbSCQV4i&#10;hCTPdFuC3WYby84pJlN/GK9jyXHqjePxtkZnocKowVNby/7kiGG+wmhYonBMZzPy8QbHswWvXH2a&#10;gd9krjRny1WUsKjNAfdtrSMM7N7YwygPpSIf5ujKsSoLRJljpcDPaqbDjPxtd3P/zg7fePYMf+mh&#10;DQZDx4YtcTYQgihC82+FIFbwh8CMh1rAIPX2STQVXw0xqxQHzQJnGrgpmfiaPV+xqw1lXrAzXGVz&#10;GHJ0NTqUDkfh5VWfM9h2o0jZBWASrn6CMPrz8Wc3+lARrZNc0PZUS1lvLuoh1gmMDZUuC2sDhFgT&#10;dZvkNpACIRXDUoVzGIu34RUPttfEty8T5tHIE54OSiNWUySnUnK2NDZAtvYzn4Ih0YO7hDbgk0Zf&#10;drlMEwO+AAAgAElEQVRk0NOvgEmZvLcq3jZ+a13IrO2aDYdKkTRXaX68EEHeKhV+413bN8cRMq2s&#10;czgExhlKNUBKy/6x56d/+mfwk13qK1dg+yx5lqMyh3ZZENwKLI7FzSnn7r6XRx9+gF/8mR/HsuDm&#10;pEHmGcIGeW4FDMhoGsOx9ORCUVnYbQwgKUPiP2iB9uEZKxMcvY11eBuy9qWUXdWJFEhvELGvQ+rb&#10;I4TEm+iAbotcwzy4GMz2rVwBL0MzahM9bzIGup21rXYghWz7D9Sx+iWqUuFY+lpHyuzs4UcH4l7S&#10;Nk4GfJaOfQsjYaC3jnU6x/6JIzvjJfHIKKwdNmY8J7ib8Is8Qs26GPDzeAxZyO5rDRaBtQ4hLHmm&#10;w3mdDZVDSnE4XzCZNxzNG/YWgqNZzbyq2Ts65Nr16+w+/xq5l5y58w7euVNwducs62c38QoO51Ok&#10;kuALagxZnmEXM5R1FEpzcOkGyk65f2eV8XDEynidte116sry0v6EvdoydQLrM3I3Q+uYaOYFVS2x&#10;TpDlyYjuZV+3tnGvCibRT+QTyypk4FEiymspRaiWEoHWpQxzlGkdqgmkojGhHk4phTG260F0wtoU&#10;dLBkPupDJqIVhGBgqLgAj1BZgA+LkK0u6l2V9bECJiIkiIiAEEnBWBcruiIMdgwIEQNBECrR66pB&#10;KU1jY1WgVNj6GJlLVocFBYLpzV2+eOkyUmXUVgdmVTVUN3eZTV+D4ynCNkg7x156FlWuQ32MPb4K&#10;zNBkuHKDwTf9ZbY2tzhz5ixnzu+QD0tcnnN8dBTguJzDGstifxL4tNrgRn2Fx7/hIR46s8a9F86z&#10;tb3F4+cyzpaKlQgCgYRjH3SSAUSPPbxy+TWe/MNn+du/+jEu/+avUa4MKB94gAceeJAPPfow40xS&#10;+ZrReJ3KCGyeMZ9X1LWjqhTzuUHKksPFNaSSOG9omiZCcQnUoeTs+pjVMuP85pC1UcmwLLh3c41B&#10;kbG9OWJQaLJMMtpYR2tFVkYwZRGNJJ+3DMYKcKH7A0XiPF62mzc46Zd5iRAiOFBF6PVnHMzrEJDf&#10;tz5AljtPmRVopSmVo7JBvhqhkSh87ZkLg0JQRn3VShvcYUbRuBCMaaIB54VA9vE44xa6BRnKp3v0&#10;p36eqjSDaE602UEqShH2cerFko7t9w5NFWMn7b3ahv3s4nU8IePZex+q4yKfDFBEcmleAzJDgCAT&#10;0iFEhL5E0ZD8Kuk84TepH2znvPPtc6Q33fvuGbuAT9QN0vNBm2xr+8Eo39FAn7Ul/SLmU7SJBp6Q&#10;VOJFBzsexItPD9utU/x3OtRqyzZuGbfNeE78r5uC3jyf/M3pMnLZmRd+I5MuSZe4gSfoCy1t9e/D&#10;t8H4qOWF86guUN6uT/Lh9U5yq9Tteyxu+RJjLYUs2aNmXYDAgBF84Ujyq594kWk159mnvsQ3vueD&#10;TOYTRBaqQLxzmKaJST+y9eVJ1dG+do6pnPPes/dwbmvG55/3FMMj9KLgSy89zXNf+BzcuEahA4RW&#10;Od5Gax3QKgiywtsQ3DX1MQtpUIczstGQM+/8Bl67tsejjz7OP/zbH2VSVuhmgfRZl6SSHvM2Kk1H&#10;42JpPr13qOjT6pD2QjUBvkPgSXTealy9CT6NntL69i572qqQzpqu7Vl+Pe15lDx9nZ1ZoNQAmx9z&#10;43rGf/ff/gpX955h7hsWrzyHnRySv/9xtB5R1pJyLfRfldKhsxAMc7OMlZUBUtXILGPaWIZnzrK6&#10;ts5v/MS3YYaSoRii8BgkItJFqta2Fm7cuMrW1lagl1gV+Ubw0X+SI9hHDuctziquX91jNC5ZWx8D&#10;UNcLsjw0HTALz+996mu8+7H72DrTUC005SLnmmiYGYEl9PTDuVg14UGItr+XS75z6DNcoNO10wy8&#10;UQVMu9d7vxHEykvZ9eJsHzDKKy8kJiaiG9vRbSwQDXZbZJYdTQeeJduE8aSLRt4VBUGP+9wyv/Hd&#10;0vr2P3/z0b/G7Y6/HS+/9fjT6Mwv39TSULJLGAg82y/5xfsFLFrr1I/BtxkTy1jK3UO4lln0NG4R&#10;iRIBIk1azIf0vey31jHRK40UImgzQdtYqrgUsYzUGBcFaXcrol3M7j5koqLWRguODB+FcMD0D3Ac&#10;6ZZsI8mzIYtqykAXNMbxLTtDVv/WX+W//qnn2Dj7AHKwwu5XnkaqIWY1ZE5rA01dcWzn1DdqciFZ&#10;LGq2zp3l/3n5Nf6vL7/OB999EbmYk2U588oj7IILG4pvfewh/sW//SKVVTy8OaDy81OW9vaMJWWA&#10;9YV8m+3Yl6ZxZGaBtYrv/+a38St/+GV+5wnHj37wYYz0cHiZh3e2ULJmgqXUmspY5nbOeLzCZDZj&#10;rRC9ZqUt3dBeMs53G9y/zeg23JLWExzc8ZkQAuNDv5cA9+BbXFhrfQjSxbJO6z2YwKyTAHEevPJY&#10;EUvkHEhcu+Y+Yfb1hFPf+U6kVyMiDruUZF4gJGilAtSFC/cmEC3EgRSxN0qvwCZlUiwxt95c9HN9&#10;/C3ve2V6cY1bBTwari0tnJz0NJenjdsuUE+w+94EiRPr9UZjKarWX+kTvxchW8p7Amycj3CEHsSu&#10;RWSWYzFh10r29w03D465ceOIwhgqVTHUa1xC8dJLrzN/4tOcPfgK57/lYe5+1+Mcqw0yX7NwDQ6D&#10;VJqBLqMz0nV3FJVZ2RNqfV7qIpxKgoSRUgQDj27fJRi4vuOphboX3TlbR0jkr84NcYsaqT1Kahpr&#10;mDjPYvsMr1/bxX/sl8kuPc/Gyibv//GfQIwG3DAGU3kKn+GMoiwtc5mFvdosaI6vU+3vYQ6vQlWj&#10;PGSyQGUKjQwQRAKyIqdqaqQ1zJo5I10wu3HEcGXExfMXuXnpMsdHBwy9YrgyRkXoDmcstmkCT/Y6&#10;tiPyzBdVMBJchlKqbTKqlGz72giCcZx63DiXmpcnSBk4Pp7hlaSODX6b2pBlFaNylcO5wedjqtmU&#10;Alj/4pNUtoAzm8zOPoAerXJwfYJxmtVRwdr2KsIY6umMbAIm9+yPJugZSJ8jVnfY0scUX36eay+8&#10;xv9aaH7x83dz18YdfN8338fbNyVv1w7tZnipkeQRUoMAVyYdigorBi3JBx5TgbNoMwqVVlKCLhFZ&#10;wfSiYmhgvXLcfTRjuqi5PtvjshuR55qzG5JBLihUjfCOTCi8l0HREVnPdvSpm0e3V//0ddA/HyfG&#10;yYysbkmCo1EtfShoPOhMkHmNtNGxSOor5mmsDbBmzrM/qRFCkCuNkhn5IA/OA5ugSFyAO4xYvqXM&#10;AlQZHhPSBdAuBGCkVK3TQggCbEubJONwNupIgugE62RSYm198ZDkfydUfXtAULj7emR4L0XAQfaC&#10;iJ+XgkoBKkoCPhqvItMBo1jEubEh2EJMbEAEXiOkDMEpJUPwwRs21taw3qHzIuDlx/5cQYcN/aiS&#10;Pum8Y76Ycu3ggIOZZ2sto3E1GZZMaLwLEEW45Ki2oFQHy9HKS9+bqGQ4Rf0swcWpTm6kPhVCpGz/&#10;FLB3qLZzXMpYDPr1SWksTrzvqdtthUJICIgNQNtbDA7yhK98wpVzqyX3xzB2009vNaLEktwNhh9R&#10;c+97IHqBqKRXiZTsoVBSRZ2oqwSqYyjTic6mUVLhrMc2NUpCpgTDTOGyguPpAi8UQmr2DqbMZnP2&#10;55rj2Rzr4cbBEZdev8KV51/BCstwlPPhb36U82c2WNkasPASpTV7+wconeHRNI1nbaSQRzNUXTM5&#10;3GNaLfB4vuuh86ysXsDnmoXX7E0bnn7hMl4I5oXEZOGe8/kMPV5DLabIJgYrigFeaZq6bufs1jU8&#10;MXzvJf4vbN1b1/XkZ+n0Ijn4kl4bzyiFCmvWfRi+SZV5dPnXkGzCEFBqq2F6qqwnVuvFAK1wgA99&#10;owJicVrTng0kZUj46OnEyfCXSuKVxEuBb2yE2HbYSlA1Dh9pYSpy6ptT6rrGHB9hjw9xRwdkR7uw&#10;vkG+tsNgdYivJxy98HtYe8DaBz6C273C8Ve/xvYD72LtHY+y/c53UBQ5Wip29w+YXllw/WCPXEDd&#10;NFjrwHm0hVxnTOrn2GbMc7/8MX5/tk/xwDmqzZL3XngXj919jr/6+P2cXy3YHudsljrAsAkT+tlY&#10;yc7mBR5/l+Tef/zLXDY3WNgR6sYF9s85Ht05z3R6TDPQ7NZw/WhK45uYRCRY1HP29w+YTGcMVeiJ&#10;uTnQDJXgwvYaw7Lk/KPb3HFmndVhwc5aybjMKYsMBhtIpcjLDKkEyIBwIWSAbQVipr1Y6h2pPKiE&#10;dSSTJx2WHfan8RsPMUgQkkFDjyGzcLhM0njPwhoWPqypyBR5kUFloTEUaAJMimfhA6pD6QU5IiTn&#10;RP7o2iAtETqrg4wMJH6rTXPqWHqGPu9OHDjR6bKcFT09T0W/Sb9WusXEB1SUCUH+Rziw+J1Wqg2i&#10;hP6ry/ZmyzYiP5WiQyNpKyqTD6cNWvfmQURoqlPsW2CpL2jqQyBEVy2T/DiJuSf4te4cYmkab3WO&#10;iWWmccrHJ2XiEh+85Vy+O9AvH/VGqvZJ34fvK0lL4y3a0kteAL+0Zv2KYn/yN33nxtKinCIbliam&#10;9/GJebzt7Uc3Q9U0FKMct5jhcRybkn/z2edolOLpZ17knjvvoa6PKLIxdevrCvtYJFg+Op000Uij&#10;F2T1BufP1rzwkiUbz3GHFj/wPP/Uk8i6QThH7QV6PGyrnQOUZtA9Z95RaoWeNJS5ZDFdcOHd72aS&#10;FTx85z389z/2UeTQUlYZtaxRtnvkdnreRO05bYq6ZKROPxT4zj/wJuN0ejp50XaXnfgiSuUTRNI+&#10;V39P3k5viJ/nusR5ia00O+ckH/m+9/K7v5Vx/cZL+Pvvwd+8SvXc15DnLlCtrGOqBikF4ywjExKB&#10;ZVgKqnrCcDzGW0/uHPX+LrsLwz/55Av8zW9/DK3nkA0RLNC6aP0rdV0jhGQ8HnPj/2XvzWMtye77&#10;vs9Zquoub196m6V7tp6FM0MOh4tIihIlW1u0RAu1JE4QR4IVI3AQJJYdIPAiQxD8RxIkAQQDko3Y&#10;gmJbthw4kgBbC0V5RImUSIoUt+EMOdPT3TO9vn7rXavqLPnjnFNV9/VrDmnIUgzwNG6/9+6tW3XW&#10;3/77/nZ2WFpaYmVl5a5x/Fk2IcA6E5ApJZw6vcWVq5fx3rG2vkKeF4ClMnPoZXzHN1/kF3759/m2&#10;b3svj2w5qqGkX8sYKO4hARZL0dZ2poUW7+bwtaTuq6Ujsc/dTRDVModHRiUv0fyujyedRyXSNS3v&#10;aFBfaPdm1/kSPksyXzoJRD5D59v/vu1roa1f23OkvIu7c/zgHmMNJzxStAHz6e+Fz1tuIj5xc+ab&#10;JTqOSeAXF9v5CCuRIhWS8HxskOkbLeRoC3/gUpReVAhl9HYK5RsjAr6FKEvRJt7TRHQIGVWHKDgk&#10;QSGlr7l4j5SAK2gzX5o0Y8C5UMtDSIupQzTW8rJkNIJRJvm//u1H+eMXPsrh6Ag+/++QxRar22eZ&#10;WoPqWfqFwpoeqpdR40INkcpQFX3uGwr+px//UX70294XsNyZUYmMpUxz5DR/+MXXKLKM86fXWVU0&#10;4+ku2Elr7DspeGncKmKqptXwnVUrZ4LVouD6fJ+z/QwpJL/4hy/ync88xYPrQybMMb7ixs2cVycj&#10;7t9c4bB0VFXNWk9Sqz6FqNq+xN23EBHbSDxd7auzc3yLQd0KCknICP9LGZmnBykLehhWilC4alSH&#10;osa1Dc6WJKQ6axrFuhFeY+iLwyC8QDiwJjp2AONDFFAdMeSdjPg+zqEjdqeMEXTehwwQJQS5khGr&#10;V3Tmuh1DIKUp1btNEQd/YuH6FJvaCt9J4G8PeJB7W2FQihSdkQxcnTums+q5ZxZSl5EvepdjiF3K&#10;NgsXNP1txiki0X6T1jKKtqhYN2LD+4DbXTmH8VDFc1/2JLd2K27vjLl99SaFBOUdu7MRd4plPv3i&#10;l3Ef/SPWp3t8/3e8D7N9H7vLm6jRIWu55PZAs5qtIsspmQq1pKZYZJ4jZ2GMoXZO7GQnu98mfGVP&#10;QzyTs9PF6OIU1W1jIdqUAWNdwmtO4/OY2sSCs466NlgbsrRqMUEyxPb6HPma3auvM3v9DfjsR9l4&#10;8DTf+n3/OSZbZiIzJuWYHorCSoySVJlgrxxTScWVS69QT0foqkTv36EA9MpSNG5KMl0gHJhCYepQ&#10;qwbjcMZRTmeYYcapU2fI+0tY75B2ziDLWJ07Pv6ZT1PjWdraoOj3cd6zurQUs0MkeBsw8ZUOynXE&#10;a9dKk2cZQkXG7YJRVUXjiBctPJOJxUBt5ch7BaPpFKU1h7v7nF3fYvX0KodHI+Y1ZHmAlZjN5gxl&#10;zvKqZ17uU19/ncmtXY7u7LNfjVH5Jnb9Amprg+X7T/Hg0jKZN4zGt5njUGrARrWGKTROj5HUDLOc&#10;LF9nUlrObBY4bxnVNUf9DdTqNu9++lm2T2me39Z834aAXECpQU0DbI3MG8HDe8iYEjCpBC5QBJQN&#10;YzdALcLGUwi0n4fraomtPNNxjbOOO7VkaaDp9yQrQ9AqRCdWNovRVS39//MSRL/e2tbIGUnOTULp&#10;XYaJrjbUobW00ZjOQ22C4dHECHDvwbj23ABNfY8EyZkUWVcFXm0bGgZNlT/Xym0+0j8R5bBgsA9m&#10;n/SMFOUU6GMcEy0GsAO8S5k4i4YCQStndbNgXCyMbbryAYGG1rG2X8qQmZtgZAx4yDLArvn43GRY&#10;imPJUcyExViBKmdkg23+27/51+l7qK5exRcZosjJlgbkdYHSFY5QxLg+GGNzxdqDD/AP/oef5Lu/&#10;8QIv3ZxQDCxZ3QNfIzJNbkKmyF41p5cVeCvZqWtAkjmCZVELdLCvUtkQqW19qE/SGlNani3hxBow&#10;0qS56KwlNA6zhOXdLZicgo7StlJSRsx1yCIGOd5TxcjnLukwTbbAgunr5Ii62I/jikVXXu3ye9HY&#10;trp6Q/pGN7M67mEXjMPtLUSTeZty3MPb7fp7n+DlwrOEjP0TiuQZEDJEcluhMV4wK2tu7x5wMDZI&#10;nVEby2g84eUvv8p4PMGOPUUGp7dWed87H6eXC0TmmVQVs9qw5Acor5gjqHKJt4b6cB83m7Isw9ou&#10;rU147vwzDLMVrh3V3KkqxtayN7ZYUaP7hNorzqPyAboyiHlFrQVOQ248cylxIm9WJ/MVEkuNauY0&#10;zWW3ykObpd4JhDsmMyYhKGRTBd0iFDRXGGNItQa1DjU2QrZMgNywMWBPOoVzFkSqcxGinG08ox6B&#10;Q4ZYO+mDAyU6c6wNz6wtMZglBMAYG4Jypi4EgIl4jqwAZzvGYdfWnLSmxcAP5ynoB4OZwvYktXRM&#10;7ZRyPqMs59y8eonZjRvMv/g5mI5AWFbue5hsZZXVJ56hClya5azP7ekBZaUZLPWpr19l9Bs/Q622&#10;OP2Df418e5n+sKDvPLs3bzOxQ6QpyZxlwADjYMoIJYNhScVsNCnD3PbJqHMdHFnWMHM1vtAUrsdA&#10;OLbWV5khmMiMZ548x6PnzvAXHjrNsxdOsdEH4Q/ZEQO2K8fst17iZ/+Pn+Nnv/QnPH3mMb71g9/O&#10;rfGUKzt3yPenrK4PeWDrDCtLA85srPHsQ2dZ7Wes93OUyCl6BRvbG+hcIXIFUuBlDUqHiFjaugI5&#10;VTQWycaJr1TRGHk6pAgvXEsr0iEFkG1Ec6AVYuH39it3yzqt3i8oa0tpHFMHxsPYhNpBGYKVfh+h&#10;YGZKtFNY7ymtiw69mIUh24wQ62JAgvfYUK0PE+lWQrw/qfk06JZsNeevvSgOO+lC8b/meMYgQSWC&#10;bUSJ5GjpzN+CY4OGRzS8mqQ7ymaqnYeaTiZFZ34zIZDSN7UgnBPUtJCC6QwnXSgZ5iStPt5E+3eW&#10;qLZtIIYgZthI0QRVtrQ86sRS42yCSW3HmmYqwaH5uG4LdpK4/4hZFE3Z1fgdkeBV43uQ7FksKsad&#10;efGL/71pa2/T7lV/1/fvsXdO+LuBUKTDZwWdDB2/+OVYX1OQsotESw+buY4BH52ziW9/b/2h7QUL&#10;tqjOI5WxmOEANzpA9BVTU/D3f/0limKTT3/swzzzzLNBhi3HaARWZuGbPuwFpSRadOp4NPZEj8Hz&#10;/seXefGyxeaSLWHYmY/55Ec+xO7LX8KVM+RgQD4Y4lAMi5S9EmQi5xwT68jrmsn+bUQtOPPUk0zV&#10;EnNh+N1/+PcYHd7COo0a5Az9EjMzi0bi5uDe05bSDYTrLo4XIYgonWFBe1zDvk1722M79pZ7qXF3&#10;758kzqS93zGHp/t5EDpB2LblH1qb1PGxdPZZOm9RaKtNRaZzrNHoTCDUlI98+hb/+9/6RaqBZ3/v&#10;j7EHE5h6ehfPo5aW6RfLFFqjMoUrDNoVDLIh/aHGuJLcZ+z7Caf6D+CGy3zHo+f4u3/5nZRe0otH&#10;sgs1ZmqLzhTzWclsPmd1ZRWPR6l7TNp/wFaWAco+zzKMiTUztebwYMT16zd5/PGLhHKPFjud4QYD&#10;9LzmC5+/wYHu8a63nUHbmlEtmNaeSZnqhYQaakHGD295IXAu0FDrW53L0XXtxa/fQ+eEYIcL5z4G&#10;E/hwRpQI2RpKiqYGWWgpwA1SUJgVLR8xLslpgjLa81sqHjNgEq+JtFDEvXUSL1zo6wk09Pj7Jx6W&#10;BRouFmSPr6Wd4Hu/6810Ju+J9uTbPrZoYa0C3b21JgnOBGVFRCabxrEQdSBjgbgmssmHFT8mKKWW&#10;amU03u1oHISQOi4IRmXpQDVF56IQkCZQqIYgKKWQ3uOxHSYhWgUvvgRRkOkoJin6IRFE70EqR20s&#10;uAzjKrJMMx4VZP6QlSznv/7gB1g7vca/+Ue/xtbzb+eND32c0WhE/4EzjIxEolCFx5ZH9PsD7kxr&#10;zqwsM917nV1/lp/6hV/nh7793SzVt5nk5ygoqYVmuZrygcdP8fO/+ydcO9J81xPLTT8X21di/Pcu&#10;DtRtm7nAWFheKhiXmrzoca6X8cJnXuJHv/UdrDjPqJKc29BMsgHX98ecXV+ilpI5eYBHy3TDhJNA&#10;1R704ymYx4fwZv7aDpRG3Ldl7ZHUGOkweKwJzjcp81YJFAEnUggRIQmSQhYWOdPJwReEtdqLBh/c&#10;daY27SGtdVPXI2TVhLNQUcfoYIP3MkSwxnUKqfSkWQnMrnGScNf6+GOnz3ffj3/fS/iTQjaMNxVj&#10;XIxebW98L8Jzr3UQX+Gzr7odp1y+ddwcN8bUxkelIayFi463F28o3vj85+l5QyYsRiuM1nx2ssSN&#10;z32a4W/8Jk8+eD+Pf/MH4PzTjPMZ9ewmqt/nSOU84HvMJ0e4TDG3DiQMVY4rDUa0BqcAidWdk8XR&#10;S6moTR3rvgjqykQHYpJIRaNwpm87nzJqwmdSKZy1AV5RhHvOyzlWDBhtrDGbTdn7rV+juHGZrdkR&#10;z//YX+KBh9/GTiWYU2PslGJJI8cVLusx6cG+mSKrGfvX75Af7iFmI3pKoQYbSKFRPbAyGNOUEAhj&#10;yeaSTGrmZc3cW6TWjJVnePOQq1dv8/Dz7yA3nn5PUc5L9rTgqbc+w/XLV9m/uUuVZ6ysrXEkxmSy&#10;YNgbIoXCWZjHSFRhbIByUCECL8slWZ5TG4PwnlxpKmtwMgkR8af36DxjPJlgrGV8NKael5ze2OLW&#10;bIbxgp6ssZXBqiV6K5tkumJnZ8Z6cT/Ds5ucfcRRzg6YXx6zf3CT12+8SHUdxi+vcPntT7O8uY3M&#10;T1MdTfB1yZG6xqoaoG1Bb7jCoTP4oyusDfvcOdpAese08Dw43scf3ObTlz/H3tYqv7y2wf+9fZZz&#10;Dy/z3z11ntPFgAxPUUeFIQMrBIpBEyISBFuPU0FgyoAMFQy/eIToA5DlhkwbCmXxzrFlMvanE8aH&#10;lp1pAUUPqXPOD2xj2Agn6t484OuOmT/DFtfk7jk/Tv/T5zbKIklhksiYpiYFSC2wXqCsIBNhzYOz&#10;2lGlui9WYH3IbDHONApzv9DgPCrWVML7Fq6sIyd5AqxmMFCkfkSDqmwF5cRh3LFRvBm/EB16u7Bn&#10;vQy0spPSEOqdCYRtZQXvHUWe46safMiMcy4qsBCFe4GKdbaUlXhXo1UwItbWMRgO8dMZSqloNPQR&#10;2kCRHMfSB6iDytTMqoq9g6MwdilBhMwi0Vlbccz8luaiYX/dDdFcILARgqxJwRciRL3VriOkt9kx&#10;3lcLVrwUHNDILY0C7ptAgQXZoXPNgpTQUcZPaidJoYsXJCXkuIJ0XDFavEvrhGHhO+F90dkv6Xtt&#10;TwQhQCcZb8LHMXMrFl4G4jXRIOgDTJZr6rKFUiDGwY2jCQeTmsOZ4XBuGc/H7N+8yeHOLuXRiPPb&#10;p3hw8yxv+5ZNBsMlvJfMS0ddwbhyGJEj8j5C5dRlxagcIy4fgTdsL2v6S5K3PHqOQT/HzQu+ONpj&#10;z4+4fTQj8xmDrEdWwAABsxgJqTTKHGABkfXpyQJJxlxJBhzhxAxLgCCrXYH3Gq0jPyBBB77p6jUz&#10;+yaqxclvR2eMEsExl+DCfFrLdmEX+FJXzk2wSl0bfLivjetHA70R7t3KlYnypGw0cI0xq6ufp45E&#10;VZKbK5rp0QGT3TscfekVZrt71AdHsPc5sIrl809QnDpN/9w5Tm3ehxCSeQ12MsZh2a2mjKtbDHtb&#10;IYtAGlyvx+p9z/DUQxeZjOfs3x4zPTyirg1LwwrDHKdqDsoSZzxrywqypcbJrbMAl1PWFblaRos5&#10;lDNW8gEzBy7LGKoJHsFkto/1lmE/IxsP+aNP3OBPrjzIE/ff4eKa5Ce/8VG26wlHqof+nrfyU+/5&#10;P/mF7/xR/t7/8tf4o1/7KEvO8+yp03zg3Q+xsdXj/vU1+oM+w+UlljdW0EWGyjQqDxlVBkHlPSnT&#10;Pvd5U98w6yR7ehcgUV0UjYUKxn9ErAfY3XNWtvFdojUUiUQ2onFmITP9+N7r7Khk0Am00iIV9LRG&#10;O8lsbpBW4iQY4dgrx2gJS72CsjRIDz0UVggmSmIEaFMi0AHhIkbBOhczJhtHJouH5y4H9KJRrG57&#10;MtAAACAASURBVO17Vxc8Rhc5hoYQ96/3ibbHuV14UEfXix8oKZMrlQQlap0jZFhKtFIYUzfHY6E3&#10;8cE+QUZ7jxABwpHIpwJpjllmJINamwHTBvF1+ipkQMgQrWFGEHh7mhdBy6fccclCNNtl8XyfOMvt&#10;x+LY383l96R5ix+2Bngf1+JPRUP+qlvaYumnSJOaeH4H9qfbxMIv7QFstmxXGOjMkjg2waJ7m+a3&#10;u8dvFLijCTb3rMuM29OKmR2wf+smTzx8Ec0MIyQqG5LJEbbOmnOgogO6cUSmfRLH/ewDq4znhuHK&#10;MuX8EJlnfOGTn2e8uwOmoj/swfIymewhaohpko3TEGDFwmHmYDpj5ZGHWbv/HLdf2+XHf/BHOJiM&#10;WFo+zWw+QtSS2o3wUrWwvUR+9VXw07Y1GBnN99MCLGSenDib/z7tK5+B7llI59x1Yei6MuoJzYoK&#10;lUkEmkwLhK9wdck3veM8L7z7/Xz245+GU2eZDQ+Y3DikPjgEqRlXkrkOji2hcpbIEE5QO4tVAkWf&#10;zAtm4+ts5Fv89isTPnjz7Tx5ek5dRzQNKanrKvyuglzQ6xccjUbs7e+xtbXxpzKDX2srioyUn6J1&#10;CncRrK2voHWP/b0Ra+vLSCWQgyWUBbKCx549x8/9/L9iVn0P3/aOgl6W4wXMKxuc2p4Q2NII+aJB&#10;AyDKdj7Rab7GwMtor12giyKIUJJF/azZu0me823mItDQfREz9xeDAVK2ZuRB8TAn/ekuHaAr6n8N&#10;7aSR/2lR5wZGucPnA2rD3Q85KXs8fMs3TphAahuiSwMZFa9Uf+Wn/vZPJyO0Z0GUjZe0X5YBnQ4p&#10;PEp4tAw4ckqqiP0XIWjiz9yHBCuJR3qPiIXVIW6A+DLCB3xvCJFSQuKEwgqJFQonRIzuCERWSxWL&#10;zNKgPggvQOUgZMQPFUEAiMVZF4lNUPwUIha1DQKcwzIe1ghdIHenDMqK5x+7wL/+vY+yM1X0REU1&#10;eomqHNPfeBhbj/FKo13BUpVjMs9EmZglYDHliCofcvG551h1E6St8BrGvk+hFIW0XLlyg5szzTP3&#10;FRhvUFmORDKvBFIaUBlVFRhBJgDRSsCNsb8RctohtoKLx8pQ7DHU36l521aPGz6jqhwr2wO0EAxk&#10;Tb8vuHxjgvCeXr6Cs45M3EKoZWSMcLcxMk0JFWsdiGZOF/aO6B68IASmkxz2eOhh2pvho7ThTYBi&#10;8MGQbq3FWRPFvui0k+2+9jEqJ+G6I30oChrPjNCCLBMMCk0mBYUK667jcxWeytm4JwVWCGoCjIvy&#10;IdpUqQCdYrzHuwqPRyuJliI+0jdRyGl/pZdD4EQ4Szbu+a4y0r22YY2pILMgZHyJeHgJ0A1CBhzl&#10;ABnjQcY5ka0hxja1TkRSWTo7o3PCY5ToXbRRtMJMoP3HsrRSp6Wg9gFWysbsISFB6XDmM0BLiXGG&#10;WsEcwDtq4Zjnmss7Yy5fucPupTfQKoyp7q3yRuV4cf+IG//Pv2L4uS/ywz/yPdz37rdhNtYZmQph&#10;PUPVp9AZhRRYaZF5YNhKhqLSzguM8yih44Ba5tDgbsYRJ4ONE6HeifMEh1yMCGiwnPFNdKgQUBmJ&#10;KB2q6FELQW1hYC3G1NhcYXyIoLMqp958gMtfeIHppz7C2pUrnH/2SZ78T7+bpfvewvVZzUQqHI4M&#10;g7UZdZ6zm3lG8zmT3SNuvXoNeWcHZWcIZ9BaoooeQoWsCulAGShEjvKaI7cfijwLxbissNMJvas3&#10;qG6/ijNT5Po6KytrHI4mrG1vMxEZymecPXMfginT6R0OD95AqgHWC2Y2GIcRkowp0tURu9djnKHy&#10;AW99MBySZRlSK2yMonA2OC2tDNdLAXsuZMjI6Qx3sMu5s9tM+yAOMspiits1DJdy9t1ZHn3ne+lt&#10;P8BjZ1bZGAxZV5KLg1P0HYitDQantzn18AW27z9Lb6A5/MJl9l69ghjmqJWMIz/Ba8NMwchVGGsw&#10;ZUUlCvadQBjPzFRIDyNfMtUeRcnyvGb1sGT39V1e++J1fvPV2/zylTF/dGvGfZtLFFoy9BLtBEJY&#10;hIvM2XucsEhmcf/k4Qx5yGzM0MNRS3BSITONVBpy6C+vsDIYUlhDr5pSlEfszWBW2kZRD/jxcoGA&#10;eBEUaWkSblnY304Ex9dXUihOijz9envzliJ82jeIdF2c/CLWrBBp7Y7fL0SUZgp0FoIJtIJcSgoh&#10;6UUoMR2f6lwL2TOvDdaD1AVCa6TW4GzgUXikcCiC/KakDNCvUQab4Sij8SaBgoRIXEmhJFpKtBAx&#10;LjxlepQobJAFRZARZeIpC8ps+C/VVGkU3aQFiBZiLNTtAF+VZFp3Mr6CwyUTOtAMEZxQzjnqKmSZ&#10;aVli5ADlaj708ZeYj8Z4XVLXDqUHKEqcs1TOoFSALqtjTYbl9XVW1rb43m94jOu3pqzkORWGXGQY&#10;a5B5cJDVxjMXgadZG4I+VB6DQeoapTKQImZsWzw2QKpFGVgSoiRVwHzB2FCEM82Ld8lJHRUWF4KJ&#10;VFwTB5HfRiAxmTKYYkZ5NNoI45v1S1HrXgTam67vym5ShD6J9J6PmBy+6U3zEjFAhc6+bpSXjlAn&#10;EGEOfCvz+Dhu6WOQDFF+aqI1Dd46elqTS4XyhMrSzsajFfAfTG0RLqeuHUJojA/KLEqgMk2mc8az&#10;kpGp2Z1PuXboubk34fZ4xu3xhKs3bvHlT73I3hdeJReW+86s8fzbHuW9b7/AA6d6TPMBVR2ywY2z&#10;WOHo48hlBlZw7do1Jns3OCOPeGgr4/yZZR57/CJbp89xeWfGa7cnvDSZM64Ezkj6sk+hMiQSHet8&#10;WSFwMqwPqkDIPGTOCofxNd7N8VLiUQgftCklPVok50NSigMNWtg3EAywJEd9N/o9ZGE08XORXhFl&#10;9QDDGmVRmRTTDuieCGexq73HrUrMe43yaVgr58C7KD9HeTTQqYzaOoyjwXz3BrTIkGh8HWqe1FWN&#10;ygIMsJ/VSB+CpVxtApzV3OMJsgi5ZGZqdg5LbuyMuPbyJzn47ReYfvSPMFe+iKh2UPmE+973vTzy&#10;ng/w4DPPsXLqLP3ekNF0wryak2WB5haZwlU1brDNmaLHki+Y7Oyxduop3v+dH+T18R63925xNNpH&#10;FhKdaebzKdY4fA39PGN5acDycAUtggNDCdHAcOVCUdXTqEcpZtbghAcc0xqMV/T7Q/CCQT5g92jK&#10;9GjC0Fkmh0f88Uuv8ZHbNVZontjepD+D3sqMX/rNS/xv//1/RX8w5MkLp3nP02d57zuf5+ELG5x5&#10;7DxrZzYYri+R9XNUppBa4r0CVAgsREVaH20CjX7SNinFAgsL9OukGOt4rWivjQgui9+l1V1OagvX&#10;dd8XEiWTLmbJhMWJPBqWPdZJnNBUImNF60CnvQXhUc6iXY2XfcqyxDlHkauQQYdFWR/pnwXhENIj&#10;4zlsmg/GseO1c1vNQtzVZ5qzm8Yda6GIaN5L+iLRqaVynJD4GIi3cGY784P3DX9Jz0nwnVKKhb4k&#10;Y3VQx0Ptl1zKVkf2Fqwl14pMy8DbpERH3TnsZ4cSLnxfJMdb2AM2YD8jBWgh0UIGeh/3TWOkiw68&#10;0qsYYOEjHFrSn9sp880GCpJsQDtpuZNOAbvRxqCkQspQCyQJIQkS0dmUcRr2UDdwMmWfiLRHv8K+&#10;PCkIajEfuF0g59MNZdSvw/hCpLto+ggpTz5yyMaIF0ZN6jMCEa+TKfuic84AEqMQyIYJJ14rjnWz&#10;C6aboPc8qa5BWBSLC3Q4HyJtjut7dmaGf/wHl8inji9+4VM88NCDzE1ypHuMS2MJ+yMXIuyJTFDN&#10;x+SZYOYLil7OU1uS5V6fyzt3cD1JIQUvfuoTXH7li9S37oDWoDIG/T5gqVyJAPK8wDmFdYK58Yym&#10;E3res7W6xcbFRziYZXzgPe/iJ37grSghsTYEVgop8EohIjxsqJcUJ0WKzkq2NpTG9nTStuicTS/D&#10;/WTDo9tzKrTqoJq05/HNWnv+fRO0LBCRX3vwIai+S1OTbCikWMiOErAIi9sh9MoJpI+1bLEx+zFH&#10;VxXb921xWM154+oMZy3FimR++xqmnqF7W2idI3zNsJfjvQlBT16inKQsj1CFZsVpyqpkaqe8sjdG&#10;rj3JQ9uGzGZRh54jZRHkDxfsgFJIxuMJg8EyUrrW2RxRSarKxGzz/1Dt+IILrK0BQdHT3L59G+c9&#10;g34f4yosNdbX5FmPQdHntS98ki/fGvDMIzkq08wqgexpnEs27oBolMaMDnRQO9/wVieJGljsS5Lp&#10;kreDLt0CGim7HUHIeKEJ7LLeY5FYJJl0rcMl0kXtA22RMbss6QRKaEKtUxcdw0k/6Ooj0SHROI/C&#10;vky8aaE+iqDRT9qjsMDtF+SQDrkkCSlpv4uGVzanrsOTu/c/ZreG9pxEf8LxfngCFHVb38Y3QRNa&#10;tHPv26sX5r/pY4AgOz7ITvP3/KPTZPNJ1wzfKM5d9c0KjrMnD01R5uNPaiP22m9IlYXF61zpPY0B&#10;PG3MJFy0+HWdopDQ1AbpQjxkXjOdzzG5p7YVzkmG+Qa3Ro6f+Bv/M0uqj7pzyOGrvw3bT6DXVlDD&#10;jNKX3N9b5vDoCFUMqEqLNR5pSoaZ4//9F/+Q5x7ImRzVeFVhHSg5INM1l/cnvPCZ67zviYd4ZCOj&#10;thZchRcFlgAhInBICcovbsZmvu5RLUz5Nmo0nUrhc6wc88qlff7N51/mW9/1Tt57YQlfZ8youHrH&#10;cen2HltnlpF1j9pNGAwGaK2pqqpxxKQutCvjm2jEu1oTykND/ENLETXtkLyjYQgQMXmtwyaEgcQ4&#10;4peU6qSxxhRu50R7w07LVdhJlfUY55nXAdbOuACD4lKNoMiMlIwEMPmPgEwuZrq0kadpL3ZOg4fu&#10;+XALu/bu1s6E7+zxSDDuurg7by3htTaZz5K4Q7NIJ4mK6bvdmjLd9OfmIQ1V7EYcpjMWYCpC5EId&#10;opzp4YSnxlF5E2rm1AY1X+ImNR+7+hp2b0LuHHNpkTrjcmnZO5jw6i//Cmuy5pn7z/DUN30T9Abs&#10;1jU608ERnATJjrApBLGOlWiKsjoPxhiU0LTp6y3+f/gRmZ+PUZ2BM4W94FMKfqwNIyKEjjFxSgRl&#10;XeOiN1iEm3DTVwxMBsUy+7picrDDwT/7dXBf4nu/8Yc49/izXN/eZD6rUJVHFmHjz22NyAqs1Ny4&#10;c8B8OmbvjUu4+QhpS3JfQ1GQq2XqKkSJFz3PbDai0ENm1jMzFo9BCcu86mPMFDO+A5e/TJ7nXHjn&#10;2+hn58iF54n7t3nLk4/xLd/8jbz44ov86u98mpcP9qgzDViWMs3aoM/44DqHuztcuXyVqgZ6yxQb&#10;9wfIitMbeG+ZlzNMNWd10GM8GqG1YnVllc2NdYw1zMsS44OR+OBwiqktm5MpUgo2T20y3N7gqKo5&#10;NA7MHJmvMBETqvkyZ579JoS2nCJjMuiznFmeOuX4wJkhbzs9p1es4+eenSsHXL+xyxs3bvN7L7/C&#10;yFmu2prKepZUwd7Lr7Gzt8Od6T4iU8hsQG/9YZzqk62ENdBKMuhl4B1LqoeTBq8MXlZoJzk92EYO&#10;wRtPoYaUwnG47MlWBzz90NM8c/YUT24s864zBcMM8lREV0BtLUY4lM4IoBCOwuUtt/ZgVYVAExN5&#10;gwPaWURWNGeons+oZlMOqkCL8iwjyzPyPGMw6BFKg7eviBcFJwinJ8F7dFPAv97+/Jqjs3k63MH6&#10;toh9ZVwDrVpbh7WOytqGjzkbZCOdF0ipaFA3yzqR84bOAdRJcBQhWABEjHyFZKANv0ucC9CKKaLd&#10;RKOGsTR8peEjBFkrRDO3kfPW2kjEg8PcOo8xIdK+sg7jU+R/kGVSEXBPcOiG7BmF0yBFxazKEFXF&#10;P/m3L/CJj/w+S8wYv/46crhCf7mH9gob+ZUzjtl0Rl1WXHjr02z0BvzSz/wkpvbkhUBkGu0ENRat&#10;BdpJDktLKTx9lTEqLZVx6DxH4nHOxHMjKK3DuKAgBginNmuy0ZxlqJcVpjbyaxeMU2ldGt7tPE4E&#10;CLhQkQy0F9hYk64xALpkwBHNOnahyZINCNGuQVqnFMUWZJcgsyXDXeKBoe930wbX3SOdn9L5ph/p&#10;+V2BT3T/BIwJhnYrHUKFujnWiOikcujGiOAxZUnWH1Iax9HcMJlXTGdzTFUxqi1vHMw4Oppz++Yd&#10;JpcvM+jlPPfWxzlzepPV5QFrRcaBnlJXDlNZhJX06YHzzHoOY2rK2ZR6d4/CCx598DT9QrEyyNHD&#10;AbslvLRbUbhJMATrHIHERtmhW2tocQFMXMHWuNZGl6ctEtagizjTDXLy3TWIb7tunkADX5v2QFKe&#10;27Ve1G07ijA0CmW6RwMd1hh7wBiLEqoDBeeDkZhQ2y/d17kgN1lTxfqeTVUIZvMZtQjR0WXMqrUx&#10;Yz2bjjFK4rTGGoFwgrnOUFiEqymnE8aTkpdfu0l15RLu8A7qymdx5YyVh55g+dRZ1s9ts/rgedRw&#10;Bet6CBMy3wwjPIT9EmW7sg6ZzykbXmvFaHTEYV2z0ZNUtSPTguUeXL5xC1U7MqXIsozZZIIQsDQc&#10;orUm0zqenVCPIzk8k+G0ySWUYgFWuplfEU6ws4Zca4SEOkIKOufIipx5XTG3hlVVcL3o8/aHzvLc&#10;g5vcGfaZ3XmFn/+h7wczxeYFyissXW2EBb5/3Pj3H0sgRpLLu/2tY0BCbT2TylJbqB3R0SfoFaFg&#10;tIuylTEeoRTWOeZ1oOFSqVBHhcDXnI0FiWPNo0Q7k0Yk2iQQYFF3S+80pLYTktyd5VaPX5x74WN2&#10;rASdYLjF8as6z/VtzaTmhWj7G+0CQXeLgY1AFmlrKiQcYE9beaM17Aajkkz6dgMRSWO0KX3bv1Qv&#10;tbWFRcQK3+6zuQsO3aTbp2xRGzNjG93Z0zGKHZvrSGwDiUswrcn245o93gTCLM5+w/PSYLoU8V7G&#10;8ZPfP3kdXZK149F3jWO8ayBtdlTnve4u6uj3HdlKxWjk1rje0etZPM/iXvaiCEHmj01AKyOImI0c&#10;0GOWBooXvjznVz+xy8rmgM/9wQtcfPIiWmc47xiPxywtLzMajcizIog8xGAdAQiHFRqLRJsJ64OM&#10;jaWCL+/s0/OSQV5QUvHb/+Kfk03nVK6iPxygtKLo96KubxHGkynFkZvjrcNPZsx3byBXz3DhPe/j&#10;yuv7PLx1jl/4+z+Ms/rEsTfQbp15MinwNwYcJMOpO04rm7Xp2CMae2RwQMaJjEZvT90YzmVnvULA&#10;SmexO2vWfcrCBwvPT0btpDFEKSOe0/bCNst90f4mOvsp0ADi+QtNCo0TI7Qa8i9/5TN86MMf48bt&#10;W0wn17C7O1RuAmfOQzFguKoZ9If0siF4T64UvTw4vfq9HuPxGCEFeaZZWVnhx/+Tb+aD3/IEQ2ZM&#10;6x5FFg34HRuVEIKd27sIIRkMBgyGRXw/zcmfrd5qrUGpuKc8VJVlb2+fM2e2MMahM9nwde/h0mvX&#10;+MhLR/zAdz3JighQxeX0iB2Tx+AA0dghK2dDVqYI5TKMd8ydRfiEDBUf2pzTtl/p83v59Lq0GhFp&#10;JYJctvQl0GzRHI4QhC4iZLTDetnsDe8J+k5zf5FunX4LAUIxCKc5HZEWti3R+ePc7e6BNCveLXGR&#10;fls8IvFnu49audwfu0403Tp+n25LPDJdlH7XsuWzib4vZvW2v6uf/Km//dN3s/GOSiQW/zy5NaR+&#10;8StykREIQtZJ8oy1OKdxzCLGtomWaAR2uDgDLqLVdV9AYyRYnOQWMmNRMPItoxItYe2JPBgQRE1R&#10;ZGRSY6YlSwPDJ8Zzbl5+g/WVgvHtHdh7DbW9RWVKIMNaT9brYUyO1op+T6BkiQEuvXHEU49cYGVj&#10;QGZgmBVYN0XKIcPhgJdfu8yru2MeObVGXlc4l+EI3una1FhvUVqdUIOjnduTXunDRv8Tgr5yzCl4&#10;bKvH0tKQFz59iXc8ehqjJSsWMmNZ297iyu5tNvrgVYGpg8FZKU1t6oj1fPc+uFdLcBPJQ3l8S510&#10;qwauo3MaGq+q6NYQaiOIdNxXtg0PbBRD6xyZ8NGAkA5bjPwUqokckrQYvMnAr0QzfWglWRRmBAmK&#10;YXHM8fA2Dpo3by0rXJzfk4+gOPGvoJCEiMJUYOtuItf9ojjhs/hGCsdKg288viz8zFSMwHQhC0ZI&#10;SeU1zoGtLd4rrNLcmM/44rTiy9euU94+oidzpgJqrXhF5Lz0Ox/n9r/7fb7tyXO8/wPv5vzbn+FQ&#10;DKiRrGtFLgxWlShRhIy7tJ+OEdZuyn/4XTZDakhlGhMtrnVjW4pCVsiUSfd0zf1cVEYQAi8stZTU&#10;U0s9rbGVI3MCu7nCSzeuMv/MS0xe+AMe3BZ86/t/iLX3v4vbuUK6HGTBgbVk0oXsqDxj7CzXD/a5&#10;8dqrTA52UeNDCmfpKcgLiRoMEVJFR1KYexDYAGyFlJq6rphMx+jb+9gbtxC7B9z3lsc5/eRFtOqz&#10;aVd49uwD/JW//IM8+vxjVD3Dww/dz/uefZzrb9zEzE0wLnrLzFnylQdY2zrLuVObbK6voKk4vHGd&#10;+dEdjqoRZTnD14a+U+xVU6yQVC7g5VfeUzmYKM9kMmWyu4fe2WPDOM5cfIiNs6dQwx4zD+PJHDuH&#10;SkwopkP2b78Baxdg6xRLQoLdpVI9egSjZ5Fpzp0eIkuPUprN7RXOnt/gkSfv5/5Bj6dObfBIb4Ol&#10;uaec1PgzZ3n4/COsrvdZzRXZZMJoZ4/y4A5VdYgwNaauqSmoXEZZ7VPV84BxbwVVDTMDdTkPhtd+&#10;gRKwXFnWSsv1G9f51KWbfPjSDp86LHlpXHF6uY+Vkn4GmppM2BjBp5FWR1rqmIk5RjokGmcs3lm0&#10;kCGbS0m0k0jnEdKji4xiaUivWKJX9DDGYuqasqyYjGdYEY0SkYClmC6fHMwd2uGco6tEHjdmfL39&#10;+TWx8K/lAyEoQDQYvpkSZEqipSYLxcqajOQEe1ObUIsq+KYVSI/SGqVkU/vBWxcisOL6GwL8Vyvs&#10;08gTIeNEhmzk+DNEI4eAiMRDw37yjYO8uUek1ZlWTWFePE00VVDy69bAFvl8ggXrKhfOgZchEKCu&#10;Ba4quTWe8qWXv0xfCsrd24g8R2VFiCRTgT96F+p1OWfZuu8+xkcT/uJ7n2MlV1gBWaabrPEQNSao&#10;HNTek0tFFevQhCjCIGWmKMKm3mBHPmiVjjCALq8SQrZGb2iMfI1+5dN7vinG23WyJLkqXSc7UbZd&#10;XhfWclG+SPCZHPtfirbGYjKOCRGyV9qv+0a+aIwPiPh7iPY/Lo8eF0e6sryxKcLXgbd4a+grg8ag&#10;hGuMfsZaHJqdwwk3dg95/WDKfmkZG3j18g5f/NJlLr/4CtXuAfctrfLd730r3/j8W9h6cBm75Kh7&#10;nunRBF8ptMvIZI7Umr16yl49xe/s4vb3WfWG5546z0MPb1MOJFUm2TOWSzuH7E2mDHKF8DlKaJQX&#10;COdRxqKsQ+gYXdpQ4KDE6pSpnGSSZHhv5qM1piWHhUhnuUOfG5rQkWcTtUj7wkMrr/t2/kG0YebH&#10;7teJIWr3omu/n5pzDimSSb8jVwHe1/FvEQ2MEuHqxuCbzoV1jrF1uBiNrJTEO0tdlTjVp6d6yNKh&#10;+xlTSkQp2d3d5/KV1/nSx17gxh9+GP7gXyP2riLLEQ+/77u4/xs+wFu+6d3c9/gFls89QS0yZqVh&#10;bkrIPKKAqjIIqTDOheCr6OzKdICiUkqQaUVdlZSuYvfWNYp+nzOnT/H6pVdQuiATEucs5XyOUope&#10;kdPvD8iyLNSmdC4aivrBiKcUWmdBl4tGj+YlwlqHDAGJSpHJeLRuC6pXVYVUEpVp6tqE4MPpLmL5&#10;LFcvX+Zzn/oScv0UveEDfOeja2hRUkoBXmBjFuOb8fj/GPl/t89KWJT0sUZJyOQR1mNVEWl+gOMK&#10;cxz1O5nodIh6tRHGWEoZUTcEwgenfzL2JYdJ0DC6HLqjH75JXxc/uPe3RIdoep9CF2Usdt9KCIlG&#10;N5QgHfHmsy6NFm22CTT6tIzjVkpG52owfDaZTDQkY0Ge7PbaNXxtkU51x9hEJ/tg2Gv7lOwEXeg5&#10;0fxojeXtjy6cVXqzoaiirWkj4rwlmPHFcSze9CuvYvezk9b+7u8EcaC9caNz3nWtWBzICbc77oCR&#10;cYLTW127W7vdju+BYy9Pk9UR+EdnLB0bh0fQ8zm25/lHv/saRTZgdOcNTg3XkIWirqoQrKs1VVVS&#10;FDnJEJnkUgBra2RWkPUG5NURj9x3ip39I2ZWIZygJ+Ezf/wJDm68gXIeFPQHfZTSAYoyTlOhM7y1&#10;lNTMjg7InaeeHrH5+PPsjEb0srP8nf/xR1iReahlcsK/drpbWXvRYUd3k9xzaUQzb75ZC5X2eefc&#10;O3znPCxy/5PIgIzjbbvRwkS2zTfPX6QKHZnr2BjEieelDXDu7gcPGDlGmSHCWx65eIZef52bNyv2&#10;R3dY2hgyvXYV6lCnTvSLkC2tsoCioxXOVORSY7OAvFLEenNWS166UzKfFLzt/lPkRYVCN8GAzrnm&#10;tbQ0pJxb5vOSwbAfA4ZdHP+frQMmBU8EuHmJ1pLJZMp0UtLrD0KNP9lmIRcbAz73yUt87vJrvOPi&#10;eWpT0ytySuMJcMstjUhyISLpXJFe+ZYOI7qrvNjejGq1W/4kmkcLGRuvaeWGhCTT8gwRaWy6b7Oj&#10;U/9EZ+v5xfdP7uDJH5y0hxNfojnHyQm/OL42WL4zCZ0T0p2Hzo8Tm2ocrB2mjG/1JWhkOx8zII7z&#10;ffHJm/MTxnMC2xFdo+ZiawoA0RKG8H/rmEnES3ayYrrPFaITl9PxJtlk9Ex38W0kxPFFCFHvYeF9&#10;c582kqBVa9Mzj1EYoPKSTIGs61CMzoHRNRbLul3HaME/+L3P81v/9J8idM3h738ItXoaubzO6tpW&#10;qHMwmFGVNStLa+zvHdIf9qlcxWxS8dYLF/jwL/0M1XwKDNCZAW8osgFHRzN+8cOf423PjDquZQAA&#10;IABJREFUPsGjp3sMhcLUJVI6lNahUG8dw2zuEg5OXhsfGUGXkRgj0LnFT0H0BZtLPf7uP/8wFx++&#10;wAcvbsH6MnNTc3Ao+Oj1CWeWNEWRY2zArs+yDNlUP2mfHISJe2zZBGdBe1C6vV+4tFES7z6cwfHS&#10;OkkEYCN6rEJEGJRgjEkML3iUPcY65nUdz1rHcwtoZIgYciE7Jnl0025VkSGlNM6F/gaLxwJx6UYO&#10;BsLZ/n7yqL+atvgcdzwMKM1RClBORb3Sf16esEv84nvN4fCLb6X+txUAF7ZcINIBziZEmjmsDsVX&#10;p7Xj0tVdRgdzxrtTBsUcU3t2llfYETWf/43fYf7K6zyXCd7zA9+FWBuyP6/JXY+cgrI/wkqPGNdk&#10;PkOqAq+rSAvi0FI/EDEyPEaTxgjjkH6dvNJuweDjXYBATDTGx9Q4F2vtuBgCYpwhwHN4TN1GpisF&#10;euy53dNUA8V4dMDBhz7M+PIV3vnUIzz2zmdZeeQCNypHaWdk9ZBM9KjcnFLMsKrm5lxydHDE/tVr&#10;2MmInnP08xqFYKD7CBkMgmNTI2w4v1muMMZRlRolc/bnE8x8Qj0+xF+/SmYMZ559jt7SCpnuc0EM&#10;ef7Ji/zIj303rIOpHXvlCFsohNPkQoNTDIuSTHv27lR89rOXefHF1/jCK1c4NI4DrUAL+oOM/lJO&#10;zwvOygJpLfN6ztiX5NMpk8ksGlN0IyxnywVZ3kNkGSPnmdaGw/GU6XwaoEOERpLhKomXis3V87z8&#10;0icwV8a87a/+N2As/X4OPUFP1WwVivMrPb7l4TUeXbP4TGFkgLPRCCrf5/btm5w9t47DUFtD6Qz1&#10;oeelV+5w6dour924zet3bjKbT6jp4eYzZDXn6uc+xfRgD+9XMDqj6g/h9Db0Nf31Hpv7kK8W1Gse&#10;oTSrfhM/E+TLBi9qpPSc29ikQDPxU3yxRJ2v4nqrbK8MeO8T9/PODcvZ7S3ODiXCWQppAIu1CiUC&#10;aBRCUouwz4tmkzsC7r9DiPyuE20NKCyzsqKsa0prmoyIzeXlABmqVJOqfYycNcr219v/v9qCYHdM&#10;mUstRVhaQuSadY6qDFkq1osmkrW2DiNdgxMvpaTf76Mk+CrIWCH61TWKQwoosDGroxsFmKA1RMSk&#10;UUI2ATDWtXmf1noQsfaXT4WDY1ZhjH5HikDvrKMyoUaG84I6wn05GaBKrPOUJvTTeolTklw5alNA&#10;NebqrOJ//bl/Aju71Jc+jV9ZRi2doi8s5MH44p2nnJXUdc25Jy5ia81f/eG/yH/5vifYt5LlYYb0&#10;EiuDMyAXmrGBUVUx0JrSS0oTAg6kCLBdgqBYVtZhXJg34/0xBSbNmwswHXE9XUzxT8q/dx2Dugty&#10;iY1wgoIARGAItYAaaIk471Kqxrnqjz+7q1R7jyZEdadinxBkRy1CBmmD3R6dc8q3/DPV1+mYatoH&#10;dETThaLwEPGuu/JR3Nsq8FjpQ8FyIQRHpqaqDbujinnlmRvHZG65dTTi2muXKCdHDKXn1OYGWxvr&#10;PHPhHL1MMy1HWOWZC4ObrKFzh5ITFBnYAdeuWW6aa5xyhu2eYnul4KGL2wxW+rx6y7F7dMS0rMmy&#10;AcIJxtUUnWXorAAHzhg0HtdXERKrBtdm6Vj0sXmKumfM+hIJd0iAd20djDB1YU8Y25G5Oi0YX1oh&#10;M61lmklHKx8pEe+dMMaPOYWOt6bOZ0eWFcgFPcITMoGV1E3Rch/PM4KFICgXaZeWYT5qY5lVBo+k&#10;rGtMVFC9KjBecDStMNZxePllbly/ymj3FtWXv4gajSmGmt7qBqtnz/Pwe97PcHMd1ZNUBxaZaUYm&#10;QIKoWuIqw7CvGc9mGMAqRW0ttTX0NcE4gsPZmqqcc7B/iMdzuHcHZ2rqqmQ6HjHUPR48f5Z8dZPX&#10;r73BMJN43eNwdwdnLf3BgKWlQXRUhozUPM+DA5eQAZNF+KtkrEjGN2tbJ7eQsqHzKXhKaY33ASZx&#10;NpnQHw4ZlzOMsRR5jkIg5BgzW2HP1BS9AcNiRm4lP/FffDvf/+6LLJsKlekAA9PI8n7h53EjxX+s&#10;LRitTOSPEQLPQm0cR3XgXaUxWOdCeWIhyLQgy3K8h6qq4zopJlXVwBBrpVBSU7sKDxgX4VtIUeKx&#10;1lqib7E/ouGTnQyY7tmle/FdowGC3eT4ennv455q4bQ7tv27nul8W2t14WfUn4EGKknjAiSTVFTG&#10;YpyLWauLtpdEbZLRM5Dx8K5tPP++7VdD5+PaRJ0boPI0GWPBbBHuYzr8Iz2vRbg4NoeiNQyGeYvG&#10;QkGndirRySOb+Wkhxzqzd8zGcjKlbPu5+NZJV/sFvA9PCkjxQWZIo/HRjiLs3by0M+TjNn0lFvue&#10;nnRStsvdDp/4frOufsFgak2EWJedAt3lEf/4xRE3r3j+8A8/xukz65w6d4bM22A0V4rZfNYglCTa&#10;lwKCAJy3aCWRzvD0hdPcunmDUS3JRI4sBL/xK/+M2Y2b6Fzh+hmFEAwGgyh/hmzcBL+rlGQ+HmOq&#10;inp/j0f/wrczOjriP/veH+THvu8h5gcVPlviHsk/WH+CLUq0tsT2RVOXpN0jcU19RyzvPChlrSVr&#10;dgqiwdPyzfhTStnZ1l2a0d0AkWbLZNfwjfE7HTYR1zlRQUHKHDs2AQu0p3XgZU0WXNIHmqcinMFZ&#10;i8wKpNZY7/g7P/sv+fIrr3J48AreWaZvvIHa2Eb3+/Q2TyG0RivF+tIgwOou9RDWkjvI8xyrJb4c&#10;o9Y3qPQyL/zNH2ZVV4jBYKG7QoSsE61znIOd2ztkWcbG5lpcg0V+9mfRrLWh1mQHOaKuPePRmOFw&#10;iTwXUW+3hCjIgr0bll/97B/zHd/yLk71oKwss6pmWoP1EuOjPct7Sh9y3qWQZEpRG9usRxfBqUGh&#10;+yr6LBJNjH/L6KlPublKCLSkoezNuYcmoD08W+B8QDWIJuKg98T7thpF+jv9d7eO0LmC7pm694iS&#10;zNK9r7/r8+Om5NbG/CZNtPz7bt6QAuRamRvvA9oBYY5chMiTdzlKQ1M/+Tf+1k/f3ZEOSRHdX06e&#10;hHTr4yyqm8GQIhu6y5H+98I3EXXHX4E5tf+Ccu+aqI3uSyjdpnmTmKxoiaKIgo/s9KWRRMLLK4Wx&#10;dSzwnuOdxAsL9JmPSsjgHRe3+aWPv4bduwNSYvf2cHaOHGQYQGtPpgus02S9ZZwNOKlDLbh1YDjz&#10;4IM89+SDuLnB6ozMe8pZzUoh2ZvOefHSq4xrw5n1FTItKafjgL2qM1yjjLWRGw2jPeHl5eKqCCFY&#10;G2hmpQ9Moa4Yz0seuX+T3/3sDd7x7AW01thaMJCOcwPHlf0ZRa+g1+sznUwC1NRiKMtde+eud5t9&#10;0F39kwsuHhc0un2XgibzJUVyeZGyWAQZItb2cWhBdJwkouKphQKhonLawiDIiJuJjMYhYpHwWGso&#10;OV+UEI0DUHaidl00+C8MIhI033nrzebpq2+Jydz9SgqeS3u6YZtvEhnQme8EU9MKzC3hbRU1mqgx&#10;i6Q0AY6lFoF5jMUSO0clr9/c5fq1G1SzCatFxkxJbvVzPnnpDa586GM8sXedD7zlft75/nexn60x&#10;KudsLjt0ljH1klw4mFn6qsArqDOD9h0GGw57Y2Dq9lPIIGQ3YxdJThfROUkU5pqRBzHZdylVmIgk&#10;PnsHxriGbNQIykHBS9VNbrz2eY4+/jHWbl/iLU89xrs++JeYLG9xaDPqw5I8X0MveeaMqaRi4gt2&#10;p4obV65ycO0N2LvN0DuW84y8n6F1hswyhNaQlHNTRmOWwjiYliWTcspsbwd79XWKmztsr2+y8fAj&#10;rK88SEHGhY1N/vpP/Bjvfv/T3FkfsxOZdO411nuW+gpVTXFVj1lm2Z0fsrKc85aHH+T9zz/BymrO&#10;ykAwPhwhKoOd1cyNZj41zErD2DimXuD7Q3xPU2xu0NvaQq2sMM9z3HDAJJMcVjU7hxNu7Y0Yl4ai&#10;EtTTkkKGjL/SWXbnMx584l1k66sMtre49ZlPsPrUWyjW1qhdhc4cpfds5BmZdWz3B9y3HuuCEeos&#10;eOegyClyjbSOPBsymlrmYgknJacfXOfpx+7jGx49z+nVbTbXN5GzKTkevODMQ49z/+PPogeCXArk&#10;0Qh1cxd1cMR8NGa+XjPBMZ4uU097/x97bx5jWXbf933Odu97r7be957pnn3hDPdtJJqiTElcY0GI&#10;JVm2BcSCnAT5JxFiKwlswFD+iOzEUYAABpLIUBYYkpHAUCJZpERRtEWK4pAUh0MOh7P29N5d1bXX&#10;W+5ylvxx7rn3vurqERkntKjoNKrq9X13Ofec3/md3/r9MZQKSUWpPJk3DH2GVDm7wZH5IWpaszDe&#10;5UgYU8+2+OM3Xudfvjzms6+scmNSse0Ex1eW8F5Sa4NpNuzCCZyMhjTVVKxNInUsXm7xjXGmM5JG&#10;ejXGYLKMgcnRKHKpmcymVFVNVVdR8PehdcD0DTAp6+Av2p+d1tUF67S8NpqyVfrinxSgoGUUonOt&#10;0EZjlGoL9hohkSE6LAkBZx02wXuFnhAu5HxWKE2dv8bZIqBT/tLvxmkjoMXTlUK0GdCdjNIpmFKK&#10;pp5Up+TLBN0DTeaL6ImiqS6XBBlhkETwBAwmOFgc8pVvvMJsfQu5cYPaSGS+wlALguoE6iRTmcVF&#10;tBmxPDJ87J2PsGch143xSwB4tJDUHkpn0ULgG1kiKS4EH/GuG8UpwVcmo7ToBSB532Edd/BjXbRx&#10;q0ilIvXNPRIOvmjkkaTLyAbzOMmGUsjOaNWc39+7+002ECh9hazR0BrDiewMA2GfsWdul6T3OQXI&#10;pDFoHEjN/5MTsVWeRCOPCYUPiokTbBWW2ztTrm1M2JrU7IxrNrb3uHHjNt98/gXu3LzNA+dO8eSD&#10;F3nv04/wyIVTnD99hJ1ZyaS0eL9AXWZIt0w12CV42NgWXF7d5Oadazx6uOCpowMeffg8Zx84T378&#10;KC9vjHn9zoS93QIrFcHE6ETnYThciFAk3iFUQBhFqTTBxWwPpQxKm1jLEolIASsirYZmjBIu/5yy&#10;c7cWJqR4k0CbfhRk0r+6aMiklLdoR61eK1rs+wOJoXn6PK1Eg7RISnqTWeBDR8P7tD+QdXut94oQ&#10;ZITg9AHrApUDGwRF3RTn1YbJ1i4bN27x4pe+wmvPPc/aH/wzZq++jLi5yv2PPsmpt76Nt3zkZ3ji&#10;gz/CxXe9i0IFgjQUE4GSFus9ejiich6pAl5YhAtUocZhcaIi+BJChRGS4C27Wxtsb66zubHGzuYm&#10;eztbjHc2CLYCW7E4ynFlxYUH7uPGnXVUljHMDLPKUU3GZFnGwsKwdU5mJm91AykFWkqyzKRJaudL&#10;6SZ7UEWDpGogr2Rj5Iz1KzpjZQBME8wijUY1MGcDZdjxAYpdhNGY4DFeg1GUS8s8fO4c9w01QQRU&#10;iE6v1JKzJ4Qwl/n4/d+ajKuG3woJUgZyJdAy8jStDdY3sLA+BjnGGidxHxHegYi8vIUUIZDJGOyX&#10;+GmqxNG5MebN2weurvmF39bHmj+3W1RzBqyespfWdTrU3Tt+0ahGdBlntHVCIAXf+K5GRLO3tnkn&#10;Iel9iVbmoeLnOf3dHEzS23eSftbwjGQWDqH5afsgOtt16AXQtu8o5p+YxihEJ0HondEaDVt+28gL&#10;jRAx72DeF1w5Nx/f5brob4ZpINvfHX0kiNE2kyHQBrGKbvLavvQlp86m1dgj+vpwbz4ONrEc/D4d&#10;Wc7bjWztuvdpTvr8q7f59Es7rF+6ySTUvPuJ+5iVU4SP6yR43wRT+JjxRxr/jiZMllPubXPu2CLT&#10;6QQrNF4o8oHi+uXXufbiNxlmitDUusyMQSvdyjvpnW3wzKoKxhXVpGR45gxqYcjt25Zf+c9+AmsD&#10;xi9iMxHt4L1xnKfh5ifRfZ8cREdTiQ47GulLPnePeSvj9Fo/SFc0JyUb5z2b6J3bX/S9+3R217ve&#10;ap8pvNfltK5aWhNdBkzvByBUjmykkSYjOElwJbm2HD71EONSsX7rBoVeQeUj6o11XOXIlpcbiMem&#10;HqLScb/xzbOkpCpKlPEoZ1EMuHLzDhfPnOPIShZhQUOE+K1thTa6pSGtDdPpjNyM6FcjSHP2vWix&#10;/kzVQg2HENBaMhzk3Lq5Rp4PCcESvMNTg8rJlx0vfOMWX/7Wqzx831lGmURrTe1i8EriY4iYdZnm&#10;XO0Lco9BNo1M3QqE30HbT5OJV/bs5SnIfR5yOGk08XxJ44MIAE1twdASYI92uizvfubhvft79xfJ&#10;dtf90Nk677qid17qYycEH7DMDu6I7H+T5qH72MkBImX3JR0vBQ0EpGhBONsXCYD623/n7/+Du5/d&#10;YylzzDx0D973c5BzRvQUhKgQxgJe7dkitEW+IuzcfLGauwikOahFoO94SdkJQplGce0Kq0kpGyWh&#10;UeplNykJDiP0uIvSBhdqhFJYG41cEgcMcIt7lDYWb37LhTM8e6ViMBQIO6PeXKU+OqQKsGhW0HoQ&#10;ow61xCiDqCWVN6jM87XnXkGaFd7z5Cmy2gIDhIJSKc4clmg94Pk3tnjw5BILwzxGowiJd/OCj+hR&#10;xb1oOOyjMiEEvi7IlCHoITZEOLdzK56Hzhzln/z+n/DkqbOckJrZwLDEHpe2Pbu7ezHzpUkFNPs5&#10;XX/SDjoqwt1f9Y3ozC2N3rG+yNLhwyaHiBQ0xaXj/01zjFC19BrnN2L4Wp1DzzARPaECEWz0OoiI&#10;E5wi9rKkDNEYiESHY98a/EPAeUe73YnuPdL3dw/N/5ONoXdNI7TtZ0RRcUt47aE1pDXb3Hf+pDYd&#10;Pz2unznW3K83BqWNMbkog5OSora89NJV1m7cZm99m+FwRMgybtspbzDg+pVr7P7up3mYwIc/8VGW&#10;H3qINSFZHAhGQ8lubQlesGAU1pZ4K1H5EjpTSOqu0HmvDzTj0UVK9QT+AwSbnoxPaAX9fRisadRF&#10;okXRwhOkad0eGW7Mttn5338H8eWvc2Eo+cs/+x/wyHufYXMyI5eGTGlmQ8NCFWGsKj3k1rTkzq11&#10;dq6vsnP1Nn5rg6HdY2lhwHBpEWFyhFKgFEFCCB5fVWhlKUtPWUNVe6b1hGq8hbx0GSlLls8e4eyj&#10;byMfnuSpE0f52A+8h5/8xF9Gns/ZkDNM0GSiwnnLUI4Yes2Ymr2hwJgC5Q0LeoWyFmzZGZuh4NGH&#10;L/DU4w/z2KnjPHLyGCcGA+zqHXRVsCMrZsIytRXjzV0qr9ncKdgdW7YnNRvbBbvjmtleTTVxKKcY&#10;5DkEj1UGGvijzdU1Jtt7qCAZL59h6dgSy4eOkottXtkrOHL6PLjAklEIPWQpD8jcoXPHhcMRmiYT&#10;OvJKKVF1weGFAWvXbnDy8FFkLXG7nqANvggUdaDINRcvnObx8+d58oELPHj/eU6dOsle7Zlaj1w5&#10;ytGzZ7jv4ftYOSSQsqDYWqN8o8LeGeNUTRUKdgVsWY8OnsIVVKGmKmpCIZCuxuKpZWCCo7aWpSA5&#10;5S16tsfltQ2efekKf3Kz5MW9nDs7uywsLjLIBCNZYEJBRknwJhrKAd8I3ykYQSnVpvWHAEGmoqgR&#10;uzg3hkGWMVgYtcJsWVbUdY2tq7amV4pWezMHzJ8fI833U2vE8cTnSXUE0ndNE12Rw9ZVJ5u9qxGK&#10;lRQYo9BWMDAZuckwSlNbi7euyXqJ0YV9GDE59znKVhEyJ0UDynbf8NZ2e3e6TgpypZt6CLFwshIC&#10;LxoDv4oGs0CsC+NciiaLPBcfFZ2onDS03hhUPBGvO3hLCAaNJSwMeeGV64xX12H9KlYGvFxAY5GZ&#10;bvfntE/q0YgsWyKXjp/+0NvZrgKZAilUE63YOGCCoLQWLSBI3TnvGwOVkjEDxrnQgyFLsKVRPvUh&#10;ROxyKVo5KBm0kwOmg/3qjOGh9zcFnaRsmBaqimb+ZQ+rPNFNSptPQnnTFBH+LOWGtk6bENBpzqRs&#10;Irp8i2neV8znYjZ6zabzROeECcTglmQUTFBYQgh2t2bsTApujwvujEtWxzO2t6fcXl3npRe+ydba&#10;KhmOpx+5yA+9434ev3iWo4tDvBVUJUwmDjXKYGAoVY0awLTY5ubtirWNDY6YXZ4+NeJdF49z4swh&#10;wuFjXN/eYXVvj429Ka6UqJARMg/WopxnZAxaS3w1hVC3jqngITiPRiK8wNsQay5hkEJDqDs5o2dM&#10;k42cGCNXm9oqIsnUfWNhM5vigJ/eWEcDa6ewx7uksKPoZG3nlC5Ip5UP9+sJsmfiTM9rU6vFHL0m&#10;GXtemQeCgTayuyZgcSFmdnqizFhZz95kxuXXr3P51df4+md/ixvP/gHFpWcZ7rzOg+/+YR565hke&#10;/8iHefAHf4Dzjz1ByAWlLZmNJwyCRjmHlpa94RAnwdRTRspT1nuoDAoTMFqilcCVVYQ7cY5b129w&#10;/dpV1tduUczG2LIgMxotBQOjGA4yRHBIb9lzNaOVBXaKEm0MsqjYuLPJcJgzGo3aQsZZZmLGbzNG&#10;RuvGsN/XlyKPVlrFLOHmOyljlkV7bbPmrPVtppQWEXLKNWtIAK6s0X6FLEzwaERZIpVhYkp25QJn&#10;RgPefnQJjERUU1Axa7bvfEnP/35s+zN2o97SrA7RWyMioETAKAlCxUxQJMpkMXO/KgneM8x0pFrv&#10;CNK0/NwHT20tC8a0AYj9fzbc3Tc4WNPrG/r3uzPuer/4kuklot4n49/kzJB9Z4vo36tz9LYrumMa&#10;7TnJMZFkChk6O03KAthfp7dnre14xb536dt/uu2vgRRNvCE5UBKkdKPrk+jzgOjhu/S5NDwd/EO3&#10;50ET7NDto6KZT0K3jpK83H+BHlW1/Hb/z8FH7yaG7khn4UiG07bf/SfK/VeIuVu3w99cMm987e4j&#10;5fxQzfdg//G7WyBCz0sZ4fCttVRVxa9+ZZfDoeDqles8/dazWJkhatHUVLLtQ5XW7fjOy7CCvcmU&#10;00cWuXDyMNu7E2phyPMBa9u3+cazzzK9fZOgY02nldESNDXhAHQbcC0obI0NAbu2y+LyIc4//hiX&#10;13f5wFPP8OEPnWSxWokwtz7Wzzvw3cU8v9hvfZKNTJUyp9IktDQg2Oex6X+cp782Op6efUake99j&#10;Itp+9pdefw30ntGKGvsdMHN3on9W4g2tYb2VI+blvFxWFHUTFBqmLA5G1BM4f8Jw7oGH+K1PfYtD&#10;5TaZsdTbu7iqxg0G8XxiNmgdPKoxiDvvYnYhAuk02Awx3WQtO8S3Vm/y4+98mLquW0hErZvs9eAI&#10;eIzJ0Cpja2uXzAxQvRI/3wtdNenKSkUotQRr6Wzss7MwmUxZXlkCQDFESIt1gYdOHWfzxh2+eGmd&#10;dz9yApNpChuDAjwi1ikX4GXizyB8rPGTZDvnO0eylN/F+/bmlyQ/ig4qWdLZPLuTG0tgoo/mcBfo&#10;FZ2ivrlJo7Z1fE7Q2i3bi+/Z5fkvkv+k49Gd7bOtUUpax32baHeHOUjBudv3+nIXr5z/T1pz/fIH&#10;sq/79gKm+ryu/yKtLfUrq0XofwEgg0OJmP7vfVSgrBbIe6TCz/Vvnh+8SQvzHXkzjnPXlQf3wzdG&#10;WdEaouLdHbLtV0rzS8Ut57sYcF62T+jS+QOuqhiMFijLmiAEZe0YDof8/K/9Olf/9TdYGQ0ov/w5&#10;ZJCUjz7KYg3ZwDDOIReaYMGMQFjHdFoThOLnPv4BfuHn/honzCq7+iSqmqJEhhxqal/zv/6ff8TK&#10;0SN89O0XGAXPuAaCoVbgVSAPgkyIBodWxZ7uG/M5j3eiMZGiWyQp9EYEAVKDKflf/q/Pcb2S/KOf&#10;+igugN24jT96hD++PkEOV1iZ7rGnNb62GCURCzm2rlgRmiJh4va9jYF7L7IDGOQ8BAPt5zknDBF/&#10;XgjaSFIpiNHqAozUjRHJEUTAIZg5mLgm5b+pJescDf687xZzq5jQwPT0t59uy/Qh0RmNCaR7375h&#10;TPY036SE+/68vOk6ic23N+08z/e6ToiU2p02+K6fBz3UHzAHtmEiSiQGHMB7JnLGYTHC1xENb4bC&#10;Ok8ppxRiyFYp+PYrlxDTKYu5wDvFOBhe1p5br79K+NQXuHD8LE++5QGOveUEt4oCzSK5A3QklDaF&#10;P3XYxyOdMSIaPZIRKZ3rowUJpTXWOlyTBh1CwDVQL86D9dFDXzd8TvhAsBahFDUeV1Zkw5zaluig&#10;2K08LjMMygmIEZWD9aHjzs1r3PnmtzAvv879p0/wV/+9v0E1WGCjcOwyRTiBrAxCKUIGM1MyqTQv&#10;vvwyezvbTF9/FVFVGOvIB7HouhOgBoaFw4ucyY9TGcHmdA/jYTQYcGnvDpYcJtu41VW4vc7i4RWO&#10;3n+OheVzyNJzZDTir//kx3jg4bOY5Swqjs5iBhnZIGdnb5dRPoi0kkLvQjLWdptUvyktqGxU+zUS&#10;jWAxd9Eoh6KsLNNZwdb2HsXGJrenA3C7bN9a47/9/NdY2auYGXBSxfo1xQQhPCJESEPvPMVsxnQy&#10;ZXllmZojZA9e5MxDb2OUOZ795X/MwtveypkPfpyTxzW6mnFuZRGxkHPUjfm5d59l2Tv8yFNZSy5y&#10;shALim+XBbPJjONHj1GUFXuYmFkSBEJJgq0QIlDZgK8tKghGwyFCSQbAtKjY2pnwtW9e4ubqBm9c&#10;vY0OI2Z1gTcls9kut17/NpOdHba3SjAGvbKMvnAGN8o5NhyR65yBzDFOoFQgG4DxGcoY0AqpAouZ&#10;R4SaxSxnT2R4M2AwWuHQ0hIri4t85B1neODIiAdGdeNKlVAaMICsuzUdFKAggJOBksDAg7QCdAXo&#10;WDS1KexqG1xd5xxlUWKdxVmLyjK01iwsLKBkLAzogyfT8xG0/c/fr0ac/3+20Gb/+RAhGEKA0voG&#10;1gvqBuKrbmB9pIyR6sn5IkJUZ33Df23i1U52ilvrEA/UdQ1CIJVugmFk3ISJMF3tvSDCQjbOFR9E&#10;LKwcAjMb92/vApX1BB+YeohOjxi1bBtYoH/1tZf41X/+fyDeeA321jFnzrGsc2ooGagZAAAgAElE&#10;QVTh2oh+72OxdeE1py48xMx5Xvy1/4SXty2nFwLWqsagoKKzGMl0OsMjUFlOaR2lD4TGWTQUEdRl&#10;Ujtqn4qXJvmiMTr5gHO+MXR3BVq962BS0p4WmpA0gZgbSxqHikDQpmPSZRgFJanqOka0KQ2NhKKE&#10;S49r6UC1UbfzBoJUcyQpU8kYKIXEha52hkBQShHr6/iAUE1Wsvc418DiCRVpTWoQgu2iZDqpKAuH&#10;txpnA3Xt+PKNrzPdsqixYGVoOHdyhSefOIZEo8UAj6Tyju1yzMgbTJ4hlWI8nbA3HjObzbB7O4yy&#10;wFsfOsmh0ZCRyVhVOVVt2dqbRV6PQugc4/yckpSg8wjzRTbTsPdWTycV9mSouXpaPaWvH/F6kDwc&#10;pOhFfje/wj1Ojg+N66WRJ6PhVDa6TWhgg+Llqqmb2Vw219e7FMDmfUMAJXVr6HWhRniHrOsojSuN&#10;FQbpK4oSisqByag1lLbiCDlTBXshsDMumO1MeOWVFylu32F2+RrjV14CVWPuP8y5+x7j+MmTPPXu&#10;9yDznJDllLZmVtSRRwiJdTFrrOjpANgolwbrmcio0eW5QQBXr1zG2prZ7iabq3fwdU0eBME6CIFs&#10;0SClRtDVrqpmuwTAaqiqCgX4WUXmJKPzZ8hLmOmAm42Z7O2yfPgYZjAAKclNhkIi8Sil0UZ3+oMA&#10;3Rig0hyrJrtFSBGNSg29qCbbLBksK2ubAuhQVxFmu6qqRl5TVFUJRBiU2sbxUibCwh07dgxp9/iP&#10;/von+MRTxwhKEfwgQjUHj/AWobPo0LEJBq0h0bbkwJ+jPT14Evy0C1DVDu8DE0sDd+lxQrbO7MUs&#10;zllRuQZKU+CFxDkLPsKNKCmx1iIRFMFTE/cy38jWwYVWt0x8+l5I3ffUBe9pSOwMSqnlMhmIOs7R&#10;6nAkDTrJ/Q2UE/P8qV93xRFiLc/g5/Rx6Nv7O4X0ID2zfyw5GzootdSrzqk/Z7YQcc58aOClQ8zc&#10;Tpbo0NwjQnf6zv7TvFMMwBRzenNfL+4b1Tq9up+ZK5v9uNsbUlBEOj5naZnj2fM2mSDSe3d2qPiF&#10;asY/kIJokuGkn9EUQmhr3fT8X80vhRD92W3GNzmdQveeif5SIEBnd+yMuX3I0Fp6hB/g6x3c4Ci/&#10;88WrfGttzAsvvMBDD1xACmLNSiVjcGL3ym1Gn85yiukuC8M8rpWy5pH7D2NMzpXL11haWkZKwdf+&#10;5Eusvfwi4/GYqqrIjGE4GJLlGUYbJpNJNHhrjfMOZy2h8hRb17jvnT/GwiDjzvo1fukX/1Pe+uhR&#10;9GyPoA0WTXBNAJv33YwlJ0ovSCHJOv1VF+Yn+B6t50ibW+ShZfxd2FRoDNldVnRbr7Z/3QEyQyun&#10;7fsqkU3naGzmtrV/HmDrSTwkdEE0MoDr+zJD99nhSfUF01qK9jKB82OCOMpv/cuv8Nuf+kNW114k&#10;CMne5VdhUMKRB1lYOo3MPctLy1gipPnRTCAKS7Y4iJkyIcrTxmScPHuGv/3uR/nE+x9BDQ1BWISP&#10;WVDBe1yoUUpTlI7NzW2MUhw/cbR9/xRo/73XTaOMr6TC28BsWqCVJls0WFcBoFWGraGqPP/TP/09&#10;PvnvfJjz9ykCjr1iwvosQwqFChKkxwbPuHYMGhka0WTah5Rl3kGYJpuZCH2K7fjRmzmnIk/peE8u&#10;3JyzgYZ3CRGf63wMxql7UP7WeZwPWETHrEJoiTXxPynlPXwF/QARMRc01O0RB13Y8bT503py+T3f&#10;PRL1nB++tzWktSSgy3jt8/9AGxAXX1c0fKX/vG6/1fOOj+Slii7zGPkQTxbd3ts986C2n2u9WRPs&#10;I47v9LI3EUYO+CrKPaHtm0zW+hZuocfGGs+iCKF5/+aiJqpJKxkVDxcjj/+Hn/wb/FeDT/GHX/gi&#10;h9/ydnZefZEj61tsrhiWzSEGXqOWBgw8OLfHzBZUPkLi/PpnvsTNQvD3fv7DnDRTBkNi4fISlJvx&#10;oXe9i9977hWuO8EFEVjShjExglVLhbKBYKMQWAt/94sfMDxpDaRx6TZfgRI1RVnw7//Vv8Sv/ouv&#10;8uLuhCcGksnhIdJNecfRIb+7NqNYHJFXBXpgqOoa4z3GGGzpk92vG9Pw3ZEEHLA4ApEOW+zQSNBp&#10;bmwzXynJRrVAiB4RfJsiLgNtZC10Rfl8ANmrRNbfvO41jnGxdRESSaxNG3hP3m29yv2Le/Lqd0T/&#10;IqT7yjlB+d7969285RNvxoBCb6+PNW+6jauJfnGWw2qJalpThEBtotNAOM+dynBpbY3NO7scdRJy&#10;w61CU46GrM5mfOM3P8Vwe5W/+RPv4dDxh3EqsFnW5GKZJQH4GVNvGiYruzotIXr1ZeNEbfnoXf0X&#10;CBGQDQ6nNhrpApWt0drgrN83ZIFMKVxtCT7ECHDvyHKDtpbSeYIY4qoaEyZURQHhMBsjw4b0XP3N&#10;34Yb18ik46/91Cc59uBDrImMclJSe49QAWUM1hisUFQhcG11ixs3L7N95TK6qtBVBbWL0UVBYmXA&#10;ZZKirpFThxk5bFFBcEy0ZBJqlDfI6Tqz168gy5pDJ45z4oknccZwSB/jiafu411PP87j77wfm1mq&#10;SUyLzY2htBXVeMJoOMLbmFKeRJIW5ifMUWrb6to2tJAKznnGMwjBRcOMlJjBiHP3H2bh3AkuCs2K&#10;kywayT/8vc9hxzl3ti+xsLTMcGmRIycOUU7GlIVDBIdRApEbRMiZ7u6weHSFvRs3OPTUexhXBQsP&#10;PIT7ynPsXXiQoyffy1IoKCpLlmlqp7FO4oPFEpBeYLQkKJDOszwcURQFW+NdDo+WKL2kbgwasXCe&#10;iAXIlcKoQczuk5LSWvZmFq01R04c4+M/eoJyOmXt9m1WV2dcvnWTr75+CaGWeetbPkgoLXvjS2yv&#10;77C9OeHO168gdc7qudMIo8lGQw4dWST3jsVQU6pF8lCxZD2ZkBTVkBAU1jhCKFheysjcNsXWGpWE&#10;/+7qaywsnuA9jz/KoycGPHxMcv/SJoYBvlTIEAuaoyum3iCkZoBgZAVOwySDoctbHi0BgkPrpt4M&#10;muEwx1lPVVUUVYWzlq2tLZSULCwuxnPD/DqcD274i/ox309NCBEziOn26IhlHB0hlYyOaytMhLrz&#10;gbou416sFSoJ5kqjSNkkkAXZOg9cqxCAV8n44gku7uthDkJDtJkRMW+sEfBFs+MHKJrsHEIglzJm&#10;KzfBQU7IxpEkcNZy6vhRBrmBfEixZQneY61FmIT/3mUgVOUMgmcynSCVRoUKKXRnuGj2bClpHZJx&#10;DA+Qb/4UAblvo2n38zmDzNwkNWMWlaq5r5p/Sa8W9Pb2ngLVWKHa/qdr+/dvb9DKGqJxsIdW1okw&#10;MILaV1gp8FogXOSzzgwYuEAmApXxeBEYFYGJ0jHjIQiq4Nna2aOyFltaJkXNtKi5fP0Ou3sTirLi&#10;rFrikbOneeSZwyyPNDLU7FUjkDCe7RCEQ+aK4TA+Y/XOTSa7e/hpzcJgxEo+4Affc5HB0hLrJawX&#10;gfEeFHLSyF4mFuINjcMjRcylYW9oS/QEjmTIu1vqoIP4IkmmffmrXxtH9Ob8AMpIsnJirn05vde3&#10;9tokp9J/Bq1eJUV/OjulMvSfL8KBmPhWBaKDRzSidLqpgeESAY8NFdbtEvQiIjgWtKZ2NQiNHuS8&#10;uDZld7rL7tYG17/4ZaZXb1LdeQ2pDaOlZd72kb/EsXPnePyd72CSZw2Mh2MyncHM4axnMRtEB56U&#10;uLpGBoFRvlsrMrRasSkCtq64/PqrbG9vsLF+i+FoyLEassmYoCR6eRGHjlrtXkGQFi+aehdGYweG&#10;alqgpyBcYBY8bpDjL21RqA2y3YLFiyfw5RTlilhPTUqCbGpKBt84p0Vrc6DhHwmdIa3xVOspZeBF&#10;CItEC6GpM9A37IoWrkxr3SpyQkiCdy2EWKzrFWU146CoHS/cvsVPvPUctRvj1CCC6YqAFJombinC&#10;CvYUly5atE+j34kR489wa3SjtO/lWXQKB+HQQlI5wdR6bB0DCyohMZkkMwprYz0sgkUQnSx1XWOl&#10;RJsM7TyjZv+p8OzicHi06PhztMuKXl2Y/xdfrOECzqe1Ltq9KbK5xAD6ewKtXiVCtPe0sl3X5Rjg&#10;iLiLb/UsJ91v0fu2vzHtu7DrV69PJJ7a7YPzdBbi2PUN0G0n+vH+8Yuk4/cdRt/VyM/x607bP+j4&#10;/McDOfyBt99/VNz1u5mjA4zngo7PHHz37lO3n92ja6Lbg+Z7LMisoXCehewIv/utDZ67PeX2tcvk&#10;WcwGM1rH+g9tHeamd6IJcBUx38kYQx0sA6URtmZkMm7cuoXUCplpDIErL72M392lrmsyYzBKx0BQ&#10;BFVVolQ0MmulsHVFWRQsT7cZl7C8IlhfnzD1i7zjqaNQN4Gy0XxE0B7pVLTzpXedk5HeZHzmP7z5&#10;QLYE3qf/FKQb99I0d629qbl6fg7uppDviOv27hnn4y5KbVs/62tu9bT1fkVjK+j4R8+s1J4zynNq&#10;65Em8MmPv5uVlRV+9Z+M2RzssXLfg1TXvsns6kvMnryfgZwQyoDJArOywuZLuFBikoE9BLxzlL5k&#10;Y2ub//EPn2d7b8rP/Pjj2HrI0MTgaoRAq5zgYThQnDx1lMnulPHehKXlhbYmS1VVZNnd9VL/v26y&#10;QdWRWqCUpKxKVG0wJvbFWosxGqMlDz10ht/4F3/A3/2FD+HKXZYGhxj7AlsGjBxSuRIhYTRYIFQF&#10;NDZQIaLrOkBbrzjOSDObjYyX1rIQdwfqz/W5Z69sncUirpdGa2rPTfeUTS0i2ehSLkGbp0ydkKTo&#10;uQs7GuqE77v6M4eSFO552nfQvmvu3zxz32bYG8v+qvrOtvT5lS2eW61SvFfzEwsYpzQe52K0kJIS&#10;u+8mfUP+v6k4cS+mcuBL3ePklPqTPMptiqnooBgiFEYDVeR7JNEQSBOM2R5PY5KKwtJ4AGNEvccu&#10;wfL2GK8P8WP/xX+PvLPD+NIXkWsF/ugyR86eQ9pAtZyxJJeio8QXZM5RSclWVZH5jH/+K7/ARx4/&#10;w3UnyAaGxWIbkQ8RZeCffvbb7Ch4/1su8JalAYQYnepFLAAolUL3i6PPySt3D6DfV7Q1KQdVMWU4&#10;WKRWhlzDZz//OT57teCXf/ajTKptlp1mRwdu3ZqxTozsr0OIkUBCMdQ5jvrAibq3w/EAoaJvDG69&#10;nQGhVHS0NOfoJvqz8rHwnggBoyLmcgw888jgI1MnCtfrlW2Ycge1I2VUYLr0TdGO2zyraY41oQFB&#10;zH8r5wScjtkc+D5NFNZc68mrd41JI3QKRFOfxtOPlOjTcepHov/0fNdYEFqhrZmf5GhJnCVAW6iz&#10;ZaBEL/tmPWHgB1hh2HWBS9fXKfZmGBxeWPaKCW5wlBu3d/nKp36Dw9bz1lOn+Us/+kPsScX2RDDy&#10;U2yuGQeL8h6GOYUMLBa0jpck9ScPfnqHWLfC97z8aYCaGWpgX5TSOBeYFdEB4YJvo7Rd84Dg4iav&#10;hSTLMsq6wimJEhnTaoykwtaCjewEa6Xl2ut/hP7tz3H2yCI/+Td/iuHZ02xq2JmCMAoxnqClIOSa&#10;bSmYVJ5LN/bYWFtjZ+06bv0Sg6nBMmG0mDNYXGB3b4YQGqkEtpxhBNQ1hKA5/pan2Rxv4ccbqK0t&#10;3MYG2lccPnSMlceextaaYS35mR/5EA8/dAF9/yGstlhZo6xC14rBYhRaCYHFxQWcc9g6ZnxAByuU&#10;0tdDG5WdFJxIEKJxWKeUbx88WmWE4HGujpu8FCgl2A4DBsWY0XAR7yzPr23xy//1/8bq5Vcp98Yc&#10;O30Cv5xz8ugxBt5RllGorqsarTRrq6tslFPODs/i3/kuzt//Fo4MNc//9j/j+h+9wDO/+Evkyznk&#10;gqNizLI8zE8/vcz9I48f1eSVYCEzjH3FSMWqUIUM3Fhd5ezhE8zw7FWBGkVpPVor6rrCat0WrSZE&#10;e1Oppkip0SpD+pzgBN6CUDN0EJzIhsgQqJRnZitefPYNrqze5vr6Bms7U6z1zNSEam9MtbXD7ddv&#10;sj0uKM0iLGXIhWVWTl9Aac1yFhgaybSGE4cWyIRHuQl5psgzDV7jBCysLGCkxJUF3g+xWjE4d5zz&#10;p49x8dgSP3j/CZ4cNlqQAksNzGI0ujzU2FhilYLI6hK+rm8jUpRS1JVFKtlE8UYnnHce52BWFDhr&#10;ybKMrMmUyfL5Is1/0f5st7sy3VqlLdUz6+AznRWtM6XwLsI94LFFiriHQMwoA4E2nYGkv6f5xrAV&#10;fIpMDVTCQWMMF0RDEAGETsWNIx9Ku5SrNXXwVN6zXdVU3hGcaoMpKhejk6wPyMEC/+h//g1ufOXr&#10;bL76PPnZs+QYpBFIpRoDqKcoS2aTKfc/+BCVGfH6b/w9btzZQimNEgbnIwxsIDqoyrJir7aYfEjt&#10;PZVNATsxIS1lwFgfs29lCyci2j3W+2hYDs1LhmQJbUYuKS3t3PSU0xiNHW+nWvz4BNEa5VvXnCdE&#10;NNiKZs5V6zgSrTzgknrUfyapn77FMhZN5KOWAldZcB6pMoKUDITDSolViroQTGcV17d3GIcSAtgC&#10;ZuOSN165ynhvwqEjFQ8/cJFjxw5zeGWhzbadTGvqqkIZQ9AaJyWLk4o9F/jW6h2m25ss1jM+ePYY&#10;8uwSK0dOgMpY3y2YlTW1jQFBSuW42hOEByw6DIGAJ8KoOe+wrkabrGd06KJjZcpWSryREKHa0rk9&#10;ug7zv1qxey7opScP7w8H6R/rO0REgFT7rXWC9XhsKyslk1egpRvf8xD2g4DmMncO0GYDxMxQ75DB&#10;xbpKwTNVhwiuYKBLXIBxBZvVADud8NLlVdZurbNx9SrVN7+Ku3Mblg2D0yc4fvE+3v8DH+TM0ZOU&#10;C0dQUuKsZXt7C6kE2SAnTEuc9wxGC9TWxoLIUjJr3jdCZEa5fK/cYzoes7O5xdrVa9iixBUllhlS&#10;SDKTx6hTFxgOh2gTM9asdREW0DeZ7WWNdS5mPQePdQ452cbPCgbjXaStsHaGGkry0xcZXXiAoyyy&#10;IQPTOzuUtsaYwGh5kWw4REpFcIHBwLT1XFQTja+kQDXYKJ3+EtepbQtxd7AvhNDAzkJTkrCV6RM9&#10;Ou9j4EgISKliIWPvKYoCbQwhBFbyjFpMUcuLvOfRJ/jEM0/xoYuHSI6gSOIB52qkHHQU0jw48mq6&#10;6Nfv8wzX/QEiHVd2sfCxF4yrCI3nfMC6CKdktCbLDForvKuxzlO7uEl5BEVlsdKxIAymCfkr8Dh8&#10;zI6EXt1RkPeo63Qv40Y4gF/c68rQfE4Q3SlTQ8ku0n/uKckxCFG3gi7KmYiQEJrzbO3aZ7R8JBln&#10;+3wIOvjL/W/SV9p6/fa9c/qvK5Nz03cZoYHk8Ez7ZO/a5oa+3ScDCt3TeZs+9G3jvU+hpyfP21Jg&#10;/6F0eP7D/H/6LLYFdpt/RYLvAkK6zLNG5xed6T6E0DrvUkS4bDzt3nfX9YNCYre73Uc0/ej/P+1O&#10;vu1bsgnGZ1UqkBUFv/KFm2xtF/jJDK80i4uL2LpmOp1EiHrRGIWhsZWJCLUoBNVsjMoWkNIwFAWP&#10;P3CGW1euoQY5Vgg2Nu7w3Bf/iPXXXo0w98awvLISZSRijSqpZCx4LiW7O7tIIairikIYnnjLk7x4&#10;o+STH3sf/+Xf+hD1dBshDPUsMBwOqGxFyCShlm3mbiwwHwdLpWlKtoQ3mdM3b/2RvYu62kNpb+jb&#10;h5IMe9ATxV0f+vyr9zcQIahpoPrpAqzqA1CM+kfE3PF5OOPkqPG+sxE00k4TnBKgziO8VijwQvK1&#10;O55P/9of8CcvfIFCSpjtUF//Mm50nvyBx5CiZuAEi4eOM1FjlsnQWkV90pgYTCsMQkwxR4/xzP2P&#10;8h//xHs4d9hQ+ilSGGTI0RpqW4BwKDlkb2/MeDzm5ImTDf3Ny03fi5ZsizHo25E1TpeqitSltSSa&#10;IRtAUSep3JRf+oe/wyf/yg/zzqePEcoSKzIube2wcmSFUDv8tqLMq8j3RGOfa3ibd40DpPku6gy9&#10;GQ7fCRUnjkELfZqsgIIOFUcK0e6nQsYMa2stIQRqG6LcKmTUgRratiHxue5p+8ym6Re9HMX4/7mT&#10;7smFSUxa3H30rnvdTQq9qxpB3IduJc/z1XvR0ZtlwIS2bxBQ/+Hf+fv/oMcamufGHSBe69uCrV1l&#10;hPkH9zv1p7eDBq+d7gN+Dmj3OByZQBf1N5diKJrBFp1pcR6bLfSOp3OT3iuwzpEZE6MlfXRK5VmG&#10;GZcUoyG6qjjxyDm+8foV3ChnOFhgOLXU51eQo5xq5gihBBUjPAdaU01rMpmDH/MnL21y9sJpHj+S&#10;4ZBM8gyqGoTjobMnuLN9h9evrfHY+TNoZcB7anyDNhPo4ELFPFEdOFaiPa9P4kv5CBkKiqpi3Rue&#10;efgM21OHrgX3HVqi0pahWER7uLa2yWg0QmiFrz0ySIQx0NTP6Pog9v1/f1cOooX5/6XNfB7nl9aB&#10;lLKRFbTRvG16P42RQ0hsiNFNEBUWmfDXZSy8LtuJj3QQecHdxC2CbBdYPwJFtp9Db5S5y6kiicyx&#10;pfB7cYm5a0R7rzYrCzF3aWKuMVKp47SiXaA9et8nWCY22zmhYtSKIxpyah+onEf5AdvA2mTC7dt3&#10;cLe2WawFm4ypSslOvsCnnvsia88+yycvnub9z7ydi+96jM2qjOmJi4sEFSgFZEYwUEAFKmRo0XNa&#10;SdlAMXSY2HNcu3FIBdG9S8pkMCbDWo+1HqVMYzyhHwQMCGrrMCbi21vnEFoxsxUbukRawWbQXF8w&#10;3H7+eVY/9fsMv/6H/Mhf+VE+9OEPU585xXrtsGNLIQI6BCQSBovU2QIv7W5z+dpNrj//PNXqDdi6&#10;g9/dipBnuUIPchZGC7iigspGAclaZCP81q5i4ipkUVC+foV6dZ0sG3DxiUdZOvYAusp48NQ5PvDe&#10;d/G+Dz9FflxRe4mzJa6uYjFrLZlMJ9gGig0fqOtoNE+wA8nxkgo5+sbQKJo6QkkY9z5GHGUmgyZD&#10;ydVxg5FKN1AeihAEaqgYlI7SWSblLhfPHGdSFrx06RZlVVAHT5YNmM0qRnnESPchkGd5xFF1jqkr&#10;CDsT9oaLnDx6mjLU5OeOsfvSZczphzh2coGRsqByBhJOLQgOjyRGeySqqdUUIeZSkbhBnlN7R25i&#10;obsEveR9aIRK1TrplFQYrRB6BW8V1dSRIcgFSFtS+QFSZljp2a2mVMwofcFDj57h8Ucv8sQjD7Iw&#10;XGG0sMj25gwpRmTDo9z/8KOcv+8cwzAmL3axW3fYvXGd6d4W47pka2ebhWzEhIItO6UKgdrCrPBU&#10;LhYSnk2nVIUjhCEagVGBqtji9s2bvPDKZb5+fcYXbq2zqYdYBiyiGImMIDU1sol87YonJwaVHC/9&#10;AsJ93OKEv6u0IjPRIGFdTVWVFGURo0MBY6KhybmDMWkTHvdftH+7ba6exNx+1Jlq+1i5UoFWEm1U&#10;rKkgJbkyZDrCW7XwBUBpi8aZ3sA7NV+mmjKSZByKdKaSjBbSkyOEUgf5QUub0jdZkUriRIwijwjS&#10;SVbzTRZPIMs0l1Y3uf7KG7jddcIgRwQZC2D3jIneObytyQc5o0PH+Nkfew8aR1GHKG8F2j1IKUXw&#10;npnzaGOaei60mkQUKyJkmguNON6MYYpiTbIqQsRM7HaDSie2v9JktUaBGAzRjFKan3R9u383ARdE&#10;uDAt5Vzx5SQPsE/56UOsQC8ggl5/BTjrUWhynaOyAVZKJsWMO+WMm3t77O1VjAvLjaJgsuHZWNvl&#10;ymuvMtvb4q2Pn+fpJ+7nHQ+d4r7Tp8iExDpDXUn2xpaBXkTkQ6YyMJ4UbK1u8MIrG2yvrvH+44If&#10;fOg4b3vsPsx955D+COtbU7Z2ptT4CGunBc5poEbJChkc0oO3RHpMhSObPVL0+JEQfboX3TA1sl6q&#10;ZdR+nz6nfz0dI+kOc3jXSbk8QNXpB0MJ0auH0DPCdfcWvX7RnN+sH9HV0kyKsmjX5zxETaqn2N6H&#10;WE+iqhzBN5kWUhEQ5NJR1DVXC8PVncDLl7f46hef55V//TyXfvM3mH7ji4QrL3L8gQs8/MwzfOTn&#10;f5oPfPxjPPb2d5ItHKLWhnqyQVlOqHyJynM0miNqiXG5F+UAEShdTcgUla/RxgCBsixYvXWDGzeu&#10;8/LzX+f2lWts3L6Nr0sUAa0FZqTIBhGOzgXwXpANhjgPu7u71FWNEoLgLN7GvVRh8Zs3sHeuE9au&#10;EK5fQrkZ7vAK2ekzHH7wCc49+l4Gy4eY1gE5HOCEp6h3qZkSqoA2Bp1lCCWRQs7NbVQHQuMUbeY/&#10;8T2hWll7rhZPI4MEAcGnldetR99AhvrGsCOlbLJnJLW1lGVJPshxzsWsn9Fx9nYKisGML7z0Mk/f&#10;9yhowzAXUOwgJNRqyEFVPUXLVuZlge/Xdje6QjLKhaYuWTzHSIFR0cAkBVR1dLp4Yp0fISOEa1qX&#10;RkkKb1t+gQAjoq7vCR0sZF/jPoAH3FMB/C5aKmifeHu7tZD2HRp9tQdn3esSLe9J+mZ/r+r3Xcx/&#10;37v+gF51uldPL91/ZqvR9lkm7QYX1w207ze3RaYD7R4nentXB6WZTjjYbpVu2vD2ue6HNku37Wng&#10;rn7cbeLs+jRneJw7RbQH58wQczJa956iWfOIjqY76aEroN4fmf7W3zdr9P8m438na8Rvcz9lZlb4&#10;veeuoJXm699+hccefJDZdNpk8onGQaKI6SYdz0gQZEoLtNC4ouLiueMENwMRA2eCD3z9K1/m+qXX&#10;GYlAEJIsz8mHAxAxJCgIsLZGqZjRYKuKuiopt7a5/21PIxCcf/it/Od/68McsmsIPUKpnKKqI+yZ&#10;t/gg2yCF+J4txk83Zgcuwe/U+dKNef9GB9ld0hqbs0DPGWvnuyIE9+jb3XPZQcx1fwVAys7s/cw5&#10;SnufO+N772v28YPmYQIQ2uB9wGiH9SXeBx48kXHu4VN84fO3seUOs3qCmUR+9v4AACAASURBVNWw&#10;U1AONbWK9YWMa4Kls1ijGZoSA8DICCZ+hq4Mb1SS125d4hPvfBylMkAiVbQBKpWCHCSDwYA8y9kb&#10;jxkNh/MO1+/RHua8b+EWU3ZqpLjAdDqjqmqUEkgV93yCRxuLMIf5zGe+xkCPuO/kCiaXVAKKWYWv&#10;A8sjQ9Xz0qX5SLwRxJxzpnnr9s8cfzmgNWpEvGtDdMnJHe2L8Xlt5lQr//Y5hugSHeivt5ZC01k9&#10;mt63xoJo+8G+6/a/03wTreyVmOLdr9vjlvt45d1npvejx4PhXg6YdtX09pokQ809T4jkgIknpleT&#10;7eTFx0sgl4paHPzIxBi+c7KeP1OIu4+9WbtXNEhrFG83pG4zn1OoGkWzD8+QplgiGyWLVgmSQhAa&#10;+CulJL4x3HrrKKRiMFPoYc79R5c59dTDPPuvvsXuksHgGW+tsXD8KFotMBj6GG0nDR6PEkQIpAxu&#10;r27yuee+zd/92Y8h6opCZgxRVHgWjeXkygrFzDP2JVIbFvIch4tQR87SFvDcN5YHDW03FomM4t+q&#10;LCAbof2M0WDAxu6UDzx+lv/mN3+LlcNnOTIcMXVQLChGYoGt7a1orBQaVzu81i2+OPQdQeLeC/5P&#10;Y4YN1Qsh5pwWop1ngWjGUooQsY1FQAuDbGgXEaN46iCY1VGxlCpBWnXRIh19dNGgBxG2CGpuMbWK&#10;d8t6OuFOAL7vkEnvsm+ORP8/B7Q2OiNRtZhnAP3PXapoGuLYmZCqZonEEJt+hU7gTMWkgtRYH6hc&#10;wAJ1iLUwhmKFr75xiTvb28jaoZxl6mfcMgNe3Nng2899g3Mvvs77HjnLA+97DywssltUWK3wEnAl&#10;TguUkOSFQ3mHzQy11OjgWoEtCW3tJtCs2T4DThta+pzWq20wl0OgccKkzIY4TvF1BbLJePDeEwRU&#10;zkEmMZWiWljg27duM33xNbY/+5tcOCn5+Mc/ypMf/CE2cwOlQqqMciFnSSiUNqwqyWoIvLa+xUtf&#10;ep7J6ir2zmv4nVV8MWE4PIJZUKA0IUgWBgvUVYmzFXVVY30szOyrAl+MUdNNqqtXGMiMYxce4OQD&#10;j7CYH2d56TA//oFn+KEPvpOLT59nZ1CyawtypxkYQ64MlbdU2FhAmsboHToelzDtRD/cligIy1S1&#10;MckFRGHMW9diLwutkFQI6aJDmgj3Fw0cnoUsw1vLcKQpdsc88ehj/Ppv/T7ZKKPYuMPhpWW8dWSD&#10;nFSzQSnTCMMR9qHc28OqJQSaxZUlRoePM8gl1167ypH7z7PgKkw2QivLoqw5uWwYqpitCB4NTcRU&#10;LPg3zAes7W2zNMipXHQqCqFwoSv2LWSC+YiQhXJSkvvAQCmc95TOYqVgyQSgphKBoDKMWcJaQ10F&#10;6ioKXmcvnOTCQ6d44vg5HrxwPyvHj3B9vEetNEeOnOTIhQc4ef48Rxc0Iz9l59JrVGu32NkuqG1N&#10;qBzOaiqXUTNgfbZLUVaMMo2tK4pyissd07LATRxDMkYC6r1bvLFWcO3yKs+9cY0/vrlGIZcYlyNO&#10;rdQoYvYLQeGCaozfDV9K0bWugzRJkVnWxuxBraPzWmtFnmcMBjnD4YDgA0VZMplMsdbFKOSQol36&#10;/O5N9oO/aP/WW2SP85VbO6NzNNgqokE3zwRGg1bNXxHQKsQ9lkZY903Qiotwi4LIfiLmdIR17dMg&#10;QrTKw7wBKdJh5S3I6DDUUpErjZCqldVq66IR1nm0gjszz4tfeR4x3aJUAuEleW6iobMpoEmI8EVS&#10;SpaPn+aT73qQ44dGjCuPlrpVPCAWEQ3eMbUOrU3krz0Nr4nraGrWzDtg2gGGVhNqcY6TU+auyYjn&#10;Ou+b7M/ueillE/jRKfMpA8Y34yxlEyWbsiga3u57/L0Z3dYBE28lmijIpKxLWmeAzPBKUUvJ2njC&#10;7c1tNkrHzswymdbcXlvn5toqN65epdwcMzKK973rSd7y+AWOHJJkmaVikVllmZYzpLJkmSfPPTd3&#10;t7l+e503vn2ZzSuXWXQT/t33HeLtj5xi4fQT7LDErUlgezLhTl0hBjkiz5sZUggURgL4KPOoDFRO&#10;puI4eO8gRMedFgqfsp/TUDfjmPhUkpXnnBVpTNLfVlnt5MhIz13h+jkjpOg/rZNzWsdL7zPQ3r//&#10;085T/5ktFaa9Pt2vCyzbr5bHn54cDHidoUyOFUOmtWJnGnj1+h4vvb7BFz79LC/8/ue59pnfxX7p&#10;09TbX+W+p57isR/8EO/8xE/wvo/+MI+//TEW/SGqmacoanSe43FkZoSSGo1GhoANNRNV44SiFgIn&#10;ZJQ9Q2AyLbh9+QpXX3+d119+mSuvvcbO+h0WvSRHsJBlLC0vYHLDzBZk5NjCUhdVNHzbGrxl6GK2&#10;qMITQklZjSmqCf7OGrPV69j1GwQsK4cWWHn3uzn6wCOcve8Jjhy/DzU4TFg8xtmzJyknBVPpUd4z&#10;mW0xGhnKsUVqHR0wQsZs6wZGQdDBuygpIvbfHEPrHC0xW0l08B8hNOuzcd7QTVgHmxh/ssw0PEZQ&#10;FAVlWbK4uEBV19y4eZXrO3c4vLLIMZ0zWjnMH3/1JTYnFcPFZU4fXgQktQedntLqy6Gl4f1R2n8e&#10;oEb3Z4CmNaQBLcHIGHymVQzecyHWvYwZErKBY/XgPZmS0bkuYu0EL5ogASHa4Ll5w++92r/5mCY9&#10;uX1OmMfzSE9JEIVdvmuPrzUOBwJt9DLNO8xn0+37IDpd+KBakp05qzk3PXMfP2ubmP+cMnpCqhcT&#10;evcUMTN/ni6TntPx83Sve410MmjKFDWSdOVkRHtTur9rZOZa33+V/gqgDy/W2jZEr+/tfkHrcE3n&#10;9pmD6N1j/9H+Mw9ywKS9Kc1CP1NJiQU+/c0brO9qXnz1DRaOHmbUQLHW1jIaDqOM4jxSdnCXnZ0m&#10;AIpMeDQFJ48ssbG+jk1zbx2f/8xnGCiBraZIM4gw4ibCRXoR+WRdlighKGYz6qKiLgoQgnMXH+L6&#10;ds0//sWf4cKyZTwV4BVBGJCQCYcm4JxGqmQGb3haM6eS/QNyj3kM+895s9bt3/vvrcTcjMR1GmCf&#10;96y705s8c/9czvlJG9klzvu97j0vv7SCfr/b7Tpo5Box/+Q6BIxReFeSD4ZoM0Dv7HLo3Igr1z2T&#10;jS2Mgj0/YGQc5e42Ug2xPmAMKAtmcdTI5U1wCIJK1CzLZax1LA8ybkzhsaMrnDq6jFICsEgZ2rrO&#10;CcVBSkFRVBSzEikVuqld+r3at8I+eS4NocAxHAyoS8twNMDZGPwtVCA4w9kzKwzMiGe/9A3e+/7H&#10;EAqEc4hak+n8/2bvPYMty677vt/e+6QbXu44093T3dPdM5iEyCEyQSGQEEEUSImySFAqM1iyJcu0&#10;XHJZsihbxbJlS/5iUjTLZZMsUZRo0YQFm5IpEiDBYBDgYBAGwGBy7un48o0n7OAPe59wX78GhpJF&#10;Giqern7vvnvPPWefndZa/7XWf7FfbqNUdggO3uqLpqPXLygPt2iJtx5tQFHzJG29E2h0SVXjmGIR&#10;k28DuAltCYJPBDrAepMRYV0cxoHb3bfDdKzrci8MnxCHPIlY3N9v2evr/Yhwj+773fv73zVC3mLm&#10;NVZySLOpdez6pmLhao34CB+Lx29UrhKOSliUhdiKgPa6YCD7jhNSeI5H6lRamiL2NVctDg/mhruZ&#10;2ngT7cLoPni3wbd7mO5et1ig8tbjsLR+WFQYWguIQzs+lEILqcKiodaotGtlcTPp8EVoa4U0COg9&#10;PeGnf+XLfPLTn6c/fpLZk5dZP7HBaH2d1X7KiTsvUrh9xLRE792k1CkjvU/kFCbt8Vd+8M/zH3/f&#10;O1mykCvIqikYSyUEv//yFl979lW+/20PEguLyVYgv46LlrBiCacqpBZEaNK4pDTRYmdyYDJ2ZnPD&#10;h12fE16vrMR87pkn+cV/+Tl+8j/8IYpin2mSMjSKm5Xh6auGleUB8+oqTvaItEH210AUuDJHx+sk&#10;etJGa9ZF+ATUpWsOLqq2vV26hDZrSYg67VkQSe80lPjIbidBCEVmQTmDkT5Cdsc5xrP6hjWVmX9Y&#10;q81iWmWjtN6aci9qhKVuW5i8zspmknpg24W13rpPatFoFvgrWiHW8OHTfl2Ap2wJp9oaQGkoJhZa&#10;F2hHWrqAdn5GaKtB+EhmEYS+iMAKiSsc1lg0sJtMSXJFZhJGwnBjOue5Z3bYWM2xeZ/dEmZRyuVr&#10;17n24sscv/E095y7i/MXzlEOUnTJQiFRF8B9aw0iAFrN89Q93QAWopOt4gJVYB2NGz6wbZYeztOK&#10;WGvBRRjrKIoCJwRJnFBVFULEVDhKaxCldxrk2RTpFBiJ7Q0okx6PPHmF6Rd/C169yp++eIGH3voW&#10;9N13M9IWOUmQcYlKoMAXHDNO8GoecX33Bs8/9SWKzZuwt0882UdFMUmvHwpJC5xQDGY5mz1BogXZ&#10;qROe1ml7RDkbkZYF+vqr6HJGOki5463fzmp/ibgQrCytcP7iJb7zez5IL9PMbOWL7DpHKiQKn61U&#10;g0J1VJGMAl9r+BvnwDpUrBrATQbgQEqJjMBqDdZTjzTiWgVgrzYCQmaJB0XbeSiE8JkPjdQEa/0e&#10;+TO/+jv87//805yMFdeuPErv3EWOJGsMhgOcACUc0lrWB0NmEpQWPPniVWZpyvu+7weYTwvi9SG/&#10;81/9dfSZd/H+H/te4jxiTWhOZn3ecVJy4c6YVdmDaozo9VpB6Np18PL2HueOnWSUzxkZQy562Mrh&#10;VEhLt5YaQolE7ZTwwl8K6Ys/FqV3UEQ+G8gGCjZT+IiiUlcQeefXfJ6TxDFKRSRSkcQxWIeeWnb3&#10;Rzz62BNcvbbJaG6Z5wU2niF1RTEZ88pTTzDd26PM58zjFeTqMsnp06TZkDTpMVwaEyEZuIQsTn0E&#10;kFIUJufoMENUlYckoz55odknQUcpUS/jDWeP88CZ43zwjUfY6PfIAFmUqDRiZgoyH1aEld4xFlsP&#10;BBXC16xBG+/skn5Xk64EqwAV9kHLdF764sBlGYoNx/T7vVB3pt0WuwpK97iFMuR2igJ/dIr1nxzt&#10;cbvxcCHDzDi8YzmoXXlVooPz0+GLHfd6PsPEhDVW04yoXCBiP78MkBvjM/ds6SPcgcp6WgUrlaeM&#10;sY7cKjSCXFuS3HEjn/E3fvy/p9jfwuyVqGGKjRVpmgY+cb9/TUYTdJzwhosX+ZHv/wh/+X138cyN&#10;nJV+b4F2Afxc25zMSdLMF8lGNJQWSkCFYlL5LB6cdwT7/oIWiHcIK5vgAHAB7ARnOpRgQYZqG4Jb&#10;GoMizHcZGKBDIJEKMsCEvqTWm8J/own6vcZnQQjK1GINpGqIcAKjDVKEz4zx1G6lZjSdgRCMSpgW&#10;M6bljM1rNygmBVk6YJjFHFvpc+6udVwE+6bAFYJYpejcYZxFrUY45bA7yzz+ytNs7dxktSg4PVji&#10;aG/Ina8/Rm+4zF5u2J/lFNqQNPRNXVCgpl6o+7Pp4FsAY/BZ0b47OhSmLmQ0NY5iOjrIAboO14KS&#10;4c/mAykivCys7+tPqKxuxqnriK4Dg7q1KeuT6j89GCrBthRoOJp5WOCInI+0l5FDY0LWk8QC2gRQ&#10;xxoqK8niBJeXYCGJU8pKE9kJoj+gEJJxlLI9nrC1t8fTT7zI1ssvsf/4Y7j9Pcx4n97JDVY3NnjH&#10;+7+TE2fOsbRxBJH1KSYFeTnH2AptK4SyJGmCKwUVDi0E1vrnSOTA63TO62KVqZjMZuxf2WI0HnHl&#10;2qsU0yk960GHql9nbAoiJdCmIlVDEA5DxTifoJ0gigck1lNmjqcTtNFUVYlKYsSVV9BXNomtYHBi&#10;nWhjmWh5wNrJ1yFRzMYVaZyxvnaEt77pOMeObfDA6y8ilaCsDEYLZLHDC9cSfup//jlIQFdz8nlF&#10;pSeMtrdY39igv3oEpzKEs8RRRJomJNJny6VJQmHKEPXswNrg0JO4yA++r+tSL2mJ0TbQaotmjlqh&#10;McaQ57l3QEcRzloqBKUume2MWI4zljc22M1n9OSAqpqwspzRjx2RkPTjhLTfw0QRvY3jPHz/BX70&#10;XWdI8xISiZEaqpI47lP5fGI8AblFW0WFxAlBVmdRdzIJ/12jIHU2yJ7SUVaaShtmLsE6gxCOOPLA&#10;nhBgzRxpPPVdaSCXPnssERAJAdYxMyWVdGiXIIwFY3DG4pTAJIpI14BNWLs14qDamqWtzHWIQ+zT&#10;5jiAbwhaOdBmxkHU7KeuyaBrWKmFd0I5POVdKUMNQBNkTXAvlYEnz0t1H6BTeO46BDQMHcLhBaSj&#10;2asbKnTRcqwsjoFrrlPv8fVr4whFqANd6W30EVHboC7Ym0IgOhST3UPVflJbA35tRnhj63ecWo2d&#10;3fnZpb1oqKWsRYRo/Wbfp5VTdTsbk6UT8Fy7YIUggM4diLAjDxcwnnovaVuy0B/+Q9Ha2c4iyHB2&#10;RpIqjI2pKpBS8T/+2ufZoc9jj3+Vt9x3D+VohFBpx8FSPytUkWLJQCl9wEisImw/xYz2uLCc8uZL&#10;d/AbT7/C8soaqSt46Zln+eLvf5ZiZ5dZPmN4ZAXqYFAnUEKB839bN2E+FcyUhRcvs3b3eVYevMiN&#10;V0f8jb/4Ub7rLceIUkHuUuKANyWiZkbxNSoKJ72+hkA7KEyoA+zaQteNo6JTpLoeo664PngYa5s1&#10;WesRHchrcSRC4Idna6lHxGEafrgWZ/RN+fr0YYtHkCkyXD/MP31AdxQCdE1V3/2mqyntPK24fzPQ&#10;X3Yb1T4NzrUO5zrYx6gi1AeKKEzCJ3/ni/zsL/46FNfZvnEdbmySrfcojxxhKTtFuqJQqUQlEoUh&#10;jWPSqN8JDHKoSNHv91k5cYoffvM9fPi9l8hcSWUkkYz8PuIUSEuFAWKuXR2zsRwzGGYNNdgf11Hb&#10;tM75GmLGGKy1DAYDwAfLSikYjyf83D/7HBfOr/Nd772ENiVVtcpOMfG6mxpgDGgBVnrWFCHihn7V&#10;hn1Su8iv7/DT22K2ZewBujP6sD3U68K1M0Q2uH4S1r8UImBMnh1KKF8j0yBa+88JqnB/7QTWeXxd&#10;BmeGs7bdvw7ZV+oPRe2g7DTTBp6wem43ELLzq7Vm4jDBS9dkkIeb1d8ztgYebaODS5WE/VvjbTR8&#10;kpbu1vrztg14ukt/FRfsr0Vco3F0AkHjqzNAWmdJjVo1m43rNpTOhhEMydBB3tF1YABvj5l8w8//&#10;rahxjSS/9epu4bVrTq51hrozWuHXUQzCLrbcP8rf+Uvv4+ixJX71V/bpv26J8eOfQecz9tI1ivKL&#10;LK+c5cSJIXa4wXi+j9s2TCZz3Djn53/+H7G/v8Xf+tHvpF9aJi5FqYKVOOaNd58idfClK/vcd/oo&#10;vXyXMj1Kz8JM7+N0jywpcabCuj50Kvd0BuwPdexsTfjW8/ez9JFj/Ksnn+Zb77+HpQjyfMoRJ3gk&#10;nTOezFlPB1T5FDk8iiwnRIkkT4ak1aTxBi8Mwx+yHYdOBldHMnQMWdcdoWDwCOEXeL2IEW0Dmkne&#10;XSXd9197+9rriq/7XdF55W5554BNzuHT9XZGjmoreQZFMlBwmYpIeT5VXZWhPyDNHZFMGA1S5rpC&#10;lCWDoo9B88Is5/pOznR/ysUlzXQU8awwlFnG5rWrXP5/PsF6JHn/B97P0sqASTlDpSlZHDEv8naD&#10;cwJXa+GyXTOu2+9d5TF85iN4ZTBIBM4FRbp+2Fo/Cr+N8tE0aRQjnaCqDBLJSO+TkLIkUmZKINKE&#10;QZEghcWmEV+pLJvPP8v0l3+J00Lxprc+zJu/94PsOsvMSqSI0FlOqiIqBzvaMUNQInj6ycfYvHqF&#10;8uqroCsS55DDIUopjJNUlcZoSxTFbIoZvXwAM81Ua79OJxPU9ib5eJ/ltWX6Ry+QHj1Oyh0kssfb&#10;3nEvD77+EnfedZyR2YI8w0ayUd6c8Ryb2hnvSGgiQKQPc/ZToQV1lPRcneEDK73DzjqHsCZQ1cgW&#10;LKi/JxYVr260dD1ureDsGJLhux9+7zv44lee4frlPXCSavMm07UEFUekvRSkIOv1QXmaoaXVJZys&#10;UE6xfWOLtY0TTDYnrL39XUweeRIxTnB2SpWsUBjLKLdIYrQTKBk1EuxgjEQSxxhnfV0ErXHONjzD&#10;dR+pkAFQyzUfYRMcgdZHVlvhAo1DHenvs8UcXoEyQZFJkiQofI6yKqnKEqMN/UyyeiThgx96J/O8&#10;4rkXX+Xm5hY3n5twc+saSZbx0Le+G60LSl1y7cXnGW3usP3FL5D3Ehj0KM68gSiSzHuCOK6IZEUS&#10;Qap6bFclOONpXFLIDSznmyihsPOUR4odPv3CU/zCV85z9ugSD965zEcurXEnfVajHoGJFJkbnHTY&#10;RFJhyKzCVAYRS6zQSKuRSIxMfLRO6HNrFINBD8Dz72uDNprpZOqBzyhCKYVS3iklJLcox7WiujAH&#10;b3P8uwb+fDMct+trIVvZ6oJR5pwjJSJSFmkCWC0E+WwWFN0IIVrqySjCF2sPjmalfNSVsHHjgBEW&#10;pLTMqiogMCLUf/O0MMYWDIc9KufIBgP2tqco1SOOY+Io8g6YIGGjSCFUhNaarZ09LOdCkMPBaO8a&#10;mKmNWNHqxx3j5XD1xrUyiwbP6Zy9SEHRvdphxpLX1xuEoKPHOCIVYYz1DuIO97dU1gduO4EkwiGJ&#10;iwTrSoSa+qAI6bD0mM5LZkWBtpbSWCbzOdY5nrr8InpiyEg5tbTKkfND7r4zoUCSy5SxibDjOask&#10;CDWgMiXzFUNpIh770jbbm1Oq6inuHa7y4MYGD933emRPYaTlxqhktjdmUhqs8LSX8qBK1VpYgA9c&#10;EY5bIjxF99zmZceKEV5W3uqAAecOGumtg6UzlO0o1WHFreqJlKL5TvuRAGfDcAlqjkypfD0grTVO&#10;eHA+UjWFUeeZwj6YaY0VBi0cwiQIl2Ksd78IWxHZAhXHaCmRsUCbEtH362YuQS332cozRntztrd2&#10;efzLz3L92haj3T34yqdAl6yeO83xB17H3Zcu8qZ3foAkiUlSRVUVFOWccr7PyJYMekNUJUhsQkSM&#10;mRvmcUKKoOcsM1lSJTCpfLZvPp9x9dUr7O3ucu3qVYwpEZVlTSVkSiKGMaUzpLLCGInWjqKQQB+h&#10;NFaD0YrYrKCsppzus2uXkKJCj64iiins50gi1MCw+vp7GK6fIB6ewFgFSETUZ2NtmQ99xyVOnzzK&#10;iaNrDJYUQjjyMqeYVRgtiNQAa1Puv/8Ib3vrg3zhsScRSR/LFFn2WVpdZ2d7B5X06S8lxFFMnMRI&#10;IdHOIiPJznTEWpJ5wAvn60bZCgQMRYYALKYF+aQMDjSYTv3+qKIIGQl0pQM1r6QqNdb5WiWTyZxe&#10;MuDOO0/x6tZlSKCwmqgXs5vPcHJIpmJKEeMmY/o9yXy74Nc+9SKZfTcffusZVmREVkQQZVSuINYV&#10;RD2qXBOriChWRBYqbX2qCHxD+fxNnS0TlnQUCRDKO+UK74zX1vragUaQ9TJklGCND0pJI0VVGYpy&#10;jo0UkZDEUpElCbKqkMbXQrNKoJXywT26CS8D3CJ1dReAWsBoXvvhaPXZ+j6OxXogjQ3bQY38/fzY&#10;KoL9VWOstehrbO+gddcXbUDrblZN/eX2sy7QfWi7Ow/eZJQ2MiHQRzkXIqw7UrMzN11oqLfRW+u6&#10;vtY3hCOcWzin3tWbd7u2EYePTp0p2wYIHLze1wEdDmIU9duu+3lXuh16Ab7ekxbVLpEcgIMirxBp&#10;xtRo9mYlVsWcPXIMM8/pLy2Rz8vwDPUz+X7uJRFmXiCMI0liykpDWbEUGy5eOM2rO/tsDPpMRrvs&#10;jHZ5/KtfZTKeoOdzev0eujL0Bj2/nziBQBIKt5KqPtvVLmruGJ4/wtq9l5jvJnzfd3+A9773InZ/&#10;inMJSkh89T0W5nq7vmiCJHzP3Hby3bYXDztujccPa60ZozqGPrxeVCeaZXdwnt12xG7XmNt9oYHJ&#10;Aib2dSb94nRr9SPZyW7o3qyuwd1osAIilQaWEUMWwwff/yY+9buf5+aNgmkZw3pGfvkFludH2Bev&#10;sGpPkpoEckmSKKQVaK3pZhzXjgu9PeanP/c5/tybz1MsK1KhwM2obESsFFhBLB3OGe64Y4nx7ggx&#10;hf4ga+qdKtXWgoZvbGP+f30sBkoH/ASB1oZe1uN7vv1Bfv13v8yUN5DQJ5YTsmiIUt5xpmLQRYEy&#10;jlgo5ngngwwYhg/EbYPOwdejdHjq3dfczkb5rvetWu+mIwAWsZ96W6/9CvUnIsgCET5fWCD1ed9o&#10;DNyBP8TtlkLt02g074YBoNHK672/Q8vezWKvd43Wdrh1j14w40R44Toi8TaH+Or13BkBTnrhqoJc&#10;9ILZ31jida1KtCxv3X67JVKsuXp3d7k1Yeq1HR2z5Rtc4HZ3+HpcbQvfdq0eUHda/Zzxgffq+1mn&#10;wsbpmkj+HNBlzFDM+diT1/nH/9snGO++gPrak5Tbr2LPvYHEScojSxxLJ8wnMetnTpGtrDCcVghp&#10;uDba5Nve+Bb+5g9/N6eOVOTThEHaQ2AYl5qtvRt84vPP4FbO8v33ryMzibEZQlVgU+/1lgVWH5DK&#10;B/uxa5weOLF+FfcztiYT1sScnXKNn//Yx/hPP/p9JD2F1lOSrM/1qxMen2qi3hpDO2FuJAURx3ue&#10;7sEeGofR/rG43g5XFNppL5qNShAox/DkE0I4n66KoIcgFuCUQDjJTV0xmVrPOR/VBXhbo2ehBkwz&#10;Xw+bO4sisdV/ROe9A9pY86L+o2vc14JQUM+iWlFuvlnreF3hLNs/XOenCBuvNd7n3VJoGJz2AKdK&#10;UjQObQ2jUlCR07MCaWNGueVLV7bIrGSgx+hYM4tinp8OeenZZ9l95Hd4YGOZh++5SP/CKXbQqEoQ&#10;hR7IncEISGmLjnYVXmxHiafxEYANEcC0+nltZzhHU5/DOZqirI42YtpYS1QKhFIUuvIbbRRRlAVR&#10;toouJ5TFhEik7GQJz1Yw+tKXmX/pi5wbJHzLO9/KGx+6n5cTRaE1UEBJcwAAIABJREFUPZeQashd&#10;ge1FbJdzxiJjc3/Glx/9MtPNTZhOUaMrpE7Si2K0cFSRILc+BVZJAYGv22pDalJmYh+qCjUdgTGY&#10;8ZS73/AQy2un0HaJYS/jnrvP8me/+92opT43lc92SZCcTPqMbIE22is8zrX0PbKuTSQafmBjtJcF&#10;wQhu63yAs764rXVt5IG1la/zIRWxUq3QccaDSbatHVOnUDeRdTXVDbJRcCBEjiGIXMFY9vjxn/4Y&#10;lx/5Azaf/xpm4xi9wYB00OPI8WP0sh6JVKQu4cboJq/ceAk9B7VyLw88/E5OXbwDih5PPv6rbBen&#10;edfD54nSHitpxB1xwUe/ZR1cRhZBIqqOQenXpLOOUkRMxyOWV9eYFCVTFzOdFwilWvkmwm/Xcpr6&#10;/vGOGCIfOa+c56pVzuGMJXc+kl9ISa41Dg8sW2MQCF9Y0PgIWSMERZH78UNQlQU4h0glKhjrZV6y&#10;vbXF7u4uz3x5jyv7m2xW+56j3Fj2d7exoxl7T7zI9v4uY2Xh9Bpq5Q5WloZkqY/eKIsCqRRLUUyS&#10;RUjpiKVCOkEv6yGcIYklUdZnbhRqeBw1yFlfGfCnHjrP606s8447Vomdw9gcEadgvXO0AEpgCU0T&#10;03FgDzxMoWq47APlmXM+cy2OY+I4Jk3ThfPrYsxC+Ijg+vUftdL8J8drOerI/275xlbqGRsiV62j&#10;Cnt9pTXGthR4Jgl1EmpJHwSGNoRoLk8Na53zFDHGUhrDrPIFkuelxhhBvJzyPf/RT5DZnL3nXsQN&#10;hywP+yHrr6alsuSzAhunrGY97r3nEr/0936EKzd22FgadLIkXKPQT4ynSrPO0405ESg4BJROMirb&#10;QuiyE2m68NseRtUSwKrawR324Nupv8bVLOYEfSiIW1vrFYvmvDAVTklMElEBlTG4eQkCtIOytMxy&#10;w3is2dYz9jZvgC7ox4qLZ06yPBySDSNimaIry2g2wwqHpSLqJbhIsj0pGO1XfOXRF5jv7pGqinc+&#10;eIILp05yx5E7wSm2NWzmI7Rw9OIEZS1CW+Z4/Qznsyu7wV4LeiyiqWXWqliLvdTNmGn6WXQ1NTzl&#10;qm0BhttmwHRAiANvNzzqNahTn2dcHRm++L6PqDPEcYwQ0lOPWkNNY+XPsQF8WKzO0ex1QmOERCNw&#10;1jsne6MRLkrQKiZPUkQkmM72SCrFXmn4/OUbXL9+kxc/8xmK7W2S0Q5lUdJfWeE973svd507x/rG&#10;Our4AIgwImM6LdFWsBqXaGNxUhLFic+0LEtSqyisRiiFFo6Z8bRc1XjGzmTC9e1tnn7iOYppji1G&#10;IZtFMUhTJGCqkkpWoCSDtXWEhWhuMXnJ/nSERSCiCCMjKmOY5Q5cBdUErj0HZU6a9FhZP8pgaZWl&#10;43ch0h4TjA82MSs88OB5zp45xlsunWC9F9OPI/Z1TllVRHEaakaB0BHOGZzQ+DrklrIqEaqPKfZZ&#10;XT7CjZsz/s7f/5+wSuCKHImjl8Zcu/IK+XTK8MwpsiwjSzNkiPmSCETis4zjENgRhzqHKlJN0Ewt&#10;B6WUlNZSVZWvvxfFCCEoi9LXf+hktxd5we72De553evIsoz9vT3mZekdbZMpuzs3UcqhkpillRWW&#10;k5gkzYiTjCjuMUhiNnox895JxuzxVz/wIG+7+zRHljJiB4iSKjhqwWMBEkub7eU6ut6tNC81nek3&#10;52HDzzbLwRovq8Z5iQ7R9IXxsmx52COS4Zyy8OODxOA8YGYgkxFSgnaOEsfcCnAS6RSVK/x9aqwl&#10;9KM0ttHFu454dwiI1tqjLOyXznUCqpozXVNrwQd01YFWXcAp6M7OIZ2XKRUuPJO/iqoNNbxjylmH&#10;lbLBRhZqHNUoV2hoW+vq9vH81N9tNlCafqo/a3T3YDw2WY6w6GQPIuG2+GMw79voZR/s5qxpZEe7&#10;B7NgPy1epLV56wyYymoiFTW2mglFs7vqa91PXQSizRISTXDLrRpva6mIxYHvYqL+twv9KWocL2TA&#10;qAgiTTmS6Cjn2d2Kj//mkzx3YwrFnAfOn8I4R4FAyk79TBHmj4rQ5QjVG9AzCqMNoh+jx1Pe/7aL&#10;PPX8c0x0ymrSw5o5v/Bz/wu6LGE6Z3llBeMs/ZVh06ZIqmA7W4zWVJMZ09EOkYI73/1+rj91jbNv&#10;fCP/8K9/hMGSxJYGXVjSJAbhV20kfQaMJ66zVLZmt/G6W9nQky9MrYA3fX3QcQHaweuAPlC01hXC&#10;+g383zU9LKLWjIOtXn/fuibCv7l2mNtNWlpHfzG3aZ/Az3clarYKPwf1IQqMDQnUzdwIN/fPLzoT&#10;raPjdHqgQbQC7oRrKQERMdZorM0Dw0lEkmQ8eaXkx//L/4H5aA8izc6rX4XxDsn5S/SXjyCjPkJJ&#10;0kTR6/dRSnnq67AuBCCTiKxQZOfP8Ibjip/84T8NQoGrqGSMAqQxoCyFLUnlgL29kacZXh6GZ6kx&#10;sz86edUNSOhmYud5QRwnJEkUmC0tTkkoS37mZz9FemKFD3/kbZw0Iyq1zLVxgYtiqkpDVZHFETNX&#10;Z3EEZxU+E7rL/NXg927B9b7QvoPH4SwUjjjQtatAt6kIl3R1pk2dmei/UVpfR02HADDrQlZK3Rf1&#10;/iplw/rT3rhuS/uGO/BZfUIzl0XLYAI0dW0Xvl9jvS44XkRLdVnLiVvsKIGXhZ0r2bBoROtJaxvb&#10;FTYNbhZiWGre2XZzXgRI/YIUmBArUadyfqPtqZGX/9rOl87TvqYrfGMQ5vAzWsPqYJGg+p2DAE+z&#10;CdRndhbUMMoo5ZzcSP7iW+5mefhhfuLv/TTrDz7AzktHSW68Akfvom92GM0ijvT63Njboz+aMZaQ&#10;DTKWBqv8899+hJtbW/zyP/hLRGZGRI+59mnPl04dwSRL/PoXXuHlTcXpu44ikBRFTj/tecFoNErE&#10;B57/tfZle5Z2FtkTFGXE+V7EX/vBP8/PPvIoP/amh1C2oJgLTq3Cc5sl+8UOw6HEiZSqMhijvYHR&#10;YcvqOoAOb8lh7wqaMJtmaDrzqhNZELCHRV3tgD5yy9XDYmmiYTq3u6V1B77f2ZoO/byOvFk4V4Sb&#10;dO/v6gwyf63uZW7rRW2Gs9Ug6qhdgoBXgbvdmoo4ipBCMisrCmOorIHCF1O+YnK293cws5IVYrAT&#10;tnuO/XiZ7X3N1/7lb7A03uaH3vl2ThxfQSeCa0YiomVENMNYr6ArASKSnh+maV4tFKBeUwddXE06&#10;HyLYPV5U2PohO1pSK8A6M9p5J0QpHAU+FXjgJMop9kc3cWmKjJd4dWnA1Wub3PynH6OodrhwboMf&#10;/oE/B+kyTxjHcOpnUZ5oTKIYi5RcwKZOePLpZ7h55Rr6pRdJp2PkfIZcin0B1GBUWQEpCmcsRpe4&#10;UIzaCoO2JYyvk81z9NywfPYcqw++kd7yOlGV8c4H3silhy5w9Ow6WoF2GmkMqVIIB5uzCVEvxjtZ&#10;Qk8K7zCwHUDaNZt8S4vnwtxwQCxks2/5c2jON8anW3oeVq8wRsqnjNIZuVoouVq5dWE8DszVWteX&#10;xCxLxV/40Hv4W489zuodF9jauYaNI0rhmEwmgODY6buY7YzZ3dujl8bsj8cMpeXyM08yPH0M8i0e&#10;eut38fF/8FO8dP4o951ewgmYGkFlJEpabM29f8gals4xnozpDfqkUcRomodI43aumgaQ88JUSolA&#10;emrTeum60BP1Qg0yN5STaYwg4Vr6iEprjPYpx0YkaC1BCmKlUNIihWTfzkgdVNOC1EWc3DjNmWNn&#10;uXj/HvOp5uknbnD16g7Xb+76lPrhkMHpkxyZFRR7E64+9QLb1z7PTpJBfwBJCsMlssEArXook2EE&#10;DJOE5TTB7k5BSUSikMU+0hmWyz2YLbO5uc0/u3KDpJdyz90XObpxhPfdHfPm9R5JAjNAuoJ+ZSDy&#10;1WW08fNJRqIOkm0ccl2HiZSLhdCdc0RRRFVV5HlOnuco5dPN6zXfgpPuULDnT47/vx0N0zbNrwD0&#10;KARO0oA6kYiwYe1ZpyiEQFfGOzQdxFHivxcRHMcu8AtbpPUGRYQjU5I4GN2zwhILg0oyzDzHmdIb&#10;B8Zg8Hu1B18DFYy0zOdzbuyM2BrNAe+cqQ2ylj7AZ5pWJmTPOUubORH+B2ftAm7UkdU+gKftqVYz&#10;a39+Y02tKxNbfd+5QAF6yDdsskplSspi5mmjTMmUAbqq2Lm5zWzio//nE8Mw0bz53BniRJJmiiyT&#10;5PkMOY6Y2jmlc6heQqJgZ2/I1rV9Xr1xk2eefoKeq3jfm+7nwfecYNBfIUo3GBeGp6cTCqdZFxFZ&#10;JL3TR1dIGaHSBBWUN+d0Y9w1dKsLumNryLYVKzs6Vf07nBPqmS+CUwsdVOtvjoZCtv6kGb9DjFNY&#10;lHn1QAZjzHXeqn/LwEEmOzqPcx7UqukSrA2fHQDPavkrRUbsKmJXoZ3GIthd2WCQxUhbsHPjBvta&#10;8egLW+xeHbP70suMP/NZZL5PvFywsdbnzm99mG//wHsZri6zfGyV0lSMxiOSKgLhcGLM0tA7iIxI&#10;wEmqqqLQUzCCOI4pSgtJyjTXjOclV27uMp5Mufzck8z2R5TzGTKLEGnE2vKKfxYpkLHX7nRpiCqJ&#10;MBDvlVTasCchtxotIoS1iKKiHO9gq4p05zKVrbDCMrzjBMsbx1k7doZSW2KVUbmM/mCJd7/hdRw/&#10;cZT7zjg21o4gkUzmJTNrmZUViYNYxhhtMNoGUHTu9SkXgZUIEZOmPYzMkWZIUZQcPTbgvtfdzVef&#10;eJks61FVJXmpOXL0GPPBmPH+CFVpYuuQaYaMI5+9MjcgjK8bJ0BnMUoK4qpqHTDaO2B8/8TESUqe&#10;51RaI4UkTnxAhdae2cBozebWJneePMZgELO1fZO81LiqTxL12B1dJt++gbIGma7gigS1vkxhBTEl&#10;A2ZENqPkJJm5Rj/N+Ief+hL/6kvP85N/9juJh2D0nDjqUTmQIsbiKKqSLFoMkPBz1q/TLoD1x0n3&#10;8m9+BLulKdUtUMo71EyaoJ2gss5nlwnFbFYQx4okiogihdWaPj7LpcRS2Iq51UTKA+pxoFbSCHJh&#10;kMbrm/ZAC/4Nm3/LdbxDxL9jbAjOgqZOpMAFXT7obMEADcmlqI6V6s3bVviIcE7tyHHNmcFWq+04&#10;19mzxW2c27TO7e4TtFkfrgWaBCBUK0drR1L7LURjh7fOqIPddWtvHTzjteqbX//cg3cQCy9q+VP3&#10;qViQ7wvfq2WTaM/uXq81T8Q3bHpZVQjrkKlhZxrzG7/7GNnaKUZPfp6H33Q/k+kOCEUS97CYhTbV&#10;4GWWJMyqiiSM93S0w7ljx3nhlauUImaYKSw9nn7yCXSgNCWOPM11yDqtAWgho0CdbX0wYZpBFLP+&#10;pofY3RIsn7mHv/sfvI/1YcLO/pRsKEn6DldpQHociFDLjgbNq3sj2KXghFughXcHXxzst66ixS1o&#10;zYGTawdkSzEv3IGxCJO2I+67316c06/xaNZaB3Dr4n+u+XGb74v67s3NO3Pz4GcdTIZgHwsfFKKt&#10;I0lTcAarNbaa8/rTkne857184bOPMtp5hbXTZxlvLyPGM2w0p0gssjdo6Jy8XWAbjE4pRSZW2HGv&#10;cnZ7hU/PYr788oiHTq8hEBgKSicYyISqssTxAOccq6vLvPTSK+iqYn1j7VDb8Y86A6a+n5KKsihI&#10;ksivKykpBPRUwp/58AN8/BPP8iv/5HP8Jz/wZqSZMIgyxoUlzhJKBBNdEEcZUvkAAc/cKIkib6/U&#10;VI0uZF/fOpdei6TpjL3zfoWGurJ+ngP7TydOHBXkTLeet5dEBwwhWmd521dtG25Zn4fo/a/9CLIg&#10;7GWieY76WgfrirXPWgcm+LZ0d9zbNn7hUH/lP//xv1sXL62Xj/fseIoVGxoUO+EVx3B9h+gsvK7w&#10;CE/R4cu+3R722o5bO/ZfVyER9Y/Ddrn62geLz9ZPUUfFNff3fdRURaj3YwFWW1wxIolTJoXjgXNr&#10;fPbp67z46jYrp+8k/8oX0dGUNFtmHmWBJmOdbKqpYs1ePqMoKnqx4KvPX+YDr38n58+tMTI7SKtI&#10;IsFcO46uDDk5lPz2166SJX2WVxJiNcToMXk+IY2XaVgiDxqezQMuPuthh9E5PQRGK2ajLfq9jM99&#10;5rM8trPL+TP3Eg8qigJW7xgiplOu7Y5ZWe4jTYWRMVJPfDG0A33aioLF+XnrfBHN4NV9XSuK4Dlb&#10;FSJkAvj3rPDZLxJw4cfMOsqqjdb3l25KLLUZMGLxnq/16IKxDVVFdx2KA8908IFv/aSz3d1m7Dq6&#10;aRtV6xqgy/MzBo5i4VBCobVlUmq0kLg4AecYG8XXXriOqQypdKBnbCnBM1PJC489y5VPf4b7lwse&#10;fvdDnDx9J+NYsRNHpFGPZK5xUlPgKJyln2ahjNQB6gHRKr4NsCCaj5piZbI7J0WrNN/i+KqLJFKD&#10;XgKTRuS6QgiJEp4uIZYKJUBnS7yyPuTRj/0q09/6NH/q0pAPf+g7ePv73s944BjpnGF0DKU0SIuO&#10;FSbNuDwqubw94frzr/DSFx5D7u/DeBNnZ/SWIgoVo5UiShPf76UJG4HFFHNcleN0gTQVevcqcneX&#10;JJKcf/hdrN9xgSw7wp2rx3nw3kt85/d8G6unVihTQx4pnJIkpSMJTvE8E+iyIhKSSEWegkx0FEzX&#10;Rl1DXQS2nXgOH3FgjfHRV2EeSeGdV7VD2Vlw1huCPuGjE7kjaAp13jJzm/t0tUn/ptFQTOacPb3O&#10;z/yTX6M/XGZ27SWs8AXdZZIwn+csL62Q9jLKqmA+GRHLmCwd4HRBKZc4e2YV4TKe/PVfZi7XOHH2&#10;bvqpRgp43dEevcjXgopEJxKnc1gLhS6ZzaZsrK0zmReISGFsu8fXWVVteSbRAK+N8t7sQSFqqZHe&#10;tdIPoiYpC33VXBewriJSIhSttFhniGKJLTMiESNQaKfRTlO6iqJKSGTKxbPHuXTpBJded5zT2RlW&#10;e8uM5lNUJFldX+b4HUe5/8K9mNIiSwOTKfrqK9hrV8hVip2ViLnGaUs+z7mZOUppEcIQVRVaw76N&#10;iTQUk4IeAlEZLt+4zItXXuIPHpvxm1tbPD/Kub+XkeJQvQhBjJQGJQsUlS+ybP3z+qyrmjt2cTwW&#10;6jQoRZIkpGnanDcajT3VirUhYrxVXA+71p84ZP74jxq2ao1d/682Cuqj5qNXAXhW0tMu+cgqSSQU&#10;SiikUI1s885hzzUsZXD413tYq34CDmsgSywf/72v4Yqc/OoryOEKaVxn9wXqJ+droBgEpqxQvWW+&#10;7c0XWepl3pkT6hxa11JW+Yh8jZASHRwxtZGoHcwr14BHzZx0NWTlZZa1B2ocBRl+0FC+RT9yB/4W&#10;rfys92Dj3/SF6EPHOAQjXVFWFVWhKecV82nBs69eY3trn/3tHOkkG2tD7rv3GJfOrtHPFEmkEFbg&#10;qoRIDCljBYOEKhG8enWPr375FX7jd3+Ly08/SX+0y1/94Nv54Dvv48SFFKE3KFzE5cmIsS1JUp8b&#10;Wxjl54aAWDoiDMr5ejrOWeJIoYRckGfi4H8pFmdY18Fbvw7nIjv9s2ADuFuVi27/L3x0qHZ6AIjq&#10;/G4ivxfPrSPxPJVUABUiGaJIO9mjSiKEd1QL6Tmn6/lgKwe2QFBhVEpJj1d3rvLSzR2++souv/f7&#10;z/C53/4ML33i/2Lvkc+SX3uWux84wn1vu5+P/NCP8b7v/gs89PYLrB5dxUrHbFbgDMQqYSY0Tgqk&#10;kUirkFphywlCG5IoJY16RCqlKmFzXvL8S6/y3PMv8twzz/DEY1/h8vPPY83cFzNPYr+vq5jEeopY&#10;U1WUuvSZvM5SzXz2m4si5k5TuIrKVBQ3blDt3KS6cQU7vknmcnpn1tg4fYY7LjzAysb9JOkdJL2j&#10;9I+f5Mzdd/OhD76d97zjfh6+7w7uv2uNyiqKoqKoKtJYobCgSyolPRWp8LXeFD5wQ8oIROSDJKzB&#10;ocFVWJNgcWhK7r33ASajOdeuv8pgOGQ0ndDrZyRpwvT6JtVsTpUXRL2U0hgqKUA7H+QRJkES+bpw&#10;WutQZwO0tR4oIRSvxYGQSKV8jTldUZYFRZGzv7/H/v4ely5d5MiJI+xs7VBUGqkSYhLMrOTI2hJr&#10;vSGT7V3me3sUsxl7qsRIASohFZIkiciVwcy2KJUhqlI296a8MpnizJBTJ1eJUD6i2Fokili1tUUX&#10;qBgPrqJDZPQ311HvLjQbr3AWGSKyAXCWSCqUiKi0n9eV1mRJSprECNthWpAKK6C0PoM/kopEemKv&#10;0lbEQiLb3azBGmTTlj986+sXde0GEeZf/dsFvb2WI43UqW3ujmOl2TdlW31GAjJUKfEzNkh/IZsn&#10;sHVUsGyzYeujtvduF2ToCPZdDUWL+u9F09nfX7QbdifgxwWwrDFLurbMoolKN2ANDs7hRbynfmdB&#10;rsDhgWhhPXf1n/omddDWrUPs7ycDnuYxinpW0HGYUQ/swmX8HKrBxVZWtg/bbYpDxRAxoHD7fPLR&#10;Xa7uKgqXc3xtgzgyVDiEinHGekisnqGylrce8FUqwxmLUpKVoeKeu89w5eoN+oMhQhe8dGWTL37u&#10;s9jJHlZXpElClMSkvZ6nUAo6VhJFaF1hQx3JfH+T4d3nOHrqGFevFPw3P/GjfOuJAaWucKQ4qREY&#10;Ipl0Ekba5/XT8NbxEoQC4e1ghVm8CKT6r4lDxqkznDXlqFgchS44TXPtthZTg4t12tdpegOad299&#10;OyxUCtksEiHaNdbOg3ZN10yrbWubizRqUKvPt7V96+s0OteBeeWEIIsUxhpscJQ654iVwqqUu+8c&#10;4pIlru5o8vkO9GLmN7YpphO0gmwwwDmI46jReeshi6OIsd5n6FImkx36IuFruzuspAnnTm6gdUUS&#10;JxQG4lihK+vp952j1+szGo8Zj6cLmTBttvq/3YCB28rDQO1mA7OElBBTUGjB2uqAc8ePcu2Fyyxf&#10;OMfaAHQlsMbXMDJYskEPoT39mLF1tr4MOuSi3eDq/fg1t5lmHoR3mjngoGGOai7pumd291nRfKf+&#10;rN4rG7dKPchucT41l+48R9u+2zuo6xVct7eZ1J0J385hGpu0fmDXrNMaAwt7ccNqsGgjSLF47QMv&#10;Ftv9tc3C1UvHU/xYIhuodKTDCEtkoWcEs7izGbl2wTnbKV4l2zsL6uLFtRHa9shi/y1ucgd6tu1x&#10;Fwb6duvjNrvRwtW70rMTWdG8DMU0vSh3zWtfyCicS6sQZOFyDp8hZJ2jygWkJUImHLWCnahiGXip&#10;GvBT/+K3+fQnP0k83mP8pUeIz95LleQclXdQ9iKiniERMVZEJLMZI1OQSzg5WONv/si/x0fff5Ep&#10;A4blFOtgli1jqz3+76/cYCNOeP29dxLlmizLKKsRQsSNwBC3PDcLM1YsTvHmV+xiqIQvzrgOdlZB&#10;lLLiJL/wq5/k/m//APctO/RcIOMKk6X8iy9f4eTKCsrOKPpr9My8KdytpGoETp1CeQvA0IzS4cKu&#10;C/6mUnhAOoD1FouWgtRBZC1aOpSI2LGW6XSxkG1tCLtOkd1mnG8zLVtmikXNzVoNdVqa8xsLXude&#10;aLg4OAauVUpFM+sCSNtsSvWkbxdPG4WPTyd0fmOtN4om8jNEnxfKYaaaJE6Zi4hr+3ts7u8xn1Ss&#10;4yiqOZMkYyRiHvnCy0xeforvODPkvvvuI15aYSsv6dmU/WhGJCHRxtOcxRGFrkDEJMQooymVJoqT&#10;BlytOeiF8FHxzcoStYuwCzx1Cio6QoRxKOZsA3AVesZaX+zLWoc2lkJXrNoYU2p0LLm6HrFrC/7g&#10;n/4G9qknOH9syA/+8J9h+cRxbmqFcTGKHsPSYijYSgqmVqJdxKMvXOflK1fIH3+cZDzBqRIlNRsb&#10;a1SVJM8tUiboqgIJhc6pdOmfxYbaS3s7MBpBWbAx6LN66jyDe1/PeGZ4+7m7uXD/WU49cJYTR5Yo&#10;ygIpIqRT2MpSRDHaakpbkaUJClCVZhY5Yu2Q1q8DI30/xsJTt9SRlNoYZBDmQvpMC+ss2hiyOIbO&#10;/uwNROilcaPIa22DILcoZ5BKIANPppKCXj2+9X7ZCDgasL07/6QQRJHD2JJPPbLNf/cz/yvDzRfZ&#10;2dqE4ZD+8eP0BksUpUYupRwdLNN3MCqmXL16haPLa+wPUt713T9GxgSXz/nEP/pp5uffyke/5+30&#10;kj4fvrDG6474XJYsTlrjqF49zhdM1jHs7e6yv73H0bMX2M1zilI2moIJS9TUK9AR+sq/ThrDztPM&#10;yEiiQu0aY6GsNAaFQ1BV3mB3zlJWlafPspZEOOIkYTKbo6LYW2FCIK32YycVUZIGIMgiTW0AOB9Z&#10;7RwqjsmLnOFwiLWWSClm4wnXro75/OPPcvXmDpPpHIUHq2eTK+T7m8z3t7j83GXK3BEPliHtIZdX&#10;kEfWsVT0U0sS9UFKRJoSq4jVdEgiI6K4JEpThIHl3hKlElRS0EuXOX1knfc+cIazx/qc2uhxctAB&#10;2+ufXeXq4N7aNZobx4xsfFvW+uyHsiqx1nMDR6GWTBzHzTUOO765gaBvsmNBw27frgN6vNIeZH/Q&#10;H52Qi2PkPIWfdQINVEG2VtpTd5hA2+SsxaJ81q9zWKlwQqCNo9QR4+k1/vYvf41nvvD7jL7yOcqV&#10;owyGKV7GO5I0RmtNLDLGpaaYzFg5dYn/4qPv4EPv/haUKej1ewhE4wQ0xlCqhMl05tdgpZEqotKe&#10;eq2wsJebJgMmCWBdmz3uZZs2gXYzGBA2FIGUgUKiBp1qMH/R+AiaSlgvqs54CQrK1PiC3cYY5nmO&#10;0RpjLS9vasr5lGEMK8Mew37KyZUhQipmeY5xBqlAuzl5tEqW9ZnnBfN5zqOf/yIvPP8C5d6YO9ZX&#10;uP/8Gd73rofp9TKmumKqDfuVJpeKTCl6VQlphCkNkYlwTlAKgYwjCjelJ2IiJ6mcJ62zAhIqpFQU&#10;lacxUCrqPPTi2radtd5d3TLoDDWNmAc/W9qmLhVcpFTHTukAhUNjAAAgAElEQVSgMo0mSKOvHa46&#10;+0yO1rgNuh+uKTDavh9eH1RrhQgUZKJhJPB6k8F0wU1r0drgnOWRF7e5+sqIm5d3ufbko8x3X8Te&#10;fJHB6jrHTt3Ft7z7Pdx56k4efOAeyqSgrASjSeTXlBmhqzkiWkdI0EaT9mKss5RlgZV+PkuRIGVE&#10;VWme2TZMJ2NefOoJJrvbzCcj5qN9VoYZuqowWiOlJEtSrDGULkYJT0thsBjpKFQfnEU4iy3mVMWc&#10;crSPHOXYsoRyDhiOnTpCnMWsnb6XOO1TaphVEf3hCq9/44OsrvS548QKD146RqpA5zPmVYUgxlYJ&#10;cRRh2UPIirFVLEUZaINQCiN8DZbURj4TRRmcsFjhSIzFOYmzKXX+tbY5URVjeyWFASEGiCInkiVP&#10;X57zy//Hx9nc3UdIiKRDxsbbI0jyzTHz/Ql6WjBd8rWnllaXieKIOEs69Q0dUnm6HYcHzOJArzja&#10;H6O1RmtDrDyl7NmzZ1leXsZay3gyZmLnRPN15nPH8vqQ//Zv/yBLUcVTz+3xe3/wFZ585iXs+Abl&#10;/hVe+sKj6KU1zNoReiePsj4YsN7bIIkdpRRsrG6QIok2EippsWKd914Y8h1vuYcH71yl0pYoSoi+&#10;TrBDnaFT04V+sx71el1cqzS6SQ3Waa3JdcRYa0rnMA50oXHG0luOSYhQVlBqixGC3Hi90WuJhlQI&#10;llXEfuXXeWV92QvtQo0W5cL+0Ym4xYeA3tLmWy1o38ZgX9W6VA3VtEEC7e6npKd+lEIQ1ZnGDrTw&#10;0cCqLgtvfJtKIbz8JTAWCC+3nfXFiXVN3yUlrqanqJ3MdYDg7QCchj6s1Q3buNIWo4FQwDw8jKgf&#10;iuDMrO8HDSbS9lk74A1/RHhTBgrIpvpobZuG85SSnWv4n9Z4WdLCVwHgVS3dpb9WbS8tjiD1/cNz&#10;KCkbB4cVpnW8OJDhtekEPcsG8wFT930HZAyh69TR586FItKyRyZGfOFpx8efu8Gzzz5NanrcdXpI&#10;JmCsI1wS41yJ1CEDpqG+9q2P4ghVKQpp0OWEh88fYWt8gx6rRNWcPS34xX/8s8R5QaQtURyT9DKM&#10;8naqtY4kSSnLkjSOmU7GlPmcajqFjRPcd/freXFL8slf/MvE4xK7nGB1gdEV2CFxDE5adBHsA9Xa&#10;TWCJhQ/8qNexCRkBuW5xl4a6rqtfhLnUMkzU9FH1fKgzmluQtg28uZVer6Y5ijpBGB4DqRGgRa3H&#10;FxpfnNf2kOv6j1Uoah7qgdRpCEJSY1v1HNayxl7Cd8MNRRRs4FCLrA549dZxPa/be9Z1U51oAw1T&#10;Z9BAKRQIiUSirMPaOS7ro7TCSPjP/uuf48bzU0qeRe9vs3/9KnJpneTISbKVAbGKSOKYXpoQSUkS&#10;xygisp6k0AISgTSaleU7GS6X/NJf+376qcXGglJXxAAibqhGpYSyNOzsbDIYDFhaWvL9ae0Bh+sf&#10;/VGWmiLPUZGi30+wOuxBEnJb8LH/8wm2yzH//ve+i6VEM5kVjHOBU3209TXhXKBMrozxlIWOENgk&#10;An4mDtDR1frw4Ue3hgr1XG1s+aC/iDZQV9GeLzqTy6ECZbO35S2gQ0mCypggPwKrim0DrBfMwgPt&#10;9vrS4U4BGwLi6rrYtX0VJjSNIyU8i3QuvHTgPJVmndwpZUTYNINdQqDMrvfz+no1ql2/7wMUFvoz&#10;/BZPbJWuFgb11yKpWoC7JkBzUKm6F0x4L3gMiZsto906oDpEOWh8X50FD408veWQUnUMz7qz20dY&#10;wLEbRUIs/D6MJ/V2R1NUKDSy7YYDDaYW4rL1ngavYtxs0D4S0liLtpZUTJgfOcb7fuDvk+mc/LHf&#10;hMkY7rpI2kvopSllchdxrFmqXmKeHAdKpEmY7E/4f9l702DLruu+77eHc84d39DzDHSjQcwgQAIc&#10;QJqTKJFmKZRMWSpKYjlRxamUUio5ilOOpVTi5ENSSSxZVXJSLtkqx4nkyIxjSZQiqhjJoEVRIEES&#10;IAmABDE3eu5+/cY7nWEP+bD3Offc168hklZkS/FGod999917ztnjWuu/1vqvQ4dW+cqv/zcolUFR&#10;4gcp+bSk4yW+KvjFP/o6d+xb4nvuvRNb5axkmkp0sLak8iXeK9K0D2ZW76T6ByBajrRFxS2s1Tmw&#10;CuBTi5l6+oMeP//JT/HB97+bR9MUu2JRm5Zv5Pv51sULnDx7EDuByWyH4aAflAmtQ9Fw65AiHNRa&#10;aYQQCwb1Xk1QC9P6P1DCkwhPosLBWVmHc5HmRPig3EjFpDCMKoG1EUyWEu8t88j2vRbEzfR5ImpV&#10;jcLVvBbNOqVeRp6oJNeafJtWq367fj33BNcKgIjjbfd4wKrmnvUeHVPZtZRUIgehqcjCGJVTFI5x&#10;lYCyjKn4xrXrVOMKXUkOJH12qhmXM8nG9ozXn3+dldef5tSp23jkHe+kco7xLI9pg74pwiZ8AAQC&#10;V2uMzvRgfeAyF76O5BAYV4Ui71LEoi8iZg2E/VFfIwzJovLhhI2CIyj53kElHB2vKbcrfJaQY5lW&#10;U3rG4hiQD4dcSeGZp77M2lee4X6b88ib38T9D92FP3SUrQmgu0hpcG5KLipsOuDSRLC2Zbh6/Qrf&#10;+toXYWeL3uYGXQeTytI7OCB3Jav7jlBMSqajHCsdWEdWVaHYMAXMcrATuPwaiB4rh05x4s1vJU2W&#10;SfWQ02fO8NGPvZ/BsgRRMC2iwSNVPFcEM+siqB6VJudQUuJinRwBSHxzylbekghJEoWKk0THV9hX&#10;ZWVASNIsQ2LCGnO18hXmyrjgIBAyRuPWK7s+thsD0KO1jwruHEAUgEKGdYELBkJNs2JA6m4QsT3J&#10;L/yj3+JfffZLFC9/jbLwLJ09jq8KWDqCdhYpJSdPHCcvCq5cvozzlmR1wJse+2EOnbqDw0nFK196&#10;ksf/xW/yo3/nl8g6mzy8mvC+Mz26SpF1wlmhFiLOPK6oEL0uhbO8eu517jx9J/l0xiaS3IExnq7Q&#10;VN5QxbmQUlBVFVqHiFXXUq69dzHDQ5EQOE6tg8IGuVEWJWmaIZViOssRIvK+R5khhMCYik4noygK&#10;lAxnYWUqtArWg7M2kBl7EFJhjcEDqVDRURT4gJ0PP5d6A6wJ/PDbWzs8++xz7GzvcPn8GE+FTmA0&#10;vcFovMn5F79JOSkpxhVKdVFLPcTBHqJ7FJ1ItKxIlKKXDfDWo6VgabWL0tBNJApJN+2glcCnQ3Zm&#10;jl6mOX54lcfufhMnDy7z3ruWyLwFW0KSgp+Az0BmYaObEpTEqkhvETj1YgpjEs4JEcEpBDJqRc4F&#10;yqiat1cIQZqmjRL9rxvN1BjatfH+55pO5c9fayvb9etZVD+d91gbVNTcVNGY9hgrcAEZIHGO677g&#10;k7//Ar/yqT9g+tLTuFKwcmAfaIkhOCYlIGQCWjC6dIXlBx7m++9/iP/2P3gH66MZw/2rZCrsO+cs&#10;HampcKyVFmSKN4JZlWOVIJU9cluxk+dxCSuSpA3+hyaYR102gQoxCi/xOtayI6YHCfATnHVIqXFW&#10;ooRGqZSynJBmKZUz5EVO6UK2mB4X+MEK69OCF85fD4WzkbztUEp/eRnV6ZJIjfQCI2YUsykdrdBp&#10;j8prctFlVkz57Be/zJXr11m7cpXjacLdp2/ng4/dw8q+A4gk5dL6NqWxqGweFV+DTwBp7EfNw1wb&#10;8oaWM2qvuZ9bC9S1YNrZsd75OYrYSMRa77ItHSLetyk21zYawnnaVgDrV9bb5poNvZyzLH45/Jyp&#10;IEMTNN56hAmBRoWw0YEEVVFF28rjfcjSrVw806REMwngv08RUlKZEp168F22JjM2ipL1vOKZp15l&#10;/cIal557lnL9Ekw3GC4POXjqDO/4oY9w9PBhDh06QDcJ/RrvbIG1pGlG5SRKp+RV0MNnZocsTSjL&#10;nCwJMslag1F9Kgs3tnJubO5w6fJ1rr7wTZxz7GxugvNkWbBZkAqVwXg6Dnqfy3AG0izBSkFuq6Bz&#10;u1AfRlmHn07Q6+v48Rg7HlN1czrLyxy66z7S7pAsXUFLzUj16fUyTp04zKOP3MOhA6ucPtDB+1An&#10;qizLxnnWyZIg/6wNQFi0wYJeGfX0Zv/5Ras+tsB8G43quK4EgRrHiSrUSZCSWW5JkoyvvjTl049/&#10;jmzYY+2lL+MqyLo9rJ2htQef0usN2dy8wGRrC2MM0/EYhKDX7wMC21mlJwdIlVBWmySiS+l6uPJK&#10;cCg7T9bJGA6HHD2xjzTtUZQwywuMtRRVQeoP00tKHn3LPbzzbfdy4pAkn+2wf99R8tLz9ede5H//&#10;Z7/LtLDMLn+NG9d2KEYlK6cOY/sD0uOnWS1ndIcr6CXNUtZBFJAOU5YSzUT16Q/7/Oc/9j7uW9X0&#10;GOP8gEpAlyqMqNUIOQWR4r0OQJ0xWNEB8f+Dem0O8sqRG0duHTMb1pN1nixNyLQMGX5VCbJHZUIm&#10;du4qvAr6+lGyULsHT+lgHKkyhdfRmRxs5vocjEzNC+1WNW+lXKwJVr9eiKmvTVEvkSIcr0mdnSrA&#10;mXkAIyJm6EGgzkO0+P2DfV+D0aFWW7TvnV+8WfOAi52ZYy/BWm4CC1k4rhfavCbGIj7U4ODxzfBz&#10;j3GqUfDdn4WGhm138yLauzV07pn3UcwdHM7X9KXtoORWfxrsJchFJWonimiCQ0P0eJiD3YC5kvPa&#10;m3PmizkdNcLFeztUDr6XoHFIrdkqSnpVglQjnlwf8Adffp5LV2+wtbHBvffcSz4bUdeJqe+aqA5l&#10;OaPbU7iYGSfIEFoymW6RSc1tB3pU46uowVG8c2gl+OIff55nv/B5MBWd/iDUfExTVKKbcdA+JbUF&#10;18Q2bG9TXEzpH+hz7LGHOXdhzNsfPMsv/Gcfw+QlUnWxorxpXmpKbq1Ugxl650gSUD7Ol4eC4HRz&#10;Jta08S6uo11sHK1XlQv0qFLN9brgvJN7zu8cY5o7EaMPLDjtodlv0qsmKNVDM397YWNzdpBFdh7j&#10;TMTGguNOR8zAYOa+z5onTPrmmWO4T7BzREtnbfdJKagzLKixg1AHyhNsUU84m1R9i/nBgneeQju6&#10;SuGqAiElz31jwm/8i8f50gtPMk0r9M6U2Qsvkxw7SXb0KCIV4A1HV5Yhy0hKjUhcUysQPEkagkqz&#10;/mHee/+d/NQPvo2jyyPwXaZGkwqD0hpRTkBrEBnXrq/hnOPIkcNhjN2inGozKriYmfVn0YwJwVNJ&#10;Eu1j4RucYTIZ8X/9wQVOHDa85+13kZcW4zoUuaPSHm8BGwKQhFRsmwlaJ3H9BYypqgyFdHhXYzsC&#10;JXSDAb1Ra0HEzIOWFv/eScL5IwWIuh6w98GZHmWE9cFh7mNWd2UD/bR1IdhaiNrpHO8VSyv4PfZk&#10;m2VkUSCG5xMROJ6ft273Y8frxZVa+xBotkHjbK3P5xgaMf/ufInPceDo5LmpflN9LjxzbdaI5Br4&#10;tM41h72KHi0pJHV4QdujFbTaFvd122mxRw/Lmku1lk/1VW6llC3I6j0MqBYALnZ97g2cz2/YblYB&#10;bu0gqiPdfEufr9OxnK+jKYIgrUyHJTFG9Tr89tcu8fP/+JNksy3st54mn0K5fz8rfUmuh6Q9ia+g&#10;00mwRTgUqyqHLONjH3gX//NP/mVyW1HIhK7qYzsCOyn52oUpL1w6z7sfOMWBrkJaiZApAoUUliIf&#10;oZMO9QA1oy7qoqM3z0O9QQOWHoEtn+JtSX+QMPWGJ5/5JgyP8MiZA/iRwa2UlLnlqecrypUhRwcd&#10;RuNxKBSaJaRaUZYFQtUUE63N8QZzs5cDRkvQwpOqYCgb6zBORGqyuQNmXBjG36EDJjhbbnbC3MoB&#10;A63NR312LjpgoNVHP//ePCwyFpuHSJU2d+zUIE3Y/yHiUArZOBkTnVCUEi8dY7uD9aDlEFvBNVtx&#10;6cJluk6SWZgqS5lJvnFxg1ee/xZn8opH7jjFiaMrlMMB1jryqsIJiZdBYcC7eRSNrxWP8IRzm1c0&#10;/a5/t84E4S5lMx6NQiHm+7U5Q1pjLp3GG4dUmsJacmcYJIqdfEqVZlgXKI7ysuCVwRG++bu/xeTL&#10;T7G/yvnET/wV7j1zB1uDHtMcDCmFjIXEhSMnYSK6PH95xPlz53n9W98ku3EOU5Yob0lThUjD1Gif&#10;4EVGaTwr+1eQCtY31sgnI6gcyWiGm06w0x20gAPHTnLkrkeprCLTCW+5/yyP/qV3csfdB5jOtrAO&#10;pOxSFeBVRb0HauumIgj9ENnsYy0CSWVcax/UEV1g8ChEo8x54ZGqpcBLjY+OGBejVbM0CymrxjTr&#10;SsZMDO9do9AnOkFFOhTnbFMsto4gaFa+93Q6ySIcFhUkLzTWCgSG3OWkSyt8+Mf/KzomJ9k8R5EO&#10;oLvM0O7gBisxUyTUSxn0B5RliSwr1pND3P3oOzh7922sdjMunXuV517e4O0feD/3+PO8797jHD0s&#10;WDKaOvphLq480nsqIcgrQ9brce3qGkcOH2FtNGPsPSUCbQXCO4zSlGURlIlYJFdp1Ri5uyPzpLc4&#10;L9BJwmhaxHR6HSiKRChSWRmDkCrw4xqLTkLka8ga9428klI2BT7ryGiAyli0nqdl10qv88QIEtCE&#10;KP25ShGUyW6vRKkEZyVXr2xy4fxlXn72BfKqIq8MLtKcbN9YY/P6OXZ2dthYuwEI9Mo+OoMB4+4J&#10;Dq0kdDRorbBolE7Zl6XItEAkMyQJiejQ9TlJt0eedJlWBpUknD57hntXVvnw2+/nxCoMJaR4vDEI&#10;nQTaMkSIWnJQKkMiNHVZBkfI+torArcNZDsXiljX73U6nWZc34g2pb7OX1ig6N9g27OGxrc5zrsD&#10;bGqcwwOlcY3OVZkQ8GKso8oNhcz4xtVr/Nf/4Pe48OoTbJ/bYungflQWss6kkkgPLtZYGF+/xpGH&#10;3sLKzPEHv/wzvHbpGr3lIb00oypLPI6eTnHecbmoKK1EOEVpDV4LpNfkxjIqQgFtJRXddF67qJFv&#10;3lMZ2xjoQsiGGrWhrKlVbQGZGkQDEUaTnZipIqhMcPBeuzFia2fMeOYoK8Ohfsap04dBGjo6RXhN&#10;VRgqYRG+Is0kKu1QOsG1Tculy9f4ylNfY7y1gbY5jz34Jo6fPMxb7zxLSuCVXqss47Kkn6UN7aLz&#10;ERxw81O/rUb2onZQRn3YRuElG8RgUb+qdcD5GQvBmmg5vfGxYK1sQW4th01Lz6pfKbO3kmfbTp35&#10;DRtAob42gBOu9d782tKFoBQT6fG8DHOqpUJVnlSGNWFlcDwpaxFlhe0IZKJIvWBqu3ghePnKDda2&#10;cy5c2+HJr75CefFF5Ksvo2cj0kxy34fex9Ezp3n/Ox6ku3QQdJdpMaUsxyS2CFF5CLxKsV4gdYos&#10;gyVS+RIvHDIV5MUMn+1jmhtmueFrz73ElavXmc5yRufP4fEkmSJJFEKF55ZCgDUoKUKdC6XYmpQM&#10;OymT0TZSScZ5QWUtvnDIosBNJviNa6BhuLxEZ2mZZHmF7NhJnNKIJMG7fSz3u7z74Tdx2/H9nD65&#10;glaQ6pzJOAer6CUr4BRVkjcLrNYZwUeQLQKOUU74WmdtFldrrvc4i1y05fxuBwwCZKDdKUqD8wnO&#10;wf/yfz/L1Izp7xsw0Jq8HFOcu4DFsLl1g3Kco4SisGO6urNAsdntdnHOkSlHnjjwkp7tUGIw0pBZ&#10;hRAS7wVlWZHnBYVJmE7H9LoJ3nokCR/64A/wloeXOXJkgCkn2KoiFUNMBVqb8P3KsW//gI11x8//&#10;8j9ja2ODyfYmo/XX2bh+jX6WMVle4ti+26mGJcvDPiv0cf2CgdpPN0nopAnCe7q9HkvDJX7mx9/F&#10;2aFGWAsyCZTlhOCTFBAi7IVSZaRubwv6L1JAg3cm6NiE7JVpHmh+x9ZhTNBHVJKgdUKalFjrsdbj&#10;fYb3kqKwTEQRssiUDnz5cRFPjMH6IO9sTYcuQLYz/Orn2AtZYl7rtzm12ubX7q0Q6cMEERTGN8FM&#10;QogGlKrllBIinr8iPqfH2rpmMNi64LKv3Qfzp22/nINTYi5KGprJhQfcs4+13bzQQSLgVt+tkTm3&#10;0Dva+siC7X8LXbGpESDmWMB36oBpjUEt8Jt451r3j7iHb+oRxf/9/CxUMZvCRUeLr7MmFgYwULPi&#10;iLScDpPPsB1NXg35u7/zBCJdxm5uoVKFTRTJAghfOxWCY0PrABgLJBKNkgatDO++6yRXrlzjhl4m&#10;m+1wY3uTxz/9e+TbO2AKSlOwvLyKVCpkyYl5LQhpgpNybfMKsphw8s6HECdWOfetKf/rL/wXnD6u&#10;8eU2/WzIbDJBqvSmeakDCL2zjZ2qlSQRDu1rm1AQNDofmMNjEE9YR+JWKyRSzRIdb3O9wUU7qw0I&#10;tmVPG8H0bs4mUdPoBsxKNevB+zozbLFe4PyS9V7elQsW11ddIqHhTxGL2VcijrlYwFd3y8ZFnc63&#10;+ijiahAixsrVcjf+LyINeOPIig4Yl2RgLFp5jM1RaQeE5lf+6RN89jNfYmd8kUrcoFib0FEC0+vg&#10;Bz1Wlw/gnSfpdegpidYq6sw+1gf1OGXpDw8iM8Wv/sef4MwBDZ2SwgV6Ue0tQtTyKLAmnD9/kf37&#10;9tHtdpFx49VBffBn63wJwxRs2KoK52u3G+qtGWNCPx186jNP8cyFET/719+HJmfkoZp12M5HiI5E&#10;SU0+zhFpr2HU8F5gnUOpBGPLcFbTlisERoI3aO2lcisHjJZhXUsRMqDjp+O/Iu6TcN/SWfDEZIU6&#10;aCEe363zsWb5qWl4F8Zr7t9o7bM3QpNdc542dISIBket5VD40ZaX89dy9+EQf5dC4SKNcB1Qp1s0&#10;SO29pdvSV8SC1sRCt3iP8S56O6En9LyX9bgLQZ19v7vTe5UAbXuE67ER3Dr9tK5tQCwIRxRg887c&#10;PADzP+7x3rfR2odk/eImjMDX959PWD3trjGwaQ43ISRHMtgqBWoy5UNvvo1PnjzCKy8L9r/p3Ww9&#10;/qt0qpKNY8usDC2iOIgxM0gSjCnpdrsImeKm1/m133+an/mRD3DqUJdhoqmMQE0qkm7KO85o/vCl&#10;bf6fr77C991zFycOdpiWFVIDZUFXaapd3RC7Xu3dWp/0HuEMVlhKD26a875H38z/9E8/zbY5w/cf&#10;O83azDFQijOHU55bt2zl6/SGS0xmU3SmMVWB1q2ojgg23NIR90bzJUSzSeIbez/+d9vajqq9nDG7&#10;P07sh99VgLj98g266VsfC3K8BmV9s94F4KxBiAStJV6H1F1LoJMwxiCTDkjJtY1t1te32Jp6jvc7&#10;TMoJN/pdNrcrrp+/wdVnnuPuTPD9H3o7hfJs5hV+PAl0Vko32V2drBOcZs1K9/OzwNfpsLVjK3q9&#10;o/JXK/9SiBiJJSBGf4qYIdH4/4Ju0BSwLWUOiUAKRVVZpBeMJhYjJLrMSWRCrjr80XjEhc9+hiNf&#10;epLvfetZ7nvnAxy49xEu7ZSo0iFMhWeK73eQtsMNkbA1zrm8dp2vPPk0+fUrsH2N5cpQSiiGGT7R&#10;pKVFVo5c90hsSeYr1tev4dIMg4bcwXQHv7mJHY1I9w25/dEP0+9kJDbh9qMnePgt9/P+772TmdSs&#10;b2yitQ4RG8LR6QlmRT3z8+gL4eaRMUQlRlKfoa1yglF+1GmOnnie+jkVhJSSrKODQY+kclFRdw6k&#10;QOmQyTDLiwBISoGz0aBwPgLZEq0Tap7fsrTxPG4ZNt5TlCbQccV+REmKjeeiklBVJSq33HXX7bzw&#10;3Cvo1QOUFy6QLmtETzMrpvS6PdI0oShKxpMxs1lOx8HgkOC1F57j3gfuZHs65fiZO3j8//wsz9z9&#10;Jg4fNLy+OeLEShevYiZn2zse1xsucNEK59nZ2WF5eZlECoQJ2VZOKpSNNSaUbpQvJUTLkK2Xfr1o&#10;546Sup++tZnbWRTBkZM0FxFS4qxBKYXBxe9LMAGwlUI2Rp2MoAyirezOASMA01DGhXkwxmCdZZYr&#10;hLAIKo6dXObU7au865E72dqZceXaiKeeOcfm9g5Zpbhz9QyVy9mcXmB74zqXv/UK+Y1NevmLrB89&#10;ih0OkSsH6Wc9+qkjn26TpAlZotDKkaqckdhHp3SsZiNS6ais5tWXznGeS/zhS6+xPMi4/cASH3/o&#10;bo4OeuxfsSgnER6cBCstSkQHUxzmBEisA7UYbdauMVNnv7QN3jzPkVKSJElTk+aN2r+Os+DftT/9&#10;NqdziJQafp7dJnQtkSSJFFgnMAas6pDZhJP7M+44tI+NzSWmF8ekaYLOMohOZeE8uTH0egPG8jpU&#10;JdPChgjfWOOlDgqoI8m0VCAsxjkwtVEejP46ksv7kNZeR/E2Snw0RBOtF/pojAm0njpkBWul0NEw&#10;EG5KVZaU1jFzHuslo0nO2niHfDolLUr29Xo8ePoYg26XnC0qmVDYDF9VSCZkosB391GQ8draiBtr&#10;Vzj/2iXOPfdFOp0Ob77vXu561wOcPnaIfR3YRrNhJEVeYo2hk8FyNwGZIgBjKrwp6aQppm2RtLaO&#10;FqKRSYYg270IDo65NbcIc3laciUoVAsgUu3vaWqWMbcV6vNw8XrMAa1dLSTG1If0/B61yRSuXQMK&#10;tO5R/12go9zWiJAREqO5uzPFOIGJgApPYgW6ctCRmOU+0muM9VyZjPj6K1fZWlvn2T98gunadWab&#10;ayTlDr0lwft/8IOcOXuWE7ed5ORtR5A41ouSWVFQjUqkhlQpxi5D6ui8NxXOGrR0zAiOd0tKZTyz&#10;seDG2phrNy7y8kvPs7W5xs7mFYRwpIlm2O0Enc5aEqtQXlD2hlhrmM3GeOeYyYpEO7TTTICq36MY&#10;jXDXN3DjGexcwSlNZzhkeN+dZMtD9IH9SJ/iSsVSdpB9B1e5+6Gz3H88Y7k/5MjKQYz1jKzFSsX2&#10;2KNkhzTVTItZYOl0ixz0iKijxIhnEY1dF20w0TLg6n+DWrKHJu8XfrTednOzVwpMacmyLqNZxb4D&#10;KxSuYFolqO6Ah97yFtJ+xub2Jo//zu8ipUeqBOsl1nOkp8AAACAASURBVHhmxQQ1zcmmBd47elqy&#10;pftkqaIwhm1bhqQ3O8Najyk9Me8TaSuWeoc4c/JO7jhzlHvuOcrJ2wV+NsXlUxKZkqYdbGWR2qOT&#10;JHxPGGY7Jb1E8DN/44f56pfP8fnPfY2NjubY4ZM89/Qfw7UJFw+P6N52F9WkQByxDCaKIs0xFnIn&#10;6HczhLG48Q5//7ee4H0P3MEP3H8EWYwROsHpDCGhso5UaqRUdIzDq7ndfiuK0D/vzQsXoSWJFtDX&#10;AiskVoBVEuMgN56yqBDSolVCkihm4xJnHIO0S+ETAlVtiRKCTpKgIp12iBquHd6RBqWGUWoc5w2G&#10;dvefFk7d1i9htfnmtfc+ZuEE1EkAuoF042ldy2EioAux3kt4t7FfnQv1h9iF3TRvxAcRLBQqr5+j&#10;MfPfQA1rA97zVj+fb2SOayHae8FItZxvkZK/8f32ACO//SYabEG03lrED2rJ2LpvG1pwHott5qCh&#10;yWvVSm3+1SAKcEJhTUE/y7gmHc+dW0f2V3nppdd45LZT7MzGOCXD4qMZOgTBWSCibYGn0amdhTff&#10;eRJhS7Z2RlRLA3pply/+8W8z3toktT5QtWqFUDHYr8H5Ql+M8iTFCDkFPdkhO3iCK9eu0k273HlC&#10;InKLSRylGyHlgEBgums8RB0YPVcc5nM6X1/NyhU1ow+NQ6PdFn+fL0y/+z24CYPyzbKr92nUUmrs&#10;JNr2zovG3g/X8YvKxrfTmj7Pn2+edFbXQopys/Xsu6mf56vO39SfvR7I45vgh5v/srgzEhX0Y+c8&#10;SqVYM8Pj+ejH3kw2GPCHn/4y17aeR670GL34LPrwAXSasDmZoPodjhWOmapIXEKaJiGLPTpLTCbp&#10;TA3bped//I1P85984G3cde8BOlJhjccLhVCKssxJ0wTvPftWV9nc2qIoCpZXVlDq3yx1Zk3dKZDk&#10;Rd7MidYhiHZkBT/wnvtIvnKVz37lMu9/5Bh9YdiyMwb9DjMC7b/WwRmQak1ZBtYMrTXW2aizhmAB&#10;L+Za815W8XcqsV30xHnBYvZezZolRMT4QNr6viImJYZNGbKQ50KpjX0uyK4GfAqn43w/7/6zX5A5&#10;It6v7WZtdJN5ZM/8Tn5+l/r7C61mM6g/6GsddRE3CI8Seqbrwyn028cvyTmg41xMg3aB9IxFEVAr&#10;uG0RVRtNYg9Fq00H0zieEHhvb/ps/UjNZ5sBbYFp8ZnrIVkYj/lYfVetFgjh8JhP+V6XrJ8tGNmN&#10;CKf2DgsBW8Um/f4qN0xJx435Lz/xV/mHn/4jPvfFP2J4+zuZXXwK8qPkKiNNrrO8epTxeMJwacBs&#10;NqOqLEplDMwm/+k/+D3+h5/6KLftV/SqMabTo9gqkL2KD957mmdevM6nvvwcH3/vgyQaus5SVQVG&#10;JiE6r+lJe5V+B2OjKqSWbOc5A5mxfW3K+x6+n089/RIgee/hI2xmkhP7YCgnfOX6jI4cMFxeJt/Z&#10;JlOhXoVL5ttpHpPyXSgxcYPO19Seq+Hb69t3C7K1Nm37gFiQSa21sVfzC69bIrBVZ6mmANNJGiNA&#10;BUUVan5YD1mqKHOHdz2urW9w/sYVVKo51jPcMJK8v5/nX3mF9Rdfprp2nR957C2cOHGSG9pQ4BCZ&#10;YtjRIY3cOYQK6ri1JoDCTR/FYrddWOhSRA93OHmCAyakZARBGWn7omhvvNY+GsW+VgKEQHhPIiQV&#10;Hk9BryPxRcWka1jyHV62HS4pz5VLF7nyT36Pe/VlPv43f5L+qaPMvGBtMwedoJSgVAEgq0rJWuV4&#10;/uJF1q5e5cr58+TnXgGTM5CWzUShpCIzOkQ2IzHCUhUFlSjxpsQZi5gWDDp9ZlfX8fkO6kCXg/ed&#10;ZWX/MbpZH+VTPvLB93DvAydZOtThus3pekUnG2CtpCotQhmErEK9HOdiRJyN86x2JTmG13VBRhFH&#10;sFavfYSj5qum5vwMwlgZGxwjQJrGiCHv8N5FuoAA+jnrAtWNECHCBE1ZVfOMChmjteM6jIdemEMf&#10;1qJ2MQJCzsVUhcOWll43JUlSbFnwox95H//9tU3EFjD6Fqa/zWa5xLCXUZVFyAxBkCYZSii2Ntbp&#10;zLYp8xmJDRREprJob3jti1+Bjz3GtYnFTB1+AET6m7l/VuC8bcBbU5boRLO+ucnq6gGSylM6BzqM&#10;fZ2BJKWkMgatFNbaCPKEPtfdbzK8CA4WHSmxyio4U2o5qpSirAw6Cug626I2DtozvqAC1LJI6QD2&#10;IiIw6HdFHgmEqhai68O+A+eC6SyVZjopAUclJHrY4fS+Hve9+Ta2tqY89fSL7KyN2Z7MmF3X9FbO&#10;cOLUvRSzEVc2LzM9d43ZxavMLrzGbLVHNcyQB++g45co8gQtHJ3E0U3XmEhFWXVQMiGRil5pmaUj&#10;snWPWc957twmf+vyDbJ9Az5+6iRnji9z6tCQA2mGQKFKT4zTwSYiBDiYAkGncbQQ52ohGynOW92y&#10;LNTTKcuSqqpwztHtdhfO391Um/AXFzD6t6XdanzfUA433wn7QLU+q7XEucBtLZzGCFC9ZR687QDP&#10;nu+TpumcFjFaoSFi11DkJUVVgikoqmA1S6nntEa07GEbjCLjbMzqlAgUxlqM9RhbOwcdzkZ5GYVl&#10;yHQLUXVVVQUDRMpAOagUqpcER4wx5HmJt46ptFgX6qJcuX6D2bSgLC1LHcWpA6vsX15G+uBYnpgp&#10;pUzw000SBOlwmdL3mdkuz37zAq+du8o3n3+Rbkdw/MgyP/kjH+HA/lWOHDzAdDpjWlRsmT5+ZBC9&#10;jKyb4XxFUu2QeN9kYXaFRmcKby1FDazNJwmI2Zg+jI5uGfPJnnoRjfLkW39vwAsxH39BACDrcw/v&#10;G6OuXh/zz/qFNdJuLq6D3QCbFvW5Hq7U6CotcKY+mQpv0UKhpQq0oNZijWVHB/BKGUt30MVJwXhW&#10;UogBk+tTvvzSS5y/ssbV81eZfuFxZnmJqUqWj+znzgeP830f+TFWbzvF8f0nkDZkQlyblFTC0i0k&#10;HotSAusrvPWkpCHa1AUqPi1SlJN0k1VGkynn165zZX2Db75+gRsbW2SjEcVsireWpW4PFdegMwYk&#10;yG5CYYogY8YhG9VHeozK2eAIVDO4sA0bgeosw3JgeYnsHW+mO1gl6SxT5D0S1aO3vMqRQ/u57egh&#10;3v7A7Qx6kuFAMBYKXxq2dzYRXiDTEK2pUotUCuNKVCcF75GR11uIVq2cNqXEbhV797TvhRG11sqe&#10;4FIdIOY9UiqMKen3E/JZQVevIKzDo6mKkmwlBak4eOQo450dXJGzcvxwyFiRiiQN1MB5XlBVJZcv&#10;vcCBO7+H0c42Tlm2CkPXSnQnQauEYXeFfm/I0mCZu+44xtHjKzzwwD6UdHgD5U7GIBPkRYlKA6BZ&#10;GYPSkrKsGqpT5YPtsMyA73nXSd728FF+8Rc+w/X1Vzj75ndyYfs1Zheu4q5dxhw6xPbOCms644gc&#10;kwlDX/fJc0/hgp224zzP3XiZJNW8+/QqKypFmR08Eq+6FMaRaQnFCHrDeaDdrnH9CxPU0PQjyiQV&#10;QOqujFnr3lPFsyafQaI9ifakqcYpA25KT3ZwDkpvcN6RO5BekslI++wCVYsnOiNE20EgApD2hurK&#10;4h/Frl8WpicqnU1wrA9BdlKKSFEsEG1wv9ad6q+2oIXal+LlPBp+97O2vxN+j3vOzeumNs93izUj&#10;Wnrbgt20UJs4/JxjTnuPWRvFid/Y857tWqwLmMp32NpXbwVl7/rEwgA1diDQsIksZNc0eo6fy1gh&#10;kAqybsK4KEOgo5S8cnWLp1+8zqXr29jKMp2NQxBXff3WgwkESaS4tOimRo1zBoSgrwyvnrtGd/kg&#10;QnomuePqpQsIUwZ7LU0YrAzA1c6iOVjpnCM3m0zNMmr7Est330c52aHa6fAf/cT34fINErsSAo97&#10;GufsYp3d2GxcN1KqZgysczgZ7CbZxuei9RyCOkSAMnzbmm4Ne223teasWSt7nWftKLz4q9+97v2c&#10;ZccSsznroIE/aUsv3Kt+UetibYnmW0Ga7eBgcYvv3wqj2vuBPIsoXv3mzfXuoMp30EkH5wQChZYp&#10;SnoOGcsPfeAuVnpL/Oo/Oc8suwaHV/DjAj++QXFHQq+U5J0UU5kYDFqXLwC8Jy0SRirH7Bi+ekPx&#10;85//HJ9Yv4fvfftdqCQFD1Xh0bpDnud0Oh06nQ4Hk4TNzS28C8E8dSaMcyHz1bmQRfJn2oSn1+sy&#10;nU7JspAFI4RgKSlBZ3zo4f38rX/0OXbGJT/02O10ehXTyjIbG7rdbqQ1D8VAjJjPtohrrD6blRfz&#10;Mgd7HV/foQk89237uVOxztRrd0/UzxFP1xhYF1hbfFML+map5Rvcpf3+7ke/SZzNb9x8ZxEfqj88&#10;t1MW79H6ZcHD0/qEm6eTtOtx1zZKGIqAbYqvr+Wh376FpVk/P/1lSxJE75XzNRwSo9q9u0ngAiR7&#10;cGaaptstwSEEjls4YEQbCAlX962OLwzwrYCS72DxNE+8+/CtV+uuezXCueU5tqgopAgaUzyAMzqM&#10;RIUqCrTWTL2hWwmmww4/+NO/RJqvs/HFJyDfpnfbaQohydI+naWUylQYAz7tkZgKTMUo28/Dd+zj&#10;M//w51DbU/RSB1FILDmVkqxtTPnsU9/g7PHjPHDqONaUeDxa1z5C5of8XkO1C2iv+wkglI2c4gpl&#10;YWWpx+Zog9Wu4vI1z++/+jJ/9aG3MpMVU5GzX/d48sULTND0DxyiKCYM+l1kFdL8vK+F1+Kc7zU/&#10;QtTrJ0bjSFA4tPAoJbEObFMDJkauCcmkMIyN/BMpyBa8lQuSsjbCxaLCFV83POGtsauN//ozvkYV&#10;5FypnW8cgZcRTG32VBzvVnmeef6JxFhL5TyVkFTeMy1Kdqoxo60dtA3cWRWCnfGYV4sOX338Nznk&#10;S37ife9hsLpCKQWbwmNURbfyJGQYkSKlj3QuVZPZohIVvNp1vSOIyvRcsatTrRGBFkbWinqwXtFK&#10;1VBG7INvCrZ5VPP9QIcVxkI6BdazU1VUqcZ0E74+VVx++UXWfuM3eOTgQd79toc4+6FHmJRLVNWY&#10;ma7wZUGvhCJVbPiMMZrXtkZ89okvYi5dx116jUQpUhy2zAMVRq+PsA6VaCpncSY4E3AOS47NLYlX&#10;5JfOQxGyuW5766OkgyH9qsO+wSpn776HH/j49+K0Ydtug++SiR6y2EFmA4pyjE5VABaMw1nf0E9B&#10;DR4rKuNC3ZddNWBKPz+WBfOIBesEVnicCMCUQuBrb6snkNwSikaGaFFIExXAeRnWaVXGOa2N5Vr4&#10;1WBULFgYJj/eX7ZOD++xTjev6yUs4v4Q1lMag9UypCAnKWXp+Om/+/cZX75KZ+MGJx6+D4xhNp0y&#10;m5WUZYVWaZMlcvXKeVYOn2Jw/F4++NHvZ+YKVroZ//JX/jEPf+wnOLRkeMsxyftvGyAE8yKHcedY&#10;DNKJQMspJCZNuHztGvuWV0lExiiv2JCxGJwJ6fxShsLfUoqGVqjhWo7cy845tI5UZc4hhMRZy8wE&#10;h2OodUTjNHWVQyeaqioDlZe1ITtMzB0KIhYoDfsiOB+sCMqSxyNrMNDPZZGnNj5iBo+UQHg+KbJQ&#10;swdHVUyQEpJEIEQKpJjCIVxFL7UkzuI0uGGCt5KNl8ZM12e8tHOD5198nfGsQKoCLSuqcsrWlctM&#10;19a4/Oo5Cjx0O3DiNCSK5X6HRGuUTlBZj55RdIYKqUNCcl91yXRGprskA1BdSPSATA05cSTh2P5l&#10;3nTsEI+dOUJfgLRAEsbFxsjndrp4+xz/dmjGas5d50JtgZqurO3g+QsDFP1b1m6lt+2mHKvbTdFE&#10;LBrAC5+xFYXwSJkyGU/5yN/5VV758lepZIXKUrxUSBFS+mUmmY0tptrk6LGjSLXKU7/2t7l8fcwo&#10;n7I6GAa6RmfoSI2uDK/j2ZxVKJsiCJzgXglmJezMDB6L1tAl1I4IUW1RF3COJEsx0QHjvWc8HlMW&#10;BSvZEqUzzEzF1e11JkXOwW5wHi0NBwzSBO8spihQdoCXMPIzSCX0FXlVMt1yfOZfPcO589fZWrvA&#10;mRP7OHv7UT747rdzaLVLxxYIl2KqhE1nwDsyDcKHOiBpmjDC05UOTBWAcdGlMg6lXKxXRpBfQrR8&#10;KK0ISh+EVQ1g46McaKLh2gBB/fdaVwoz62lFZIuaMiGA7omQDf2iYR4Alvo2NVnUVfYwngQ1VXK8&#10;fusjmtrO8bEYtidpUX0YH4Aci0CZwC9eGAdSI3UoItz1CV9fu8KlnR2e/tJz3Dh/je2r69hXnsY5&#10;y6G7TnP7XWd54P77ee+73k2nm5GbaaDPqxyz3NNRFdsqQcgEZR2JH5OkMKkUIhGhkLdRdGWHiXVs&#10;74xZ39zmxdcvc+X6Db718mt0XMUszzm07wCdNKOY5iwtLUHu2di6gRcWmVgQHq0VpkxBCMrKhAww&#10;Y2Bri9l0jNtaAwwqkRw5uIo5eBsr+46DzKi8pNKKA4cP8vaHHuT0ycMcPTDgULcg9SXTskugba9w&#10;wlF5QSU6dGweZJuqJ8XinUf6XlxPljTVeG/JmwLvNbgmgo4UZaJzi0BQGzBazIwSC3o63s8pyHyN&#10;HEXj2RmklhhrUDrFupRrV2/wv33lIoeyPlXpKJhg6fGeO5bYqSzTquKTv/T3kFWO7Q9ZGQ4C3Y6U&#10;82jdqqJnK167sMXBUwfZLAd84j/8Ef7aO89SiBDwZCsTamxYh5UF3ksEXQQ67jMHTpN2SqAMoIbr&#10;YI0g6QR6YmsC74FzDpmkaDULwUW5JFv2/Po/f4FXn/4mG5MLTLTj9RdfpJptk+w/QW/1OPuWEjqJ&#10;Z9CXSBXsk6X+QdCKQysZVZmju0v81Ec/yNljAw4lAYh1IgSqqJYN2T7vd8tq+PNPS+Z3/VafYHgY&#10;FRVlaZiSBSpfY3EEStluL0OUBR5B5STGefIqZFMmSjRUXDXDBt4zs+FUcwS93+Nbta4W263Vl93n&#10;n19gL2nvGBepIHWLXiZQJ811/YaCqb62EHP6NOexcSzm0c3hZ+Hq6PwWTVJ9CeZ2b9Dh926q+USr&#10;a+13Fuznec8W1+Te13Y3oXTzNq8PEPr7nVOQzd+vbWal2veb912Eh1/E0CDU5ohnYHsRKhmzAV34&#10;pBAC4Ut2jKWfarCGkejzi7/7MlZU+KkjzSSV20GicKVAKNFY7U2Ak6jAC5TIAEFRTFle7nH34S4X&#10;N0ekMkNYw2uvvcjn//AJ8o1LdHs9TGXo9vokadrYOviw5qy15NMZXlTkV89z7B0fZrg6ZPngSf67&#10;v/4DHBzkTGcpOrG4PMFJj+hMcFW2a02FyH4Bcd+0rCPpSQlBOxKwMoxZYDgKQYSVDXZfXUluvjxq&#10;Z1EY65pGvXYq2pqivQFv6/XcxoPCuth9ytVPqIQLdWukDFkB8Rp7rfk2BVlNvxe2cHvht/C7uNqC&#10;7RMGSPpWvlt8wBAs1NohLRDcR7kZsqvq7Ia4P3bjWTEjSzbrPFyrqzImdjvo32RkIgFvcLIksSDM&#10;hM9f2c//8Wuf5aUX/yWlneK31ykvXIAjB/HLh+j3OpHKsxOZKhTeO5ZUF51YdKJxhcCWBn32GJ94&#10;6138+IceYQWLSBXTKqeXpFTGkOiUsjCkqebq1RskiWZ5eYiKWCnCxrH7s86KCTXghAgBG1IqlNJY&#10;V5GkGuslia14+tmLfPLxZ/m5n/4oWgC2ZFpakl6X2cRgrAWlA+WXMSAlzltCDfMwpzYGjJXt87N+&#10;itb52F5St6Ig861/a1khRajJDVEW1ftCBsq9UDss7FsbdbjAJFDXtq2lQEuzb47ZhmRv/q+HuVuz&#10;FXDH3hhv286oA2vjXXZvI0CgRdxL89s212ukX+ss2Ktp52p+3PmHVB3ZzHwz14aPJ3A4e0+klImP&#10;2P58vNxenIXzWjR+LkC83zvvidZARVDXtze4mMO4u2TOv16by/35QHJzhNzNz0jTl7mgkvgIflk7&#10;o4fCLfUxxZiu00w6muVS8OM/9G5+9TNfY9+b1tl59Tmmrz5HevYh8ryAxFLZkk53CSUqRqXjgLb0&#10;ild58bUxv/2ZZ/ix9z/IaDpGaou0y/S847Z+SZakPP2tFzl64gQDmbAkPeXCUX7zBrppOPzNytt0&#10;algeDhHGgrJsbG+SDTrs2B77DxmuP7nBLz/1FD/19gdRXlDYKbedPsm5q5tI6zkwXGFna5MsSyNf&#10;Nk1kwHeKc9VrkIbf8k+x3eR9/c7aTV35Ey7md/2s50dJ2ShW9c/S2IZT1yDIS8P1jS2SrSlDLZmK&#10;KRMclyrBN159mdlXL/KDd57kgXtvY7bc56JRaL2EqCZ0ncR0DFNXolxFx3Yb3kut5kXB6+wbD3NP&#10;tQhHrZABaK6L3y1oh77eD63OyeDtrpUYQWs1CqhDi0ynhFySdA4xTjO+evUyX//130KuX+Fv/9iH&#10;OfPgWcpOlxsjiSi3KLseaRxSpOS9DqZyfOniBq9cvMD1y1eQ5y8yNAWFTFBAIjRpL6V0htKWuLwk&#10;tUmsdWJwImZCGIW8sYGZTUB7DtxzlsGBA8jkAEO3xGPveox7HryDU6cPYPWMykqc6SCkwfoRUvSp&#10;7Iw0SyirPEQEJwqvPd6n4YwwdaHEWhy0jZmwHuZrfFGpc04GHm7hEbGwtDEeqSRKCqiNYaGQqcI5&#10;S2UMUkCWBZqtTpZQlIFuRhCADSUllTURjNbx2TzGVcGT3zJpINBeWGNwBAeSiEK6kyiqsiTLuhRS&#10;kKWKfFZwdH+Hv/aXv49f/pV/zrjTI9OGLOuzMhgCitFoxObmDlVpSBysDpfYvHYVNzjO1559locf&#10;e5TeJOeB73srT37jBf69d93LtTznVmeblBIRlUfrwxpfXlnGWsuwqzEGsAVehkLFrizxPhRztC6m&#10;9dpaiY1LXNRzEARcKIgZ5kcpSVWZ+HmJtY40y8jLfMEgaxzBIuwV5zyhfrMIDlkZzIjSBFAssDrU&#10;ayDunjrKRMZnibxdsawPQsQixdaS6gECWCo8haiYyTG+BxqNKFK2dIa1Hj0CgWH5dMqhe7qcrk7y&#10;yEO3s7U55qtfe5X1rSlb5YQjx1aojhkO3v0gk40Ntq5eY/NbL2KA8WCIXlpCD4foJUvRSemspwjj&#10;SJVALHumYkTSHZDlGZnKGAwqfHeHr79meP7iNl/45hqP91/h9v193v+W2zm1nKKUaiKDrA21ibSe&#10;19toR93uBeTXf1M1D3Vsk8mkyaCpI6xupUz9O8fM/zftlvPn52p1NI9RMXIqZPzZluPMIaVDAisD&#10;SSI7dHt98sk62MA9LJRqTrAkSYGEzfUbHDp2kNF4NnewRkcs0ShOdILyQfqa+lpW4DWUJRSlxXuD&#10;tZ5eJ1B2yehQhdCH6WRCXhTgfXQwB3q15zeu4ooK6TzHl/ezcnCJ/WlJWVUYPNO8wEmFVV3ccIT3&#10;kmoi2dyY8bnf/jqXr1zn+YuXuefEkHe+6SQf+vd/nH3Lq/R7fSajdYpRyUykSGWQcsqqTPBSM4mA&#10;nlIJ0hQMkgRMindhj3lhSVIfjCQRHMo+Aso6FqhvjCJqeyHOnyeCdgLhBaYV2rkIkMV5bekZtXkQ&#10;IldpMl3Ert/rpptgmDYQv6j31nPeBu28mHdAiBAnE47kGE0bz9j6OepsGEkILimEYlIZzl04z/rW&#10;Fk+9tMm5J58kv3qF8vWXyIYdVpeHPPrxH+S+B+7l4TffR6+bYV3FxnSTfCRxroPUCdZDb0liCkmq&#10;Da4aox143WVkPB2ZIK1CGs/13HB1e4tXn3mGra0ttnd2GO3sMJvlLKUJPS1Z0h3IJzhbBXrNqmAy&#10;SClyQaIyJjsjyjwPGTC6whVT5M4N7GQHl0+RqUKlGUfvv4d0uIpLuvi0j/QZyb4V9u9b5rYTh3nP&#10;W+9i/3Kf5V6J9opyVjCZWmYyRSYbGJlSuBQheyhf0XNbmHSZ0hoKZ9BS0bUKYSy2UxKKsSpmhQEE&#10;aZZS82vX8rYOfpgHOoRZQRCi4qNtMLcTfaTBECzoV7fSz8XcLnHe0+2kbG5tobqKWV4iXILuSLBp&#10;XK+C9bX1EOVoHcPeYF5kOf6PD+D81qxCpCO87iH1KU7ddZbRbJ08alaJSGOBa03iA/gikxKpA6VI&#10;WTlUJ5wzeBV4/4VBKIepkriug24hk4QdaemKPsrM6EiD3cn4+I/cxeX33ssTn3+aL3z+y9xz90O8&#10;/s2vkJ9/ju2tDbKz9zFJOqAyhhlkwmKrAk2HjY0xna7Guxl/73ef4B1nD/E3P3RvyAf0CufEAm61&#10;G/xoZwH/uW5+fmbBHC9JjCEUY1QM0gSTKIo8BFYpLZnmwdHiC1hKQ2CQsA7pJV2ZgISJyVEEPT5p&#10;ZXPktjauaN777lrbMIudWTDgCKCxiM6TlkNBeB/si/g1EZ0AC061+nWdZlCP01xlDVkq9f6sSf09&#10;TfZKY2fsOuvbLXD4z/Xy+uIuAuPtbs2zYtoX+O6t/T8ZSbl12z36t7pQLQ/3+qg1Jma8LNaAUZlu&#10;ZVGEczARkqSjKKYjBt0ez7/4GjI7xEuvPMGDR89iXYHsdxhvThioASWmcRzU/2utwEuED8FoSiqO&#10;HD6EnL1OkezHT3c4OOzwuT/6Y1Q+opulzGYz+sMB3V4Xa2ygIPM+6G3WxboXFeL6FegfYF/S5bXX&#10;cn7ub3yYzqAiv15QdEF3OmSJoXAVRQGJDNlfog5IE75h2ggYZzjvlZQYLPPqRFFHaI/3LpyigRxb&#10;2FLz5/YbfyKOFu8nairx+v25HhtgTofzgYZ5jxj2PdquD0U5twCotPbDTQFPUQbWgQch+0DMdbHa&#10;sTNHu/cQk3N89OZHvnlnFDNI+hmlrSjKnDSV2LJA6BTfKfHpMn/pdsm+n3iUn/3ZLyBcRbnUw3Q8&#10;8soabvUwRVECgiTRgS5fSpyHNbPFgSpFLGkmtkB1e8iLI37HPYfLt/jpH/4ApZ2RJsGuTrSOQdlB&#10;9923bx/r6zcoypKuyqL+7/c+L/4U224ZWDvJxqrucwAAIABJREFURMSfut0O1kSnn06RPtg1lZfc&#10;+8BpfrSf8pufeoK/8pF3ksoJw16f9VGOd4F2rHIhi19rRV4ZYp5APMOhgZr+NLrZKPHt9d26do1x&#10;RdnhfRALYf3Ps2JcfZb7GoPfc+RamHGrBhMtW0S0f9Z0aOG7DX4MTWEX0frS4l0Fi2pKOwM1viNl&#10;07/mWeKZOX/MyGDzhSuld8KAchhr0TKBMkSs6HhQhMgkTybngGCI9osisY448sw92kB0KS8OVUz7&#10;XHxkQKTRWJr/F6Zgt2dGzJNy5h6Y8Jv7f9l782BLrvu+73OW7r7L29+bGcwOYAY7ARAgQUogKQgi&#10;QIsiRVKipFiWGFeklEvllJy4VErJcZJyypVKKS4n5VRZUpWkiFa0hCItRREl0hJIkaa4gASIhdi3&#10;AWYw25u3v7t191nyx+nT3ffNG0px5LjMUk/dd+/07dt9lt/5nd/6/QXqiUV6XNVW51tZNC0uWqfC&#10;thlSTSCtU9dkhFG5azzPHo+MRbS8b3mlW14x2hMBieswUAOS3gwf+2//JeuX1kh2x2w9+jncXAe5&#10;fAzXTZk1FqdAJwlKZZVnMLyyTs4Tn/xNeumInkmQOWzPeTrOUwL/8lNf4uihQ9x3x40cTiWlNCQ2&#10;YICaVNOxjqJV3G1aprvaOxY97+15EMCsTyl6YEclhc74jc/+MT/y0EMsp46tcUKaljx7dpczBo7O&#10;LaDNBKMcnSRDTgwzMz1GtphSzCOTsN7Xcy+hhpTwAjS+KvyksB5y70mEIMGhAa8UO6VlJyR8UdWP&#10;rT3zrkUXtObq6h1MVBkh+5GDqH+xz+48dbjWVxGr2rWiJ0SUUKOBUHiclBTOM5gEuIlsrstga8jG&#10;1oA1Z1A45nYGrCfLrJZDXnv1BYbPvsBH3nY7R04epsxmGI4nGOfozc5TWMtoNKbbqZS0Vv9pG9Vr&#10;zdUHgauV8eB942FuDUFYf61F00SjQ+okhfIUlKRWYIxk7BwrDlZ9qCu0IDU7qmA4I7ky6vHi6irf&#10;+lef5IQrec/bb+EHf/iDTJzjivWoJKWYjOkKR2kNu3aGNaE5O57wlce+wZWXXoW1TRhP0M6S9BR6&#10;NmNRzjMY7VCYCbkZo5SmmFhmJjARjqInoJggLl0iyUsKP+KWu97F4spRcqfoz/VZWlniYz/2YQ4f&#10;nWU3H2OdxbgKakorEp3inMdYh7O2VZciRMvEQZHiahqpBUDfUKSHOnXftwecYNyzlREsOsOISlJ7&#10;Y6+yi6QUJMHCHyIsvaOT6pp3xXdop3OH+Q/PCu2ylfExkkFcr3vnPsRqCqzzaBWy1rwo6YseOkn5&#10;6M//T2zv7pJub/KWm0+xsDRHmnpmugG+ajSesL25y8WNy6yvbzIqe+iFg6ycvJF3vfs9LCc5v/zP&#10;f5XFO+/gR3/offz9u1OUF8gUklLihGRGGyYueiMinQZD4suXNphJE04enOfFLUEpJaqqmNUuchj2&#10;IFnzd2gcL3GzlaJxSFoUZVmGOhLI0H+d1tkWQlQZM1VWTVEpr7XSSKVYxqhZY75tlGgUWFzlZPLV&#10;nIuqHkxNB1XbtW6cQEqGso3OWbrVb23Fn2yF462UwBqDFIJOltb3klmHyaTg/PmLrF5e5fLlVS6/&#10;uctkMiLTnnwyZHt7ncsXzzE6u81muQ5dRbK4iF45idA9Zrp9tChRyjLTn0OojLm5GaQr6aeKpV4W&#10;CiSLhLkkxSmgCzPdlHfdeivXLS1x/WzBwYPLFZ025tfEJ/gSysRjsCRVPSThQbtqT5ORSvVUMEA0&#10;9pWFqdaOrJ02co9g7ls0cS3HzbWcQn9zNEdbLtv7+VrZTVP/91CYManuYijQLuWnfvF3+NaLr/PG&#10;ay9AmpLLlNRZrJKkrsMoKSjG66iyw3V33Mxv/Ozf5R2nj/LY5de5fnGOSamABLQhKx1D0ePS9pCt&#10;MjhGjTFIJJ3eDEKpUJhZWDo+rHXvDIkOxWu3t7dYzxMmgx2whtluxrEDB8jShEkZIGiklhR2gscx&#10;ShbJpEf7kkuX13j5/DqfeOQxRhdW6WWaB95+C3fecoL77z1NJ1OMhwJT8ZjCBbgGUUGBBoNyE1Mc&#10;4YJ9PXRR+77m5Oxzcg+N13dq+D+tvWw/WTv8v12BoLrUty9t9r82j9yvJVPZDyIEETgToriVDI50&#10;aR2FFpTWhiLjaRcpBTumgCzBlJY+GeNJTqESFA5cwY4TrE7gs0+8yrmzZxi8eYn88WcodrfQB7ss&#10;HTvE3adu5H3vfzfXHV4m7fQxJZSlZ2AsiQctDFZ7jPb4SZXFJwOMnbVhTxiKEkkX7zWTkeXZZ86w&#10;tbnD868+zXJiOL6Youw2TkmsmmNne0CWzfDCG1cYOcmWgWW9Q2EdVvfJc4MyjsX5OTZ3h7j1EYxz&#10;lNliOLwCZsTiwRN055eYP34TKunjRcq2TJntd3j7W05w8vAixw/Nc+PxZYzq4IyhLEpMUZBITZIk&#10;jRGwkttj9mgMzrGuZaj1jcYXJrByoHlLlL9jlHnU7yKMH0Ra9pViG6+P876/vF5/3wqAiJAX1lbx&#10;lpUD3jqDFgKnPBhYzR2f/PyrOJUEEWwyRKguSwsJS3MZHSV55NN/xLnnnwmBHUuLSFHtF7H+mBCU&#10;ZYn1MDE5h44c4P6Hfpwff/Aokw2HSm09IrJarw36Q7RqVPqB1OAjBGeAfxW06ihNraUK2DYIarUx&#10;XauMwXDA8oEFXnjhHB//+B8yHJSUco3XX36TyfaYI3fcjup3KLzh8MEVUudZ6qRYb9CdhJXOLBMc&#10;fqmP8iXvuv0UP/2eu1CqQNsUoT3SlICg0EnNYtLSgzegBC7WE7kGj/9OOFwV2VtaGBaW0kJhCRlg&#10;3pFKRaIkkhDQlpfgE03pHHlZ1LSUSEBIxoWlrGAypVCV/SOW7/ZNza2WzeTboWFPmUSi0ap1qaj/&#10;hENVhsKolwuma2i1X5UVCetEU3AZkFWAk/PBwd+i2EqebT2/1oGiRC5qB07D8Nv7WSU30OhG4hpe&#10;nAghP2V43iuvtYxpNqrGvilm7ql0PZrgDUEL5qd5WrhdC6cpZjoJ2ejhIvYRavtDk31QZfb7Zq9t&#10;WywkHpXCOA9Z9MYVlKTMC8MLu57PPvoshZ/lWy+8zJFDK8zOzDAcDOn1eoxHY7qdDsaVdVBLDKTU&#10;pqR0BbmeZU7kHF/qsLW7jU57dDp9yknOFz73Z7z5/NMU4yHdmXmSNAnZf1XtFye6dO02sjfHaPMK&#10;RQmjs68ye+e9HLv+Bp4/b/nvfv7v89BNBpX1kYWLbKt+b834lE5ctGLmp8awgj0K94g1V0AKX9dW&#10;Mr7S0Z2v9x1TWacjfFB7DuvnRxuk2I9vtTNKpq1M7cOJpq0SQVJleUphiOZg76PROuqdTb2lq+ir&#10;/ZgWzTdrZ48uGRe333NtvawaR6hsduzmcsFVPRMV74nz4CsltR6iql3KEWrQVrzA49kY7fIHn3qN&#10;r3ztBc5vfZPx+BLJ6zuUixrb6ZIdPkLHQSfrQq9Lv4IwFUqQyjB+WgjK0rCyfIC3nD7Axx78Lu45&#10;tYwpDTp1UKaQgmWE9z2Eg93dXXa2t5mdm2VxcR5jXI0eFPr7/1/QQO28i4Z9F1BRpAJZwaM553j5&#10;tXP83uce5Wd+7CdYmIccg5lokJDbAqE1k7wEEixVLSaoHW7OOYzzeK/wPiQPINyULS9uI4HSY/um&#10;2xttEHvpINMhq0vF+ffR+dnINQEBx2KkCmhGPtQLMq7KSJ/K8AwPaTvHpnRFGj4x9e7BCI8j1KjU&#10;CKQX5KKpIxmdKA3Ln5ZHhBe0EWEickwrFiFkqxLgjKme2+bR6u/9/C/8k0QKtBdIlyJcilAlzlus&#10;szgpcVpRSoUsxjhrK4OVqxuo0CHt2wlCKWiFFArhi0p49EgRihK7SDEixJR5EZawrwjAt14IgRIV&#10;fmPcbKBiNhF6pflBPY+1YyWcaDOGesNqe6OmKOcap66xzvbeRdT/WkpmzeBlTQBhgsI1JY5MGNzW&#10;DjfedgcvnL3Ihd2CRI6wZ96gf2AeJoaxCHAxSiXYUuFsgBoyZpfMS7bcLG+7+1aWkpItb0mzDnJS&#10;MJMIyk7KM69fYHN3wm3HlnHCkAjN2EhclpGVJVY2TZ7q8rUU3EhUzQe6BsbeoFSCEpIL62s8/+yz&#10;9A8dZzHNMLbgxKwicZInVzc5vDCLFwXDoUf357Amr+4bMG5FZcxUUkVEgKn5i9MdBD8IGUdVpKQI&#10;KdIK8EKSW09umy6Jdj/2MpD63tWnfZjJ1BG50r7HPuMnK+xc76eLTVXGbCVD5oEQlRDnc8ykxExK&#10;VHeWMkl59ew62+MR1k9YLA3CSl7OZnhjc51Lr73KwVfP8KG738rcqWOMZrtYG6LopVJ4wrimSQK+&#10;JdS0x3eKaYnpdxHJIkIdNViHNTlE/EPZ+g3gEofxJcp7NBIvU2SSUTiH7wo6HYWeKIZJl7W0y598&#10;6jOs/cmf8bPf8zY++uGHuO2eO7hoB0zwCKfwNkDPeS241Ovw9GbJEy9d5LmnXmbtscdgdwtVTuho&#10;QZYEvHppPbrbRyUKh6PMJyGvvRSYWRvmY22Ev7IOcpf5lYxjt7yN5YOn8PQ4fctNfM8D3833vfdd&#10;zCyl7IyGICTeKSBF6bDenQvKvK8MRVqp2ikbdylfZWFcTSSVGBb5XzQuiCiYt73xjZmrptsWj5vO&#10;JAyZLUIEgTGkvUdIPlfTuqwMdqJaf+0IdB92vf3JvO39pxEaZM33K9hA4dGZw5sECkXRM3zz2fOU&#10;gx06CBYOLNPpZwgHvf4sPtHM9vukacLiwgKra1uoNGV3sMvb776Dy+UVjs7M8+TjL9I9cpL33dwl&#10;9aHQtcaBtEgyHK4hRho+XMgO69tDVvoJLuszMQ7Rrk3WcrDKNtzgnjlrQ5PhPUKpyoDvqzkN9WCi&#10;IuhFWJOlCWnTpt74ZTU/1I6UWmH7NoJfZc+q5jNcH+grzkGr374S4FrOujhniRdNlpuPKcRN4bqo&#10;bCJC+1wxIpWelYU5jh0+yOkbTnLg8I0cvO4wuyNHXmqEXuTg4du47uYD9GaX6KZzmO0x+bnXUWsX&#10;MVZgnCUHBhTkbowdKIRTmNJSmJJSacaEtTYqLFL3MD7lW2cv8/VXzvLyGyWXNgo2t0uOLszQ0RLl&#10;HaV0lApSI0iNQnqBFpWhQHqs8JVioBBYYuZqHG+lFEmiq0KIAaapLAugqT/THu+9jpe90U1Tad3f&#10;gUam/6/HXufVVY7kPXzmqnMCrDLIIsHoUBj9i195kdWtEetrlxFaU6JIBKAUrvSobkI+GTIZlvQW&#10;F3jH6Ru489QhVge7zGYZ3spQE827kM6tU8Z5gRXQSRO6WYpSgjRzFJNN8p1N5lSGLodkKqzerd1d&#10;Lq9vMjSeTHY4dKDL0SOzLC0leIYU5S6ZyoJxzRl0fw6fzrKxuck3nn6JP/zCE/zW//0XfPOxp/j+&#10;u27gAw/dxkfe904evu8eji4tYr1mVAQjQ2kNQgmSLEXIKuJPBqehErFOkqhlrbhftwNU9ntNywmi&#10;4nfNS1x1bUv2rudyuph6M79xz9sjo7W5rQBRGe8b2UVc9WrL/M4rpNSVWSOsT7zHaY3PUrKkQ4pm&#10;XJRMBKQlYEPtDNVRFNLgJjkvnb/CF56/xO898hRf+JPPcfnffIq1b3yDyfkzvOXeU3zPD9zPT/0X&#10;P8H7f/BBvveBt5N15sgLicVhRY4RQ6TUID1CaaRXJFaDMiHr1kmk6qB1D2tTBjsFTz/1Ao89/jRf&#10;+srXefSJJ3j94ptkkzWuW+5ycLmP9ZpxkfDqzoihhbH1JFnGpBhR2hH5wKB0h53ddWw+RBQ5Wxcv&#10;UK69hFk/hxuvsXz0KIsnT3HgljuZOXErHD7GTrdHZ3GF6288zUc/8DYefPfdPPiO05w8dJC5TCGL&#10;gqKEclKAC1lAOlUgPKKCqBOigRaKGOoeKjqLdQAbmmmiE+srW6/WscdKrKJ80Vb4CGLKfrRhrWvt&#10;1WLqlu22CCGQzmFUgMjJRMaZyyO+/vx5ZmY6QTbyQcc9dGCOXidla22NZ558ktHWJlprVJqCFCRJ&#10;EpR0GWi/LErGzpPNzpBJy4c+8iArZOS+RAlf69lxj21kLtFeGAHaNwZKQd12pmT6KBtUJrS2rgzg&#10;U7SWlG7IgYMLHD9+I95bNnYNR5YX6KRw9vUzjKwj7c4BoZadUB6UQCiwIiPTkAogmeWFs1cYC7h7&#10;Zpain+AdSOHwpGgD0rlgsNdU1rdKBdpj0flO2x+FiDpelK9jYGmCcIrSlngcMhGgIRUiQCN7h5cS&#10;I4LdQAtV1yOURMNyCG0OsksjL7b19Kn3b9fO1h+x9/zUB1/Lx/FvWNth3cb3Rq+sztV6SnV91Bla&#10;dAvUjtw4eLEOZjusFULmWW0ZmJIfgq6FuEaw29W93jMG0/pUXDfVXat7t9ZVvTe1HMctGd775j3K&#10;+qLV51rna7Uh9szvmdO6P+29VjT9D5BDQZ4Nv1DITsqMHfCHL+Ssrq6RCYHo9+l3OigpyfMJWZpi&#10;TInSGkGoCRrh0aQQOOtIUo9xs9w0M+aGk/PsDFK0EmRJwle//Be88NyzmOEuOknIul2U1sEBU7U5&#10;8waX9LiyvkFeFviyZOnIjSzecgNmnPGRD7+bj3zXCTpWM9CWzDZ6W93tOP5x5mv6qqmuNYbUssXU&#10;mNGMGUQkgmqeROXAa1/TDliZ2oZErTO36W+anzV03DSmeQUHT5v2qPRnCEF0Td2ltmOk7lQ7Hfgq&#10;T0j7dByXfdZD61R9bUsYmxpLmvHbu7TaDrspOS6un/Y8QAWX3Yy1VJLDvR4n37KAS2Z5+snXSOYE&#10;bnvMZGcN6TxFvwcqow9YXaKMCsbA6nFRxkgVjCebXMwFL51fY3l+iRsOCazRFbzoGC01woXkgiTR&#10;CCEZDobMzMxWc9s4Xv5DZG3W/CwSnmCqyH1vTnPTsev49X/9LIdPHuG6WYkTFqU8g+GYJMnCTlHJ&#10;/caU9T4R4VxdTeyVjFbVr20acfXHvaPQlt/bR6xS3Iaui3eIfDa+OxobPsTKatQ3FsLXNBjrcE0f&#10;ka/u1QkiH61ku0ojECJmrfopOXC/AMr9+tzw36szdaJTZi8/0plzKC8quCGHVw4zChE1Uim8kBhj&#10;KYqcTjIXuuUjnme4kRF5M0G+GXwVN9x6oAWxWpbw054m0ao23XzTim/wvhkYL+vntEwYoY5Mi+/E&#10;79pxAW2GsW8Q37/jEScj0G2Le9byQdwoRQvDtfKSZRPUOMMnmu8+2UP/xA/xK5/+Ey7LEGU3fv0F&#10;xMIy3e4hfCfDGBDeVPj+gk6SMikyfvsP/ojtnW1+5b98P1YXpLYHqsNoYrj39BFKoXj8yZd5eXCC&#10;470UlThkkiEKTyH/HQYjLo5W53NhcVoxHI2ZTft89Pvu59Of/jx/8PUn+NmH3oEz0FcpR2dK7nN9&#10;NvIJB3uzbGvDrh3Tk57ufitKROEq/jeOn6+WT7Ol7N1wr7HF7OlHW5DbI4CJaKCMXZ7axabb+Zfd&#10;vr311cYjXzNQGTE9XTAIOhciXgrjKEqDTDI2NzfZHAywecFMmiGtZt0WjJXg+W89iz/zLCd7s3zg&#10;+x+kmOtwuXBkwxQnA6xOojUmNzgX0nRjsbFmvbUYHc2JmMbcOFlaMRRVdlyIpquubzGt9gjJ0pMZ&#10;kEowEY5xOUbLhAyJGjpSFF+ch5defo3LX3uB+zbXuOfh+7nzw9/F0GkmQ02mEjCGRGkmSCY65Vzp&#10;eO3NEZ///L9lfO4iDEaIwQZeWWZ0ik4lXilM6TF4hvkm/W6fRCVIk4Z5UIbyigM3gtXnSNOUo3e/&#10;l97KUVSpSWd6nDp9kg988Pvo9Tp4bxmWQ6RWFMaCl2gp6xohdUaKCAZcKSrjuyBAzlS8dz8SikpI&#10;4H9xHhpBc2pyqlGeNvhyTdKUMe3TVdimImzIzrj6GW1aUElwIhhjqgiM2BbqTSe21Zr9EZqbaMwg&#10;aGkBHdlhLAu81/zIQ9/FF7/6Ahf8iAsXL9NZmuNk/zBmUiB1zk4xoacCLNTMzAwzs102Bpt0ZuYD&#10;PMnsDPd891t56ltn+OajX2fwA++nIwWJkKgEvM2xvkdTiWz6WJrtMhlPWN0aMrfSY0RJXje+/jM1&#10;+tMsvqVAtpRFVb2sCPUGpBQUJhR1EkphjUFpFXC8K/7jqto/9b4qA2TcX/0Ia9tW7VMy7OO2nu8g&#10;zIuID11tmM43e6NpCcdNlwPEU5pVxQzLHFPB5nV0B2uhyEPUslIpJ06PuF4scNNtb2dnO2dnJ+ex&#10;bzzDID/BAT3DidMKTMn6hctsb27x+hvPUFyRoFL00gKdfkqe5YznFhA6ozPpMlM4ZpKCTleEWhdl&#10;QbfboSs00nvOuctcfHaVXpbxlVeWWFpYZGF+jg+9ZZaFbsI4CXwrA+R4jFcSkyoEDuE8svTYDJTQ&#10;ISLXNbzMVllsaZrWIz0ej8MUVZBlkQ7akGZtmtjrVPib4y8/vt04XYWp3nJmJ0i8CvU8/CRH9hNK&#10;JRmNxiigkJ5EBneb9IpeNoPp9DHDIa70vPrmFZDQSxK8F2gvA/SWcUitUcKzNNtFFxYbrMoMBzkz&#10;VrKcKMzKDDvlLmsDz3h9B29Lup2MldkZFhfnEd1NhJnHTCTFxNLvdikYQb/P2Ei2Roanv/4Kzz7z&#10;HH/+1It0KDg6n/LzH/pujh87zsnTd2DzTbRUWFNiFRhlAna5cUgV60kFnpdoVUdCTw1pNECHr+qd&#10;/Sq4ijgff8lJ0WxJ9X9qFSHKdi05b79o7DZvjQ410bqRF3wbY9rV543zgEJIDd7jkDjhUKqkKCZI&#10;L1BO4LqCIhMIW+CMZnfHsnlF8tIbl/jjbz7J7rk3mLzxOnr1TUQ35aYH7uc9997BwesOcec9d6CV&#10;oNjawk9KdiaWwk5QicQaifcZUvVIfEmJwzhDIgTSeTpqjsJbtsaG7dGAS2sbPPbUs2xdXuf8m2cR&#10;WBItWOlldLuSnbzHK6sD3tjYJUhPGQM/Znc4IMk6LMwtsb09YE53WEczWd9B7F7Gj4YUE0enM4M6&#10;dJLr7roR3elDOosFdJKyuHyEg4cWuP8dpzm81Gexl9DXijzP2b6yhkpUqHkjgqNKSBUMAUpinKnk&#10;nspo19o+gvzjqqCTylBsLGHJBoHHe/Cuit/fM421Zhgdra2ZjhHwEfkg0Mt0fcf2UWd9KlXfuTba&#10;tXiI955UKMbe4UpLKhwXL4/ISwdVYV4nFIksme2ldNKU5y9cYDTYrYxIwUgegsMq7dZ7nHU46xjn&#10;OYsrC6xvbnF6pUOxbfDSV3XkGgOrcx5HgIatnUOy+dysn1Y/hGifbvokWmNZ/VSqMSAojWJYTLj5&#10;loOcvP4B7n7mTv6P3/lt5g4e5ZAQXF69yPqVs6hT96BmO5iOp4dmQSgmbsR4YjgkZnHlkE7W4fNP&#10;v8ZjZ9b4nz/4VtL5DE+KcoDYRsgZ8JYgMUzjuLfnqA5o+U45fAgCklLQSSRaerR0UICrZI6iLHFK&#10;oBMdsqFMifKCjkwQAgrvAhytMaSJJlEBNrmwwV7iRAtpIcp1f0VxQ0x9uPpHfs/ZuMYaPIS2M4Lp&#10;vSbKnzTQkr7SJ2No7X7JKSGITVZ0HQItA+RUJbyGDYFoQbraNr2nMddgDPudvUqVqgLZfOsXonXt&#10;fnerA6ni4PnQp/CjZkSnHAR77uXra1qGrLqR03aJ+JXOEvJyTJZkIUNKSWy5y4AuL589Q7+zxKuv&#10;vMDyqZNgHKZ0ZFmGNYYsTSmLgiRVlTE2zp0g6SU4Mq5LDbfefIKXzr6GYp6iLHn5zBlefv45fFmg&#10;0oxet4PUKmQ3SBlipr3HmRFl0idLMsqypBxssfT2B5AUvLCa86sPnaKfDhHjhL5v+FbsZpwXUSkt&#10;TQZloI29Q1SPcvvH1Vs7TzJsJUE+CMHdjVVStK+9ygYk6nZMFy24+tP0Gru6T0FG8VDV/5WyyoSU&#10;QV6o9bb28Vcw4003WexPa9/mPvuNp6cas5bdroFfauwDsWbI3tvHmYr1gCHswdILhmXOXCr4yPtv&#10;5oufv5OLl19AHJGMNjxiZ4dkcwN3IGVsYckmjIqCRAmwFpWlFGWg46ECLTydwvL8+ha/8m/+gu+5&#10;/YOQJBTCkYpeMA2IdWAeKQULC3Nkacba2hbLSwtYgl4eA0rLsgxBFf+ejmsG6VWYYUFWauQA1Aw3&#10;HJ1jrvsGv/nJz/Dj738np29MEKJDJvtMBqH+TSmHaJeR6CbbGu/RSuOcwUum7HiRl0/P27SwPs2z&#10;o4w/fZl1QSZ0osnqbS+IwKYFygd4+AZRR6Bal8aV1azDa+gpe4xge9USCVdLHZ6av0enSnhEpOvY&#10;ghhE0NoFfJS+6gYgpu8+3b41WyVcOkhMSYJl1XpKY8lLR1FUUd2lQHQrz2uVtWKrGSn9KCh6QtQG&#10;Y+88iLQe0HozsEHIi1Fy8aWcrBsqaBiq0Y0Ro4H2aDpQd92DrmZobwFzH61KMGU8q8FJ9vPutU/5&#10;awkubczJhijaQx6/o1LwPaF9sZAoeLoGriQJXeHxxRbeK5Z6S/zCpx7hM5/5GkujDTa+8RWYk3QP&#10;3Yz3Jb05VRV7FiR6lkQ71iYWVeQ88L3v5uc+9iEevHWFLR9SmxfyXSZmQtlb5F99+jG8MvzEA++E&#10;YoxPJbIAn0hazW0Ein0gyK51pNZgvMQpidYwMiVOaBYyxy/+n4/w/gcf5MYlGGSC5RG8MdE8/uYq&#10;p5aXseMhTqV0ZjpTUxHnQivVmpiYGuZRSDSugSBzggKPFg0EmZOSndKynYff10XMRWtRtRhAQwYx&#10;SoVaoIvjERdiq4nTRxRK24JgLam61iJtZRqIwKQKG6KxJyZAA+4Wjt2tbYa7u/T6HVCC3Myx6yac&#10;u/ImV554jFuXl3ng3ru4Qo5JUoztkBmPSEts6vG5DoZdKfE2vCdJQlFFcU8LmPuulEAXsqHwmA4t&#10;WhkBcf1Z35yr15j3SNVnRIEajZnJYavKRJCEAAAgAElEQVSTsNPTDJI5Pv+Nxzn/1af47lTx4Hvu&#10;4e67bmbDWkbWkmUdvC0pbck4nWVzUnDWal49d5FXXznDhVdfJ1u/CIMBM50MUxb0+zOUpWEjzfHW&#10;Iyz0SBAW8twGLMxORj+F0eWz+IsvMzN/IweOHubQzacxXnF85RZuv/lOTr99gQMHlphMhiRKo6Si&#10;KEpsNCR5i5SeJBHgE2L6olRNtG0o9O1pmFx07l3NYGJ1rhjvEl5iGsG2YjBBuHe19z3MgQjz4v3U&#10;HMRNKWxAbaHdh/pftNZETd+BBpRSQTCSAhuzQ3x0vFXQa2J/gcQ6V2GRe2Y6mkyBHiv8/JixLViY&#10;pKhuxtv/s/+aBZ+xvb3BPW+9jTTVKDRaaUZ2jCwsXgjWdne5cvkKJi9Rx+/moff+LU4cchw+sMS/&#10;/t9/l5/8Ox/mg3ccJRPDUGjQjZHpEt6MiE6Feqw8JG6CEwmvrhtOrWgM8PpQtzhOpGUxFeUQBc2r&#10;hMq4t8mwZ5XGkluBRzEpDIXwJEnCZJIjpERIVUMVxPpL7TmLzrw6U4lrRGZE2UeI2nEspAgwZDHC&#10;qOX8rZ/jA46zoILcqoy3TYp+eFc2wEyE6FwXoLikpKh4aHTSCSHo+D7GFCSJx/kSKR1ZptgZZ/Rm&#10;BaUt2N0d89yza6xe2uaVyxexdoK3E8z2BqIsufTGK2xvbzHY2kT0esjODDMHj0KWMTM7w8z8DEJB&#10;2g2wN4c6Xbw3eG9ZmO+TpMEZuqRm6AjFwJd0eh2OrBzku956gKVunztX5iujEOwaQy/RGFMiRQPT&#10;115H13KgtDMwbKyF1aKHOH9yj4Hvbxwxfz2HwzPJy7DWCsMchmHWZ7mXQuH4/n/2yzz/yiUufuM5&#10;eotzlCpjLtPBcZFb5pZWMGbCpfPnmVk8xDvecge/+Y//c2Q6YlI6umXGOBniCkVhJqwsLmBNiXFQ&#10;WM/uYMhXnr/C829e5LUL57jtxEE+9OA7mekMsaUDo9EiQZKSyoyhFCRzGVcGu7xxaYM//vNneeXV&#10;CwzePMfKUp9bbjrOw++9h+WlWU6mM+RlQWkdopPhhKe0lsxovBLk0iAUZM7hyoKJS0jSpM5ejFHE&#10;1l4NydTs341S72lBK+69ft+xnz7i9hG3lAbapWK88TzT/NNf9aEyqu89fNXufb6qZa5WpGrPBeP/&#10;yEzw0iO0pPAlcySsCs2VwrG6nfP4oy+zfnmDxx99DLe+gR9sM7OScvz0cX70w+/l8OGDHD1ykG43&#10;oygdw4HFSUOJZ1TJ5LqUJChmkgGTPMEYSdrPcJQUZoJJZilKx5k31rh0ZYs3L6zy5acfQzhP5iGT&#10;ikQIlPWUPUExKUmkRqKwhQuODFmgVYrwgtHuGt5NsKMSDZSjIePNVSgnrJw8TNKdI+stMn/8bsbW&#10;4+SEufke/fl57r3zFo4eWuL2E8ukWDpacmXgcN6RlxMQvjY6CARp0kUpjUBhjSOxI3SS4hAYaylt&#10;UF6VFrWMoar9RQpZ01iEjXDeB9BmESTNEBgS1Fjb4rMxGcSLxvmCbyBWoz7QkGwwHLhrlOwOTZrO&#10;+qxrZ0dlIDp5jMNlCcoavBD8r7/3NKVWzGQerbsYJCdXBIeW5tjYHPD7n/gEo61NOtKDVHTmF8Bb&#10;fGWAwHnGozHOWQaDbU5cf4orbpHf/6c/xbY2aJ+EDNkALUHMkmjZF8N71V4lVa2kCGK2TGuhtNdG&#10;CwYuGpG991DBodYZni7H41A4knSJ0kj+t3/xcdZWN1BK8/K5l9geDEnm5lk5coSk30f7Ab35FRaS&#10;hFk/Zi5V5Mki9BzLc/NcKcb81Pse4J0nF5jXBQ5JgkWQ4WzIfknSOD+VXFlll+7NKv2Pec90zlT6&#10;ppzSr60vKY1nWHhKpxjmjtI4XFYwk2QkQiNslXHrPLkM8nRRlHiifF4Ff3lqSCXnPK4SDGv2uo+t&#10;ozmuNbZ+6vv6Fp56/cVpqUqIBx5Q18Vt2WDqfabi0Y4KgqyCvQ3KOF4Eudi2CttHZ6Z3jRP2anpo&#10;FO8QTb0Hgmx/m1hVeL3Vsb/kiDAzsSGBV0VZO2SKRLleKlXrS5H/gK9RIqruQXucmF7v0QkRA5uj&#10;DjcFBt6y33jlEHRCnTphKcuCrcLzm194g/WNNTZyyZGlZYTfRQpdjxM+1Lnz3oP0rezE0P48XydL&#10;D/HA9SXPbnikWuJAusOly0M+8Vsfp5yMcGVJ2umRpClpN0EIWaEvSJyzjEvDZHsbSgf5mKM338pF&#10;3WPuwA38+s/9AAf7y/SUY1NCUuagkloXbiP/qjrjozlpW3JMeK9sP0wHYsf7uCpDCBEDOwSlbXRb&#10;W82vRzS02Bh2wj1aha/bpFPDFLfeavug3/MbOQ1tFLN8lQjrW6tQw9Q7R+mbfvvWA65avdNqfuvY&#10;U3eEqy64+p6tYPm6EB+g2jDdUbeuascmSreCcgKkVGNvo8UzRBM46is9VFhE2kFMJGl3l6+9NOYX&#10;/4dfY7K5yyQZMTj3LRgXdG+/E+k1nU6PpJeRdEI2ejdNcdbSUwqvZxj6IUvOozsd5NIKP3jnMX7+&#10;B++DToeBgD6ANwgRAjOsdTgHV1bXWF5eQmuF0iEbdm+Q3V/3cS2o6nagZ7QVSCmhJGB1dQs2r5R8&#10;4rNf5+abT/D2e28iEQXWOXaGJU7P4jEYY2s7kbVBZ1VJEuArvQvwkF5QejG1juI8C99iNN9uz2gt&#10;F0GASFVVcIlu6wFEviYCCpcP69g5MEGExESbLAG+0iGoa4aJ+k81Pu2suIbOHJ4EGZwv0WaGDzCD&#10;zcKbij3d64DZa39p5ipKns3arYOVfcPXBaDm7/3hf/LMxV1e284ptaJUCYudgl5HMd/vsDTbYaGr&#10;6XuDtRMSDMoblC/BTJA2J010gHryYUKU9w3mGaGUjvDhZUSCFQorNAYVXl7iCFF7Bh/AP4TDisYg&#10;FDfOYPhy0TnVDJDwdU2QWlmLglocjHqgmPp+6rjWqWvQlqDZJmOq6xQrFM1wR17VeOlD47tJhteQ&#10;eI/B4Z3A5YbvfdutmG7Gk8+dxR9YwK+u4lSIuhJSYX0QTmSa0ikmmJmMOQnPr6/xuWef4uaD17My&#10;1yXTGpuX9LIuQiiOLC9y5s3zeD3LzGwPnYK1DQxS3Z+pfu03Ku1RDYfsBgURpSgogpOosCRO0JWa&#10;f/u1p7jvrluwwwFidpHUFCwtL/Lm6hZHDl6HdxJDOS1wV5M21S7RfFCIgHMqgkLuvcASjIQK6kW2&#10;F4KsNRM0CyrOWXjAXudczBaYHgcazrLPENV7dcPBQgaYiFkvovreU5iC0loMAisEw7xglBdcXruC&#10;KA1L/VlGxrFdljx+YZWz33oK/epL/O0H3sbpW09xaeDoLqUU44LEZ6BUyHApLf20h3AeXaU7OxeE&#10;sQhHNb2mmtRROfUu6rR5UQmbbYYTxzYUOI+UPw1HleDISkMiEsrZWZ5PFa/lOV/56jeRf/p5fuD4&#10;QT760x9m5cRh8olhpBNM4tDjAVomlFmPV1XGm8MxX/zKo7z45NNsv/46K6Mxc96Qpy5EtgIj69nB&#10;MydTEi8RxlN4x8gGvHKEgfE25dYqjMfccuoOFt96G/OHjiHzWU6fuIkf+uh7uPOeI2Q9T1lYUt2h&#10;KB3WedI0xdsCLYJDNEl0BcMSBNeyLFuGboHwIUo0GtSjE/bqWlctgdrv4WE1X2tEozDm1Kn5NqaV&#10;CnkVn4vZOADOWrwP0CEBMqu5c9tBLlV0OkTlwVXPiu3xlZHNIcX+kf/IJo4oUaCEAyyIhKI0KNUF&#10;KfnsY88xGI6RDhSWCaH2hhsbht6Qjwosks3hLvl4Qj4c0lWKNSO5+fZj2K0dbr7tFr72xKu885YT&#10;pDrHWk0iJE6KgIHe2lnjxp/IEJUqkw5eSpQSbJei2ohb/G7ffaM1VjJGnVc1QPC1QF9YD0JivcdJ&#10;EerCxBTf6t1HQ5X3FTarqGkozl+Nrb9PVGjkYbHuS7D3xKLD9W1q/ilkY8ScgoARVbFI75E+rGPp&#10;KkWyxZujwSzUhKuuE0Hp1pkiL8eVkyYU7bSFRyUOM8mhsMykGadPLHHXbUc4cXSWxZUFkv4ckzJF&#10;yS6LJ49y/NRNXH/TTbjxGIqS7XMXybe22F1fY7MYMy5LerJHUirM7oRO0gOnMIXDFgJbwMQm7HjQ&#10;UqNI2ByOePzVbZ57bYPV1W2ubO0yMSUHl+YqITGuiSCeBWEz7kttMhCtsW9oYK/ByFZrLa6Jb+fI&#10;+Zvj/90xlQGjFEIlCKl46uyQ3/3Tr/LPPvGnfO2pS7w00lwYThi/9joqTZg4j8Zh6lpmwdm2s7GG&#10;cYr+7CIfeOcdLM2njEtH32eYJEeT0ev26EhPV0s6UrK9scG5M2d45MlnUUZweuU6bji0zA3HDrIk&#10;u6R0cDpFdnvQ67Dhcp5Z3eCXf+2z/P6nHuWRzzyGzLd5y6mD/MzffZi//bfu5aG3nmSlM0Mm59gt&#10;BSrt0en1wViwoGSG9hOyRAano7XoLEOlKalKgubiXLWGA+ayrOoWSSnqqNZaSan39WYfb0OLxZfa&#10;51ybB7Z/2zbKTe1ae2SwRs5rKS+i3a6rX1LIWmGj1e42ZEI0KjgjsULisi50e5RJxuow58uXBV/6&#10;0lN88Ytf55E//XO+9Sef4fw3n+TkbMnb3noj3/sD9/Nf/dzf40ceepDTN95Ct9tjVBZMfIm1BgpD&#10;UswzI2fpWUXPa3SmMJSUJkX3FHQcI+PYHBjWtw1PPHaGLz/6JF/48pd46flnWD9/loM6o+tsUP61&#10;x2rHQOSwU5JVMDDG5lgmAa7MevJ8xO5gAzHYolxfY7L2Mvn2KrOzHY7dfAcHb30L6bHTdJdvQMyt&#10;0DuwwqET1/Hww/fz7nffx/vuvYvbTy5ycFZS5gXbg5LtESD7eDSJTkhVQiI1qeyhRFLvRV5YjMuR&#10;olcpyhaHJUk9SQrGiQZqwvvgSKjkC9naw4SUiEraCY6VKBvLYOvZRwFr8834cs5WhuC4N1UwNNek&#10;H1kHM9R8mUYWb2exWudJlEKYEp9JHvnmOZbnewhvUFJjhebkoS4Ky8svneHlF17AlwWJlCRZhso6&#10;CFHBfCDAgykKyrIEZ7BynpvveSv33XqETHlKZ4NW03JAOO+vqjcW9cpmLORUgBSiFRjStquJRteJ&#10;hy0VWickiQhRsFaR6T7O9bFmnU6Sc8/d97CyfIzNzZyRHbHQn2P1/Hm2NjYYDrZIlhdx1tMtBFqk&#10;FEJRZJ45VaLRLNLnay+9yrNXNthSPW5amiXxGmcMXodsRUXTn/jeDkb5ToDu9EIGPbKSx+rgDBGy&#10;xKSUJErhfXCAadkhLy3Ge3RSVU/GoVVYSwG3P0C6B8j3ijeKKD/GJ7fG69sM3V6bybWuqj+J1tUi&#10;6s6NkTkWkw6qQqMXxncBtd5Q6+DV/uGiPh71b1rG6/jUqEe3HPnUV8YftHR87+sMib3H1aFUTK2T&#10;q6+v/tb2gdAOUY/DdGhubcBrWcNVDNITzbmp4J3WezwdjdVxTBpQAj+11os8R8kE43J0qrBI/vDx&#10;y6xvDHjl4kUWF+Y4MNvHFROEVigpamQE71yV7R10CWicon0luOP6JS5e2cCLHon35PmAr/7F19jZ&#10;uEI5mSAFzM4voNMMoWjRYwgEMTtDvOqRMmL+1G3MHTxM6VL+0T/8cR66rsNQClJ2MROJzRzSq6kx&#10;iGQXcxjbo7UfBXua8Zq6TxjQRies+X+ckxYihJBhn5nSka/ekyKtiaiXx72wNQa06SG2r93kuHe1&#10;5KimV6GGBXvXthdX3aP+1VWkvefa9nppt6E9ui1bl28v+5ZcF9dkDB6oIQMrx1Ec1yjnUY2NUq3g&#10;5soY3vEKIzQTNaGfdzl2IOP1Kynj8YhBUdDpp9iywBQlQicIoUEFqGBwKKkwpUGlGuOhl0j6vYyJ&#10;KdjpKa6sjvnA/XfSzSD1ooKVFkipaieLtSWzc33W1jbpdDogQlsnkwla672D+td2tPXHa51v74dO&#10;C6QpyJMOPSm444aD/PJvfZ5+b4HTJ+eRwpJoxWik0GkTjBFpOrAOUfPrQDMBvaPN4ml/3Ec+u7rB&#10;4RWDbkSr3bryzvuraG76hKtxKRudwbVprl5f1PpH2yHaboqXEEKIRL0svKCGiY++hv2Ep8hzfRV1&#10;0O75Xp7RwEO2h6HFf6wvahfW7mDEZJKzdiVnOJmwO855c3vIzqQgF4r+4iLdLOGGI0sszmQcnM/Q&#10;UpAJWel5ASYpeAw9wzxGBmq80CASEp/j8ZS4CnOdYBQTAlNahAcpVcDiA3LjsTg8ltRbtIeCtGZq&#10;Ula+K29DQSgh0VIH31YFkdaRvooI91hvK8HAU8h9IrVtIAZV4XlGLOxxWyBvHdo0g+srzmOrCLB6&#10;kUThuTKGxuhp60KshRKNgS1GLINH0kUh+OxLr/Arv/9pzr98heTMVyi3SmaP30ppByQ9j19YRJfQ&#10;k5pcC9JRgS8Nspfxj//Bx/hPHroXjCaxY6zU9J1ms9zhz1+9yPMvrXP6xCkevmcJaSd42cXbYEhV&#10;oiRJFJNSTgtAgn0Y+dVHm3E4PNor5uYTful3/4jr77iN6289zfLmFgu9DmeGE166uMGamOOuec+a&#10;VczO9tClA9XFuU00/VCAnLaQBokPEYFKClQVJpcjSLXC2xKtQ1bMsLQMiquFmzB3rjaYRuO0902G&#10;UzuyORY5nBoEDwJZwctVRkkfsV/DmgiGbA1CoL1FSI0gGHZKV+KUwaUCn3tG24ZBnlPmO2RSsjse&#10;sZPMsy4znv3y5ziVj/neh+8nsilXRx+IwF3q9rVE1T1z1vy3Kf5TM73ImFvY2CGqZ5rhxMMIj6pC&#10;rmSaYJxHFharTMBOL1ISqylVSU90udBJ+bONHV7/6uPc8uJzPHjXbbzz3fexMT/Pri/oKE9CSj6x&#10;qMSQp5KXJ4I3tx3Pn9nghT/9PWxRUm7vInwoeJ/N9OjPCebFAlfWtxmaAIORCUExGGNciceSmQLy&#10;MeMLb6BnF5ldPsrpu95FnhsWZme57Y4Vbrv9Vm65/SbG+QSPxlpPKn0jELXCp8IS9y3HsMC7SgGp&#10;PfOirhtiq6iQEGlIFWkQCgbWKd5CUJRNlkOseeU9CGfrDSIYHMNnV5a1sh4LhJfWxqmtJTsBYEJ6&#10;pwleS1InkD4EUERKahfYqwujVn8DCwhjEI0CcUntjZpuGzfihtlJBKkKY6R0yDIZTvIQrQf8N7/+&#10;f/HiE8/DK98gWz6GOtjhgL4Oqw35aESSKGwxIdGKfDJhImGoZ/lP/84/5OBCjpIDfv/Tj/GB+2/h&#10;Zx+6G5s6MrvLWM/RsbE4etWfygCT6IRBmeO05szrb7IwO0+/qxi6hIHRJFqhhWdYgleRF1TKhLEh&#10;s2xK6A+xaVIEWDeHpzDBdloUilFVQLGWEWTgs85ZlNJV1J+tMo4k3ppmLVZjnypdKzNUQodSCuFD&#10;/YdYbyhk2AiK8QRZFRbWWuOcrZ09wcgT60FJEPFzxWNs2DszldVzKqUKRjYpKEyOIERCRV3G40AK&#10;RFIp184hjMXJBKgiq53DeUuaJpi8CLQnJVkSrslVxvbOkK3tAV9/8kWurO1w/vIGS3ikMrjyMsOd&#10;Ld546SLjYcGkq+gtr9Dtz9JfOoBOM5ROOOgg66SkPR0KnEqYz1YQ0tLJLImWwRGJZldmHF/KuG4u&#10;4b13HefwYo9eqklQjeOk3rMTSglZNe2GYNR3NI5IGRYAeI+RYa0rwNiSvMzJ1Gy9v0YHz15G2zYK&#10;fifBsQQO1d6jquhUKfdRoSPtN9F2HtAedocGLT3rJsEXI8aig7djdicl667PI1/6Bh//7T9mZnaB&#10;C09/DVKBn8/oqBTd6eLGlu5cH5VK1s5eoCwsx+94C//jT/8YP/w9JzmzobguHZJ3Uvoyw5icfrdL&#10;ogSyJbchBc+/eJkf/Uf/nA89fBf/9Gc+xpdXd1m9vMWv/tLvce6NNxkOd3j/+7+Hn3z/fZy8/vpq&#10;fTl2hwEmNFXZVeMkhKt7H4uFe08FM9aGowifXa1wtyJ0adZzO1W+DSE8pajXe1tjHA/8RNc39PUz&#10;oiDcfp5vIlH3GFDrkrKeKcxzoz3SeqQVIdpNCpxTKOFJZKiTYpwH1UFi8dYDElw0jAR5UyQphdaM&#10;SsPuaMznz464fPECT33pi+y8eZ7RpctkWwNmDx3i4Yffze2338jJk0c4deMxlBTsjHcZFg5kBzux&#10;pCqn08nwpcMJzdBZVFEilAGVItOEYV6SyGVWh+ucu7zNy+uGzvBZ1l4bsts5y8/c906KKxv8L1+5&#10;AKUFWbKzvsN8WpD3DiCcwU126HZSsm7Kpc01rBNsb24hnMfmBZONHZSQaAl6do65w0fIlo/ghcZ1&#10;DiKkp9dJuO/eWzl27CBHDi9zohf4tHUWY2wwsAmBrAJHIDhEnAvBFWEvA1dF6AspET6vrqspMsyd&#10;bKnKLR0pZgA2ehAo1azmthFBukiR0HyCUAi2RTc+0k042pnsNibkMv0uYtQ5vso8r3ioiDJa3aQm&#10;eybqGdXnzBs2ZYdeOWBt0ud3H/kmam4J8hFSacYq46E7FxhsbPE7v/Zxdrd3mQyGzM3Ok3Q76Jke&#10;SscAni7bm1tkqmT90gVWbnobW2KFX/yFH+eGmQyynNGwDNB0MshxUeeqs1eqCFUhBWma4IyFSsdU&#10;MkR21tBdKgRYWFfS5qZXS/Ix+9lX8m1YTEGEbQxm8djZLfj6oy/yyOe/iZclGzsXePPMJr2lPodu&#10;P0yaZYjcc2rpOLvZBZZnjiFtQk9BJ/No5cjVLKdOHuQfvO92en6Izx0kc4BDKBvoD4UwPjB5QkRy&#10;WZYolZAkja4Waar9//a5/xiO/ZxM3ntyp9gZ5UyMJfcSoTRCKuaSvKqZk+C9xBrPTpGHSPlE1cWZ&#10;hQyB0dY1WSPRAWRbsn2kCRn5fssJGWspRAM8NDUefEvmj5krot6TmrmRUtZyUmNMrr6vDFpBT4hR&#10;zh5jQiZ3nccmBKUJtOpExSuqdzGtetT9sSosIOFBuPDeruUsaPag1jbWnpmqR+F3MUvGE4KTgvBd&#10;vQvwJmY/i4qnxvpXkcfGrlQOWdnAIkcdS7WzZZyr7FFhbKYCvSomJm01DtECWfXDKhGcTRUywXMv&#10;neOPXx5z7uxZTh4/gjUFAofEU5ZV3SBBBRdWObdHOWU/ZS4X+DRje/AmP3H/fXzr3BtslYK0gL5O&#10;+Re/+SuYtTV0kqCUIs0yOt1u5dCZxfohvRnLaMvh3ZDJ6oiJ2IZOnxvvfDuXroz58m//96R5Gfol&#10;VJVZGWhjXPM/GoUTkFVMnZRBbw18q9rDYsBARYmOqJ9EF00MJNwv27eNdFBzx4BC4Rto+qnMSYJd&#10;s00+3jXE1TS/4VW+RXAOj7O2thVC0KljEF/k6UHvCp2Kult8aLQ1NHw7Pmv/PrZaSr1eo47hW52v&#10;WtgEw0cnUKvQQ8sRFZ9Xj3H1NImox8hDnbikquc1QRgCsRd6u7r2PJYvfmaNT378NxjNTdh57RnY&#10;3YSZ48xcdwDvHDNzfbKZHlLrAHGvQWuB1hmChKG2JLs5vUOHuOPoEX7uAw9z8/ENCtELkNoelCiQ&#10;LoUcbGrZ2tomn+QcOnQdSom6rTEThWpUBP9+s2P2O4wxdfBf5N3DK2t89rFzSDLe/8AdyD7YwTbr&#10;Ypaum4DK2Jo4hJJk0jDOPcYYkJIk6+CcozS+nmtT8U5PVbPHN/QdArebDM9peYOptVR9ItWBNnSt&#10;71VOOqGa31S2EO/BCI3zDuN8yIoh2DxrjhwRsLyHKnPbt/crBLTqsUf5ERr5r70ezdRKbg6pJM7G&#10;tGxfOcSjo7XVaRo7amUYDpmM3qO9SSqDH8z2esz2OiyvhGs1GkpJvjthvDPiUj6gMI7V81d4rfA8&#10;UYYsjHHfcMN1Kxyc63O0r0mEQwjLwkoKXlDkjrIsMOWY3TIYlpwNDUaqkPZoQoFQqsCQEB3u6MsE&#10;KxOsSDEGcutBFCAkXggsEucCg05FihAxstQhRVi4E9+rlcI2A0qmclCrwa4ZWjhnfTB9ZmjaUAkR&#10;ssUp2RBVZLqi8b0LwoYoWs9pG9BEvFfVgkAcQZmdMKYrNe+78zTLsz/JL/32Jxn2P8iFVx9ld/1F&#10;suUT4P4f7t4zWJftrPP7rdDdb9j57LNPvufee25WulcBJKGIBEiAUQnNQGEYQWGCZ5jCA/YH29hT&#10;KvzJ5SkX5SpmXMMMxZgwg01QScwICQVACOV0czg3nHRP2nm/qbtX8Ie1Vne/+54roGrsgelT79lv&#10;7F691rOe+H+ep8BNJniX4foabx0zHF56pKn5X37nY1zZt/zC9z/ALF9jIGBnBqsrK7zlvgzhBnzl&#10;8ac4d+/93C1zZoVCFwppK6ppSIOWnf4wnk7ZtVscL6fqeu/IsoLr1w54+5vfxH/4s09TllPeev9p&#10;RqrHat9w1z2nkE88y7a8kwVVsb83YWE4JDP7mGwZZZPp1bpgDitJ3+qYFzOtwIAosGQUFEI069/R&#10;H8M5xC3u3bfnnP8wOOolkqLfw3uPsUFTcLpPbUoqcxDKNnmNnuVM65r9csZ4PKbnoBSCTSpuymWu&#10;XHqB+vkL/OjxY6zfe5IRsjO+1lX1UntDtH/8S96lu7rpA6lSrd32t160xvDho+81VhnIwj62eKZ4&#10;nOmRGcl6XrHpDhALt/Fnos/lZ57iwu/8Dvcv9Pn5X/gx7FDwrBywfLDFer7Ajssp5YxK7LDPMTat&#10;5sNf+iovPvk85eWb+L0dJJJhXjSNwU1VM7qpWDq7yPp6D3XlKpWfUkpDhcEbD3XNdO8mzGYcv+8+&#10;Tpy8g/7gCJPplGNHV/gHH3wfa0fX0FoynY2xziJ1yGpJLqbWKInOnjljhJi1IKNjPAZVncPiYqMz&#10;2QRt0olUbKQZFiXwsBCgCTTjo2dJCIlWmqRSJuc/0DRVTod1LjZnDefsIilVNL7i5VpFak5N6pQr&#10;4KV7O9pLjaEfgv++aQjblAhIPLqxgcYAACAASURBVDNRmAh4V0dw0oQgQWpqF9Kr3/edb+ZXnnmB&#10;wbGT7F68jB6eY7fYop8PEILY7Dcn0wq8oypLcu954cJ5jm/cR6Yk3/Vt9/H1567h6ikTMvIsP8Tz&#10;5w/rLbnOKK3jyOoqB/sjhoPloBzE/VAbg5R58Pe5ULJDCkBFxIVP89nOX2p8L/BoFWbSKYlK33Cx&#10;9InzTYDZ+zb4QccAa1cknD9lzIRyYAInQTTKemc1495PaJ0WWZvK1flIfqKhYRkRJ41CHbw6IYMo&#10;EoB3kW5sQMUHx69vjMJc65Daa2wwkDxkUuFs6HsjiffsPc6aRnEMgahgDLrxLitKc+LMMc6dOsbB&#10;aMrlq1d57NKI3Z09rl5coHfM88DxA4yZUl3d48qNm+xuv8jWpav0FhboDQaUt28wdAMWyj7aK7RU&#10;GPccUvTIZktIIdFaMFyQFH6bnd0Fbmw6Hr+2y+LSMr3BkPe94gTHji6xloMSBlxFpkDiwGtAoEVI&#10;BZfK4WSgdUsIcAovUE4HGlGglGYo+9TGNPvQ25ZGkx11OJvm76qD6VZHMoaBVmm/5S21tJ9sQhNL&#10;lkydoMRhhWAKWO/YnoZgxgs3trlSTcg3TnH83O1cvnQZlWkqWyF9KufikDFonfiLUwGZenNnB+Sd&#10;IbtEZZiOgXmrw7kJq8eP8NgjT3PigXP86scf5V/+5u9y5cIF3vHgffzQ976BN7zyHN/x0L0ceE1d&#10;V1gT+KBWMpTNLOu5cwqiXIkO6dSPLfFg5nhDNGg7jR4aFWFuOluOIqPx4xOTbu6RDv/2TaCmo712&#10;RthdI0iDlGkMIvH48DqPDqZgwCXnQSgNQK4wDjIRnK8uq3BeMq2KsE9jT69agsoCkEHGdpp4KK1k&#10;f2L44pPP8dyV6zzzwmWufO4vGe3tkbmKjWNHeN3rX8l73/993HH2JGfPbDCbjJiNp+zvlWSywDGg&#10;by0aSZ07ssECW6Ug95a+EBTC4pRmkg/ZtY6DrQnXdsc8e+EKjz3yefY2d5ltX+PD/8cPcWn9Kp97&#10;PueO207zqK04OpDY2rFfGvrDIhjN9jJCFZRKkGvQGeTlJluXJkx2dpE6g0yxeHKD1Y11/MJxBqKH&#10;8hqxuM7w2AZvvfsE6+trHD9+lLWlHt5VFLlkWs5wnVKTCfUY0J0BwAYpY0k3bqcQHPfgLDI1cW6M&#10;2PDcOtu1qJtDN2VHYuYsvgPOSChL0ZBKop5uYNA3On7XmTtPyOlt0ZV5HQdY04xcQEJJpnO/9EQd&#10;8u2QtZcZGodUmps7B/T7fUpTorGorE+mMqqyRGZ9ylkZ9LcsQ0T70LnQP0YpjbUBbDA+2CcbDBn2&#10;C07ccZZT6wtUkxG5h0xniAjMMaYmZesgRLS/wj0pYralShmvIma0tvu0DaCG+2mr9czbQIctAdG8&#10;dWs+t7aW8Z73fjuzyvK1rz1KXR3l5DnY3tnh4iOXWV07zurqMhfleVaOHGdvf4wWklpaapvR7xcI&#10;f8CjT+/xr/s573jFXbxiTeCoECgUGcJ4RCyvkXSKBC6y1lPXFqVukXX8d1QmvgQYmIJoAoos9OHw&#10;tQtAUmuZCEWRZUjrsKZGCc9Cv8A6y6ychXWUCiV0C1YVNAEODlFAooFur5HujrtVSZxbAVNvcWfx&#10;u22FEtn56JBpOv9LKZrAiW/s0SSBuvLopUfDR3yy3V7+WreycV4y/s6rNIIkaon2T6dG2EvFY/d5&#10;8jqLw/pPO6Lm56LNnnjJWoQvBB4QP3MdX8RAFdjpLlXe47kXd/jo+THbN7eoypKqqnC2xjuLszV5&#10;1nvJMAHoZWS1p8zB1nvccWSNq5vbGBtsgJWlFS4+cx6zvQWIZo+2PdoEqAO0z5jsWWaTfTCKWT0F&#10;7bjrwbdx/sXrvPOtb6N0Gu0rlNY4Hzr8aikwtZkrO/byay4augg2FKRSRC1lH57nWwNL58+W7sQ3&#10;ay68iHy0KwK/BTX/NdhSw8OhsYdSdQrRLn7g6Z14iiBVOJi3Ehu6/Otc/G8wzr9y13+LLzTyiMMb&#10;sqPH+pfZk/HjYwx4z7tP8clP3Y597nFYvY3lLOPg+k3MWg+helRGUU0ryCoWRUZf5vjKIIWml+es&#10;GsVYK5COF65d4V989A/4Zz//gwzELOquHldafAZVHwoUR46ssbu7z/7BASvLS41eo5QKARCVAnp/&#10;9Rz+xz5uZR8urB3l3W/q849+9Q/Y1IqfeO19iFXFUSe5OQogoMXlHq6EcuKQwgXfExF0SfIfhJ2Q&#10;AhftNaLW5kX0vyf77Vtz04aDN4H3zmonI6Hhr0FfDdf3zV7o6o0t5bR2zUvklSf6WFr+2KW/eQ3o&#10;Wx9zNnjUh5uhz38zAGfiq1QeViLQ1pYNA1dSI2XAblrrqL0F5fHLGf21Ne41iwgRyoiY2rK/N8YY&#10;w9a1LTavXuPaZcfDQlNphZWKE8UKS8Ocs8eGDHuS3gKsyuAsrGuPNQ5jHFVVsm2yWEIqPAwW520o&#10;TeYEFoVXOVJJClPhAWvAkOGFQus+TgSj1XrACUTsQXNgD1AiRIwzqZpIctZJQU3TI2MjR99xSnkP&#10;Uie0lAAfnU4CfKd5aTIcZBKoUQgn3peYtMN2OEunzJVo35NAljkm9YjBKOPNt69z5Od/gh/+h/+M&#10;k3e/ihe/+Czl/jU4ejuLM0e+0GPmLVppWBrirCNHUt4Y8Rt/+En+mx94CwU1U1+SDRfYN5bFTPKu&#10;V55iQVX82fkbrNx1F8veopynrB3ZYBEb+4PMk9PfkJkDeS/DlCWDfs6dRxf5wfd8D3/6ub/A3vsA&#10;A7NLL1+h5y3y7B1842ZJb0EzyGA6OYBMIHJFt3l2ECxR+brFUOb0nVsw93Z7x0+kRLj0uv20WRvf&#10;KkmHBW3z0rWO5mBgxr8eqlmJimh1gImdBaPWheBPDey5Gfs7M3Jfk892qJRgSy2xNxXsfuFr3G6m&#10;3HfXbRSvOMFu5VG2jbCL7v9zTuZDquIt5sp1yC89UR0ukvhDqBN5CI0Q72empkiVgREoE645KwrW&#10;nKefe56tHdn67fzeI4/x5F9+hSM3Nvmf3/MW7n7jK9jqL6BcwRG1T93rM8MjTInuLTAVBZ9+4RrP&#10;P3+V577wDdjdJHMVWuiwn1NNWSUptMS5gms3Nzm6usbSsSNcu7xLOT0AlcP4AMZTer0eR+68g5O3&#10;34utLbW1/NAH3sO5u25j4+QSlZGUVRUccVphnUWpDGwqcdHRtQkZHEEARRSKCY3amv0fZzE4E9wc&#10;cqlNmUypt8k88UHhlCI0efOhBnJV1+gsawVGcsATnIZNNowNxruMTSvnKSIaqB1B2jre2n3Riox5&#10;I6cNRbVKVFJhk7Bs9oGIe4uAvktyz7lQajI45ts9JGVwvL/1NbfzpTc9xBOf3KU/2MSXGTOxRyY0&#10;eabItCIvFHmWkWeKhYUlbu5P+Po3vsCd527j+PqAV95zlmvbO9Qqh2rMLF+gZ0sgf8k2SONTUpIj&#10;WV1cYjweo7McDShjcV4GRSuXeJGC865pQJzmtpm/7iRERVNEJKGSAh3CDxgfMj8drmFmyZmiRAho&#10;utizKSjZyQEbnC7t0iV5ldanI3TiKELWi2voNdBhq8XPlffxMhi+kRdIoUB4VKIT35aRAQh9viPa&#10;IwWdpAAHxppwfSEQSoMzaBEQgT4qdc4YlM7b80U09iDvY4yhGh3gMCznivW7j/GK+zaYlZLzF17N&#10;izd2+eb5xyhnI9b6R1k5ewemqrl29UX2dnYZ7x1w5Zu79BeGLB9Zoxj06fX7rIsFvHCo7AClFQrN&#10;dKZZqXPKqQ1IM+vY3d/G2hv86ytXWcwlb7znNLcfW2N9ccDJoUBmAWziraH0Fb0sDz2nOlkcqkt0&#10;cr5md+qxEO7bNfu6Wyaji3o87AC5lWPk74oT6mVjoocAMknuWtfWtq+MwzrHyJkQ5DKe7cpjypqr&#10;45rJzLFne3zt0habexNMv8DmEl0UTPcnaB/5sE9OYgKaXMT9hOfCi1dBZFg7BV2EImVRx+tyyEbB&#10;ln3KsmLjzjv45O/8OyYvXOChpT6/+PM/ydve9iBHjizhrGHv4IA8z/BCkBcFUivKskbgyQ5VNfB4&#10;ZETU+e7DtyjDeYMoZcW2TL3NJIjfEl27VzRvdv1pCeWYQEMJgtHts+Gb67WKRJKNydBI95BmFUFM&#10;/4+8UalmMFZ4sI5CSEw5Dfth39EbDHHI0MhTqYAkq0qKxRVm1rNfe3YOxmzv7vGZr1/mhWee5ukv&#10;fZlybxes5bYHb+MNb7mfD7zr3Zw+dpQjqytI6ZnJfW5c2UbrIUIV2P42Ip/gt3JcT+P7kvHOmFWW&#10;WVETvLBUOHayjNpLvvnEs5wTE/78i+f5xDefJBOQZxWWRfrFElMJw5Or9B/XlDe2WVooGNVX6fUH&#10;CFHTy/oIk5FXOdPZhGuXn0N5R19mjK5tY4seGw+8mmJxhd5wiUKEAN3S+h0Mjy6weHTI219/H6eX&#10;l1jpFxhjqasKW+4ihae2HuNVQH6L6FISbSZ+V6NPxrZrEI1Ee8e3KL6WKEkgkDnCSpTRZXgJiNHI&#10;Ih+BaUGhanMvWjuqpeT2WvM6yqHrHRpfepWyfejIMiFo6/j/lUewP3MRepZcvLmHznJMPSETDi8k&#10;uVaUsxLVO8JsNsO7EICRWoOIjgxhEV6ifOj1OJuVLK8uowU8+MqzLAjY9jPs2NHvLeGjPZfK+wFY&#10;ExwiPulSLmS/emtxNoA2ZKdUUALrNDqg77gaX2LGzb8x55S8xU+qicf6HT7wgTfzxjc+wOf/8mt8&#10;+itfZmnhCC+ev8zB1QtMDjQnHjiHvVEyHAryDCgkbuaZ1Y6FTLM00Hz+4ad5+KlLvOG+2/mZ77gT&#10;K2BqPZmo0MBMFPRo+wy2AWOHjT1RDvdW+7t8HJbdGQ6RK3Kv8NRUJlRVmNV9rHUMM9BagjMI4am9&#10;jz2DFF5ISmMptEJGQFbqqdJo8of27pxtHEFArtO39LCjb55ObqVdt2dO+86LWPIW5pxph3+u4nd8&#10;jCt2x9blD0Ennf99wyOSPGrkPU0wp+sLSHbdrY5GlT80TCE6foCOnH3Zc6R91WzrQyU6017znV90&#10;9PJmfPFmG1sugbU6dgCAGR0wlRn7+3t89rk9KqfZ3dnm9OlTWGtwxrC4OKScTRtbNfnhku5qtWTZ&#10;ZuyIEYvZjAfvvItvPv40ftBjeWmZm1ev8qUvfg7wsRR3Nrcfg6yp0FKDyKkmY7TsIzO45/XvJOsv&#10;c/srjvPf/vh7sKMZoqepahvkPKE0dKY1dexf95IZ7hBECz5p1zfQRpyvzo9ber51H8ZUmSYFN0SH&#10;/gQxi6qj6zR8lnm4XPrwW2vk4dehVHSSU/N7J62Nb9Y3BZzbkkmOTn8j0ZWUf11517laqyA2N9+O&#10;aV5vSHfN3Ke3PlyKhB4alo/X8Pjmki83a5mcsdyDH/qRt/Hxj60w/sKnqVZP4KixV67gjhylGG7Q&#10;Kx3aWhhmoWd2liEBayr0zMNQMdncJFsY8qWLO3zq0St8730nqbOarJJBn5chYSDJmZWVJS5evExV&#10;lhw7fhQfK0C15cj+ZnP9H+vo8uVmnTSsLGR88Lvewf/9ib+kmo34x+99CLxF6ZzSOqrRmJ7PyLOM&#10;0oVAp3OxFKqQTfADYrZ/1NJE0ukir5qj979qrPFvaInsY7A1fBLZYrPRBME35H3YvykbM7rrG50x&#10;+FE6vLrLI+O8zAuNef7fpeYUVH/ZO3F+Tmal4Pjczo+07CIAoCm3F/1A4vr+zGsl0Zkiz4JSU9S2&#10;0/k5lPGxrmZqeggp0Do19bR4PLlxsaapwEvVjFhHh9JsXFPOKspZxeXdPUpj2Z4ajNCIvEe+uEqR&#10;lSwPCpZ6OYtFxnIGwnsqB3VtqIxjWoc2WZU3OBcM8dJKvFAgs7hADmOrMDbhEHisHgRHkgfhmhXD&#10;67IzSeFJIQ5Vk4wLp8x8vfY0kcYkpGJyYnp83rGeuwvkY7mahMiKiHlr23p7XceoMmAzGAvD0CqU&#10;l+wJz29++ut87I8/R3b5SW48/QjLr34jw4U8lB8zhHqwtSUvHaX21JVB9Ave/NAD/A8//cOcGWoW&#10;FjJwM0ytqIzihctX+fCTL/D+NzzEiYUBhfCMy22GSwNc1dkWhzXyQ8fLEauXFk1AVXuC03o8GfOx&#10;v/wm19UxfvoNR5hkisVcsj/O+ca1bQZH1imMwHuNVdtohsEJmWRrRERpFRyVSoZeMMJ7jBcBHW9r&#10;tFIYL5hUjt3azemI6Z5CeYaYySBEgywXh6K5gq7zwc/t5dQYOy2gTxifhDiUkvF4AlKiqCmFYN97&#10;bu6PUbOKlcowVmMmWY8b44y9Cy9yarrNHafXWT1zgv2qYlzVLPVXkAhq2wakOkQcyuvMEV+k7pcx&#10;OFujpf28STd3rmEYSsqmgW/reI8/MzlGeZQS5NUM62r21hbYND0evTnj87/5u5zZvs7P/tzf4+zp&#10;k5Q4qmHBwcEUYXpomeEcjMWUbZnz4ccu8/Szz7Jz/Sqcv4q2E/pihlQZKuuBDmXgbAx6hDRDzyTz&#10;FNtTKmvwwpG5jPrqFhvLBcun76a3voypx5xYOMt7f+Cd3Hv3bRzb0Gzu3MDrgrHvhybG3qKzMDfO&#10;SUA1wcikNHcVZSUlWre8zxgTvzu/I0xtybIsjD1mBXSbcAY22qoxznlqE/hsQEGqBpXQWflIckmx&#10;7wicmDXWMv/wyiZ9Ku6hVKpKSsk8lSS6b4VVY3hEYZXKVqV9ZEJ9nDAOwl4XQuCtw/jAt8GicORa&#10;E7JfUok+RV1XjI1nY7HH9/3c/4bWB5RffpKTd92GWyxYXV6iyDMWBwW9ogA8OT2msxlfv36Fg9ky&#10;73/f+7jzdM533HmCP/6zz/JT3/9WlnuGgRKURjZNQcMkRZqWoU6D8GCkxGeKG1v7LC8vMStLDiqH&#10;QSJ06BJbVYEeVMzy8L4bwKcJbAkkCB8DTR7vBMZKJjZmoDQlIcIKVi7IiFQ2zDkXa9HqZr2TwqFI&#10;ikWigbDOrnmzs1aNsRdWcc4Z1sxFixzJO32JuqhSQUxzTg68yCuVzHEEpc1Fp12BwhN6m4FHARkS&#10;JQxCyBiYCUqxdQ6P6hh+Yawj25b8UqhQlERInC+R0oGY4R3kai1kRjFjXMHO/pQvP/Icm9v7jKYl&#10;s/0dnLdMqykHo322d7e5duVZlOpx5MhtLC4uM1gc0B8qZD1hMByS5zkqy5r77+XhXpcHS3gbHFw9&#10;6VGF4t71VTaWh6yvL/G6u88gc0PPS1I3XJuHQg+ZdTgRyytZh/Kg81uUQ6U1opvsNdc625OB+1c1&#10;grxVcOZvw9GMq2PkdRsDO5/oKJByctzM6sD3rRcYJ6itZVpXzGqLsYYXpgWT8QE3SsWV62O2xhVf&#10;v7zD/sE+04tPoc2U+voFdi5epFgZUiwuMigGWKFYXFlkPD3AH4wpZxVnHniA1Z7it3/5F9neucbR&#10;I6us5hKTa0RtKIocJWl6uoHHYrk5Krm+V7GoPL1MoJWi1xvgTAgqKiUQ0uKFxjuo6hob660HPaQL&#10;dIg0YGTzKj3a5qs0jpfm++3TObRWCpQ0oX5PwytS8/oU1G/0ANogTPhNx9Buftu1pDtPm+BOq2cD&#10;CNd+bz57xzFxntJrMlmgnQa5T44grz1GaraN49PPPMsz1x2f/9SfsHftRUZPPILqF5w8epT3vu+7&#10;ue/eu3ntg69gcdgHb9ndmlA5g8si87eOoc6QpadiglMekWWMq8ClcDdBHkHmC1zYvMT1mzM+9+yj&#10;FJMKu7lLb/MqpwYZr3/9Xdx9Nmfv0jY3pOV//8hXuWqOcrTX42ot+Z9++k2857WnWXniAmt2kQ8/&#10;dokP/ckn2R9PObhxA2skwmX0Flcpipzb7r4HUQw5sJKxXOD4cJl7XnU7J06ucPLYIvduDMi948Au&#10;UbsKYysKWZMBTg0aR4wpA2AkUxlemWaeGwPRh+B7U0bItxmVgtTbp9UNU6zMNcGUsPZKq86qdmjp&#10;cDbCyxmzov1NS9sdw6lDPL7zXpB17d9Ef0kPSr+UsdSp856kmrRQKdEAJZptIKK+0xmss4pBUfHC&#10;juM3PvE4y/2MXhaQtKNac+fpI6z1Ldf34Pd+9X8NzjqpWFheRmtNVdVkucZUFRkEfaIsOX32LPsj&#10;y7/457/E4l7FdDBDmxxfO2SmMNaGPjFRnxoO+o09kuRBXRt6WdaUfAsZMQEx7WzSMUVjMzUAQdK9&#10;3sIT1p37l/NI1zVIj9ahBLkQCpUNee7ZF/n1X/8Ipa1xmeXrT30ZRcGxY6cZDhdZWFqgKHKyIiPX&#10;IIsBawNJ5gxaZewvao4NB/zT972L47kDW+OKgrosKYriJfKscTQbg7W2Ka/6n9dhCE4Z2YAOnPNM&#10;KkFtHfvlDC8lOi9YysAjKA1U1mMceKlx9TRk4Kfm8B2+nfZEW/pLzO3dJmMa5oAgTcljOS+boLUZ&#10;5pxaHVkjZQjOpxLG0rd0KjpcQAkVSt+4lj/VLpYD8zT6QfqsuWSHT9huoCh9pxOw7ZbAfNlcCHFo&#10;h8TX0rc8K81j0sM9Lb+UQjV2zuELz2XvNTp9zDhMzroUiIr3mez5xL9tF0jVGeYky+nNRvzyRy+w&#10;vpDzxPnnuf220zjnmJVTFoYDDg726fd6EbQXHKFNj0/AVxV1oXnl2iIP3XWcLz35OJN6gcpWfPUL&#10;n+PCU08x2tnBSk+/v8BwYdjcv2x6W0Jfe8a7UyaTEeXuNe767h9kujviSjXkc//yHzGpKo74DJGF&#10;8ooyyh0tBd55Khv0QefBetH2101r13FRpYpwqU6X8ymL7tD6Jn9ld1nSGnWCjk0Z8HRFH7Q0n/7i&#10;Ea5TMnPOrroVj51/r/GpiLaqRpLLgX5k4ydsaMA7UnZkAHF1AAe0tPytVP820N7dOz7NYMfeD293&#10;AZPdqbz1vpmXyek8bQBm/lfBzPPNgiYQ4mHR5PGMpGEdOJh4lpeH/OKv/AlPP/xlsisjLuQXUNc3&#10;qfUC8uQ6SisW8xUGvQKtINcy+Af7fVxdsxL5UAnkS0fZWO3x//ziD2MHoTv5cFLCIMNa3ayLlJK6&#10;MmxubXHs2DFC4umtA3n/fx6HAXleCMbW0xcjqpni8W/e4N8/8zw//YF3crJvcdazVQqm1lJQUtJv&#10;/EFhn7nE0YBkzvoAxpaq5XG0un4XBjG/dLeam0DrKvI5Gf1IIraWSH6ktKusa8dWu1hxw7V+EOMT&#10;j/CtXRZ5vY0laEP3l9R7rB2ZPTy+jm760mH7Jg4Q5jr9pB1t0iubPt+HTqF+6mf/yYfGk5LRwYzx&#10;pGY8qdnJPCPvmXiPdxIhczJRkGtFLiXCGqSryZRHC0dFERGvMnAiA95ArQ0WR55peoOchaUBa2ur&#10;nDq+xp1n1rnt2DLHFhQ9s0U2k+xtbrN5Y4drN3Z5cb/iyl7JnpPUKLI8Y7UPw8xyJJMs5bCQSXIF&#10;hfJoYbG+RnqDkg4tCTXdtYR6iqJGYlCxNJmUFt+U9UgMV4TeCAmBSiLAuMgi1By1gpjGC708Q6ug&#10;8GU6NK2sfUIYx8VLDehoeM4hxbclTCG6zzMoLWShoawzFucVb3/NWX7tE19FHTnB+lLO5W88wUQ6&#10;+oMB/bxHP++zOFigl/egqlCFRFp45to+T1y5wn/9nd+OM5JaSoTWSAEbq0usFZqPfOUZ5OKQ9WXJ&#10;ep4xmaXU5S5xdajt0PFyrMc7T5EX6CyjqqvgJLSG1507x5MXznPmzN0s5Z5RPWYhG3JkueCrF7YZ&#10;DNco3BSTKXAEodxRRtLealDbkcw9IjR3igamJ5Spmx1qANZ50tYx7BqMIkYi53wLHak/f5fN4no6&#10;P1MK4x2TWYnQGpVlTErHtCyZTUZQz1BCYkWP61mP/Z0J7onznO1pXvWGu+kdHTKa1kgl6PUyKltT&#10;4wMySIQ0ydDgM27DND+RNzTGF525kq1ip6RCCmJj3dQwrtVdhEhpc63ztgkYxvusBoK+MMjZiD09&#10;4Ea2zBe3LH/+F1/kmT/6I37h1ffy/g+8m/VzZ9h3NcYK1FihXU6dGUpRcl0MeXTf8fmnrvD1T3wa&#10;e/4Zepcv08dSDDPMUoEa9lF51hgLlbPRGHEI6zG1R45n6NEEe3MbZWvWN9Y4ffd9FAOJK+Ed3/a9&#10;fPd3v5ZXv+YM3pccHEwoFlYQukiNGZAq1JMVApz1mLpuezNEGkn7uVn11EpH0ChFjYoVDZigULfN&#10;NxM9NTpHR9nQMXDhOgjnhGrsCnkXy4SE77ZKgBCyEWpJkQsOlND4HWJNZILgTIi0lppbhVN0HnHJ&#10;mzqzaT8IEY2BVBe048xvSwCIphRN2BqaBr2Db8YpdB8x2uLJrSkXL15C7m0hXcHgyJDVlSV6ec7C&#10;oEe/1yPPNErmeC94cfMCgoLJpOTBV5xmy66QTy5xeV/x4OkCS0Eqg3PY8aBkABbMZiVZkeOs49rW&#10;HkWuWegXTGuLibVGMxmCaCQnlWgNyTQX7Yypdr/JsC4SgYmIVUHbNFXKgFyfN9ISv+sERBruFQs4&#10;ifYBKbuqPVLDzrbpHnPzkP6l6fAuKPyeKPtasyOWB03Bz9YIFlI2tEzkPTLZO90mlM6hMomxgW69&#10;kAip2xJFtAHDQI9TckVAlisdzmkdzlqU1BR5gVQaR4XDoKspUjhWVwbce/8Z7r7rBPfctUE2XENq&#10;xWxSMewvsbF2nNs2TnJ09Rg7O7vc3LrBtevX2N7bY0qG1wWVF4xnM2ZVTe18cAajMc5hvaeyBiUk&#10;lYed/QnPXd3k8cvXef7GhKdubKPlgEz3KDKFlDVQ4WUe6EWEknRK0SiQJB7Qed441WKwJQVc0ves&#10;DXXek8Pz8Dludd7/1Mdc+nZEeCd/fAo/1NZhQkIhtfNUFoz1TIxjZhyV88ycZ2osk5lhUjlqL7l0&#10;AAdTw6Wdipu7U7ZHJZeubTLZO6Da3kRbjzMjytEY7x29hSGZ1DghKfoF0+kEZS3OWpY31imt4Z2v&#10;eSWDwoHSrGUKW2iEDSUeN67/vAAAIABJREFUWydwml/FqDb42tFDgpIsLARdVOucXl+jpMLHoL6S&#10;gl6vQEuJFJI8CxmVMr6WouUZ7Z5oZW/7nejQ6sj/1AS9MWo67yeekBwu3cB/FwjUUE3HULnlNYnn&#10;OvQQL/NcSxVlZgg4Wx8ci1ZkFFawmmcoabB6hvA9rs8c/+bR5/j9r5/nDz/7MB/+rT/msY9+jINr&#10;1zi9tMg//pkf5yd/9If4kQ/8AG9716s5e9txDvZnTKeWqpSYfggWZA4KmdHLCsbWoAYZU2PxKsMB&#10;WlsWFzVPbc548vKIbz57ka98/hPcOH+F5dkWp7TleK/i215xgm9/1Z3YyYirmxlPPH6T3sYiN0rN&#10;c9sTpvUBGyyyszvj9Q++mv7eAas244ULO/z2F77Czu6EoxunWD15nKXjJ8hPrFCsn8H2X0Fv9XbO&#10;3XeO/+L7zvHdb76Xd77uXu5cX2G1KBh5xVbpyF2JwFJkGV5oagtCGLwzOGdClqWWZJma9zkF5h+c&#10;Oko1WQVp3ZMDP9CDD9/Fx3KhLSBHCBkQyonn0O4D0dBDpGEpO73iGsU0/raFdyR9o3XddjSORjx1&#10;6TS93bq70jhiyz60anUqFx2kjVLTJew5Ghdz96WFwAvHU9cnfPO5TVaGBc4brOyhleaeYwOcUDz5&#10;xLNcOf94UAaVJO/30Fno0RKcyVBPp0FX0xkLSyvc2K/5qb/3nczGJUoLrJMIY9C9AhV7wKhOzzaX&#10;nG4RmRqcwDETJulciE4/0XAXzfwnP9thWZGUwTkt7xamXvy9ZYbWGc4qTB3AltIojh3vsX56mYMD&#10;x962Y30xQ2u48sIlnAedFcyqCmstg0GfShSIakRf1GjhyC1UPueLF65gcs3q0hILQiLzFoCShthk&#10;eQtBN5DYdVzO3ePf2SMRrG/6/GVaoZxBSo9BgggN1qU3eCFDv9G4fwOi2Xa1PNLu6trTTYPj1Bem&#10;o6vHN14ysrkga/d93/1+2rwxPHHoN8H3PA9ADb+6tUPTxS81TmvEHN+Ys+/nR9DwnU4FsEN/56+X&#10;+InrlnHqykbf/BfZWbyHxNsaGow2V5SbyQwMn730mmksXX6aJivdW9fWt953+Hz7fVmOuLQjeOpm&#10;zeUrF5lKx1BrdKbRSlFVwR+jdAgQJV6tEn0AyhgqUfKehx7k0oWLPLe1RZYNWVwY8Cf/4aOMtjbJ&#10;8ozF5dUmA6YZnwy8SMqSamIpx47ZwTa94+fQi0NePJD8V3//XTx0di3ayRqdCYy17ap6h9aqsSOB&#10;ORBIdNbMvUx7Jr2dbNG5PdCKBmRc3+5naTkPz6pM9EcMzCVxdqtyLGl9G976MrwofS4ieCG+1QZg&#10;0v4Qh+7vpfvv8D2kJ7e8sj/02dz3Wj9HK9s7MrojiOfOHeVsI1rmJXl01HffE42uOi+DaZzwraQP&#10;Y85sD6trimKImFbccf9ZduqC65v72LpC9nPc9ibOGKzyDLJBlKcZXoZ+zVIpVOWpc4HPJNp6FD2u&#10;+xliz3P/6SWW+pJKDFBiAuTxduOsSslsVjI6GM2VMO5+5z/F0aUJYx195TCyj5KaMxtL/N7HP8/T&#10;z1zj7W+4C5jihKWsNKYi9GvtBMCAOTnakLKnqfDQ0kKHHm9J6i1XTnvLv2Sewqcy7mkRz9tmo7W0&#10;+BIXbGc/e0Kmcbpi2KvhnDLR3pys6bp0X26ztIf0oumJHeRk9w47pxGxV06j66bYgke4uvQiQPgg&#10;VeZ3oQ6kMYbd0T7eC2ZVRVbnWDwz4bFS4ns5QkqOIMmLDJ1JVBZco+DJXBaiw96StL5MxlQhSygT&#10;5j04ybSvED7kDGgR6qXjPVY6sKEsxM54wqSqGM16GGMpTc1MgMxzioUhp/IQNde5CgaEikQz9VTW&#10;UlvHpDaxbrjHmm6j0+hgKhKyvkWGuMjb26izb5r6GO3njA0B9JBz34XgmJS+FUjJkRV05NS4qUsB&#10;HpHrcO1phe9pnLesCM3NClbymscu7PCvPv4wF194hNE3H2U8m7F42ymK/gDrwRaaY0VB1u8xKA+Y&#10;ljMO5IDb79rgx77nLfz9b3uAvXHNxHhW8gpDzu7BLp/+xnme3bZ88J1v4kw+40C8FE30cszl1lFw&#10;8EagipCOb2wZSvlIwXAguFlO+PpXL/P553Z4/3e+ltvXSgq7yLSEZ+oZzxxUPFisssuUXAelQQnR&#10;FOTwIqRbK5EyYBzOSfJM4a1BK4X1MK4c27WdG38XKRDK/gQnV3Ak+gCOb5AT0bnYCIKugQMi9u5J&#10;wiehM8aE8xpj2D8YUdc1C9MZJs+YZTk3RmPq3X3kjS02Fjxrx0+wuHqMelbjNRjlqWY1XhCUbm+p&#10;XI3QWRy7n3s410VTt2qp7CjV8UmHR7ZsK/Ae0XyekJEBYaeaeUhzhAdVSeqVI1zRkv/z3/wG/cs3&#10;+e++6zXcfu+r6a2d4KqcIbVjcb/ixXrMQp5hJGx6zWeuGh579iqbD19kevlrKDdj49RtnDp1mq2b&#10;N7ly4QLeOQqVB8eVtdSixHrHdFpiSwOlQU5q5PgaCyjy0xvIMydYYI0jdY/v/cB3cd9rbmO42gN6&#10;uNqhZOBNTgHeIo1ATcEtapwzAaHsHHUFWmWkvh7z8xVLuCVndgwQupTRkcpGxbkK5dJDaSIpgpJp&#10;oyM5CZjEC0Q8h9IaRGp6J6irutEKW2cGWNOmZye+o5vxJgM8CLQZLvTjiI7fWoV0auVC+zgQOFoB&#10;p7HN7k47PFOaUAIi4H+EECglsYQSaG2QJaDu6ukMJxVeKJSSSOGxVUWmNVJKrK1DEFBJlMuwmcLn&#10;jt/+3S/wib/4I7bPX+Ts7Se4+65z9IuChX6Ojk3cp5VmWjmkvME3H32BPbPEj/+Tn+W4h594Y5+P&#10;f/EKV2zBjz60gc7zBgUqCCgiCALVSJCxqa20ni2juX7pOc6cWGfXanyxwHQ2IZehznbKwHIilqLr&#10;NCNNOJCy9KE5ZHwEe0JS++D8MsbGPRbWzsgQYLQuOCSDA0ZRV7ahjrQuSVFv9mokAN/pZyWAFEO3&#10;kQ6tDddUKiBBaBykbfkSoXWDqCIa00GZSH0DQgZPuj4+lRlrujHEkqZtBowEMi/wSlBVoZyeFCqW&#10;ohMU0rUlVBIaT0iUDrXzvRLBEYijICBaKhMU6bwXMnRFbRttyjnbACrIQvaudxbnQmu9yzc8O3sj&#10;Hn7sWfZGY6bVjEk9YsUKNre2ODg44MrVqwghyIuclTMb9Hs91pYW0VIGBa83wGvBWqZQzuKlY2Mw&#10;YIBiUkgqEQJfG9kCQ13w0F0rnFld4+TqCutrGTYDOdccs6MGCtXso+7f5Gw6fJRl2fCF9HkXDfy3&#10;xRHVderMTBWRSyHLJYFeBDroYS40cq9toPuJLanq0IRxZmFWGUYzS+0lxsPHHr1KXvR4+PIutq6o&#10;Tc3F557HTGfMbmyhvWAgb2CubzHZ2WTx7Gkyr/D9PkurS2xuXWfBecppyekH7mO/LPmnP/j9vPed&#10;97E78zywNGAy1MjSkmUqIN9IbuHQGPLadIQuawpXYAc5i2TkOdR2CykFWg3wtkft61CaFDDGorRm&#10;Op2Fkpek/ZyyUVrenvqCWeeTqUJUPBrukP5P52jmPkmwxlkL0VXX6L2O4NAR3s+dpzlLh1xb1PGt&#10;aavT0mjuqI3FJ5hqp8zSU1uWCzvbfOYrD3Ph6Ytce/YKO089is4k3/bQPdx/z108cM89vOXbv4Ns&#10;YYSxUJUWYyRKZUipsQ6srZHaRb3MIqczdK/Hrjd4qSh6fUYHY7YmFc+c3+HZ569z4dJ1nnjuacpq&#10;yh2nCvJigaI340P/4/fx4lMHXLr8CKv5MmYEm9dKtFXsllP27YzHL1Zc2HsaNYb9y2OmZowcVbi1&#10;ZZaWJL0zr6FgRL22zhExYOr7vOrMKW6/Z4ONkxvcefsZpPOsCNDCg7WUdYnxoSdIyBQVVN5jrI1A&#10;lDB93jmcsYiINsY7lNKxdnxo6utcqLEb+s1F4IZIfelEo+d2S9kpEQA5SoiIIu+WqBNz9Hb4SIFC&#10;oMlSlqKTrefbX6byYb6hs0jzjbbR0bdcuvohYJtKsq51HAoE3teNdmxR8UwiNqUPWyM585rxNKQc&#10;rpFXFddry//1qccY+RWO9Q1TZ7H5Grev9nnD2ojHdxV/8Fv/lt2rL1AM+mSDPqooyLRG1I7S1Jhy&#10;Rl94ZlXF0umz7ByMOfrKd/LP/8Gb2NWSI0JzoD1DWzOuU3nOBM4QICzGOKyxSKmanoKDIqcsqwYF&#10;nzTBTKReAh0Ha0dHmXPeCRvXNPGH6AiRnbI/HfvU6wxnKopM40zQaYyZ0C9WOJhMGC5Z+v2cL372&#10;Op/9i4d57sWHGVe7nL9wAVSPxeV1Vk8fYzkTLC6so1VGX1iyxZraFCxnRyhEyazeZ/VV9/HfP3SS&#10;s2fPAMSM4KBXq06z4wRCqOu6ubfD/dP+Lh6ptkI6mh5gUSaMS0tVW6zzHDgRsuStRUsZgYgeq/MA&#10;eom9/9I+yGLPRofHeBcBN7rxXzTlU1KWSydg28xtZy8nOSF814FG6BfoHOiMFNgNI4h2gg8AJClA&#10;pTr9pDIvAifaTLYqfmx8W47UudAcPTnWukcbO2n3eZdvdZO8Iryl/Sw+Nc2MzQdEnI37JskyQRMk&#10;xUfUtQ+AJud9U8UDAaH3Vst/mms2fzvX8oT9S0vXQJOZ5JSIpQmjfyou8m994yabuwc8df4ytx/f&#10;oMgyprMpeZ5jnG3sn2CThvEFX0pcQ8DImnecO8vDl56kzFZZchmmHvOxj36EnetXmBwcQFawvHac&#10;QtlGT0lZ/MYYzERSTvYoZ5vc/drvxA9g8dRD/PKPvYO1VQt7FSrvU5oZvV6Gd5ZMOJSAIvbjszbo&#10;E9ZDZUVjM6XgWLdklXAm2DURsOQiwEML1eoyoqVXnXTwJhhJlBbRedvZM6lkpsVjSRkwIKxo7r2V&#10;ZV051lXFXio3PaH/bir1ngKgTZ/CBuCY5PThXIO031q7v/Uli1uqaM14RLtFBC3PaQBx8SxStpkE&#10;zflj8CT5g7qgTDrnSKvjkuN67vyRn3WBAwIULd/p/tVOMZEjtFxC1VOmWnPSwiWR8cGf/zXK7W12&#10;zSOwt092bYq77RhFf5l8YQWZZ8hcUOSCTPXQzqFzS3+poPIZ+kDilwVFb4U3nlrlV/7h91AKjfY1&#10;Uim6YEiCqsbOzg5ZrlleXozy6VtXJvj/+mj8z0ZgcgFM0BakG2DNiMde2ObXP/koH/zAe3noZADE&#10;XxxDRqzq4T3Tsgy+m9pE/hDoz3uw1uEiAMQ4Fyz8GBSZrx49x2k7bDjy4kjjOBe1tFDNKE8xC5Ju&#10;GuRWrmSjz9XRBkrVERxQxRLVFkEefkrtY9WYaGdI1/ryuhkwVSfAm4hXvnSbAoRS7J0WJCZlg9L6&#10;5WQEniZncOJViS+oX/rQhz7kkDivcE7jfIYXYTKRkl6/z6DfY3FhyHB5wHCxT78QDDRkdkZuK0a1&#10;4GBSsjeacTA2jCeW8dQTImsenWeBaQjQXiNQCBFTYaXCKxnq48ZhOe8jY/NklUIiUVoxGPRYWhhy&#10;dEVxdC3n6EqPtVyyqj2DcsZuaRlNZuxsj9nbmzKbCKZjD7IkzzW9ImNpULDUz1nqZQx7nkEBQtYg&#10;a5yoQjkzb8FapHcooJCSXHtUUEvIBBRKUWhFYSTaCrSXAUHtJZWTGC+xSKyQOCGxQgAWi8N4h/E+&#10;ZtaAziTB7emCAFQhG8GWCmEFUmqkkyinOAByJbCV5cTJde644zh/8rWv44+usv+1v6DUjtwfZXnY&#10;J/cjMp+zT0WuC3pZn/XVRaqDCTdvbvOm1z3IQECBYNIf0BOaQX+BldU1DkYHXJ2M8GtrDABESc/P&#10;sGKFsbFkDW9JUWvRCq5bEauWAb1lTZPeKoXEGsiN4r57b4Nqyp994cu8+6EH2RvPWBo4FvAsZYtc&#10;HE0pFge40lNpmBnPgqgxwodSbj6gwJQUIY1a2mYz4wMCz3pLLbLGeMEnAy044tOm8S4oi+FvENo+&#10;OjzCtg19KxIKIhktalBQWYtxYX1npmZmarx0VJVhbzRhambkEiZSYrSirA03nzqP3tnhXQ/cizy1&#10;jur1MFi8Bi/D/GZaoHVAsoaNrVBNhkNCw4V9lTJhgjIbkCwNWjVmuCglUbF5p4g1H1unnsDlEuUg&#10;qzxCKbxWVKaiMAUHvRmCmmENuRowlZ5Hhmt8/Jln+dS//1PefmD4kbe8jrNvfztVJqmYUVf75BaK&#10;WjHoC/aM5BvyBF+6XvLJf/eH7D32BObgecysJlM9lvOMnq8ZSEtVgqocJpU2MpZ9V1FPPWqkyZ3C&#10;z0aIvUtky0e57YHXsb5+B30z4A0PPsS73vsu7n/tGXSucTYGPoXDWBtoxXnwARHlsuhIFgJ8iEoo&#10;qRpHRkKDyoRMVAqfsgqQ4CXeN9Uyw1zGRtHzwRiLxyElaN1oSIGWhERKjVIFCIUxDmdDoCAgmYNT&#10;SeBjANuBC2VtEMm0CE4tJ32T3dJkS/iw7niPzDRIgTUmIJ68jWhoGmU+1JdQjdBz8ZEUd6XaWr/W&#10;mMjHREObKWdcqKi2OgMERE8vk9GB6ZpMHqk0pXeMzQFHTZ/1E8f4t5/8FJnMMPs3OXXXvWS2oid7&#10;WCEhF3g5oydLhvkyXubc3LnBpFzhwftOcm4j49yJJT7+pfO8+f7jCFegZEmfClM4mArqfICMAQSs&#10;awyPhbxmvxZsjy2nFwum0ylWSmYIMhUCLhWh54+qLU4cVohTdkvcg1I1mS7GgbEhE9MJReUAFUuJ&#10;QNjfkbdhXfRTxvrAUeENWWtJkYmKr0gpvGH9IugDIUKWQdcZEdCiyTzoGA/eU1uDRLCgMzSiMc6T&#10;bdyi81ry9V5gfUgDrr1HKIEXHulDuTQlFFoppFBhXwHOVCjh8baK+yNlnIITAkkKmLi4NsHJFpYo&#10;OBiUFGGOjMXLUDY1FPyKMlXGvlbJWo88+9RCzm0bSzxw71nuvuMkxzfWUEKwTR/yHitHjnL25EmW&#10;hwsUUnH9ynU2X7zBaDxlVlmmNq6vtVSzEdO6pEay4xWmnFJVAldJvFWU0nHgKi6+uM3XrrzIN65f&#10;Z3NaM5rA0aGPGW+S2kGq3Z6CWsIn3iGCTDAVQknK2iCUahzmuZaxRGzgMdZZ6srMZcc0nObQ61uV&#10;dmm/Y0huvTCzwehMakAos9H9reFWBqaNTpPKhoyW0nps1JWMFeG5E8GZIgTTqqY0hspaSmOpjGFW&#10;e2orqKzgoHRMK8++kcyEZ6oUjzx9hdFMMB3t4Q8sk/0xo9GMajJFTkbYyT6Docd4g9nep78ywBYD&#10;ikwivUdYj1CamTEMix6LwzXU4jLvfdUZtkaWI6sZ3oGMwdHUZL41QiHziqr2qEzT04osC24tIXsg&#10;CpyXTYlcHx3mkuBACfvDB7oVPjqkIlOOKHUfUlZBi4CkVUBMQqcxXBq1jGR8h0fKbqCDBJON4R3e&#10;D2srhW/2l5YxkwZQMsPZIDeLoo+1HqkzJILMSXoIFJ7SzVgygsyCIvRJKkWJV5a88ChRYEXG45sz&#10;vvDCNf70qYv8q1//JB/5/U/w5J/+OdvPn+fEguZnfvJ9/MR/+X5+7oM/wlvf8CB3nzvF1O7gJn28&#10;lXjrKXogtcX7CUZB0e/jaoUgw9SOOl/AZD0OrGdrUnP+xW0+8pmv8bk/vcgnPvN7PPfsZSozY2mh&#10;ZGNwJDh+RI2b7PHe976PsSs5d/+9vOeODe6SNR998ibb5YyvbV1nd3PCC889ycGNXfY2t+gt5qys&#10;LnH81P2cOvcA/ZWzLCyfYPnoOVYWj/OeN7+O73nba3j3u17JXWePsbE0xE8rlDVhzzpLLQClyEQs&#10;bSoC2EhIj9LBOeZsjYtlkJWOIDaRMpYt3tvQc9KZqGuoKC+iztL0aWnBRQJBJkKGkpLB2eAREYzU&#10;Oq5ANOVSUoaeFLINfAiXTOwAbBIBdZpAaCnLJug1IugZPsi9UC6a5jvQ6iNNdeyGV4VHbUzYPwQA&#10;n3YEMJYFKaIOJ8JeS45PEfWtRmtKeyRq+sH55RHe8uxkha88+TwnV3JmXjAUgp6fceJUTqYLLj5z&#10;lYcf+QbSu1BZQGconYELZZR69JmRMRtNqaubDDfOsLvT4/1vvZszJ5cobJ+yGOFMiTdL6DzwAmsM&#10;3ocecHiJRFHkGUWWkUmJMzW1NRHUEsatZHCsh+xIG+Yt9WPwYb8nhHEDyBCK0Eg3zKuKNoR3dM7t&#10;GjvC22gD+da2EBlYKryvMaWjquCOO4/y0OvO8MSjz1PPchaXjlDODhjtXEFlGVYKrCgoy5KsJ7Bl&#10;D10M8GZKYRwLqmBUjvjwxQn3Hz/KxmKOIpRvrCuPFhJTeWwcpzGGPM9j+WCHNQ7vxVyftZeTfbf6&#10;7G/DIQ49GpObwI8zGZzUhfTgJVoEp6B1ghqFUz1yX5EpGUpmkuwYQYUL/Zhk6KmZEQIEivBoeQox&#10;4B9kiES06apSBGe7kCQrOWVFQsefmvTgJPdo5VPKng6nlKHfFxHwJ0STaamEbMq2eyFxiJAx66Nd&#10;lJxeQkTTyDdl15rsL0/slxmuHRD4KoAhGlkb5jk5y5xSQf904d6CL8eiRIt6J+rWOl7L+eSkFngp&#10;5wJLXZ2hC4AS6fq+RX+3mS4Sr9vyoUIK8A7nLLNBydpkAW8cru+x3qEKxe9/9kmy/iI9VzHIFbX1&#10;IB2IWL4dj8JT6FAmtZxO0CpWw8gLKuBNZ4acKBTPTDJyUeKnO3zxM59l8/p1RuMx6IzBwpD+IFQO&#10;INNMpaOQmmldMXCKvb2b1NUIGHP03rdx/foWv/ZLP0ymHab2oCUu2lI2rrmSKVtWHLI5gi4k8Egc&#10;1kcbJjn/vY9Z90kpakMAjS9EpKJ+kc4DFTSgL4FqMj5TFicigrqkCnpw7AOhROjpGZI1fPIZN4EI&#10;GYtFp/ET+XR7tM+dTWEemnuWiV9HgmyCO77N/GrMdU8EeYtmz6V777C5OR2x9T/QfC9dT6YyedED&#10;EAAOcW4b4IwIftNofzZyVKZrp3OIxjYNWyH6MGLYN4En0ugFye3S8u1m/ZVHegXegFYoPP8vdW8a&#10;o8l23vf9zlLLu3X3TM++3Ttzd96NvKRImuJOShQJMpQVypFlK4uFOAKcxLBiIB8ER0YCOMoHwxAE&#10;QbCNOLIQwREsWRIokZYpUtwpkfdyvbz7OnNn5s7S09u7VdVZ8uGcU1XdM0MpH2JZBXT32+9bb9Wp&#10;c57z7M//meE4KHZpjt3FSxfOM9h1WAP1QOCvXUMWFbNcMJGKkQ/0jWtQsgp6kZVkPqdUsDufIzPN&#10;5e0ZbzpzjtMrA6yyAc6xAqnnzL1HuuDfHAwH3NjYxCMo8iLY8T3UlDCvN9th/38daZ6C/e2RXoPQ&#10;eOmRWc6RYsCXnn+JP/rq9zg4OcnJ9SWHStheWqQNdpiXnryxyCxv+XlCCgr+bov0bSgu6hVRcUgG&#10;BT07JNkwYTbi4sbAS6d84YlwYPE7UoRgqBIeLzpEEYFDRn96dyTkAEltDTb6gfs2z56dJ+j8WunZ&#10;2nvGSsmevA08h1hFRSu3aPUm2cq5NGcusPNubXyQqze1+rxpJ/beFYQNNSgHUMKESXhcK2gajzGG&#10;pq5j9NdxaddgzBLvPVmWURQFQx2Efp7loemtCq1Fs5iN1C5S/GMKHyFPXHB0SoFucoSQFEIwWMtJ&#10;Au24CRu1aQzWOKqqxrma1+ceu7MAD0VRkGcZSikGKjRPnKyWUSk3LBaizTA0xtCYhnoxw6pRdGiG&#10;SV/GiFyeBcNEANJ5pHWIPGUSSZxT8a+gSqE0EdlLZFyyqnqGROgJAx6vgpEQMs/Cd3OhyaXAuYZm&#10;e8rd6xM+9uY38emvPcHa29/J9a99B/3DSxY7MwZH1pkLz4rTzDBkxQCxNAzHB7m+veQL3/4e733s&#10;UcZakM2XzH2AlDs8KXnfWx7hNz/5J7hGc8cjp6ERzNUq0u2wogTW65aSPNy29LKlIR8Zc48Z4z1Z&#10;ntO4iulOxRsfegCRZTz+wpz775owXW4zKg5wRFhebXbZvqKZrFVkTY70iqUegt9EMaIvIrptQjun&#10;vpve2xwtuw+byXewUOnjZLCkjMHAO5IiK5ktK2xVh4ChUqgswznL1vYmtasplWLUeBZSsmMtfnML&#10;e+06902GHHngbq6Mh2hb7RlPp8Cm0vD06e0fptvFndOlvYboGFF6X0rVcsj46JRmwNxXuHzJAIes&#10;HdWwwC6mjKsC6UIVxflRzutO8an/818zuXaZj993J3/9v/5xTFEyn11DyQzbwEBOMMayIZdc9Otc&#10;8jW//gef5MZzL1NcvYZ2DarKGA1yHDXTao5clqysrOEGhpmrMRtbKKFoMkW2pWm0oVq+Cts7UDXc&#10;9YaH4eBJUBnFsOTRu+/kEx97L6NRwSZVj+lG5beHcbsneOjbX3u/AxGXNkAt2bYyYP/3giPNSbom&#10;ZdGhHPRCAVL1rt4ntLhSCXfTs0+Ahzf2VMOndUtZaSRYLIlJ/aZImQn7MqLbLDTR0gwtfcQB9/fs&#10;nmF2cBctZnpPQUpXdFHQpqofL1LmVnAodUsg2us655gMV1jOG9YPFSAEw8ka9cYuO1ubZIOcWVUz&#10;Hoypq21Wx6uoAexUhvH6AdZ2pzz33Hf57j3rvPnQOo+dO8n7Hz7LTCjWMMi8ZFotkT5H5x5cxa2O&#10;xsGBlTGXXt8AtUaReZbB6xS11K6ctY+TetvD+1iuHgW0FPFSHS205HSTtnyrNegZt/G8W2ck7x2X&#10;EKKtjDCNaZUeEWm4zeDyIVCZnOtKilC52hoAriWlFIzpZ5za2KdK+vQMDucjrJ5PRnRQWnysCBJR&#10;1rsYFM+05FZHv3qx/4ipYWCi4SQJXHo+QTRuPdvLLYSUaD3k0Djn8MpJ3nj3aTbmS158+TyvXb7K&#10;Cy+9xvDwOqOjRzh0z3F2ZjNeefk1Ll66iKsMk9GEcrzCwWMnKTLFYGGZyKucn5SMc0VmHMp6JnXQ&#10;Nxb5gEwrdqaWzz8KDB4zAAAgAElEQVTxfXIpePzEKcbDgqMHV3jL/SdZKSH3FcJHWLcYvJUu2M5k&#10;GrygkKpXjSDaYKkUEqkzsvbtoM+kQIyKzrm+QZPms21y3GM8xuk9BivOorzDx75Effi9MJSul16X&#10;uRYcOCGm61voupR1b5wPDpPo9HSE8nkTz21swL1fGotxUFtY1I6qsVSNZFrP8UWOVDnLxlE3lmXd&#10;sKiq0JS8bkLfgtpA7KdFyv51DqnyEASTEmeD03M2mzJaO8z1jRsURQG+RimF6RvJNxNmz0nQyeLb&#10;EHGgX09Cguh/mFgMrfzxSTf2dCy3BwUpfMimFcn5c+sjXTdsh70GiUi8RoRgfRqUp9vjmQpOemct&#10;zs+R2iEbSQMslMRrhTCOoZdcn6gAO1htkUnNRI0xBjYuOj5z4QWe27jOlz73da499xqLq1scWHXc&#10;ffwIP/G3/hsefvA+Tp84ynCkcM4zravQO83DqDhIPZwznS8gU1QiA6FQRYHarPDFDEqP15qqNpy/&#10;vuDSpWt84xvPc+XKJq9dvIwXgnNjxZuPK769uc1o7Qjy2jbb4xkHilV26oZl7fnN3/lD3vWOB1j1&#10;G1RqhT95cYPf/8zTyOWUGsGAGdPZgkOn76EYH6A8cBznJbVSHD52mJVJySMPnePOU8c5fGANmQFY&#10;5tNtnAFJgdSddizivklVqP1qpdSoFjpeG6pj/E30k+RJ2z/Mu+hkj/0nW128R3uCm2TIXlLae5e2&#10;ysb71sEiYyLUXtoPsMAtvHPM8u15L9mvC+3Pet1zb3HzOJIRH0VNfHbZog4454I96UJi0f4jwcQi&#10;O31fIBAq4/LrV2KgSZFJiVlWjMaag3nJEserl15FmwYjuImneudZ2JpSOOaupqkFZunJJgPuuets&#10;6KPjYhWzA4/rdL1U+taba9FbFClCUD717xMJZVkIsky31QpJX1M6VcjHRKAo6/8czeWmo4Or7Sri&#10;ldYIQEsdqmSdZzqdMRjD3/nZv8VXvvJdPv/lr3Du9J0Ye4ynnnyaG0pzx1uPoaVnaz5n5aBC7i4o&#10;dcnWpGSB5fC2pNi5wS/8zhd4272n+Mm33M+D4xky01RSIQuBBgQVIovIAFHHsdFd3TShYjGtczuf&#10;sEfW/VU6OrjhriIizwTKCawL/V+s9zjXYIWIPU3D/lSp8sEFJ5gXwQnVtx2BtjoNIpRKMhLTPkva&#10;oPc38Y10BJVLdIzkVvwkKqC+5QMCRKhuxqdgKBADtq0d43vXi/ZKaqDc+RxuHpBvE+rSub2K7lsM&#10;LzkJE4x3spoE7OGPrWbQ49Pd2LqLij3/7bU4BXvnPdkNoRF4eOBk8yU+MagGLPSSWheoak6WDXn2&#10;yozJeIXrV69x9sRRdjZvkBV5SNzpMfz0uqkrRsOSxbLCeY9uGrT0nDpxjqefeg5qR1kI9PgA5y+c&#10;Z7FcMBhG35jzNHVDoXMkkpEcMHU1hYEbboEzntVqibjnQTZev4SQh9s6gr6PwvtAK/356cWx2tkL&#10;0M1R/XVB2ohoj+2VYftt+b22VGu/tGeJ3u/+una2cnvFPZfqZFSyh4VvLaXuDN8/d++YomlyW16c&#10;dLZbPMWeN/pjpffqdrbh7Wj+L3J0t+1J+z/n+yLtj9tqx3uf7laXEzedFd64zir/xZs9J4Z/g3/8&#10;v/4KMhswKRXb2zdYXNlitHKSTd8wbQxrdhDt0K4/tXeOqZlRaI2vK3xW8Ouf/mM23vt23vPmM7jK&#10;MlAW7JBhAy5P8K0wWZmwvbXNymSEkCEwmxIcUoLdfyqHWHH87DvexR9+9Ql+63P/gfc+8pMsxIzC&#10;C+ZugSgGeAOyVF1xLLS/2qo+PG2vJBGD097dhs7/fN9Ed1ayZSLV9og/8Gnf8vhWHrT82CcT5uZr&#10;+5AQlDZ+8uGmb7c0FeVRd9NWMu4Z463GLva97tNp2uN4ELU1vSvIOOhbC1EZhW9ynrg4yR7bc7p0&#10;DM3YiLEnI6STC+Xu3sNyWdM0TQhyNDXTOmvx8VMUCSEQI0ehM0qlmSiJ9ODkND5GyJDwXuC9RDa2&#10;dS4gaEtthexwOFP5ZlLUG2PYmi6obcB0JyqSBkKfBCmRWrEqIdd5m8VumwBtMq2gapqQoUnI4K6E&#10;bqGIQrV/hGtp0grEFMVIHZXXLXEZl0qEPTpLLJlI/ALlFdYZvKjJ8wxTW0o9YrZQ/Pyv/QZ2us2T&#10;n/1t8rni0IOPcOLQOkIHXHGfK4rxkIEvabAUQ8Hp9RXe9cj9fPix+5EixynwTQVmzjwb8cQzL/P0&#10;xW3e+vBDvOHoEOwMIUqMubXDUt2GwXhP21vEp6bpeLIsp1kuESHNimI05HuvvMRnvvo0P/PjH2VV&#10;7YIxmKbkqtjiqVcyjhwZYU2Bzy+z6k9h9ALlCVl7KmRReFzIICdlnkvmTc12o6nr4ERJUC7OuZAJ&#10;6KM+Z31LxK2wbZUuaFwvey4avtZaMIIqFyxMw3K5gNkS7UMGgXAKqxQvX36FZnuLNx49wmhtDTUc&#10;sdks0QpKZXEuj+u9VzC1jc7jZy2TucWReoZ0+O9hnKEsOl2iJ5hFUjc6Y39hasbFkM3ZFDnIUXhW&#10;Z4ZZkfNaDs9tWr7z5CVGT3yBjzx0kvd98Meoh4qNaop1OcJnSF3hK4fKBjzuBC/NGv7d73+R+sUX&#10;EdMF+XQXWSh0kSGsp5YVghLnJcZZRpMBSgtG45zp5oKN7RluOcNevw6bzzMoxpy6/40wXMH5jHfc&#10;82YeeOQQ737fu6gd7M5nyFJhvCW7pULQTsbe+XO2FZQuZsuLuD+TU823jWg9WodgSl/mWG/3zDue&#10;yPtCAFq0eyE5GOiCesmZcVNQM9xPyI72WgceMRs9jjPhtVvZe1Lfd/YFwZIcMfEpW4MuGVU+BiLt&#10;rWgtnqtVv8A6OElDFn6siolwVwmvPEHneB+gBlL2LJEvCCGoG0uhC7btLrkWXL2h+MV/9mtU2zuU&#10;zQ5vf9PDuNEa4wGMxBTvV6nwXNjc5MqV61y/doOyGFPpAf/05/8r3nnYcubYAX7580/ywYfPMR6U&#10;6DJHz5bUmWWFDHMLaW3zAW6xQ9UYZr5gUgiu14pF3QQZFQPyzntwvg0u9Q8pVOTpIRgmZGjK7Xwo&#10;NZ9VFuM8jY/ZWn3ZBV0wwwfPSip3xxP4Jkk36MkKT4+HBcNZIGJ/MlqnM4BWMf8r8rh2jaxrszhC&#10;UoJtDaQ0plZOi86pEWgm0EGW+pVE+hKiw0+GIBO8c2QR3z7TWesATs0kpTM9mkvqzO31FBXw5YKG&#10;kPYaoutz4HtmiEknxlJ/HyrtciIEk5SIPIM4Lxubu7y+ucPjT77CdKvCV4IFNWY5Y3bjIrs7O2xs&#10;77I9axhPSg4ePMR4MmYwGlCOJAjHwDkUAi0kk8kKKstQ3iGVJNM69iKCtdVVlkPHsdGYj997N6dW&#10;B4xWA6CbMIJaK0zc/bkVKC+Y6wAn5WyD9I5cK+jBifQdNvthUtPrPM/b/7ugaB35pGxhfByQB28h&#10;LmLxO+9w1mF11lbFpCa0eNo+L6mBqgfq2B+hiTqYTU4jBMvaYCIEWRUhVraXhto6ags7lWdRGza3&#10;HUYajJR87TvnqRrJzu42s2bJYr5gsbmDnc3IdjaxizlrZ0r8smL3tYtkkxzUiNG4ZGVlwnR3N9Cz&#10;tTR1zZ133oseFPzZr/59zl+bcuxghlIFrmnI86zl42murPfUxjNbVuiY5JOrm3kLdHK4pUjfM+73&#10;qfi2V4GQ5i45JgI/6Bv50XhJ1+g5CZzvOczi+ynz61aH6znWfHLWuIpaQCMEGIlqIPcamYOVDZVv&#10;0HrIYkdwsfFcvHaDP/nmMzz3wqs8/pU/Qzqod67zo299jEfuPcvHPvLDHDq6RjHMqBZNKzMS7IAW&#10;Bqk1C++DXYFCOoGoFU4GeBqXZ8wWC6bzGV964RIvvXSJb3/7ZRaLmsWiYryqybVAs+TIwQM0i4p6&#10;1nDX8VU+8Z7DmMkKf/ydl/jUZ7+N8gNmS4dbNEjjmW7fAFdDBkWpWBtMOHXqYfTakBtNjhwPWJ2M&#10;uevUUc6cPMob77+b8UhAs83pfMzMNLxUz9BOM3AaLyHLBEraWNkhaVxXidGniYHWLTX0P0/93nxc&#10;v769m+C5wmvIo75roqHcJoAJH+FCiXw8Vto5Q1vR1a18S2uJWnx83/uu0jL15HDEBBU6np2gfBPt&#10;CxmqPK2xNzuHPNg+1l08+n3qeo/cGrsJPieFgJ11bZ+pNH/ee5pE+729lCpjkp3XroMs+OV/+2X0&#10;yhoSR64l3ikeObvCmnJc9Rn//Jd+ibJuaFSGLnKyskQXRUgcNI5GO9xsB7uzQeXWkSfu5AMffR9/&#10;7yNvoV7MEb7A+F20UniT42hQqnN4C9FlgnvfB4j11MZGONE4zxEiJsluEC2Wfh3huaQUrZ6W5HCY&#10;37SO8VrWo3TShxM0DkFX6U8+Pthe3qOlQkdoWWcdtWkAizWWo+sHeO38kice/y6//8UvIsyCF55/&#10;gWkNDFa4+8FzqEFOPlAMpKCwjtVBgXNTBuoQ+XCEHBWoXPLQ/Q/yD959Et1sYyuDH68jGvDCdHpl&#10;PKz11PUSIQR5nu8JuvxVD8Dsfw9C8lBtHHVjWFQNCzkMFeqCiIAQ+UdKeiCgjngBwnXBTIifexcg&#10;ZX2AzYUuec9FdII2aPiD5lOkvdbjAyLs0+S97auzmqSidYldXoS+IqEvY9APLKLtc9PZRYkJuva6&#10;wRai1RHTrYTo7sN+buShwZGJgDxhAeODvqKT3wDfXkSJANOTkpdcvKFq8Wy6oEd6HZKOXIT5CTZC&#10;gm3zEWpYKRVsy8if+oHEkcm5oq+CGOOrgj964jm+f83zyvPPcO6ucyhh8K4JPFtkLa9Mz60ir3DN&#10;krmB1YPryOnrvPPRe3jq+VdYlkPWy5zrF6/xmT/+ItcuvUxdVYxWVynKMiTTWgtZQANACEoDl2Zb&#10;UDVkueaOB99Ks5zz9o/9df7+B88yXzad7RhlgyDx31DZpUX4KyHwvyiDQhJP0E0qk9hkZxe3fTD3&#10;kWJYmygJIt/yPlWNdvTQLny0i1LamXMuVqfT0oloz056baDJNj7YCs0eVYn2DnvevsnUThd3ezUD&#10;f6tz23GEUKqUok3IFAis6/uA0t9b+OxEd/EkBdPeSb1B07CTm0Lu31RppHts0b1Q1+na3TPe+nlu&#10;dSTtNq1A0lJHTjEtHM3iBue3jvDbv/dVvv2N77G1+wr1zlXs5QvIgwepx2NGK4dQWjEYarQSZFIy&#10;0Bl6UFCIwPeMF9RKMxiP+IV3vpGP/8gbaUaKwsyRegB0kHEy2m6XL18hyzLGozHlIG/H/JcBTXY7&#10;P6GoPbawqLpm+3LNf/8bf8BH/to7+cQHT4ITTBeSK7swmCiEbVqebdt9B1LoaM+F90ykURvlQLhR&#10;x4c7O6cbR5LRKZkzBcaTjtJWo4iOfye6Snsv2ZXOh8Q85wMKR6vbxTsn8hJRCPn+/PiAvhLkQ/QV&#10;4DsovsgDApsQe5KX+pZaSnCHvdCD+1YFD7eogLlJcHYzlUrjEkMKWMICZUI2Zph52wYQyjIPE2BS&#10;4EORtN5xlkOet9czAprGBKxIY6iqBc45mo2MKRWbAl4tJF5LjspQbp/lkjLPQHisMBRFeJwqOmyU&#10;Dgrp0hqyCI9gCY4d51xQ/rXk8IFBYFixd4h1jnlVRyipBudrTFMwW0zD94VAFCEYszIqGMo8KDMW&#10;mtqx3eyGpfMCZ0IplzWSOjURbIkiqtDSpup7hApwawgBVYRCEqpVarIlCBQmz7ER83q5rBCZ4Kd+&#10;9If5jS98jgfe+kFe/O53uPT0dyne9kNMyhVq6Rg1sNpIGBrsssYuMq5uTPnGUy9x393nuG9NU/nQ&#10;iLbarTg4ULz1/jt46vw3+Nw3v0nz8D08dGgVqe1tiOoveKR9GclJ6QzhLEorFjvbPHLXIQ64t/P4&#10;xlU+cOgQarqDmXhW/ZCsMrx8wXP8nl3yzSM0oynOBcgCJ6OzQND27RE+5effOjun23ydMrofgzK9&#10;SJvXOZBKYayhqYNCMx6PuL5Y0syW2LpGGstQaTKl2NGKeV2xc/UKx6qG0+fuZHxwQmUsxlas5AXO&#10;N+BMcGi2bCUZ0QLhumyj1id2G+Er2hLRLgATmFSnbvZ3uUue3jgPeM+EMU1tWMkz5NIikOyOx1x1&#10;lt/64xdYPPMCj9pd/qf/7m+wNcy4pmvcjqFQOVZomqahLjLmWc6VRcbvfvsZvvXE45TPPY/1NV6B&#10;GgXcVeslTaHxLkBYmSYYfDvTbYoiQx48hl+b4595BnvldaQw3HXurawcP0ElMyZa8+C50/z0z7yP&#10;8ek1bmyE/TcehT2ijcTnhv2H6zHeWxJoSyS97+xrVhuMh+gs72nzqm2kLiA6VpJzOyjUKSCZHN/x&#10;WjIa16l0Pl7Qd1w+RuzDpftJVkp10ZboW4kQlaL3DGmgneME+kpVUmC7/SlETy/aIz/j8/gOi51o&#10;BDknkbITot4LrHXtJEkh8cK3TsVw106l0kpRZBllMYRmwZnDK3z0x97Pb//2J1nOPa++dpk7HjrE&#10;bDGjLBXX51O2ZnNefPU1bNWgGsd0e4MDR9d5eXPOo4dHzCrLofEBnj5/hXc8eBe5cChXs5QFlc9Q&#10;3Ewj+KAAZFKwce0GkxOHKITHxAxfCIaB87S4trc6gpM2PR9xDsICyU6rCBBsotuMfs/GvN3Ru29c&#10;6jao1rcO9t6+dcIbY1qDteMtAa9fCIHUOtBmrKCw1pKCwMHICc7epFiG4E4I7Cb8ZdEqO0E5k7EC&#10;LClNNgZsXN3QNQt2bdD+llPQ27e+97+IFWphDmQLqZemQPTmqy4D3FvmXIRJ8yjv2VoWjEcleEu1&#10;3AlQTFpxZH3I6cNrPHbuLNd3d7l04wbfeXqDze1dfD5icsxyspnD7BqXNza4fOkCF2tHlpecOHOK&#10;wXBAPdQBDhHJ5taSQjtWVhTSeURtKIVikOXcuLrFioFrxZRfu3yJQal59333cGLtIIcPZBwe55Qu&#10;7nHhcK4m9wU4yFTWJu/05d7tKl76AbmqXiKIiTAqOOiE162GK1RQ96ztkhG0Dkkk3gZnQ21ca3T2&#10;RGx0/gf4vUQPTXzduAhR5jw2KvNLG/4aB4sm9EWaG8+y8SHI3sC89sxqT+UM2XjA9u6cxkiWVc2y&#10;qairGlcbaCze2OBwRqKzHFmWgd96MKYJfZ2cRUdYRWsN3jbULkNKyLVAKIGzntvt9kRv/RL02x89&#10;XtxqhfFtUiZmmDyJ35sd6eM6eL9nayf4RJEYi6erNIxQm8IHaAJxOyWipZuEd763sk75jGGsZmi8&#10;QWiBzxvwCm1zLm55nr12id//9re48NQml167yOUXX2Kl0Pzn73oT99x1B48+cgcPPvyG0GdkuYCm&#10;odmY0oxKUCC9olAl3sGOX0LSqbA0pqYcD5nrIZvzmus7M/70qe/wwqsXuHj5Cs9dvII3MMpKMuUZ&#10;ji3SjBgOSra2rzM5dwy5prhy+SJXbwh+54UNHj28wgfOTmjecZLf+9TXWOwcgHoO3jA6sM76kbtw&#10;KyeZlA3HVoaMxmcwheSjbzjDiZNjVlZWGI+HaCWZTa8jm4xaZSxMg8wktnJ4aylUjvM7eKMCLIQP&#10;0MVknd/D9/42zu1fmrC+KaCQsn/3mIsdnwvOvfC+kir0erAu9iOIHHF/A+KbiQFu4aeBPgRZlOAp&#10;4Cp8j0V3iko/AQ7vaYxpYcvCmZ2duVdepTdvnovWmKaTNUlGtbIwXSddrB2cb71IbUVEshlSkFrl&#10;NM4zyjVV1eBMjdATDg6HzOdbDH2JqCoqH3i9jL0P0vW99wjnWAhH0yxYOXaYaS55+0P3YBYmBtMM&#10;3oLKNFZFZuh7zx2Uxzi+wFgFREQJ3ePpQd/yHryzrQ7hoy2kej3BTMJddylJoz+5fv907537pDsi&#10;Wl6jlGr7DVlr8C706Muy0HdP5oLZtObo0ZIPf/gtbC/mPPHkcxy/Z8BieoOrF1/hhacN6yePcuDo&#10;GlIFyNIb29usDkbMckdT7aB3GwYnjvGlJ7/L4WHNex88zamxgGaKlSVa9OY9yjmlBGVZ4pyjrmsg&#10;IGL8VQ2+ALcce8q+z1WAYVFCIXA4J1gaG+0HCTLQTEhaDJBV3rm2cq2vU0oiOfhQoSx8DOR6Qaw5&#10;2EMqe7bXX/xh2pe+/UULWxiHQoCA6fZ2C7FL2rfJLuolk/loRSV5LIJen27b9QHo2Vz9BxChijs5&#10;A1PPAbGPR/XHv0fvQuz7r3dhOlbX51Fp23d+zPA9FeF1kk2ZbNFd30ClGEjLHzz9Ks9sLNFqzPFj&#10;RymzEDjLyoKd7U2KIjUTp9VRhAjJWMtGMBoNMLMtHjp7hmGhyUarVHbOteszvvTlP+XG5QsIJdFF&#10;gdIapXWA5fYgrMMKqFyDQFEozfz6Vc6+/0MMlODZ7Zr/591nUVtTZNk5p/e4MTsXSGsjeED5BCcU&#10;xx5PzbTEuZCckWL8ie8n+7L71deHu3P7jStu0u6SDuXj6nVCuKW1PetGHJvoxr/HDN+z9r77zMP+&#10;Le17pydtMX2vJdH9bGC/aOvrgDcd+y7S3/h7R3DT/+l526cX+4bixS3nZu9wb72J/iJcuTcTQJBF&#10;jZIsFjVk67zlhOfQT/4wvz6c8JlPv4Ya5VSDIWy+QuYOIYerONvQZAOUyhFCUS2XZHpMoxx5rhC2&#10;DvDFKudXv/4MF4zk7/7oo/iVHN+4gFQf4YgT4a6trbG9tcPOzi7lYJ2mMWSZ3pMQ8Jd5eO9xuUQ2&#10;DTWK8viQj959J7/15a/woff8bQ4qGMsFO0NBNZszKMuOPCRIJyJSgetkiAfrmhAsbnujiI4Gwxt/&#10;sSOZLj7wfx/K/4L+Ijo+kbZ0ByvmW14eWsBHHxVpj8bf0Rcl6Adebw6X/MDh+tudk9KS2EOXe8+I&#10;PLe2KQ+oLxL2zla6gRLJweJa5RRACNWe2WU7ejLVNaNPQsLelv56yndSeoFSdlAW4d5EZuWpqobp&#10;vMJ5AVIxqwxN0zCbTxECVlYm5HmOEjVlWZJlWcDtj4xrQA0eGqcirr4MGKciZBoFnLao82YmGDHR&#10;FlI+ZBPZxoXmcFIwMw3LumZeRSVZQp4rtJbkuWbgVfsMbfAF2F021MZirGNRN1gbnj/LSzwJDzUo&#10;Oy4P+SDz+QKd5zjhqb3F1w1Sw0hN+Cf/5ve5dP4S1XzGk5/6I7LTx3jLGx5BKEm2MuJQKfHGMVo7&#10;QC08y2rJnetHePTeg3z0Pe9AeUdTWwYyNLG3NDx/dYcvPnmBB+48zt3HV1jLyz3klghlf3Zau7op&#10;qyQ5a3tMvq4tWpdoLajrBbVSlHnN7vmaX/3613jovrv42AP3QlPT5IaZ07x0fokYKMhBWhkqYKQk&#10;z1TcsAEzWRHx05Vk0VTMTLGvAiaW9Ir41wdukQIYIas9YPilDB8nZGwa7ZEq9M/Y2NhgRWkKGXqw&#10;GBxXltssTMXRqeTwZEQ5LriROySKfCnwGox2GBy5zynrnCZLTmAXhVlrtXYb/s/TbFs5uicHKL7w&#10;3T6Kh4nNWZ1PWeAekdUIr7nmC2b5gO89/wrf+uwTfGSi+fjf/BBunLProd61FFZQFzlOzTDUXG4K&#10;zi8l//cXn+XCM9+HK69RbF9DIcnKCUMPWM+yUCyUI6uWDK1gzgDvpth6wWJ7K0465OUIOZtx7I7j&#10;5OMVMlHwlnPnuOeOM3zwY++BFcl0uWRQQyULpGpAhL4R1oJAYqVq4ZWSHtJ3a/Tn1HhIDRRdr7Q5&#10;YV/2yxWB0KRUhPskhd86E68RoABCwCU11E6wTa5bq5iFkorjUuDEOx/4QbxjyjLvaKF7Bhsx14UA&#10;HR0i6SF9zAZI3/E+NFtsTKA3rQNUhYsYuMGw6VKubWr815KQx7UemY6bhfsn4yXu9Sg4vesg7ny8&#10;jI2Gv5QC6UPfJiUFtXFIPAtrKbMBrp4xXB/z+Es3+N//yT+n2rzMDz32ALNFw8bV69TSYg0MBxOq&#10;5QKBpZ7WKOaY42/gH/7Nj/B33nEHo5WMz33vAm84dZgVLbE05FnGzFkGt9hWzkukUtRmyW5jub41&#10;5861AZsMWZiGhtAksHbgtETdIpPcu548TbJegPIOIRWz2lE7WFpBY2xbupzWLWVptbTVLQE6OdF9&#10;CjD7FgO4ZR10GWXBYX6zAz6tW7JIvPeYymK9w8iQeVcIhfRgpW/poq8hGBOyTvuBmMSDpAouNp/e&#10;F9FwlqHSQCuFdbY1LgPWcAhGqX4XvFaTEyiV9AX26COK0G/M4xFKRBxe0WVSEu+NIDOh4sirrpLJ&#10;eIcSFSrLkCoESqx1sTeDQHtCMAoPStA4S64EwyLDotiuHE9d2OS185d45YVXqJcVSoKpp1TVjOuX&#10;N9nc2mRZLfFlRjkZc+roUcqypChLiFVpeVHgByHrckyBRjEoR+gsYyQWTDND4xvuP3KUs2uHODQY&#10;8dgjhxkVWXCQmBqpQMkgq7tKtOgo6/WF6TtyvI+8CxkqlWvDqxvXKfKcsiwZlAVKKYZlTm0iNrz1&#10;AW4uJubYpMP5XgUMoSo6OIAjBJn31BFirLKpN56ncY6qtiyNwzhoLEwrg7GO7aVjXhsqK9iuYbqo&#10;Wc4ds+UOK+trfPYL38IYSVNPEUJQLyr8zgK3WOAXW9jlnJUzEyZZxubGVXw1JRMjspFkdW2V3Z0d&#10;dAy+zGczTh89hT14iGf/5c+zNZ0zHOe4WoZM+ExHQ6FzEnnvMR7mVRObIAfn360PRZce2e3hDlas&#10;3V57FH7Rq7ZsRP+k3lbxPaePb7U0XNQlkq7d7Svf6kBpP1kTgqipiryxJkJHOqzLWNqMLz19ke+/&#10;8hq/8/mvsr2xyWxjk3vXxrzh7HF+4kPv4P777uDA6oT1ScG8WrBtDE5IxlWByBXzeomRDiQYZyk8&#10;ICRO6ljLLKi9xTrJ9168ysXrMy5c3eZTf/KnGFnh64ZCazLrQu9GQGQj6mYOytI0FoQOTdqFYufG&#10;FoVWnDp5mJqpiEsAACAASURBVIsXn2d6+TVGosBKy+TgOtnkDKOD6xjVkA+GjMYr3HnqNOdOn+Jt&#10;Zw5w75lDlG6TcrTC5W240FhKE4LS1gUnX2VM2CNqQFbNmIyHXJkuWRhBVpQsTYV3FikatAatQrIW&#10;pIa+neEoI89OR+vgkf0aiCAb2upnkrMwtouNjnsbgzYm2kAhyN2D1I17ttPRO709Of26PNyO/ybn&#10;YJ8UperRYavGiu67KfAbdZG24iI5N3tJDuE60Zjt7TPfp20RA+8uyBcVDes86l0hwaqD42qi7t+K&#10;7NYbF/WV+GzOOy7PMn7nC08ynhTMG0Hpdmj0Oh948BBmUfHahUv8X//6X+HrmgMHDoSkBa3xSoLz&#10;KCeYzXYRWcl8eoVjDzzKX/uhd/JzP/YW5rNNlvkgOHEqQ15qrGjAZa0+lxSmTFiUVGSZbvmGkpIm&#10;BrKCA0JGODIfId8Cf26aQEd9MF4hAh1JJVERfi35I1IljLPcpgIm6r+tGwwaa1FSksWq8DRGj8G5&#10;EmdhNAkww8YsMQ2M9YDvP/ksn/3SN3n21W1u1BvUVza5dOky8vhBhkfXuWO0jpAzhpOTGN+gdc1a&#10;MSLzJatH1lhmqwhv+XsfuJvH7j7Giu501dTgPCEe9GVdVVU458iy7JbJCX81jzZnt/0PwDaWyjgq&#10;46msY+kkXkiE6EGOulDBalIAj7jHRWcPQ1eh2mYU+3S7CP9FSJrYc/SSdmDffhZiD1/p2xo6edTS&#10;gPCt3tsgML6fuEEMACeZHG0U2YOkjePQXrZ8LuSueRK8WXu/3mGFDw3cLSytDbxUCFRf/+zPge9X&#10;loYwVdsXq2ejE3XhTtiH9zoEsk6PTn4J71yoiG/nDoy25E3Jc1uOT37zZc6fv8B0PuOu08fQWGa1&#10;wDqYDHJC0mBwVuoEDe0c0lvmPoNqysfecT/nL7zGjd0FXkqGZc4//Wf/grGvqOZTGl2wtrbGYDhG&#10;KEVV1SAk0tYYZ2lmC6bVHLbm3Png/VwbDRgcuJNf/x9/hnxlyUBonDM9J7rszVWYIiUCfeg4F4W0&#10;XeIiHp8qsEWAha1NSloTbVZ8guYMCY4Cb1MVSArkpPV2fQoMcq1nR/XXrE063COzfIQcY8/e8ASf&#10;wh4dzd+c1Jj+SU7rm3Q6373j8W3/tXSERxLtuem9RDfEz7uAXjy193wtPdKfl16lCtw2qagvRvv6&#10;StIzu4QQuefT8KV4D9cOpDfm/rz1eUT0m8R58EnfkTWOIVQzquEIu6w4mjt+448u8u8/81VevfYt&#10;/A5UG1dZzK9QrK4xPHEGG30fh1Ym1L5B5CuUWjFUDq0lS+sY1hV+7SBmuMrv/t2Pc+JkhswCLGmw&#10;p2L1rwuVbMZ4rly9wqH19dBHTcmb4Zr/Ix59tINagjCOQmkwsJVVFNeX/MKv/gEPP3If/9mH38LB&#10;fMnOvGHXF+ECIiV3hIC9MR2Ep8e3Fc5NVKUcoSesa+32PTUo7Xfj6Pb8EULE64X/U2V1IWzX5ys+&#10;i4r7xvmQyOd8qIg0NozL+FCda6JtI5PW0tJ8t4+TatPSfFLAEnuPxOdupyP0HiftP30bZCjdMvzb&#10;HL73wvW2f3/iHA2JmSUcY5CtI1MgYoaFR92yxEwgmnS9TgFEwIwmclGBIjSQzKrQUHKgMwYHFB5L&#10;Y2vWR6EnjTGTEIiZ7WJmc26YAXW9jXeOQVmS5wWZ1mQZFFnGeChR8Z5eB/ZpnUO4WMouJRiNUOB0&#10;IKHKh0UelSpg3Xo4UJRQlIjV4DQ1xlItDb4CKlhkaZ7Sggdv63qe4YsSL4KjIZV4bS6nkaBsi5e+&#10;qBe42nComGCaBuM94zKD0QhnlzRuzt/+sffy7z77Nb7/7KscefBerj77Ept3zymHA0bTBZUvGQ0G&#10;LJolvlCoTLL5+jUed5bH7rrIiUOrFEWJcQbha4Qc8cipMQdzza9+9utM/SO892wXgElCh9tG2ONm&#10;2uOcDOtsjCXLCzwKlYHyBesKdhvN8btW+If6rfyrr36ZxamzFJlHecVq7bn/WMZnXtjgxNGTaBbI&#10;1njsal18nLOgW92uAqb3Nxmfkfb2nudbY9F6j1SSxWLGYrnAmFBeKzzUQ0XVLFns7lJuzTiA5OCZ&#10;MVbnzLxmUoN3hqa0CKEpxQDvNcYbFnlF5lVP+Ph2HDdDldw8xnZm2wxyunNJfKQn1Py+89udC8Lk&#10;bGVDvvD8NZ760z9msnmd/+Nj76F84AjVQrHcrGkyR5415FrQVA3WeDYHE/7Nc+d58vEX2HniWwyd&#10;RTVzjLP4XNF4x8LXkGVQ50ycxgrFjquo2YVZjZ1VZLtLmukmWngmd9zD+v1v4PjkGKtacu+ZY3z8&#10;p97DaH2NJQ1+ahkJSVOoaFCb0MJRSoSV4AS+rfpMiux+J1en/ouo1/o4aclZ6/FtD5iUKe29J5Mi&#10;VB2lApSe4txeOxoGiFS2Tyj9j04ILyI8FdGxIiJkhIRUy9xmOyHZk12aljIa3d47rLd4J9AiPXik&#10;KB/WPmFB9+kD71vjaS+rT1nZonVQdDlyvrWzkwmllA4wiZGPpYxwJfMIlRIqgEK1eAdL1ilwgizP&#10;cKZmnI1oGonWksXW69x17jSLxjIar/BnX/kSg9WjQMForHCNQwwCPIBXgtobvHUUlHz6s9/gpx46&#10;iGLJGx84w/kXLzI6foI5DrVYoErA97Ox4mEtIi+x9YJhWSC0YZBJdq2I05GcDPwgMdoSRivUfVgn&#10;QTICo2EVaZOkFCQHRs/Bu/eSol2fdij+B8n0pGi4XgLFTcwO7z3j0YjKNEybKsj+yJdMU4d+PjHY&#10;st9x0Q/A2SY686Pxkxw3PkLhyFZ2hHG0VWWe9py+DtJ/hgQtFuBvRJuhFgzd5PQT3Vd837gJF6wH&#10;kU5jRYOUikJqGq2pTOgZkjIlJZAjcBKaMjamRjCpQ6DuxqZBCsuwyHjnqVVmdx3i+pvu5+qNGRev&#10;bPK9F16GZcXR4ZTTDoSxPPPK89xYTHnumfMIKShHA46dPkpWZAyVJ9vV1FgabSi1QpglCrihBAfK&#10;CSNV8uz5OU9deg2fab743CscOzjmfY+e5fjagBUp214v/dL3fvAlLHkvy7T3flHkoV/f/DDzxvL6&#10;lRlPvfgcxsHhYyd5+JhkOBxycH0VrTKq2mKNC5V8zsesRNsGr11Ukk3s55JK/B2huiU4UcLf2jga&#10;Y2kcNE60SSrLxrKMAZhFLVjUhul0gSo1s8WCRbUkUwOsswgHtjH4xmCNAWPAmuhklgilWl6rlApJ&#10;G0pFaB4oypK6WpLFgFVZ5FRNxSgbYZofhJfQc+L9IL6wx+aI1N7y4X0nRvmdMitFrGYJSXX7eDke&#10;S6cDRCjlbjiRdSfnjYz7RSS85VYvStWNovuO9/zWs1d48fxFnnr2Rb75+W9RNIq7Do95z30neeTB&#10;d/Aj73mYw4fW8S5jUDfMG8OFXZA6p0SgrONGeYOiEWRSkedDKu8xOJQbUFuLyXKW1nB9a5MvPXGd&#10;Kzeu8/k/+xrz5RItFbkTDLxHFjnWgywGEYLA4s2chWnIyIMuLxvq3RqBZb7xMnPTMLuSo51iPF7n&#10;4Nk7gQzJmNVDK4wnlsfuez+njxzg7Il1jh4QKO1Y1p7rS8uNqWK9ahiajJGpscKglMY4y7IK/RYs&#10;itpBIZbUywU602glqTEhE1sJpMiDg8Y6ZK9ryh46UmrPu20CiUtNXqNz3Keapb1k19qDPnzHQbim&#10;FDhjO2dLT4eWbWUMeP+Dq7ikDFUOCfJFxYBOzNnoi7EIY0mrz0gZYBdN0/RG2jPSe0b2TUd74fRv&#10;zIMULnmQEEK08CCCLhEBIdrqPejUaedd0I16PWCkkGzt7FKUZQhIRCetUpqls2QGLl27jNcSbfLW&#10;UdAJ5ThPSpObjPLAEayredv99+OXU4hVKjrTaCfxzuKEQYmsp1uFUQYZJSJsqI+JNCLoUWntVEyC&#10;8NA0FUSeiw8yU6Y+PC70dwveaxjpjL0ls/T4yS2mPyXlxGf0hAz6DlIkSEitNYu5JytrVO7Zni6x&#10;VjMoVyB3bE6XPPbmh7j3vnv4/lOv8uu/+Rns2SPMnWd27TqzK9d54b7j5OUJjrrXGStFXoyYeosc&#10;NAwWm4yXlzGq4Jc/W/GGF67yix+6v4WeVqHhEqnKM9EdQJZl7fsdHf3lOcj+vx5+D/2ncadgmSNB&#10;2gJkMjRllwp8bVnUPmYxGzQKLVUL0d4C06eNS6ejAngpWhMyrX+nw8aM5T7x3OS07X/WnQPshYgV&#10;gWcIIVAiNjlH4p0h8QcpukBte/8kUaMunKpf0h7qz11rF+HAO0SymTrzJsxqfGZHTDTul1b/gHVJ&#10;l0r6/S2ZabvtOjmeYKSSKRAqL8KAQi+rAFsb1sBRL2pqY/nic1fZubaB393izN334OtdPI7BYIXG&#10;JHu/7rsX2nVVStFUniNrE6bXL9PUFbIYMik8zzzzCsIapJ2i84LJ2gGU0lR1hc5ysizIYVN43HbN&#10;sqkZWU1+1xnOnD7DxY0Rv/SzP82dRw1X54LpMGM0bdpHFykjKz3nvumBzsYJfL4LDLTwztGHGDK7&#10;2hBMK1dbv8oe6Sh6osTvveGt1qgzpPd+2HtLEFhpqlhOd2+Vq33boztEUvNg/x5KF/6BR7Id9w4r&#10;zeeteds+JTHaZKI/Rf1hiG6O9s5AXwdNymaa8f025r4L7J2+m+ayd8VbDqk9T4C0Q7xbYIY5fnGZ&#10;kVrlxnLIj378btyRgn/5j14jL18nP56zeGpGte3x4zWK8QSZFUxnM9xgibYlvoaszFhgYTCgkQK7&#10;tQPVnP/tU1/kH3zwHdx7z5CmWrayxMTkG+9Ba8FkPObatWucOn2i1bFudfzHljtFBb5wOLdJlRWs&#10;uSEcMnzwA4/x6T97huknNf/Dj7+R1VHJ7jToEQLa0i7pREzKCf2QBbHfnggoUg56LuGuKmT/0fkh&#10;4hv9CKFP342oRvi4p5KfIXye7hG+FvwC0nf7rsMSCOfIhDS0b3/sPzo9Lsk1uJlY9z0P+/fFTVdt&#10;X6l/9L/84j++6Uq3urCITK83iGiLEesFaOvt4k/INPXtj7ztxQHl8bL7cdLjhEd7jRYSLSRShHJp&#10;rxROyliVIPBeIURO6FDrkbHiZDQZMVmZcGS1ZH2Sc3CSU8iGjArp5mzs7LAz3WJze4fN3RnbswXL&#10;paWqHDorkVnA+LcyROCtAd+AaDw5ghy6hsptlgbULmTDqUxTDLLgnNeOsijJM42W0dAnZCAslnMs&#10;BuuD4u1pQBiODceslgWTImelyJkUGVLDeJCjtEcpjxIWV81ZeBEcGV5z+OCEB86cYsKCre2ctUzx&#10;/MuvMp4cYY5gJVMs8hFj4bHzCqNKqmqbrWnNcLiKVCVlUaK1w0rHQGqWLBmuFGxcvMELFza458Td&#10;FLpC5nMWDFGNReW6i2DvJ0pvg8DsR9cgbjILvsFZgxCeapnhncE1U1YOrHL3qdN88rtPcu7MCDcr&#10;WJ0U5DrHVJ6Xrl9jfe0gZaOo7ZTdUkBThL4rQoFUNE7QWFCiYLOucSIFuVwLl2CFbRWdhNwhhMfK&#10;jNo31GaJkppMFNSupq4WUC8ZSBhlkszVCCmotrdotneQVcXJo4c5fPwwjdNIQj8atACt0EIRAPIc&#10;EoMWLvSwkSHrI/yI9ifMXcpKi0ZY73MlJEqmyq2QBRrtMqQOvYiyWuC1wThDpidYAVZYnNEgIRPB&#10;KHNK8QxH+eqTr3Lty5/jJ84d4L/90Ntozp7Dzx2ZbFBa4WWOFQWL2vDyoOTxXcmnvnuVr33yi3Dx&#10;PPl8gywXSK1YKVawFjIDSykRIkMpRUXNdrOF8XN8XSBnW+SzLeobVyjHI46eOcPJsw9wkAHvvu9e&#10;Pvwjb+fd738j2dpKNCoDRFJopuzinCiU0AivezjQXeWVFwLXNqFMzErGzL0MTcIP9yjhUSpk4Qtc&#10;hGzp9diRqQCfKCRChnemcqRUbUNaocDRGQ1JoRap7xVZqHyIfbicJfaAESFzQgZHfchAdK3jvxUK&#10;3qOFRgd0/OjAhiZidwolYhM4sLbB42JPoJQtKRFCIYQhiQxPdGSLXjZR4vuJvpJsEHEvR+d7glQE&#10;EaGsYlZ8J0wiPXuSKztl7AoPSovYDLsB0eBRSDlg2Dg++70nmd4Aff5JTJnhhKW0AllqvHBMdBEy&#10;UPIxNLsMlWPr+nUOnzjBG+49xAFf80dPXeHo8QkrwrHISw65mqqXpZAgUYT0mGbBcDAEJKM8Y+E0&#10;g7wmc5prtUMo0MbR6CyWyId5UVEGosJ1WrYXtRIZe6/ImIEmnCOT0MJm9a3QeNGePhMFvWt5qo/K&#10;nRciJA9E5Vf4MLdKhnXsAj4dL+mu4dtbBlbuyaQkkxIZ0tHIlEQmuz5EFvHeobRqYWgEMRCSYEud&#10;iz8+8D0lWkeIUrqHIRv7gCCwSmIQWBH6VgTnc6BHq2R01Md0F+/JUGghMcIhtQzKYLBW8TZUFqUh&#10;u7iLMx+aL4qUgS1C34EANyGD0d/+qMhXJcoLtJdoH2FNpScvJCoTeGGonMXZhslAceLImPvuPMyD&#10;Zw/x6F1HaLICr6EWjpWVdY4fOsGB8YhMKZqq4tLFS9zY2MQ0jukyozYelGdR1yy9YiE0czulMpp5&#10;7RF2ibJTMrPL9XnNla1dnnz5Il9/7jW+d3mHLHc4L1hVWcjwcI5ZhDk1zkZDHnBB/hqv8CJUBC2W&#10;DY11jLRnmMGByYijJ06QZTlPPfscn/7+gq8/d43rWzvsLCtGawWUglWn2V0uqL2jcRLnNFBgZYX3&#10;ksoIaiVZKE81B4RmaZcYZ3FCM52HXjy181SNpTKGRd2wrCs2lpKFhVnjwk9Vs7SGxkLTCK6+fi3g&#10;tDdQGxOez1Y4U6FMg3cwKCxVNmCFAUyv4vKMchigg5rGsFgsAMFsvsBrzaGVVT7xIz/MSlmzWA4p&#10;qIITuxd07G3NUPHoA4+U+OCsvIURmjL4oskQfoRCiI6P7N2vkR1IHxwW0uMajfBRB5XglQPlGDbQ&#10;YBFZhJPzDi08wmd4L/Ex2CmFozIRTtCFBATpBViQRejlcXV7h+ev7fAr/+FJfuUPvs7v/dYf8p2v&#10;fJPq0jV++n1v4r/82Nv4n3/uw3zs/Y/x9ofvpZQFpnYsrKU2HpWX5AJkU5PFoIHyOo5DY5xHScWw&#10;KNmqlmwsa/7wq0/ze3/yTX73s9/m89/9Ks9feJVSj/A1jLIBhVIU2lB7SWUDlK1WkkyANx4hPdVy&#10;m8XuDXauvI45f4XFtdfJM8va2iqHj57k5J2PMj51lqPrpzlz8gwP3X+OT3z0XXzwnW/n/Y+c4I4T&#10;E8YjSe09lSVCGDfkSmC8ZykdKgu9mJyQSJmhVQZOIF2QJELmWHKsC4EUHVhShP+KElXQ2hA2Bcej&#10;/NChOAjpBSry1dBHK2RTOzqs60KqtgeKcMGhGBz60VZRCiF7SQ/edRVOaSzex6Bez3QUrfnds/Ei&#10;rYjkCO2CQZ6QTWh7kNTO2shnJUqqDpfe2j1VckknEUJGx1o7hFaeJed+prMW9oqYWZuyI1OA3Lmm&#10;zT71sarGeRedzDFtJPZaEErjpWaoPU29ROgc21R87fnzQbOqKmYoBvkILR1HhwGh4Ctf+Qo716+i&#10;VY4elKBUgKqOAV1bN+Q+Y8oOo0MHmG8v+blPvJ2FLfC5RjiHsDY4mJVEibzNJu3Pb5np6NxxGGdC&#10;okvUUwUeKeIquqCnKgIPUsGURQiHEsGeTf1kgi4hYqBCh94tKjhRbOxJ0VbLJV4X9bS0XkmWS+FI&#10;QRkZxyyFpCizYOaZ0PuszARKWEy1RKnQq8RLyeGjBziwvkK9mNJUGStrh3ESdq+cp17OGJQj0AUL&#10;48iyAozHL2scGcJLRkXG9Ru7fGduyPSIU5MRc7uNUBnaSqwOvcqEs3hfY72OsM8hUcGY1Duhy6xO&#10;EHv/KR4/qGKnszOiD8mnnryCTEsyDKWwGJfFJBQXAitaUgiPjtX4LtohFknqkZSCrLiAKGBxkS8F&#10;uZegyoJl0VWkJP2UtMeljDYTYa+36meSh6JNAkiOOS8EjRUhPBFRBoT3CGtD5U58/jaMI3x77yh0&#10;Q4+VaOP/v8y9ebAl2V3n9zlLZt7tbVWvtq6qrqpeq1rdatEttYTUo8WAkAANhBkI8IAnHDDM2IGZ&#10;ibD/wBAGh5fBMQ6PbSZsZhwxYZsZBoJh2AWDFiTQ1i2p6W6p1Xurl+ra69Xb7paZZ/Ef55zMvK9e&#10;CbAxVla8evfdezPz5Dm/89t/35+INogUQU+uJSQF1+KRCqSWSC+prKF2LvSLbMbj29aEjZyOiVVN&#10;0lH8XmsB0XBUT1OpKDprmqrzAvKGaPg3sqY0mlyAzySVk6xgEcrzh8/XvHp5h5e+/gynztyB9gqh&#10;JF5oFA6NQXqLVBq8Q+FDn7o8oywrhDRIJ3jbHYe4cP0GlevTI+PqxiZ/+sefxs+n7M4tWVGgsyzY&#10;gf0CS0icUd5Tl5ewZRGqbs5fYv3bP8iVnRl/72+9h+9821GoHbXx9OYOkaVeoSmRql3rNMXJborm&#10;fuPYkB3ady70ghax52NaZ5n8kh3ZlQJn6dpN8VPjOu1cl1YKinbFmqr6Ns4QeWL0HIiGgiNEtfDN&#10;a+kjPJKP/gSxaF2H+/hIm41Z3dw9/MjIXxPtxOfxKeCx6Pb1nWnwzb9Ia40euJhEx56dlM5JMMI+&#10;zV4coEu6aSOvWhi/LndyPvZcbh+muUZKXgj8Krntm53RoA05GWU7kXeIFl0DfOjRY0HIPhYJ0iLn&#10;27z19FGeernk+rRmPDWY5TlycxYSvwYZygtk1kO5gixTOGGpvWGoNbqsEQKqnqTOBeOtXV68sMX3&#10;PXIOX1i0MGByKiXIY5WGsZb+IKAazKY1eZ7HefYIEWWLUDgn+OsQMd31dcLFzVAEXRyP95rbDh0m&#10;8wOefPprnH3oLMNC4J2msCYkGlmJpMbNC3o9gfOWmbMIrUICeR0T2UVwSlhrow4iGlj8VPUoROpt&#10;20IrCmKgO23ZyCRDDYsLCbYxqVMSeIYTotk5QoSKGCUCWpGQ7W4IyAztnqdLfrR/J/hoSRean7h/&#10;4pej/tj4ZWLJcAr8JB+SROBV9HIJon8j6FaiMmZxp3butd/bbcCpk7F8ixP20Qm+wXEL6utGgUUq&#10;H7/Fd4Xr/tGMqssIupkuXurGkdSwmqhnVmVFVdfUdc18PqcSktl8jo1wAL1BH601WZHRywt6eU4R&#10;G7kXfmEYjQCpY/PDvZmmAeYm3p8I0+EcefCIYWzIdnCxPNgTmGbj8BSSQU9Tm9BHZTwp0VmGdY7H&#10;zp/n//zk47z8+Iu8/MUvs1vPOfauRxhkjmMrxyiUxtU7rBw4iut5VO04vLzMuVPH+d6/8SCHVgfM&#10;rcOaEuU9/f6AS1u7/M+/8Unuu+9uHrrjMPcMlxnbgoG/itHLt1hf385Fh5gbYdGRctIYZJ7hhEQL&#10;RVXWmEzx8U88zX3vPs0DK0tsbFj6K4LruxMe//oYsVZw+NAa2Q1JNhIYO4sGQcAmdBHzensem9mJ&#10;hI8bx2JaIdMtRLXOUnuJVxJBRV2OyecyZJ7m4HFYU1HNZ1Ba1tcPolWAL5EyZFhZ49qnFvvvllvu&#10;lTgvCxmxjWBaPCldoykzbARnOMZ5ycpUI8iZK4lyNYX3OCUpe30+tnGDJ7/4NcSrO/z9dxzj7vvu&#10;ZDwsmLscjWZpfoOrvT5D4ZiUhi3Z4w8uTfji8y/x8se+hB9vMFCWancbpOLBe89SS8Hm5hZUnrE1&#10;5DJDmE1mDradBuPJrm4gZjMycxkxPMjBoyc5fOgEK8MRR9cP8eM/8B2cvPMw2+4GTmY4UZC72PC5&#10;EwmwzqE6cBc0swAuwV+RoLWD8yGwMt8Y6wgRYRsiJnLSyQhOtSTkGziv9EEzz5EhR4zJxnCLTNqF&#10;ssB4vYSj7PE+ZDQ2dCDAmdADSirVCqz0/YYOOjTiQ/8VH3tnJBzybmWYEAEiSEYYcGdjFpzt8MVG&#10;orT01TQcW6S4DnW1h7WuqYyAttpCSnmT7GiKzsUiFjGyVYaJAR2A0tb0l5f56V/6dd546gtMn3wS&#10;p4aM7rkDpTS94YiqqunLDCk84/Eu07qCvMeBQY/nf/kXKGvDVnmVP3jiBR5597u4w9XYfBnvJ81T&#10;pb2llKSqa6TSlMahdMb5Ny8yWFtlmOVsOcFuZSmkBu0xZlF8ht5U6Z1u1ZJvHG4OiXNQ1cERNTOd&#10;gJdowd0Svbru2jsT1znBrBAzUxNUS5slK6VkXpvmGTs2SXt0fW5JqW36HslGUek2U04Xa+FvRKNE&#10;o1r4l3RNIQTOGuq6A5kSmw1L3WZ7J6ecbIyXoNyEqglLv8kCDsMWMfgjBZ3sWxUh7gK/EB2uKQCd&#10;eH1n0RJL2e9oeatofrfzIxa+p4SIztRwM5ngVGuJzBQyk8x9xayc88ybNZs3Nrh29SqXLryBwGPr&#10;ivGVHaq65PzlNxnPpgyWlukPh6wdPEE/75NrzSDzKGUQwjHMV1CZwPoZRT9DZ4LCZliglgLpDatF&#10;xqMPnOXcqOTUmTMMBkO0hlkZaHJmS6raYKxHyCwqkYGfWeeonUAozbyqGWVzkILdSnBjbPnE517l&#10;/IUNnrlxnZNH17jt4BIffNe9HD2wxCCXlHOLsyZmvAeevR0rSGd1TVlbrBNUtWBWKWYm9IEprWBj&#10;UjGdl8ymFbUNgZlx5ZjOKvIiwxhDlhW8+MLX2d7awTnBbDbB1xViNsVPJzCbQF2jRw596BCHVMb5&#10;Zz+PGq2wdnidIs8p5yV4T57nVGVJVdecuesefumn/gPe8ZZ1ducFw8yiVFux1T2c91gb+KAQIRCg&#10;UvBvD78UtPC9Cx/tW03sF14258k6WtgK4VXQjz1UHjBzlBbgJZbofHczKhcSKDIJ0jl6TBhbwdM7&#10;nvObc146f41PfOqLXH7jPOX2BscPjjh3+xF++Nvfwenjhzly5iQIw2w6pq5AUjAzFUWWo6RmPg9w&#10;JKrXDi0eLAAAIABJREFUY15vhuoioUlNcgWCuYVXLm3xxpUd/vCx57lwbZudyRzKLXDQL5ZiXzjH&#10;RGzRKwaM+itcvXwFKcC5iqnzmLLGlRWMtzHTMfVsArlE93ocPnGCwWBEkeWI4YhM97nr5L2cOnGU&#10;07evc/bcQQ54SaZCEpA3NcpJlNBMfajK8ELgRKiUMg1Mq4t484H/1DGzPvBhgY1ytTS2A9nR8kwn&#10;AmhCbYIDXQpJL9FRA/VF5OcdrblDa46kd3RkhE0VLYRAtwgyNkFPEoMvoajWxyqVKDcShKoQ4FN1&#10;yM2MsJUD4bupwmR/eo1VG0pFYzzBtbZGbAsVlHh5R150YNbS3HXtuabawrnQ43CvjQERMzw5gRP8&#10;q8ei4t+BQQsBXoRgVD2b0u8VlMZydWz49c+8wmhJY2tPkfUwzvHOe9ewleeZp5/lDz/6Uepqwmiw&#10;Qn80DPssBrWkF9STGcbV7F69yPG3fStXtz0f/af/kBuTTYqs1zxegmXzeDKtm0SbtGt6SrZO3Ti/&#10;SrUZ3I1+EQO70reJksGGDMkMxliMC+gDQkrKusabtF5BfyzyLNhQjZXWtSYCzQZ6aOc605KmoiQJ&#10;5riOMo6p6RGER2c5IWu4DcLVGIRQ7I49TzzxDF/68le4dn0Hb2qeee6ryF7GyvpBjt5xBg/0lGe5&#10;v4T2guEwB2VY6R8hE57drOaht9/ND9xxN3cckkjjIFfUHrLkTlCLVG6MaQKHvV6veb5bVgyTaPgv&#10;5fD4/+y4ZYY1nlSm39pBMJ07KmOpjGVmwz7SUjVVzoKgw5s6VPaFi7Xl/iHBS4U5s7FhvEg+inhn&#10;EeBkErrHXl0pDpDFF8EOEdFblmCefLRNGl+KD05dZx0lstOcvbXJUoUEiKZfVd6xN4I/OCTEBm3T&#10;NwGhTCuUkpTGRV+MJ2iuiVfugYGK8xIf7iYLqWtfpKTkFmq88624p1NAM13XWZDC4IRCOEdeaMa1&#10;4/LU8dufO8+FjW1O3LbEfHfMUn+Zrcl20HWFABeq94aFQkqFibzXRliuSW343rNrvL45ZdfCktJs&#10;Xh/zL/7V/8FsPEFay2h5id6gFzLSlUQWAdbdVAZhHBV96jeeRKyc4LYH3sq1jS3e/6H38TPf+37W&#10;epJpWbKroFAKXy9CsjXyIPL15KdvIMl0csf7IKMiH8lVFmySKN+c88ytaOimSzNt5cziWni6NvDi&#10;71ZrWXw//ZXs8G5D+wVY81gu1sQAaW3qvfdqoewWjxbKuiGPjj3S/ucjncSLLYy1GVOc42SntVcW&#10;za8GKKwDpRLkTLtvunPSdKLb83732dq77M+j9vbKEPH2yR0Rgi1xJ+9/ieDw7sxtY7E5QZ5Z7KDH&#10;hcvwG7/+OT71m5/lmn4Tc+kFVOmxyzny9lOMyOgvDxExqXCYF2gpyYsM5cDMS4phnwrPqWMH+cjZ&#10;h/iRv/lW8t5FcCtYPyTTgd8k/WI6mbO7u4vSikOHDuBjAmwz0L9m8XHrSpwKzIS6GvDT/8PvUaxI&#10;/tE//D4mKFTtubRbUfcKBkyoah2C8Q7q2mJEm8xonY9JHB4RE25MRB9wDV2Kpge16sJ0+Q7i1p55&#10;aQKbIuSzp6T09PWuPTU14TmrGOR3QkWW3eqBC/PQ7IfWh5ECRAsULRKdtfdMT6Q6Y2kfZ+8+DYdm&#10;v+MWhL0XFiHqz381dHOLe/7ljsWR+H3e7zJIIcHamCEZM5VcXSOlZNjPGfYDJI21FoWidpbaGMq6&#10;Ynu8iykr6qrHpB5TGQOZQucZ6/0eSimyLKPXyxEiOGz7WsVsXBOYcMxCtSEpNRhLEgopQCqMCBA1&#10;GoWOgsnboKDXLkQDnQ8xwa3JNCg2UpH3ek2s8N87e5qh1vzC6xXFw0OefOozVFcuII/cxmx6g1op&#10;xHCF/u4mWo2wFLx+ZYvZrOYtd52gBtZGGUv9PtVkhnSOA6OCb3vgLI+99Ao3drY4/Z53MhION1yB&#10;+TdYyJTF0VmgtlmTb7illjY4k0WPsg4Ncfuu4iMfeJh/+vE/wb39fu5dyZn7AWtacOrYId7YmXP9&#10;ypgTwwHTmUXp4JwPfo9QLWV9gpdqFbe092JtFQ46mfoer0O0fTLeIqsrRt7RL0ZY4Zn4kmo+w5cl&#10;h3oD8uVBWAPvUZnG4ahNTS51s7Gb33s2/V5K3Wt07g3AfKNd55vAXpzQ+DzL8yFGjanKkpE+jAOM&#10;KHkhF5y/OOHFf/NlHjk04NFvv597H76H6ze2yF2Bnc8gU1xfWqZfC95QNa9rxROvXufj//Yz1Ndv&#10;kN24EO4jJIPeGpnOeHP7MqOVVVYOrjDbLBFVyY1ZxUBLtscTBD1kWVFvXGGgJObUQd5y6hGGDDl3&#10;6ADv/JZ7ePht55BHe2zXE8iHSGfJCRmdIioEjQwTPjC0ztQ0+oZsMySCy0NglYh9nkSAAyPg/Kbr&#10;ek9sXJe0QNEEPxLvC8uRaLi9dxofPgVVosKd6N37RrMQIgb9koGX/t9PiRIiVB9FY9X5Fncz6J8C&#10;ml5dHQzkjjEMwcgMl4uR/iw4vudlHYWPXAgWm1hiukCDt9CARGfczXskodQ+oycpcZ2LNqdGp0PM&#10;HBcxi00qg59YfuS73ss/eeo56jtPUT77KrN6Ts9lCDEEJbC1IRtpMjMgK+fU1jD3iuu7sDYw3HFw&#10;wOnjp3j2xdc5c989ODMDlcbVilprLZnOqI0hi43G+72C8WTOaC1H2YpRb4nJbMpABdiZdoL2ykzR&#10;qoaiNdpFfD4ZvWVSdOi2SwsdfcSnORWtotAom4FwIyRX6yRsnDkijWUPt9lvOReUtBTgEV0EwzSS&#10;CHsSsm8byClhFxScoDxJtNKtsZUcHMQs6SajNpoG3rXzhED6gKmvopHm4py6OEW6cdCF8QYDrG0M&#10;2F2Pm83jmzmr3++PjhBrfBKdfR5g1Bz9vMATHExVFarRTCYQ1iOMQznHSMBDZzK44zjOneKV1+7k&#10;+saY555/nWFmMGbG4WOHcNbw6svn2bqywxuXP4/M1ugN11g/eZx8oJFaUFfbZFaRC0U5nZApzaQf&#10;EKmHfYUUko1JyW9+/hmM9Jw8ukk/k4x6mntP38ah9YPcs6pwuodVEmEd1CVKGIwxeAQqK7D1nFwK&#10;bliJmzkGYsjR5Yzv+/AyNY5L1y/xqccu8cLXN/n0Y/+OQ4dGHDm8woe/9RFOHh2RqU28UFQmVP7N&#10;S4uxBToGfKb1nNrOqYxnWllmBoxQyLyg3C4xDioDtQFjwc7mOOfp9YaMd8eUZYlAIawNmN8pCBzp&#10;xVSOLMGz+BAkwRP5qmsysZTSUFXUtubaxg5ancD6GkRG6NZx89Gq2g0n7xBMR3L4Ln8QC/x0vzSN&#10;m2k17rHYuyGTGoHA1dERpgXDQQamBitDra2BMusz0B5vp8zRXC0tX3hlzqvnL/EHn3qc61ev46YT&#10;zh47yMP338sPfvARTh1bYWlUYPoD5g4mmzOUAimHFFLgnKBXtPjXeR4y9Y2rGYkc5xUz3WfmJX/2&#10;0mtcunqdNy/DV77yFNPpBO8NCM+yFng/AAlWVZR1SUVNNZ8ilaCyfSpn8c4xL2fYnU1mkwl+OkVI&#10;WF0acfjgMZZuO01W9CiGS/QGQ5ZXVnnkgTtZP7DKg2eP0dOAsbhyzAwgG6FED0EPKyocDtXoDB68&#10;xXvQKiNgYMvQZ8m3yRhpjTy+aXjbzzNSQMElo8/HSgUfs8NpM6AbJ1E0TFNFbeQ0JGd8u/o06klU&#10;JtrBiD3f2+cI2f3ByeAj/TvnYk+Em4/mPol2k465zyE7feOsjc4ycdPoA4tfMGX30YOBRinrvOwG&#10;ahbVkcUxJed+0jmSq6fj1wxBekB6Fyowo4p2/toO00rQB7zWKG9QmWZ9ANdqyfnX3wz6RmxG3X2A&#10;BUezcGilmc4dt5++h6ry0GTByhgAEs38WmebZIbQCy0mEbhg18h4fdGli0VhFNlK4i2BUDIVILlc&#10;HbNTCRUNqggVR9aakFVqU/KA6Fw2EZto1rMrwxvM9q5+EPWRBLDn4/i8p3HIpPcEoYLdOcfSkub9&#10;7387Dz54P//8n/0K12cV95w+xdb1K2yef50r/QHF2gF2bY1EcXDYYz6bQJZhuEQmPOt2xJefeI3H&#10;XjzPv/7wdyAPO3wNA63wlAhZYCuQuq1ySclDzjnqmCiQ5/ktAyy3cmR9MxwLuteeFOukDvWzAGmn&#10;lcCUBuNC0qdwHiVdQFUgVcREB3eyS5PKHmUrImSoJ10/BVrbUfjFPrELuiELXGABPqzD7MSC8tm1&#10;jRp0nDim1jbr3JBUoe9iX7YmY1mIJrkJwLuO7PaplwELVRGw+EerHu6nWYbrNQm4Xc2gVRc644wz&#10;0tUrgSwvsHVFaR2r/RHGWTaN50+ffImN7Zpr165xeL2griqmbhcVg2haygi3CjpCdFeVDf1K8Xhb&#10;c3x1wJVr16mtxKsCpOaZZ54JUGRAlucYY7Gxb67WGVVVkymNUA6sQ1Ql87zP0TvvYbQ8ojh+D//g&#10;e95JT1bMZ0FrKoocX84JcG/JBmrXvaNeL8xLgLDuyIhOd+/Gbl+Y1Hbeu7+71268PZ1rNY3rWTC9&#10;mmt099Wtdv8tuULDOsWetxeDhnvH3qDH771YOleELzVywPuAhhAert1bnSBMd6w37RSRrOHF+y6s&#10;TefcJikg2Z6NLrNnJr4Bu3SNHINUxUqH1ywanvvz471HmqGsqKnmY7BweM3yQz/0Th777FMslbfh&#10;TlXsnn8VpjPEZBs5PMB0MqYY9NFZRmUsstDMZzOGumBQ9Kmcx0rPhZ05/+zpL7E93uQ/+7FHsMJh&#10;PWRJW/IeUxuGowBhurO7Q1mWFEXRVFc6R5OE/9d13EqelbXDZkvkWvIT3/Ot/ObjT/KlN2ecPVQw&#10;LDyHioINW6LlAKMNwoeqbqkUxoeKocwHfB/V6IA+9JgSUQ/o8O8mWXPP0SSZN2qjaMyk4PsCF6vZ&#10;VPwYkhkVvhtb8CFM6IuWgoOe5FPaV9MM7yzsk1aHaseS/C5+QfcUHVuu2XOdXmCtvi5uUQFzyx1y&#10;szCDWy/kX+q4VVXLwr3SuL6BdbDf0KOG57scg9D4UkQnj/exwqSjTIpOppV3sVomyOLmNjpltItA&#10;DF6ALGdRUZVYY6jqiul0ypVaY52jqiqEEAz6fZTW6Kxm0B+EJrc6a4bdS730aCFTvDGRsJMAD4td&#10;GU8Wnaghm7omyzKcDVHCaztb/P7jT/NvPvVVnv7sE1y69AqnvvVv4JVE+pL10TH6sqQ3XENlOTpT&#10;WLPNmdMn+PEPPcrpI4dw5QzVz6lqS17nCEqevfQmH332Ko++5QwPHFtBRZ/EX5Qm9janDdlQU7TM&#10;mNUCmWn6RUbflOzoOUf9Kk9euMjvPf8mP/HoA2R5waye4Qxcn8x59qpiOOzTy6tWGYqOU+sc5czS&#10;xQBu4BG0JJWEik5mBfM5GZZ+LiidZ2ZhbqfUu1NO9ZZZHgwCw+0phAVEyFBLNOEJkDsNfe5jFYvO&#10;iw5fah05jdW4SL/7sAwgNDZPSnIy/j3gbYX3mqrIuCAUzz7/Ks8+8xIfGa3yyFvO0Tu7xrabkfnQ&#10;sBqXY0uBVY6J1nxx0/Kl1zf56K/8Nn5njJyPsfPL6FyypFaRWuEElN7gBfRqhV0q2KomHL/jdqY7&#10;O1QvvokdT4KhJGqOHD7CnWfOIlCsyyV+5Ec/zOk7D6OWFaX3yCynMB4rFV6qAOvkHE6ahqmJBp7L&#10;7YkodwxHJ6KjNlUXeKwKyrd2wXg3wFx6pAmfu6Ypn2h4S3K4ON8aBQuQHomuIya3deGuDecSbdZl&#10;hyWHzNrYM6EJfIggvFyTtZmUP5osyKbSRYAxrqn0ErRZ/9Dux6YaobvtRFDgIPRvcXEcNgZ7vQcf&#10;m7DKzqktUjsL15NCNf1x8CBV65hrvxrmNFsYh2/2TJsJk/hzHIecA8tot8Xf/cXf4fJTz7A2rNh8&#10;8yKj1TVc0SPr9RnmfXbdlMxr7I0thM4oETxw9jT/y8//BEeXl1hjzkuvXmf1+DJ9IbC+rb5I95cC&#10;qqoiz4uIRS3Rec7l6zvsTLdZXz2A1QVXZiWZE4hYlk+kMd+de2iVybgWgRcFvPY03zMDtY3NyH1b&#10;6Riw4luV2EOEWkxQK6FSMq1mkynsXZP110nWa43jWwWD42fetdVTAhFhIxZpkqjYBEdQCJ5IIUld&#10;XFzCpItf7mYwCyGw1uGcDUGcaDwk3hztChAtXJv2Ap8aAneDmgQZ2Va+REPEe5RO1NQGrYRos1tE&#10;h4wbvO7OegUSjSrXgrO83f9p3lKVT6r68s6jVRYrqiRIcMIxZ471hiUvA2yVkNjKokSgierAFOcU&#10;k8mAnV3L0195g82tXS5tjCknV9Gixk232Lh6na0bm1ybCJCeE2duQ2WSvJ+TF320zhE+Q0tJr1AI&#10;KjK5hLM1Ek+RKer5FLxjZjylzCEvePjsMc6ePMDfOHuaLNMBtsaWSO8oZ2PmdgWlYWZ2kFJTyDXK&#10;uWUs69A/DkOvkNSmYlbOePzVq7z48iaf+tzr7M6mrBwY8t3vfYDDh49w7MQxhPII6bi+eYncLrE5&#10;ngaDQCi2ZzXj6YydWeiZUNWW2dxSVjXW1fR6faSQfOmxLzPo9ZlOpihrsHWNLmfY+RRVznCmRhQF&#10;Rx+8k9mVN9n8+tfw2nL05N0oKZnNZmilQtWK95TljGxtmZ/69g/yM//xh3jt2nWWB2usDjpZuGnP&#10;R4e5a5JqfNQbF62rPVT1FzQlU8VDkj2Rv0odmr97g9IBvszjsLOM2G6MObCxPeXG1ha/+9Rlnn3t&#10;Kl984mnycos7DhR893vexakTh/m2R++jKDJKB1cnjiXpqH0A5VR4+maCtBVbPRAiB59R2xqhHFld&#10;46TCyowd32dzd8aTTz3PC9e2uHz5Cm+8dgElNVoVaKUxqqRfFAH+yZhQ4SYEU2rKsmZzc8psWmGM&#10;gytXKCvDpLahGXIvY/22A/RXVlgdDhn0ehw9coL19SOsrh3kW+47zNpoyIGBwpk5zlY4cpy3WEGo&#10;VEFS1o6B8AhZI0SA0dFqgEDhKG/iFy45BQUkUGWXeBVtI2gTgy21a/JCA8Ro5OXOBuz7UDwSZXjM&#10;wkqBhaRn2I7+gG/+g6YCoa0edbGSBB8SgRYDJOKmCpgskxgTstYbWCCReizEc+IhO9W0idabytb9&#10;qNUtZrp3m88uOIYj/xfxYbp7yqbS18ZpSXi2+J1U0ZICSItH67hJyUgy6ucCQd3oN77h2dYJMmpm&#10;hL5vw1zyj3/vGQrdI+/ngZfNZtx/5xGO51OefmWLX/+Xvw7W0BsKVDFACYXQktSTTziY744Zb26w&#10;cuAAm0uH+fn/9Cd4y5E+/R7Mq7qFXunMkY5QaqYOfVCVlA1snRIiVOAJsQDbk57apaWPOi+0eisu&#10;Vq9ISWUMxobeWqnvVcpETdU4Ks61lCLqctGJEaukumtsXadfR8ex4gWdue4EGZ1tAn8pEFPkQ+bz&#10;GVLXGGtwDopiiVGh+ZXf+TRPffUlNq5v4bevce3ieebLaywdPYLRmvWlIStasZxpiqJAFhluGDKY&#10;D8sRO8Jx8ECf/+T738uJfob2UypfM5Qr+wZS0phTICb0B7s5b/WbpfolHXufJe3T7t4F4lp4iDpM&#10;aQNs56QMdoeNFR9CqlitFHTQpn+bjfaNT5BiItpGvtH/HQmaOayvFhHuJumVYSBAG9xIkIqB2ybn&#10;WcsD3N61ivaU9QFePAVLbKqXiAF0klNPJGdcmAMtabKqXdJPvY96bBhIaduwSnP/1te2INM78c8F&#10;nTq9t1gpkGz7RcPeporthi+E781rgaYiLzS7k5ovvbHFk69cpNRDyp05/UGP8fQGK4MhPZmxW86Q&#10;QpBrFSHjPD0VKp2mpSXPJINM8JYzxyiqG3x9Z0Bhd7i4scHvf/SPGV/doHYTvPUsLy3jlaQYDHDW&#10;keU5lanQQlBN55jJlMnOFe5///ew4Q07Wz0e+7/+I6abGsuYYW+J2bxCCQe1p457aa99mhIHJQ3Q&#10;VZiThkI61ccClLc0CTORPqtkL3Wcn0LItiowkU5aM598Nm1S16IV2tJfey6Lr27BBxztXmj8uolG&#10;mov5+IztPbvXXNjTjV2y5357rr13vye6bmakw6MTTSbbPNnAkVUHqzJ9nh63azqmz9sT6FYmdHfI&#10;XwRtK40layDPfJtsRwLq3v9E0dyunSGtMqZT6PfmOC+oMMxVxue+uME/+e9/ESu3Ka0lf/F5poMe&#10;K2dOg87wSrG0tIoUgkGhg09FSrRS5FmG0p5tP2d9dIR3n76Hn/vIo6weFfhcLsi71ItTSsnm5g51&#10;ZTi4fiAku3wTiY/aJpQ/Q+1qpOnz3/2Lj7E53+Ej732IDzx8jMrkTOeWmfOhWhJJZSyld6AkdWmQ&#10;sdVGqAi34fmz0Kc5BXCFCAhOQS1pkWQSfBnQrmc8UmBa+GBbSRmDXe2GacjUEqAc58ZiHBif6ue6&#10;aFk05zY+rWaTdr4SL9rskcVTW9+RSHC+bTJ/c73ukwhQ/+XP/dx/9eeuyE236v4tbsVzktdk8eeW&#10;hCZv/u4tv/yN3l/8LDx8ZDSxz4OMeMBz5zE+ZM66iEeqpIIIW5VYv1QKrx1WGJxweBGy44TwVEpi&#10;BNRRUZUSnM5wWmGlxGca1evRX1rm0LDHkZURx9aWWB/10LZE24qx8YzHM7a3d9nc3GFza5et7V12&#10;MsnEWqRQyOgUr7UE1So7AFiPyFUYsyD2HwuY/VqAUNAfSB48cycHDxzgK+evIgvJxuVNRlmPleGA&#10;0gqGywNMXVFoha1LUJrzF65weP0Q/aJgOCywrkJ5iROaXuFZWTZ87cVN3nhzh/vvO0xmO+xc7F2X&#10;m3+E6DqckxGpkELTL3qgBJUz1POKwcoKdmY4cmiNew4v89jFOacOZijrKQT0C82VbcO0nNPv93Au&#10;wLkZB8ZBbRy1jcANMmDIWmKrOxGykZV35M6SOUfmHIWvyZVEqIyyNszmc+TumGNra6wtjYKSlEmM&#10;8IEZq2gAO0emFLnOAN84DltsweSkjEqB6GJwBnptIZk65yVj+6af1lHgfHteyzQETknmPc3L4zm/&#10;9TufYXhhg+8+chuPfugB5NGC3XlJVuVkswJlpswqy0Y/4wI1X9st+W9+7Ys8+/uPk28+hywvUdld&#10;BoMVci8QWgAhc1J5jfQSnGN3PsUJj9mZspz12Xj+6/jxCwwGOece/iAH109x7uhB3nn2DD/4ne/m&#10;zrefZldO8dmAnujBVGGFxWOR0mGdiZjEiT8LEnZ+ci570aGx5rVr/4wBMocLGOs+wHUgQkaDErJx&#10;Fsjk9JWimd/gbxARVgFSxj60t0vwDJ5W0DR9JhoFUnTuFd5vnyl8X8TnTHqNiA6ahtM1mkartPo4&#10;kKScpnMWri8zEl6t9ylDNDoymos0Oxkn06jae3dDSF2Z5NM7SQFrF6u9Znxfi0WdLQ4vwlUsOnxA&#10;IKuMStcYU7N2/ATPPf0Ku87jX30FqzX5cMioP2RW1/R0j7qcQp4F4W7mXB5PcFLx6NmT9PqW1WKV&#10;Z25scqS/HCFd0lOGcUkpgqGhdWxqGt7PdcaNyZi10TK2mjNBIFWP1LuhO4W3NM59pN4YQAv0BtZH&#10;XOyksDfqv29G1owwpemJDt5u4qUdxSUF6hraYr8cPdE8n4Do34v02uFLCNEYJ+26iwabP70lhEA4&#10;G/u/BWg/LUPT5aYCMToLnQv9uKRq8UDStZJDyBGckcKDRlB5G7JpIvEIF2S9i9ARDfSeT7TdPmNa&#10;H9F93g59+8ZwWHTsBSMt8Ir4BiKVNXeCsgBe0mJFi+BMtM7iZeBnQngKmdGTOWVmKL3BSJD5AK8L&#10;Kq/IZ0NkpRj2StZXBXeeXuW+ew5x+s7jjJZGqGLAVi3J1g6yfPIkpw72WV0Z8Ob5N7l+dYPtG9s4&#10;L5mXBtHrB13HGFRVYZhj6in4CqU91s6xvsIWSxTMyettXr14lS+/co0/ffplvvrGDS6NLbo3xMqM&#10;wXCJ2k8RSHKxgnEZV8UWk/6MfrVDpWDqoKpzbJXhypyTR4/z4F3HeOfDp7nrjmN4IfnYnzzJZx57&#10;mpdev8qljTHXdqYMVtcwXjO3MLOOaW2YVhW1tYzndUhkMYaqrjHGNBB8UkiuXLqCEDLAKlYV3hqE&#10;qXB1jbAGZy15b8jRu06ys3EZVc+ozZTR8kEATG2ifhflp/c4rbh79TDve+f9jOsJiIJRsVgl2NnW&#10;JN934Psg9hiLYuH/WyrF+xytfpXoM6FhozRISeklc+PJigkXSsGXXr/Ov/rsi/zanz7JL3/8MV54&#10;4svo2XV+8vvew49/7/v50Y98G+991z3cddcRtsyEcV3hvWJkcsZ2l55yKFcinMGqIbUaRAd/2NPS&#10;W6T37NiCq7slX3v9Mr/67/6UTz3+FZ568U22rkyYT2oGwx7DpR6qsKBKRnqFybSkdjC2jhmCOsvZ&#10;2JozryxbG9fYvH6Z7esX8dKgehln7rybO+68i8OHj3D65GnU8gkefuA+3vP2t/Kd77ufh+8/wQP3&#10;HmKll6GxOGupvQihFCmwCDSaTEpy4VBujPNLSYLikRinMFaAjDn7UUdLVW0Nb2sW2xHbY0F0VAsZ&#10;YGs8nSBERyZrRcuP0/VVuJf1LmKbp2rJxMv3CMsYLEm6oZKCOkI/Bf7sG37W0Exy5sR3lJJNdUga&#10;RwjcL6RXtC87eqYQKahys+M6ndD0F2tedy8b5ErKiG/11WZiF67cOOmca5rJR78WaSeI+Nx0LiM6&#10;Y1i4ul+U1UkPynCUIkc4S67gY89e5/DA4+mRK4tRivtOrlCP53zhia9y/tXzKDy9YU7lHEWeB0hN&#10;EWA5nXNUszl+WjI4coQDd93B33r0LIXWaKcCFvuC0hCeIwVYAjysb3TRMBe+WXfvUx+4VrCFZMLg&#10;PCc+WzMrMbnD2uTYDnTkYkBFilbXTb0GGh7VkakNWYcBxY99c247Ht9qVlF3cDGxo6tPpPE1zxso&#10;TL9KAAAgAElEQVQhpLXOKMs5FSUPnzvHudvvpIfgwo0Nlo4d4er5i+yOJzgv0DqnqgyiN6BUBidK&#10;+m4J6DOdb5D1elwrPS9d2CRDc8fhA1jRI1twyCQ9xsfqsMXARTdBs/v7m+no2obp771jv+k5ECjh&#10;Qw8tkZCdPZX10VaOPX6g6bUhmvM76x0uGiovor3jorKVnHIR5CvwkIV9H44uPSR7N/G1Rm9rGDDN&#10;/klqm/dE+N6Y7dzotg0Ta2FwfKPlIoQI/bzwTb8R51zslScbx1pKgkgyfq/RJLpj6uqc3nf+7qxB&#10;9yE6Y2l7moTnd97jZKzSqmaI/pDfeuxlRL7MC6+8wr2nTlHNxhT9AlPVYB0uznGmQoKZFIIs06i8&#10;R20t0ltGueDocsZL56+Rxx7Lf/jxT3Lt4kVcWaK0ZHlpiaLXDxXLpkIr3axLVZXMx2PmO7v0Dq4w&#10;OHCMS1e3+em/96McHxmUzsELtNQhYKwcxgmE1O3a+y7qQTuPCzxdJgdq+wMEyE+C3HU+wB/tTbhu&#10;ZG13jfZYsYm+uknWe1dIJFpfkClxlH8OK0j2bXP9ZC/59gsLKDGitUm6Y+7SVjtH7bBch191f3fp&#10;beF1Z35I12lv0tq1XcJmUdZ2x5z0lpueP47jlgEY2dkr8ScTKQkxupTb0e5/jYXnSv8LjKsx2uEs&#10;4AOIYKE0d5xa4c+efJMb2zZCkBrq6RgjREzIl2idB7kqA10pGXx7UghMNWOk+hgkz4xv8KXLr/Gh&#10;dz9A0eGx1lq01gFFwDuGgwFlaTGmDj2Gv5miMHEoAsjIUQpODIZcLEs+8+Xn+PCj38LcSZZdSWWD&#10;7WskWBGCdgoR7efo5xKB36cKYx+VtjYRPkKTdgKDSS/ctzrGtzSaPmzz+Bf9zsEXEHhDG86NsGKi&#10;q8tG3WSfJUj59HvXxy/QfvQFNlwkfN4GcsWe88P7+0OQ3fLYJ4rzTXkEcdoI1w7OXjdzooiRt9Ac&#10;MJxRy0gYMdMnJgxRO1Aia5oj+9T4V1eNkLSEJsLSFa3SQPCRWRcc9aH81SOKjNX+IQCOGh+UYmsp&#10;Z7OAtWodNy5sUUrBm1lwDFvh0f0CrRSrvT6F0uRShCbJAUCpcULkWcAXrKmocOSzEZWE9zxyF+t/&#10;sIobvYU3fvU30FtbmDN3c2BdcGWnYjXLGdcl/aKH9wWDYpnPPPEcZjbhkQfOcPuxFZjX6D7seI13&#10;a3zX207wiSdf4alXxnzriaX/x0smotKkigHVODiGaixeK4rBiPnWLoOlFdTUcHJ1mV/+/V9l13yA&#10;7z29jpIaJWqOr1dcGEvwMmbxg7EB/9pEB5iQEuFVKDCIQlO5EIDR3pNbh/Sx70AOpdZc2ZzgJjNW&#10;dMbZw7dTSc+0r7FC4a1hSWjmLmVhSJTWIULvfCjJvul5W+F281SIhklFD9CCyNtD4ZHOk+Dq7tG4&#10;9ePJV4cDHnvsAlsvXeQn77ib+84dY7CacV5AXToKn1FkEpcZbuTrYC2PXyz5xHNXeeqrz6Oe+BT4&#10;XZzRDEWfZW+YO8dUFRTOgM5xSLw0CG+RYhlnJMxmuNlVLpQvMzqQc+DE+xj1Vjmoh5w8dJD/8Aff&#10;z4njq1TLmumkYkWtUs0raj+nP+wx8wG2yNV1MNqUxZM3yZ3N/DawSy3UXZo5GY39NiASDPnUnU74&#10;hOjog+PEe7o4x2lmfcPMoyLe6Tkj0pRDc62G7UZl2nsfA8K0RpCIpfO+Zd5pLbsCKSmnWqZ+ID4a&#10;2qFiK897oV+MDAppwtJNxuRCdY1veWKjUOJjn6oggZNSkJSXRE9/3hEcJLIJQjlrIzzizWpXkmst&#10;V+4oij44CsIES4Tw9OkzFxs4Ct57ao3nP/gB/uC3P4aSGbYsQ98c6xBaMpQ9ioFhmmeY8QTtpkxV&#10;xu9+4vP8jz/0ENfrPuv9EU9fGnNucBD6ewVs6O+RZUFMqtjPxNQ1ucpYWztApnO8KennBXWVISgX&#10;nEbdGROw0NKsKbGNn8XQbaffTzTyonbeNQTSb+cd0stGQQinhgSCriLSGtw+2XL7ivPuDAja7zd0&#10;0jzIzesY+ks4nA0VCs45ehHH3kdB6iMdomQTKBFSkmWh8rM2bZ+0BhIkZnWHnk8uVtUILCnbRDTZ&#10;83hPMRjibFB08b6ZTx/a9zWLIDr7+v+NRhNuuzfICajQ2NfHuQtQEALpq7gnJdL50BTeLaONQWiJ&#10;lTWVr9CFpKqCE0xUK1BDzowMywNLOXe97Ri1OM7LF+/htfObXLm6w0Vd4AdTHlo/Tl2VbG3e4PzL&#10;r1DaCrFU0B8M6eVDDg6PUIxCVq/3nt2yRiqJUhnZ9DomK5DFEn1n6dk5G9sVF65c4/NffpITx45y&#10;9Mgh7r/vPu495Bgtj+j3PdSGg1WOm1nKbIieWXIhmJoZc2GhgHLmKY1Bq4K333OKR+48yTvecY7z&#10;b1ziTz71FJ997utMpnNOnT7N6unDnD13H0Wvj3GW8dxQGxUxeUWswgo0UZcBs//YkaP0+33KWYkv&#10;S3xoxhKcei5m+nsXGr4P+ggpGI1GTM1Ox1h1eGJPLgJN16bmxuY2k/EUay1zVwKDBTr4K4Oi2Wd/&#10;feMvBJ4tpMZ4uHJ9l8lszucvXOGTn3qS7e0Zs43rHD+0wofOneRv//3v5/bb1hn0JVYopham9Rjq&#10;nNwfiFmaJVX/KgMxbBy01jrm8x2kVPTVCCMcu2XJhc2aNy5c54+eepWd8S6b2zdQwrI6HHJ8tYBC&#10;sr09Cdj1ZNRzR64KxmaXoshCZeF0xng8YTqdsnNtm3I25cDyEnccOMTwtpNw21FAsDRcYf3AGpkW&#10;PPTQ/Zw7cRsHR5p+DtPpLrauqLzHO4tCkCsVm5XXOJvHqlDPrAoB0F5vDWMtzkV9QngQc7yw9EUf&#10;CEHwiObYGEyClNUaoBWUCr18lIgY9alJqFIY6zAu9IxJPC/PY/KDc62zSIpQDUTbwwBAxEqs7rL7&#10;yOcjAkMIsAPOtT2+uo1OU5+qvUdokBrG6X2Q3ZZ9fSeNQd0GSlLlrdnny6BjoN17F3t8NP6zm+g7&#10;8Pq2z4NLWcviZp2hyVgWNIa+b+RdKyub+YtQgyIG+tM9mi/GZwtyKgRMrfNkSgMGr3IKPcfUEmEN&#10;sjdg2NPcMJI33ngj6Dk+VG9WsznLg6WY4BXtR+cwxtBTBXow5PTdZzg48lQ12JlD9VSDvuCjWxER&#10;KqJ9TMJBtBnfNyVO+M5jxPlpEg+cx3fgzbwPeoypaqq6QmU5WZ6jc0VdLWphyTGenOVArGIOf+VN&#10;X6vwoI1+IkQzoDQGJ0DpOH7rmgCRjhnrUsjW+eHqCMsiMCZUaRVZQV1ZnNnlrtPL3HbsfWwJyVPP&#10;vcI993g2Nze4eOlNrtYVxcoBdgY3OFKtMNQrbOe7mHKDA+sHqbe26OseV1zBP7/8DBXw/vuOhZ6d&#10;qdcistnwiac3+kldL/D5b8bgy94jBV+cW+zN2Lo4IzCnD4F8JWHY0xgL89pSeUvtQvBaWRsTVQOq&#10;hPdhXwlSsNE31cpKBrr2Ihj3UojQMySaXYGuEi9p3VZ7Dyk6QbuouIp9+ELj8wuXi5dqdVbRQCNF&#10;GzvpEQSbTsZ7pBzSNE0hkOk6NE4zVt+9R2f0Yo/9vvgd31RbfCOXmmx66MR9FO09oSXOKXLvuLi5&#10;gRge4I3XLjAej5nsbKJweKFDNaQPQXYpQsZ+gqTyUlLVJuhW023WVte4euENzOg461nJDd/jtdfO&#10;k5kKSej92+/1qIwlKwqkzMFBWVVYU4ekHqXBWm6750Fe3sz529/9N/mRRw6wUSoyXeEpGl5icFRS&#10;UiRnvWt5eBMsvHlKkFI2a+GiLY0QAW6egNCAj0moC/6Qdk2bKvbO+3upLu2M6E7Y4zpdvF5Dux5S&#10;qPmmJfX7vEzE6tt7/fnWSOdCN8nRW4yyy6/ioLtkt3e03WdqLaRbj0YsvGjUBBbm+C+sGsc7Jv4b&#10;B5RGI+JENVO192wh2hXomK8A83JOcaCHmdT01BBvQ/uHotrg7/zE3+Ff/sqneeGJz7B9+22sStja&#10;3Aw8T+eMt3coih6DwRBXG6QNKBWy36Mvc8zM48sJS77g9Vc2eO6r53novmMopajrGqUU1pqmyhQP&#10;KysjLl++AvRYXh6xt0r+/69DOBeriyTOzTFSctd9h/jhQZ9fmWb82z9+nR9+3ylMruk5TekMtXNI&#10;rZEGXG3QWUZdBVkppQClkB6MrVrVq8tnF6DAEkW2BJ50jHjGwgIHfSed0/GqCB8qbIP1HXRkJyPM&#10;pKGhcdGR4wsZlOm//cKFnWTThse3uC2NLRlH2PQ4jPdofIb1PhBkN2fGpokS+2wo387k3u/vAyvm&#10;abN9/lKqi+/eUrRrQHrdcVrvPfFWd1qsHU1v/mVGBWJ/w6a9Wvuw/hYwa+IW821NUER1x4mVnJrT&#10;0mCswUZBNB2PFx8kToUajciVYpTlwTj0oLXgy+dL/u4//iVmO9d54c8e58jJu8lWDnBAC/Rynzwf&#10;MnQCXxh6/WVubG5x/OhhfvS7H+WBO25jvSdxQjGbVwyLAq8l//qPPs2rW5YHT67xHfe/jdpXKDUn&#10;l6uYcherRMjGALRQaCmxIae5mQmgaXaesrtTBUimPEJlWA9lZVB5j0uXr/C5yzf4rree40i5y6TI&#10;+cyrW+wODjPZuMRISGqlyLCUS2v0dicUmSQXYGvHet+RMUepHt4YlBB4LZnVJfOqZLpTIoXnzPEj&#10;aClwpsJEJTZVKEDacLfYB/u8vwjf1Pncdtqdi3ZFfWxsjhDU1gRFmpy6niOlZV7PkbKPFCPGjOlb&#10;z1Q63gT+5E9eYuvrG7xnzfDvf/93YnPPNWtR9NA2w4g5JQYlS8Y+5ytzyf/+iS9w/rlXqJ55kVUN&#10;ObC1VaNWBfNJSa4LMqWpy1mAKogl3EZJSufIZg67ex1mc/pScubBtyKLJU4duIu7j8P9953jO77j&#10;IWY1XJ9tIbREyz5Bue7MpPCkYEGb/+SJ0bPWGEpMdE/iZuqHo1OTpfihFyI2Z+2uUziUS2Wu4Z4u&#10;fuj2CY97WsM2gY01Qd30GhYyEBtDIhoqQgic9U3TSt8ol4EAumXLzoOzhjb8L5pHbpXWdgK7fpcm&#10;YEVb0htKTUXjyBS0TdO7mQFuQVkMr23zCG3gSHgPQjcBomY9BcgIc7AoRKJhFquDQgPrCEUFHWdJ&#10;UgUdSglmdY0WfWZK80ePf4Hf/bXfYvfZ1yiODMh7a8yKmvV8Ge8cWgmcM5TlHFPXFGh+/mf/AT/2&#10;/nsZ72wzlUM+/mdP8J0Pvg0nTeBINkP2JDpCT+w9LALhBC9evMCpQ8fZ8Y65s5S+CG21ncd6GyAe&#10;G2JcUCcaRVFEIzRlMxkXDN/aOkpHqNMSrTrSpSkX4cWEEA1kFyIGJ+K1gyoVr92REY2S0OE/3fVR&#10;3cBj2gdA1tEQXEd6qbjH0r7xvov3nZSidO3W0GoCdlLiXFJUolPSe1wkNC9ASYHykHkwWcCZTYEX&#10;a0NviKyTRSVkZ1+nOe4EtBQpsNklTBehK9LRyZpzaZ9Gh4NPQEQpU5Fm/2RCYpxt9rhncb3CmEP2&#10;suqK7g6bkbFJe+Az7bwrEeEzo/4l45i0lqgsY3ti2Njc4fKVqzzzpRtMJlPG0wnOlVg34eq1l7l+&#10;7QIbWxWoHro/4uixdQbDHkZZMjWgL3rkvUGAwrETin6P2gdZ462lnkyYe40xNjjyej3OnL2XQ0cO&#10;c/bEiOOra/SlpBf7ChhTsVNZHJqJE0zKGVY4VrMBs3nJztyg8j6onM2dCVdvzHjss5/n4hvnmW/v&#10;oqUmU5oj3/IgxdISIsuZVBbhJTuTqwyHI4aDJb7+zIu46RxVVtTKQV3DbAL1HKbbgGd57TRnPvwB&#10;Xnvs0xwcTTj/lRcYHTsUevZYhxSKA+vrbIx3yWdTbgjFe+49xX/+w9/Dg+du58Ll65w7c5Qsyxpe&#10;mQ4bnYve+SiXJDJ2epaStq8YYOyUXOVggpwzWXCEZ4ARYKhxDnKb4anQOsMLwcSHBpMvXLjAE6+X&#10;XHzzPBeef5bCe+4/dZrjR45y9o41Hjh7BilhNi8bI2kn3yW3OUWVh7Eqj/aBB9sIPek86CwDP0b2&#10;V9iaVmzszPnaSxe5fmOLz331eSazCUJ4Dh9YQVrLrNZIEQKmfS3RQqBF4EDeeybTOZUxbO+M2d0d&#10;s12Nmc1mABw6fIiV1ZWQGeh6FLnmyNoS62sr3Hb0MHfec4w8y+lnGmcctqrxxoKm0R99hxelfhOy&#10;2butnIRupdqtrJ2OOSVaDiAj75CCUD8aAy4yMc4Fx4NHoEmwp8a3PdtsdFaGCoVQhbCSh3mvRcZk&#10;VjKrLMYHR6b3voHEU7HhdbVfzyBBFBAeZyxSSIoso27KgxPsZZA2tWs7zHg6+pSPz9Z12Brb6lVE&#10;WKFOf652CCLqMbeY2Gag4XcQWYt2VHICNZm8jfBc3GvN0TFq24riNFKxrx6WqnySU9d7qIWm52dU&#10;PkcryXOXZ3z2mdeReYbzlqV8lVJOedexZTKp+dn/+h+BDcG+1QMHkJnGOosra7JejpEeP5lzY2OD&#10;2++8g62543/9hf+CVTlh7sDIAu1tE+xIlXdhum20ewL0WBJrPuoXaRZTcDTRHnhkqp7xMkCTWheW&#10;T0h8k1zoY0CBANnpRTMXIlY2eec7maitnBECnK0bvTt93nXuNwkJBB0z6ScyynopAjxIeJx2DcLg&#10;0rPQ6D7G21AxnugtVs1eujLhk598jKe/8iJOwxsXX6Y2M9TaKmpljfX+GqtFjsoNI5WT9Qpkv0Br&#10;zUp/hKkqxrnmv/2BD/CWYwOUL/FWI1BgPR5LWWgKGyCqUQpnW1gyKSVZrtu9seCY+eY6usGjLgzs&#10;zUd0UHlJZQPUWFVbdlyoBLfGIARkWocKIXyouHDgVUaNj9r+Im923oeKVRGSXD1BXqaElKRrxlQZ&#10;EKC8anhT0pWTNrqXx0gREC+sC/aJiYkxe+G4hRDB1k9OXh9tlJiw1oqHW8sHmqe7eZ0b7pb0z2gD&#10;KWTTs7OZeyFibnbwYTVQRUJRZFBWoUpUWIPSAxAVzlq+8NImX3r1Bo999SXO3XWKtUEvQvrFQG5k&#10;gybS7ajfD8FPYyDPEd6zVG/wjgfvY2Nzm2u7wVH82quv8sef+CTXrlxBRpil4coaudLgHMZbnISi&#10;nnPV5ujpLmI6Yza+zLlv/2FevnGF3/2ffpbbpKXuVwxNn+u1YZC5znolAzXRh8ekIBMeJfbkhqc9&#10;RYd/t06CpndIkvfdoPHNa7NYcZeuY/c4TX3LfhrRnuRsCuTt3eu3SsLZzwfUogV0ZeeijbZ4wh47&#10;LX0v/erMrWjGB81MeBaSRxNtN7Z787DhaNfAd36AhFpDu3YQkES8oOnF6QXoxnezeCT7r7l6hBJV&#10;saoVOsmJDUw04KNW1gmmJj7R2EYd2b/oT09/tM8482NyuYSdzxmtjbiwYfmxn/pF7LULbMsN7KU3&#10;kWUNJ0/TGw3pjZboaQ1KMFA5XgqKTKCUQioVITglg+GA9WXNjzz6bn7og2+ldHMK2aN0hhyBkOG7&#10;UirmZcWVK1e57dixmJjTnfO/CFjbX+2xHw0L5zEKPJJf/uVP8/Hnn+F/+5mfZC3f4Xq+TDGecGle&#10;MlgaQZ3jTAkyoDJVtWkgJbUKvmzj2t6GphNYaXzBQjT6d/QENADMGaGtg/QCK0Lhg21qXCCTEkWg&#10;MRNpoLRgvfi/mXvzYMmu+77vc5a7dPdb582+YYDBQiwEAZIiAUqiRIqMREqibNOpkiwnklJRkkpS&#10;ZZcrSZUqsuw4TiUVW0llKSdVYUWyY1VKpi1LJMVQlAiKC0gRIEgQArERKzH7vJm39nKXc07+OMu9&#10;/eYNSCi2w0s+dE/37XvPPed3fr/vb6e2oTx7lAd05QYjzeJCqf2Ea/ycmNSSAJACaeexZqLhOIdC&#10;pGDuWAEhysB47zeZAfNmjzdE4H/xY46XRSHvuu9uIKCbjeNNjO8vCKYSBHnDW+3/ZYwgi8DVOZeY&#10;TlEqgqkPi2N5Yegj6aylaVtvFAcm13bZrirOtzUyy8jKgqEVHCwLDo0MW/og973jvTzzuc+xcutx&#10;5Om7EFeusHZolbpY4YARbO9uQV7w0uVrfPXbL9LYhg/cc5pGNOhRRr3dUuqcn3rnfXzhme/y1MuX&#10;efC2hsOjlgafoie19tG91uKCsuAxl0hLFmvG7gdoAFqUb/KGINMK4VrO3nKEf/CpL+Cqgo++9ShV&#10;s8toYZFPf+oRfuxnf4LdF9fJbssYbmrY3mRQlOhqyqEiRw1zDowssq6ZFA5lM6QTzGYNxoBwiqW1&#10;BZaWFnGmxQmHyvO0qjKWiILvoW32BJXzr3qfjlv+LHUDMHB4QWaCwotWNDi2J1dZKRcpGNAoicwE&#10;TNdZaku2R0t84fVNLj79PA/U6/zYh+/j2Onb+K7eQjQNx6qCSht2hCGTNa3I+bNZydcurfPYN77N&#10;y7//BagmrModtJKIckS7tExTXWI4WMU2YBqHynyE6dS00DhUrdFbuzSTMStZxtKJW1k6eoylhWUO&#10;lTn/zgce4P733Aq55mpb0TjLqByinGBKBDk9Cuh1nouGzhh55fZs+wh00/zRAd3Wdk4L4a1goeak&#10;SEajaMyNKzDngHHQ9MiyX2pJBQDlHSUChKMN5Y4cndLvqaYz3HaCLqxrNO4G5cXXs3VBgYj3BYMi&#10;xkpCMBQJEdJbw8jDDWPTzD6LEc7hQo8JB8HR4/+ikpJmMIGhAARkByaN1+hT6iXhtzFGszOxhLno&#10;OynDb4wxIKRvShwj9UwviiisWdw7wilkpnHKQtsyUooPPfQQv/Nb/4zjR29nd/wsVV5gKwdZXHJv&#10;4JJSIaShblp++5Nf5sduO8w9R3OE09x17DCt04i2IS8ktWmAvJu3PSxJGEumM/Ky4MJkg6PFCjMB&#10;wrZxkkhMTnTP3PG3/SO84rcyGMmk6wBIJO45TtMLI4lG/mQUpJ/4Oq8q9uJE5q4neifZnoGqr7Cg&#10;Or7XwXBCjwOScSf6GOP95jB8pJm4PnGsMo4zzp0L/QlISmx0KrWhl1osaaakAKFCqbFwsx4tI2LM&#10;ZbgWhBq1jtiXKU5C7AUXx3Sj6tPt/5vJeLv3gzhf/SGJ9Gj7ir5O57qRXvp7I/VKmE1onKCQitOr&#10;C5xZW+a+t47Z3Gn48jcvc/7iBpPxlKXBgMPH7mM8ucj2zjrXN9Y59+LzIHKWjx5BLBrKoWF5SaJN&#10;Q92OGUwmqMriqhabK+rRAFsLBoMM1cJsXPPNJ57EKsln1CL33HqS08cOcseZAwxKRVZoFrXDGYew&#10;mowSYVquTSdYJ1BqQFM7ptMdZpOa0coS7//QTzKbTLl+7TqP/9ljbGxs8Oojn4GygOUllm69nXw4&#10;woiCxkjaxoALvbD0gKwdY2yYKyEBjQakVhRFidAZo9Eig+EQlWmqtvGZE0WBsS1aWhAaiaNxikvX&#10;tnmoLBgO8hvWdv/D044NLCFGbcbSq04NaWpwCpSCpraoXEI9xtUtmcpQgyFWgiVnXDVs7tR85ZkL&#10;PH/+Kl99/hWO7dYcObLCX/uJhzl1bI27bzuFFjDRLdvTCqwgHxQ4CzWWw9UiqIxp5rxDzjWMWMI0&#10;foqKwtPi1s6E67sZX3jqa7y6fp3z17ZY35hRZCVHFgoOry566WhapFYslEOU9GXJCuVLkLZNjcm8&#10;bBpvbbOzO8YJwcKBklPlQZaWligHJTrPQu8xy4k77ubooQPcdmyNQeb7hE3bMW09oZr5Wt5ahBK/&#10;e0oHzfE5R8/ZNc/vxA2/eIPDdfs9OnZM2MMyOEWVUERDceRT/rcuRHuLlEXjfS6a1lgqTFBOLSPt&#10;0HnB1EhyVVLUhkllfOY2zjdedyI0FnW+zGuUB0Gpk7Ir3URogArOZ80CMXgtYtcUDbynrINwXVBE&#10;DAiRuPT7eK5w0fDe0TviDeY0YlrXWxfRN9x3147zl34mwM+k653XDSZmzSTMEuR+H6ulX4Zz3Nwr&#10;FNIxqwSKGitLLlzbpswkrVBMGsuRQQVZwax1WHxZQykVOssw1nqjbng+gcdI9WyG1ApRlmyvX2B1&#10;pGk3xpTDJdpY/9yaUJJLhlLWAmE7R0nMLPAKfcRD4bmc9cYB6wNqfPWGaP72ZZ+sE74EY0izdSFC&#10;XEqVZiUGuySZJAROCmwwCAshAzYhOeecdcHR7PwXPRkaFy2g7g4pOFJWjIvgmu5cCHA0OidxIdjN&#10;9/HMco/LjLUMhgPuODPk9F//CE8/c4Hf/t2Pc/LEadZff5WNc1eoL6xT3nM3M5tzrDxIjWU2qym1&#10;omlassYwyDJWa8Xf+8wj3Ht4jf/qgw8jpGOmpwg9QKN9P9YQIGWDY11lOuGGWVVRlsU8Tf4AHjHo&#10;Jb6HTpeZ/ywEGQrItHeWKC0wtcAYwaT1mXutkQgLWZ6hc4kzlta0aBHLQMULe0eDkhIbyznH/e9i&#10;wFc6OfFViFlXpPEIIebIrI+yPOYUifWJwKi9MzKdRUTA6Ro9vrS3v8wbOdQ8he6n++/PBOeMmxGv&#10;RydP2j5+x2TCsjluWFpZwM0qRFYycg07tsWVyzzxnedQwzWOHznIwuLQe53CqKL+IIQvCRTnMC8y&#10;GuV7lek85x1nT1PtbHBxY8Yg1wxHI778pS+zvbNNXnogsLCw4LPDelnrWIcVloVCUV/YxUwtx992&#10;Ly9tZSytHeauYko1E7T5gPHuDmpxEVfXN0xe8rXinVAxE2nvfCVnYc9oH8XR/Hp2K7LfqtD7PM35&#10;G50Uvo9OmHgXm5yBcb90GGG/4404Qj/DppOKb3x0GmSnK9/8TuGKIsyMm7+XZ9P7/c7teQ1Xi71p&#10;k6wQ6Tn8m94NUnWS+XXsDO3xN8H92J/XPYvo6GxAUa/3n7s5jObE9zOD/pDDIa6SrOYLTLa2OLiY&#10;8Vf/8of5449/lrqV7C432I3XYes8JnsLs6zC2gqtHG6wQOHKIL+j6xCsM0wmU14wjt/+4q7INS0A&#10;ACAASURBVFf46R++n8VBQSMapNIp+00pRV23lEXOiRPHmU6mCFGSZbE0vP2Lmp3/lR8pkLWt+OhH&#10;3sNMV/zLL7/Ez/74WdYMTPSQg4tDtqYtzjW+jYX1pceVUti2xbbGKzkiOC5cwLHpITtXYKQS0je9&#10;b4XAO+DixhGxfbA/K/CFWPYy4rEUVBx4TOo447p7xeKY3TbqbB9iD83euDbe8dk5VNPumgtMkdF+&#10;CTfLgNn/6Jgl829uQiVinwsl+ULvGfc5KfE/sc9ncze5+TW+59Hbp4kt3Iziv7/9/D3G9OYGG4FA&#10;FKS+5EBsxNyxewc420WhzT2DrXEIrFABuAty0SJchmgadiYtH3/0KX7zE5/n5W98k8NOkZ04QaUs&#10;J5eXafIFMm0pixzTNila+Rf/8vt5/9vu5tRQM7MtlVCMnKFyDoTkv/2DRzmytMIv/8g9jMuMom6o&#10;ZzOKPE+ErLVGSh817SIod+6mGTBO+ybAPuW1QYcoL+yI//r3/gXrbc1//1MfohKGv/83/iee3d7m&#10;4R9/Dw9++B00xQqIitm04KRu+eHDGbumpikXkNbXma+2thhkmsVRjsNiYyqvczSG1IwwUzooKDKt&#10;QIrg2m9dXVR+YwSO64HB+aPrHRLWOJxXW4OSyjdpNhYlNbWxaGcQtmVT5zTDFT7z6HNcf/47lLNt&#10;fvXffhi9mIM4gGpyLA1WtghjGJuG8SBjg5b/+dGLPPatb7Pz6BdhsknWOuTiAs5YFvSA4WBIMSi5&#10;vHWJ0SRjmxajoG4b1HTCIMuYnruOsFuQ16yeuYOja7dxpBhx6vAq999zC//WR98LUjGqCq6r2kfn&#10;G+vrsmeS2hm0VbFl4nyz92DYiBGAQvgsAeg7C6K3uovk7F6dr8ntEnYMr5Hdgwo6pABsFkor9CJi&#10;wKFuEo2g+0aCMJw2RsP34LlD+OijntEg/iTV6g60FMth0KOVyLRViFTuGkH6iHpfai8qEaEPRl/p&#10;7cma1sk5oZQcoP1SpHvAjx9yp7REI7XqGag9aJBJmff+BxEcyZ0AjaXXomLQjzQThJKNwhsP+gb9&#10;KsvIdypGiwvYZsakmdIoxz/9f57hM3/0CcQr38TZipVD96BXBkilQik171Bo6ppp3bIyGLG8fIj/&#10;9df+OvefPkI+VPzht57l4VNnGLqW6dCxUEnqrLfmSW4JhgauyoaBK3h9vMnBYgUHrNcVFo1FYQQ4&#10;Xzl7X7rpMmC668b3rXU0Fqat9dEi1oWORV1pk0gv/ewhF+atr0SmFXPMNfndN1qrLzr6dN075n/W&#10;L8vQRYzEE2N0ZTJ0hX8IZ4MxqRuHEL7MBS6W7ov03YEtKXz/l8wBucRZh2lbYraNd6KSDImxl5MQ&#10;pGac0YAU5z4auLz4lKlMUbfz01sfWRafMYD+2Ga7q5XvQvmYHmjrUfe+KlKP+Ptyff7cHn2YNvWB&#10;6wPMxonggPOltgDGNeQaMjnDOUdeLlKbkqKteeHqLt+9vMGFS1e59to5aGq2J7tsbq8z3ljn8sXz&#10;zK5vIxcPg5QMF0asHj1M4yy6LBiNhtRtgwhR1bJq0FLSqAyMRQpB1bY0zuAEFIvHWFkecPuZwxw/&#10;eoTlxWWwBRbHte0dH+mpNeOqRu007MxmtM5hhGBnNqNqGkZiwNS1TKoJV779HSbnr7B75VmoZuAs&#10;g6Ul2uGIZmkVqgJsC7ZCNjPs9nWkNRy8+yFue//7eP3bT3Ak3+DauXM4DW1rKLKS5YURw0Kxtjok&#10;tyWuVKxvzvjxt97Jr/3y+9kZVywNC4qi2LM3Qgkp6516UZl0SgWh7plwXG+tLG5SYYcZQvg0/UZY&#10;ZkZzbVLz+tUtvvGtV9i6vsvG+LucOLDGnUeO8PC9t7O4NqIqHCNKqrrBOYXOJXU7Q0jHgtRUU8Ap&#10;Wm1x2uKURbal73vmHGSC3QoeO3eVK+sb/MmjT3Lx2g7bU8Ok1RxftNi68bZHJdELJSrPuGepQLSG&#10;UZZzfHWNUVlyfv0iALY1TCcTskxz5PBhVld8qba8HKCzLNCKZJgrDh4+zHA0QihB3fjgIWVm1K1l&#10;aiQqH+Ckom23vFwRCuN8hh9Ck9vOzdnPUO1Hs6bdk0oR74vSbnok53G3RcOrSx/kyTgdMhmSbG/n&#10;e2hEQSw0xjkq511IFoGqxhTlgN1ZC0pjkTQGFnLBpqnIpaJ0voTCbjOjaTKiMSJif5118t6YFoEg&#10;y7IkQ9uQ3RQxhUWkTDqvmwW+6LqyReFjdOx11zN8zAWS9IwxN2KI8CYY6W3A+35/yNB/7cZVSU58&#10;0ZctfczXvTr8mH3Zx06Xy5RKW6/f96EN5dpcb4zSWUy+SNnucn6s+Gdffo6VUtEaicwgywTvPL2C&#10;tZIvP/4Uf/ypT5EVBUVZopRiMBhQm4Y89E7ZGu+gjKVcWWQiNIO1E/yjv/XzZM6wbQesmOvU+WLQ&#10;DTqeDQ6lM6IDLZGar1UbcHDg9UKilQjl5GTISIilz3yZRhCpT1bVNmk+U3knY8jl3ohnItBLwYDG&#10;WIzx5R6LPPNjkFFoudA4nEQnyTkX5G/E44lEXLeb+oaNVLa094zx2Y0x4LwzCgdSC5SuaNtdlofH&#10;2LzW8L/8n7/LxatX2djaZuf8FdavXeXoA3dgswVWl5YYWMegyMhKRTkskRZyrcmHJTKD1eVF7rvn&#10;bv6jB08iNEyoGKLBqhSUHPdGpLWmaVJ2a9+p2NfHf5CcM33j9g1jvQGPeKQjnMQ4y7SB2jjGlcFa&#10;RxPASqYUZa6xpqUyLuG7qN/4nnihlK8xAb+KoL+kkc3x5Dbwoj5O7LK2ExD2eCnYH6Le5fmd72MT&#10;depIm/3m7B2/ubkZ/c2sXezfOmeLo4usvuHac/fxw8mFZaOGfDhANmMqoxk1Y65nI/7k8Rd48oLk&#10;3Csv8uC9p2lsSy6Vx/+AVl2WmXSOuqkZjoYYZ6mqGVlbc+eJA4wrw9RpMiwD2fK5P/0Kjz76KEJK&#10;VlZWaJqGsix9z1ApsaGHnjOGaTWlrGCWKe568H62asMv/MxP8CvvuwfVGCpgwzTIacWgGNCmijOd&#10;obWPhmOjeq+b7wksCjheIXr02CNTF+dadPJiP/0GbpA08egjfhv1lZ6+i+tkvgkFNaJ+44Ok2a9i&#10;ph/+vqi/T3+9T71SMndG98XeK9h5Hppee+Ffbu9vOlrf5+ukiwtCuawkC/yrEvO2g36mADBnC9My&#10;BoB29hjobHrpdwEX+95T0QETsVL3ZP2+yB2G8b+1YQVlwnnd2Od1qe6dbDIauYMohrhWIawjZxO7&#10;tMR/8J/+c66cf56dyQXMbML03HPIE2ewy4sM9IA808hhzoF86PeaUiitEVKglMbWE5wYsLy2zHtO&#10;HeAf/Md/BSMaWuPXrcyLhFWUUrSN5dq1a6yurlCU+VwlkP/fD+cz8hsgr8coNeB3/uDrPPr8Kywd&#10;WeG/+aX3U7mMut5lc5aRac9jrYPG2J6NKlbJ8DYK26uV3lOPgH67kPmVi3CjhyLwOZMRu/b4QHDE&#10;Nyb01E20IRJ+Na7LSFExYJl+9tRNqEfMkVgy66kIeOiCUG2k496lBKB+4zd+4+/eMNli/7+bip83&#10;Cyr2YPS5Yw/XeENh9X3e9qYCde77m9/vzV77hkv06Wifv5uJfB/J1HnzY6RujBR0wZLso3h70xGp&#10;2HkFMCqE/s8xE5qcinHjGAw0D545zCcefRF3+hauPPZpmlYiFo4x1RWNnLFULmPqGcpZH7VnBJtV&#10;jTCS5XLEcDmnoqXISzTeA1pS8J3zF9CLI07mQ/Qw82W0QuQ9UiCUQvTSGSMxzxG+6BSNosiwpkXg&#10;Dcx5liO1YpArzhxa44/++af4lZ/9MMuF5SMffRf/7o/fzm0HHHcefysja/j4px/nz5/8Om+/+yxH&#10;VhQu076ivpNMdyYIYxiWOeVAIxQoLXDWg3whFGVRopUvAyGZ6xfmG02rqCwEO3YSTnTnB8EjlURJ&#10;X1pASdFFvdH9xgMJH2XgVFdMw7t3QSjLtHGM9ZCnNyc8/vg3WXj+VT509xIf/ol3Q7FEKRbYnWzB&#10;0BuxGgwzBC/pRT57aYv/+5lX+OrvfJ7ZN59hqKYsSMgV0OYM85zGNkzaBpvn2EFGU08Yz2pcKyiR&#10;iK11puuXcGaLcnWFM7ffyx1Hb+f00ho/9zMP8eGf/GHe89D9zOoxrYAtKSmdJtfaG1acRUpBFiIB&#10;o/1f0b2PdWvjv8U8PwzfiVQHXYQ9GG3NUggy6es7x0hUz8hlEugRMliHL5UHoTZw3E7uJiAKtBSp&#10;IaovpeTTY7txiDQeYZ0vJyFFDKjz9CIlKkTuS2KkT7/xXXyNm6MfEe83TSw7ISTdeCK9yQ4oyWih&#10;DiG5Iu2xIGoSMLo5L3T0HMMERRlfQqMPjT0dx9JqdCA5Msm+MaenpLkoQkUvQVoIxq4hrxxZnuOk&#10;Q2pFZWruOn0Lj7x6Adwu+eWW3foq2eKqX4NkhPfKo5QCxttcnSqsgg8/fA/TpuHCxnUmW2OOHj5G&#10;S81QZDT9KAJBmhPhLK0SZC0MhiM2JmMWsoLKtTgnfC8kIRDYrt7zTY5ueTs6d+F5W+sSDk2ldvqp&#10;6K5TKOmB25voHmne52ROXx7134puL8WSDVKI5PxM30eAIqIDpAPJnWJPR1MConNGRG0zjrsH6GVv&#10;vuOg/B72ThiHRQiHVr6cpQjA31d1CHxY9htBzztx/fz1516SrEWid9Ow/xMO80wpvBWpJ00ytEbQ&#10;FZ45AjWR7tPdOPZFSphtD2H0Ay2E6/a8DYEQc8BMCKR1SBci3r2VEyczcqkYWI2oHbK1NM2EWbnI&#10;qQXHW08s8q47TzJcPUaxcpBx24IoWBodZO30cVZOH8FOr2OmO0zWr7JzeZ1mVlNrxWyroqoNRina&#10;1qKsRCHZqLcZFAVNXTMaLaKznKY2NLMNtje2eenlqzz7wuu8+NpFrtgxW21NkZc+mtaCHNeQ54wr&#10;nyVpELRS4oRk0hgmuxPsrGV0aI3hLcfJjx0nWzmEIKO6eBGzuwXtNrKZwWybrG4QrcGS4bIBo4NH&#10;kSurmHZG3myBbZlNdtEqo8wLRkXBQplxz9kTHF9ZZW215JXz1zm4tMRP//A9vjY03jDZP1JpyUAz&#10;gmCgtJHXB54mfDCMtRMmUrArFJsGLu8aXry8yae//hSPf/Mlzr10lVVb8bZbVvj3PvzjPHTfHdx+&#10;9jjZKPcKw7jFNFMyodA2QzaQO4GoWlpKtPSRzI1rsVgf9a0UMyP5ync2+Op3rvCprz3NP/705/jq&#10;U8+ysbFFJmCl1BzIHe0gQwMLeUGhNG1VIx0cObhArhVaOA4tjVhbXWB5oDm0ssCh1UWOHlrllpNH&#10;uPvOs6wtDjiytsKRg6scWVvhlpNHOXXsIAdWV9DKG3VMcNbp0GdLKkWWZ+RKoIWltSXOat/cPsuQ&#10;SlHVUwoZS2SJtKfFHqYWt0eXEfgGzHifo8NkgUd0jK8nv+YzZlMktRAglVfKRcR3sqMNETCgkLSh&#10;3KTXSQVaCnKtGCpBZRtyKRhJTZ75xu3W+mwYJQVKCbQSgJ1zMCOiPDDJCELAKSI4mruSqIGH94xX&#10;Ugq0VmidYduuOEo/6rTP2xPfT+8jBoj8t2N0LijKUgpuXlKoM9J0wR/d9ftL2QZjhh+39GVBpOyC&#10;cOekXjSy9dY27FuDIleCFy5PeObVKywMS4SBQZkhM8s9ayXbs5YvPvZNdtevofMcpTU68+WYjLO+&#10;P4p1TGZThIPRgWWu7tTc/7YHeegtp0Dn1GiYbmBElnCiikbTfTKXwQeReCnXo28hAZOe0ZdxtUFH&#10;JGUiKO2jT00w0kJHJ845nwWecGC4ixBYY3uOhd6a9mS1H1t0sPTlZpzuubylYDTcfx8mnNjD5+Cz&#10;hDxO9r1FEJAXBa3wO0+rDDOryJXggbffy7AsmGxXFOUqyytLvPTkF5lOFZgWvTBgYhrKvMDWhrYp&#10;cIWjrcYUTnFtWvHcpWtImTNcXuRQ3iLaOjyKTDTm8XSU4d4JFh1Ukf76xw+SA6a/djd818NdHq94&#10;nCfwWVMq6K84h5LeIO1CJlY/cKrfCzdGtUcnQZyfvjGXPXQlRK8sDTFLRnQAbs84kyzoPYcUocxN&#10;EgTB3pCAVcfDEx/cM0d752kua2gfOk5R3T14hpjPmuhfK6JgjxECDhUqZBNZ6qoiy0usKvnqcxd5&#10;5dI2Tz3/InffcQZtW5TwMkbu4SNe/Hgnu5ICrC9BdmQkue/2k7x2fYouRohqh2eefZ7HH3uCtvW9&#10;KvI89857KVE6S6WqnbU4Y2grh71+lYNvf4AFnfHsxev847/5V7H1FJPlKDemFFPE8ABN5asPdNMm&#10;en9AD9uK3prEcj1JLoWV6oy1nXEtrX+a+v2VIBPZT/9+/XeuJyvSWvX0bUfIWvG02X+kN7e9b+SB&#10;Yv4/3RH0vxsuH5nl3JPs6RPWm+q96k2c6/515/h0euky1JKtLtLynkH1pfTeZ+j2Qmdj8Jfv3at/&#10;22SHiNipO6VvrO/uLXr6r9vz3Y3vGpS3JTQTMmHRytBSYmfbDI8cZv16y9Z6i7HXsYMRdmcbkGiR&#10;U+gMtEU55XGc1qGXXiijbi3Ceay9Ph3zzltPc2x5Cat8UEzTtqmEoxC+XNVwOOLy5csIKVNG5Q/E&#10;YWHXWZwUlFaAhjuPHEHYHR59bp2H7ruLg3ITk6+QK01VVyHAXiXbdFyzvSuxLx5387ldPeSNCNmR&#10;XuoTN+MN6+v6+7i/OTvzFPHnkR5lj25dxEFhi3X2QpF6T81ts7C5ZG//Jn2wd2Kyj/BGDph9jpvy&#10;ljcLKsTcyw1X72+bfR0wN/Ktv9AhknGtx3L+FQCkuUu47uXml76JoDC2I5/wYy29Egoipf87C6Ln&#10;9U0GUOdAapyV2NY3R7bGYGeCTFraomRmDYPcsHrsBC+/fpFdO+PSdy+wuzOhGmYMtMZZR2sNTisM&#10;UI6GXFi/zvr2mIkTPPCW00jbYqUjQzATGacXJQujjK88e46VrECXsDgYpshPIUSIbojpLvNRLulh&#10;eoBMS4ezJoG3xviIybE13DZY4UcPH2NwYIBbzphpSbFykrXTt1IsGU6OFrhlVPPsc6+yulCweHiV&#10;SSvZ3dxlvLVFmSsGecZoNPQp+0L4fjO1z8gp8gIXegx0TdTj3gqGP9UTEPH7BLogGcNFMMDHTS/6&#10;BnmRwFsSeEKQK40zoWGrkNSmRZCzXQ556toWLz3yOLe2hp//6EMs3HaSmRQYJRk3FeUoo6kmGLvF&#10;VC3zAiW//vt/ymc/+TUuPPoK6uq3Gcgx5axg5graQpNbzXi2S1NIWjRtZVnLSjbsDLu1Q1ZX2K0N&#10;6q3rFIOCu37o7Zy67R6W8jV+9Lbbed977ucD772ffHWBq8LSuoIcyTBvEFYAltY2ocySzwxxobRR&#10;37klIaWURsdJ3+Cf/npK9F7l0JcV85FAifF5l01o3u0Br5MCJ2Vi9NJ19d33wom5qLa9YIcOVMeP&#10;Ik+OzhU5hyCC8hGYtdwz9mi88TTjS3D4SMfotAvPLCP9zX/WOWNk92/ty6cIAUp151j6xqbu6Izl&#10;JOCkogfJuTCmUCKjp3knMCbSu7m5uhGPB5EcDGt70/+DWZFKgJHe+SWAg0sLyHKFbz35bdxkhqk2&#10;0YsHegqySAanUsP6lU2Wl1d46dIF/sbPv5+paVnOB7xyZZ38wCoj5zCZTFHscYzx/UwZRiLDAEoq&#10;Lm1tUOoCp8A4iUEGRb2fkto/9sKFjp6lcMQovjY6253PgNkLjmMNfkSvnrUIdCJ6cx//ekeX1t+b&#10;/t64ugyYbmzgs1SSYznRK9Cnr0g/id/v2ad4x0mf1mOwAYR9QhftQu8RJAIFNKZKNeqTsyWsd+dw&#10;7KarD+DDDPQHRpRBqQF0mupuL/rmkPPA0Mw5YLq5bEWXARR/s9cgI/esSVraHh/Zs2iAS44bxB6g&#10;2fp0eKVyHBLnJJmqcKbBtILWCoTUFHmGrlomCq61DVttxdmVBe47usztZ09y6sxJ1o4d4+rMMa00&#10;K4cOs3L8FIfOnKFqxlTb1zCvv8Z08xpyugutwzYWq0eMW0HZDtCtoplUDHKJkhZrZpSNRhlBpjSm&#10;HjPevsbFl89x+ZXX2by2we7uLq01yDLjmjA0eHlnLZhxjZu1GDlGa09829OaWQtls4RePIg4egJ3&#10;9BBqYQkuX8c2Y5hMkOMKUbXYTEOmWTl6EjNcYDjIaK+fpygyppsbKKnQKmOpLMmF5d0P3MOR0YAD&#10;yxkvXdphcVDyMz9yDwaJcPZ7O2AC7SgXJZfAOEdtLNOmYbMd8PS5K1xcn/DCyxf40le+wSvfeZ3T&#10;Zc69x1d46J5jvPc993HytpOUee7p04CSOdIqyrLAlL7EmbEtCEeuNTrLmNkGpENIh9MZlZFs7lT8&#10;7lee5xOPPc3vfuHLfOGJJ3j53DlW0YxUxigr0UiEkxTFkHZmGZWjlM6fFRlt3SDJoTEcHA05e7Dk&#10;9JERt5w8wdFDqxw5dIAjB1c5uLrEaJBxy/EjrC4tMCwzVpdHFJmkrScg8uBMljTGYYw3HMuiQCrt&#10;y9WYJmReD8iVQkvle7+YhkGWzSvufT6R+F63f/u8TfT+199y/b/+fux4lEz4In7p8POfKnnS/dm9&#10;hmYXjTYdtvVIBHReIIBhoSkVlFqwkEOpMsamohCSoVBkStK4FodEKe+EkdLzyrb13at8dpxnPNZZ&#10;Yrv0jleIxE6c7WrzR1YoYyZdNMoDznT9rPo6mOjxvTlcJnr8NmANGYLFkn4CXncR84bahH/2rBMw&#10;z9td91wxI7f/vXMgopMJ12VhuJ5Rr/dnCcYb63j8patc25kyLAdoJLIccGCh4dhwwGvrO3z5a19H&#10;1Q1Z7rO6lNa+pwogjcO2LZPZlGo6YbS6zFZT8lc++COcOlDSINCiRUqHdd0c9+VhbHgvkkFWzvWP&#10;6mMnF/oCOmJkafhKdpghyVbZzXe/zJxwHX6OvEtKGZJy4tr48nY+MjfSUMz4czfcK/Xc6G2meYkn&#10;0h7ubGbRQN9lk7hYFsGReo5ERy1AW0NdCZQsqNuGwcDxznvO8u57385XnnqKsW1YW1pja2Ob7c0N&#10;8sURxXBIY6FFoMyE3caQlYu0s5aR1owkPHFpnVcvXeWBk2dRwxwnVejBSKdzA8ZZH5zXo99IZ32Z&#10;/4PkgInHXgeD3xs35gn45xU9PcYHdmZK+tJR2jtT6tYXkurvQyG6YBuf+RZ1inDtwEeTka33lxJj&#10;BEnv2dMxau57/xDhoxCMZkIQmKBn1E80He7Uk9nd5zfOz14v8X4rmsbRx5uBX/Xx+Jy1I/CkSC8z&#10;A4uFgmZCVg5oG8Mz57Z57IVrqHKEsWNuOXEYVxuU01hpO/wb7+sgKzM/l9aSKYVy8ODtR9jcGWMc&#10;yHbGoMj5+O//IZPtbbTWDAZD3/8lz32/WaGwOJq2xTQNbd0gxjMm1RbH7n8nL77yGj/88MN8+MHb&#10;qGgQViJNjULQyAHS+s6Kc7O214De08+JmSUpiMHrFqlc25zzpae7JCy//7qAd8Dsf3iBMTemTsjM&#10;3Yt+P9NASoLIn7+/Y1/Dc3eD7phzJuz91f4OmP3G3P92jg31dcM52o4nzSk8wf61D8/o7af4v/k1&#10;Eknu9EuNpb3uhG/32xtCslsEIJF2jItYJo6/x3e7SWO/p+m/a3WNlhmyrilycFJRixznSt5y65DD&#10;p+5ifafh4rmXMMUyducaTGqwLXpYoK3HDKQepo42yOJRPqKWFuqK2jpeu3KFI0snOHF8FMbmdde6&#10;rr3dxHpnqTGW7e0dTGsZDEt+IA5hKKQiA6ySULeoQnDi9FGGleP3vvg0d548wMryEoVtqUXXTy7y&#10;Oed8Jgx0hYM7u1Av4yTZzKP+FEm0w3xG+JwXXLDP9dRqR6zoQgqOjCVMY8+5ubp/fQxIwI29oSQs&#10;FGk17AHkfKBrf3wx2MB2Ucdz2FQKH3QlWueSjh9T0feWTEnA7abMxe33Mr/Jv+ehbhBsc1BzruFk&#10;LGvSiVG/8fZPLozMwSsCez/fe+w/6E5liYwggs+bJTTud9xsQvaf1x5L637ubmQsOOZMc3NfuZ6h&#10;JngOLCaBIn+ON/INKPjo//CP+MZFQ/X6Jda/9lkGdzzIkfIATkt2ioqDyzm5G1HJjKlxVE7wgXe/&#10;lZ97z9v46TsPcM0OGM0q6pUGYwuuvnCRJ179Nt/aXOY/+eBbWZIVIlvwdYunO+TDw74hqRQIYWnb&#10;hljCP5Z7iXWN5/ZMTyZo1RmnVYx+vsGG5s9+pjU88slHWK4zTpxc4y23HGcgC3bljMFgQFEWmNhH&#10;x7ngLNhz9D/qg4jexp0T5F2oTbeiZoZTEqc1tQXbWAqRoa2lwWEEFFqzbaZMTE3uMkTbUinNeT3g&#10;3MvnOf+lR3nLHad58L6zLI1WaNDstDWDTFCZOgizjIt6ifWm5TPP7/BPP/a/Y7e3GU22GSqFwiHl&#10;ECsdM1shnMW2DbZp0FnO1njqlbnWwrhiUSt2Lr/GcDTgxKkzHLrlfmaN4Bfefz8PvvNujpw4gBw0&#10;WCyiLeemay/7MEHRi55sHdIR/T7tKN/09p5Imzhwuli3GkI5hfn9kVbBzfM00q/658Tx+HNN+CY2&#10;ldOQKkR04EHQuAbPlXrAI3TV3vvswnU2o3kGGSVGJCjXNSwLDe2jHiyEIrZthFD61znqtg6CLlzG&#10;gdBB4bBeSjl8BGQm4rPP191Meq6LEY3h38ZHv/Y/66L3O7VJCIEW3fWsczStj0wtlcY663sZBUkm&#10;XBfn0B+LtL7hr4WY8OXXwPnMEmMtrXMorZBK00x3WCtGfOTv/Y+Y62PKc69gTMvigRXk8ojcwFQ5&#10;smlLrRzt5jkmuxXDldP87b/1K/zqX3oXRb3NNZPz+NPf5d33n2Z7Cku59BGNxqIlKerPNA1Ka6yQ&#10;tNYxqRouXb7M8ZOnaeoZk8axSUmuJD5iIwIMz9V9JolBIJJBxAXUoHAgFAjfALVuALwQhAAAIABJ&#10;REFUGpqmZeoy73CJ50MqFZNS9eM+6MmoOQOTjZGydLIk0vReY5TrK0zdEbOG/Z6LKydoIxiKaxaA&#10;SleqJshs5x3oWoZ69wKf3eHA0Ca8nwx/c9GG3RsVxaL0GyuCMGV6BjwRFW8/3+nZA+N2sTFDTyFQ&#10;cl6a9u9vo5LXO5KO1nNYSSGY2baLKk4X2x9HxSaifSUiGm8cJANXBJDJwEyc0xBFSmjYnSmf1m5a&#10;L2vwjnQb6EUIQS22ycUI6TKqacVgmNOamnEuubjpeO3KhGe+e566GfPyI5/n6oWLHF49wDve/Q6u&#10;XF9nVk9xQrO5tQm24cq5c4iNLaYbm8h8iD28CqMhBw4ep0AjGgtDizYCap/VYpTE5DXKwKDVvsSJ&#10;hZ22RSqLy0oWVg5QjBZZPnQMh6QoVri0vUFrDXZSI6Rid7yLtQZrGtpQ9kfULTva4WqL2qlQzYT6&#10;2gsw22LxjrfjVk9y+tbTjF9/jDtOHODJLzzG6OAqcnnEWw4dwomaX3zoIQ4cWSarpvzRi6+wOZ7w&#10;sf/sV6mrHR85usdYA2CNH38mLNplWGlwssY4xeuXZ7x2/irnLq9TObhtsWRlaciRQ6scPrTKwkBj&#10;bYOdaZrcYDWYtiE3klLnzMwMl2tqJxCVY0lm7OZeXi+KAcbBlXbGtd0dnn5V87lHv8SFK1d5/eIl&#10;tNKMhkPWyH15vKGmsg2rawdYCzX/jbO01tA0DbNqhs2X2Fm/wFKhWB1m3HfmOEcPrXHXLQeDoxPu&#10;uPPsTRo5f4/DGlrrMA7q1iYeURtJawy1C70flPSNmJ0LQUkiyJUWo1XYF10zZy+zQzHTtC5dz7do&#10;rElYQoRSW9EhHfirNV1UNi6W/AzXCEa7yNNsv4Zg5AkEvhZwggqapMA7V3A+Wy0anlwo7WFT6d3O&#10;Ydu0BmN9+TCfOS6xoZQUiNS02hqTZHeD58xWiKTTTWcVzgl05vto1CGjvkMrYYyuDTw2VV3vlVXr&#10;eKjDl4BKeNzRlX6xnYExwmhfWpQkvyBmbEQlW6bXSCPJ2JMcJ91Mi956NtFoHDI0he34cTIC9Oyz&#10;JpSDjb0EHY7cKq6rnMsXJ3zy6y9wYOUg0kxw2iIz+Lmzhzm3U/GpP/gqX3v2iyzKjLIcIKTECAFC&#10;0lhQ9RjVwnSnoq1r7NmTvOfBd/Nf/LWf4vr4MqNyiNiZMDu4RFmLlDUhgh4jg8FACHzZWlwqOZka&#10;TgfaaI1ByNjHMGBNG0rQKpnWKZZqkaGGf8QkUe6QsG2vBGjUveKe7cnCWG7WyxwfCNi4usM0ce2t&#10;xQjrSyhL7250EUSaFocj01kyzKUsiiRqPX6VOvZEdOGZwn7tP4+N4YeWXPvMotXFATj4vX/xCT73&#10;6BZ1u8t3L3yLq9cus3bgBMvLB9FHDpNbgxawuFwgMonQkhUsenGVhhUK5bjr1jX+9kfuwwpNJizK&#10;VYCgaQY0OQwBTAPGgC4wQFPXaJ2lUridrbNz0PTLgP0gHPvbRrhhjPE800LroLaOrdpQR3wuJFpJ&#10;CikR1uLalppQacD5jD9C/6wcRWNajDM02BSZLI3vedkpUTCLDCWpbv6NijX4A+VY4/lrFfiMtRHD&#10;yVTKLrljRDTU7X9Yu7+tZ791U3L+u6TTRoyYHsWPNvUjiK/CYdoMJQVZpslszfUm5//4witcvfgK&#10;Vy5f5q333QPOkWnpeZnEZ7zi++pEmwhaoWSN3J1R2YxbTq4hJ1OuzbY4urTAdFrz8T/8NK/8+Xep&#10;9IyV5WWKoiRG8peDkokEN54xk2B3JqidKcOTpzh+aoFX7Cn+4d/8RT50vGLWDnBMIygHRGRFTE0I&#10;JIuMWIie3KSvGHc6+d657q1XDHbor02SFRGTcyMtx5LmyabQu33SiwJ/SmaDTuz01qu7dnePrlJJ&#10;ogsxv+f95fZU1Og7r20McAi0kprNS98P00XdS9D06KtvE7upVXKfaXWy6zGdqlAgu3KhaW69bNap&#10;kVjYd+GaUu+DAV2P/uMh/O/68jvOWoudy5pzznmde5+jr1PRH0eU9UTbkv8iE6qni/pPdcI0KWwd&#10;gFz4nr/WtJTFkN/8rS/wx195mvryVdR4m51rT+IWC9zKUcrRiCWVo5SkKTUDmVOXOYOg5w6HA4/x&#10;JGRZxvLyKn/8a79Ine+Q2wXQAmdAaAtOep0NqCYtk3rGaDRksE/Pyb7MiDbcf10ly24mD4yz6Nrw&#10;yJMX+NhnH+UX/9JP8MG3HqURY9R4xDVXIUVB0zqE2cVQIBE0pqUVYLVEE+xcoVxksJAgpQh9r0OA&#10;DYS91GE+FaigEcFW4Tp7RrhQwtxAKvlmrKe4KGMI1zZJl4541DMS4YFQsGl5fZxm5rM4U3BBuKlS&#10;ydYTS/FnPRnRlxfqv/z13/i7Lhj4hPB7zkiHEw4nXQp1ELIHrL/P483hib0n91ukzX+9TwxNmqg3&#10;un7Ut97cOPZ+I+L/mePy39fx5gGWuOFdJL2kLoXx9D8J5wgPIn3VLwsiGGksCCuQPi/AEzsKpwzv&#10;uO2tbF24yKtXLrN+/jrsTtle9M0WV0zGtXqKdoJmNkYrwbAsOffaq+xsXOeHHnw7y1rgMotuLMJo&#10;spVl1gYjZtcu8dpEcvDIYQbNFlINcHqR1lYY23pzsvW9P/pBg50HtD/vvWfHl2CI6WFyz3lp9gIx&#10;Xp/UnH/xNe6+9XZuveM0VrbUpkFnqte8sqeIu36Jppv8xRvGsTL/vvt9J3AGgxLj8DXPlSZXGtu0&#10;TEY1ylmGNmNqGoQSFK0DvUi1mHPeWh755KMUFy/yCz/5IPfdcS86W+O6qrFFw0IdDeyaOh9xQRb8&#10;b48+zcc+/SWe+PznGb12lcXaoEYZAsdQ5+yWghaLakAbiWokG6ahdgJ2Z5RNQ1GPaTbPU2+POfPO&#10;d3H4zrspl1d4z6kjfPhtd/HeD/0oB48s44SlalqkLEKD1zD/HXaeI+4o9AQ+6nJub/V4WqLxxA6i&#10;4OnRRM9AML+DAgK6YYvcCA76oEB0N0sR+ZEZp2gOz8ZTc7hOobcJxOHmn/PGMc7TuefDojc/Ll1b&#10;CNkrRRRenYcZSvkGyLE8gA6GpGgUTymUrivPNqfABGVQpCcPRmx62TeiMxDYcN/OsO6ln4AkxFyc&#10;PyE6t34fmN4w+3F1I+gkzUMEav308LjmBs2sccg855mnnmMwHGGuXqBdzMmdZqwdzXiKcwZjWiQG&#10;JSR17djZ2eL++++m1I6F4RBXW0Q5oBA1zoaSbc6Rae3HYjtjuYvNboXEWMPy8gGqaooTEiPzUDZD&#10;3PB03tjQ8RX/sMGgBcSmpV7Ye4BshJqbP+dIZSpjVEUsg9dRWLdnbqbUpCjnnsDuG7r2Hg7meFt8&#10;tqj6+qw1/5d4nuie21dCMH6NnQvGIuezC1M2lkxAPM61V5C7Z9Xpebs9I4RA2HmZEedgPxAZ5y/t&#10;r7hONwUvIj13X/7uPSMas0XvGdLs7XfpPuCLirrryhnFpROE8faydLq951KjVGNNMDgYpkIxaVpU&#10;JnDCMGumqDLDuSGyqcmlJdOOXWu4Np7w6HPXefylczx77jKvPvEUFx97klMLJe94x9t54KEfYvnw&#10;EQ4dOY7LStqsZLi4Ag0cPXyM0fIKi0eOsqM3yNe3EOeu0G7vUpmKmWxpK8NOW1FlBidblG3IptYr&#10;RwNNLQ1GGhYKjTMOi2FnZ5ON61eYblxltnWVytQo11AYQ2F82apstgumZjwd02Y508Ziaom1bSj/&#10;5Txf1iUMDlB/9wXqyYTx7oSRtqwOS1479wKDQU6hBCdGS+TDnGyQMVV+7q7Oasqy5ANvuxuVCYTo&#10;lJ3+3hEC0JLaKnYry05teGGz5umXzvHUE9/Ejrc5vVLyvvtu4d6zh7jl9GGWF3OMbTBSYoQkEy3a&#10;SnKrkVphNSB9vf3cZAysosgkU7HJwBRYl/Fn5zf542de57c+8Q0+/pkneeTPPsfF6+tUbc3qwiIL&#10;eU6OwA4cDS3DosQ1hoHKkbnvDyNyQFmcMrSu4phzvP22U7zrrrP8yP338IEfepD7bjvD0VOHOXDg&#10;AItLi+SxF8Sb/gu7RXR41ZejUoHnu7R3tPKZRjGizYX9nHp4R9kZSmulPdc3wvSwQ48tpJM6440I&#10;MqzPQ+Y3at+EAz3bUZScPb7Yj/KMd3PYbkzhvi5EaadfhvexH1oqG2ZDVkv4N4l/gVJZ+MyXNDMu&#10;9JcLvM8a33NBh5IyvhxV99xSilTKppMpMmXa7nfEaL8bUE0/syE9fFwHkeYomnwSphLd/Llo/In3&#10;6el5e7FaG6JHYgkeJRVSqY6fC08/yV7To5t4mNbXOn/98javb0wZ5RkOUJlkdQC3rq5wbTbli19+&#10;nO3r58lU5hvZS0mW52idkWWKUvnKAbuTbcrhgGm5wE9/8L3cfWoN42pwkDlBU+So4OgToWyksR6j&#10;RGNKl6na4YQ4732DYycvu+z6fqmdHiKYW66+jOrLzWQ8lj36jbSW1s8L+iha+1Gr0Dn7077tYUWL&#10;Q/VwUHzW/vMmHBqGGw0jpGf0lSIi+pBK+X0hBHnm+dLW5g7Own333svZ247T1tvMpoK1tZO8fvF1&#10;rm9cZrJpWDiwwLidkJcZtrXkIsOpHOkahsKSSbh87RqvrjuKIueWZcFsKiEbgN6lNDmWFiN9tQgb&#10;HAvCQds2tG3byxzqsiPjGhhj/mKO7H+Dx82cRB1ZeMyqROiTAZ5lhoWTSnmHoRC+IbWIZRBtoi/h&#10;06q7gLY+HxYhUCmWlE7lnGXIOrHxV93YED7rIdGo6DZBH8CJ3uf/H+ck6ld7saS44VXsf0sBCIkS&#10;DTuzBpMV/Om3XuTcbsNLz32be+6+O2TEWt8T15quLJzw4XmRb2tnULJEZ3ByreTUkVW2ZlNKrSkX&#10;F/ns5z7Pq995hVnrAyeHw4HnJ73yuMNphpaKnclVyvGM2azmyANvxWxZ/v1f+ml+7I4lWqfJc4s1&#10;3jHbl66CLvOk49jz/OnG2dlvrunJyw6D79fHaG+PkvmL3Hin/ddg/ifzVNV9kSjOdXJt7y2jUdb1&#10;+O5NnvIGskwD7GEJIURyJu0Z7ty/xT7f9Q+HSXxZJBzWy5yckxN7ryOi0LjJ84jef+c+6o2rv1/d&#10;DZN9U2oQe96miegCP/prKgNOiXgkYQo6+0x6bwWTWUNRlEzGU87eeweTquLF7z7NFpuU5Rr1lUvk&#10;lJBpamcxQlLoHBRkpk76gZSC1rS0TeN7pzWOpm144PTtqIGB3YbpQCMah3GCTBuk9Jj3+sYmmc4o&#10;ihwEtG3b66t6Iw74N+3El9IhlOXQ8ojV4QKfeOTrjLNDvH20xHTJUDSCjcYxVJKsyHzGnZQhUMKF&#10;QFHZ0807POP3zLwdyGObjm7ir3odjzqy6OEav/Vc4gkRa4s5wulhUdG9RtpMAcKB8fjgddlV3AgX&#10;dP2L9cbcDavHReq6dv6BXTL6ycQVXWdExFHfpMOUnHuA/kTsQwzfL32ky0RjUu+6InjIXQB8iO6z&#10;/S4VkPaeub6JV+/mbGru+zRFb0Zaf69rv+Ed/fsew+jeuD1nddez1iuuMSPEn+Uj9qNeZvH2nIGY&#10;seWGZNJxYap4+D/8+5RMuPC5R1AHl1k5ezsHlo4jFgTZzhYIqOuGrByxM55x9o67+cgH3sIH3vEO&#10;zhaSbJhxZXPMgeURu8CXHvkTnrxi+MgH38eJ0oHxNRedNRQ6pzWO1jhInvTO+SEDKOsLksi2swjC&#10;hO+nEp9zv2idy5Vl/dwlFsuSWhrKpZJMSHTrf+XrJId9IBUmdAacF7b9a3ZznqJYkr0sIT56X4GD&#10;qjZo7Z0+tm0QeG+8aaHVlpmdYVvBll7l1fXrPPXVJzguWt552xluv/st7NqKWSNoS4PVLQfaRUDx&#10;orjEdXucL128xD/8J5+EZ85zxk1oBy35tYqdUiCUppQZtTXUOJwS1E2DcBLXGJpJhRvvoNqa2bmX&#10;GSwtsnbiFItn7mBVaT7wzgd48J47OHv2FPpwztjMKNsuEjUrhoDAubqj2zn6CztaxJ3t9jmn22ep&#10;nNcccOqaaKViX6KfF9Idc1kn/c8RN6yTw6GdSuOKnMfhcJK5aNFoONLWYgU0+MwOC+heCEq8h6Pb&#10;h1GgRNJQIpYviCPr+FMULtEII02dFO14nnPgZBA1XUgnBo21NpTn6DJgoiEi1oCPkS9S9hvW9nhQ&#10;uKR1cV56IMf1xuDABeOvC4BRyrCneqkT8b6iNx9zGTAu7qYu2gm8bGqtTdc1zmGNxcqCiZScwPGn&#10;33mF3/zY/4U+903aFy7DHbdRZiWVhsWQnt8oCeMtVOvIDt3Cwsoij/3O32GhndC28CfPXuAtpw8w&#10;0CWESD4VSgQ6a3yvG+cQWnsnSZiH189f4tiJE0zqlq3al24kNLe9MWOz2w1+7vxK6/Cdb07sy8oY&#10;a5laSWssbSAei6dHIbqSBw4fCRMzPxJdR/CxT4RMlN/9aKZoSNnv6EubLgPGl4pQTiQnuhV7ItPi&#10;7wShdFjg4YLOOYdNoMY7ZVyKHO0I0R950gyYezV7niO+F31wFMcfnVWR6MNlboYlEDfOVfosOeb8&#10;czVuPporYqn9pjWu414nWNeIMIVUpj0f8ZV1ttt/wvho7LBHnHOYJkdhUG6KsY5GKGZqwEKhefrS&#10;Jlcmhus7FRdevcLG1XVee/zzLC8OuevO27jvgbuoTMNGVSBrQ65zLi1rtsdTXviXj7B+5VXKsuRH&#10;Hn6YEyeOszHeBiUYX9rm/M51JqZGOoetGsysYuPVV2mubMBkilsoaBdzOHQUleUslyMftW4tWmm2&#10;9JSDqmCAwDYNB48fYlrPuHZxA4OjtRKrRshSUuVr5FlB0xikypnOptSmQs6Cc6+pvXW1qX1U3WO/&#10;S6tyOH4/+pbj3HvbGt/+/JdYWV1hcHiF00cPUGrJu245w3g1Z0EKXJNx9OAqv/yz76EYDcjZ3wFz&#10;YXvCy69fJjMVOTmj0SKnjy0gpUZrr4QYByhLaxzDXOGMA9MGWnfUSgItbVNTyBIlNFbCztRxbdLy&#10;R994ge+cv8zX/vwZxltjijynzLQvZaUkdVNTqIJiUNC2DQtZhkZg6obhkqatKw4sLNBUUwqtecvx&#10;QyyOhtx751kOri6xOBwwzBWXqg0GZcny0kKINrOBX3Sl1/aWifyLHH1Z0xj/78bakPXhMPjsl8Zr&#10;cL6huJC0jU3yK2aI4Jyv+c98BkxsBN3f2fGTrmRj5/BGqLkzIw7osIhIKlKS0fH0vVMR9374pxF+&#10;HpWSiQ9K63muL71EUhhVMFpGXiql8o4qG/uB4EtVOsfMduUX2iB/HRJFixSSujXBgRMM1/0yClLS&#10;lTIO9+oZmOKJ8Z4J0+yZT5H4aC9zIrLA4EwizGHicalUY7hysui7pEj7QIZQjoqohIfRJfxDckbH&#10;a8TGqr7hqk2YItXxDk9inWPWCErt+NjnXsAUyyyJKTMxoMzhfWdytrYtbrng1//Of0e5s4scLrCw&#10;uMhgMCArCuq6ZlJtwqxgUu0wmV3hzB33snbHe/nPf+k9yPGYwTCjmtWoVjFVkhwwNjTjDVkiUkqa&#10;pvH0EPQe34/H47k2Zuj35qYrgdkZHmJmrH++uEIkkZf0KyETfc7nRMOc9aC3eQSEfqR+r0XDSYzG&#10;jWdJKWgDLol4PRorcuV7zHi8EQJ8Am30M2CIv0ukI4gQR8qeYyfsCaVkJ1OdzwwrioJctLTGossF&#10;nn7mNX7rn/wes1nDVrvOy8+9htQD1k7fSjYasbC6zJCa4WBAoTSZckDN6sHDtNn/S917B1uW3Pd9&#10;n193n3PTi5PDzs7OYnNCXJAEGAAQAkUzoKhSSTKtIsuqsssKLrtULpdLsouQVbJNly1Tlkt/SC4U&#10;JboskZRtSQQTGEAhZ2AXuwB2Nu/M7MQ3My/ccEJ3+48O59w3b0BREinqTN2575577gndv/7l3/c3&#10;YDQyfNdbTvH+R+/l8eNjWub4xlDoiN3vW5xvUWaY6bKqqnz/ZVnmwEuYwz8+wZe7ZTwf5OgOW2iC&#10;DAprA03s1CEpqbGWhbWgNLosGJtQFVHVDdYlHUdoJejZigBLne6hocvOT1VcbUcZywydqPuS7Izw&#10;fQNZTrSR/3kSlF2/t9Lde33u3zpef+fxqcp5v926P6gY1ecDK2DWCsfVmbBmLP/Lb73KZFjy8osv&#10;8Njjb2M+n4FzeGfBWcqyCP1iEoy3j85BCVZuWYx42/2rMLvBmzemVOWAtXKV//Xv/gNu3dqm2t5G&#10;xjAZrTMejwHfc/TCYlHRupLqpZdoVzTnvvvdXHpzxrs//KN89MfPMisPMa1bhmrAoGyWs8J9ohDJ&#10;aAyti5nkWZL0jGG/rzJmaVz3+b/iZn2cvX08jiw3+nypd47+ZX2vKiPp2dLN80HFOvuDKsvrRpb+&#10;9PuIdWm9+7taHEtbspdy1XvPJ7t0f3c92520an27/woE/+DBfdlSMDXJju+k9y17bPr3F6G9ZdlX&#10;l9Yj3udku98v8V+l+erZRr2VlP/KvoZegEey6df/jacVYaBK6kUN3lFJQzke8Wtf2OFXfvFjXLz4&#10;LG09pbpyHioLG5tQjlk7dIJGWU6uDmn1AFHCeDTMstEYzW5bsb5xEiM1H/9v/lPW1sCHuA0NQukd&#10;NA0LBYUMwHsuX77MyVOn0Hp5rP+oKifvJg8aN6cRw1iVSG356rfe5ONf/CrPvHmLf/BXf5JypcQ1&#10;lm1paRqPdxpBsE3sZe49NZHqlM7rxLrgDXI++VWF2NyVwgY54ARaYhDHxnUtQE5kium6cd17Ov5h&#10;ve7x/sT543XCEy/9nWQEkAOUhXT+wz4NBT9ApO0kK7ONtDx++mf+xkc+kiKYNgqo2tsAReB9wJZW&#10;glPqrnVtdwQF0v6DBNndaMXv+07ufux+gksM8ztvdwZg7nbc77/96xL8v4WFIkli9FkLZPTUpTJO&#10;welQzWSJL+8CLJECK5Ln1mnFdOa4Nii5tjtDt56vvfwKb9QNVAuai5dgseCW95RWMKMRuihDBhhB&#10;0b9+e4fPXbiJnc/40JNv4easZjQaUFQzbnvDQ0c38K3nqxf3WN8Yc2ilRbUa17aIeJyEkkrdm8vE&#10;nPuZiUmBSaLH5LL95Qj9/qiw957L0wXVYsb6ZIg2mqExlEjEX1RobfZZ0V12Wt/Y6bI2e9eIhnRa&#10;eFmQp4XY+40uCozWQQA4h9Ka2rY41TIsSiqZsG3GfOpLz3Px5Tf58JNv4V3vforNk4epqLGlpx43&#10;aCuUM02jhauF4mOvL/h7n3ieT/zqpyi+/gzDxRbeNKyvrHDvqVNcrnapXMiudQQaUK3CiVC1c+r5&#10;Hu18F33tGm015/STT3LPw4+ycfg4j5w8xwcffogf+TMf5NiDR2nHFhpBV0GxVsqglEEr8OK6wEnP&#10;8ZCUmkTKYV9/VpeIfd++3l9haoIiHRmhlwD3tEQ7vjs+XSW/8pwlRTmaEHHOoo1IrnDp5HZvLsEk&#10;NtzTNwu6JoiZRnoNLe7gV74TcoGRRwdSctqHG44GasL6TRmq4Z67nh10/W5EZwd3Usjxse9LClrG&#10;8yZDP6HUI8SAVvwc70si/zGFCb+R/nl685omqT+T+zNpM1Pu9nrfd+rsy/CJTptc6ZGUtXZBMTTU&#10;2zPO3Xecq7u7TLeuMb26Rbm5FoIm1mGrhkFpaLWmwDJQihu3FxSr6/zUh97DsFDM2jk7C8fWnuXE&#10;+gpt0wQnWNN0dOM7jHSRlJkiXN+6STkcYcqSqqpCkEmb5cclwdx0dJwEoJAMhn0ZkgTHZE4miM4y&#10;l7Oje4zP0+vDIlGpCUqGHGDkJ3pLdC3Cgcf1Jy2S49LcpHdFt35yYK93vBY6+LFefyOtJPe0ESTi&#10;PfvskOwys8NLs6zQeEnUm4chO5pg38HxXl3Mmg5j3VXd3D0A0711fCMtfJ8PSufoGwbphg7SVTr9&#10;tsvYCVMd6CQ/SyysS/IIWQ4qpaB2HYN21npqP0AVZajWMgOkHHH15i6feekWz71xlQuXr3Phtdd5&#10;6QufZFBv8773/wDvetc7OHXqNNsLz6wtmVvFYm3CZal59pd/jRd/7RNMNid8zzvfxdve/g7WTx5n&#10;t1owXlmj0CXm6AnGgxGHVtbRRmHFUWvPkRPnmNx3mnZV8KpFTXfh9deR21vMXcusDZWXyqxQVMJi&#10;vkCMRkph7dCQvdktKjXADYRWw1pZcO/mAF9tY6c3aWY7VI2jtS2j1ZVQco6gWhOgE5rbuHYHefPF&#10;4LxYP4ErS4ybsz27iKZGUaNpmVYzrvsadXuBnVUU3nBkZczT73gErwSTuNq++by1s+DmzR3e/uhZ&#10;7j15hMObY0zspVfVLSJCocG1C6xYWtvQ+jb0ugFqa1FSUDqhQLPTNrx0a4tf/s3zfOzTz/D//N4X&#10;+NinP89Lr73BWlkyWIGhgbJp0N6hJgOG6yvgDcWwxAwKSiOUhWY4LFgpNIcnQx4/fZSnzp7m3Y/e&#10;z7vf8SQPnLuHU6cOs74xZrRSoIeK9cmE8WCAb20IhioTabULWLRtMOD/TRyIPfUo8H9JlQzhNRwY&#10;tFYhaBANqrZpY8Vmt+YSBr5IqIwOYsxnfp34VupJkmV+z8mcjU2lYJ8+kbg0ibdmhnAXG+SOXUlX&#10;iBBpkAM43gVjMwUa8v3Gxq6J1xgdK4VsZ5C5CCXWWN/x+lgtp5VCcPQD0J5UndC/1UTPkcek200y&#10;9i42Vk/sLD9pTxdIW4Ia6aok4v7EI5NMSfMSK1g6/rl83f49h4t2jrgk1xSdoRyUIVmiBeldULRm&#10;IPDJ81eZrKxgXIVThoFRPHpkyG6rmFULPvV7n0BqixmNg2O/LCnKIiZRNLi6pFU1jDTrG0d53wf+&#10;JPcf9timzXLbeh2a7ZZlHudc7eosWpuoH4TnsDGxIgWLiOOojYEYhO8SJpfn5o6Ry+Pdvav8rSy9&#10;33VLFU49nTZXKiS9O+m6koJxPQEuIYiYYEcQIsxav4LNkyBW+31nwlc+v5JKnkBTAAAgAElEQVQA&#10;TRUwqeorQHcGedm2FkuB14qmmXH86AbH149i5xXb2yWrE4Nze9zc2wqJTqagbhy6qRn5GcooFhSY&#10;yqKbOQvg5eszvv7aVR576DRH9QhtFA01tZ1TmFDhkevjJQTQvPfUdUhOU0rFHhuylN3873rbn1Wd&#10;XncPwCQHjs89+lSsyE89W7x3IZDctKGSsww2sLUuVIpHWMbUd1ECBwPVOdGEyOPjPCsVqj5CglRA&#10;B+iSXvYpa/FzKh7uAoG9p/gOvt6lzOWw404GF7esju/XObPcWL6tOy4roNogb28uFC9cazn/2hXe&#10;+uB9TBcVWimapopyMvCNoEN3sL5JFrYIxu/xxLFVXnr9OrJymKE2XLp+nS9+8os0ixpfajbGQwaj&#10;SXAuFibCfYbkri12aaZTpGk59eijTI6c4dC5+/mf//z72CkmrJUNo9qhhm3uaZWeXfJoJ9krORjc&#10;hTyWH/6ghMk4gEu6d3plyGXpzta3vfN9eA4OsC2RSmc7JXaWZQXkAHF/JvN1PHTf+DsuIf1/d6Gd&#10;u21LlWBx6+qMDhiUg14HbF3wPhyUZGc6Z38MwubzPPb9cgctnu4Z+7QQztH/3i+NRd8Z/vuP0fIa&#10;XraHur7By3Zgkjd9W7H/aqgolMIog3UwHg1ZTPd47OwGcs9ptl9veLN+k2OTY0yvvoJqA+RlMxwx&#10;GYzZcx4j7EsgDNS+2ihmiz2MN1y8eI1Hj59htDnAywLnPMYXoAxOoNDBf1NVFVtbNxgMRhmJI41f&#10;PzjyhxWMuZs8EDXHezCEyusj62uc2thkUTve3G545OgRBmOHdp7aVXinc6JpWqs2nX8J/tH3/u/0&#10;CJHg2wrfddC/0p0wMRn6fCUHV+N9O9+/kl++ztI7vfP43Pusj+jSh7Sjd+XMf7i7qNB//Wf+xke8&#10;BCiV0MlRxwaMoYzd+0BEzgVMyYMWtSD7hitP2wETeedNfKef3JnP3lu0vR/90QZg/nW3f4NzZ07R&#10;Z2gdieRxSlG4eJRp54i3iHeIeJSCKZrKw25j2atbduuW7arhwl7DrWnFjb2KebvgLW+5n9t7ju2d&#10;bQZKsbh2E78xYaeeY0zJdDpDKY340IsB5ZnvzHnhyg3e966nuffwCD1QTBfCWO8gk8Ocngz53a9+&#10;k6s7u6xNNIdWjoVmq77BieBikzj2P2UynOgReDwiOYFF7iz16tOF954bDVSzKavDMmTQVxbVOjAK&#10;pXVQkOP4LRlmkhyTXal/FsJJSEXvYDYul+6pUwqDIeyy0d9Yh5gCV5RIMeZWq/jKpS2+/NVneayE&#10;DzxwDydPHKG0nlbN2F2ZIdUAGs3EawTHl0vFr7z0Jn//736cC1/+AtXLrzGZ7+B1SzsyzOqKamPC&#10;UJfs7uyyMAoXscTnrmU2n8LuNuzsoHZ2GK+NOH72LEfOPMhkuMK5o4f4K3/qg7z7A++AEqq6BieM&#10;iiEKofYOUTpUUPgG52oQTZ9a75hUlgXkH2TLkWwCpqsnBBLVPiUgi/2DdK4+c8z7uh2ZpWYs1p6W&#10;hmT6UP0IE0EpMgnWKTtKw3lVJKz+PhHJwe1Ee64jwGU+R1RbU+Pa3oVdD0oqOaNSI/jgcEpGlEPr&#10;KMzoOa5EEOkElUrvSbGUZSdWl83VV5d8Z0BnqRON4N5Ap3MkOACRZemhloiit+5ThVuUO0EgCuMS&#10;rGvQxQpDWXD63nv4lX/223D6GFy9TqNbRg2YwQqF9jQCAy241jGvPaNhyVuOHuLJJ+/DK814MOHS&#10;jRmnNse01qJ1qIZTSoVG0PE5fRyjpm3idCl2ZnOGozHO1qFaRxdLgjwrE3nofAya0Juj6FBISocI&#10;dcRQ9pGuEkxZmiNRCUJGgXcZTmZJ+UyD3X3qfduHcLyzWiT/pqd099e3J9C+7vFMRwoGhYCJkqDE&#10;6Fh5EuggVX8A2YCONAbZobp/CSewyDtfnVq9pIz3FIB0rtRTpQ/fEqj4bnjf/fvw3U46x1e+jATu&#10;IP0JiM7rO5So6PFMxkQfiiX9rudnylMYfKM+l3Q7kZCB6gVjSrQpcaqisjXbvuTCTs2zr1/n2Te2&#10;uHp5j29+6TO88dxXWVx7jR96/3fxxOMPUhw5yq3pjK3dGa5cg+Ear73+Gq9+/uuc/xe/x4m1VZ54&#10;zzt4+oe+j82V49Qotq3HD8Y0rdBYTdPWmHLEYGWNyeQQhzdOcuroWWq/hXMt5XCNyZHTjE6cxZ0Y&#10;QTnAvngRfe0GaucWM3uLshmiV0pkZHDaseIdetGCHeLbhkKXFLXl2ECxfnxIM9um3dtFNZZm7zbV&#10;9BqmrfHVHLEaLRonNU4c6vXnGZVjytVjDNYPc+vaFSbtddbwDEtFpQTrFVNr8G3Njb0dmrrl+JE1&#10;nnrkXko9xOREjOWtnStu3tzh+LERzle0tsH4gM3e+rAQvFG4wmPUiNaBKYaI1lgn6LJgsZhzYWvB&#10;589f43/8p5/k53/nq3zu66/y/OtvsLvY475TmxxbHTN2BlcOGAwCzvRgWDIpNIWzjIfDEJi2NUc0&#10;nF4dc9+hDZ5+/CHe+fjDPP3EW3j4Lfdw7swxJkdWmKwOKUqN0kEOBGhYA4Rqw5BZnF6dIy5XrP0B&#10;t4Oy6rI2K9HQUaEisFCB14fKubBOU8Vt+l1wxoUKklBZkirlw0spnWVQ34ZQ/UXds6L6TbZ7N9eT&#10;uz0+msX5Pp0znTrrDklHjPfic3xjX7IFUeZKzOQPcxAqL13o6ZadnnQOedX1QcyJIz5AEZLligTn&#10;vupCEz115I5H7h77YC1N7dPI/X5rs69f0R+n3iFZl6A7m8hSIkB62qxTsfwb17a9GHgPlsj7aDaF&#10;iqj0T+UzdA4/bRRiPV947SYrowHONcHZ62ruP7rOtrVsX7vFl77yJVyjGIxHGGNQSiiKAhPtoHZR&#10;0qoFg9Eqzhk+/GM/yGFTgx7g2miwK0OpNc61S3pbIopk2Gut0SoEa2zb7Kt8URTGhGCy742TJPdm&#10;Zyf5+LxqaX46GupLP3rvS66Fnv7mfXfO7pS9Oeldpl+JlujDSwjAIOTzoNQdDtKgInlUrEjbzzU6&#10;XVFIwSqlVAhMQQh2xLGqnMVax7AcgvPcc/IIb3/bw9xz9AjPnz/P6sZRtm7dop7u0uzepChHGF0y&#10;axoaQOkCygVKlQxdQUHF3mybL7y0zaxqefjewxSuCQF2p2koul51PX45GAxomoaqqiiKIu//w3Kg&#10;/WFtmY/6vn4VdBmtBa1Cj9b0jWtt7gmZem1ppUIyYo9XJ706+NVSoC3pkhnweekFZJtlSbNNGfvx&#10;V4lHpL6SSwwqhwQOOH9fb+7PU/fw3X0lX8D+80hH3f37PigA0/gRpa/5jW/e5Mq1Gzz7ylXOHF5j&#10;Xs0yf/fOYYzqdOyoK6fkBSVCqeHEhjC/fh07PMbMgtQNv/a7v8uNS1eopnsMNlZYG45RRQF4jClo&#10;I6/x3lOLpZjuMjx9jJNnHuD6tV3+u//yP+KhFYWIpmgq9ooBI7WgdUUej771cccekRzoz2MSHal3&#10;C8B0s7j86ipV+jaWWrp+kqd92zvwofB1ZwNLTiKT/f+S7O/L+3xFujkXOjtJujtNPFEOErbpGaXj&#10;yeG+w29T4CfRixdZCsDsE7kH0/BB11Oy9BxEXSTPYV+n6a+lnh3Yra995+4LjN7cdRke3XmWbVSW&#10;xvk7b9017u6BXj7G79ufbcfEe7QgbZDL6IK2blkdjWjbOd+1scHoidO89PGXuVTvcHgkzLa2sYsK&#10;s7mOW7TozUOU3iKANsEP5mOP9RVvaAYt3sKtRvjqq+d5bPMMh49PKESHvtMaEJV9AqPRGO89t27d&#10;Yn1tPQSpM+/9ww/A3H0rKHyJNB6nKhgoVtbHnFnf4B994ovsScVTx49Q6BKnHb4JicIu005IOuvb&#10;5vFJOnrumGd49YIdiT5y0icdLXmISZzdWiW+t67Ta5Z8BGmNL9F8/E46HpGq1nMSCL7TIUn+io4X&#10;3G2Tl6/c9MFB5km9YIZFwAfWWjMchEqBwiiMO7gpb3YiLX3eN55p113upr8e+390tNU5RDpesJ/w&#10;7nburN4t87UD0x3uNlr+wE9/MHL/Vzv3HXt74+uXso76x/bw6RJpebiNobKwNZsxb1oq26IaFSEe&#10;AmKqR+FFoxrLyrDm1nSPWo0ZuwErzvLzn/sav/GZL4BtuPnxX0cE1t/2MK31KDVgsrKBF4cuPCIr&#10;DL3ngkx524MP8Bsf+YvUskMzW2FFpuwyZMyUL79yjV//5m0+8OS9PHzmGBtuFssBNW1ipClDT8iO&#10;xWXCDu9lqgRQXQBmf5aO96Gh3Ku3oNq9weHVAjNaBQzYKhqthMbaPWPWupYsOONqzyrU8gSBUks0&#10;laE54nx5fMxg9qAa8IJtPdaMqFE889LLvPrSBdbE8yNPP8FkfcLtRlMORkzne4gqmGho69tsqSGf&#10;qUo+/a2X+Y3Pfp3rn3uO4e42xjSsDgqm1QwzGVBXFtOOWRmtw94t9s5scN9957jwpW+wO59RK+DG&#10;Jdja4czxe1g9doTy8DqPqxOce+A0P/6T38uRk5uIFqbTlnYAw0ZhCAO2Ky21eIytwWm0FBjRiDhc&#10;VzzYvQePRx6jftmsu8s6yEf3DMxUTFL7QMNOBKc0JW3seRJoo2sKfue5tZJMZ/n03tOmC/reBYFS&#10;qdwULAmQ8H0ovxffV/KDkeDEZ0Xf4SlEk9Zn3ycrrg+pFo1nSdkoXeM9EYnNLWOWU7ga4j2tMiSn&#10;S8q7syr83jkfYT4C5IHO15ald1HLBgr57/C96w1J3bbZgZTnxguWDu7ME6BOvPfYnsBKgR/bCzwl&#10;GJpgaHXVU/kIT2z0JyFTNGZka6PZq/cYq5JbbcuGKsFZ/so/+k1uf+qzVOc/zcAIs7MnGLbHGZo9&#10;3ERTasVi5vCNw8+us3rvd/PTH3w7H/nLH2ZehYayN/emrKys4NqWQVlgm5bCaKxr0cawmM9i5mvg&#10;VU6VXLm5y3Q25dTJY9yeNyx8ERNzU6VJCIyk6pB+U92QnRGz/YRomAZ62Ks9ddNSuQAElOgqw4tF&#10;ZU2pUFWYGsQBGf7D9hxUicz7Jfr9jFJRd2nol3/bUU+aI+0FE60hL+CNCT2HcKGaSnzMUkyZMJFH&#10;6mUFPjmKBKGxTd7bV8gjIEWQfT7ejQ+NWJcUuHTGfpAjbi7xivhMCcZE1MEZ34l1ddi0Hi96Kfs4&#10;rVOXZJVE8s3e4jud1X2otv5c2LxfIb0Aa91UWRl10SHr8Xg9iOOhaFrLbDbj85dvc/P2jItXd7l6&#10;4SJbb7zCI0cmPPjIKR54y1PsTltar7g138MJ1Lqg3p3zxosv8/yXPsPK2oAf+5EfZ3xog0rBznQG&#10;jWNlNKGyFRqh8JpFXdMUhto5tINFW6ELhbganEWLYJsNcA3jwqHE0tqK69caFtWcnektnG9obc32&#10;9k002+y+cgm3O0UaiwwMUmjKY6cZaGG+gLWN07jFdf7zP/UQw/UjXLw55//9+Be5fOEqbncPt6gB&#10;B3YOzqIk9IZott8EvQ6jI5z44J9ju5ohr32G2cuvwvwWelyj6gVNAbSnmdxzlMV8j7/11/4L/spP&#10;f5ixXkUGBy+P56/u8M1vX+ADTz/IwAviChjXaGWoKodzLjTWLYRFI3z1pUu8eOkG33rjCr/1tRfY&#10;mS0omwptPONhwVAVKKdYtDXGKMbDAThPWQwwesRkMEQLTFTLamk4VAqb62vce3SNcw+eZX1jhc31&#10;AaPSYIyitRVGF7Q2VEkopbFio52jcsN2YvNcUYk+Q1DX2hYkOIX/oBrw3Te/9O59Vz3XT2JpXQjq&#10;th6qBhYuNCG3zlE3ba4gSFCyGf4SoW4Cv7HR3glP5FGoDnaMzuEQ5FUahLimkzGWrcIOPnDpSeJx&#10;Nic0dDoJCBIB8X0ScgLoyHudjTyTUFWqDc62Eb7LU2gdq7AjRIwINjpNRCce5rE2Zhh7YR4ejKax&#10;sSIgQFkVWmWYtx5qVMhiThMRn9RlnpdnCQ+YHtRYBytLzGQPW4JeDclVko1q72MV4l309sZ1V1Ox&#10;70OGgugNHYSkl6BHuAirHORDqUzuM9HmigtPqUx2yHTBjprdXcU/fuYSE3HstLBRCqvDgjPrh6iG&#10;c37ro7/GM89/nnp8mEOrI4bDAUoEY1SAGKlmtHtjtt0FTp98gptXb/IPP/pXka2KKRNGxmBZ4IoC&#10;s6jASKzUCxBkWutQsWEd3rtA+9F+KYzpko8iLJ2IMB4MsM7l7NI0ftr35yPMl9YRZta5DM0hBKi2&#10;MK5+6d1lOZ+2KN9t0je6nnOpAW5KIknVPK2HZGRlKCLv0dGpYa2NMLmC8eH3RndV5AC2sT0kAjIS&#10;gbVNt75SNEYUztrwvCbI59Za1soy8InoMFGFomlqJnqdQQHzWcXP/m8f5erWAq+GfP2Fz4IdcOjs&#10;KVbXJ2hdcLgoGZQFbSGM1kJCz8lC2PPrFAM4fWyN73/no/zoI0dQ7YxWiqC7qqibRRikFLSu65q2&#10;bRkOh39sKmB+v61frQ9JPwnfJTaifNRRUHhvaC00jWerjfZAhtELOvGoMLhYBbpou7Va4BCtEdFY&#10;B866ng51hyMkwN/6BGNp6aCaQqJegmucN27JGe+JcHoH+oXIgc/wvLK8P+zM76YPFbTkJ1gO3af3&#10;JXhAPIjn22/e5lefucyJzQlfefEy333/JruVxVJSVxVloSmMoW0qjDYo6TLm+z1gfvydZ3nl2y9y&#10;sTyEb6asF5r/9m/9H/jplErN2Dh8CDV3uMEqhdhcpdW2Dc55ZrMZizcvw8Ym9z30AS6q2/zUf/gD&#10;/CdvO8doOKJVQ6aN56hvuCqwgouVODGJIvHvyPu9SISEg1g8m2VmsJMEq77DHPTGMI2fXWZQmS8l&#10;uEboqs2IMOLJ+rBJjvUCe325d8e7JweUu7uM6yHp+tFeTfZNsjP69seSv6PnVE4oHp2vLwgpo4h6&#10;S0zCE0H3YFWT7P1OKtlBpO2dJQesos8h2aCBT0mWF8F3dfAFDtqddcn8Xc9nksYwr0GQmGzS2Tae&#10;Qt+FJ+bl0nNK4JcqKTqfDHhFfjYfdUBRJlwH3/nogHY+YHOlZd4saHWBq1smhWF3qCkXoZfs7b0V&#10;fulXn+Vj//jnsbrG2CnTK2+gjxymGB2FYbDdV1ZXKIsCbQL9DdfHmGaIairmsoMzE9YOneK//9Hv&#10;5UNP34cb7GJVSekGUb6FNQnQNo4LFy5x7PghRqNR6KfS01v/6Lc5wTofUQSFOqITz7lxyfNbn3uN&#10;8+Mb/PT3vZv7yiFzPLO2ZS/xZC+4WLVtbecxzDp4r0I2fZf6hQkh2VMQbG89tlHncYCK+lGSq0nP&#10;r1o6UuzpGKH4pKO/oL9EvUR3CSreOZQYrO/g/ImoJqbXcMwnxnYACYsI+ud+9n/6yPpoxOpgSKGF&#10;QYJGcR7XtsynU2Z7U/Z299ipHbuLhqrxNFbQqggZKyot3mDMpWaROipSvkfcKBUEJOFzwoFUvUWY&#10;RxLwSoKsjUzAAdqGgdIotJgQcfKCRCdPyLLtXqDyIvUuDJ53PmdTx+FIQ7vsCEoOlT72yZIA6N90&#10;2tSdvyeMKXHyXFz0ARNTh2wiHxwnHgU+4oI7kIiXGBrVh+bFOmavBeXc0RiYOcvMwY0Gbiwc1+Yt&#10;l27ucXN3wd7MUleCbTV109K6qDQRFXPb4rEsrNB6g3OeipZt3/LI6VOcPHSMF1++wOD4Kba3bqHR&#10;DLxjOCyZmwGjQuP8CFkoKrVgUjdsX5tz+Mw5Hj17gtVFw95wzFg0FXOOnjjG8dLwiWefoa0LHjqx&#10;Sl3W1C4YtKGZaIkoQ1kY6moXU5S9Me8CIYk+JNIixOz/qDC5QO3Mq5q9xS5FoRiXQ5S3lAXB2aZD&#10;0/KQvS0Bog2PIcErqYxPayTC5tBlrScHgZJQVeJQWB/c4WIXePEYbQKdahMU/0WFKM356S5ffuEl&#10;Zq/t8YP338M7nnyYemJoRSPtHOwMI2PQhkorXh6s8NtXZ/zM3/4FvvLZLzN98UVWF9sUNKxOVrE0&#10;eBGqxlIMR+hCmFY7VIXFVgXXtqYcPXua6dXLyJUrDF3LoXvv49QjT7C5usmDG8f50T/3NN//oe9i&#10;tLbCdF5j0XgdquKcglY8LR7jhdILiAn41dLld/sU/eitEBFoIrdLOlaLx8qBPCr+tsuOSFUl2oWA&#10;R96S4yKGFhI7VhKcFiljdL+inG4q6yXR6avivOd36ZSnVB2ifHyJ6miBJBh8hu8KwYTwXuKQqLAn&#10;ZRMfMOHJjuOoXMX1neGbJDAUHcVOMih85Hyh1WmPtwABxz5kKUkMCqlo5ORM1R7vTRmzIajjwDvE&#10;O7QPz2hQaC/BsHcxEJR5fsgmKrUiV9IQDKxUtmkiZEBwGjtKE51JiXNKcASIitq4Sv2fwvfOJndB&#10;uJb1jsa2oSpFFEagweK0cOL4YT55/iVW2pq9mzeZiGZUeqamwKiAC66UpwUaNWA8tHxra8qTD72N&#10;I4cWbJQTPvPiJTYnYw4pxa4Iw1ZT6horOpb9B9kSKk0CtnUxWeX2zpTNyYC2XlDJEOdCz6emaaKw&#10;1tnpnzNSfXIMJgiOLotNKwn9sUh4x4EolI+OeXK+M9b70EYrGqHOgXMKfH9eeqK2D1+SvpOQvZgy&#10;PcLeGPxK6zAHIMNPTWw664UQ8PRQ6Fj1kiB/8B25qS7LPXzvQ5VMpBsi/SkjOTiVVmfwnoSjfSDm&#10;5exI6QyKtKnIv/v/lHYZS96n9dfL6PdRd0pQD8lYI96H8mopoJh4ifUd9I33sc+aSOhT0OM3ygVI&#10;PxMh7kKmugpY/x7GBHiaCkuLwyhNNVswVZ6hFgrlESuIKlF6iIhlpizfvHmDb715jW9fvMnzly/z&#10;4rdf4OYz3+S4hnc/8QDf+/53oUeHuTmdUwk0Chpl2J7N+fxv/AovfP4LtDe2+NEP/zhve+97qbSm&#10;ah1t3SIuOu0d4BTOC7X3oYF81OWsdRjRKK8RKRAZIFLipMUrqDwsnFBjUGPNYGXIcDKmGAzRukSr&#10;AUMKVo4cYXz0KOXmKtViStPUtFdfZXbjKs18F5Sjah3Xbt5AD1c5dPgQD953mi989tM4q1hdzKn3&#10;tjHaUzY1zWIb5yvMbI4bHIMj57DHT1Eojd+6iPYW6j3s3gWcX1AuFmCnVFtv4Heu8tQjD/K+938I&#10;M4x6snfgQkAiYBLDqxcuMZ3u8cj996DsjOEI7LyOgcmSWau4USv+ySe/yv/5O9/gf//Ff84nvvYc&#10;33zldUaLhjXnWBkMGHqBRc1QwbCAoVEMC00pwkArDJ4Cy3Ez5ejQ8/b7j/PU2aN86Lue5OnH7uPB&#10;x89w8vgGm2tjBkURq1MFJQWgsq4CoQdZWh15S96G3noK8ilUun5HS/8PvHVcyUcvwnImWtT1orQz&#10;4imVQ6TBKIfWIfigjcIUKid2dPBGglYerTzKWxQu9kWyAV5ZfFj/EhZ6yM63y1WFSNQHo6UQRZHW&#10;iv19SfaJ1X0j5TsemQwEEt/rbClE4USxaIM+55UCZfDK4EQHfkuoqtUuwDy0VoGLvElFnVYLRiJU&#10;qrPRJrIo8TGYkYL3KvPQ1lZL3poQtEnDI/HYEKzz2PgcSb8KvNx4lXaHsYn8Lzx7mnbJlTjZsS7L&#10;49jBCwWdI/X5kzQXSTeKpnAI/AQbyUiAmwh9soIdp2Kzau0cA22wdUNpChyOkSn51AVop7epGktZ&#10;eOZS8tioxhaKxY05v/3pf4m1GoaK4XgEIqHXG4IoQystZjGjWTSsrRi2Byf5yfc+ToVCS4tzFeI9&#10;xnuUDn0yJNoREHulWIvCLtFPguBL/V9SxT4SgqIhwBKP9gJehQSglFgR11Jr2zwW2uhO1kkYQZvw&#10;0rVGKdPTNVXQJ2MPJiE5HMNCUBJ6vQRbPaZHCAyGgy7AGWkqOYejktqDwfEBGpuY5KQ0iAoN3SV6&#10;DXpJIs45UDrOMYiPVU+RrlSIHgeUBmJQNdpqggR68hrrNAu3i9UVb33rY0yGmtvX32QwWGPFwOXX&#10;ztO2DWY8wmpHpTxojRZFgWExF8TPOTpZZ3vu+cr5S5w4eYK1lQlDM8OrEpxC+WC/iwbqBlCowqAK&#10;g53OqGNQLTnc4M7kjP2f/11sfd4cnLZdALuDEzSQNbqAvlEYKJSn1D72f4HaF7Si0VSxyi9CinmJ&#10;9Zc6wmVbtHhKRfSL+GgDhKB6gwv6WL7HsGZCX5RoyyQHrUCQgSlBxkUe7nqyLXrykt65f7hzopLq&#10;ycrkpZIevSfbMzEq39MLwzrRxRBl58x8zWqjacoxv/ylyxhV8OIrr/Pw2dMsmhB8sk3DsCjQkZ+P&#10;BiVKPIOh0EqJqIZWr6PsFqfdHrUxXF7UlM4wNmPOv3qBZ77wBZy3DAdjjCophiPAokyJcgqMYWZr&#10;mr0po8ZRcY37nv4RLm6/zof+5J/iv/oTj4JXtE7AtZRiacUzFA+ig13qJfa7C+9OYqJk/A4XviN9&#10;zgELH23t9OpZIHG+JLE46TLPUyiiSyQL+5QKvXaTHmGTyzTJpWg5Sfx9ZA/Bd5TOL121SWZb9O9x&#10;Wc6nuZYkxJAcPO6c/+l7OgOjD/0QZW2hFEZLdPpGmxAJMOO6O2/yQ2U94oB/JBSZqMME9SMk6nVJ&#10;k0Ev0Dra9P2xSkpN//mTvyLqhwn6TqfkFyHzhnALPaSO9LRRT/DdnXY4ATnTkBxQkSzTPTn5PD5Y&#10;J2airRVpRcRE1IqoRfouMdFnGgu6kzYtjQvJdeKDj8MizHauU2qF8ZusHVWcuX+D3/vMN1nMWqxe&#10;x+9co521yKhm4YRJOcSbAlUUaA8VHt84dCE4Dc4Kxnv8YsrXX77ISK3zxIPHKcQjvoj6p8rletaD&#10;Kw3bWzusr60lisd5G6AeY8AZQmDjQL71b3Hz3hDTscmTBuAKJmue+zdX+IXf/DLXdy33njjF4RWh&#10;bBVT2cVWQaMu0Yh3WF/Hda1oXYkiJsxFXVMSv+3RTXpZrbNPK8ONJXiKUtAAACAASURBVH1IhACB&#10;2iVQeVGhd7DzwS8SVhROhaTpEPgJtGGkSwhO61mUBhsKUvKa8x7lu+Tq6JbACz2UJsiIHzjEZ28O&#10;eWH1o8mu+zYupFBGap2jbRq88+zahLXqQ9ZJvIlRGZvVlGUoB9eKcXKQ9hhpuJk2L3QfZjZcU5W9&#10;yY6KlyT2F5VVFzOGY/O7/VkKopYbPnUP2q/okXzOAzeR3lf7BqX/OfkHe5+TYBBXdL/y3fdO1aTI&#10;c2NdVphNGbJZWy8527luKqyHaWNZWMfCWuatpa08TRsUZyealMjhsSETpE2N54RSKZz3tG1yJwWC&#10;ss6iiyJnRbU2YLbOvEdbzWA44e//wi/w5pU3ab71ba5dvgRHjrB65ATjUiNlCDyslSO8Vyxcg7UL&#10;Dh87xH/2Zz7MX/iBp5i7FlOMURYcDW9e3OXXP/kFjj7+EE8fO8LRzYLWVQzKIYt5G6HNBDNQOWie&#10;AzBxfguV4CdUhu0WkewgTdQymy+4sj1FARvjcTD2ChUghpTGEEr+XDYAQPvO2EvMTGXdbHnexRSh&#10;3N272O8jZJi50SQcW80pZcCu0Tz/+pTtC5ewN7Z466P3cvT0YWaL21AcpShqVDNFqQlTVdDqhpdd&#10;y+9dus2vffYlnv3lz7CyuIIRg1Hh+VGORqAqDJNFoKHatiBgm5amaZjphrLeo75xndXhBsfOPcjg&#10;0FHuK0fcf2ST//jP/DDHzxylMRZvCto2RXc9i7pmPB7T1jWp3C4xGaQTkpkH+9BnaD+9CyFoYYFK&#10;BUV1RAh8tXdZe53KSl7HoToj0G7HwVLWeVQuJGXf+JxNkulH9hkwvj+b/Sv25lc6pTyt6e743ues&#10;TOT4Sv7bkNalxABd2HLTwbwvBJTzWfvOkCUG0xsn8UsZLiLQL1rsP5G6S1aJ7H+k9NuU2khyTHd3&#10;4aIC5HwQXOm5kgKc7qntz5NPSpnPWSk2Saxs0C03TnM+VU7EDJaOocdsbZ8VPjyMpOAN2/CX/+r/&#10;wHB+lebrz1E+eA5rhcGoAEVQXn3AO96bX+PY5gnGKyc4/8/+JrvtDrd3hrz60oscvu8Mh6zCrCn8&#10;QqGK9HzJGI6XjXPboLlyc4eTx49w6eYepigDn4nvNmYdxYlZoifRJlRL+GS4xUcURWM9szpklIY1&#10;oPLcdmPuAZ2rvsJ6DX8XvlfVksRgxNwOz9FNfJjzvtyLJkp6ULreSGldy5KyIaTaqU7pTzI/hify&#10;5WJQsof8lR0OvXXle+/JAZrXq/N5HPsBouwYOGDdyFKmXXrW+NtYoZONMwkBmASTIPH4lEOchs7H&#10;zC3VC7QkHpA/xIeQuEistznoYkwR1pFzUHiapkXQIUuYFlMYZnuO8aikdZadVnNje8b1mzu8eHPO&#10;re1dvvWVb9Bs3ebMxgY/8IPvYDIsKbXn9u6MuRMWZhVWSs4/8wyvv3Ce3es3eOq+czxw7hyjUyew&#10;RlPhaGYVA3Tm1ZnGPWG8fTIA4nvSKHxnuOV1Tpj3kF3Z9vS5ODIxWuidw1mH6ILWW5q2plos2Lux&#10;RVs3uMahfIt2NTtXXmO2c4vqyivossR6jzQtdm+PYraHnYyxixmY2GehvsqQOXLsHczHh1Ebp7n/&#10;iXcyHJfcf/YUV65e5taNq0xfe573v+spvu/phzm0eQQBvu8976YsNKNSY7QCWaBUcBG1PqxnJZov&#10;fvtVikpx/KlzXL+6w4VvvsEvPfsyVTWnlJqJUYzxPHTyBP/X73yJ7aaiiQ7KtWKEWIcZD0PKo1H4&#10;6YwRihMrE1bHQ44fWuN7HruP00fWuf/UEUabG5jCoIoY/COkd2mvltZAeoVeCv9+bvszr0HRRtlR&#10;u2CgemDRNCHD1vqcRSc+VsXETPy0TtuYfd/hOAeHmlcpiz8GvftMJzKEIPc6NpY5TPxjyX5a2vYZ&#10;CfT4w/5NSSdMe8xPRaixnLQg5L5EQa5mqRACMyKhnwzE6gpPjYvyNwTqu2GNTgrn8TEpKq3Tvr4V&#10;eEKEN9v3aOIi/FdfT+rBq0jv2Cz79j26T7zd96/n9h2YzueXdaVoqDuvSNWWPu6HkB1pRAe7y1nm&#10;TcOMkl/61CuMBkH7ctqzPhnx3nvWudU4/u9/+E949pnn2FjbYFHA6niC0Ton+ChR+AL89h439vZo&#10;V07yl37qT/N9bz3LyEQeGY2zPCoHq3McVAzROeF9XgNa66grJkkLGaFcXLZVsu6cqooyKUvuTyiS&#10;khhihYLzOSM+TUFKNMhV1Ol5nAv9unqBAheFhVcqN91NCXEQ9eTkpI7n1iZUFNumydXBhSnQuNwv&#10;hSRDYv/MvvNfiUpqUad77F9dPTsgkEzor6NNwWw6R2vDaDTi1fMX+NwzL/Dbn/8Kytcsdm9w8eI2&#10;x+45TbMyZG1thUmpOTYqaHTJcePRpaEpS44cP029u8v999/Lh979GI8cN2z6BThFq4Nfw1rPQHfj&#10;pZSibVvm8zlaa0aj0R08/I9rlcx+RJH9AaIuUzus63ljqW2oRHEedq3BiMeIZ6h8rqDYa0NmtI0Z&#10;1uJABpFGbK9yEZWDh3FH97d1XYW9KJyDmUt6WZQR+FiFFbPic/VjCijlB7mDV+cgsHQrMP2/JBvy&#10;XELfXtQDcE6otj3FWsNvPXuJb1+o+MqXv8yjjzzM5voK4j2jQUnbNnFNBP6qxGO0xtUttihZNQNK&#10;bvPQoQ0Gp09y9fXXQ9J0OeGf/OIv8frLrzDd3kVpzWR1QlGUKGNCMHi+QFaHuNmCvZu3aRuLm1c8&#10;9Z4f5pXpVT76s3+Nx0czZoMVfN1kQ3dJ05WUBNnn6SkBq2fzeHDoPA6dbKdDrDhooA/6atmUh8Rn&#10;88/kwGM722v5mHSvvvcM/WTq/QDFPQmXP+/X/X166Hhkft7+vUNOHg78OFYmiuDbIGd7bojlYvre&#10;uNxNl3BC19S+f4ORcINq0dkv5Pvu3jMN7zu39HZm+yvday8Akxzoyz6N5eePIwT4Jbst28xy5xxk&#10;+8v53prtUops28Fdpudc5lF36mR5bzpOW3xdYdwEX1TUHtrBmE988gof+xef4fXzv8keA9S3PomZ&#10;nEId38QOCkaDESvHjiMWRFyGKy1MB9PvCoNbG/FTj7+Vv/DB93DitMH6JvgonOoCvW4P51e4cvUa&#10;zrbcc+YUTdPECi+hn8qcW4f8EW+NB82MWhz62oTf+NK3+f++8Q3+4p99H0+eO4abgzOwPZ3i9CQm&#10;iLT5nus6VDkmGkrz5SFXK+G7arj6oIUAhFRoMvxbvj8bbNEUsEuJWq1r6Pt6BUEfMHxCqL5JS6d/&#10;Rb9/YRD63u7XdcFjGpUWh0NokZAH1B3Wu7hzLQqhLBQKHdIZvGdDQoTOO4LT1gWlfnsxxbWO6WIv&#10;lOr4oMyJBLxcrXUuC1yLCR9d8CQMaNva9EW3kCQXKiFao3XIs8gDsm8iVHswS7IH6DFpsffLAz09&#10;pnXH5u/4Mzlf067klHO0ceKiMRQV4ISBF5qJq+jY8FROsN4zayyNCxkj82qB8zBvPbX11A7qFrQ2&#10;eBWdmc7njK+awJCamG0SDM3A4NueAwVrqduGMuWXSXAQt04oypL5Ysp0PuUH3v/9/MvPfp4tCnYX&#10;FfMr16kOb2LbmnV3GD1u8LZgyzsmqwNkS7hxecrf+8VP8sPf9xjHWnBqj4aCohnwlnOH+AnzPXz0&#10;c1+lrmreWZ7i9IrG2hZjJI0gTeMwqssKWt7SMqRzIN9lqtKi6pq3Jjrv1CTJdJDbJ3ZZPUSZkhT4&#10;nmBxbRtLgDUiAQJCEOyiAdXSas/1quHGpR1uPfc8Jzc2eeAdjzM+vsK8nnO4WOPmyozF1HFUHWF3&#10;XrPYMFzcmfNf//KXeeWLX4OtK6zW12lGI0olGB16NvnGUojQzBt2lQrB0RgsqXwFCtZu3mK6tcWR&#10;Myc49NDDrPsxpwfr/NkfeQ+PP/YAk0MFOyyonSDTmrIoQQW4gLIoQpNIFwJTxDFIAYYUqEpiU/rS&#10;eN+caK9w4mijUiZe0F5o7zZ5acB7J0rZdSrOVVCQhIaY3yB91tVXoO8ijEQyXmT3m95n6f2RF/jy&#10;PfXv1/eoa+mKvcMDHFM4Yhn8IRy4pNT16O87OXW6cU+KSjcH/Sc6GH6xLzz2jVmem84RK84msz5e&#10;KmQAoIooUMN1Uoxf8vmjo4LOeSW9S3VGcfyvF1BXIlkAp540iGSemWG88Nyspzy4sgGUNBsnUMeu&#10;0extoYtN8CV4wbuUrSOYYpWtm9sMDp/hxUu3OXt6xJENz+76SS7erDh1VLPXTjBqjvjhnWMXb91W&#10;U8YrG9za3uXIoQ2GRgCbZWCitWxY30EjQVHvK60dX/KZbsSHzIx07eDMDj+xovESlI5gs8QgTBcF&#10;W0oCCMfJAUqp72ihmxpyFpeQqz8y1nfwzgeaizpjzlwjKef9s3V/ZiU6vsI5OqVbfOK9wXlBPHc2&#10;cPZrAD2H7Z1reb+8SDPYX3tLXGCfih6O9/lEWQrRNz671RjvRaQ3oulMQtW0GGOomjoGKmAxm1LX&#10;nsFoE2trjF5g6ylDOcJO47k2XfCti7fZ3WtZLFqe+fyXuLX1Ju98/BwPv/cxjq5vsr2ouT1fMBeL&#10;Gg3xZsBzz73I7LkXuLJ1nfseOMfTb387R+85jhNYLCztfB4qUU1BIwSUxf4EkRpBy/LEpD3J8Ir/&#10;stPCu30zRFKQArRIdHgjQl3VOK1AFQzGJaPTa4iHZnqNxXxBVVUYf5bx4dOsnNxkemsHe2ub9sJr&#10;sNjFqD08DqtaTCE4uwAWtIAbHYbxOsNDhzl3/zn0SFMUmxw+VmKM8DN//kO894mznDymmdZrOO+w&#10;bWigrYyibh2qHGZ2pWhRvkE5z4nyEJ95+Tw/+5uf5MU3L7O7PeVoKdx77DDf+9gDVLMpVhRTrZlV&#10;DQbFZDhGlGI2nWGdpZhavLIUheeJ44d58Phxvv/JB5hMJhza3ODeU8cwWodxFxtesRqLDFe3PMxL&#10;VWv/nm533L91pGLJkLcc6GxgYqBBeaxTMWEsOhfaUK2QMltHZRngDyKUn4tkXUcII3yCAlO0rU0a&#10;Dkn9S87bcINLb3d1rhPPuz+J527HkVSOJBOBxnfB4SRDdE/vkp5c0VFOJtUl+bGCXULMMO84aOZZ&#10;ErKAu6zfxE97qoFId/zSY/g4TJ0eT18vvJsu1tskq9hdNuedw7TMnztNNJ3D57Hry7EAA+pQyoQ5&#10;VIrruy2LumEwKMN9K81aGXrmbN/Y4tr166iioLEtMih6VwoOP+saxAtVvWD90GGmayd55MwGlYNx&#10;DKT5WHWUehIlaLe7b11iTXK+iyQ720c7WkdaTDZghN/SnY4a+HCElEnHOg8qZCW3EfM+FLIKWulo&#10;U2Yunp+VTEddVjciERItVrdEorHOhRqInrqcsnRJdoPqqCdB4iil8CmhM0J94Drse0RCRnNvbWQa&#10;jZlhXpIjMVFh5zvov1tfodQKziqKosQUgtKWM/dvct8DH4TG8vVnn2d3BCc3HJdfPc/o/nvQ2uKb&#10;CcV8wPox2G2E8XCMHoy4fXOL4xvrvHDhKucvXuYdD93DX/rA44wEjA/rzWgPTQ26oBahiHAzk8mE&#10;pmlYLBa5Z8x+nT1XYP8x2fYnvBz0fedrEgYmIElIdPg2hKp05zy1D71hAhR+rDD2wYHsxVM1Vex/&#10;VOTKuLZpezo1fWMm2/MhUByCuAnG2vvkmJZ9LKln9/T3yz7tzTu87xx2Hc8i34v0PnQae8fb5pVm&#10;YisoDF986RpfeWWPV775HPfec4oTx44i3rK7s42OzlvvXEh08oBzAd61GFIOx7TVlHsOjTl7cp2v&#10;XN7CYDDAr//O73L+lZcx1qGMDk7goojVnUGXb0tFMZ2z6xYM9hps2zI4e4IbuzfZWznC4ytTrtaG&#10;0cyii6T99BKf8vPtG0YinGces559moY42x/Lv83n64sN3+nW6bd5QJO9JIljLdsZft/n/bbNvlu/&#10;Y/v9uPVB5/BC8JF2qsOdJ7zLxVy097JdfLdj+9e723c9wlyS10tymRxMzOMs3TgeeLuRjrNJsH/Z&#10;LC+YA+85/dWzqu54zDwMQc098AxL4+t9Dy6uU36SbnPn2ZevlHSc9Nk7T1kOkTZcRGuhXFT88PuO&#10;4MbfxUf/5reouIo59SjzG9cYXr9Nc/YQrnRM9uboYkAjoaesc4J1Xd8hN5uhHPzzb3ybRdvwkz/0&#10;dh65d4W2WmDKMY2PCCEqVD0fPXKY6zeu0zaWoiiw1kWb2OYkq38XwRcA01pcMcYCww34E+95C8Vx&#10;xy/800/x03/6h3nnaaFhSKkHzFzUh+K8KPE4abHSFV8kHUEAn6ofe/Oz5J9PtCrB1sbHatzs25DI&#10;+2PRCH0+kjoaRl7ee6a+TPEEXWyJlx80EHeeYGmf/usf+chHRCQ4QZ1Cu9h00wf8WE1891D6rrk0&#10;gJUE1eRwyuO0hwKkFFSpmExGTMZDJuWI1XLEWjHEl6FsOlXQVFXFbDbj9tyxV3umjWdmFTWGhVeY&#10;IpatK4XX4e/ChSBGKMOTDEcmvo2QEBZxDqzFuxZbGKyEyp4WH+CTJMDn7B+p/UbEkjHyr7j1xZJL&#10;vSC8YKlwuICIJg4rHisOqzSh4FxRuxAGa1DcnlXsVQ23ZzU785rdRcWsDZAbrdWIN2gKSjWgbueZ&#10;gJ2zOBsySWsfyq5bTywHDVjPAd0sFLlbB421tKKoW8uibqhaizYlojTNvKVqG/SgROsBJ47fw3Pf&#10;+hYbh++hFMPerVdQ60dZR7OnapxVUJa4ZsGantC6klkzxfkRTz1yliGO2glmbNi2e6ysDdi+tMdr&#10;1ZQbu3s8df8ZZvMFo6LAOYvSihYiVFHnREiRdB0ZWB8vuH9MmsumaZnXFhWNbgk/xqXsp4RYGT2F&#10;QoSa6l2rn/EtaX+6rgNjAgZrqATwoBRKw6IYcqMp+dqXv0F77Qp/4l1PsnlqA7upqOdTBqKoTMFG&#10;NUa1mu3BNrsrws998jV+7le/zhuf+yyTqaP0imbYsDoYUusA3dXYFmcDJEHb1LRVi9KKWTPHthXF&#10;7Snu+k0Kt8tDb/9eTp94iCc2jvGuh8/wgfe/lXd8z5MMNwsWEsIXyhuGw0GAKugZzSKCih7zWDmc&#10;37VP49BnhPFLyTFlIARbnATYG4BBrICxCbJs36vPCHMWX3Z4prOmjIvl4Es/YyKv8X000r/fnLWR&#10;lLjetZXccdY7/u6drFMhsuNr+Xvpvg6X9MtnSiOZS3EJhZLugDFa1j/2XUf2vYjKcHT091+J3y1l&#10;I/m0t/+MkpXdvNYIh2lTdFkuUfDtP1c22nsCKepGeY7Tj/prO2VnSjpWwpikdBidG5l6muEAu7fg&#10;hVnFlRev4tcV7tXn0cN1zKDEiYqNDCO3noMtCpT2FLrge598DPFzRoMNLuzsct/mmIUYjFi8V3Q3&#10;kcba41rHwIT+G5XX7G7fZmNtQtu2OISqTUELR8pU6fOQZLwt4bpKyH4pdAoupeO75psKIixiUi5C&#10;ECA4nzonuLJpIjoK2a84dHPfX18dHYZEnAAFo0VyPyKtEjwPca7oYMakg2zs64TL5kDCag0HuNRY&#10;3ndj0r0cydjt1mVncKWgzf61kN5k366lP4XOoI4Pk3mGXz7aJ+djj09lul+6dvcxQD/1xyBm/Qog&#10;irppcFF+uFIxGo7wi4ahGTCrNVU74Pp0m0+/eINvX6556fxrvPrcV3ntG1/kyXtO8aHveScPP3gG&#10;GSpu2hlGrzH1ivlkjRffuMRnP/UZbr14nkMbY37iT/8E9z/wAEVR4rxhvlfRikOcUIjCK0XtXa4q&#10;zU/nQ/A0wb10QVJI4aesQyVyS3PoOhdpdlb0DDaRUC09NArrbWgwHeGCSmMYFML62iobG+s0dYXR&#10;ih1RUK4wXDnEaDSmnEzYW+zhZwtwAwxCWd3CMaI1hzn+vh/j2COPcfbhx9gYrzKbz9jdnbGzd4u1&#10;1QFvf/QhZr7khalQVDsMR0M2VkesDA3a1xS+wbgaRUnrQgKMpgRXMp8uePXNq/ztv/PzuFpToNk4&#10;dYZRYfiht51hc+Q4dGjMrWbGC9+8QeNapvMZe9M9dNswEuEth4a899xZ/oNHH+XPfeA9vPedj/PQ&#10;A/dw6tQRDh/eQJUaawRv1P/P3psHW5Ll9X2fs2TmXd5971XVq62rq5fqfZvp7lkZZgQMAcMwDJhF&#10;FoswVlhGhAljyZKQLMsKTNh/2BY4JIdNWIHBYAkhFCxiWAcBs689PVvva1V17cvb7725nMV/nHMy&#10;87561RiFgpmxnRW33nt5M0/m2X777/vD2+gAkArRysV71naP/v+/4Wj70xVliU7tDsVDCWIh9kSj&#10;YoazS9AV4XsdF2FLT+I9tpcS0vIl/A3jGBz/PQfz3nfd55OIUP/cjXHV4UjRea0UFfmhE52LJdFF&#10;kehjeuc0TjLkxriYYQa+lWsD+ELkGT35oMfp4/72IERX56PlQzfrd4+G9mjvvvN5w1dR4lnwkKdx&#10;v7kJrJMLwt/BuCS7eaSDSOqy5FWgvUrx5fPbXN+ak+sA+6KKgrsOaHIhefqll/nSF74coU4lYpBR&#10;qIwA3RJqtBhrme3sUNuapQNrHD91Hz/4TQ9jhIamxOPJtA4GEp8i7gV710fiIZ2suncP73XKJPmt&#10;uyHIUTeOVb92k4/jIZWMkcOAT7KDjMEN/eCFxDwDJE6SbdMU27i2EmQfImTYIkS7Lvs8X8SgGaVk&#10;+0bOBCdLkuU6thNx4p1vHWZdTZXF90tGtzTn7WbryaxhfOLYS4e3CtO46LSyGFvivcKbbb7uTQ9x&#10;8sRJqkpxtZ6ytnaI6y88x+6Vq+AE5fggLvNYND7PmNmS0VBT1xXjQpFruLyxw6VNz8ryIdaKBuca&#10;hIxBS05glCLvOVS01lhraZqAsp9lQa621oZ9+1XkfHm9YzGzQLRp+QFeJoy/lgJNgDv23lM7SYOk&#10;8ZJBJsKicbT9rkwNRHsUQR7FhUyrtIH6KldaA7K3f4xvl3LPCJdu7uzEom3s9fpIhCFevFTs+dke&#10;rQge/h/LilkNo0zzf33hKkcPrHLh9Ku89S1voiznONOQ6QAVFSDVYi2wKIdnUuEkjJkxR/JtDx3n&#10;S5c2mG3u4IViebLKL/zKvwzIGOvrDCYT8qKgKIoWPlkIEWxSsxkzU+G3KpbWDnP7Y4/ySpnxX/+N&#10;7+DEgWVsZilM1oZ1t+73OF6uR3cW6XrqcbpW9OhJ/L6dr07zbmniPnxkgZ/uubPlT7Kb976ueiO9&#10;7c9bTz/f8/3i8zrZlvYd9zn66yl25ia+vaCPto12a0/0Pdg9eXvhxXofsc+n0+LFHhqY5sb3Hin2&#10;bYtWL+zxrT39FnvaWBhD/3rjFPrYdWNRg1sYMdHr7B5Ncv8jQa2KFrZtvxt87/n014uItMDHufAm&#10;yJPlmDoz3H33hC+8qNk+fx27anBAszsj1xI5yJBOI5GoLECRC6CItdvqpkHlAtfUNCLnxe3rnD5/&#10;gfe89WHyTONNg1MZwe8TYGaVliwvL3Hm7DlGo3HIpumv8a+grC9UBTZDCxBiTlbAsdVlfu+TL/On&#10;z7zA9739DShhUQXMqpD40V9T4PBet2sn9CeJAf2T4b82/1ektd2fvy6YtT8+LqJMdKRIRLgz0baR&#10;7unTrLQ1OwdM5ye4QeuP77fndWm5jW9cZ83yFpylVLrdPIlZOZeEKtraByo+fSZMKyjJFoEQMhs6&#10;ZxOEnfAUCQKlLxd6cCIw3qQc2QgPZo3AGIu1hroOholN3QlROgqzWmtWIwSZUiECMCEt6KrpCI5I&#10;BEHQyBshyFKfUpG+xJhvUGj7g+z7PyL2exQ2rQ9Ly3koXIi6q30oLjltGqx37HpFWTfUjWVWNdgW&#10;TidFgKg2stsbInxY02IggmeQ59TWUzWOndKEYstJ8RDBaBtSC6FqXOxjMraGNucmROC6mKsbPKqG&#10;ynmypQkIxfTaDlVTUxnJ5fPP8+yzT7HzyiWuPvs55K3HWF1d4+r6NU4dPUozm1EtLSEHY3QzZWYF&#10;xdJRfvN/+HEeObFEM6uR3qIKxbRyjOuMJ15+kaeurvPGB+/j1IExhQxE0ykFrdFN9JwiglxGXEwp&#10;W4WtH82dxPPpbM7W3CC8Z2k4ADwiVxhvkV6QRUdAusfjSQBmLTq62KsU9g5jMVKB1lgJG3Mo65qn&#10;vvAch7zjjuOHOHzqONYLSr8DTiEYsV16FI5V5XlKOT5zdYf/5ud/h50vv8ixqQGlOXxyhZVRTlM2&#10;XNls2LVzVDMnpPsqjDXUpmR78zIoDdOK4vwVDi6NeOBdj5IfGHOiOcH73nEvt99/jOzOYwzUBFUL&#10;KlmH2hpSIBQ4b5BCY4wJWTCE4qB1XSOE2isDtZsgEKZOWfP7CBnCE4RkkmHBd9fchF+klNxUgA9B&#10;ENRJcnln8Mv61Lp37PfXn8Wf/J5fWuV/j/Ccfu2visQQFp/dpR0nIaO7PyGzd4Q8xt+2BhIRf9bC&#10;cfNDtGs/MJ4bpIvwfn7/Nlo8VVicy2hF9b6joyFlVESFPvbUhxYSXfHQRsrXLsJGEPDFnfPYmKmX&#10;DLphtGSMTrVY66KBIBgsuiyPZBiI2TA2rEvXaU0YJEMlQWX8sz/9OH/wm3+M+PKT1PNLFMdPIIoh&#10;aM1ABTxdg2K2W2FdxS13PMA3PfIwP/v3vodB3lAZeOWy5Za1AaqqaeI2kNHjkKK7clWEaL6qpBiO&#10;OHvpGmsrBZWTzJ1mswk0aqg91u8PBeRJzofgJIfI61yg66UNyqN1hCzBNCSd/oL1DusSBjM0Lsyr&#10;buFbekaTOH+LDo7If6KhLhXTFCSYj56Q01ddRXCCpdpYKd9BJMdbvL5Z4P8JRnCPYTPe264vEcWf&#10;lPUTl/Ai1EDob7tGfSd8dcpH72gLfcf2Y9vWibbIr4jGLbxvDZV9gcvGNtvKTJ7WmNVTa3rCWpIP&#10;fGs8amKhP2MMOovwJM6RD5bZ2Z1y9upVLq7vcGbLs7lbcenssQKKqwAAIABJREFUGWavPsPJgxPe&#10;+Q3vRI4nNELRzLdorKYWIxrnuXz1Ch//yB8h5w3vfext3HHqDvKDY16qrpLPAGSUowL0SpCbMqyW&#10;IVClbNBO4HVaH924p76ktUNvrK3vsgfayDN8CAyJv/v2AtG25unWIcYEjG+CiK1NwPIvVoaUVYN1&#10;nmnVsLM7hdLipWO0nGPLdZjPePqjn2QwXmOwNmFz5zoDq7j/7e9kUzoG2zW7O9s03uIGWcT6FWjn&#10;EE3NfDZlMF5mkC/j2Y20TJDnBWtrR9A649DaEt/7ltt5691HOXVoGHixzNr3/YPf+gQ//rf/Ia+c&#10;P8/xN76dQSb46Z/6O0xncy5f2+KDH3qCT738eb7lngf4uvvv5/F77uKhh+5k7egakzGQawzBuBsr&#10;eaVFC96EiRAez7An2Pfmpo34+v/G4dp95jFNWEMmbV0iFrgP8AjW+TYgqa5T/QwAEaEegjKW+Isx&#10;ERNaqnYf2D5dafm6WJArbp6tSndv/OVmXN36vlLZmaVsj1vLSF9NokGItsC5DBfEhyXIzJgxE+sr&#10;OB/qFwXaRMiOF1F/6UFHee8xNmY3RmOocP0MiUU5qHXoJBoqWlKwcOWimaVTsJNiHrlLmEvRmUsX&#10;mmmd5h1N8h5QooXJSo5kASFo0DjwUWZH8L/90dOsDMdgSwZaYIsR33l3xtkNwc/+7z/PpXOXyfIB&#10;y6MR9UCGGl1CYJ2lMYbGNNTrGwyOr7K0fISf/PG/xt1HM2Zzw6AYBJnHBrkpBGvJMJ77rQ0XrpM9&#10;R4SN1yYdFwKUNL2ApNb5gsB7Q3IypHWqUtZI1B8FYiFgoYV8tTYYGrTq9kcaXyEQEemimx3Rttmv&#10;dVabBuIzaddyuEPGdSFkt558hNIWMVrDe4LTQcpYCDrIAamWgOwhpSZWInubsOemXCyOvjjaaJ1R&#10;VRVZppFSYExDkRdUtURKjW2mSDFHmTWefu55/s9f/TV2yzJAW1+6iBmOefCBx8lyxdKSZjIaMh5O&#10;KM0uXhYcmoxYKxp8NmDbz/jWh9/Au++/g9Ey1BgONBqnuqymtIadC9BrW1tbbXYMQF3X5Hl+k/58&#10;5Y9+Jsxeh/Xec+GLAI1YOditXYvaYaxnoDV5FgIyameQLguZMqZp7RgiZpT5KHO0sgQe62MdmvhM&#10;ay2VTfpjsMkkWVlECOWu1g7E1f06SmM/cyPJLJGu9eTyRUm0G4vrZcXBpZzf/tRlXrt4nj/6xJP8&#10;8He/l63NMOd5ngUIWmvaujaZCHpLEWGMalWg6x3ecvcaXzq7wZGJxIkB17bm/Npv/hsunrsUgpK9&#10;YbiyHOsuJVoQNqdrJDtbV7Eb2xz/urdhizHbV7b541/8r3C7Di/nyGyAdQ7hu2jxMELRVhM739KF&#10;RM5jtov3HQ1p10ifEQIJAWdBTiRBlvVueD3+utdO097SvfGC3LRPk0kf8AvfB+d0Otnn/wnZoZVl&#10;Y9uLcoBv6eaeV8MTAt3aQvHhJZJW3N2bHEp7G4p92ifPPLTvfXtNWp8JnDNkA8TvE+xpf5ziWPlU&#10;o6JnH0g9bucq8X2fnB7dfPZhsbp2e5pkXItJh7yZua1zsnva26Cty7pwLdFi4HtjKrrs0/46bB0w&#10;C06uwH+1UKgIFd0YhxSeOlPk66/h/RJ6bZVX1rf5O//lb7BbvURVbiNffolyNoV7biMrRigvWF5e&#10;DuUVFOgsI9OazMC8nKMOFNjNGaPBMvc/eDff95ce5Ye+/m6M9YhBjnAmOt8lVdVQ5BlXr26yvb3D&#10;yduOk+c6ZqKmefiLd9Q3NAHu3DqMljQGhkJC4/ni58/w33/6Cf7yOx/jPQ/eQVY4msazW4JFhoQL&#10;5fAmQkr215kAvIq2bNeWQFjQQ/vv0er3i4gA1oa6fZZoc4tfKr9nXdLtzYVvBMHhH6+Iog0eTxaD&#10;AhDdzhG+g80VomtV8d4f+akvb5WcLS1ymFNnmtWYUaJFKIKWCj4pHzaDcw6Lx0iBlTB0ksxJtJNI&#10;K1AOpIUysxiZWJxvFXTnHV741injRYgIFkKgVHA4ZJkOH5WR5zlFPmA0HDIej1nWI1b0kLHI0bVH&#10;Vw4xa7g8nbMzq5iWhmnVMG88s8rilaGRnkaA1QKjBEaKqLT0Z5ZF8t4zoLSDL/pX73/0lQnXVqEQ&#10;XG0sO85xzRiuNw0XyjlX65rZbsWsMpTG47MBMh+gixFCKrwMxvXGNFR1hWgEzlqMsFjpcRpcAdIq&#10;5o1nXjtmBqzIcCpH2KbtQSKOjQvKo7GuLYQnhMRJGYDojI1OL4exjh3hqazg6tVNBtkQo0D6XRis&#10;oPMDlFtbDA8cYveFz+JnI1bWDlLWU7KiYAbYumakLdOyIcfywoVNjh8/wW0HB5ROIFD4Zo4Zw6Fb&#10;DvKFl6+yvbXNPbceA2dp6gqZvLsko1jcVMTI78SQ2kUu2p9JHGoaQ23DXOYqwJmJLMyP8LHAalRg&#10;gAgV0xkd0666mQymhaAyjsYJZjU8/fJpXnzlLG+74zbuuvdOxqsr1FVNg6eYDsiyArTF2wozGPKr&#10;Fzb5nz9yml//lx/EPfE8S0hKuU2eVzg7IB8uUywPqewVpDWUpQ343NZTzeeY+QxMiXj1Klnd8IbH&#10;H+LRh+/ne+59I9928n7e9vAad3/bWxkdPcSkChiUu6KhwILUCJXhjEA2Dj0IkGNKqRjZZ8JmULIV&#10;qMLMhTFbYFrtPMiW0bVKoRD4GMmfyjNaPDaOXycY9AW4vjIVHp4gz5KTNH0ysWis6InBCzs0rI2b&#10;7+CFHR7/bFt5vc0fjySA954WBaPe+XatekRby6O7P12bnH/JEWNfB2cvKbadbNJTfHriUqfUL35a&#10;3M2F9sA7EZ053aeOxVwj6Bspqaaz0EanvFQB9oIkfIdzSUEKE9mLOxHRsREVAyFlu7+9dy0z7brm&#10;kT7UG0tY/kII8srgXY1ThjuPHuP3Xz5NUedUF55BTpYRmUZIRaYFUnhmuuKAHAAa9IAL1zf4z3/4&#10;m7GlYSILnrp0mYPFCtJt4mXWG7M0Yx5rPDIr8M6iMIhsCGaG0nmI6BMBnq1QYdySwaj/6WeBJCeW&#10;95Ang0QoXkOA+ggrKxjaOue01qItQiuFAnTMvAh8VgrRRoahFiNnaOcl7FkZ12oS40KRxfihnTK0&#10;StEjURTxHSRcHw4HDw7Xysi+p6kk6MywRqNBxiVjWpfJ43GxX7TOwRTJ53t9SfSC3sqNRCV8fFrn&#10;XT8QtI7GviGnbW/PkZKhWyhEWIAM6O4NR8Lgd9G44rxHRYhH0TP6Tmcznjp/hbM7c758reT01S2e&#10;++gfs/XK09yh4f3f8Y284fGHKCuDmzt0IyA/QK0EH/vcx3nyic9w/qXTfOtjj/LYw/dx4r6jTMWc&#10;rfkOymh0Ng77UQrqukQoB8KCi/VmnEPGjAov96wNOgUmKfCtkdUnBdAvdr433q3S73002nXnApSP&#10;w3oVCjEn2cwFSmObBoWgyDKEMQhrGA4O4KxlaTBC64JstMZr2x63vsl06xJ3PnA/t97xGNO6oak3&#10;2N5Yp5CeXEPZzBkA1IbceXIvGK6OGI0kE7tLNhoyHhUsDQcUSmDrEkzNzs4WXzy3y5PnZly+soGp&#10;Kw6MC3I7oMwa7r/rHh577K38qw99hLV7bkMWGXWjeeb5s3z+qRcoJmO++d5T/K3v/yu85+1v4tGH&#10;TzE5lqHHHiUGeCL+sK0Ag/cR8kgIHAovNIis3ZdehJp+FofDhpnbs6e/Vp0yNzPmwSLPTL/rSNM8&#10;BDooJcY2COFRWgUDgyDUPdQZqcK8F0SZ2KFb+iljtH1XTzDR5PZ9bmJUfD37EPRJRAj32Uf6iUWj&#10;F+WY/lOCgzzQqkaojpiRHNDgokNUaYlUor1Ee9HyIR95WRADVGtMSoplMqh71/VVpOKo+1DGtFZF&#10;/7sejV28Vize2bJV3z6nHdF95Z/eO0UHWmvxT1hDaVSiLOdEBCNyob/Wez79yjVWxyOEq8kEVB4e&#10;PujZqjM+8Id/hESRFwOUAJ8rslDVL9Sw8yGist7aYnxsjbp2/NX3vYuymVNIiY9FikPh+5DJELIZ&#10;9jeQ+Ai31f+4lL0kVeuEsdaS5Vm73r0PepuztleguTdKcfEmo1vScU0THJE6y2JB5TimsvsdmeT4&#10;vkGwM1KGwsudEdZ5MC7WCPJp/CVJj1OCFvovZcIoGQzKrjXeBT6jlKJfwNl5H6CYIs5pG6kan7Gw&#10;DuNa0FJ2a813MrGUCu8MeZGF+bRBvpjXFVIZvJtS5BlFNkYWU06evIVD45PsrpfYxiMG4MqrnN8B&#10;MTmILQZoYTB1SVEMWVKCZj6nEgJjp2h/gidOn+azF8/w7pO3sSoytvKKwqs2s6XvqPDeMxgM8N4z&#10;m80A9oUlS9f/RR9/Fl9Z+K7VB/deRJetgEcLRyYctdPYxmCbCoRD5wrtdIS5k5EfhjpOmdLdM0h6&#10;mMC2eqmI69LhfHdNCsVtocjojz+0FGpBF+19RJdDsPi9aH+/cdC6Xwd6xMde3uGLr77EZz7yZd71&#10;6ENYH+r9FXlG3dRoHdaG9zbwNx+yXwodSgGopuFNdx/myHjEelmBXEarGR/4/Q/x1IsvUO/MGShN&#10;MSiQ+SKce3q/9XnJUuOYV3OOP/Ag5y6vc++Db+B9j9yLtJpipJhuW/Sgxlvd29OdbSZB6ndjc+Ma&#10;EHEfL8CS9d5nL+R775v9RjI6khdvSHrBXlF0P560dywWdAU6ltMaY1u9b8+9e/dAj+4mWpbO9ChR&#10;p38IaKlt0iHiPQtO5cQTFt6/a88v9KL/6Xh1l3PYHX3n2EKrnRjeIXXcsN875i7Se/u9/e49Y+HV&#10;bxzMVje+4Zve2NDJYaknbVb+wlmSCXrBDnLjGvPt330HTPu7B2MFjbU0Nqz1jXrO8MAazirsTHKs&#10;kFzQQ669cj4g0owdGmBuMFlAQEjQ/YlvOx9KThTFErOda7hh0EGvu1UunT3ND/ylN6LyLAQjN1OM&#10;F0ip0DrowKPRACE0TVOR6aybKxZ54V/Uoayi8o5ahUS5Qnq8r2hyz9LBghefu8TvfOllfDbirXce&#10;QApBWXucT2hXsnWEt8HEQLJILHA9kc6zyFe8x0QnupR7dSEg2RfiXvb4WHu3T9N6ez7Jpa0tqgs7&#10;6jv9VW9fdvS/E0AXWOGjf/1nvCMovPO6wjlHRY4oMtQo5/ChVUajIYPDyxw5fJClIufhYyscXxrw&#10;4OEJ41xzVOVo5VDCIlwD0UCEzUEEiDLvHchg5O9vKEew1+XCQCo270VbJFqmuDYXjGwIQeNCpGb4&#10;pwk4aB43KOkS6oMjwTmPNRlN02Aay7yqWqPHphA4YwK8WqYpshw/MmipGOdDMqHIhCKXUFchsSDK&#10;0DS2xnuHdjpCAUgqJzAOplVF5Swz65g5CUYg5g5bhKKGzkagCB/g3nalIZOhQLe0TUjRdY5ahDoF&#10;JlhJIvM1eCmYW0tjAtSYsGAycF7iPNQmRPd5D7Wb45wAn0E0eRtTBQOv7woiCqUoq4baWDyxHRuE&#10;4roxGOuorQs1Z5qG3cozzjJsOefa1de4cOZlxPV1zj7zJPrKFu7eWzBOosYTVkWGGYCeG2yuMFVD&#10;Ph5x/O47+O3/8W9ySFRUJguFE11DvVtyeXvKky+d445bb+XoyoSjkxwIcGQhOijALWSZJovCeRf5&#10;D0kBSxvAC9iYTVkvG4YoBoMCKUALaBRoQ1cQK2IWCyFwSqGFoKnrgLmeKWpboRGoBpAKlymmHsoG&#10;PvPKs4wvz7hVTrjznfeyY3fxllAE2ebMqynkBevSMrE5r+zU/LVf/xyvfPxZxLWnQ0q1hyxGRIs8&#10;YPiYqkF6j9SaO++/B1s3PP/U59n2Fr9bcujCFDEQvPFND/DQwUM8cHCN93/94yzdfYTJnceRDVhh&#10;w1oVMnp9A3Epyzqum7AvnA+RQGHcVPQOBwXSuGbBKJwUOOVtNBRIhIpo7D7hLUOfsVm3eC6dT3Vd&#10;euSuI5jxv05dFP1vFg2p7TO7P/Zj4v++FZV+pE4yUvYL2SUlJV3nu061ymPfsGOxUajtGeRdoAWl&#10;CEw9j2nJjfB4nwqve7R3KA9N6/nvKxW+Hb+96ltn2+iLKb6N4PFdR1t4xTbaLN2VJHDEwvciRnOn&#10;67wnRsTHqB4ZBHpj7IKc3R9XUgTywvuB9KKNkkwZU670qKWCqqlpjEDlQ/7Dv/vfMpnOmD/5UcyB&#10;EWJyiKPjjA0zZGmsqMoqGL+3Zxw8dIi/9f3v5yf+0/dybbbOIbnM7z7/HO8+dR+lqdBKgw9Gkiw6&#10;ymWLSd4ZN17b3EU7x/HDR3htYwM5XsJYjXKmjcBplW7XFf5EiAi/FdrRKW1a+BiVbPHRCR1NGq3S&#10;N2tcgJn0oQZPKvLtvG4zJwXBCWN6ystirZb0M+1d3451mF4fCwUnWDXVrqFOgVGR17hYuyetpf33&#10;Xs/U09KnhO/ad6p3K7N3Q3fnvm3ve9Z31ZdE5Cnh2XLxLhF+72rEibR1sTYGj0SFI1zgkIMBTWMw&#10;1mCNQWdBDvFIjDcIJcmUwlYN89wifMbmesXZSxVzL/jYU19geuYi9WyLNz12iuMnjnHkwAnKaU0m&#10;KtaFh+GYC+euc/nMRU4//zIZJSdvP8mb3/ZmvPCU1Rxju30W0qY9ZVmhs6LtY8g6juuipd8e66Ki&#10;51yMvvaoCCFrne0Z30Q7FgBCyQh35Bey7ayLEe3J+eI8GUEBqZ3Beh+DcgTKj8BsB0emd3iGSFWw&#10;NGzIBnOGKxMuXHBcOXuBA8MlXr18jQuXXsN89pdg6zLy4P088h3/EcdvuYVnX3wBLwRLB1ZYX9/A&#10;GUueZRRFxtJ4iFISaTqDpY2ao8oyVDQgqljbIBVFzXXGYFDgrKGuK0bDEUWRU6HJmik/+j3fyPKB&#10;VZ67cJVf/sV/zs/83Z/gl//kd/hP3vJuxkPLdlUxWl7i9tuO4T0oCU1dIgRkWagxZWJW8v9//Lsd&#10;/Qy4kAUY6GEquOzwYMAioqMiZH14oDK2pVcpuyYXGUmgsKToaocxXYUU32pZQarpeGdHt2Tif36v&#10;FNTJDkkG8nT7Z6FvPWq5P8XrXxzy9PbSUC0Tne6yBcPzAy23BAepc5656xTivuy3UEW4d3QmSdH+&#10;VOn+xL9F4EGJRPRpP3SIBOHS1+9lGxHroxwT5z1kRKY22pfDG4HKBFVlybTn3NTwh0+/RlErxGBM&#10;0VSIccMbVjLWzZif+qmfZjga4zysHDiEEBKNDzJDJvFlg2ka1HjIeHWJ67tDfv1nfoh5PUDoEmV0&#10;7z07TTxBSgELc6CU7uYjKvVqwRHejZh3oXZIQqkw1kQZIVwvRUCLcN5jTdPhzkcDhdKaOtaAyWIG&#10;ayoPbIlwGz4iU+wxqLWD7hMCBi2v93H1Sq96/D8560N/0vpLR6a6eUwCccqqETLxJdc522wHFZjG&#10;KevVZGprwIggSztnMcaACHp/CNxp9l1TKchjYYdZgZAe52uWJysoCX/4+1/kQx//LK9dPcPcVpx5&#10;7RzHTj3M2uHjjLRnMBgiRc1o7FgaHWTgKhSaohhRak9dT/nBb38P777VowfLYB1KVViGZCEmIkTc&#10;OhsipxHMyxJBgCrr84ibZph8lRx7nUY3OK17NNt7z7wR1May2wSNyAtJIQ1Ka5CaujE0NhRt9rZD&#10;UfEiZIohJM6mjBgW6LFzHuM9pXUYL2IgYJSvw8tFOTpl4rWieXs4ZCvPtDpfH6Wg19+50xTNFD9Y&#10;ZiCgsgZZl/zCJ5+l0mOe/+zzPPDQXQwLi7A6cgGPjo4pKTzZIKc0DYf0gLmtGQiwmWBFw8lDS1xe&#10;32WsHSuHjvLBT36Rf/Wrv4HHMxwOyLKMqiqZLOUY4zFWt47P3Z116vkc7TX3fsO7+eKZ0/zjv//3&#10;eOd9OX6zDvK4TPwNpEu2lX4kuA9lAWSnj6RAG0Rv/OJ4tMl/faNksh2IznjsfU8v2udIhtKEXAKx&#10;eP0+R9/pA93O3oeiLZwV/f/aNbTH/iC79haCRiKv7tZ1vFcsBnmlLJQ2yDi17X3r/G6dEkl+2ecd&#10;U5KK9J0+hqeDL4e2bmrLX+LC9lE22g8iLfW107R8r7+9iW3pcRrF7rsF28zeo3c6jZVsxy5eEteF&#10;j5mkCNp6fu2z9jlk3/YQuhHGR4gb+K9ze/RN0V/LoefJgeb2qbPiASMz/vWHnuVf/9yvsO6ukV++&#10;TLV+EYoh43vvwilNQR4yYZVCqkCvAi8P9swhBbX3HL9lwvve8Sj/8fu+iWNjR60UAxOCHYwqkeRI&#10;J9nembG9vcWJE8eDCd6GejB7A5i+UvXDPMHGIa3k2dPr/M4nn2C0tMp3f8dbWTMl2WDApd0K4zWG&#10;iqHIKVUokyFqR6UEyrg2yMYTauHRBi2Eh/h2gm18bsDvsDbKriLqrD6UB+l8tbE+ZCu90tuLPYog&#10;PD7Rv3iyoyOJGtFmqMnevZ3zVqB3qt0oCCkGWQEellWFVQ5nG+yFihma6fkhO+oVVKZ4eWWMGmQU&#10;KyNUplmRy5w4PuHIwREn1sasLo2YLI25T4aI9IEIRecQFtsOnsSmwslK0oggQCQ8e0wosptScvHB&#10;2COFxOsMhw8p+LYKWTOZQpohECDPjIAmFuJcymA4GsTBGreDfawKAuXufEbd1NT1lOm2xriGc34n&#10;1JzRAjLF4aVhiCyWklwpJqMhWkLpS4yHunFsljWN82x4gWkMtrYIJxFCYzMwddhgOg9F1Jp6jvce&#10;bQ1CZ3glMVrhoyOlrEPUmtdBeLXeMCwtTgoqISitpHHgUWSNaQXcVH/Ee0/TREXKGTwhwtZFotNY&#10;h7E2FFkvCkrnaLwHGYSUyjuEC4S1sSFjxiFxXiClZVrOme3MUcNDjA6WbO6WHH3kUaYvPcd8/Roc&#10;PMqo0Vhp2J3tcDCbUDuDsJLta9vszF7gl377M/zIt7+VSbZJZgpKqxkNx5xaHvGll17l7PkNjC3I&#10;9QYHszVsxMMRHoYOMgM3QfLZ93DWhajavkDwOtdL6/BKoAsdot6cIZMWUNiiwAuoHLx6/gq7p9d5&#10;ZFJw+MGTjA4tsV16cAWDQfDu7lDixRhjHE9NG/7tq+f4rY88xdk/+hBDWXOgWaUZV+Ad3tjIWALx&#10;lxKyyuNMzSvnX2MyHKHzHH/6NQYGbrttjVO3Hue77n+Ed913L2v33cLSG1fBNhjXsO1h2GqzMhpL&#10;Q89XBkG5qq2MShtULrCrJgq01hms8+S9opfpA+BVKgLqcE00uMsFUtQxflLdhE4bDjzN7Bs53j9C&#10;bFTflCFaAkhrSF6Q5v5ijj/TAtIdYUx6PRH9893RKY5EJTQID8EdEwYq3RN+LjJZ0bYR7yfh3ItW&#10;Cdk7PKm9PSpS77q4b3yAmoJFgYYovIXI+GiUijc777u+RkO/kyRuGH5EIb//3v2BcQtznJSqkBKe&#10;YMt8NJSKQlC7GmUNzkIhh6ytLTG3Q0yzzWC+QjmSTCuHKCTWWIqiwFmPGVh2trf5Nx96mm94xynu&#10;e+Q+BusbPHD7IRo0UlmsC1HSEGBFErRHK4PGt5ysTLh4+gzHD60x0praWmrrGfSViZ6AJFvhgnaN&#10;iCgQhzmVKOlDoEKEIFuMnQ6KZG0cxkaHR3I0CGLGGjHaUMaaAEkx6gkK/Y+IgrAIDphQa0mQ0pzb&#10;DrP4a6ea0ROMfE+XEr0IIwG92gPt1thTGykpumk9tZEp8f2860OLdkdfyE5jLvuT1duL3aJL0cNp&#10;Nru+Jr2IPU2kzpXzBqklKI3DM8dSY1AWZCaQuWdnt8LVkkubO1zfmXN9Znnh5ctcPn2Gw95z6oFb&#10;OXnibRxZXsHahosbF/CZoPRjdqZzznzhOZ7+xBdZGSzxwN338eY33Y0eFGw2JQ2O2oOKhuQWxjRK&#10;p1Imo2vcS1FmiOoOQgi0CvKCcw5PMnqJqFftVVFp2xftUCxCLfYF2TR0M1ujpAyZCS5Ebltj0VnN&#10;1AukKILhoa4QTYWYrCKzMVSwcf4pnjt7lvrFL8HVM7B9GYojqLvexOPv+Q7ygeSVC+fwKrR/8fwF&#10;hBQcWDnAYFCgtcSaBu8dA6WSdhdEcJEMCcmYFwRzRxCsq7oK682HXMW6qUHA7uwKjVX85D/9NZYP&#10;rKHHywxuv4Of/9hnubhxjWJFctuJ4+xUhvXNq1y+fIUiz5lMJihVxBoEkKBovlqinL8Wj360WqHC&#10;/DXRKRicLb4NCkuZnLonnyReVhsTgtRUgmQUaB+CZbQXCB1kKGMDiGiK8BUkmSoYBFs652xLblId&#10;YtkalyM3FSHKsQ9fsrgUevx+4a/9xmFR2U5ryqZAnyhbJLrWlytC8JcPdTV7DxQRvsb1aMHeo+98&#10;Sc+94co+IV2gx/0Tr3900lD8S6R7fct3FrZMlF/SY5zMuLK5SS40jbdMGstc1JwcjqhszdbmFt65&#10;WL/Uo5WkqmtGo1jfTQmqCAs9HI2odrc5dsdjODOmpqEwXf8CvxLpj3338mK0eDcS+9ECCDWorHPg&#10;Ai2SWqO0wNSmzQoOsCTdnujvDWstWYyk74IkXBcY1HMM9Q3R3XimeV5ck5ErE+NGQn/9wi1RNuju&#10;czFAK2TT+JDl70Lmc6qBKIUMgSTWksmORqagkhZatPc/BId2GK/oKHIBWrA/xn29MEHotHNF0Mms&#10;s2SZoqxL8Jq/9I1v5IGHj/NP/9d/zsZWzco9x3ju9AtcP3ea+x95BKHnIARmd4V5NWU5V+TKUZkZ&#10;gwNLZIMJv/Whz/LR227lux/RPHpQ4VSBtBVGFFgDUgus13F8LMNBQVlWzOdzhsNh64TZK+d8rfGK&#10;vRn4w1ygVYBKaqyncQaDCmOigqNSyuB0RENd2wjhK1AyZH4jXQdn4xOEVKCzAc4uZpv2isP3ZflO&#10;st5n/yV5tt8H+nMgWtqqRInXglIYbCmwcorMDrE9dezMrvHaKy/x9rc+jDXzdu2lOo9CROgmX7Es&#10;M2beMylGWL/LsoA3njrBZ585w4HVFSYjzReeeZEPf/JQsLIeAAAgAElEQVQJqrpiMlnCmIY8D0Ej&#10;1sTMx1wFOaZqkE1Ds3OZU9/4faxfnfITP/p9fOOpnNn6FK2yPT3bM2f0xuCmy60bpZuR97b1vgMi&#10;PeF1lnF/VkT7Nv/Pjps1u0BvReRhrSLTf273LL+PQ4m2nU6HT+f28u3ktO7oULyildsXLu72ejoV&#10;zy+8QHLYLNC47u/9ZIo/D8XoqTwdCoFfDLza754bn7r3msS/Y8DGwkWuG/uFuYB9/CGhvT5didcH&#10;BIcuH0qkKd7biPc3znUaq/3g8jyMzAY/8K4H+PATb0V87lnq455KNbBxlen5S+QrB6mXJbauUd4h&#10;iwFexWxtY5FSsK63mbiMC2aZf/Gpp5jtOv67H3kPcr6FW1pBlhXWlZhMUUjJ8vKIvMi4cPEia2tr&#10;FEX2VRXEZQhrBAv3nzoIvJm//8u/jaodP/L9b0HUc46Oh5zZmWMckMkYdOKIef+k2QuZ550MQ/dN&#10;y7N9O7cibqOolS5svG6/ZLHoRINvg9SLvuyc9ufrkJe+/nsD+ke772JAzeiRd/xUiNC0iMrhakOp&#10;KipvaYRFYhDCIHLDqjYMpWHkHUVVk+/WZFtzXL3J2fMX+PKLZ/mVP3ma3/j4y/zWp87ygRfO8cGX&#10;r3J6Znlhp+HM3FILy46HPA8ppDkCjUcF4HQwwbMkpYh4rRatdIi6FB6DJzMa7TUSjfVgvKf2Du0y&#10;nAPjGoSzaBlSWC0WEz+1M9SuoXaGcQZZLhiMc8aTIZOVMcdWJWsHClbGA5aKHO0E0/Udnri+zZcu&#10;bvDkhU0+fX6TD5/f5cPntvnIazWfODfjiUslZ0vNxTqnyDVC5BR6wACBFBZUg3cyFBZ0AltbXAM4&#10;ydxF/FEHUiSBwLNjPI2xKAvKeLRxyCxk3JQ2jJNwCmklBo+1IbrPeheifJzF+zwonTYokIFs6Zjx&#10;YGmsC1EIQlLH370PmTx1HYzupnHhWhMwsK0D5xqq2uBFwcZ2hfWSjd1N8hr8sVU2P/c5XGNRMsNp&#10;gXQONR4iZg1GhwynkRM8ef46V2zOdz94CCOhIgsF55RnkI/Y2q1Y39lhPBFMskmkkB5cMJh4axGR&#10;aN2Q5twu87Doy6Zht2rIkOQx9U+GKUC6WMA7brJ289iQXYCSWNcgjAkYxTJn3Usubs24cPEKzcY6&#10;d69MuOWBk2yPYMdalmpFphVzPyNrLLnJ2B46/nSj5sd+8ZP86e/+AZtPfoJjgyUskqX8OtYXCAgZ&#10;YFJgvQ0wGbVgKjx1rpjuTNm6tk5moCgtD997F2956Da+8757+f4f+HZW336S/MgIoxSoIkBcZ2Kh&#10;GJ3EIbxFECLOpJBoLcmUJtMKrSW5Vijh0TJEBWkZim5rETKHMkH8O0RNp7FLBVz3wvekiWjtn4k0&#10;RYLUAnz0FKAFOtlO5aJwtkjsxOLJxVsX3+Tfl2JyU2IsbniGSHAJ8aU6Z/gewTSeCt/32vChDSuC&#10;ISjVnXC9gUpG9jDXvYzDaIRIKbp9JTxBmCTjhegGtROGe4wjtdO+o6DDbIU2kyAxShmVm66X4WOj&#10;GNMZp+gcG/2+i7YLneEASN5AESG5vPPtNYNcM2tmgCfLcna3p9hC8+SzZ8FeprjWYCdjaiTjQkVj&#10;JyilqKsqFPvMV9DlNm99/FGGYspwtMS5acOS1jRNQ6ZDlFrAC89beJZ2koWAPKcu59iqYmm0RNUY&#10;5t53UZpt/+K67512PhmQfIzWiSmucb7CngSFRxPiPDQeL7s94RExqjstkk6xE7F4dMp8kWkuo1Ka&#10;zikR62xFo3Q716L7fe8+8HEuXRuOIlqjdjKYtYaPtOf765JuP7f7pHfsi3PsaQWeGz4LeyHcK1MR&#10;17Tm99zVRW6Fv5210dHcGStb3uM7h6DznlpYyrrENDXeWYpMIZ2lGBQ0wG7tOXtlxpmL23zx3Iwz&#10;57d49YUzNJdO89BtB/m2b3qIY4dPgbDsNjuUTU2lJszcgLNnL/OJ3/232PUd3v3ud/D2b3obJx64&#10;lbqcUtuQsWobh3Cizdrt4OCigio6p1y3LjqHb4oYTg66dsxUiiXrznVGH9o13EWL9Wh5TzhN8+WT&#10;w8GFGi+CUETemZJitIxBMK8byBrkUJBnUNmGF89tcP6FC+izX4YXP09RjJiceow7v+uvc9vjb6dw&#10;O1zY3GBja4u8KGjqGpxjsjRmOByQoPKSLKAjpE9yMskoV/QLuHZrhFCXigBjJYRoM6Gs03iRUxnL&#10;vN5lc+MSeXGAS43k3oMrfMsD96IGglznHDgwwTmDbQx1VWONQ6sc52N2s0zFsbu9svf4WjOwfSWO&#10;PuRFyJEXEbqWNmtS9miZEsEhomVQAEWkfw1EnuNjRLpHeIHK5MIzgjLuWwd9ON/jsz2FseWx7T7s&#10;eHhn8ov0qD/VC3/sE3xCv73wjM4RAilLs9fgQkt9SUuIYACVvXOp9ZuZbBbDNkT72w3v3xuPvf1q&#10;KXaSBfZZ6i3HFd17dz86eTPJNOkqiQiRws7TyIynzl6hNoLSOJadYCebcfehA+Adz75whmeff4Gi&#10;KJBSUgwGwaCZBcgqLwX1bIZpDOO1Vba3De/4hnfx6MnDOF8zVgIvFP3ox7SM9jLOPq1J8l8iOzfb&#10;6UrpCGnpF3DtA2xXuNe3UF89ua/lCfRQBHoZJcSaPyKsl3SPVKH2z14e200GCzJm30DSlzn37UtP&#10;d2tntC8fxPPJQK6l7uSEKKO46AjtYi3SmARni+xl0yRDdxvIESHSSPJw+87hrYaDAmstHoP3jqap&#10;EVJxYFlz/z2P4K3k+pV1hnnGQAsuXF+nqSVS5DhR44VkMMpoPNTek2dDpHWMcVze2uYjz5/nzfec&#10;4GihQ00nVaOtQSrdlXWNPU7ZL2VZ0jRNXAtqYR19NUNP3uydFnUT0CrprQEVpXShdpKL0HVSymgU&#10;C1noKkIoOheinhcQDFsZKK3rOMsi7bNwMtWu7Han6K3D7l1TNnS8on3vdLQ2WR8CKEejAUoYvA61&#10;pj78wi5X1nf4xEc/ytc99iiTyTDaIMJeDbB83Th4UTPxml2tGTUeo2Y8fOstKGqMGmBNw5XNOb/+&#10;gQ9y9ux5cI6lpeAoHg6HDIdDrAlOWqegrktsVdJs7+B0RnHsdjY2d/mf/sb7cetnkYMjSNk5AZKM&#10;G/TIPTRA9MYg7cqeTJj20M0N7mn+e/OR5ubPWL59t4NAtI7nvZ8/zza4kTvuOb+nI61O4vfyv/Tz&#10;RlqfXqjNC21l757+IfZvQ8iePYFOJ0lB6x2X7r2H6NpZeJ+WH4ff28yZ1z06+WCRR/uFK/YyL5EW&#10;Qyv7iH11yNR2X1To9qFfaCPJJl0RddHJ8z19ss9dklO/a6brT8tz+3IZ3Vi37UTeGKYuJQw4tFc4&#10;uc0ttz7AmStzti6foxzLYNe+PkU6TzkIzxkgQ0KBJ2YEh/mztsFnkqYUaLXEpfUtvuGOuzhy+AA7&#10;eoqSjpwRWmYYgkMpyxQ7O7tsb28FWaUYtHwg/fxKZL8ANLaJDqYaLTWHl4fMLmzzwbOv8a577mJ5&#10;JaNyIJVDGEUtPYUNCRyNtBTGYVMdau/btdOt9UR/6NGPtI9Ebw/RXt1fcv1g4jTXMsGxtgJbcpLu&#10;td90rbT39lBL6K3ddm0NHv9BL7QGLfGjApVrMpthpcBJwdApcqlRS0P0OBicVscTcqUZZll4OQlZ&#10;rhFCcv7cNXZ3SowBoefB8yZCKpR1lrkyeC+YV+CcRKiC8XiV7MgRbl1b4eDSgLXJgEfuvIWVyYiH&#10;Dy2zOhmxPIRlDco7tChjBL/ExCKRUmUYsxUHO0N4BT4DLxjKOkBhQIh2S8qIa5Ayw3lJYx1NYzFZ&#10;Tm0s13cr5tZTOagsZLYmkxqdoM8CVhq7taGpG+qm5vKly1zfWOepiwM2d3e4tLnJxfkMm2ms1lST&#10;JQZFxm3HDrK6POTWwyvkuebkcs5KkTPWmlUlyXyAQtne2g2ZLIpYbM4zHqxRNg07dR3S1oTCG0/j&#10;a5x3KCnJck2ADXCUjcU4mJUmRkMLhArwbE1jYn2GEKXnrac2FucFxjpmVRPmTiiMc1SNoXbQWIvy&#10;cH17yrS2VDNDXc3Ynl6nnm5TzBxr45L62suc/+IXKA4ex2VjhpnCDRVjGQSJnXqOuLTBYHmFN/2V&#10;v8rP/tB7ue+A4LpqUEaRe4HVlnPr63zmixeYrGjecPudLBcZy6MBXhqQYgGCrC2cFwtxpS2YIMiu&#10;bM8YyYylpVEwKuJpFCi7PwRZJT2ZhUJnOAW7zrNbea5eugJVxdHDh1ieDJDaMhOSYqrRUmC0odIV&#10;0sG6HfN7V9f5xSfO8Mw/+wBLs4tMtERMJhihcRWYQjGSmsZXAQ/SNiGS21qEh52qxG9tY+cz7lxb&#10;5eEjJ/j+e+7kwYce4PCRA+welIxvP8bhlVV008AoY0cEWLuhBRqPGwSmJaIwmIxhqQi36+ldmbgx&#10;ijzsGxlhkYhF1APjKU1XLCvBalR1A4SI4Vi3NWRfqZTyJ6JfO1AjtSAMdL/uF0fRCje9WzyLgnFf&#10;VBGLFDL2Z5+G/x2O/aISbwZBJlNKde//9Gsan+6bDoKsL8QLAgSZAoqY9tvgwIuYRSJQPmVFhDlP&#10;BpfEkGzERY8IUgt1BFxkSpYuFVP6fgRK+F2mqJAF4RCUUF0RwZ5U7L1ox8G6AOpihWidJsQV0Jjg&#10;dPcQv/OtEdhFz0LLBlO/fMBW985HaCQYWcc08/hBQbkzY0WPkHnBp167wj/+R/8L09nzLH3+JXYf&#10;vpdlX2OGK4xHY+azWYh0NQZtYb58hG97/D5+4R/8AC7L+PKrZxiqgqNHj4KpkXhWlsZsbW5QFMOF&#10;mfUASmOF48LFCxw7cgtl47leGRyd8aOfBu6jQdeLlCIbo/F8dIZI2UaVDiKev4rCYywTE5zpQtF4&#10;QWVhq2wwzmFtb81FQSU5WsKZniAT3y0pVW1QUK9AYxI8w/y2q6Ptf1vrJxKNNptVq9b41Do04Ibi&#10;jAJaGJW+QQU6WCD8YmRZdhPhMmHZ941ei9jOHQSgaNPpe0qMoFfEqcMZbjNPbRdt7IHcW2rncUpj&#10;hWRjXrK1vcPVec7OzpxrV9Y58+IzKF/zdQ+/iTtPnUTnluvrl3FGIv0S23bKbl7wO3/4aeZnL3H3&#10;bWOO332Mu47dynAYsimbxrURn1aFCPp5WaOzHBmh8VIEdJIsBQLjXZtlB90c2FjbKfQv1FXKVEZj&#10;TKhTowLOgtQKW/dqzEGMMiVmo3URp2kurYnRxmmcXKzpohQoSWMNxlmkUmSVRS7nWOXw3nD6C09z&#10;6exrTJ9+BqorZJNl7nnXf8DBY2v48YSRVriqZscrrLScffETZPoIdVWBNdRVyaHVVYo8D3CiIjil&#10;dBbrMhUZqR6NUrKj1XH5tTV+4rxLRBgr52LNkWD8cmgK6dmYVew2DQaHd3OOqWUef9Od/M0f+FaO&#10;jQyWgtyYUH8iwhBJqTE2BEbM53OqsiLLMwbFgMHwq7fg8tfEsZ/Vh1iEs7ceUx2q2lmS9zLF3kkv&#10;sM7TWMvcRkhXKTFlHYxlOouGqkgPnW1pSlsvCVplsPNRigBLKES77pyL8FRKLdC91pi8j0Won2/W&#10;OUmTPNzJIb3G2qjVKCrg8a2TSPTWvIsF0etYO9I6j4n4Xh1J7SSbznnUyTUO27YnewaXNmCj1UzT&#10;+wWa3SNTe/rb9TFldvY4U/jd0mrTofkwSspCJRXKGZ5bN3zomddYzhRTC2saDhzWPHD0MOfOb/JP&#10;fu7/YDqbIaLzpRgWYV00hkFRUDnD1tXrVGXF8l13M1q+jZ/7B+/DlZIh4KoSRgXeh6wrH2XnRGtS&#10;hHRnXAIS7JFoJyZGdN54lFVNlmUxe5aAbOAcueyC01JEsrWdRK1i1p+P0JA+Pjc9NsgjPQiyNotG&#10;sl9MrUsG6k4YAILOmPTuBC+OCLCxrQgR+WahYpa9i4FcUqKVojEmyvjBeQL9jOhFGb8vAew1mqfo&#10;bEFA3xB0xnYRL+xkoDQnbWukzG6paA1apmkCDrisyPOM5ckSn/vMGZ566gX+5LMfo2zmXLm2zW6Z&#10;c8fdJ1gaLjFZHjIsYKI9Os8p84Lj44rGDNH5Ktte8M2P3Mb3PnaSpaUB2lmEt7G+ToCtET5kL6UI&#10;Z2MMTROMXO16+Bo4Xi9bx7vAIxMBsA52myDPTMsqOGI8CKkpBgHW3UW7kDEuwoyFWksBgjUZ502k&#10;EQLjRKiL6zxGKKx1NDbWLtpjpAvv2Z2xvpOHkwG4pUI9mgiAHtHUu1gr8OYSv/Qxh8obPvUnH+b9&#10;7/0Wdnc2QnSj9eSZiA42FbmPJ1OKoTNsDAXHZ5qtoeN9d5/iyfPPg5igqx3ylWP87Z/+J8y3rpP5&#10;mtHKIfIipyhyQn0og/UZUsDuzjreOcrZnIOra9x66k6uH1rj537sezmQgZ0J7KBE2hiwKlPQTsgC&#10;g5RF0Bksre+hN0ALqyyVb8fSxYAwJRaHJ4xWchb6PetinyyQeLhOXO9Yx80U/NfJzLjh0v2ZTseP&#10;9zziJq+3UK80LYkW7UNEvd0HSDHtiDXqOrm8p0aHeyNtFvu+Rzc36YtOg+rZPaLelWAr2+zURF/t&#10;4ji1j3K9/oj+9Pm2Lleg0T08tj3jlGScJG90b+5vuFjKUHLAt8pZlEfifQlEeoEPCBbPCnBxTPqO&#10;/f4Yd6e6jLV+thKkOVvU+3R0eHeqcPxfKYZGcq1aZ21yiH/4Cx/kU3/yedzVi5SDdepLrzGYOprV&#10;A9jxkPFggNIZUmukUsE2KzSDQqGUw1kJImN0xzHuOnqAD/wXPwQFzBoolEPoGhmqWUZdT7C1vY1p&#10;LIcOHUSqDtLYORvH9S/4iEuqEjVKKDSCLTzq7A4//C8+zh0HNT/2nvu5/eTt1BLKzTkz4RFSkXtN&#10;JT2kGqHWI4QK+qhLUGO09itPWKtEmxjet8hQVoieHZNWFq+kQ/qQ3S59cLHUrYUyrREf5RLV3hfO&#10;htWi6PaY7ImySbYVvZ/abM4xtgFvIYt3ZEPIFOQZLhtT6wABoWuHVgZfCgqtcaOQ9jpUIJCITJEP&#10;xvi5Z17OcULjG4cwjkwpimxAUdZIpVgdaiBmapTX2H31Ei+c1hgkBslvDMdInbG0ssp4nDMZF5y6&#10;4xCHDi7z5mMnWR4OODwZcdeKZkk4ljEotbI4196C91Re4XUYPuN9rDPjaaTGOMd23VBZR+M82+vT&#10;EFlMVECcZ+A8MgspnJW1eN/EWgsw0AKpFQM55tCR+/HAI26Kry2UjvlOw/r2lGfOnOHKtYZpOePV&#10;Jy7xYuV4wmY4JOV4ieWVAZPJgBMnDzAeF+SF5vZDOaM85/BgAhgUkNUN4JEajG9obInAY1FYF4Wz&#10;JhaytY7GShobsmFMLBIJeYAV8WCNxcdxskKG/hHqAjQiRQkJhFQIRTQyCVwtGY5XmLODm86pyzlV&#10;5RAuY8fuIDdnZGvHyXieav0actmj8wml9TRO4qwky8Y0t2lm1vLZ3/sI/9nmOX7yR/8yX782xgqY&#10;41EW7jxyjFfyi2zOKy5vbWKWl3DKM8mDc/DPY0hvo/2TotNTfPanFw4jJNZAVXs2plNOv/IKa6sr&#10;PHjnSbQS1M6yWzlsWVEtLbPZGFasYl6POZ3BP/r1T/Pkp1/EvvgSB/RV5NEJ1TwDa3B2ih4u4Zsa&#10;25Q0WsZUa4MzBj8rwTr01jWksqwdX+Y733A/jx++hfd/17sRtx5ErAw5VlsqBJtXt7EHctguGXqH&#10;zDLMYAQDERUm0TKw1POkSCX8Ut8ztu/F4w0RdUFgkFq0UfxZhODwPhjQnQ/FEhOcQeNiPQoXFJcQ&#10;lZ9qVCRhq0enbjZ/7c8ouSUBwLf0Lb54+uMmEtFX6uhee1/hbuGNk+AVi8W2HfQ3XAgE47VLl/gk&#10;q/SElNYw5Lt747v0Bbmu6Z6URbIDBCE6GOV7ca19BbUHdRFe16dghVbhEUpGZiUChrAHhIy0JqSI&#10;Ct/L7Il9CoYEv/CG7VqOzpo2Gl+HmjjSwEBkNNM589mUtz9wBKsskxP3sXPmClSOeWaZROfJaDQK&#10;sA6DAdtXr1McrHji2RcZLQ3Y3Jny4IkTPPfaRebzOYMs7B4b8dP3THNwcDQGKz2Hjh5me7rL0mgF&#10;PWuoU0pLujYNUhTKE6NOTjzrg9AnogQuoMWqDahlaZ5CBkESNvAOKR1KeLzvK+Q+zn83llJ0Y9pG&#10;hLJnrnvK5f4R1N1HJiUh4eykNbIg8PYV7975lh6kdoOJyKeHt1tCLhjoxMI79bvbX9Xx4j1FQNP6&#10;XNSkOsUrwdY4360354PDLzgV4yEFVAqZ/9/svXmwbdld3/dZw977nHPPufe9++axu9WTxpYErZGW&#10;kAAJyWAwFFAOOCmcOAYnsStlUiQmroqTVKUSm1COw1BgUnYcTIUgQEyyIlAhyUhCoKHV6kGtHl6/&#10;16/feN+70xn2sIb8sdbae59772sQZYxIsbten3P32cPaa639W7/h+/v+BuxWDdd3plyZlyxqyxOf&#10;+SybmxvkCt760IOcPX6ESTFi4+pFwFMVA/x4jc++eJXrL2xz49lnODFqeP077+GRV72OfNqwLUpm&#10;8xlWaUQxxFrPfL5ggAIvKAYFVdPgXI0WwXhWqX6ST8HgztmX+jSgozpj17rojI19nRA9Dt8aNL3e&#10;7H3uR9+l/e2Ixp/kINQKrMsK0xikEExGY+pDczau3GLjxavcfO4F5k99icI2nH39Gzh6/3s5evYU&#10;hVqlmjsas2BhHDUOXRRU27uM3BG8lwip2Z1OI4JUUtcVIsuCgyqCNnQWC1d6QRtli/pBkjttarvo&#10;EHZa5tHJECgDnHPUbgZAXkzIqSlwzMpQX+YLX7zIb5z5En/7PW9EGo/KA7WHzLrAvBYSZzyj4Yjx&#10;eMxsOmOxWOAJTkwhgmNmX9bvX24vv92hq2RaXwCU6GRkpGMNhppDeImSLgTBlUTY6LTzHlQMz/nk&#10;negCF8l5ZFwMlHrXSdPemi4TZWtP9oRswYP1mKW9/QX8ANGVsiI6vag7vKVubPW83nru24hzewtJ&#10;cLSndWcv1UhPzPecEkm29t5/BCJSTLXTuEUCJMcIB4/bvi5ZDs57+pVzevKm5zgVglC30MKtrSlz&#10;A6u5QEnJQte8amWNqpxy4bmL7GzvILVCK9XKRyEhyzQQQB/BuaHYmsLbvuEuDhc52/OGSgcdN4sO&#10;raR+9ZG9aX/3+GEcl35vu2I/GrzIC5x30fEWqOuU0mANEOxB8MHpoiQJoNfS4HgfKb9og4XWGjwe&#10;LbO2z9PMFoLWudEflC54lAYvfCbKL+jNbx+poAIijASXczEY1M88TI4uY0JmS5+/rM3iaeeM6yJ+&#10;e/ov6aapeLFzgYK7dQjGdqVZkgAhvncVYxu0zkJtVUL2UZZrfFGhxCFM7bhxs+TVD53lwVcfZXe+&#10;xeNPXmR0/AhPXXyC57+8zfkH30CJICsEdqgomgYhFTe2NUPp8M2cQ4cLPvX5p/jcMzu87+EzvOeh&#10;k2ROkMvIe+8D6FCpEMAPbem+2xiESxkiX+vbHdcy0QVfIKhWa4WgMeCtwmYZxsG0rFFNl/ElAKXC&#10;P9dEW6QnewMGLdFNhmnY18GTXdmV2gpCZ18r+7I1/uhcopFq/4cAmp0dzCDHCYPRx7g1v4i4fIn3&#10;ffM7qWa76EGO8YZCZwhv2izMxA6hlKCRGQMhUNpwJJNcuv4S5WzBZH2d0egYv/MHX4T5JqJeIMeH&#10;yYscpRRluUAphdaaqm5QeDLnmM3mNGXD2qtO8+ytDX78R/42DwwU12eGwUQybwbQA2S2CO7+EPX+&#10;HbTtNcc7C6530gHyvFsLBX9sDTC6wOvBK2Z33EHtPGh/m2kB4Ht0563N1F/HuzunudNKkvYZe+j3&#10;dMfk8O/J/M7miVk1nhZU3NqHdMHgvuwVItI3di1ZAkHtfc/299Wdeujgc9Ls9iK+U0L1H/fgrSdj&#10;+/0U+qavI8SnSD6p3iLfPht9qEfc3zauWyeW29sbkuQsiTu7qy2DEdtnFwQgRDvIPZ0ijqcAioVi&#10;seLQTNiab/Nj3/te/rcjx/nCb32crSpjYS2L3YuwdRvtVmkig4f0kR1DwjwzDL1mjqMYCtjawm2t&#10;8TyCX/74k/zVb3w1xSCVlsgRBKpOF+lSVyerXLp0Ga0zDq9PAlWptfx5LwdK5HgcjTOsSs3WGcV/&#10;dPYE/+rZx/g/Pmn5b7/vLgoFIlM0ztG4CN2RCuGbVgdLdrgSvRmQ9FhYmoCt36Cng/qlHyHr1TW2&#10;IqoRPb9KK+eEJ1F3793CcZ2O4yECRrqZ1377zn/0m76sSuaLBbMy8E46YTFNjSkXuNkOtlww27rN&#10;YnYrZEaUBtAUK2sondGs5oxOHaOYrEDjabanNLOSaV2ilEKpvC3Q7ZqKLMsYFQO8S4qEZ5wbhMoi&#10;cgG8yJFK4VVQmsJLEukgfFAMPYGrzRGcTU2+gs5zirUJelBw9OwZRisrvPXwmBMnT6AzBcJRFDmD&#10;wYB1ZRhkGSOp8DYEOESMhlXOYKwNBQi1CmhHYyBRDsQ0ZVOYgJZ1IKxCeImhaWW08qGgijOOJhpZ&#10;ugChPF41eDwrtQSvaRrPlaubbG9Nmc8XXL60w42tbZ6+epOtRcVOWbHNBC8F+fqI4aExw0MrrBxZ&#10;5fTqCdbWCsbjnEOHFPgG5xrGtSZDUc9qaudwSiGsxdqQuSNkl2Jl3YBFVQUEOeAjVUxTesqqBqWo&#10;vMd6KHdqXJEznW9S7pZcvLZLvv0SvpwFg8ortPYUwxlCNlTPXMTMr2PXDjHOzzJUFQ3b6HyNsq4Z&#10;jids7ewwnqzyE//Dj/ADr7ubjawCBdluw+F8zJat+JUPfYq777+H0Qrcf+I4k2KE1A1a6m6d9L5F&#10;bKWsGCEli7Li1vYCLSRrqytYb6l1KP478prMBueHyjMqH/bPnOTG7pTy2m1OjcccPzxBr2owNY2W&#10;WDlAWBjVFXObYVfg8yX88pM3+Pn//Vfxl17kNdM3cioAACAASURBVCdyMl3gnOBWvc3MLliROVLm&#10;WKuo5xadSWpfMjM1olDMrl9B7M6569Aqh9cP8/2v/3pef26V19xzhNPvfjNNNkTfydF4h62uTVsY&#10;2VjTOhAHg0FAmWnd+n9NSKxecm47Z8nUwVySSelPW+h71Skbia4KmFfh2OSMaJqA0G5ERC4BxnUB&#10;ImfjpxC9QqvLS2Sb2yHdgftlT1CK6Azuc3em8n3gcWTt3v6XgxOniYJ47z7X173Tne8YLOwL83QX&#10;45eVhfRd9o6Bbo0R/ZNJ2Uj9H3tKjY/jtUeZTkgi4WOBuniOab0BKXup69O901BGmZz+RZMZ5brm&#10;JeXJyRS4S4G+0EdpzE1EBdl4z5aGPuo9SQeyBGPepELiUoIKgQgV4ssYPLUA0ZT8xmM3+b/+n3/N&#10;AEnz0V9h5a77kafOMJjN8MMhTZNze34bfE02b1g7fJz3f/e7+Mc//H24pqHQGZ+59BwPH7sbY2fU&#10;RzVrW4JKdb2ZlLbG2Xb9e+7iJSaraxTDIaUXLKoGOxpjFw0jJakyyFI9WLFfDbZe4JCBdkx4EKad&#10;G4HeRraOitJr5o2hMhapglLgjN1nNPSVzP6/vUHYNkvlTnM4TuHWcL3jGwO0qJL9BkynKLUN692k&#10;25+AzfjIyZreU9V/2/vXka0sS5cSLAdgUju0ywhOPB/qjgkBEkyzjWIAjcaYBik9tTYMsiHSaIzx&#10;NHievfIi29kRNq9tsHXjJtdevMj6WHH3XWc5dfYI0hdUlWeGx+WSazNNOd3l6vMXeOzffoJTx4/y&#10;7d/+PtYODzHWMqsarIcmBrTzXr/4RPPmPcTsM5PqTniPjOUnXaRMCkh/kNK3zjbvgw7VH7UUZECA&#10;6fVZ0mE9UFV1WxfBA0iJMQYvDE5IGmMoZI72AtdYvI7jZUK9jMZZ7Khhkg+pqppbO1ts3trk2Q9/&#10;HH39MvrEMY7fex/H772XU698DZUxlDsbZC5jMFihEQ5XLsgbxQWqgChezNm4tc2N+hbjqqCyNbtX&#10;bzCejFGHR2gE0oYsmzzP0VqjlCTLi1ZvUEJirSXPc4QP71RyNGsdnFyqclQDgxKOoVXUxmOERMjg&#10;9HLGRjocx3w6o5aS8aFDKK946L7z/LMfegtzmzFSedL0Y4ZoNHB9ALzs5W9umob5fN6u2flgmGzy&#10;pW3JwKSTR3vRfn+53XlLci9lVtepmDPduuY8iJhhX9tQV6WO2cTh3QSEQGVZRDaCbTzWGEzTxECG&#10;wMS556xrg35CSJoW3RecHKlKVhti8AQbBPp+6fieinRA+KEVt70D6YnfuOjYfuGZuKkoGZJhGoJP&#10;LsrU9Ly+/e7awG3nHHLWRQrLELzxPtR8Qkm67J/QB3h/IErTd5I/fPr0RA4vAk2cB6QVEcSRMok7&#10;WjeAhXcM5YDLi4bf/oMLGFlSDHPGasxILnjkvqO8sFXy4z/za2xfepxsPCIbDMiKglxnCA+Zg8Z6&#10;bi2GVDef4uT5Y4gzb+Zn/st34JohaiRpGo30Fc6mbNVo5Ee7VmeaJmYSKq1ah5Tq1zYRIsomFwPj&#10;trVvEhVsX5a7qNvnMbuvDbhLiYoLdJ+aSkpJbUMbEvKzLTKsek4Ja9s1JM9055yIo5HWHCUlMrIS&#10;GBPsjqW5EL9bYzodVHSI+Q6U0QFRDt58t/ZAG7RJVZ18VBTTZ6Kk6Wf+hHfYdG3o6cTpWdMYCBFo&#10;oQUpkyd0fLAxl9uY/lLak+mcnZ0FP/+zH+DypVvsmFvcuLHL1rTh1P13sXpsDVEMWXMVRTFkOFpB&#10;eMu4cORaMFBjbheauw4f5se/5+3ozGLEDprDQI0RkkBK7Mh8Cb4AkWGaOWW1YJStIwfiwLXga3EN&#10;2JvpsL+NSSYqrHc0xlEbw7QOmbouZnHlRcwCqm2kZyfUAAN6iSttlmFjDGUTMplrFxgarAzz3Jqq&#10;Z0HJ3nxJulHXxsx7KjzGS7QTDLKcBQZlt0Ef4xOPvsijFzb46Cc+zGsfOMtDr3ptAF3iGWQZGsFk&#10;lGEbwygvMFVFNsghVzTlFlYOefjMKhNR88T2iONyl918lZ/+mX/BCxcuMysXrK2vMhjmaBmokYvB&#10;AOcdTdOgasnu4gZbt2u0XPDA6x7kyfIY/933vIFv/sZ3UM6nrGSgpQDv8KKIb1SitCPOt2hPJ51R&#10;eAgkyJ0tEL9ItX+eBUdmzDyNYDIlAzgbklWeVjqP5mDPsU2Bxhis9c63heiDrOuOTRnye+eYj6wQ&#10;fZvb7wEXpM2JkJXR1pqKn7XsskZlb7a4mBWSHN8+WtBJDrPUPtU+cwB4hR/zFnHvY03Grg7r3m0J&#10;6CS69b7LE+hUArenH9r+6C4WP5LMiJI1rTfxSKkkbWAl/q/vot57lyWgSRD4veB85/M4OIjT1flJ&#10;/d22T/ql49IW1iDR0rYHIFnft9KT+94u9a0xwUeV6B296J4nBeKT36Rtd6QXSfZmqu2aS8H3/4+/&#10;wcbTf8ju5jZitk2z+RQUx8iPnqDWitU8Y5RJNkXD2mAF6XXw3WrNRAzIsxmbk3u4++iEf/P3v4u1&#10;tQFlphhEu72WIFiQGw06Y/P2DqaBtUOrZBkYOyfLBktPn8bkz3I9OCiDzcb5qbzDVjUf/fQX+YXf&#10;f4Hvff/b+asPn2YHhZ7DJW2YzDRyJdT5Mk3T1rD1JFr9IJdStq5N750KmZGNtZFNJWXjCZp2HoOO&#10;Xi0XdYc0l5cBHuH9U3v0llbH9SnTik4/EkmPjR7JOE/03//Bb6asLNNpw4ULN9nenvHM1m2qqmYx&#10;XzDdmdM0lvG8xOogjG21S1PNme9sYE2D3L7F/NkddhGUpcOXDTQWxByrNHI4BpWBkJjhBCcbmmyG&#10;UAENnxWK6/OMXBuk8OAsipCJ4oRuhVmmdHAw1QJkKLpcSBXQ0lKi6imugnrzJs7Bzae+AkLy+UyS&#10;DYZ4ofAqRxcDdJZz+OQR1lcnnD+6zmQw4PBkzOn1nFFecGZ1QiF9QKZMS/TahKopSfy43oYizM4N&#10;MaYOdTqUxeNwOm8724sGtEfmAlFJrPfUFfHtzRECNn2DEhYpJKtnj3Ho3HFA8OqHK6xx2NJQlTWL&#10;2YJrFy+zPVvw6LPXuLFxjVsXGy7tNjyrFoh8BCpnZf0k47V1Ritj9OmC1dGII5NxqKWjJKPBAK8c&#10;hiZ4NEMYkayBxkpci4gL/xbFnCoqqHUpwCnQltqWzGqD1gUr+ZQZFboYYxoLi5rGgx5kaKE4+7o3&#10;8pWP/AqrKmf78DZzA0fzCYumZjQaslgsGA2GeGv5iZ/6JXb+w/fw/W99DYw0g9zxkmlYzwoeet09&#10;PPrEk9x//wMsqobRwKKFap12L4/0ETgtsYCJgb9CKLSS5I2AgcYquD0vAw2IFFy/fIu1subV95/G&#10;jzKE9eRGsmMzpMzQrsFKw0w6dkaCv/vxl/jkp77C7S88zrHZszSHKjY5w1ruOLQygt0V1LanrAxa&#10;G6S0NGJO7RULY1C1x1y/xeGm4tCRVd7/4IO84czdfPs3vpWTrzuHOJqzwKLv7Nm8owAt8qx1WifD&#10;A+/btPWqrNrC3CoPhorWOqiaMiADkyaz9x59J1Ey7KyNIswFAychGPJB0VvoIM+DkWiFwNhgUNU2&#10;oUVDUCA54R3BOWGSUpDQiGkBDwWNesabaG/UOZqBNoKd9vWCMXucEj131Z07fc/272IJE3s+/7Tn&#10;dwpUt8k9Smi7MPbHNWpPf4x6loA7dzqwVQKXnEP72tl3AQkSTUhKL06LYcqAiT4X2sygiPBM80CQ&#10;5uHy/YQAp+F73vwgTz3/CJ/93V+jOHSc2a1bDPMx5doAUdVUmWe9GFBnGd6VbG5u8tijj/PZxx/m&#10;ba85T5E7XnH2PM4pnNe4uWPRWKQq9vRRcioF5fLokaNsbm2xdugws+mMQZ6zay1FkePqpnUmpdNb&#10;JiyIBaG7LJhQp6V3t/is6b1pgya+bUqHkur/f+8Ea5XoZSW306ZfRvjs2e7sNvkqtjsYCN37kRw6&#10;/mXma7xr78clpb33exgC3xbodZEDPxjhQ+qmZjjKUHlBaS0Cxax23N7dxXrJvKzY2Km4dO1zXHnm&#10;IodXJjx0792cP3+CYpAxX1TM3ZwSy0KscPmFW3z2E59k5/YmK4Xmh/6TH2Dt0AqlmVGWJc5H2rno&#10;zMe55fEQog3K+va5IlIdQrau7z00IetMEjJZEsovYYJEf9L1BXXPOeWiYZHpLGTJ4mINgkBcqJAo&#10;BJmXFFoHZ601OGtR1tEo0KOcUb5CPoNru9t8+hO/Q/3MC3Bjg9H6gKNvfytveuc7Ga6tsrtYMN+6&#10;jfeegR6DrSnrbVyeg1TUcsrAe3Q1Qk2v4bcsXs8QoogKuMIYE5BlLoAOEkLYNA3OKpTOgh4pQ2DG&#10;xnR92yxXGwpOUIcrFMJZFArvQA1ynBL4qmrnm4/vi1TByV5VJQM95NEvfonGvI2CnDZtUUDDAolG&#10;W4FQgd8/QQNEdDJkWcZ4PAZgPp9T704j13MRqVjDcEnhlwyHdt5/DTrcvpa3fh8GJL+PWTHJORKp&#10;jDxkItB/igggsSbUUXTe4+J8C7ROASSQF3lr0JlIHaR1qGnhvMcaG4N/CVARV0Pfl9t92dzuabeX&#10;W2sP3JauvX9/Kyf614veHCEDZWFysgPtWhT6Ml2qW5vDupRAYC46MaI+d2Az+ovecvs8PtJNdD+K&#10;PcIsyUgfdd9bm9s0xjCaFCgR6M5OHFphUdYoIZhuboSaQUiUkIG6ONYOa2wNUjAsJJVSrKyu88Br&#10;HmBlMGC3tlSVwblQTxFs9NkF6kelgiuoqkoGgwHee+qmQSAiT3qsZ6ECMtYY0zp7+w4r5xyZ1jhc&#10;TDSN/3nfzql+nbJ03VQrw3kXrp0ckL11PgRzbKtPB8rxmPnZOhW7DBRv7fKaET+X7TLfjpXWunMo&#10;Ruq/rjZMF3xJ2ULdXOqhornTjE4zNWKk4xru6QBjItb9XGqf74KsfSdKWlmzLG/71sexUEot1ZRp&#10;ZYMH30ictUwmE3747/wgf/iZR/n13/w08vgGo9UNrlx6nt3pSUaHC/JjR5nOtzkxEDRVw0CfoK7g&#10;er7NmXKNm2aL/+JDv8MPvPlh3nHyMFMFmcspnANXU2UKRFgbjLEopRhPVtmY1YxLT1EUS/L/L+xa&#10;0BOAwWkv0UpTKInwgVLMEWroCuHQMoABFdER6xy2N8fb2nMi1FyRHmy0EZOt3NFqiT1zwu/5BsY6&#10;8mFBOZ2hhMY0Hl0oxELy+I2bPH7xBUaTY5w6coS3vOWtLHamMYAASgq0kJjGkGuFaWoyrZB45vMZ&#10;WmiKLOfMsTU++5WrHM2nXJ9ZMmG5fPkljDOsjMcURRED+pbBYEhZLsiyDK019Wwba8fo+jmOveYt&#10;3NBDvuPdb+T93/wIu9tTVscrzHZuszoe4yIlanrGdggOHBgRMqP7dkZaCw7S4w+Yfkl2QVdTxe/5&#10;7F18z7ndNe64Hvba4fv/33P8y9koiRI7rYFd8HV5QepI8A+8yp/ohgLRe56+nf4nt6JaWZbO+ZOc&#10;uuQ36J6ipSqLu5fBHHvb1ZfBB9y2a9jybUX/vvuv91U+wr6/29c3Be8FpNnVz75M909lGhIgWdDN&#10;RbH3Bvt0kp6phscOBX/ru97GBz60xmOf+TAMd1kRJ5jd3KG+YeDIaRor2EGiBhmLecVooAJtNx7j&#10;GrbrAafqDaZlyU/99h/yw9/+TtaPeJwTSAfezSkYYTV4Yzi8vsqF5y5jbMPJU0di8EW2lGRAmy35&#10;Z7kdtN4ooLEGiUQVA976pq/nQ5+9wAc/+Ue8/zXfzWpm2ZGOycyxJaeslKMQCPOQ5Rl1WUX2niiv&#10;4399MGkr50Mj2vWjs5cFLVAjtfVlXkqx70u3JcaIpQOWGEC6TedSM5wUHDksueuuwzjvGFWesrFM&#10;K8OLmxWb84qXNnZY3Nyhqkuu3rzGbDFlujiCw2PkAFst8KbCTLcw1QLbNMxmNYvpLvPt23jbgLMI&#10;cQGLxOYriGyIyAoqVeDyHDMcojKNEAoXHaK5jynK0iFchZDRuBcqIImMh4i4QQ5w1qGkJi905Ec1&#10;HJENYmGQTqGtwlvw1nHt2S9zRcDjoyFeK0SmGR0+RZ7nHD92nMlkzGQy4eiRo5wZbHHq+DqjXKGl&#10;ZVSEIqq2dnipUGhyMpqqpnK7SBnQP02TOMUznDbgQZrAL5ehkV4gpKWxDu8a5nVNQglVUeBmoxyx&#10;kiMPD3nF2XPgPW96jwdrqeYLNq5fY+PmjMtXN7h5e4cvv/ACOy9+mRu1oa4stQTGBQyH6OEAdfI0&#10;4/GYE6dOomJQZjgaIZRFZaFfJQJT1ThryOUI60I9j9KUeDwvqTmrlUbOJNesoRSWrB7TiDpCkyV4&#10;i53XeGHYtgNOPfAgN55+gnx9jJNDpqVBDaGqK4q8IMsKvPO8dOsK/8u/+A2+65HXcrjapdIjDoua&#10;psp45QNnENLy7HNXOXPkCBvbtzi9frSHmHp5pVLkIQXPixDQw3pMXVPKAuM8pTGUVcVid8p8Z8r9&#10;R05T3D3E+wpdW2ohuFlI8lKQ2Zq6npKND/FLWyUffPR5Pvhzv0o23+CI3MQzRNhzWG9ZNA1ud4fz&#10;Z86xslby5KXLNE1NLi2NnNEYcJsN2e0Zg1zwpq97Ja89c5z/4KGHeO0r7mHw8HkQGls5hirQpfiv&#10;VlaKThfq5yDKntPGWRsyvyI3s2lMu8gKIch6gZZ+P+9FVgkRihonBUd51Qo350xQTOKxUgZzR6HQ&#10;IqCOcidbI8gaF2nMbMvXOEt0DtGobYMpifOxv+oRFSbRE8BL7RetghCPXvpoEeF3mFd38A/v2f4k&#10;hk7n2AhKQXwI3539x15lz5qx3OTe4pKi+dA56vfdQSxdr2vX8j3as6IS0z9e9O6FWFKfO8Wkd8t0&#10;nbZ2ztJNwUki2jgG0OIJCfmkImVLP/iQahIlR7VVGeuN5Qe+9W184cuPUZUC/eRncHVFZYuQfuMa&#10;smyA04JSQqY181nNv/yVD/OuN/wQdXmLI8NjPPfCDqePjlkRwKBuVbj+pqQM1I9CcGhtla3tbYpc&#10;o6MzD+cQWeRodz3sUl+vbccJPC5mF/muSHHULhLyIyCnUhCz5wgR+2dSojTrj0sbfe8dLvbMh+WR&#10;3Lt9FYZ9q+j3lNskkO54Thd0EKm9S4pPr13t4++Z46KvYnlSwMl7T+Oj4wqBN8GR6pyjJEcrSVPP&#10;8CgyPWBnusP2rGKLITc3N7l67QYvPv8CZ7Mxf+Ub38RoGIoPWgnXNxeYQYaRI7Z3pnz413+Zejrn&#10;4dee4753vo7z5+6irBvKsqLyikLLxNAS3lVrAoo8y9sXzCcOW9Edp0QShQID4d0TybHkQdLVYPDp&#10;3PBOLdu1yyifvj4pfHB2GmPiOysxpsE5x8CDzjIyraltg/UeoUArDbliXYQslJsb1/iDz36a+uIN&#10;qicvsHL6KIce+Xre+p3vpZrlNFowLUvquqLQIasEJ3EOpNLoPKNsKuxsQbN1HQT84Hef4sO/e4NP&#10;X13FugYT68oM1ACcp8hymqZByKADqJjdUtc1ytpQwDcWwmy7wXfFW11EoZeyYUBG5iUegxWeha1Z&#10;ic5ZGx2Fznum822y8SreWXanu+zcvMGtmefyxad5w2sfDLewoPQQT6iV4Y0JbYv1ExKaq0VwE+gS&#10;nQsOzKpcIBDkRREosv68eQb+f7Al+qNkmGoREIbS+4DU9yBceJfSGuMQrUPGoFskXh2pWT2AVGgJ&#10;QqnEI0khI0DGx6wZRDuOthfsSYjK5KBo18ie7OvkaAyoskf29Z9x6a907ZfRofGtqJU+cbEn9OF+&#10;cEdal8Iy0y1qbVgzFuRNzn4IFCqt42nP5vd9IeqAdPIt/t31S2xcT+/RUmMaw/VbO3hvyVSBdyXW&#10;G06trjCdlihd4MudkEkrAnpW+pBZKxE4EYIwwk6ZrKzi1IA3veYVAVBHzD6UITM3lyETMWVVCCRS&#10;BvCStSFbLtMqZqnbqPf1DPcod0JAOdX0IdKfNSTaUCUlSoXFwTR12zk+Ohh0Gh/nsInaSEpcCqJF&#10;WZeCxylYKESi5Ipzva9Tx8ak9yDtS8ESFVHdRBBJVDJicXTRnufp6v30dcfOvourte/0ViE626I3&#10;STs9tHeeiOfa2HYdA1lSyHbeuH6fC7FcZ0EE2m4I1GPpPs57ZAuL7mXtCMj1CO8tVVkyWhnyyDtf&#10;z2zW8MRTT3LxMlixyfWbF1GcZyczZIOMF29vM1kZoedThBWs6oKbskaUjs0v7/ITF3+PD736QX7s&#10;m16D1EDjQWQURmFk0JOTXYf36GGOXczbWmOh/X8ONQD+FNtBdpdzSYcJskqFIohx/isaC7XzbW1S&#10;ketQ60qAEiGH0NuIffA+KFExuKpjDSIrwFtPk+rC6ZS+kCwbaN+Fvo3kQemMqqwYZJocAdYyW1SM&#10;1JhPPPpH6LV1nvjiY3zzNz7CdGeGxqOVRMiQdZJJQSaDzHHekWWaxhrGwwGNL3hgXPFHT76AHqxQ&#10;2oaVtUN87N9+KgJ2BKOVYciMk4KmqsnyvKvj1DQY46nsDmuvuJu108f58leu8SPf8SaoGlbyjAwY&#10;jyZolTGv5ugs6td927L3TvW/uJ6e0uqN9PXv3jV6qQT9YU5ZGXvf6x55J/2XvC+DUoBg34qX9P32&#10;2svbcpBALJ+799iYGbMX6CmizO6HCdr73OFiLQgsOmn3tj3QcXcgxPgoL9O6vU8EycPhYxuX7n9H&#10;f9mddIaunxKNX9vWdHRs+LKV6ZeP2bOJJDt7dxV0Gb/LB9Nm/YZ14o/XbKQQ7bHdr916svR8MVsl&#10;3SFlLyUQQ/fO9zJG/LKq0R7XXjb0gN1peNfrTzFeGfKjzzxKsyHw41WYPk5uarw1LJwFlTFQMRBb&#10;OKQL2aKVs2gmOFEhNxy/9NjT3Jje5r/5K+/m5PnDVJlk0BRUGWgHWodalWfPneGll67w4qUrnD9/&#10;Go9fWgOCv7ohy7IDRufPcPNN8INribWOyVjzbd/wEL/5maf4lx97gr/+9fcyOQQu11gU3jjqsokg&#10;OsNgOIj1pjvwA4SZ1PqRWnr6+EvU00OmL4APtWP2+jERHe173Fp7uD+PelNtORM23n/fOxc/P3V1&#10;13svcV7iyfFIjHIh6m8dKhUkdw7yYHAoIcmUYjwsUBIWdYU2Emfg6vaUzdmMaVWx8cKUzZ0ZL23s&#10;MKsM87JmOtulbipm5RYIg/OGebVLsS2Zz3Ypqxl1NWc228Y5A+U2gZMhQ6kRQmSY1QkoidQKlweq&#10;GQYZK00RnAxaIJSALCwAA1NgbXAMKBUoJJSSaBxeSKTIArVNfLlC51i8C/VRpISyUixqgxUStMYo&#10;jfWwsn4YoXNEPmR87AzZcMy9J9aZjIccWVvh/NGcoXZMck8x1mEiVIFPOidDCkktFuAl1nqaJijm&#10;QipyswjIUalxQmARaDvEWEONARWod+b1gnGlQSmMd1TOIbVGaY2vDQaH8waaBreosLc9u7tTLr34&#10;IrP5gq2tLZ5++hnyqmRaLmi8Ay3RK4MQSFp7BXI4ID+0SrM2QQwK8uE63pc4GqrHv4B58Vns5Axi&#10;PAk8ho1Feoc0Jd4ZmnrK2vlVTpw8xHO/9SG0lxSrawxPHcY0ltFghLWOtdU1bK557ZkjPHt9xlve&#10;/xZ+5DvfybFGofMK2+QMhxm1bfj8Y0+yfuQ0dx8fMRmvBKeHtS0iaz8FWc32bomxhuFkTJaH1OKy&#10;Ktm2sHX5KnZRcd+5cwFhKoDcgANfG6TWeCWotAJr+MkXdvjFT1/gqc88SfHlj3B88ABWv8hgPMHY&#10;MU3pybVhp1qgZIa3sDYecfrEUcpGcOXyS2xt3sbMbjPB8W2vehWvPj7htWfu4lu//T3oe9ZxyiEr&#10;C4XGCUclHJpQAFPw70aBfjlKkoN+c8516OGYmpmQcCrSuuy/R/cpZIdr6a/G0kdEn2epgHMboU/K&#10;iQ+F3j1gTGxPdEJNCcp5QGP7ti5DMLCSkReWdtdXxEQnYlW3nnZtZK9g7baWFmt5b+q1rv+W/1zu&#10;H/o3DTe0PWWzUwWWmhROWVIo9l34oK/dX2LZ1dJfvJb2k4jaI00K7Jt9LSKkp0R2/U2btuvpzyvR&#10;/p34yJeDQ4nyLClKwRGZ6ARSpxqXEJmxyGacP4kqJT2rFJIaxdzscCg7zM7C8J//vX9ILWaU168x&#10;HK7R5J5VXzHPcgolMY1CNY6d2Zxj58/z0Z/8B9x1RmLLCU9s7pI5y72jQ+yoGSOp9/erSAaFoHae&#10;PC+4fvMmq8eO0MxrNpqQ/aUdoGU3degbJeGL9WEdUHiU8GTiQAZchIBp7SmbgPTLMwXeoUSPnis5&#10;WHoD7Zde1OT86CNRiWVTfP8ScXzTxOyZZncIogR1p5u4y5ko/ebt11z670Rrpi29E8uTPv21HIBZ&#10;flus71DD3nust5gmcOvmOidx8rvKses8X76xAYT6Wc+/ILh98wInJze469QRTh87QzMbscjn3BYG&#10;lxXURvLMFy5z4SsXqWe3uPvcMR68/xz333cXVWMojQyBgkg/BAFl7XzTZjSlFHYf5/4SpVRU9gN1&#10;T1Q44+OWiXjA0zolPVAQUvCdD6Q+qQ9wIh6TBjbIviBPLdaE0I6SkrLuUNpVFerRDUdDfN0wrRcB&#10;1LIyQssA7PiDx7/AC198gurRp8E7xmeP8u73vJ/D50+z8DD2GbL2bLoGpSyVgHldYxxkukAi2Ny5&#10;we7WlMXujI3LF7Gm5KG7T/Hg8bsoxjPedDJHjFf4j3/89zh3zwlErtFOcOHCBe594P5AG+Sbdu0a&#10;DAchO1gH0Ix3jjzLEMB4PMbaKMXaiRfRsgq8CYjywbDAW4MUoci1974thgxwY/M6o9UjCBvqoY3H&#10;q3zLK0/y6OUNDo0HlDubTArNd7/33Zw+cZzXnZ+ErrcWFakMnFMtjUdCqyXUeD9LI1H+9NfmPM9j&#10;dsxfHBqar8XN7/lM340JQjusQz1aJJEoSyrF1QAAIABJREFUDULWdaKIanx0nNvg+BOxAF+glAoO&#10;5ZD1YKPjpUfJekCbgm60HLBoQSk9r8s+aXyweKbLCO4d2iKbRZuV5ZwPwJjodejakYq9i+gcCR6S&#10;tHZ4Txu48XF9FCLoaYLOYD6IYqXTBbpn8PHiHrARs6ddpKaMVFFJ6qeZ7qTGesu/+sSzqKJAmpJh&#10;IcjyVd513vHSpuLS5Sv885/9ObzXDNZWUUWgxs5UhhKSnfkuUkI93ebkuVfy4vaMD/zMj+F3b2Kt&#10;hHyAJaPIM4Qp41oX2uxsoBFTWgWErQ0FspVSaBXqk9oYtFNSobTq6DN677AUkpScnijAXJx/udYh&#10;kzPReAsBrqMjS8AVay061rNLi2mbaYKIzmvR/h66NWaDOdcGRFJtFd+enyZUNweWgFuu05OTjrHs&#10;3OzOTfVt9m0uASdo51of9JMmiSBlkIm2tktH3elJDvz+fZ313ZiFYQvBee/bzFgpJEormqZGCNnR&#10;oLXrdROCWJHW0nmH9A3FIGc0mvDz//z/5bHHvsLG5iW2F3Nu3t6iOH6OlcPrHDp6CO8cR4sM6WuK&#10;UcFotEJBxkDkbK8pxsWIf/rX38yZsQNj8XWFKwq8Xg06pfUga4wP9T+apqGqAhV8URStw7wdqr+g&#10;a0Go5eODD8sHOshpFTIQ500gjBQEkFYY/ywWc7ZtySDnPEaEI40XGA+lCfLckTiUO3reMG/3yiOB&#10;tx49yDDNAmEcxsC8GPCxZ69y4XOX+Z3f+Qjv+Ja3ce6uEyiryDUIHa6V+RCsXYlBE3BoFTJjXF3x&#10;Dfed4cs3F6ysCDa3tynLhn/yCx9h58pFrDNMJqvkeYEQEp2FLNq6qsB7dnd3yZTm+qWvcOjIedS5&#10;M0wN/NMf+Vu85vwh1hUBKOA8XmVY68iyDGvr9v0IYsHj9k2TmB3t+/3Rl1X7ZXnIGovHQWv/tSXk&#10;WxsvbNYeRO0dCeFEF6Tw3ncO+r4NJWCJVqxvN/Ts6Nb+vcOrkAK2LcgvXWjP8X1bq7OjUr/E+6Q6&#10;Uz6s+Sm4vq+vog3ZugoE+4IpB9w5nrzsCF6ygO7wvh8UMINE5bX/3ANYS7vM/DYoFm2ZpIemudEr&#10;3JQ8HX2C+APblwADaW33veMPmJuyJRzrPqTv9KpwzbjiuWWdOPVFqK0T9ZeobyzJy3Y+9eeDaP/2&#10;gFAFlayRznN72/GBjz3Gxz/8RaYbT1E2L2Gfex5PwfDsaRZekxU52ShkLmZ5hlOCk2sjquw0Awk7&#10;uxcphuuMV07w03/zfbzl4XNUvmSkBWJWw8ooynhNoASFSxdf4vSZ4wyKLPrb9lMd//vavAv1z6wL&#10;eowAsBWN1fzYz/w2X7y+yTvf8jr+4bd9HXMMW9M66MxSBZr+mJ2Usk5b+lzR2csmArYRXSawF6nc&#10;QWQXwUedlRbM0rkw/NJE7IM6envTE+1/yJ6PQyZfCqCVy/EClPQ4ymCYL2KaqlJYDcYbal9BPg5c&#10;h6ZBmJpyp0QCi2FB7hsyJTl/asI5uYoTnubBBcbBTgWz0rA7L7l63bI7nXHh+assFg1N7akqx7x8&#10;iappsLH2yrwMjnK32KReLKhmM6Y3b2KrGrZuhgUg8nwqKcikZDYpIqfZEKRGDCconWHdNRQ6lD3w&#10;GVLnSJWxJR1CWAa5w3uL9448Fhy03rULiVYZejhgdVCTS4cWjnp6jboq0VtzGg+Vcdy6+BReam4U&#10;BUiNVzly9SiDySGOnj7HkbxgOMi5+9xRJmPFeNAgcKwXjpWiQElJIQOqWSLZkgusFzTJABOCgaqx&#10;OExlEUYihWTCKk0+xzmLTRzBTYNtGupaYlzI+BDkoDKaUzXyeMYD9xwlFwpp4ZumC7Y3p2zcuMnO&#10;1ja72zvcvHqNuqrYvfg5dqbTGJWVFCsrzAZ3wcjDEHjpCgOVwarEu0DxIbxFeDBNoHCRuUdc2+KW&#10;dzz4trdz7dFHWdy4jFwtAlJHCpRQTBcz1tRxpvMt3njXfXzxI0/w07uWf/yfvo/SNRQiw9aWlaHg&#10;lQ/cy/MXbmDXh31/4R0dCkJEo0wqdKYxwGw6ZT6bUc0ajhRDDh89wXB1RIPBCsicZEhNtWKZewtN&#10;zhcWFR96ZpOf+KnfgktPsmq3WcvOUq/tsDY/RNYMKaWiyuYs6gXaZFhRkxWSze1bWGM4cs8ppDTk&#10;0xlvPHWW+04c4vvf+BAPP3CO0f1nae5ZD9FZKzGFDIgmJIW3BBI1ecAi8yffXi7oArSc5+n3fvAF&#10;Anoq0WVA4KWHEACbTqd47ymKYYtcS9Qo4TLRyO45+yGqYEIEVFPPUeS9bc9J61laKrQCHxFLXiik&#10;o0X+uyh4vfchwywqATFpbskZbVsFoW0kieqj67Ovvp/bPvyqj+4HX6Bzab9cXY3991vKLulpg84n&#10;gzP+lgbHdkbuEvfqkia5RzHuKXX9L2J5b1R2wsFtxR0hljo2IVlaZRwfj+nmiJBROXNpzEJgQUjZ&#10;LpatM8f7WIw+XE8Ch3QOep35dIv1tXXsqqSpD8Pms9jxKmpRU40LRk7hpaRpKgaDEcxnzOY7/OsP&#10;foL/+u9+J1I0nF4fcuXKTYqj6xQuw1vfm82xf31wJFkbeEO9dyzmc7JZzvrKYW5t7qDyArxFCYFd&#10;cqKlLvSdARN1AQ8tXVQXtOr6M/HF0zoVlkdkH2p0yWHSQ3iI5UPCkHVz9KBadC+jisTflxXhg4/Z&#10;Pz+W2xuO2VPFZen3/p62TT2FKnEiu/ZdjwhdJCobBOoqL6ibhqZpuLlZslNZNnYt1668RLm7zV2H&#10;xrzlVSc4s34f1jRMZxU2d+wUObe3Mi5dus5zT3+FxZWnuffcCd73be9lbTLBNA3b0wWVgFldgpBI&#10;pcnkCIygKR1qYAl1kwOjdF1VAcWaZXv6MAyCTF97QUzdvshiiQZQiXZqtft8MrDTwPqQORPWgERb&#10;lu4BeZ7TNDWmMRR5RlOXTHe2UZnmyOoaeZaxOd3myeee4ZkLzzP9zBNgHa/+lm/g7P33cPzYMWCM&#10;s57CWbZdjdSCfNGw6yoa58mzgtXhkM3rtymnC17ceI6bG1epprus5xOkV1y8vsP29gWOnplz/z0P&#10;Mxk57rn3LAiLFVA1FSdOnmTz1iYrKkONsljzTLQFSxfzeXCGio7uzbvdwJ2e0N4iOOCUUrjK4l2F&#10;0lBWNblXDIsVZlStU9NHweO8pKkdtqoYra6yM5/y2SefoXQVZbmCcXBj7vnJX/s049GYv/auV/Ga&#10;++/mzNGCI8KDryOPcXBCBAeSx+NI/MJpbU5rcpZllGWJtZa6rmOtG9U5B9Os+AvqcPtz2aLzRu5x&#10;JkkddAlpPU4GQ84TQBTeh3VH6lgzAqAx6Jhp7nyns4DAy07nyvOMpq6XwAvteEV/YMKOhfb1GtVb&#10;SP2S7O+tL3sfL536MsqOEEEbS3M7UfO0YqPVB/oOFR/lSR/DHM4Jzx+585OeGdcuKfe3o+/o6Qdh&#10;iLWu4gPE6y3nNqdDBYHiiVyysJI1JVAuoE2zzFFZgZaaFy9dCe+VFBBrYlrvkc7iJSidg3VUiwUV&#10;HiEcoq5pvEbpQPGFtbjKgDdt1l3QYYIzx0XgiVYSIULdF2ManE+I/TDXnLUtOr/fX0oFqexIDq/o&#10;OIjnCNllrgfwTEef0zqWlFyuLdiuKcv6fxeUD9RGSfeQUa/vnE6dW6vLAIbEqZpmo5TpeeL897BM&#10;59P73vMehuZ1eqro6SPpOVs9NSoK/WdbCib5ZDPSrp2dBeDaNif9oA2QSkKtCe+wlY1yN+q3PtTb&#10;A9A6AACdDWAtKRVaC6q6YTq9xt/8wW/lmaffyM//3C9it24zHh7iwnNPU90cYnglVufsKsP5k8fw&#10;1jByDU5YSl9x1AyofcU/+vXP8K7X3s833X+KU8NBqA+IxUkVoS4erXQbuB8OhzRNw2w2oyiKdpz/&#10;rClo/qy2BN6CMIRagNCAV8EWtLa1CUPATqBUPFiKtoagFy7INhJMTwSufyWCDRnuRjeh/LIOm+wP&#10;39H/GQ9O53zl8g2euPASX/r9T/CGV93Pqx+4j1kzRQkf3+EwpTMpyWSAV0oRdFMpwDU19919ntnu&#10;bTZu7zIcH0PT8Isf/Ci3r14lk5phkTMYFgwHI2azBdZ4ECbojD5kvxljyIaHOH7fXXxlY5v//kf/&#10;M9513zHmHuaLKUprkIKi0FjrMCagy1N/JNnQ1U/sbAugq7/LMjDqIDVjKZDVHtl770X4JZ1qe+/x&#10;vstFJ2oYSo8We1z4qTF9e+YOhkpP/B24iShzHB4nUlZqYOfpnqJ/0Tu/V309PgWQ+nNZ9I68Y1H7&#10;Pdu+VdP3Z67Y2w0v3649V2yzXsTyfQ663pKN0rfz9161VR56O/ZMmL4G0++YVHelnZp+/1kQdZbe&#10;Lk+XsZnmzJI6cZAOdIDfrL9u+qUGdOwBtDLFs1XCWmGwOueVRxx/41u+ntHwBB/42edZGZxks7jI&#10;ag311etkx47jKotVMByM8LVFjgbIMmewZilvb1PmQ6qyZFDf5n/+yO/z9+wjvOfNJ8BqypWMAQHg&#10;kwLFWgsmkxVeeukK977irkiGE+antSZkdv573AwK7UMMoreCI7TibzxyP8e/eJuPP/oCm+/+OvJV&#10;wWRlxHQ2x1tP3VhG43H0EcaxaOdlf6xYmlsijlPHgeGXfFpJ2xG+/1d3LXHAq7Fn9iz5H4Tos+z0&#10;wECfvRJ4FjyiRWjNRRmVrkR/4cFBRlyxlMQLGYpWCRg3oXiYlCEzJixmngobUB+OWC/FUxJTFJ0L&#10;C41WZFJR+hIhFEIonIed3Tl13bB5xbG9O+P2zpRLN26xqBvq3RmLcsFsMWPWzLHCUTYVo1pjbcN8&#10;9ybVYofdnetYU6Nngnk1p7GhHgsq5K5KcmSmYVxglUTmmkKOQQiMBCscXgpErlmRI+qyQgpJnuVk&#10;UuO9Q2iDbQzCh+exjSHPRi1K2yiJiMWTCrPAOkdZNljrY/EmEepZDCYYPcCtnaAYr5EPVzh6aMxw&#10;mHPs+BqjUcFgkDGUlkGRsz5ZCRzfziK9xfkCb6NSbBxKabRU7NYVynm8MVjhaITH1xm1NdQIRJbj&#10;pGB7PqcwmkVVYbwLC4uMDtOZoyqrgHiKHFDlrU02ZlO0bJAbm+zUcHPzMbKL12lMg13MQh8XI6RU&#10;GLOOzm9hpguOvf2tDA7D6SM5n/m/PwzDIafuuSd406XkyHjEQk24d22F1WOO0WiAt6f40R/8Vu45&#10;KhkKha0kLlf4zNFMQ4qulhKdxZclIsECd2NQgMuqZrsOiMJ5XTPfnbI+GDPKCwZrQ2bG4LDkeAoh&#10;yKTC1DW1HvFvbtf87pee4/f+4HEu/d7nyWXFKlsgBbXI0IN1qmqLbOVQkADWMR4OMMaw3UxZzCt8&#10;7ZC7M1aU4M2vvp83HDvBG9cP833f9Qji7nUWQ4cqdeD7l4SsHdegdU7WC94n4MAB9Un/VNtSyvDL&#10;7LsTIiJtd3LkOOup6zpSJVi0DkHOlCKd6SwItFR8mOAAaAM0UrL3yibiJ/v/wJPbJbHbijwvRMyG&#10;COWpnIeqCqFN77vCjM57Gt8VzKL37Y7PfwCyZ7kVe78ceJFlZQTwPUO5/+n9chDmoAyYTllZOrJd&#10;FIRSJCQjvb7eq6R0WzTjhGgNVtXz+uxX+PY/l44ro6crLFirrhBhH9XZZWJ02pIgoqtUqPtVWxvW&#10;LOcQIgMhaBrT0n1lKsd6x9wZnAfpA6XlrL5NMVhHuiGF2OKJbck/+F9/ES5/jvKprzA6ehw5XKca&#10;WAZOInNH4y3eVNTNjDNH3sZ733SS/+m/+muMBo4dt8rmxjVWV1ZRIuv6P/ZPriR104TlXmeh+Lh1&#10;XLx6kXNHTrOFZsdaBjJQWri9I94NPMaLAGjEo/CMZHhpZOwTUh8Jz87CUDYWhGSY5yQKkzQGLXpL&#10;dP3e/2wLRvreGPvO+dhXUpMC200e0Tv3oM31Hq9ngBxwfHJQxcZ1veO6+3o6SpuWWov+7PfRaUiL&#10;lvGekO3J0nSN33M2d3aY1zUbu1OmiwWLquLSxWucHOU88qp7UFpQOcPU5PhMschztuclL1y6wsd+&#10;95NMrOE73vkO7j9/jsl4zEZTY7XCmhlGWmpnyESBMArlKmprqfE4HRxZmVAgVNAzXKSbcyHzsPKd&#10;XGzfYYCYASM8rfJoXP8Z+9ZHzHwhOIpNCkKbDpXoomHprCEVMPY+BAGapkHqIijtwjOZjNEKptMp&#10;T7zwLJ/71Q/jbu9w9Owp7nroQc6/8n7uO3kalOZmWVIbi/cCW+2GGgiEoIXxoUbM9Kbh2ReeYXvn&#10;NnU5Q7ua40eOwPZNbk1LnFcIFHPfoJsVGA9pFjOqK1/iO177Rt71Ha/in33oEjZTaKFRUrF9a4ut&#10;qzeZnFhjPB6HIEyEjwsR9AUB5DoLVGqDAo+IAAOPlAGFVuQBzPKWVxzjvlec5tc/+jEaUyAZ4EWQ&#10;QWVVIpUCKdheWNbWjlFNb9MIixgOefyTn2DEYcYn1shGGVkuyZVjZTggFyPyPGOQ5xxZX+PE8eP8&#10;nXe8gvX1ddbX14IMdSbUJInrVXKItoXLW31h+f0uyzLQxhGCNXmLtP3L7U5b14c9AeWj6R0s+aXj&#10;0ma8oDYmOLJ8ynYB4VUPfRf1kUi/hRctrZwxJtDMRXRfQvh5iFkiIQBjfU8GQyuH0zu/t10tuKUX&#10;4O4fcTCyNlKPtTXN4nW0ihRpxFpPQXMRPoANnPPYmI0VvCQh+8KJgFxsrENpGRHAQc9QqWbJAQ3p&#10;gDm99cIHXdUL8DI4QHMXAtJWpEpyYulyQmZc37nJrz7lyOxtRs4zGK+gheD+EznbL27w87/wq1y+&#10;epHRZMJgbYKINZkkEiUl1aJGlort7Rfg3D289+2P8EPf9gZEcZimnjKKuq1yDS7WDgnPGEFMiBbJ&#10;GzLLXVvA3tiOx7yjVA16uY5F5IFYtN61/sXUL2latoXkRdStYiKT6NWFcc519KRL3qzIKhB19eSw&#10;6K/9sAxU6oO1hCAi6F2rHyQqPXxf52hvHGrZ7NF9UrAp0agltDiAEtk+/dH12pYCK4IwdxNNKz4E&#10;0xOv/975Fc6mBSe1Wdo+5aR1mS5KK0zTdPpJ71OrDLzEGovKLFJZnB3RmBLhHYNshKkXrK4Z/GzC&#10;5594mp/8pV9jOivZvXiV7Rs3YTLk2Otfi8wLTh1aZVBokJYTo3WUt2CmzEzDTGWcOX+W73z41Xzv&#10;Q0cxTYWRAwqbQd4BE/sgxcVi0dUEisC6O9k6XwvB+v5YAx1aGTDeBjBWcoTGl8E6TeOgtp6dytJY&#10;j5Q2DXCkkxMYY2l8yBovG4vx0PhgR5qk3ia5k/6OkXDf+71QGQbL7mLOYLDKS7fnfPhLz/LCF17g&#10;vofPcGg0wmxVjMYDKlUy9AXOW5QSHBoWFEpCZQLOUgnqZsaJ9XXM7i714DCTAoZ5za9/5gIf/IUP&#10;II3FDlc4emwVaysynTMsxoCkcRUS2Nnc4vat2zS7u7z+kffwxZu3+dT/+Q+QdQA9H3I5u9rgrSXT&#10;CuFNyHJezNF62PoEU9e7lKfie8ACAmVaN036mW37x9IkM6BTWAFHHfenQvZphI04uKrK/8femwdb&#10;kt11fp+zZOZd3l57VVdXl7qr9251q4W6JSE1ICEECAcGGQ8TbDMsnsFjbGaIwI5wGIYIe8aOCYex&#10;GXtgPHYww2KMGYZNgJAArWjrVi/qvaqru6pre+/V2+6SNzPP4j9Onrx533vVahHDOpyI9+6Wy9ny&#10;t/++P1U7Q2ztXvZAVyZEGTbuGe89Qu+VdSI9E/VzK2uCMVv9b9qki/wTov0UAcpOdZEodQdRW0XW&#10;12wcX9O/prC7D/IvahpsKnwMPY33Cf2Mjqa9lpE4nlka1m6i3vNfLsOk4QeNSBHpa9QfY+ZPdBrt&#10;ndd2ppBraDd1dr+bPjD1M+xq/tZeg5nMqRkjh5/92tcWj6iD7poaXR8U3YYeUE0Qi29gvT2Q7DKu&#10;NXSzlSHh633dwmEglnf3gArYUc08uhoaXFqNdNco0gVKFNiCZTI+/GLOr/zKH/Hqs59mIK6hhtsU&#10;r1whO3qEwiv63QW0yugfP4ZKE7ADlLDowuG7XUaJpFNZ+ocO8V9849fxg++8HzmvsIBSYF1R7zVB&#10;MQl1Z8+ee4WlxUVWDiwjhK/l2z9fXWDkoSdAmBwnM5yUSO+RwlCSkHvL9gsX+G9+47PcfPAUP/G9&#10;b8cBpXEMS0NlHYlOGrmlQb+xbmo+8nXQby2zSiGaDJjKTTOGba1Qi5ZwKaXaI19IWe/fVvOt4+tv&#10;GprXtuXJqAMgEI9dK6IdBuNq5tYIQx7XStGKhqEI5hPNm0rpmkD6EFUZ5WzpayOJwnhP6Rzlfnlq&#10;EHODG+IaibYSoUi31lAUjqIoWF2rqIwlz0teu7zO9s6I6xvbrFYVRVGysz3AOajKUMuiIydMRluY&#10;Ysh48zLFZIgpC4phhakqzHAc7qU1VgnQmqTfB63xSuGVxqNI6rROj0AlSYhu8iZAV8RIEylRJkYr&#10;CXTikMJRlTlazWOdDRssSai8ozKGLNFMRuMA72Z9UxBukHTwUmN0iu7PkXX7pN15sk7GwsGDJJ0u&#10;abfD/PIyB1PHXL/XRKoiIE0SXJ6DEBRVwKE21tHNFFVl8CLFoygrS1l5VGVCtIYI9TZyUyGUxI0E&#10;wjqqoqIwBithbIpQbNR4RGmDkGAtyY7H2pKt65epiiH56DplMSEdrlHmY2RlSIRg/uRhjt3xJkav&#10;nePlLz1F98jNkClWDi/TTTNkmtDJMnpSs9jr41LN0k1dfu7v/R2SYptOfwHnUpR2TPICpRVKqSmm&#10;oY+Mot74Fawrwer2Ftp4ksEEkSkOH1xAliWbqaeb1BBwYp5UCGw55nqywCdXDT/2L3+NrZfPs7K9&#10;icmHOOFQvRon3sCCXmQoTChubCwdqagQVFLgqwrWB8hhzqlDPW45dYTve8utnLr9Vk7fcyfJsRWM&#10;CJj56V9iwff12pdzzrSbqeoaFREmKmbVSDVVBLTk9YZ8o/s1xTV3GZPbx0djU1UGGheMBiF7zDlH&#10;XhtnLdFpE66hPDgvaoOHaGA3gsIPkdoLD07Uwmmj/YXXwP5aymHTqb3jsjcId5k1skw/6xi54GmU&#10;3elhs+eEvjHzoRGE9xzaUrBb59Q6/VSB9eB9hCrb2+SulBrvoWzBuk2Hvteh08yLUE20EUzXeFyW&#10;tc2pVrCto/KyXmtRQ+YFAds4y3CcM7+4xHhSsrg8x+986A/52V/7bZKXn2NcztGZ6zB3MEBHBbgJ&#10;izPB4NnrdJhPbuJHfuhRvu+b3woJPP7UFmduXSGp+1oUBVmS4WpHlW+tQhzbpVHOeGOL40eOMMQz&#10;dhkYgZFlI0xqqZAiwIxUdUR9O5IiDfhETdaYEOH9xAkGkyrwdEBLH/h2HS0fz0cEKJypvjSN/hS7&#10;jV9xkWeivFqKlzN71jxCdzWjb79vKWdtQ0wU0pvipzLi3U+dRh5fB0F4LHX6cH1l6UJUsLU2wLYQ&#10;DOeu8HgUTiQYF2pdqcQEY7QP8Cnee7a3t9nGs7VTURSOl55+FmkqFnpd3vrgXSRpwnAyYmKqQDPm&#10;FxjvGD7z0Wd57fwr4Ea87+vv5/4778TiqZyjspYqaFwkLiE6IQ114WE73RsRdMgBVZYgKkvXBKVg&#10;IhyFswjfXoPpqzKGSGFioXCjAlQVlUW6oNgkQjKihDrgRUhNVbk6WMIgfdh7ZVVivWcOwcRWVAIM&#10;YMoKJRW9rEDLBN9f5sr2kM9/+LNcef481eAsR266iTfdcQcPf82j6KxDUZVsb63T682xsz1mfm6J&#10;0XDMti3pZhk+KxhftwwHQ669doGyqLh09VV0Iuhmih6euW6H0im28zHDyQQzLpDGodauUg02cOMB&#10;LB5BLR3inoffysB36XU8g4HHKoGSY3yRcPHyiySdjF5vjvlODyUkFbEOQ4IWQXHqZBlKwWRSNPtP&#10;acXCwiJSbHLmwFHe9tAdbPstPv2Fc7x2uWC5p/BSc2UtZ1Jt451j+fitVIMByvUYGYFxJZPVJxhu&#10;jRmtb9LrdOnMLyCPHkX1+yQuZyGRrPQ79HvLWNmlKx23HF/h/luP8oGH7+DQwkIwfog8yOm6g3We&#10;VDhwBocODqDdm0SAd2BivTdjSdJAK3fjP+9XmHO/DOO/gTHbv3lLE5FXORsC0bzHViGixkeYIhFg&#10;NL2vYcyiQ8PFjDwIdFIitUYIKMpJuEYtpwSHsm0U0OCID+tqkdNI0fgKTTYEgG/xZy1UrWAGk4IQ&#10;ooF0qY+ekQ8cov4LRs6oT0bjTIR6kjYa2YPj14lYh6Eu6B6zPWrjTChYPzX+e4KDp+5w4Fe1kUbW&#10;3Ej4EGwRx+tlpK2tCGkPXad4fM3ywqVr7JiSTJSQOO5fSpDyAM++cplf+pc/g3dd5HzK4uIiUk0L&#10;zjvnKLdW2dhOWcgM7tib+MG//5187an5xlHhrAl8XGt0XZclwle42imh5ewz2sgKjQgpGrgwEyp6&#10;zchHXkAiNNaaxtgYjf/NSvvpWVEGCDKijTMCQjVOiuiggRAV2zj4W3JX8CeKFo+PxtEaVicaQpxF&#10;ybZTLYzf+yl8b1xfIYKs1rI5tppodIV2nSEhFM7ZGUiwcFw7gKxlgBUBgspTZw1GeTka/CK9EyBi&#10;/1r6hBCu7mu9r3xYS9Hs03hHF+SKJAkZXc43RhvdzEVYp/DMWjpuzNLSYf74E8/wqT95nKeee5HK&#10;VFzavERRCFYOH+foqZtRqQLhuXV5ESMN166vorIOc7LDgp9nsJzyo9/xXr7+1BwaRyUlCYDLA/6h&#10;zoJVzoT9Y6WncoaiGNPLOqQqZMW8kcLMfxG0/yt1EE2hZSEvKoyxbLu0gedTSjbQ5aKscMDYOUrn&#10;yOvgPOtCPa+4r1wdVByhSydlSaTRmZpQlotM5ICJTfnEc+c598IaH/vd3+B7fujv1E5XT0aoJ7bQ&#10;zTCmItGaVEu0UqiqwGQptlTM9wyQZATOAAAgAElEQVQPHpnjTy4OOL7g8TLj+Ve2+De//KtcuXaZ&#10;rJPA3DLzqSJVEo8GlVJUjv6SgWtD1snYefUyR06fZpCscO/NPf7VT34vVeEoKhWCV3cZFVszu89c&#10;32htxAy9iSvVwFFB46zaz5kC4EUMzKP1ChUBRaDtdAtPb6vuWDSUUtOgxnAa6IaiDgiP+kRQnlB1&#10;pls0xntA+SmfizQ18EKm92v3e0o6blhrJQwpKkJi1lfQCohowyfWkxJ70Zq1G81f7N+uPjB1YO2R&#10;4Rr9rD5pBnJ9ugaydUxbn5Wt8QUozFhlY6rriVoeqYxpnTl9K2g52eu51q1+vqGA4PZ0te7yenkd&#10;fve7OnC7bVQXIuybmsOho6NITOcjQoAGvp7UATOx7l+kG7apER7qvdVoS/0Of/LMNf7Zf/vz5PkO&#10;w9EF5OVnkSKjOrkEpafTPcry4YO4rsQXY6Rz6KSLkwkOibIWpOZNpw7wTY/cy3/2ga+lN+9JC0+V&#10;JTUPqGreJdjeKtjcGNDv9zl8ZB5EgDDWrYzZGMj+5948YA0oxSCv+KUPf5YvPvMiP/53v4vTRxW5&#10;EwyHkrHNcWiyjsJjKIuKRHURKCZlsH9LGQJWIjyZEaDqh7VwweluvEfVerVvP/dR5KltFVPh+QY8&#10;SM7SLjxTPaz1HAHo5oK+VtvF9LOPBpLm4dh/jpz3tUlGzHT6K7DJ3uD64Zr5pJgKXkJw7IQEoUF0&#10;OXP3SijQbTz5WFAUJevrG4xHOVcuXyPPc9ZzxebGFnk+oTh8Z8NjRjsXUVKQ5zsUxZiynGDXdqjK&#10;guHGGt4WCG9JlMfRxXYyXKJxiYZut86k6dU1ZRTC1ynVKjy8GomyIeU8SxcZIUBKhHdQFnhrEHi0&#10;LcmwCKVwulYjpOBAVeDsBGM9yg+QuWSooRKK7fMKawQITbczD3M9ZKeL7vRYPHockgSVpKz059BK&#10;0U+TkKWjFLIEKVN0qqlMhSsLcJahHSNFgvQajECNA8GrfI4zBqklwoesASlqo2RVQWURVjDIc0zH&#10;462jWE6QLNNXB+g5h3MGs76O2xlSlAWlkmy9NuCr7rqHNFO8/Pkn6C3OMRYj9NKb8JUl6yQYIRkY&#10;Q7bYZetlx7M7FfcuHURJmHhDV2qSNKm9igE2xHk3JSD4oNSJgNVuZEZnMmH+wDxZL0NayaCXsjgJ&#10;hX0TWVD4km3bZ6da4B/+/qf548c+S/rkq9yR9fF9xbYUWKMww7qwl/QM3SZVolkoNYV15D3NWDqq&#10;8YR0tEWvqzh+aIHvedtX8eDpm3n4PQ+Rzvehl4GumYPzN+Knf+nbVyKAJ2kbJ3rKSKs6S8Y6S1VN&#10;CWAsfqa1ngrJ+zDigEGt93y3m1FHJ02ahko6Xgisj1AIAVnPeSirgNFeVLbBiBRCBIhAEfFmRTCs&#10;xgJtNaXW9S0br3vsk4pmAmgjtk+jQb58a6IQRetzLQk1YlEj4O45+Q3f5ytp7cu+4Z3Q4mW7+7qP&#10;uA9M4aYabiNqeAWta6YZIxWDIT5eRwoREDI8JFrT7/WCYURJ8tzy6Lvfxc/9wm9hTt6LeOrTiP5B&#10;djZXyOamtaQCPJFgPMnpJRv8xoc+y3d9431kNmNhIeHS5ascXV6i2+mQ6hTjXTCu3IARLqVdJp0R&#10;C/0++eYWdDJ8XiI7IWooZoGFPWT3XkBE5bf5UM9NeD9Nr22n97eF/fgytXY0Ssa+PZ6etHsbBTr7&#10;xuDxmnvGfkPT95i9BEGQkUQ5p6Ww1EqEi4KtCNeLCkCiQ+HybqfDOB8jhAyOEiOxNgfhSdMOqdaM&#10;LaRZj8EoZ3OUY61nUgoGI8v1ixcYbm5y94mTHDp8jF5/nuHOaxT5iEIlqLnDjCrBx3/zCa5dvcB8&#10;MuA9j57h7jO3sNjR5BEk2wtCQcqp8a2Zh3pYMhZorr+PsCGVc+Ad3okAdUD4LFHNs14jhdXOt6BM&#10;NoorkAiBR+KEI2KUOQGdpMNkUqCkpipLlEwwVUkHQaUEuS8xGBIkW4lAywRtLDpVuH5GqjVUS1zc&#10;XOWxD/1brn/pJXKTkx0/wNse/ibe+e530ut3ubZxhUm+jcPRT/pIdHBe5QNkR6MmmmJS8NrLX8Ll&#10;mq3rG0g3YVhIlAThLN5KVreHTOYl/Z6gzEfk17fIihy3s0WxdRmSDgs338Kxt7wH1e1yy62HeO9b&#10;T3PnyVP8D//r/8djVy+zstijby3zc3NMtseMBxskBx3z811SofHOYYoJvoZpKcuC+fk+zuVBOXcO&#10;LRKqqqQY5lysNll6+SJvefubeOe7Fvj0Yy9w8fnL9Dop0oyYDEasHDlOp3AU1rNtrrLU7/PAnfdz&#10;7qmMrZtztq9dYjLYZLS9SfXCU2SdjCOn34yVHdaGUMoSKXJkt8Nzl1d55sp1/uTFa7z5lmN84K13&#10;ceDoHJkCZQpSpcArkFlYagPeWkglVoAVlgyNUMGhp5NgdC3KoqnrFqMy29HQU0VUvjEl+G8aUKtT&#10;IvAtWQNcS++RtaJnfXRABJjKhgbUjC482zG7IRg1bBkijJWUQeF3DlFngAgbHP6JrrPniM6YKd2f&#10;5gUzo9/NEnXf2ILaNTHqn/ah820jCY0+GZChbqAMzlxWzBp/mkNqo46nMUg1fKbmH2GO6+jZ1jBq&#10;lL4g/zfy4FRGGlWGta0tTFWhCJkaWlUcOnCA1XXLubNnA8oDYgqLFY07PmRgiLRHpnZIF4+ycPQm&#10;7rppBe9KhKyNfSLIo0pOox6bfktRF1eezkc7cEYoMbPuUR+PslI787mqKpSU6Dogwzq7j2F8tlZc&#10;uEbbjDkrP9LSuZvjWuvoVeRpNDCkjdGhDnaRSqK1wtlQQDjs7SkccMwej0araIJo+tPINNE26Rse&#10;GnWHdh2sENgwrT1Ec158L2Y/I2omPI1ojtlCeLGnBsWMjM20o0KE2oSq1t0bZ6KvZZp6fEEXjaf5&#10;6cRRGyf1HOsb27ztkXu46967+Nmf+0VePHuON524m/OvnWXj1ReYW+6xtHKYSWEY9IYYn2DHKYuF&#10;gGzC6sKEk+UyP/Obf8hHbruZb7/zdt5xa4YrBsh0iTILd8wqC4nB+gSEJFEJUnUQhcVmNaRLTf+D&#10;k2J/yIW/CMf7n+aeQXcL8r+QkswIrIXK18ghQRALUICAFgInBJpgIHVS1AHFtUxd7yVjQsZrlnVq&#10;pBdHyQLSb5L4jM+8usqr1w0f+cQn+ep3PBKCg5wNdNjauh6GI8tSJJClSTDSZgmpTyjnNHcfXeT8&#10;xioHDi5jix16vXl+/Td/geubW+g0wLhPg1CDfUzqBI+leDVnJzNMzm/QO7TAidtvYrjl+OHv/27G&#10;+QRvFVnWxZqc/dEcbtRuxPt3KXZ7f30DesL+R0jaaz81cjo33a+xnoiPsLG7nuFGZ4hE5XW0nUhv&#10;2pmIzllk7fBpB3g2cM9fZmSNVrbfHp7hk1NdZzof+2r1r3uveNbuOZ06zKHhB+1z2rT+Dd/xRr3w&#10;RNhqX/PpN3rNafDlDCG/4Szsvu6fhjo5F53su9d39j6CVv2f5oaBb0wdf/W441jCmz391dsF7z5z&#10;mD9413089rHHOdQ9yURV7Fw8S7a1RqEWmSgDjJlMErR3oe6YTsEJKmNJOx2M9awPcj7yuacoBmN+&#10;4vvfh8k6pCUMkhItHF3RQQBLSxopFdeuXWPl4DxasacWzF9UdnwJpFqAc/Q7Ke96y5vp6ZR/8Rsf&#10;4fsefZi7Th+g6BtWyh6bpQmQ3VrT7yWM8xxTBvmjkTv8VKYNwZ11uEjtzJWCEBX0BjfQjWpC+93P&#10;sNhPT6plncdWq6mjph2txHSfRMGsEdt3XSw4YMJAtIwxMIRsAB8iAiwhAqzax44U7jWLUtzcyrom&#10;Kj4KAonImmMcweBuncG6sia6EiUD3rX3nr4zeKUQSmGVDimm1uEmIZrq6uoOw1HOOC85t5aT52Ou&#10;XrtKWVVYayiKguEkx+YjhKlQpoJ8iDMVl3cuYScFdpxjNrZQ3mNUGmA/pAw4UUmC6GSI7oEwDu2x&#10;wqKywDTNpEDJBCWCU0VKRaITKhFgL9IsIUlCnRSHQStNJrKgXBuPsIJKVSRaYo0BHEmi6HY6bAw9&#10;OkvYyofIRDMaDqGzAkohkh7d7hxzcwsonaH6XZJOispS0HXdEa1Rkzql2xNqaoiA5GatpSorbBXq&#10;RozGOZns4ZxlONjEuxKtA+HK1BLbq9eQqcTmm2Ac2jgMmywe1tyx0uFLn/wc4+eehbkeLIQMJOkC&#10;dm2ZSGR6mNNvOsY7vv6r+cFv/kYePjxH0U/JaqzV8Nd6KJzH+lDUEis5u7XJQm4R8x36aUbmBLkE&#10;oRSjqmBoU54fwz/65d/j3LPPU125wtxwk8RBknZxUqGSlCyR4AxFvh2UI6kZG5Bmwkho3GCMHk64&#10;79AiJ44f4vvf+QhvvfUWjpw6gLn7AFJpfCWbPqu68Oh+CmjzGP8FCLl/Vq1dXwamY3u9Mcb03BiV&#10;sNsg1I5K3P3djZptRezPzHoZ9rOQ4ZlrIgEFAV7DeUozjTb0XmO9Z+ICfI71HlyMUG+ZO0So5zS9&#10;57RvEee73V/hbkAsdwuT+33w+wl5fvbtzNR8mQyYmVtPhZIYERT3rvdtoW7/bvvmX53yuc8Y9C6t&#10;t4mAqpWVqCNHQcyIqDjXRY+dp7K+jjimKfZYVhXWe3SSUVYmZCG4oET9qz96gU/81u8hkwnlY58g&#10;PXQI250jS7O6uGwQvkejEdVknZNn3sW/+ckf4NH7jrPhSq5cLTkwn+HygqzXYSwtqRN1XZ3ZOfUC&#10;MpGxZnMGWwOOrhzhtdEwFDhPstlJauYvQkNEBZAmOkjgm9gJAINkVNkQhSwESrh6J8rmao2hQ7Tv&#10;Uf8XNAaYPfKID3vXt37zzDp5mvHWfKNt2Al6rqyNEoTX+r1sQePFDJhZ2Tb2UDQQJLUU1YxDVZ6i&#10;LINcokPUYpomlNahEk9pCqyVlKVgOC7xeFZX17n42mtsbW1zx513cnJJ0Ol2mRQlhdcInWC94Pzq&#10;Fs+9+Arnn32JYws9HrztFI88cg9aKwb5kKKyCNkhTZcpJ9s19KHHeBeMWFLijSEaWmMhRyXU9Bki&#10;ylueSkqE86QuGBIrPMbbJhrdt9bPAypCI/hpbYVEKpz3obiqj6n24IsKCJm/WmmGNR782E5CLTnn&#10;8ZUjFQo7D0dXDiGt5FNPPM0zTz/Hq594gqTrOXXyJG9/9J0sHTtI0gmwWcOqwgdfEVnaw1nPaDjC&#10;ygSH5dr6ZdY31hiNh+SXV5E43v+ue/jjzzyJ1BqdKFavbLA6qEizPmWeowfrlMPtkLG0s4VOEo7f&#10;/zDp4Zswi6c4vLLILccP8p5H7uXgUg9RbtGzYxYWeujOPK6r+cH//pd5dW3EwfGYoleiuh6/vsVo&#10;dYdhPkYpyeLSIosHlpiUE+YX5hmPJoxHY+b6czhnG0X8YK/HjvccX+nx3q8+zaE7bua6r/hnP/GL&#10;qKrDXWfuZFIJKlkwzidUecX3f+sHeMdbzuAYk88lzJuK585WnHt1i/MXr/HCK19kUu5w/doF1q+t&#10;wmRCurBEkmYsHLsZJSFRsNRJmEszFjtzTFJLqhTvvu8u7jh2kA88cBs6EVSZRRQGLTRIjfEeIwWp&#10;Ggda4jIEcsYGEWVs5wLEnBCCJEma2jHNM81u3vI37cu13bTMe6isbzJWKmuCTFBn2VM7Tk3MFI7H&#10;mWBct3XWSIA1C7m1sTZLyHYPEH9CCMpdBrGGozdLGJ22U7oiWnuigQ/bb1SRHwjwXgRa5wn9hiaT&#10;x3tm6FaETZsGVfgmIyE6qxqZuObhEQKnMWY0vFBgakicJtOnft+p9UDnp1nXABcHng8/+RJH55bw&#10;Hqy03LIEbzp4gM8/9Qo/+wu/SFUM6fWWSbKErJO11s5jjWVtfZO+u8rhO7+Gv/XB/5RveWiezaFB&#10;qgBRFqVAKUVt1JndD+C5gZQX4Fsij6z/Jy0uG6HLPNRwb75xRGitEEJiqmpmz8W+N5y+5aQIkNgt&#10;nlxfXNYR4o3RLPLqlvMkymhS1k4/O61kN7NrPLUzqf5NzhacngaUtM5s99G6JpIaYv2ckOUcxlA7&#10;OmorxO49HOFEog4yA/FW77OYJQU1jEzTjVou8rPntlaMUHMoHBOdYG3HRTAQS6hl+4g4ImpdsCwt&#10;WkuUdHjr0LKLVorhdsE//xc/z8Ura1za2GA4GTKZ5By//QxyXjMvBEnWp6v69HVGlhlWehaX9Riq&#10;lF53kTOnbuMff/1NeJfj0QiRUClFx9jaWymoECDBFUVT17Pf7xOjoHcbkv4q8oBINZyDyliKyjAs&#10;A7xvaUHpKPcqPILKBHo6RjVypZCKtsnaA+NxHurZCoF3fUbVGr/++BbzHc3Tn/gkDz5wO77XQXpP&#10;N02QztHXmm6akpdjsjQhSTTehAj1fqLZribcfvAAFy48z8qBm0k6KQPf4fc+/FF+6w8+gUMy1+8x&#10;P99HJQqicbuudVuWFav5DuWlde585M3ACq+tXudT//ePY62nqgq81wgv6SY5pb1BnsA+63zDLKQW&#10;D2m32QyY1983s6rsjAbQ9KWxBVDXZappS+zbXsPx1Fnf0LfW2ISflb09oOrf40pHNIRYJ2PPHMQM&#10;GL/bFVPrxS3nsZyRp6bOpMDLfaOGzSjkLdooYN+4BiBAi+4+N87frrd1vP6u4yJf3muRamDKW7/6&#10;+H1tbI7fxgyYCGUcefWe/ra61Bik9w55OqeC4OzepzV8iulaxn7fqO0epYvrE9eolmWijl1zl8Bz&#10;fDugpckBxUQYf7l7v7YC5aINqR6p9gkmm3Ahr/jt336CD/3r32SQCHj2k2g/plhZIjlwG52FLqYq&#10;6HYy8KEmZJZ1oM6sMUhQKd3ePO+57xZ+9D3v5rYHDqDRyBJMOkH7DtYbpAzrdO3qNtvbI26/4yTO&#10;hkCGiCSx2ynz59EqQBNqV2Ed3icIKfiF332KX3/yBRZ6ip/5+9+G0ROKwtDrzrGzBV5XCF1hjAAS&#10;IiJKEG+DbbCwFi0CwGGFp/I1kkZgec3zD7P7r3kixevA/9VBpAIaZ/CszXO617SficBoGVGicCym&#10;NrnmEg3hCAfWtSORxEiraZSJ9wGWrHXavq1t2Gv3MRo/4yaXSlEWxbS/yoPwKOlIsoWaqZga300h&#10;JBSiQ1mZUINDVc30inSTrs44vTSHkMsIqXl0UlEay/boHiaVY5SXXFvf4vp2xerqdQaDMeNxyc7O&#10;BFNZxGgjlC4RFlNs4W1JtbNBPh5T5jn59jbeVEy2NhA7F3FO4OmhVBepF3Ao3LLBCUkVcX11QqFS&#10;UhMI6chYkAqVJMyrUKdkJEzYTEqT9DoIZyksIBKSpEfpwBQK181BwSHZD3V3rMeaNagEk60KKzWj&#10;JMMYj+hppM5QSQdUgkz76CRFpvPB6aKTUKANAf15wko7SlM2it7EDAKRSh3eC5wMeyDfGpJITVlV&#10;oDISAbIsMKVj+5mLFI/ey6H7HuS6TBl96WlSoTFpSapD5aHSG7LOJsnGPC988Vl+aVzy0A//beZt&#10;hZEt40CT0h43aDCASREcRkWpOeJ67OgRJQJXJlyjome7/NTnXuJjX3yazU9/mkPG4I2hEBVFJyUV&#10;kFYTrBkh7CKTckx3qY9UknyUI7dz/DhHVyVCeQ4d7vMdj7yZt5y4mbd/4F3Ikwu4VNM14CqJSKbs&#10;2XrXCHX6dZjEX5d2I496jL6FvYJ9zIBpHws0hY6j0agpAFgrR/tlzNyoH816JIH4uPi/VhilqzOV&#10;VIgWi01ZgQUmVjUOmInxtRHUtwwGgVHGz3XN0dDixvUtK/oNtsIucXTf7/c7vS0Q3sjRd6M2Q58b&#10;2U7MMKfGd3OjLRwh2vAz0Zszh7eEQog8ZqpIN0J8c76PmnltABCN0BMhx5wIxzhRGxO8wJqKLE0o&#10;y4q0k1AUnu99/9v40he+xJXVsyTjNXzRx6gOnTSr+xJmrdPtYos5rl5/iZ//lU/x0B3/CVLB/Hyf&#10;wWibuaxD5RzeO5zfhYwrpjNZUNFHcm6wzcLyAbrWMUzBm5qBi+nxoQO752l2opvgIAJPDKfXxhMh&#10;Zgsrt8LC9s7/rOghdu+W+hjRGO3C50YZaSk3b0RBj6J5/OD3e62F79rnVwvD0Qnk63oI4SqJ0nUk&#10;o8YhSFOFtY6kK5lMBGvbgtJV5NWYanObS69dZLizydHDh7j95O0cPbxCVVgm+QivBKMs5ezVdV6+&#10;fI1Ln/oSN610+Yd/+70srixD0mFUbCOsorAChEJKy6S4jKJHfOpC4kmItLH12onaYRjm0jeaw+75&#10;jpApUgiU98H41NKXmmfO+zoAIfA84T3SE2rF4VF1hULvfZ2tG4pBR5zvTqqQwpPaDIvFCsvcwZQ0&#10;UZSrE54+9yX+5MnHufjksygr+LpveS8P3HYz/ROHGSQSOarQRuK0pp/MMxwP0IlkWA7xOFzH8era&#10;Jltrq6yfP0cmoKc1S0spO1sb3H70IE8udNnOK9a2R1zLFZQ55fAqdrhFuXEZKTwHbruTgw+9g3Tu&#10;KFb3OX7iCF/7tfdzcHmemw4tkrgBw/E1imQO3T3G1bJA5ptUq/Bjf+87+fwz5/nNX/0o3Q1LN4Gt&#10;+TkO3LPM8mpOPhlTGcMrr1ygMiWnbz3N2vr1UO+hKEmTBFMZ+v0e24MNxknGuQubqI9tsfTqFfo3&#10;HebEyVMcPnSUq1cuYooAmaiTI7zlzUf5hkfPMClLNoc5dmPElj/EseNb3HR6ga8WS3zic/O8euE6&#10;z509zNHjA9xkh6svP08x2GBcCbROEN0+7uAKo6pkMLnGgc4Sotfh4184z+ez13jy5Q1uOnaY998+&#10;z8FTh6mAFI/2Hm0MVoUgGSk8HlvzUtnwy5j9opRq+Kq1tuHBbX7ahvX5q2iM+7NubQPNXpkGtKzB&#10;nKUPzyZiBibLY0mkCBBzHpwIkXre+1DLri4wHY24Suk6OEE2Bh8pJc5E6KqpYQNoov4b60LdTDR9&#10;tK0Z+7ag6DWB0yLQHAKbJZYujHjb04mhRe9oJwLMMqTd1hQRIdmmGRDBaFULIK1D4/ja/EW0Lnr+&#10;2gYqyShMQSI1Wdrh8IJkNBpx9uw5TFmCkCgVoPmiQ2SmlTnzJ05Q5Ns8cHqFcjKsaxqGe8TIbCVb&#10;NfdavRFiF9LLjA7s69+nUpJs8dYYBCHwyPpZbWd+xzpru6SEmdepUZAalkvUhsjpxFtby60x0KY2&#10;GMXEomnWjsdGeLha3vDeY5xrAozib9F44dzU9hD6IGtaw9RY2gT5xNoSYmbvyBbkR1PTJW62Rk7c&#10;WwepuW9r68waAj1eBF4ZHhHf3HM6x63rMJXBGhuiJzgN63ND5pQjqqdtuQcgyWoZoVJB9RA51sPi&#10;Ysr3fs+387kvPMPvfPhjzHe6DMcjrj79LJ2Dh6hOnmClMiTdEVvFVY7oI7xqNWpnm0Mosv4cL7/0&#10;OD+tcr75/kPcfjilsorMlBTeI4wg0To4+CogTUmShLIsGQ6HdLvdPc6kv6qtFpUCLK8WSKHxsoZO&#10;LELBeucJax8he/00wKmtRUHQ60JtU02aZRhj8L5AyGUcV1h94TWeO3uRt7/9EcZuh26WkcnwDCgc&#10;ppqQaonEoYUHJcjSlMSVHOlLjh9cZH1yC/NZysTB408+x8c++RmEkiQ6pdPt4j0oITBuGu2Ns3hb&#10;oncGlMUQqZd58fw63/od78WORngJSnfwVuKcZVxM0Mncv58JZjfdaX0X+cMNjgnd97PnNO/r52x6&#10;5PQ3Ec/ddc4uvuuatWxzg+m79rcxiNs532TUtDODI5pG/G4K5zyrW011mPZ9GoWt0Wsa+iKmvWqu&#10;8xWJV7O0rj03Mx2rjxUzn2bObPrZ0LR9xILmfD/7bbADC2ZXe+/Kz/SvJZNEXejGZ+5tM3M+M7a9&#10;9L9xVLV+8tSZf7UOH/on69qibua4yPpiv2bmcfdz4Kd7rnkA6rfCC0zlEFrizIS7+n0OfOO7+NhH&#10;XkZsXGF8+60Ur11BXhfIQ1uUOwWWGIDpUUqiVYXuKKoiR0vJZDRAYfn8hev81P/7O/w/9/xdRolB&#10;p540F9AJmblgMbZieXkJYxw72yMWFvtI1OtmPv5ZtwRqIbKWY3RAoXnfgzejxzkfvbTOp56/yNef&#10;Oc4grcjHY5TqMqksnaSDldTrJXY9T74Ojgkr5iPKRFj55rgol05lg110ZFcgeWyitcS7d2Prh/Du&#10;s1ermjb4WlGPz1ANsdOqARMvEQ2H8TcXjT31A9N+YCWhmLkXIQq02gsTv6d7M4OsDQ5NlIp3INoX&#10;aWJdgrxZKxxA8/BY6XEmpJTpOtIU7zE+qwlEiZKgVB0BAgH7NUj4wSDmBUKLsD4KVKYQSpIWA4RI&#10;cV6zuWUoCsfV9YLBcMBgOOTStauM8pz1jetMhKYqK6oyRwLlZExVliRFzmhrE1PkjNbXMEWABNua&#10;7IQR1niEUgrc3AIICVkPmaQInSB0ipeKbjfDO4O1JVJClmUsLR5ka2sTrcDaim63w9Z6gVSSNJE4&#10;b7C2CmO3nWC0ESHKnBrKK80kaa+Dl5LVa2toBIYEtMJJSYUiUQlaKLzOgtNGdQGFVF28FxSqYFKV&#10;SKEQI4OtTMgQ2r4C55+EtSfhxBmy5YMUV54NEG+6S0d1sQZst0daDim9Qi0oFlZOc8s99/NPvuv9&#10;vPv+mwOBlLE4Zdw8Di/BVIZEpry0uUGZD1hZOYCq+lxB8F996JM89tw5Bi++wMLOVRZ1RidZxogJ&#10;ZTXAy4yOgXxSYQgFLMdJxSQv8FUwiGEKUllx99FjvP+u23jwyGEeuu1WTn3tW8kXUjq42qMs8Uqg&#10;rEfqsL/aRnEjdkf+//Vu+0VTzSqQobXxnne3PTim3s9cY2oUluyZWjX1YbfLCM4U896nz+2/+ttW&#10;xEmQTmRNZ2yN++xcoGXGBgeNddPoV++hjFE5rb5bmey5P9RKa6trjSB5wyilWUcJELIHdin+gV9M&#10;tcJZIVfsuueUT8yk2LacaP98gnYAACAASURBVHv6smcBfIOxvdtQsAtGeM+Y2lHYggBrbevsR0RM&#10;FQ+/WyGwtWMsROOKAHVXK02VMVRVRVVUdE4c4b/+5x/myuN/wOYnP4w/doa5hQWMqUi7GarOhLGT&#10;krIYcOy2BzlzqMOv/pN/QJUozl64RndxjvlOh05eIbL2Ex0V+fC2Uhade9a959LqGvfcdJKtyZCd&#10;KguRE0LUhQvDmHWd3YOfGie0rOORfItD+xBVm5tQxwgRFD3qLIzZ9d53qVqrTLMQcSlqePfA+1t7&#10;RdSaxJ4la7aUb9635aH28dZOIdWicWTGUck0Umw65JkD8EJQVAakYlIZhqMxQkqKwrC2ep0nvvgk&#10;UnpOnDjCW+65Da01o0mF8aCTDKE0V9Y3+a2PfIarV9f5pq+6j7fdfpKbVubYVo5x6XFC09UKYQuc&#10;CQVUjahwwmGweCVITaAqMXKdOoLbRIDpmTnZNWt+Oh+Nlc7H59mj5GwkdHN2/TzFiHPnA7Y7PkQ4&#10;12goOAdlLa8VxYQs02SJRmnJQrfP6vYOz730Mr/3239EsZNz683Hue+B+7j11tOcPLxCaSZcdyO0&#10;6wVFxVkqa6CjQ9CO8+TjgtFwzBOPf4mdnQHFpGRuLsDVdkVQHlKtsP2E0c4mP/YfvY/PXl7j2bMX&#10;ePK5l9k8ex4lJAcPHmHx0HGSm+5k7AT333M39545zr23HePQnMVVBXbsqVRCbh2prOgmCkMHlQyx&#10;ecLEVbhMkhUVcyKnmDuIrDKubJX8wkc+zrWXL7C6voqSkizVrCzO081SxsOdEAbpQ90brRRaSDpZ&#10;RolFJ8GwairLsChxSpLmOQkJxw8c5aGH7uL06ePcdescZeXIbZ8klWA9SXGdSbLCxvYQlEZqBS5A&#10;kix3PVp3mJTwOx97hrOvXefcxZcw422qnXXWL59jZC1i+RBHDxzClBOW51O0VsytHKI0jq7IOHF0&#10;ma5wfO09t3Hv6Vs4urLMwUMKJSS28uAESkEsH2Zb2XptoyiEvVeWZY1bXde10Bqpvow15T/wtn/G&#10;UHRN7J20WBTU1n9OCExdw8x7j1TBCeZkqOVYGYO1IKRkUpZ1AIKssxECX0ykpsmu876RcWZgrFvZ&#10;KVUs6u6m/GK3+yB+EHUtkPhFLLLuatptvaBy9Xs7zap0NZxPdCzF+4CfzW4kRiDXtDLWB2jV1ADR&#10;BPo1rf7cyHa1yBMV6v/r8xfQVtOdC0Z2YRTvv7fLtfWS/+6nfpqd8ZC022Wx04d+p6ahrrE+GWMw&#10;gzEHztzMlU343f/9P8eMg9NGiphZEQxywZDH1HmBaLJ8hJ0da2xSTCW3OE9xENHxEVmg87NZQzEw&#10;Sbb4BK192LDNqOv76T7dvb7WBsz6GDzkvGuuHS1mUR4xxjbOWDEja4gZmN3GYcF07FM5ln2bVCJA&#10;RTVzWzt/6yyV1i6pH6/ZyHVfO5pn7h9lyXZR7d1zwIwEPQ2iahnjhBBY45oaQTLi39UDake5C9Eg&#10;gcaB4wmyqTOWNEnwCIytkAoQHonEu1CLZ6G/xLkXr/DYY0/ykc8+zsiPufrc89hej6VjN3Hiplvo&#10;pZq5zIB0VN4z1z/Mohow313BaMuWy/jWt93HN97Xpdc5GFicBaE8lasCdHpdDyw64YuiaL6LGZF/&#10;UfA0/15aS66NdbTK0pBbRWkMo7LCCUnhQ43Qymkqa0MGsRC1PuHwltoBGmiftZbPv3CFP35xyMvP&#10;fgqE4ru/6e34QuISwVyS4KqKXicDHTIfjywt4qylKosgExnD3bcd49KFa5zf3uH0ygqqm/AT/8u/&#10;5vyLF/AC0rkAf7/Ynw+GVOGZ2HospgBTMhkPcMkip+87w/ZWxf/8kz/MfV0YmJLCGLRO8YUlSxMm&#10;aajnu1/bF9Vgd5GTOK1TK/rMs1wj/dXHROfx/i04rkVLL6zf23BRL8DWtDRk2dc0p6VI2l0ZCFF+&#10;NnWgpqyPF3EfzBjjpw7dqJd7alhFIQPKxZ4x0zjp4oxFXSYiQ7QhiCOsdLvPwXksW3MbtebW/Vq0&#10;0rkbrEFL4Z+VOvbOuGJ/Q7LbU4w98qD4qX0f6nmqn6jIA4iq6ZQWSiFqXb09pPDB1rxRANTyzm7G&#10;Hmm3ukEWlRLTYLwGvpr97A+t/u+ZxlldNq6jbB041b+aHTpTe86qqaIcJT2BaM3Z7HyWiSBJJH6t&#10;wPVSSjdmLpnno09f43/6x/8Hxl9nkozhieep0pLOgWNYndFZWkElCu8daTeUnlClDToZhr7qYOcW&#10;OXH6KD/6zof5tq97ENEHb3K07tYymUApgbUVq2s7DIcDlleWWVjoB8jGfWf6z7hZF8p8UAepO49W&#10;CmdLSiUYrA349Y8/wyVr+Uff8ChpD3TiWd+x5KUn6YGwspGP4rMfkVJUvb9L75oMGNtkwNDYamLt&#10;4t2ywY0A12PN2vaxs17h6WzqQBhoBLdIC2qxal8iGbfbdHPWoTC18a6xebZkkD9tkzJov1MCF2qs&#10;xNF5F9L1hRd4GQlJsDJEA07qO1Q+QI14NSVsXuShGJIJxzsn8MLWj1md6YFCJJKxHpEqiXAObyxu&#10;aOuiiPMN7mR/XjO/BMdOdTBmDu8l+eQ2qsoxHE0odzyTouTytU0GwwkXLq8xzidsuZJsPABXUeRb&#10;VOUE5ywnyoqqmGDGO+TjAWU+wg3HGGMYbK+FAppSQKJI0nnGWuG0gvk5UJKxm6DTDC9hWDqkzvA+&#10;w2VjimpCUWmU1DifIK0k8dugElAJzksKJwOGrxTkxiCUYuXwQaq8JBnvYL2nqBy5A4nETEwoZKs1&#10;vo4QkEmCB7omIet1qYqKVHQplcAqjU46mHmQ11Zx1/sU13dAL5N1+xTrV6iKK8hiDIyRVGRIykXP&#10;9edeYPuJq3xhMeE9b/mhRjkztQFBK0UjkreNtTbFyzn+6SuX+Ngzz/Hkz/8a9vp1DgvHpNdjMqfB&#10;rdFLFljsnCAvxshOxnU/pHIVQlb4bU9WedzmKtI5FucXefMDD/PeI3N88AOPcuLWIySHFyl0ivIg&#10;nEOhAx+pDJUssXSQwodaIdaDs+h0f4P7X9e2n/NkvwyYNwJ5MrPG+xwXndWNwuWhKk0tJInGIy5F&#10;y/Gyi3a5mjbuVjyKBkSiVoe9QJoSCJGPSoBQAlEXOTU+8JbC+IYxDE0AnwxRjOFa+Q3qIXp8LZ9F&#10;xlCPvSUwidaxe7780zSx++1u4t5iIG/4RiGDruF0UQiFKSxHtJzUt9qd9hk/KTXNlIwCX7NWohbE&#10;vK9h/xS+csgkwTpLp5ORpSmDdAc7LvjO9z3ET3/md+meuYfxINQfK8qStJshhKCsKrSq6Ill1vJL&#10;jM9mLMx12ChGHDx8mFfXrtDvdsl0gpW700+nM6UQeAXLus9Vv4ZINb1cMIyFmQlKfizsF4WRveMX&#10;Le1mVswUrf83OHl2j8z8/JVtmCZatSW43gimwO+3LQVNxBm0IkyUQhAjnuse+2DMi0qOmIrtwWDp&#10;HGVZMSpKiqpiNB7z2OefxpQ53/A1DzPfzdBA5SeYoiTrLSJFytXrW/zeH36E1VXJO29b5Ae+5j5O&#10;nzrITmG47g22DPAmWnlKW4a+yhHeChLRBw/KlCTeUQkTImicR4iYZRANRn5m9DM0qxbWwtavjU2N&#10;EhnPa+Mot810cS2onwHfFNqOhUqFF0gHxlsSrej0OmSJZn6+x2g44P/8t7/P+edfIN/c5Pbjx7jv&#10;nV/FV73jAbJul4mxrNuKSWFZSA+CG1CYCqQiVSEQZWswZGdS8MyTT7J1fR2KMshOWJZIGY5HVImk&#10;xON1l40xVJVn/fomVVVx9sXn2by2zoFDRzhy+gFcMkdnbpF77z/Dmdtu4c23raBSQV7kDEYVmVCY&#10;To/Cg+xINJ58kmNkymJeUThJZyHFjEuSuRXW7YB0YBCZ4dBBxY/8rfeyNnB89DNf4vraGqtXr7Cx&#10;ehXpHco7SIIRMpESIyRYx872Di7r0dGeSTGmQuK8wlSOb/+aB3n7QzfREyPuvudOdoYpPh9SGUmS&#10;WXQxwJsJLBxEFg6jHagQ/TrvLD2dkIsOshrQ82M++IG7Ob9Z8ulPHOXS5VUuXVllbvl2ytEal89+&#10;gdeuXSHrL1CWJ+h2O1hT0Otk2MyyvTlhpCS/9unn+P2nX2NhcYHveeAWTp48xonjfULupsG5ELXf&#10;jnaL/Ljt8M6ykA1oTXDGTIoRWoU6fFrvb4z7Dz0zZvbZjl/GD2LXd6BitlsdK1baGr4i1kCpo/yN&#10;tSglUSrD1seIfjcYAp2jMk0V99p/WwcmiHZp3Mhbo+IXtL7wf+osmI1kvcE46/9RM2wX5Y3GmJZg&#10;0hwd+XsDB0XQw2KmXjTu40NwTDCAC5AO4aYjkbv6Fu2Aje0n3q8eamk9qQcvBUppEp1SFnntLPKk&#10;WqOlopMk5H6aZd30xTn688sU+YT5o3djJKRJEpxgMkREqxBp1dRRmWaMRfhcgjDYkn3iO1Xz0xiB&#10;jXN1DUE/s1ZhT4To60ZOqh0B1u4T8TgrLhChy2yE5drnhLCH67VoMpnDnorrI6QkTTXeuzqLIMpg&#10;tR7vps6bKO5JFWHWpjRGax1knxbccJN9ISLES9OBEJyopkGazrlQE7Q1VsJ07TGEtoOomoNENLi1&#10;bBktTjs9d1aOCfBTzASLemYzdNq/zzwPBFmvl8xTuQJUidLgfIJSGcZuo2QGFqqi5NZbD3DLqa9m&#10;sDPi8aeeYXLr7WxfvcbwlVe41llmbklTSMW8mKdLl8FwwJGOZLPaIel0Wc4m/LvPf55/99xx/um3&#10;9Tg610MIT4cQHYzUjRMv1t6UUpLn+Yxj/q+KA2ZWh4wG2ak+KGWwc8hUIpxAiYSJsSFzzwZncpNt&#10;F6WtZl8GmNuqMugkoawqfv/5IQ8cHPHsJOGDH3yEsVQs6ZzCh9p51to64NchE01ZFHhn8daiUg1K&#10;4PIxZ7eHnDl5B8ngZRJ3iPOvXEYrzaQsmJ/v1U6EWrKTAm9CoFkxmeDKMePhgDMPnmFtbcRP/sh3&#10;c4eyrE8sSaoxONykoJ+kOGvIS0dvj9H99dqN+Ho9T7v5/i7FpGGBN161Zq7jpSLdinQl0PgQeBsC&#10;BtyMM3lmvWqZOOr/0z75Gf0z0hVBrAUSvmsgF/G1U1o2qBxVVdV7oaWDtx5wEZ99oobWIh71cY3D&#10;Yp/pap8Zx/V6Gtr+17jBQbtv0/R/SgQb6ifan9/oRZkdoxS7DrtxL2ckDtEa8euLIvv+/EZM0c2u&#10;aTnpIMKHudkSB83NGkV6qoG1bhb3YqhTTbNxI++MrVd4xBDy5QSJYd500NUajz54hF97+9288Lmn&#10;6I8kW6cyOLdB2RlCV5DnBdrqsPeKAuEV2kiUVMg0xXQyqsEq14YL/I8ff5KtYcIPfOdxlO7VYw2w&#10;rko5pHIcOXIApRXXr19naXmeyhpS9ecPQWaVwFiDEAotJUkt6nmR0q083QNdbr3pBNW5DT718Sd4&#10;99c9SJJY0lThpcTKId52gNazWDNt510TJBNtRN4HB+C+bWbZv5w9skXcZhTy1qXi8/BHFyc+RGTE&#10;aFqBaAx6NAJeMIDURi5g6mOsCVV9L+unUTnxnnUyPAKoGlvU/sLyn4WqdsMHr+W13q0Z+D0nihv0&#10;b0rom8P3gurXDCMy7vr4+oS0YwLEAApHgrUBs64Y5YyGBZcvbTHcmTAcTri8tUFRlGxu7VBUFWVZ&#10;sTMY0BFjbFXijGG4uYEpC4pJgdi8hLMJpiwphSVXArXt8anEY+ks9smVRzlweol0rosTDqklVVWg&#10;pKAShOJGc3N4GaApyrKkMhXeelKdhMh3BMporAiR7UnlKfOC0hlM15DNJRQb1+H8BXAmQJuUEygH&#10;4NZALoI4gCJBdVJsR2JdBeNtmOywgOeeW+/kzffez8Nve4S3Pvx2sm6H+TsP0clSlIQsCZABToCu&#10;USKdFVgpeP6VV/gvP/QMTzz/BJ3HvsBke41y4hkh6fUkZvEIvc4incrje2A6sJAcZNhPSMcF3bxg&#10;9eprmLMXOXLmFO9+6F7ecugwD5y6iXf/x++CpSWcgKo2H2sk3liEqp8rotDmGgzRv2l/OVrbyNQ4&#10;a1rY60BjYGoT3t3OmDYky43us29r8LTr4wgGAucDTrGpo2GN9RgXsOIDXEkQvz1gTajpEKJPghHf&#10;+DqSiOAkJUb9yKkSHV7DjY03RKOQYCoo+anPu/nXxoKdHkibw8wKdDMTsQ+N3W/KdinAN2o2Rin4&#10;KV2NCOyWupA9wbGjvKByNkQY47F1nxPZZeAm9IXke/+3X+bSU+ewX/wE6VwCvQPIuXnmuyWVXKC0&#10;m3Rsn+HgOosHj/Fd73uUH/8H34LMJ5TZAhcuv8qxpeNk5KDTmSFGWmBFULoTKdlxlnMXrnHPyTcx&#10;MEOuDMO6ZYlAJB1GhaWjfaMYRGFdRyixhjeFN8ZLisoEOBsRiol6QEfhuQlQEDU02d5r3HCvxmWZ&#10;EcRbGkzrPCliTYJGbIHaOBKj7UPUV6jlVlpHmqZolWCMRUlJVQ1DTTUhMQa8E3RUxo4aoyV0AGsc&#10;20NDYRxZ5nn2+atcW91iLhPcfGKFIwcX6aaSqrQMjcKmPYZe8dknznH1tQuUq69y16mj3H/mFG8+&#10;c5LVSYVO07pmUJ29ZgypTmaF6+kWDYapXfYc52oHWnsH19G5cT/QMgrMCG0QVevWncJfKhSldVgf&#10;6iLFui4YgfcG7yqU0jgXHIYSgfK10S9RuEwxydZ56eltzj5/lZeePY8tBhw5ssIHv/X9HD18IERQ&#10;eUdhLdgBVnXJjSKtHELCupAMrGLeCM6ffZ6Ll1/m1cvXmE9XKIqr9OWElV6HNx05iabDxvo2L25e&#10;5v9n782DLEuuMs+fu9/lrbFH5L5U1qLaN6FdSIKSGCRBI2DAhNTCxND0gDHCejCbnmHphjFjxoY2&#10;wKZtpqcNmJ42BtQ9QEM3ArG0JCQkhLYqSaUqVSmrKiuzco/MWF+85S6+zB9+txcRWVUCoZJZy9Mi&#10;X8R9993n16/78XO+c853XNRmfX2NfGudfOMaOl1lZukIR25/E8SLtOcP0lo4wM1H27z9ja9ksQ8Y&#10;y3ayQaozQjEHOISzdOIQKXw2YdWaomfKHqrP8TWh/FirwhBSNiDKDOtiwOlJh3/+87/KrDrPsbke&#10;gWsxPzNPd7HDlcGEM2cuY22f0fgaCysHWDl6B9euXWNj7Trnfu9/JBBdPntmlVMH2lxD4nSIUBJj&#10;tS+0qwK6KmQ1GXF5G8IgJhIWIVKMECx3OxhjmCQpGomxDpErjHS4UJKFIWvrOzz8mcdZvTRmJx2w&#10;dv00+WCLrdXrZNowO7tAf2EWEUo6vZhep00rjoiCkCieQaaGo4s97jx5gO989X3Mz7aZ62jKOMSJ&#10;kXQKqk0fQa59tguAUSA9nZ5xPorS5HVEZ0XtI0QFSjTpOqr5/Tx75Tdb2ZyPtrbevtKFLPU1Xry4&#10;LSnKXAleO59tW0ZlU1BU5VkOThCGEVJKdMHNXgLXlPVbivVhC0POBy/5YAknvSPEOt8v6fajqHBQ&#10;7L8OvP7iLHkh3pzzZTDKgAkpfIaOd7rX9qcu9zdXHilqxxRrt4xK9qB2obvs0hVCJDZPCVsRTjtM&#10;FDIZTvjDR66jIs18uwXO0O9IlkLJ5taAX/vff8MXsRaS+aWFiorCg/uCPMvZ3Nzg1B23cHXH8t+/&#10;771864EO/ViTUY5HU8b7MRHV0aa6sz/o6YoMIdvYn42D5jZTjrTBVRSjzRo45VwonRxSSKyTUzZv&#10;+eyd8JkbAlHZc1UGTTHWu8fdNTuB11FVGeRSUisLz3W/X6a2a0Rfv5AcKB1XpROm/FqJdx45Z/FM&#10;CBJd0ZhN0xA7yoyO0rkMznqK6spxYm1Vk8XoIopeUGVclfUrmk6pqXlXjE/5pwia91XP7anW0Acq&#10;HVY06OdETS9XZRghEKmh3e3w6Uce5SN/+TecPXeVTbfJ1uaEIFhiYWmBmYUOQcewKDqIdgASOq0W&#10;syogloqdAMax4mWHl/jlt70O6UumUq6mIEtJo5C2kR4bkBKtNUmSeIaMKJrKkrwRbU3T2fFStP0Y&#10;F/Z732kDUqKRpAY2dyY+IyafkKs+Tk7I0xkyK9BiRIIiND57aaRDPvrZL7ORCz74gf/IT773nWST&#10;Id12TKfToaU01lracYSzBlWwdkzGE2bmZogDWOl1iGbneObp8ywttDD5iEee3OL/+XcfYGv7ImFr&#10;gXa7RXemh7EG7UzhgA1pTXYYGMdwa4dRFHDXicN8eWOTH/+h7+cnX38Pw5bH4GZltGdMSr/Efqtw&#10;P2DSldmy1QcKO1OWc7YaaP+6b7ZGvW4qXIwG0F692zzbNZcaXq6WgdqNc0Wx+zRsUiFq+36/nkx/&#10;n/PZlpWtWq+/YtesMjVFITelqAMAp669j2x7XveJaJyx2xvcPHMf+7kMntj/xH0M8huZeU3PdfGB&#10;8r7rnjZlXuOiJXOS2H+wRTlOzf44aipTt3tvqb+v+rM4V7qpPysZ08xy9I63sk8Na6uo6bi75pxw&#10;Tburft1Vqbz4yPRzLP9qJkE2rxSoOsi23k9LM1DU13MCJ0MmkwHtmRnOXEj5wJ9/mg988C8QZo38&#10;3JMwFOTHBLTnaCXztFZayDAEpVAShDXEWUrWbhHnHWgHJF3Nj7/udfzUP3gL3SMKYRSRk6BynCvK&#10;ORSBL6dPn0UKyU2njhOEggr9d/g19xKo7kmSEEcKIX3Q28a25d9+4BM8rbe5/8hRfuxN97GlJiQb&#10;IKMYKwOcy4mkITWCzAWEMsc5n2jgycc8SjTSvoZhidJIyxSc/+La3g+4QCKNQxpHLv03tp2kqCRF&#10;QbVWKuOmMqICJX1UuJQYXSw4QcWLWipeQjQUpPKaRZRHFWkj9u/cS9UqodgAnkqw9YZC6cZX2/9w&#10;w35wN0gXTIa+VoCQIBQ450GxuVaX+VaHmw4vIVUR7TSBNNdcH4wYTBI2d0ZcurbG9rrj2rWrjMYj&#10;BgtbWGvIdc4kvZs8UbjwOqORpjfRzA43uZJsEpoJ4ytXiIWnCpuEl8m2WwgRkROC7CDaXWhpjFQM&#10;UkvQ7qFCQdzrYNOMnJwk9zziSkqkSHwRTp0TOocIjZ8zVpFNMpSKMFEEOT47B3AiRU8AN0HJFPIR&#10;2dDRD+dZmpvl5jtu5dW338bx5QVe88Zvpb+8QDTbw853iHtdWlYQqhCJn9DCQBbkgEFahzDe4TG7&#10;2OG1BjbXxzx7+BQD1Wb53HlG2TpadWhtbpHJEdHxgzipUcYyMJtYEZNeWCPLcpzJeeXb38B9cyv8&#10;xMtfyS333oy6aYl0XhLjyPIUIRVKCh89q3YZY1IUjsx9NsRvtpesNTNnSvvAWm840ogshNqQKFsZ&#10;FVmm5f9tACVtpjd6gLBwkgTS87qXrIiZUZiCvsxYR14AMaaggvFS3G/y0xkjDePZ7nmneC2rCDaV&#10;aEGZk1JnnTfo4vZcpdY8pjJ1pu64tE5f3FjVsZ77y9DyG5tbTKUIFe+WBBSCwrCVzQ+BxJLKFjIZ&#10;8l1vfhP/1zNbzC8eYXPzDKrdQtMnS1OycEwcdJAEtLox28MBf/XZL/Etn7qVt73mNroahvPzSCSZ&#10;FHhCib33qXKLCyXWObphxGA4YH0yZL4tiAOFESG51Z6ycN/7FvsMn2sMkWuc+bVrN34C+507bQpU&#10;hsxu41cIcD6CVmtNmmZFPQPFDoZWHIF2tFUAUhDFLUKbMEw1azYAFbA+WmU02OLSUyO6cwG337zA&#10;0cUZlNbIPGNs+6SqxarNWH3uPKefOI27tM2txw/wHT/6/fR7LaxxXN4Y052JGU8SXz8sCAqQUBaR&#10;zNTGGD4XZT/zqjSkytOrW5b1BK1AqebnRHMl1QpVs3BpJv33OusQ2qIQBEJgAxBCkeWmcjo6oQnC&#10;gFYUEMQxmRM8/PhXeOr0Gg//9efohCE3Hz/ID7zj2zl+bInNocDkOcYITKAIWiFJPvDBEAJGrYjh&#10;aMjO2pDVq1fYubLDZnIJORnQDhWRuUarE6ITiXZt0nST/ozi8PIOjz63RrI1ZHBxA9pdou4RXv7G&#10;d6LCiFZvlvmlBU7ddhO33X2KxfaQDgPSHYNEEokexuTYsAYZZWF660ZB6qZxXgUT7aPWVSNbgLwT&#10;kaLaHbrMcCyI6bc6PDh7lJlDCevXNC5PUEnGcjsgWehwYcMRWUc2HLOVJkS9GbJLVzyNntSESpAb&#10;SxxHvj5fgar5ApySJM9IcocKY4yD1FqkNbQ7bZwz5MaQO8HECCwS13IYm2OtJtQBB2Zjvueh17Kj&#10;r3LpWsLHP3GI8daQubkvMk6usbM54PyFLaK4y6GDBzEjzY5w2HiGdmvM0kKXs9ua84+nPPbcFZbn&#10;O/zAm1/OsZU5OqGipSS5NQRSIYRDqLqMrlUGg+9XUACZpaPFg3CmsgGKymn7Am/fdL68iOZACYlS&#10;ENiakSNrZEfk2ha5pMU6EIWuWdAlGVEEa0i/31iTe3qxArAW0gcteYpCRyg8xY5wJe2KwJYgqyjN&#10;07JizXRfa7CiKcWKwuhFkWgKeSgpTXo79dkqY6aIOm9KQk/xUNC3VlkSTDkLprokwShJaCy5gJiQ&#10;CzsbhKTkxATCO4aWuxHKSc6fv0gYhlgkURwTBApjLSpQJJOEIAzJdU6e52wNdlhavo27jnVQecSE&#10;sc+E3N0EVT+LPyvV40bBJRrqAKCyFklzc2h8Tu5WfBpgoVQKZy1aaxB+nZaOhtLeVWqaVqeM1i5/&#10;d9Co8eczsKeyCsofoz1VHqba9KSQGEz90BvXBtEo0My+hd7LO3XO+syiQjetat7IMnJcVP0Wjb21&#10;qZa6goOzjH61xY2JevTqCPtyLJtoG3WmbZ2t3/ia5kAV1KCypMxz5XR2U4V//jYysIIDVUjuMh58&#10;+e3cfc+dPPH4OX79t36H9swcq2tXOX/mGbobsxw78SqudnJWVEAsHOiEUV9Bv08rsXQSy7kz1/ml&#10;jz3Jd991kgcORUhjbLYK4QAAIABJREFUMYEijyLaxUNryvB2u02e54xGI1qtFmFYZ1E2Hetual69&#10;dPK+SXEN7JlnZd8M3skaSm++mzggVxBGPQbGIPMOg9gijaGdhaSBYJCMCHXI5x4/z7mrmzzy+U/z&#10;2lc+CCblwNIcVufodILqhoSBBGvotlvoLCUOA+bnlhhHOySkLM4e5S8+9znuOHUfkb6AaDn+/Qc/&#10;ydbaFmqhh7RlXVtBEMdIo7HOEgYRyY7FScFoOKD/srtoLx7hbXffyo991ysJxzk6G9KWEUIUzpOm&#10;zAVfQ2aX/dQcm6nxau7njc/49VxTTVbXa2LxxfWULGmVGzC2q62GMvuy/P5KVrh6Dfj/y6jJxv1I&#10;WQQnmEL0iIpRZ7/WlMM+U7KcL2I6c8HVen0z0EQIUXIdeRu7rBsi9s61xpDt7ceUfK9t6Ru2fWzA&#10;htUwfc5+jpgXao0uTPem8cwa13ceIN7XKqo/Wr5f3mO5KdRIxO7PV9hzeZYtNB5R4wOluC6dLlVw&#10;266uFJKJMrik/LOcWKI+sOt1d59qnWvq6qJpc9TrC6bnQjMj1x8QU9dIRUarN4NIE+46GbD87lfx&#10;oU89SrrhyBcPEcrrsDqAmZAkBpWuoApb0coQ4SSRjAicr00qnCDUij97+hmGvz3kV/+nHyIVGi0l&#10;QW6wUUjgvM1oXM7RYwfZ2pigtb/TIJRkWUIU1UGlX+8WRZHXL6xBSMXcnOSh20+w9pUn+dMvPcEP&#10;PHgfs8s9+n3LeCLJHSRoNIZ2u4fMBc6aWl+208kkdQ741655tlKBkI5IenkRGFNYRhRKOl6xKotU&#10;SYqMlsIjZpsStJw0hbLXnPzVnZQTsHzfwZ6V8BK2SpCW3tYbcFr+3b8IEDV/cL3o/Gsc9DHWe+Cs&#10;KWNZHTowOGvJco3LvcIcoHEBzC1FLAY9blYHedDdjLCG4TglzRxXrg3Y3hkx2BkxvLbDxmiNp9cP&#10;MhgP0KN1RulxjnUiMNs4o8mSjO1RzspoxGRzDUxKkg4ZTC5ihobWeg8bKDJr0HMzaKUIFg6jHDit&#10;ydOUSPlIAR23cM6ChFxKv+s6RzQakQ1GCGFRMseYEcl4jEgyFCnS6yQY4VgMWtx5xx38w3e/i8NH&#10;D7K0MseR40vkK3PEUhIr5dPR8pyukohAYZzx/PsqwOJoT3ykD4EgCSwhkkNqjp/5rgd4zS3zfO/7&#10;fg6urbN+60la9gjJ+bNkixOCIEWubTLCkcYBcWTQ19dwg4TDR44x1+vzY8dexl3338nL3voKXC8g&#10;dY4ol6R446wUyRNhUAiiku67VNyrSVG2b5w18V9SeyHDQHo+soorsnI47HLAaK0bzhu5R9F/MS0M&#10;Cn5tW1+/LFsbCullcKHMxWHgHTDW+dR37T9jZFREvPqikNa6wqD1s81zyBcp2spN8cFWkR2V46WU&#10;5sXxgq926q72KOp7Z3ZTSZ4a4efTAx17FSc3vXp2t/rxFZ+bQmKK73eFA6YAlEQh+0vKrB00La2w&#10;wvFf3XOSz776Lp7dOg87VzHDq4iZPjltAikQLkDnGoMl7sSs7aT8/gc/yfe89m5C4ZjrdNgaZvSi&#10;GIyh2gTqGyRyEq0UxmoC41hZWeLc6iUO3HyMdiDJVcQ489Gd+7H7lFMCSr3aVbdtRQlaFErmvqP2&#10;d2n1M32+md6sEeMQtU5QgjElKFFerPxFeJ7gNMtR7VmscUhjUNIhFFzfuYII58kmQ5hscmV1ja9c&#10;2qI3v8xtNxtuOXkKqx3rO2Nk1CKIW1xJxly+uMHHP/zXdKzl7hPH+M73vIMwFmRywGg4xskY1e6S&#10;52McnlLAWuupaOIInRdV4kpjDGjGenrnTGl01c9HltHCDcW8+Vx2R/w1n5crL1zpWoLUaCIVetoM&#10;Z3DG6wcpPmo5SVKsMYRhRG+hjwrbXB9knH3iPKefPM1jjzzMvFziR9/5No6fOMDsTJdQthiOBJmY&#10;eD1ECK8f7KToThfhPK3n5bVVLl14DnvxMiudkKV+zk4Ec+3DrG+dZ8vlLJolhqMt4hjWEsPQWHQ2&#10;5sqXH4cg4MiDr2H54K3IYJ54eYXF+R7f8W33sjTXIlaOkIzxWGGVwBnni4JHEIQRma9s5Ncx03pl&#10;s1LF1DjuklXNAqil1ApwZHlOHIR0I8fc8UO08ovcvXyCR9YvcHGcM9zIiWJBvx9zOAq5tjnGJILB&#10;YIeTR2/ivHkaZwVOWOJAkuicqNMlbTiCREExOMk12vjC9pm25FYQOmhFIbicXFtyJ5kYbxBEwiBc&#10;iHQt8tyROwNs0TEL3HuixfFjB7h0eY2/+USLjfUJ9tBlupefww22uPbsWfKwg2x1mT8qQLbZvL5D&#10;p9cm6mgurre4tpNx7fc+yeH5Li87doA3v+IuFvplzcQiOKkAgfPAZ/VK65DOgw3NhVDS1zjnSNMU&#10;KWUVKb0fpWgVhe9cRevxzVa2Wm4KAWE5bFL6uhFl/QrnyIzPghXCO20oIuVzC0iBDH2tAl08H+8o&#10;UzUnvvIAlXA+5EK7umhUEyyY2uOnt7W9cEXDnpTVuqzloRQFCN+oP1fKw4rGzDXsSOGKjJT9Qa1p&#10;HcUfMUGA0watILKS1cGESDlyESBJkUjmY8lOqjh77jmfIaEkKggQUnpHVCFby3oYONge5tz/qiMs&#10;xTkRMWOnCKfsyAa40zhc2sOuOX672lSkbgn0Najzp7/lxjuxAJCeTtrPDX9uGUhQZ1RMA1OlMmGM&#10;3aXf+utqsyu62VEETdTFqaWQCCWm6yk617ivco9sKDO7x6G6EVGrdqIG42wR8SzL+7KOMAgpKaNK&#10;J6Uf79pZ54MpXHW79R4hKtW3iYeVL2V2R0Wn5ij06hrQ8z52VdzuLiCv6d1iP1jvxq2pKjkgFxmS&#10;Fuk4JY4VDz5wCz+y+S4+/cjDPNbKGKYBV69eZ3DpMvJwixkpaMUttLYkiWVjcp0ZE6HaPbq9Ho99&#10;7mHOnP4y//M7H+Lw4jwCCMghhaFU9Epq8cLOCQJfjyrLMk/TGYZVIFrTTvrbBqZ9rVvTNtu9D5VO&#10;I6EAYREopHPMtEKcC8lzS+vKNQbxLCQDTJYwafWQWqK05ux6ytNXrrKysszKbIdX3Hs7XaVRNiNU&#10;gkgFRErSiiPyLCEQjna3jdGaNB3T70isjPjCV06jnCAgR4qA7Ynm2ctXme22IbB0go53rheLwRhD&#10;nudIcibKka9fY/HUCW5aXuDRc1f4q5/5p3SHGUkUMWdiZlsttjNPkV3JksozrPboTP7XfWTLDR5n&#10;UAZiUK83ALWPEeOc3SXPXC16pk+cOuuGwrRxvFz/zY76TLz921TuTbn2bSln6gw63+dSsa/fa+59&#10;pUwp5711+9TWueF6aNrLjRW/K4rI3eAa/i5uYJWJ5lm7j+3fj6qvpTOqOca7Lz21DbkbXts13xL1&#10;fu+q2niNO79hraHyrBIrEBV0UNNcNp5pcdVml5o0a9V3Otf4zhu97j8Kovmcyj1jV/ebQRjl82sO&#10;W7N/YThBEkGiMOMBi92Yd7/7Lfzx7z6Kja5BP4BHN7EMMPMxOk3QVqHaLWTo19tEKYzOkS4jngSE&#10;Oua5y1tkScYXPn+NB+5bAbax0SzkGVZFSClQQtLtxkRBmwsXL3P48MGCdi/ydKdolPz6O2K8DeEz&#10;Xo3NAMV9dx9HawOjJ/k3//njvOfbX8/BOUU7cgTOoW1AbkBmFozzJQEofBze6YEnBy/yx14I2Hje&#10;tveDVhuE9FRnoRBIYTEmRXz0Qur2fEYKP2lEXQBKUKYWNijFqsnrKQscdZEnhxd2pRCuvmJPalfx&#10;V7GO/j626BuNo60oUKAy4HcLtGp3EC/Yv33FUuNXW202YkroCBdWRfus1X7cG8JeqnIULaSxF+zK&#10;RxkZq8nyBBW30NohZYCxng8zy3KGyZggXuTa6jaPasPntzZ54qffTX5lnbe+759gZYTUIV8ONemF&#10;59CjjMWZBUxaLi5BqjOiMCCOQ9J0hzxPYWudOI4xOufqlctIAYPNTUiug7agPVdzaAXSOCYqBmHA&#10;5fg0nhRpLdYGQIhanOHkrfdw932v5uhDD5ILxZmNlM2dlGSiefKLXyaem6Hd73iAOc/oRJ76zM2s&#10;0AoF7Uhw4sAMhw8u8/rjM8y329y0uMDtM4oYCIXGZRk6UjzxlYT3/at/w2f/0/uRF59kMjtLd/ko&#10;yTAH1cZECgLJ/OwJZhfb/DevfTnHOm2Wl+c5+bpXMj83g+xB2AqJkPS3E9JeTIzytGNCgJLYLId2&#10;SePhxbZfO43q48CNaAi+2f7+2n5AUPP47rZfXZrm8d2OmRe6xn7fORUlXHpOdjVTFP/cTYVmyhTb&#10;0rB3JV1HUYy74OU21jI2PiqopFcqKaIiVIUVNMlAmjzW1XdO8aE2x8bu7XZp5E7rkFPRJ8105t08&#10;sS9EQebB/elzyqKvZeaQHxMHoq6xAp6CHZynFFBjZBowIWW2M89r/rt/znyakzz2LBOVwUqLedlC&#10;izZKWhw5YdxmNND0uz0++pv/G0cPgXSOr1zfoGc7zMyE1QhVkb1ARMAYTUdJbGYYtlucvXiJK+cu&#10;8+D99zIxlh0b4Iuw1iMgq+sIAtkAQRq3n6AKXmJAyCoarIpYLiMUxVdPQXbD4/UJ1bHcVTPIP2PP&#10;coPFFc+4pvjznPWmypS14COzc+/gTMYJFk8f9+lHHmFnIFiYafPqe0/QaQdM8gwjJAPjMEHEKDX8&#10;1Ue/wOqldZJRzve95XZedtNhZiKBDNvkNiJnHeckaapweJBKKAgc2CJzMs99EXupFKLId6+NO6oA&#10;jtIeKHUhr9fVnPcl8OKs3aVzFOOzz/jaUoeyJdBTpH8LTy3mKCjmiiKFvThARV1cNM/GYMgTp5/i&#10;g3/2EbLRkLtPHOS+u27jlpuPc+jIMts721gE2likCnEiYJIk3vkSBcgo5tpmyvVrW3zhU19kY2eT&#10;q2tXmYsFLzu2wNvfeCt6eIWXxXNsSMcv/M5fko5WyMdP02mdZP3KV0BqeouHmF84yvziITqHDrBy&#10;aJGH3ng/x5ZmWGgHpJkiTXKGo4RWJyYIBTLU5DpASEuZzZflfq3GKijwMUs7DBDOku2xBH2TNzDe&#10;qtEWfkU45zCtiEwndHRE3In5F3/yST7+6/+SNAzoL8zSbndoqzZxAK1uQFdlLIdtzl5c5woHeOBb&#10;XsuH/uI/c+EPfoEwMlxdn3A9GXJk6SDXUuN1alPUMlCSwWSCcRFjbcicQFtYDAzLMy2SPGNzbBhq&#10;ydh42SvCECUdARaRJb74r2wxxNFVAX2nyW2KkRopoDu3zOnndri0usmXHn2U4eZ18nTM+OoGw3HG&#10;te0N2v2Q3mzIbHcGrGFlbpZ2p+3rTbVaRNZy85Flbjq0xK3HVnj1nTfRCQWhHmGN8eB02EHjKe6e&#10;rzWdMmVkqZKeSkDtqaD+zVY1uxvIEFMvUMYbQ65r2tS8CMLw2Ru+do8VRbBdsUcb688z1hZUnB6k&#10;l85W+4bXWn2WTQ341MC2a9Ttau7jZQaHl4seiMqNq0C5vNibSyeSa7wWrlUfmOXqbF/rXMXtUcpB&#10;v43VtURKu64Cia3GhB1klmCVYHUAn3zyOW9ryYilruH4XIdj/Q4ffuQ0v/t7/4GdkaY3O4cKA7oz&#10;HayxOOvX7ng8Zn1tjYX5eeKDp/jXv/gejrYlSTZBMIMzkz2PUOCp20QxRtDA02409UVJ4dYwjotk&#10;bFf9o9Ct6jHZbXM756PlpVLFGqwfYwlieYeTqiKHZUOnLYN4ymde682FrmhrnaKk9vJOVL8vpUlK&#10;uxVTAsa2LF7v8LRnQlSO2VIu0Oh/+Z9U0j+HAr1TShUUpzWlSwX0V3tlrVd7miaNh1pEMWcKWjlZ&#10;0ti5KqPdU5nZ3YM1tR5FYy06ZDV+rhjT6lFWYGwRoNVU1pr7VWOPR9QUZE6W9+LfKPUH53yQhU4z&#10;cIZASYzImO12OH96k88/8hyPfOk0Z9afwozHXBxssnDoIMsrB2i5kMXZOTKzAUrTavVY7B3G2QkT&#10;2ujY0WlLfuO938WsAh0MCehVY1TaKiXlmNaaPM8xxhAEAa1Wa2o6Px892de77dZhm04ZqUp2AC9v&#10;bO6zuQIB64EgygWnr0yYuJCIkCvbV+i2Fvi1D3+aU8sdbu526M/PYrKUTuDotGLSNMVJn4UsnEUK&#10;iKMIozPCMCCXcCicZTLRXBQJJ+KYzFn+4COP8P994C8xpJggZL7dIYi9/iNVgEAUMtOxsZkwvH6O&#10;LIy46dStbOYZ/8tP/WNef+s8I6uJXJdYGYxMPKi7T7MNT2RTLE05UMsxq+zB6bEUZUT5LkeKNc0a&#10;U16eBfvV1AAoMmOmaMAdCKmm7MQ9dmHjT1PYOLJyhFqMuUEdj12tVM8rusFqRpQZMNMYaD1/is+X&#10;tlXZrf2CBW7YjalUoX3ed9PfUx9u2NXTB6vju5wbz9+aGFWd+Td1L1Pda+R6vOAX1D1qvtpGJtNu&#10;uq/yU9Unq2nQ2CsodPs9g1vuK9PfWGEc9YAihChQkOZV6/66om+2sPOU2DWvq37svsdGX6pD9adc&#10;8/3yGlaR2YywLQmEJEtzrIzQcpv3/ezDPPnEJ7CT8+QbG7iti8iFFaLuIkFvESM0QmnaIiQXFjXf&#10;JbKC0Ehkp0u2s86BW+7nUG+GH3/bq/meV8ygW30CBHluMBpaBXapNaxeu85wZ8TNt5z0e5M0SL7+&#10;srx0lFtsZcftOEMoBPFE88vv/yQfvnqBX/3B7+WW22YIEWxvJuTEGCUIAjBa44TDCYfWYKzAWsic&#10;DzrSgqng3K+ug/scsw6nfG3a0DlfV9BkBJWkbK7jYsF6YKGYXA2XpRdOYpejr6kYFK1UCpvT66u+&#10;m7+/Np1CvI+ga9zvjbu9a+Co1/7uz+zdxPwZmRsTCr+pGuGjpYXzBdVweLqgcmNUAuMsWab9p2WA&#10;iueQZuQ3YywJFisEubJ0ZZu10XXeP9nk2ScnDD70J3Q3Em5+6DtIOisEskeqQs5fOk349Hnuvv8B&#10;jhw7hnWwubaBFJLc5GR5SpqmiDDyhVg7c4RhQOgcB+cPIIVgWef0ncWMEzauXmCcDslGm8hco7Z3&#10;EDpBuwyYgM4IgCCcxbaWWLjv1czdfi9riyuc/uRjTNKU9a1NOqEizDPmrl9kSZwiNB0MPkpSb6e0&#10;ooih3iEIAgIhufhcxqoK+FL3EKKt6B+c4Y5TS9y6MMvbbrmZpRnNLJbuYpe3/8A7+crZVa4fPYG8&#10;8Ajps+cI4y7JnIWhZWn5EHcsduj2Ff/k3d9Pv9tiIjP0JCAdJKxvp9BSaKFZWurj8px+pArvqQfE&#10;UgxxHhAoQSChUJl2zYFyK/imE+br2W7kDHkxDpl9U7IbUV5fNXhdAuKNZqytrtl8T5Wbnq0NYodF&#10;CVkGKPuI5KnrC3TooxMt0Ep80cDcem75nFppLh0W2tUOdFcAIlNxH66pYFSq196xaeAHpW62J0Jn&#10;PyE7dawGfvZrYp9TSkXb02XU45C7IqCg6EU5UrHI0UKAlARIkmTCqdtu5dkvnKZ38CaiK18imwRE&#10;vQgZB1iboVxEPslQ0jIe7/Bbf/oRfvZHHmKSjzjWn+Ps6rBywOxumfRRpMIKlBSYLOPY8gpnnl2n&#10;HYeoPGM00Wgoolebd1sDBtW9lwq/oAp+2D16X+82rYLWD9Q6i3SqAt3KKeNBEl8PxgBpknhFSEm2&#10;JmOePfMsG2vrnDp2gpvuUqi4w1iEDBJwtMDBwDk+/uGHufDsBW5a6vAPXn0Tt5w8xEp/hVSkjEWC&#10;0xlO52gZ4yxEYVyAOTnOpCCiCrwKg9KBJnBSVwZNqdeUJuvuEsaiUOIqfXsqSm5a95hWm+q/Sidi&#10;BUgVEzmXvoCrEpJOFHl+emPo9fps7aT8/u//Hs88d5FhMuG2I0e5585X8qbXnACbYTSsra4RBG3i&#10;tgKbkCZjhOzQkm1GoWZzZ8LapU0+/ZnPc/nSZbJkh5aQLEaSFMHF7TGWNtfH8NQzm/zG+97M1cEq&#10;v/p/PsVk7WnS9CIHb72H7oEjxMeO0prpsnLoAG//1tdxz01zLIaOSTZmlI+QQR+UJYxilIzJ0oxY&#10;xF4f0hkIixCOdqSQQmHSWpjYEois7avCVCzPeR7NbZedGI8ckBATECtYXOwhDx3gtttm6cQ9NlYH&#10;JGmKyPvotYBxmDJgm8QqJsmIqBNAqMFJhLTEkcJMXEEZVRrt3oDzgkdiU00oHFZI0iwnbgV0lCDV&#10;/hoAgQThLCrPEFiktIhQoiPJGOg6UCYnE4I8jBEiRgnJ6mbCyXnLHSsL3HPTW3j60g4XVrd55snH&#10;6Q1Wmb2qGQ8TxlcyznbOM9PrEQUhk9zSaneweQqdiOzaBk9fXeWvvvgYXzhzCwdXlvjuV56iF7cp&#10;JZsswMDalJia0Q1Qti5YK4SnwxLW6z4lXcc3QKD0N1Szspmd0GiNOV8a+1Egp0B3az3oqa0BIQiE&#10;8lRjxgNScRgglcQYX3/L2ibIYQuw3gcslDzpfjp7EFkIL6cbAbKNRVVKuhqwCmRBXOa888ef5RAl&#10;u12Jv5SAVqO2k5A+QtHi8A6dGpCGytzc06RzSBRGCWKhWB8PSbXAScWs0AipWO4GJEnOs2fPMUlS&#10;pPIAZRgG5DpHiiLroagBI4Wg3+9z5LaDnJiLWV8bEkchgQEjd6+AUjAVe0FFUVUM1w3mu3TNZ1GM&#10;yy7Arfy8p3IT1bWn9t3iM9Z4IHk6uKW2WcvIYVHqEq5BBSRq0K/6ZBO0Kl8L54qnSPI2rwqUz7Qq&#10;+tEMMiqdFLZxreJG2f0wy8CFZtSydU15IaqfPfHJzh8tM1qdredOTXM0hcM1fpm+T9cAJqvxaSiS&#10;1XYtfB+ndPFiTN2eOfLiWnOJCSAMIqzJQWhfL9IKUB1Wrw+47WUrnDxxkAdfeSu/+q//HZeSi8yK&#10;DutfeY7hpeucfOBOrmRbxE7RYw5rJJuTy3RECzmTMz9WtLIZfur//TPe/uBt/OADRwq6zvoZNu2W&#10;IAgIgoDJZFJnZRSOrxeyi77ebb9gusqWsqLSpxEOKywWy/owZm7Bsh0r7ozHbGU5X9wZ0lo8zBee&#10;usRSO2AhENx8aJHV7QFz/Q4d5bMMrXTEnZgi+gilJGEg0akmaseEQjBWAR975NO84Q2vYHuwxeNn&#10;NvhPf/ohJkbTi2MIIqKur+HWZDjIUo/NhEEHYTLufNWrOH/2Mj/+Ez/Mt99/iPWtHcJWF5GOGeeO&#10;qNshT/N9x8WxN1PDy+29QKtUshBpxYwsHm2VwVoaI+VyVQ1IvThsjd63HxU90C5HB6VD0gOUNFeQ&#10;awo+wLnakVYat57y7AY2ZFO0+k0UKWqKtNpxuze/pHL2iiKoRNQZYK6UuXvai1kLu604t+s9MfX2&#10;voBx82PlMH6VwPKUiK2E5LTlUtZJa37gRstdyloPrsd3z+3416ZuUd2O8zVtqZ0o1TqGimKyfgaA&#10;LIilXL1T1IEFlXnmP1sp6ex93WU4TD9Zt+fY1Gwp5++u833/C3uykX2TGuUTHrRhmE6Iog6MJ4QY&#10;fvhHXscHfl/ymc/8EeqAIY0UdusaiRUo4Z9HFIeISBCGASL1dd5yYYndmFa7x+qlZ1hfPMj/8cd/&#10;yVsffC+JgQ4pUgYELVXU5LOoIODw4WWuXJGsrW1z4MAsvATOF/BzzoKnd1YBNtf0VUgqLDttxzvu&#10;uQXZUfz6H32Yd33vG7j9+DLtyCBdylYu0U56HFbYYrz9XJEN/aUUXV+z7coakJ4+3RpJbhWbiWlk&#10;wLyotnsV+5egVNjK04rfy0jtGjzwdRX+rm33YvzatjoFbvp1lyAslWe3eylN98k139itUJb/NVLv&#10;p86rjtX9yMMYmRpaMvPcfUIgjMRlEVmYk2WWMLSMabE1dPz22cs8dm2I/m/fRdxLOfGd38eB+9/E&#10;1saAYa/D9QvPsfbIw7zqgZtYvOU+H2VWsA6UoKszmVdaC3PAWUscxJTqeZrnaKNJspQATa41k8kY&#10;aw3D0ZA8z4gcTCYJdrRBdmmVQGuGZouj97yZuNvBtSNEFGIlBLnGGoNzxqewC4c1mna7TZZlSCkJ&#10;I58mZ4wvZOf5Nj3JAQhUWCjXQiAoCkshGZCjpEIXUc1KBRhjsMMM61JaKuJ43OL+Ww5x0+E53vvd&#10;r2GjFxNu7hAtLRCkhiAyWOMIigwh62v2oUkZjyZFkTfJZJKSZznXjK2iP/q9GdrtNr1egJK+zkcH&#10;g8SA0/iS0gVdHVRAknVhUSiyniWp8KmwClGUsygijKwvRolU03tHXaWMqQX0TcDjJW+70+J3/95s&#10;TYNmv2s0240Mjf2KKgIe4DS2MqBKWpg0iLAOspL6zEFQIAfGFdEgrqhLIXz5TrdLaVZl9UNR5IE1&#10;HUvOVfzczllUGbVUZGyU6qItgBAPAlFFO+6nzN5oYzN2t/Lp/zLa+KKLQqCt58DPgxY//4G/4K9/&#10;/2OE575MnmfEBxcIoi6RVFhncKFEpBnZYMjioVM89PL7+cWffifL7YSxa7OTJUgHyjpCYwmjkByN&#10;EGrq+6vXMORL565w77FjXLl2la3uCh2TeSeZVJ4OxeaE0iFVSdfT5L8XjJwgzzKk8nKxNJRdwZvb&#10;XPNK+Kgy75wr5KYszy0u2jRsKCgoKPaJCqgJC2XXVs/WGAVYjJ0UoEqAMyEqHrCTxgjVJVACpSco&#10;cq5tX6EdBAQq5OzVIc9cXEMkCcsLXU4eXmC52yXLcyZ6wKR/gEwbrq4NeerJZ3n2S+dYmV/iwVsj&#10;Xvutr0coyfbOoJqHyhX36bVsEBCYXUZM4x79Hljuev5oZUg1hqQEkcSuN6yQtQZXRcaCK2morUM5&#10;VdRXsEgVYa1kkuQoJT1nr/AUMMYZtNHkOvOZpaZLdzYmd4YvnlnlC4+f4YmnztFzmtuOLvGOt7yS&#10;lZUDGBmwem0TGSgsEEYRVhvCICRhzE5msTJikjkefuQJ1tc2efrLTzDe2eHwoYNc31yl3W9jBh3m&#10;5mKUHIEdMB7E9wPiAAAgAElEQVTnjCcxTNZJtra47eQxlk8cZ20iWF48yFanzb23HOWuU8f4tntP&#10;0pYOTM5YOrpGEhlHFghGyjIYxWRGg8oRWGyuCbQgCwTdqIXVljTNyZREO4u0qhYAxY8s9rqpKGEp&#10;kEXGUmmKl1qqFbVzu4pqJMImA0wsmZFzPHP9HD/387/Cn/3Ke7h5TvH4fIvVzVU+88eP84dfyog3&#10;DNv5VdauDAiWlnj5K97CtYtr/PEvvZ2lfovBVs4Xt9a5bbHPWhKhlaCFYuIMSkhf4yV3XMvA5iCs&#10;5tTBDvOBYGs0IREx14YpqQhRAoQUvo6DcyipsMYShiG5SSkj1VVV48MQWA9+ApiiUK9Qgi4aqwTP&#10;XR9y9sImZ85eZ/XyOZJkh9UrZxjtbJFOEmZ7c4Rz8xxcWfZZR8bQb7VotWIiIZBxl15/lm+/7ybu&#10;O7nMvUdnKyQ31xlhFKG1RgYeOEd7AD8TztdxsjnIEOsgtQV9OhBb7e9F1YVRrauf143aC1GK/pfc&#10;8kL/NDi/r2lfNwAdIJSnOC2zYxyQ5wbrQFt/fglQgAfcSpnq8PukMQZX0GMFga8F4bMNqNalw6Fd&#10;TYlqCgDd55H67AttTDUPECCyuvZbqQmUhJ7FpSvdQNTqxVQT0hGEMTrXrOcxH/3iWWQ+YrYFxsbc&#10;c1CxNCfZ2JL801/4ZSZpSmdmnnZvBoNAhjHtoMe2OU9Ei/GWRUlB79Ac//aX/jHzzjHIOsRiiFQd&#10;VFCDmGUwCxT7qRCemsqBLnQrIWWVRdIMuBFFllI5XsWQVNksuIKCNs+RQVztTT77yetuQjV0jBI/&#10;mgLNXOPaYs+5gHcUl30VvqYLAqyZrvPhCsAS6v2zBLd89oqpxqLMBJHKr21j6jqLsqTOK5A3L888&#10;WBKooCp4XWaXlk6ZmjXC4WtciML5UdL7FrmpJXDYDJjaVZm7Bv885ZwpjWLhafp237cpssulVAXN&#10;kQdiy2ya8oLlOEpVuq5dAfoUM7nKBJzer6CmgavBaDDaUkJ6JWgkGw5TrX3R9263C5nk13/z/Xzl&#10;qWdItePMcxdJ05yDt99BtDSDsGNOhYLUKDr9NioIkQQcbHfRImNzJuW2w6d4y7238x2nFsitJgha&#10;COtFe1BMeCc1jgCsZTKZkOc5/X6/ynypdNFCXr9Usrp6NmVzFmct0hkmWhO2e9gsJ4oU2hk++Cv/&#10;Nz/wW5/iB9/1Zv7lz7yLRT2GvM/hd/889z7wILcstnnf97yRC+MRyWhAu91GKUWaZZUTrpNrRrJL&#10;p6VAj8iNxkrF6acuM4pD7rzzVpbyjIurG/zDn/s1lFJEUcRMv08YhURhxI52dJSlLSWjDEbbW2xf&#10;u8R4ZLn/obfw2NkLfOq3/xlxmmKtRANKCk9XC+AceekoRRRUh/5V2Rs5ZqKpv4CqZtRuW+pGsKyT&#10;xTx3xTc75wuFl2tRSt8P5wiL2HCHmJJ/QWDqtVnJM3CmXO/FEUEB0+7S453DEVe4Cq5Yk+WFaNyT&#10;81nvrhgzW+rwzk07zZvmlHFVH6q+wFSltPJwfSfTTe3nkRfs4xoDTB10V0kLAQhbySaoMYOprLzy&#10;+d1o/Qk5ZVtX+8SNKMFsKfdd8Zhd7bjbtaUIpu3Qmsa0ft5VaJurnXRNU78KTCkKxku/gWKkxBk/&#10;ukEpZ6zFyCJzXhS5K8IVtMrNmyiujZly7Fe/3whUeJ62P6tSicU0z2PPsRtiGKGmM5Fo2eZf/PuP&#10;8KGPfp6NtQnd8RmyS2dhpk3eXYJQELUVcdgiijs+wyhwtLqKfJTQbnU9c0Kvz8EDh7nrrrv5Vz/8&#10;Wl83D7DJDlG73ei4ZH1ti42NbY4fO0nU8lij1holA6wzL02GY2kjlCWMneQDf/Qh/uPEMHdN87/+&#10;o7fS7hhWJxYjLHliyAlpRRKJYWRCJgQEWYpxjsy4ag7WT68JlhbzslYU6sNE2Hzi9/UgIjUOlweg&#10;LFpq8iTlysVNPvD0Bb4mZMulgCo7sse76v5W8/YbuDkvKL4OesP0ODowKdbmJECKw0hQDrTYQaUB&#10;wozYzla4uHmdM4NVTj/6ZYbvfz+3vOJbuOMNb6IzN8fqhubaQsTlT3yE1tNXuO/WWzh2y4OMy/x2&#10;mqBUUUxMloqTrx1R1rPxUXBeyCgpGVuHFRDGLQIh6QUtjNYM8xzRg4GwBEdbiFzT6h6j1e+iohAb&#10;Koyz5JnGaYM1Bms0QaCI44hedxatc6I4okyG1Lk3IpUMcdZhKCOkfEQf+C2piujCYk2OJa9oZYIg&#10;BAdhJ2ZnNCGKQ3S7xWqacvfR41y+tk3fHWFOWiZk3ngSChkIyqoYVkLmLC0RMtOvo91nuzHWGA7u&#10;JGgEmXGsjRN2tnc4L9oEShJFkrmZmHasaLc7LBgvQaSk4oB2gKqAJYcrLM3YKK+FyLrAuC8uXvRB&#10;lNcwOByqKvk0HcHxTajipW9VNsOLMEyMMVPvNfm5X+g7yiaf56kr5YG8MAwq2R1qL9NzWYImvvaN&#10;c55x0Do/B40r5QI14FxpFKJyxpQp2lOgWUFzVjNx1gZoFWvYqLUoGtf+auawkHsjowBEKMoaipSF&#10;ZnNl+Mk3vJEvfvZxktFB+PIjpHMLhKHDWYMKA3RhHHd7fVKb8fmnnuDDH/s03/PtdxJ024w3R/Ta&#10;HaQUBDJAG11XUt6nZUnO1upVto8cIoxDYmNIq+LFdYTq87fdZlGpo0+rE/69/Xfnaj45Vz9TKGgB&#10;qI5VIJvwDgrhVAWqBEJirEOKFhZDlmdELUemuywEBsUOWZqxOklwYUSrNcuFtRFPPXsOmSYcW5zh&#10;wVcfIc9jtOtwabSOihWpW2Fz1XH+7Dke/cwnOLgww0+85y0sL80TK8loMiHLM1qdDhZfh6IJYpWc&#10;/mL3zKn0qHJ/b5aZbsjNgp7VuWZmq9cLqmuU1lADvRSAyXKCMEQoRaYNQRAymjgCpQmkoBUanMvR&#10;2kcfWSRGBygiFjpLRIFiEiX81eMXefLsVT77lx/n+MIsr7/pBA+94V4OrCxhbc4kS8nMmKVeHwMk&#10;TqOtRQUCrVPyYJYzF5/l0upVzp59jmx7gk01J245xcbqZfJ0hzYON5gw0euofIaw3WE4lOSDnHT1&#10;CgQ5swsHyZZfxlXZ4cEHT/Kqe+7m5JFFuv0YoSzXhxsI6VCBpBu1GWFIrUXkgkCDzidIIUgzQ6AU&#10;cdzByZxQeMDNYAmswwhwTlSRYs0xFtRD7wqDrPlka42mqdvslR9RFJEKH2wyNzPLYDji9MOPMndq&#10;gfaxGW4Ocx74jgfAPcMHPrFKknnj0Jqc0WiHsBOgjTf4gqAuGF33ogQLJdZqxmmOCrsIazAm9/Qk&#10;vowmufZgiFIKZ7V3EFtP7Sql9DqP1lPRlbX/SWBFHXNR9kJaGOkYJ3KOH17hyMFDvPxuw6NPHOPa&#10;6nWeaS2gdcokGXD+/Ffg4hWurO/Q7vVp9bpM5hwyT1jozCJVwmAn5Q8/vcrHHmvztrtv5sDyEieP&#10;H+HATERuIQwUTATEMAkyBI6WCSAT+EJ+BR0LpgJETaFfGlPwJpfOmObzdNM0ON8oNQa+UZsqLFOB&#10;p7NEKayTxV9erpkG3UsQBB4IMRZhXeXU8xNJTsk0JX0YELJ8Lh4Ms6UjnjIbVVDgZBQ4eBlkXlHN&#10;+MzNJrVWo2jy9AvNv1zRj2arnK1We3DVWXaGYx+kBKAipNL0+23S3CGiup6C/5z1NcyUJbUTYhGS&#10;Tvz73fl5tsc5nXYbmaYEgSKUYTE2uto76ky8EmBkj7OlUkF2G827WqlTedrYGiCKwshn9bommPa1&#10;Ww+2qP9TZs7UlF/7oFJ77sMfKsFuUTn5/LP222MBcxRgrCkonEvQsHQsK6XI0gyjveXVarX8sSzd&#10;M2L19KzlvZ9vNVDSBCZKCrfyUEVrU1yoWSw8L2o+NmWOUr52hhQSUxT9ttZ6GaWkz4QV9fc36c+F&#10;rCNwzb70Q76wfalPl8F5XheU1X35FVbQAhbXkYWenaUpuJSf+Ml384UvPMXHPvYZMB22toZcfOyz&#10;dBdniBeWuXT0VuxoiwNtSTcQaJdzHkc36rC4FnJ++zq/c37E7DvewKuOdknHG+SdHj0TkWdDCB2h&#10;64O1WOm84wfY2NggDEP6/f4eR1Jzbnw9257vFMrb90lIoCAdJ3TjCGMcToV89rkrzOvz/Iff/k04&#10;cSs/9IZ7UPk6GZIzz5zlza/8LraTCVZ44FkgsMb67FBrEVKSC4MRBpMmREIj4z7z83P8zWcf59te&#10;9xry7U3G7R6/+2cfIYp8PZ0wDKp9zhSBqYiA4c4Yh2Rre5PEOlaOzHJx7Sp3HOsRWUOWJUgkraCN&#10;sCCLDDjnLN0owOEwzmc9Wucd7ZkLfCS49NRdpR6V2qQYpFo2R3uyOlzRR1lPXT+wxXgXaY6CYj04&#10;XAWAS6wp5oNzCJ3Wew0CCoftaJKhpA8qC4KirwhyKfZ8p9RRbbM03pMYX2aBek2KXTKs3DtKJxNi&#10;uo5V0HRkNP7PpJmyIcrfpRPNkwEIbwAgesymlEWFQ8OybxbN9LG6T6YKyS3lX/mjq723mTGyf0ds&#10;8f40gOtu4ICRoihOUeq8gqoI6P7fVGaui11qeeP7ROlEL/6sOl9mTTbldoE9Fz+1A8w1Lr/7ue25&#10;6RsMxt9DexFfdSOJqNKYPEoxbsR73vEQvfY8f/AnH2UU9sndEvLCZUi2oD+DDpd9IIbVBEIQo5CZ&#10;od/r4xxEYcDGxgZx3OaRRx7hiTfdyx3Huyg3JIj64CA3CQJBEETMzc8jZcDFSxc5duwoUYSnihYZ&#10;SkY+IP3r7IOxjgpvsNahpOTee+9h4+HLfCI4x8c+9wxvfN3LmItzdkaKjmqzBgx1TmQMvbiNGWTY&#10;EjoVJQ7ECzyn6SfkwNf3ClPisE06iQnEhMw6xnIHYVNGax0evZyQSYt670//s1/86m93t6JbLq96&#10;ilfAzK7mvlZei73y7GvUmpJg9+sNOvF8R92eX17E95e/TffFy6oUsDgVkhXmFMYQiiE6iEgI+dJw&#10;yKdWhzy5JTn/P/wsgdniNT/6wzjZ51KWcaED5rGnSS6d5Y6HXsGJe+5kNAIRlHRG03dRyvjSGBai&#10;juRxFDz3xb9IhARCFRus8FGe1jFC0FlYIRlPOH7wFPOzKwStLioOcdKDXFmekaYpJkuQQtDr94ii&#10;CCEoCrkKojCa4p4tOT4dDUUeKMMjSqW5jMCTUuK0xWQ5Js/RaYbVPg1YC0diLCuHDrFy/Ah5oLi7&#10;N8swjJmbDYkCjdIgCBFWIKzFOYMQFikM0vp79pGDFhOEEEZE7RZht0Wr22KhG7IyE3MitCwrQytP&#10;Wd8cs76VsboNl5PrrE7GJEgSK3BCoi3EsuDKduCkr1dgpadmEa66XXLheVytKFMzK+gFi8Xg6X2s&#10;KLj1qVM5v9le2tY0CKYiIXf9PF9mzFfzPfv9mCrzygMasviJhSCSgkhKIiWJlfTrUcmCXk8QKgiU&#10;IBSSQPjoE4WnR5EFODBlYxXGfBXJJGqDuzLwCwMSKRHCZ3+UFCCi8fa+93mDn/K7d/1SRW+W4IWU&#10;golJua3XYRz2OPPYZZzaRAc9TJ76dae8ohkqL/M2JgOsEow2d/iv3/4GnMvY2hmDc3RaLcCDWc9n&#10;cJocNgcbXMtSDvS6YAVD4VCudIYrRAFcVpGYU7uOIMdzLovGANVGeu0AozBgmlFm0yM43Uo5S/GZ&#10;Soku+lACp+X+YFs5SZ6gZAubQyAlAZpW3OL65pBBasiQxIFlsHaFP/nolxmsr3Nisc9bX3M/hxf6&#10;JEPFJMvIQ8NQtbi6kfPnf/4pPveJj+AmQ37kHd/Nm1/3KvodQZYOMdbzwgsExpqCusRHbXtJ6JOn&#10;FdNzSBSGl0BUGT71XPMF9Eq7ojpP1K+yOKc8vxzb+rr+GbRUgLMObTRGghXQbSkC4QicRRYRdiYA&#10;kghhHLO9kN5smzPbmzxx9Qp/+IlH+fM//nPyzU3+0fe9nbe+6dW86sG7aLcsSa5JVYjGR0oPmJCk&#10;E+L/n733Dvbkuu78Pjd09y++OBETMAAGABEJJhBMYJIlihLFVaa5K6+05bLklWUtS3JQ2eXaXbnK&#10;kr0uS7bSrl21VlitJZGiKC5FKlAEKRIEBZIgQAAkgEGYweQ389IvdbjBf9zb/ev3ZoaiaFKrlXmr&#10;3vv93u9196/7hnPP+Z5zvscpvBWUQvHoxfM8/Nkn+dIjX2T9xbPoomTYVShlObz/IJ2VPqdHa5Bo&#10;rHFIqajygnI0YnrpAhrPsVuOs+/Wuzl00+0cPH4bt991O+/61lfy2tuXWex7utqQiopuolno9ljo&#10;9elYQAlK6RFaooTA+gqBJy/BCx1qFfgKLSRpklCTPxhfG4P1uNWDIRDtHBcxX8MthO0rTO1argoS&#10;LSmdQyLJugm/8bt/RFZYVhZWObW2yaXzW/TEIn/60DM8vz3D4XG5hVTTX9rL6r5Vvu3u61jINEqm&#10;nJ9OWMhScqewgBYSLwOgV5QV49xh0w7egreGPQNFRzhmxpM7QeUlxgucs42+Vc83Hw3kwFkv2L0t&#10;eCEi0BCDM3w4z8gOUoCrxlDlZBhuOHSA2286wv6lA3RVh8QnLPVWWV3dz6WN84zGlxmP14P9Xnpy&#10;k5OXY4ydIb3B5CWPns350tl1Hn3mFJmWDHpdBpmAxIEzJCJFo0OEYkjpCUE0zqMjnYmIoItsABU/&#10;lyXxtZZlbefLN9tXbnGZNMXHpZBoKZs9N+j0NmahhtpX9RpTtQPM76JJbbIeWvJP1pZrLU9br40N&#10;M7dra4xkrrn7Hf8TzME8L8Kcrved3b/nlpLYub5jRq21lhPnt9kY5yTSkWRdRFJw+8FFLm9VTF3J&#10;n/3ppyjyGf2FpVB/jBAFXYqKnoc8V5SzGasH93OpsPzoO18PZYmTKZ0k6DDe20bWNzuFaIF6kedN&#10;RHqmsI5bx4h5WMA8Gjj8UtHWcTFTCAFKq+Csr/upBu3qQdjRO63gmytEYuvY1v9czKifO2B8k3G3&#10;4/y2TN711d4HZ6mIm+g8Oru1noVsKKtkC3Sjtt3iBRtaK2jsujnw10YhYv/X/dnWdeN/625Ssj42&#10;ntvoNLXDW7X2G9no4btphmSUw2H8a/lE6/tpnn/nPYX3cwlf6wtx3dad6XfeXwOSNzpHPWY+BFIp&#10;BYT9QwhJVVoOHTzAK1/xUp59+gmcGZGmXczGJUZrF2BxBd3txbqlItQeFFAUFiUHrLqw1/3R08/y&#10;7GbFW267ntQaEBWkKUp2EWKGUBYp0yaorK4RAzGgYJcsMcbsyJCp58Q3sl3z+gKUBpPnXDhzju7K&#10;ChMPL56/zL43vYtv+67vJZ/NeOLFc3z8bE6K4oufeYTvesdbEWZCLiw9EZwmztiQ4WwtWiqqRJPV&#10;AZRpSq+7wNMvXOT66w+y4ku0q/idTzzMH/zxp9BphtaaJEnIsgwV11tXSqz1OKUYj7cYbW7R7Q25&#10;4a7b2ZiV/Ox7foSVnkZkA7xUOF3itMUnHp84vA4YgRVghI8/oRh1kiTR5xEc6dYbrLdk+EAZT8hw&#10;CdlONVVK68d5wAWbT0Q9WwaWHO1TtFckXpEIRYJG49BCxGuHLAbpHaqXIBKFk+AkGG8x3pHpTrAD&#10;RagHZU3IEFfIiMkIsCAcwQYSAeUIr0HXNrZsHE4OFzI4vcPGWmjOuuh8rwMI2/Ml2gLRPm3bUUTc&#10;pZExUu5Yl/O9NupvVxgf4UdJtdNYreW8VDv3WiEQyjenhqCwAAZpb1HeIXGo+CO9w7Xw1+bdNdZB&#10;LZfa9mJ979fCJUR8zto2bZzFu6/tdzrFGv/UbuBYhFjF+TNeiYPMd9l4rdag1XJTQBOcUNeFFK3f&#10;Vzbf7qBGT/lamth98i6a0B3HfZUwcWI1ZWoQOFayjKPHDrKwusgjj34ZRR/p10hGl6FSyOEipXeQ&#10;KFIhSKxHScFoNkUgyIuC4WDA1tY24Dl7acxLDlzHnuWUmRAYK8mSGEDiQClBt5OxubnF5nrOcDgA&#10;WaAkOKdauvvfXBOCqJOoGIAgWFkekqkO4xfP8N5nz6Fsyp03rtDxmqowTExgEFEOfOUYdFJmLgRG&#10;1LpVowvtGEPRfGf9Z3vYtCrRSRdjFWVRoUQYq6H3ZFbz3hNneXxti57Rfz0Ksiuh+Vop8Fft8Kut&#10;66+HA6bxTPGNGOevhoLsGvd11Q+ufZ6/4pidscg7C3tFtdKGCCgLeOtIlKQsZ4yTDo+f3uDRsedj&#10;v/przP78/2Fh7xHe/p73kNs+T1/c4jJTZmfOk555ittfdS+rnYOMvaUYSpbzKaXqEkR4mMCNM8ZF&#10;eiBRT/TAYxqcL57KGqyzGGsxQocIr6LEG4uZzYKxoCzV0iKbJ1/g0I23sn7xEiJ16EipkY/H4F1U&#10;SrIwqW2I1pBC0u10qUyIdJJSoZRCx/RQZ1pFFIn3Kufpk42R5j1YhzGheKzznqKskEpRTLYh7aOz&#10;LqqTYK2l2+3yiz/5fRxNJQdWM2S/hzY+1uYIWSlS+Ia7vBRZBOAC4GFdgbMWpdK4+c5Jgp0o49gK&#10;hA8kYkKEbAIpQBiPLUq2L29gypJz+FAcCo8adEmyjJWVJVIn6DrBQj1tFVRMorETUgdjDUEy6aKh&#10;smuXEzsV36/Uvgl2/O1t1l6Fv7c1Xu3xvZazZvf41uc0xfHEXDNUu6RvfXXriFFVxCLAQaLMfF3k&#10;1GNsVHB9nSI+p6Bpy/cgj6LRDiRirqy14nMa+pF2c9fYHaybk5i0p3zbuSAidZfwjtFkzHB1lbv+&#10;yS+wcLlg+3O/R3/vzVg86eKALM3QKkRjuXLKxnjKcP9RPviz7+HVd+7l4sywtbUFArIkI9Ea6Wht&#10;kHE91k5j36FalDz++ae598ab2fAzLlYeVzq8kOgkBWeDUt2OgPLz/WrioKwqlAyFlL2PIMrVOqQG&#10;G3yLgkzMnXHt40LGo2ztTfMO9EI0xksNknjdwdoSa6aYqkIgSVSH9cmYT37+y5xfWwdT8T2veyk3&#10;XLeH2bahwjK1FWLPApuzGU9+aYsnPv8E66cv8qZXHubuO45w47EjTEY5SEnuK5AC7T2mLBkMVphO&#10;p+hY88jEdWGVRHjQPij1kmCEhh67sk9aOwfzLfjKOS9iRoZvjvXNfN41uQDITUWapmilMGWJ956J&#10;i9QNlaGTaLrDPoXwbG72ePr5U/zhnz7AZLTO/Xce4vabjnDDLdez3FvAFoZiOkHpAJKOpQzZEs6j&#10;0w6V8zw3hguX1vjzv/gUGxfXmVzaZlX2UAc8R7IFBiphNpuxqSo2iyn5Zoc0cZx78TnM2kUyr+gc&#10;O8rK6kH6C/vYd+g4S8tDXn//K7j5cJehFlTbmxS+QmcDUpWyKCcsDoZI70l82A+9c4i+D/OkigEL&#10;xrIlPaOp4fIkxUqNw6GSiqEzqLQTalMgmcxCZLqsgZrW3BVRR5uDs2EO13Krllo7IqBr8E6E+iO2&#10;MqRZQm4cjpLV/oA3/sc/xX/9Hbfxw999Py9eusjlcc6zaxt87NGTnDz1IuujHrNLm3QWB+il63jd&#10;t7yOn3z9cV55eBFkyufPnKOnU0rdpcDTQVEpgZaK7fGErUKzjcKXFu0qbjmYsYBjy0q2Cs/UKbZm&#10;wbiRSscsgUCVomTUgWR4ljqDoTaQjQiAhgIST8z6AqEszgUaNCk0+BCh7YWl9BNkqtFJxrSwIIY8&#10;+MknWbu4xWg04uKlZ6mqCWeeeoaqdOgkY8+RI/QXFxByysJwgTRJ6KQpSggWh0P2rS5ycLHLu17/&#10;EvYtdBGJxiPQtgprU6iQcUEw2LWSjcOl7WiBOuuyjnAUDWi3O6r63ze9zd+61q6n2/5YzOWbjfSi&#10;3nuqCPA7XxO5gBChZpeJ9Q0bEMvVUffBblBaB4DM1RRaPtJPeZBJIx9NnVnjQxiQB0zE8CoX1rKp&#10;qSDi5zs43QnULo1j8gr9NTxsqgLoWxnLex8+BQh6qSAbaGxe8up9K4zUjI998nE+8N73U0wmrFx3&#10;GKRCKIVKUmzX0xt5pq7P9sZJhtffxF0vu4eff/drwBtU1iPxDqRq6vGEOje185D5/iGDEmMbJwQ7&#10;dYErdJL5GNUgbEOb4+d7zRyAF00f1x3V2qUbB0zbCvC7Pqf9zosda25nFkk8JI7JtfTHQGlaj1sE&#10;86j3yvCANcCGm3+GCE49JVXLaTN/7uY+2kMvaLJrQtfOHfZzFma/83rMgcYGMCXO/Tjfibdn/ZUy&#10;RilFURXhPmsKMhVsYRMz1kVrjCXz+jGuNYZKzp024TWOX3yeBgyNz2ldWzsOr3W9okDR7XDO0ul0&#10;sN7ijAl7sXUMuh3SJOHffejTfPyhp3j+3Brro+fY3jjPYOEIenmIXl5kudNlSSqkzSk7CQPdZW8C&#10;Iq3YHiyjB/v4F999L7fu6WOkRGERZYVVyRVOcmstxhiKoqDb7cZMu7kzrz3P2ud9I9pu3bVupR1T&#10;2Yos7TKbwP/1gQd55MRJpp39HL1+ha5OuFjuRdoxmC0+8fhzlBe3+O533MvBxYRhH25YWA3XKnI6&#10;WYapKrqdjCRJmWxcYLC0jNMpH/rYgxy75TaOLyl6Kys8d26Tf/QTP0eadRgspig1d8AIEeSJMhUz&#10;pxjlOW62zerefSztPcQzly7xhV/6LxhfvgRiQBLX2BYpdXZhLQ+2TKCJbttzCEHaUPe1+14gu20K&#10;stD6HXkVINnTo3aI1pcNbwpbNc7I2myxZi5ThFTU2Zh5jTc1QQKBVq8TsxPDXc9BdxMBqUYqeJC6&#10;F/eNKGXi/0tvEM2KCfSGHk+mE2od0tcOpZbu0bZ5/LzLmj6CEHTY6op5u8o0vrpr4kq7uv5Tiytt&#10;9lAzGoj7aH3/Sd1DDUQbbqYSgf6yNerXZPKpMw13t2utyfZ31XuPkHPMa0drhsnvALCll9QBBM1W&#10;ca3zrtFPzommXljInI5zv5ZFEVGo95cdl2/u0++45vwrvnZ5NA+W3N0Z12o+2pZXtlIaupUK2GVi&#10;cVWBFoylo+wAACAASURBVPDRp8b837/xCc5++SEmdhM9m5CfWSPds0Q5SEllwnAwpBCCXqpJ06wJ&#10;mux0upRlhVvowXCFO5b28NF/9vdBVViRNE4vawPNWMhIdZw5c469ew/Q6ykQFcYWpMnga+6nr6XV&#10;e3QdyIEg3qcHr/mVf/nHfPipM9z/+rv4gTffwZGVlMm4YFpYRqR4rchNifYBU678POC9wYqaidrC&#10;1JiPZ13HLkFTukBlZqzE+hkXtg0PPX+WL53eIMs9qp/y6YefuDoF2TWnx1wf2zENr+lT2T2H/44Y&#10;QzsM/6s90le7vq51kt/5SaNCe5Cqi3UGW80QHqxIuewSLhWOD54rOf3kC8iP/C73vPUHuPW+l/Ps&#10;WCO94cXZOUaPPUnn/BYv//vfybLskLuQ+ZFVFtcZgImpwHFzcrXmTxzjJiIgKki1wGcuLE1RBEPI&#10;O5AemWqEl+TTMf3BfqpUkZiCji2RRUUlNThPVRZoGSJiXeQA11oj4hS1NvDWmyaNdh4R6REBRJGS&#10;ENMQDZ64POpCxh6HsG6HzoEIkX/LS4usb+bMim36skeiMzDwKx98hO/5zjdxx/YaF7Ycg8Ei9y4E&#10;gDnWJMXaAISmYhIMRqGwUuNlhpAgC2IIKhjpcN5CqZAqFIUM+2pQlFEhUtYlFpFIlob7ANhTBSFp&#10;yorR5ohyY5vx5QlbwlMpAYOMLM1Y6g0YJh2kEHQi+JIFJhtoONXj2PkYwfJ1ISL8Zvv33a7GvXk1&#10;pwzsND7abbdytTvDYm6iX0mVVp+p61JMnkgnE50nzDc1Y2wEx+cgTWUjvVlLwXURgXBx82uDEa6V&#10;5aaulsV1je2mobPZpWxZXyuPHu8sFousKkSWUUym3P/Gu3nwt/+S7mCBycYmgz3LdLs9tFIkOmFW&#10;lvjKkI/G5Ooiv/H+j3Db8R8i0ZKVlSXOnjtPvz/AGosS6poKOMJhjOf2Y0c5e3mLpUNDuuWYmZA7&#10;QJv575YGe9Xm54e1ooZ2KBKN0gxEXnjROLHr+4rj3gS+7fxSIUOUjBRzRdWZCaYqmBUzBJok6fOh&#10;Dz/EqXHB7fslb3rdcfavDKhIuLC1yWVnGfYX0HKBL3z2BZ45cYpLa+e47fgh7njjK3jFrfsxhWC0&#10;DmKgKW2FTNMANE9L+mmP0WQSa98IjAlpyTrRoQ6C8C0n+VWQm6ZD5rzQO55yl4FVmwF14EID94uW&#10;kl9/VJ8nJWVVYaqKJIJCy0IgE4noJxQq48xmwQOf+CKPPX2G2WiD+245yEtf8jLuOn6YLNVs+BGm&#10;dHirEf0FjHYUwlJMDd4rSpGwsVly8uwl/vxTT7B18SKTUydZWuiTpBK5V4G1jIzFq5RCKJ4/eYbt&#10;7S3SMkHkI8x4gwM3HKe39xAHjhzlpmPXc2B1iZfefpSllT66a/H5iHzmqZzApdHgLXJc5VFaIHH0&#10;0pAphwLpbMAfvcQJgZEeIRTdboYqKqwzKCWxxpEmwbngrQ/jKYNy7XYEyTRDMTfAWwFBVyyL3QZW&#10;S6JJ4UFItNKUlKRKQem4Y/VWbjt6G3uzLs+cOcv+PR1uPrqPBz63zHs/+jw6DTWLTGlZHAwY5yF7&#10;xzhLKlWgJNOigdxcBENCFLcNFKoKjCkpjMdnKd5ZiqqkdC5SbTiMNY1jk2ho2Ej31ABzjYFQ8707&#10;6podtVHcFR1EApUrA8GdBl0JhNA4M8RNHVZ7ehlYJrzlLceZ5Ya19RGffijh8uVt+skiZrzFZOMS&#10;zz/3GKaTsOfgS5jZkkwbOnLEQr9DIgxnts5xqTfkxOlLHN23zA+84ThH9w4RIoBLYQBMAGZkcASE&#10;pTYHOncDcrUxaCobMwlacv2b7cpWC6MG6ZjvAPVKUkrgY3FcKQXOe8rKBODc+eDoA5QQSBXmoCcE&#10;WVSVwTgbnTEhK3xeGyvquUTaXh/U0XagZE3LJePyJdZpm+sfNIDJvPayj++DBK6zJnZnwEjhED7o&#10;/QZFKkP2aKIlqU7ZmhSoBTj1/Nlg8yRJqKuiHFoKnDUop8nxzIoJSnnyyvHaO28kERKvE4TyuAoU&#10;NY3sHOipfzcRwsjoaHDzDQR2Hlv3S/vHQ1kF+qs66y3Q+MztsLoScm2Ttcwc2jv/NSbIVY+VUs4p&#10;s+KYCFFTzO08ew7C7fxbyrnDqQZ35/KKllMtZJzsjpB2MaN1Tn9W1zWIuojwbbFPTXdUy7xmmrQ2&#10;dFHfYB10I5hHWjPPQPG17RjHR8orA9accyilGgqy2unonIs1a+prRbDGmngrImZ3h1qeRNnnRein&#10;GAoZnDkRFHZ1rcTQCU1/z/eXMNedFVhjmoyr8WSDYX8Ba8Jam8wMW9s53/W21/Dqe17CQ489y796&#10;/4wDe/fz9Gc/gz2T0Fneg73jNrbThKMiZUFqRuWUsfGsih5uc0Q+mfJPfmODN993B+9+2a2saEmi&#10;U5KWI10p1QB3QgiSJGFzcxOtNQsLCxRFQZqmcex26qXfKCeMd5Y6m6me8x6QakBeFaxtFowmJYfv&#10;uIVizzLLNuGB8zMWFzKEWidXKYVeRDpHb3mJaVlR2C4DD7kJIL91nsoFyisnIMk3SZevw0wvki4s&#10;09t3iLuOLbNxaZ3JxPFv3/unLHQGqKGm20kRss5iirU3jcH3OmxfXCfNHZfXNjl2++08c+4F3vXW&#10;byXbXmewvIdtMrS0FMZwQNZOBUGt9e6JdPMNNhL1+anvNE4wV1MN4yjKqqXDht/b06vvtxuJjNni&#10;MVsiZqulYi5DZHyjQwHpKA9UMwZ9ldDUf/FzILTWdurr1O+EUDt0bAFYU9IG8+sAM6+TlsPNRzik&#10;ZVe13ssdDoQ6xCAEtNSft0F5K6+0i8K+Jlp/RZv1GjZ45etAWeZ6HVBdzWKsqaz93EbHQymzuXxr&#10;9gYQV1Seqd3MVzatFLsOrqXiVY8PQrtVK2cuTFutrXfv2vzq67f2dwS7Itnmh+/QDVrXUCKstXo+&#10;zHs8Oquv2u3zoI4rbvfrJn78rtevdOGvaNCD6JBIgxOGST5lqTtAl577X5lhk2/hf/6vniARBt3r&#10;knOBcmuLfncPIhFMyxzZGZDnBVAHPYUA0m43w4y2EA6eE13e+9Ev8c433Y7qRB2rydoNel6aCY4d&#10;O8SJZ86xsrLC6t6MVP4V9/4NaD5mbQPYAKOG+nJTkF34vnfcjbYVv/uFp5lubvAPv+MVHDmwitFT&#10;mDlcZRkmCbMqsgogwh4MV5kX9YwSV8gWCOxHSiQh8FR7tmeSP/zcSba3NsmQiJVVTp85zeTLX7h6&#10;Bsw15ELzxbuVLn+NidREJIn20f/fm79y3X4d21fOgPE7f+1UFq795qrreH4Zt+vv+k5cswnVD20q&#10;h5WGSlrGleTsTPHbj57kxAunET//33HPW7+HG996LxemY6ZSceLcOS498mXuO7SH6++6lYnXZH7A&#10;TFoKaRhkHabjCd1Oh7KsdnBK1oqk8GLu7PDBUWBbwKllrvBPiyI8p4m1XGKE78x6Rgsd1j72AIdf&#10;+QooSxJfImwGeGazMf1el04no7AFPnKhK6VjwVmP94Zevw/4WFwwcP05S5MBoyIlkJRJY5g4Z/EE&#10;DmhfGYRS5GVIQ5U6wTgLymELhakKHFO06iJlFzlUnNsc86Gf+SHeePshfvH3/4Jf/cTTTPNZAGAX&#10;huhuxtEbb+Ce1QXuufE6Di10WE3hgJyRSA/0QQTwz8WUXklCTQ4iiUCnA6fnvO145pXXWpPHx82l&#10;khU1+YoKAwaVge0Kay0XZgUT5xmrJETOq4JuJ6OTJgx7HbQOUf69+rrXXvhN+2ZE6d/edrXxu9Z4&#10;XWusr5UyrJpieq3zdnHS+ujUq9XkoAFFmkRA2Kq+KYTUzf356GCp3NxBU7lQX8YGRhTqGq2VF/VS&#10;Ccp01Nd8deV9u2s++9Wf0fo6gkKE5/AelAXToZSCJRS/8MSz/MtffB/u0Y9TeQsri3STLNS86nUo&#10;ygliWiCnFckNN3Lf9Yv85v/0U1TW4pVkPJ3R7/TwuUHE6Jx4V817KSEvFD7Jee+DX+Y1R/dy281H&#10;ePpySWEcQiXBKBeeRMEcVBDNEE28CCCSlJGuyDdRqO0WzZ9dSoQIBb/tLkOicbipOR2Q99TRrA5H&#10;WVUUcQ8QUvLliebZp55mfPIkh5aH3Hb9fl5680HWLUyqisqBUCmuVLx46gzv/4uHWNKOlxzaxzvf&#10;fD9Z1qPM17B0KFyC7EqEqHBFjneSVGo0Eush12DwJFVFlqYQo3WEiBQ6dZHIhlZa4M08Q6LdZMua&#10;a/eCbQ9X/Tb2qa0BkPhq/U4nTP0dtrToNEFnCVaFffbxUyf54hMnefyJc3T9gOOHhrz7bbfT70u8&#10;7rJmMqwXZNLgyhkq66FnFuEE40Sx7SvGzvDpB57gyWdP8cxzLyJtzkB7+it9xuMxWmq0UPTSLj2d&#10;cd5vIrbGJJVh6+JFEuVZWFjgyJ1vQOtVnMt40/13cvz4Ei89MERLyBQIZ9BJB+M1uaioCsvliWEG&#10;dNMEZSwzLVBYfFWyPMjQAqqyQOh+4Bo3HoVEeYESnspbCukojaWqHL10yJ6kJJeSSVkhk4x8atBS&#10;U7gCfO1QEK3534qGJ4BwrqEbEM1cDx+EzNp2VFomBZPSoHWPqdxgj035wf/xtzFPf5nvfsc9fN9b&#10;X0k367OkJ8zWN/jSxdP803/zOJPphOFgDxtTxbe/8y287SVLvPtVNzErS06NC8a5x2cdKgnawsxb&#10;EhkcsJNpxflSkKguzlqWOobVTCO14uL2jK3CYoSim+oonwIYaitDkiZoqZiVRaSJ0kHHIchV5QXW&#10;mgCE6JAF57xDywQlBBiDiA4xmfSoqgKpbACODAgyhM/pdxeYTaCqCvpDg6eERHE5TzhzqeTTH/sM&#10;k4sXyCfn2RqN2NhcZ3OyzdLqMgvLS6QLSywvLOOnFYuDHlnHsrJnET9z3HhwhVuOHuDb7r2VQRop&#10;SJpMQN+AEEHM7Fyl1tpY9DoASc6G5wPIsiTKqm/qK0CzI9fQfpML6Q3zzOx6M/V4JaMMaz4iL8P6&#10;Ms7F2gEhA0YrTVNHBo9xNYDnG9nXuBRidL6L16kDLmQ83yAxHgoTgJzSO3wszGuj418yD/5oZ8DU&#10;cnj3kCfehrkvJL/z2CaZHZNKT7874KZDXdx0iy9+7iS/+bu/h9CSNM2orCXJMrq9EM9tDawbQ7W9&#10;yfHDqyzf+gZ+9Se/lXSakyuLo6Kvh+hUkk9DvQRBoBAmBrVZH7J+a9tJRFqrutYRtUFfA1j1vsxc&#10;7RJKNsCpj9EoPgIjbTCgVgfaOa/1liVbf7e3MynYua/FV+HnRZx30G61Sj3MqcDaoGzLkeTrLIcw&#10;lnWmVc1aUIOFQgSHV5351shn5yNN1ZzGp8m6qZ+9caQIpAh1tILDJgK/cl7g+orIda2bOkS2ztaK&#10;87kNOnk8ZeV33F/93cZV8wwYIdFSBTCyBQzXelMSdWfnidSa4b109f2FequIWNfUy+am29k0XtR1&#10;E+uFFtaSi477en555yhKQ9rJGmqkrdE2g8EAnyaMZzO61nC97PH02Q1+9td/j/WNNYrJFlvPv0Bh&#10;HCv33IlkiV6asNQtyTKHLFMS+qRLHq27OBQ333U9b3/FzXzLDau0sxTbDpj6byEEeZ4zm80YDoch&#10;2GBX1sHXQ4Zf3Tby1KthkpfkRcl4MmNzatmqLC+MBOfXRvzJpx/h8PHjvO2u/fzhQxfpLwyRaYn1&#10;Gal1fOZzf8m20NxzfA+HF1Y5uCg4sNIh0RolPFJCr9Mh1YpKZ+zLHB/5/Cmef/EC/+j+W1HdBT70&#10;Z5/itz7wcdZyR2cpoa813e5wnh3SmmeT9QIoODVa4657X4ue5vzMT/w4rz9wmtPFKgNXIF1FJRRp&#10;Ghx3zntsTWIQNf7GGcyc8s7H+l61HGlAKV/RnF0D3dQBf63gLUCJijatXl0HrzRJFGR+/tqMT8jm&#10;ss5hnSPXA7wHY23DmODxTJQKGSvOYW0MDvC+8eYHnS58b9fGJ1Mxi0YGu8b5PDhL5U4Zox2N/Sfj&#10;PG1YAMScegshWpJt536joi7q40PVR6kdgQRRtlwDqE5jtl8t2+v35iqOEuGiMdPcR7TFnGnu2UPj&#10;tBWqDlJo2zxXt4d3L5l2RtTVWp2ttyPb76/MgJm/ejzKx0xHXKh1LNiZBdK6Tq3LN2pLPS+9DDIP&#10;EDJm2LbrBdZ7QOuc9rhc7RmbvfPrIYua/e7K79nxbb5lr+xqiZ+xRY9EpmSVxyUlpa5YJEHYgs9t&#10;a973+0/w0T/8OFY/hr24TnHhEiz2YWGRTC2iemFf10rRHwwoywIpJaXRpN0OPTsjW13luoUF/t3P&#10;/xhKR3oxQn1L6wx4FWtUwrlza6RJj36vT6d/9bn9jdLHnSsJRQjbFGglU6DnPKXMSBz8b7/+Ef7g&#10;k0/DvhX+9x95O3cdXoEMzqyPEKlkUkm8EFgvYq29uWOlLbKCUzgGXdYO6zh/lLQIU6Kk4kMPP8MX&#10;T23iC9heWOLU5oiNBz7EG1/9CjpH7/4aY9+92CF0rtWlbY9sc+zXof+/bmN4FVdogLLn3tA6onJH&#10;lPc1Fs7cIXWlcJ7HP9La1MKfUurmexy2Hm4MGqNLhmWCrzxjYbCdIWpqKO2IJy9M+MTY8MwffRj3&#10;gffxhp/4MfYcu4H1qWAqB5ybjLj40U9wcHU//bvu4pQzDFWC8YHKK3FQzMJmVBqDEL5RQsMt1PcU&#10;FODAixkcVAsyY6QsWIt3FmE8W9rSQ+NExQgFRtMhZ104zncd3Q98BE6/APfeynCwyGykqLSlnExD&#10;NIAIlDBaaJTWMZIu8NcqrXFGUhYFWilSncTUOYdO5mNWxch6rdtGQYjC0DpBxCLYgrgpOksCWCMB&#10;i0oUuEGoY1BNkMv7ODC5zE//6w/xz9/zY/zDd76NX/rAA6wuDplunWcyuoQUisefeIrPpZ5q73VI&#10;lXFguMgP3v8qbDHm9puu41hXsb8De5KEykusTch0mB9G5FifkHlFKXIkIVvAIyEJheRKP8Kh0SIl&#10;wSOdIXXz5euFDLpkprB7OngJB3DI0uBnDotgPPNsT2cU4wmjsQq1YoBOr0emNUudHpkMNE9KROW3&#10;8XbuXsueEGkXK83Ef9cASFBS5vfXLgYciVIb3MwSjI+0vc+2olG+2tom/39vf53N7VrHtrNodkT4&#10;Xc1p0QAe7c1ANhQIVzSdXmEI1UaYwIfxr+WlnkcZtudCbkNkuXWO0lYNvZkTATByok5jF7g6mhAa&#10;meoBJWoZWwMc4UuTRDW2gfcBurBCUxpD3k1Z3hzx/ffcxK8Kzf477+H0Zx+go4ZkroNVAqwgsZL+&#10;8iqX7SW62+ucWUsYZgmmMFTOc6mSrIgCI9JQhykazAFIDPJMKuh3BKMxvProAZ587jlWjhxjj3Sc&#10;VZ7UJVhTQl+Bq4u51uuzflodgYm5eu1slIX1/iXD85d1b4QODOdbj1EZrshJJXitMFNPJlIqPQ5U&#10;k1KRihRpPcJ5xuUWrqzQMuPixjZf/PIJTpw6yXV7hvzQt7+UxV6fqpJcHPcpdUk/6zCdFbzw4kU+&#10;9OATbExL/tM33sGxY8dYWFxgNNpmVuToRAMG7S2BM0wEWkcZxr6KinpC+JGpxBMMEJXUsKMlBMkJ&#10;mjIFzkUAg13buWhonep510xhqbDGoBIdDUTDTFX0VAc59RTeIbIEJR2p1xg7RaWhLtikkHg0iwsp&#10;nSyhNJYvPHWeLzz9Ig//xec5tHeR1x7bzzu+5RWs7l3l4iQPNFBW0ZFgjaGnFFWV4JyizDQz4LET&#10;l3nqmTOcOHGa505/GVdMWEkVUioMkmQGutCMDHQ6GgRsbZ5jtjbBTtZZXOhz+OCN9I7cgegMOXLz&#10;jdx64zI3Hh5w/LolhJNcHFuyLKGTxcCBqmLQl5BbVAo9oVGVAydROqFrp1gv8aKLMxqdJfSHfcy4&#10;YFQF3vGk49GqYrph8FJglMK5QJmXlzlF37JYDSkyR5kUJBMoyAhM5L61sKNjsTWWXgQHrIxya67q&#10;hTeVBymDa1hGSs5SpiTKYUROzwwp5AjZy9gcTPnXH/4oH/nEZ+murnDzwYNsXDjDbGIQhafjBZQj&#10;bGXJS8/6xmU2q1voeovvpSSzLbxLKFAIYdEKpEpJqoINUrSyaCxe+ZCR5AVSCQoEItbXch5MZUiS&#10;hCQJwSVlVeETyJJ0rpK2aCrqyNuw9mPmLwrjbQz78DELCRKbEwJEZMg2SqGqZgipGZspsiNIOsEB&#10;DikiL1mWlv3Xd7j5B17PuXOX+ZMHn6Y/m7A83WbtzHOMNi9x8fnnyZZWmXbW2LO8h8v5iIXVBbZP&#10;X0Smlm3heOT0BZ588SQvuX4vh/cv8+qj15MkERLyFjBYn+7w9zsXC19bcCrqSsqjbajFVZZVBP90&#10;DM6Zr+O/ap/8ao/7D6nNd+RdzyRaJmCz/87jXJs+F4AOe6VxCuskxvmgb5sKqQMvfyJEE/iQxwwA&#10;63zk1BYUziCFQAlJppKwLi3MiPUhfIi4cD4EWAmpCSEdcU8XdYZUNHpb1KiqHRAgQu0aIUJhc4Hi&#10;xGUDtkKkfRbsGl21yA2dijMm4/SJc1i5iJRTdCdDeTCmoioK0iwFJUm2BZUbYbLbeMPdBxgkMJGe&#10;1CukUDhbkc/qmophDsmaq1kEZ5YEvIpOCBzeBfA/gP7zwumB5vPKLMx5BowCEbKUAiAZDpSxL+pB&#10;85Ei2VM7LGWk/Yt7YUzjl0LQILS7Z4qsa1BFtV2IGMzhmr6OC2zX7GrBR7KmpAvR3SoUCQhj3NjD&#10;QabP650E51t9M4muKRgjiCVExF09QoVQNOssztr4d71FxEh64wOoh9jp8MKTV+W8zouOBe+9j1Q+&#10;8UkiuFuJahcGEWSVcpGCKGYOS8IcNMo22WDEIJjKahrKuJhSrKUklaKh65NCoyLwXus4UobspxAI&#10;6RBa460Lz0z4zkJZtBLgS4wJAX9GgzADisIiMAgBw24X4Syz7YJUBDvsvM05cN0CP/2ffC9/8eBn&#10;efiRL9E5tszahdNsfuExsgM3Ywcd7N4QRLTa0wi7TXemSFRBlqU8/vgXeeLZp9j37u/j5uuX6DpI&#10;ZIWWPuirIlD1KZeCh6zXQ/e6jC5v0u/3SZKkodadU0URcZg4V65Rt7Q+Vuz6oHbkiBqQBrBBnpTG&#10;c35cMq0M65OKzWnG2aLi9Kbh0sxy2S9zg1bYRGGziiLz6BIUY7zqkXQ6dKcTEjReGbYrSV8OkeMp&#10;+3sS4yqKsmSoFshHE06MUj7z6CP8vTd/K9nAkgjF7z3wKBeKHNHRDHpD0jjvtQo0Q4nWGGNYX1/H&#10;ikW21l7kdS+/j/MXp/zcf/Pd3H1gwszsZUULPH2MC1l/pfUoYUJ9JRw+erFtVmdUheOCPHUo32m6&#10;rQ1OS5kxX5bRAaujHPMuqh5BnjhvotNc4J3AO4lHIH0+H5g4vpXXzYAJIQJLB9D10/CZFo2sQkBi&#10;Q0ZXYEkIaxIBU5dBbb9EMbbhpvHL6sxMhy0tRvcwpWnqvLhabkkdb4QwvwSIsogBXAFzqp0wqnHq&#10;huNqp/eQCp0kSBXwlTrrTykNfk5Z3wby244NIcAXJmboSLyIofwCUmHiugjOXgQYGwOJlIw1ywLl&#10;cjfpRqewBeGRadgvkigrnHOhnqoUBKuptpJstKcdQnZjTbgY9BBLEUjKID9FbT9HZzpJs8ZqR7OS&#10;Uf8WULMCBEe4oqgqhFBIrXE+0CVWKo9ZU4KyqsK+LpNmTcuWblLEzDp8pORVgTXHmKDXyloHsA7r&#10;bZhbvlZzQp+bRn1wUaREx7eSIQu3DoZodIt0vijij9StfbMFndaOHi9FU78ugAqmhRDP3yl/xUe4&#10;JmMpOkrjvLBqyAAP3uCTEPiQVRkb+ZRMOO7Zl7Hyg7extJTzW7/1HGZxkd7GeaZbF0A4xMJBytEG&#10;i0tDvHdMJtsk/S5OSjoapCiZSkExGuGF4J/95mf5sXfczfV7c/JkL1UFXZWCspgqR+mUffv38OST&#10;J1la9qwmmm7WwRhLqq+s+fX1blJeSZEIKV0X9KwUy7TI+Qdvvw9/6Tl+5X0P8s+R/ON3vok3vbLL&#10;/j0DTs82SBiSVw7lU7QES4m1CeBAGvBRnrmUmS+ouhkTb5DWMtjeJOtp1LQk7SzyxPqEjz93GVF4&#10;Fg+tcOYvP8uLn/ws737XDzLZ28O7jWs4YK7VT1d3al27/Qdpv+x8SHHFJ1//FhTTViRXBBdSZxj4&#10;IdtuC68dgg5lcY51k/L50yUftQUXPv8U7o9/h7u/5/t4yeGjnCstzxvB1slnOff453nNG+/nyIFD&#10;XK5KumkdgRCVm8Zqnz9s41VuGaECgZNunqkB5NZghSBFUmBwqWTRCHI9wlYZmcnpJRVnu3s4Pz6F&#10;/9xjTHzBbd/5NraLlIt5zqJLkQnoJOHy2hoex1AFfi8hgjBtojq9R6cJZVVRWkdlgiGCj0UtBU0R&#10;xzrqp36ekAIeNgUVjfJuN5iklQn1a4LxER1vrSgvk5fs27+f2bTkl37519j/j3+YLQP5xpROFZX0&#10;Xpc8kQzHMJmdREjBhoHPCMnp8+f5hcKQLgwZ7lvmtccOcev+PXznTfuQ2tHvSg440BTkqUdVKVqI&#10;EAFVD5WErh9Gt6vFKY2VGmWKsJvJuWJpPUi3gRUpVvQRaQrJBC8qFocrDGKKgS0tZREU9K1LORWO&#10;M3qEVxK0YrCQooVkIe2QChHqJjiYpvMC1sqDcJoAXkVjSMxVY2lcPalA1RGSNAeo+Hi63szaU7F2&#10;eP4dAkH+rrW/bnbNTh7sK4+/NresaDbwVAuU1zjv0X4e9WlMAHkqE3npvUOoMDfr9HVPrSjPgYF5&#10;jRmoSjOPgJLRQHYFSaYYOsHWimCPAr3sGY+W6Fx3lHxm6XYKMuOYeUiFYDwek2UZl9cvkyYJX3j2&#10;LC89tJ8qcYiqYkM4Bp0O7So28z4IYKkxBQsLQ24YLnLm4gWee/YENx/YzyDrMpsanAw1Q2pQZEd/&#10;FBIWCwAAIABJREFUEsAWZ6NcRDY0GDVu3XqzY7yCjhiAhk5uKKTEaImqHKIDl92YVXokLkcIy2a+&#10;SYmgtJ6O0lxA8G/e9wfYjS3uOXyEH//e+8k6ffJCsjY2aA1JtkVZpPzxZ57gxPOnELbgh95yF0f3&#10;DHG9VbxzTCcTEh0khKjjtwU0PDi0gkDq6LL4t6yzImpbqn5fg3MRmMJfa84JaDscW8fYKtQMq7OL&#10;tNIso5nYEj1MWbIaM6vYFh6nc1TpcXkIXFhcXcAq2NrI+dSz5/niyQt89oFPcf1wyH/7D97Oddcd&#10;YP++Fbanm2xsTlBa43t9nCnQVAhlmemEstshkQmfeeYCXzp1gQc/8Umq0ToUU7ppn36SolJB4QWm&#10;9JSZxhqJ3Vxntm6Y5Tkin8G+PofvfS2dwSo663PnHXdy6MB+Xvvy/awuBnB7/eIEQYKSOcZZ8srj&#10;TIH3lrIypATANbeBQlB4gYv0KS7OrdIYpPQ4r0j7GbJw+MkEV1h0KhkOh5TWUpkKpRUKEfYnr8iU&#10;JHVQVh6tU0pvG31sh5TZNY4+rnnndhb1rrE+YkHp9p5jrEET6JK8Ae8FqyuLbOZDTCaYlhXMBI+d&#10;ukilNP2uZrsKIO2KsqRpwWz8IsYdCcq7E2hvGDnoRCeA8O37o+Ffrg1yi8OKADlbF3KgifJMax1A&#10;g2h4KiUxxiJVtAUbY/LqcXN1nwjqNT9fIzU+2ETaXqVP2835DsI7isLQyTS33HKY2245woULa5x4&#10;7hSfe1Qzmhzj0saY6uLzrF9c5/zGFv1hnxu0JFMSlSqqyRmWhwOeOQmPnpqiB1u8+eYpLz28wGtu&#10;XEBlXaxI0b7CFAadZXjn0DGa3ijQ2AjcC4iAfaIiqOBDxgGA1lcGBuyUfd/UOb5SS3ToF+Xj3Hah&#10;eLl1Ykd9lrppJfFSonxNL+pJo86O91gXsq2arFMCaNGApN7jYkZA9N8gfIP1X2GcBTBmTtFkXaSN&#10;0gqBY2NrTCIsiZCopENXe3TWZ3T2LCdOnqKbKpxKcM6TpmkDJNVrLLUjysUVtISX33YDRWF2m0/N&#10;D0TQpdlk5/e7e3ZZE6gFkRLv5gWgrxZ4VAPTzs11a6XCeVc2H8B+H4JctFJXXrcJMvgK5nqzb/oG&#10;dGvX2/HxmL9q1YjW76B/RDlV/7oCPd/xKFesy7r2pnO2pePMAcD68DrzRohQzFsArhWZ7b1Aeh8C&#10;MupbqPWEVv/UsrOjQpWGkDkmGgojox1CmEbPdF4ikPjpPEhGqRAUk+iQeSbEPCtGSo9BhUBe5/HS&#10;hVqvPtR9dc4hnEA1dYUczPIYpTt3RFpfoIXEkeC9wqFxVqNtRSdLQAgckRpLeIZZ0Jm8F+TAujTc&#10;esuQG469hdfddzv/4v/4dYRa5vSlguLMFxknXZa6L0N3MkblNh3lSOwyxhlklpGi6JPx37/vE7zy&#10;hj28896beOXhBZAa7yTbZCzmQAqVBGEqvITV1WUuXVpHACurK2H8/HyvlCLWdgiI8FeYY+1541tz&#10;IDTrQ2bFZGawHqaV5cJ2ztQ4NmeW0faUS7MJZ85tsjkr2Bpvo7LrMC4A3soYlPckWcpsUlA7IY21&#10;GGNxiSCtpsysZWNSsLDQw8uM8dYluoMl/s/f/3Puf9V9vPLGHqNqwIXzz3Pu/Hm6/S5Jr0OWpkjj&#10;6HQ6zfzL85yqqpjlOVW+hko9m9JyZv00j57Y4Munpww7OcNOn17WYXWwSKZTlJQkScg80mnWgNLa&#10;hhq0srF+wmsuafFE2yBvvUcRHRwtoVu5qunjaL2EADITqCyRhITHNDrOqoX59Wx4FUnZGirfXEsw&#10;379Dhmv4hpEPtG4hK8ZG/QiyzIasSlvFTENH12UQ9TmpJaAQaUJeCpzUwQYQcR0L8K6otyasq/AO&#10;ik6/uT8Xs3Ocs009FiECC0NdA82lCXYWAP8isrR4PEoF+aNlbV8KhN2pb9SvifTR6SJxHkoTnm2x&#10;H+xSkDgXeL6Xk/rmgo7oCTp47mZRRoXxEiaMsZUJXkmcEnN7SSSNXqpsdMx4T2lKpFZ4KaicwUmB&#10;0gpXdKJDJdBQhgwAyHYxYgQRH3WuNlWmcczkDJWlEdKqQGhkoqGKs0tKhIsOvbJo+qeWuUJAqlPK&#10;sgzjGxk6ptMZVsSsRYJuEvAnT4QEYwhAXTurDNfzCqK8RqjAlMOcTrvWTwoC60yNNwrAR0rH4GSJ&#10;jhYl0JWpl0dwRsb/azKu1lxdyLbVjbKhXIiupzhoZX3fu67RX1xEWcgnUw4sDfj+t72BP/nDJ9ka&#10;P4o/eAe9M08zy7fJzbPIpT6V65JmWdiXihCYTpY1t1FVJZPJhD/74kMwWuO//P7/iKXrp3STHtbN&#10;UL4b1xAoLdh/YIkLF89h7JDrr98fdcaA5+62t/4mmnMepSXWlvS6PXodwY/+6H+GWvhjfuFPPsnP&#10;/NtzPHznTyEGMEw040mJoMJKHSi+Y/C/x0WcPuyTQnr6psN6eZmV0qOMxncX0UXFuL/AAy9c5oGH&#10;H2Nl0MUtd/ng+96POLnGvS99OdsHhqSjHNfVV6cgu1ZrdC6x4+XvVmvph/WbMG+++qdtZ8C0L+t3&#10;XbM+zDrb2gbnX50Xhk7imBQak/WotOeDjz7OSB7mw//0p1k6+SXue92bGLz1LWxVM07lC2ydP832&#10;gx/hVS+7j4NHbmGaGKamRJsQKem0iHy+dWprLaQFgaardgDVTgiaV/y80FehPWnlyUrHRDhK4Zl6&#10;ixwLVlPDk4uwtZkx++X/BbF/wKvuuZ+lW44zmxWM8pzR5ibTDJIkoyoKLp4+Tb/bJU00vf4gKMvG&#10;kCZpiABJkrCBxRRlWUdU+cCLCjSRWQIxj6yvo17i80hBTMeNPLm10ShVw3OMC2nozjmKyqMSTVdL&#10;Uu3QlLz7+9/CT//Ee9BVF5Fk0OlQDVJ6vRWkEgjv2LO6ytu//Ts4e+4cf/n5ZxC2QmeKQaJQWrL/&#10;+H5WO6swTThxaYu12Tr3ve5Ohov7GGaau69b4MBCh+MH9tDNYFHOHRYhY8dTShMjMhQ6ztBYegfw&#10;CFkiEBifYj1kyjUFH2nGHHSbAi/OTpmHCJlpUZCbkqIsmZU5Y+lI07SJxO11OkgpWa3T8YC6yIKq&#10;OQo8WB8jNSTUfMrzBRPn267MiSt4WL/Z/kbb1cCpa/2/fdy1aMyudo2vBuzacR/1LBVzedn+T10w&#10;GA+zwjRzr17/zntKq+fFf31IfQePiaCs94E+Cg89IaiUJveGrioZ5xUjscoP//IfsPbsI8we+BPs&#10;viP0BgPSgcfNJL1el9l0ihSwsbHBS++6g5/78R/h9a+6CWMdZ7a2WMl6iChv8XPqM4GgMiW9bp/J&#10;ZIpRGpVlPPTwX3L/fa9mY2PKZeeoCEUZk/DoNDQy0ZkzdiFiLiIXjTxXUjV9Ni9OKeJ5NBmQIYtQ&#10;IytDoiUz75BkVKMcm6Zsmm2sFnz2C89w+oU1Lp5f5++9/ij33HwTS90Oo8owQdITBROf8LmzOSee&#10;O8Xl02e4YdDhjjuO8fK7bgsRmPkMLzUIhbIFiY5O3aqMdT+uMkd2ZeE2tiHRsNtxzjwCfgffdysY&#10;oXVknHOumWOiNd+UipmX3jV7hE8sSQnKZYxtycTkLHQ1A1lSLR3i/Kjiqecu8Ocf/hSXzl/i7juO&#10;8LLbjnL8yCrX7V3BWMG4HKGTDC8Vs6JE4BDOoPyQmau4KDzPn1vjD/7oQS5cWGd76zIdZxh0MhSe&#10;yhjyskSpHsIIclniqzF+4xJmbZNk0Oe6629i+eBR6C3TPXgzh/covu3+17B/qUNXgi5HYA2l6iOF&#10;AyxWWaz0CKfqiYYSIXVTeIG0ASQqRTCGFXWGkcGJENmGrdDCowQ4JZEyQRqPtBX9RKF6PWZFxWae&#10;I5RGCkWVV5gMXtXtMPaOc3mFQ1NUU6zIWroJEQCZC4N2IEs9nvUo14ami4wudT0gCEBl5hNUpskL&#10;QyJKfv+Rk7z/f/1t7nh9wn/+P/wYv/hrH2Dj4dMkqk/hKib5lKoqKUpYXjlI2hnwrm9/GT/xrXch&#10;0xQvpjyxJtjT77LhIHOGQjg8GamruDCTbJQVWgRL2lDRkwpjLZX3MVm0zsyrI4DnultADvwckIuA&#10;Q0OVEfW1OgK7zigV3pEoFekJHd6GgqlCEimSfKDhiMugJrqIFQfIncEZg5aSxf4ArTR5NWuQ8l63&#10;ixBw6fImz57c5sUz53j6xEnG400urz2DqaZcWC9ZHC4xHAxYXhmAtAwX+vSRiO4CpRcs9VKO7l/m&#10;na84zt49qxzeNyAR4MuSNA2ZBoakyfJTgMQyd9TO50RZRtApBum0X3cfG5b830kL52tv3jZ6I7So&#10;l4QMARBNtkvovzIGUiECFZfzQKQWc95TOEtdnlB60YD7YR+P2ZnGBcDUeXITgOjKhrXtIwUaBPhQ&#10;tmqqCGKdFCGYecFoa4s/e/wcK11JL1PIbMjrji1w6sJlPvnQw/zeBx8iM9skq3uAQMUIgtl0yngy&#10;IeummLVz7L39JZxeF3z8X/000gWQRhF4E4LT2aPiXuxgnqHrPXV2Wq2f1EVdhZI7aK/qIrIuZnq0&#10;fRNaBwdRWVUR3ANqgOgq09X5QD2Kj3ScdQ2pekh36FZXGL/NNaScV0zz8ZlqatPon0EIeVXbd8cU&#10;2qUzzvWW9mfzY9vZz0rW9DR1P83noYv1h5SS/y97bx5s23mWd/6+aQ177zPdc+d7daUr6WqwZMuD&#10;bGx5wOABjDFgFw6dFE06qXQIgUBXJ9DV1VUk3UlDaKgOVJGGUKToOEA1wYQmxmCDbQhYxpE8Sh5k&#10;a7qS7nzPuMe11jf1H99ae+97dRUwwd2k46WSztE+5+y9hm943+d93udJ3UHx2vfoSI0dcDiX8Go3&#10;EYWYX1dXxEGQQME2J+6KMEZ1iEDnUdGur7rVxvehLf6lez3zbj4n5pK7YdGRsSjASGRq57vG9iAC&#10;QgZ84yBGdEeEjGB7TVKEEDqpVHiP1m1HTsfop50fKtB4n4o5gG/zrWImcCLiZYqVvbXMnCLTiuHe&#10;NpubBzl38Qrv/a0P8uS5fYQdsf3Uw8xGQzZueSWmv4kuG9YHK+TasFL0UEpSl4Ey1vSLnOngdu6/&#10;5ww//s0noIlMTMSInMwLPB4VBUEucr3pdEpd11hr2TxwMElHzdUu/iPjKbp2ngmWu0Era1s/lsi0&#10;dtTWMq4jTYBRZXlia8LIws7UUY89z+xvM6495y9dYrcSfNtbXspdB9f53f/wBHmvx5rRDPoZzz57&#10;lSfPPo0QkdMnDnNwrcd6P2M9OLJBQX9tjY28QHuLXC343d//KP/VO76BONqGXp+P/97H+Ge/8ykK&#10;URGVpBz06ZclIoAxbZeKEFSzGdPplAsXLnDy1ls4eepu7tqs+Aff83Zu7h8mBPB6gq8bXGOph1N8&#10;44ghUFU11jn2xiMaZ/EhMBpnyburqVOXlHM455iKkqAkUUl8poitpHudp66OXlmSZRnaGNZ0kh8a&#10;DAbkS5hAoT1CdF5PsWtqQYcFzhBaLNm34DrMseU0tzzzedfFPgCuoZUPkwuDdyKGHEidk10WGBQs&#10;SwouCID6mlWq+1zXLONwbbwfm26gLTp/QsDRSnSGlAM01qbPynLqpsE616qxpKE4qnrz8RpCaD3P&#10;3OJ6mU9VJiK0OSkIqciLAikVRczTnibTeqCUwGg7X8+UTh5UspUPFQiyKFBBIF1IFi10ShEC1xUE&#10;op3vUU1waQ2IgX62gnOpJ0YZPe+uyTvEnWXMCHpZyo26vQIBBVUq/hs9z+PS3hEoTCrqRecxKLRS&#10;RHzbSaUSiVLKdJ7t2ju3QggRn2XYuqE0hugchdI0dU3TBvlJWUK2fxyZuEUXSbfHZF0nk+jOucUP&#10;lwh4oh2DACErljbwdu9YkqLySUMXoSRFI+mw3oSNpTfRejHml48Qsu4DlwZnPR831xwv5LPiMzJT&#10;EpxHy4CzM1xvlfc/tM/P/+iPMslqJn6L4gtnqdYzss0TeJWD1GwMCnItqEJEao2UqiUAgMz6DKRE&#10;rw349R/429x37wZBWaTKUqwSm1SMTBkgs6nkwsVnOHb8EEWRoYTGuYDW/+9iecudNyEkDLJpPDGf&#10;8Me/c5Z/+JO/xJPH1vjBN72FH/q215IdhL0R7DRjHDWIAqIhEmlCmgs+kiTK2MfPDqFVpHRDrA58&#10;8vIV3vsHX2agC3xvhUc+9DCXHnyQ7/7hH0RtDLg63udwr09j69Sx9ZVczDwwml/cta//5T1e6ARv&#10;MIif99I1TbBf0adds8i/4OfEdtJDjMvnKSiEwUXFtFfBbMrjVy1fHg947EP/jBezyR3f+6Os3Wx4&#10;ettwqWw4/wcfh62LvP3tb0asHGLoNHU1oYqOQ+UKrm5onE/6+F28LhaL/9wysq3WdslM9Aumdrsr&#10;MguW0gqEVIyzgBxZVoVmvOE5h+H8J7+M+ewH2XzlAzzwiruY9TeZTkfoTNK4CNqgw2JhyYqc4WjE&#10;0YMHsdbOu19EW2ipZhU6S3JAghSoZXmGkgqTmcWi3G628wVLJP8KKZMRc/AeEZIuKyKBdcRIVTfz&#10;99XtBh9iZDrZx/TWyYymqStGPlJuHuON3/Iu/OUJ5546S+Nq9vZ2mT23nxKwfsnlUcVeVTMTiom3&#10;iMk+RQNZbxWvc3a/MOLYTQWHDvd41WaP3ctTuHKFzdiAhEf2JQ9LwajoE5TmxavrbKytsbm2wksO&#10;F2xmjg3fsugFIBtaBW4EfRCSSiQjtjyADo5GRrRQXfrctpdGCKnLKBAT80BK6iLxBHplTj/mKSPw&#10;AWbQuIbKOarasr8zxIfA5V5BkeX0spyVrEAGKGUbvIgFKOddQIuiHXwBL2JrmCYwS0n98obzQkD/&#10;146v7vGn3eP/WMfKjY4/73O85ne6wGh5fBCTssEyk1YIVgvdBsldAt0VYFTbkp4KsZ2+cOV9CxaB&#10;bj/CB4UIktooDtiMqsw4YeHvfOvX8T/9i2fIjt1Gs/sYZvBiGgeF1tjGorXB2QalNaPK8y9/+4Pc&#10;f9ffJeYNBwerxKpeGAVedw+ETGC3FBItBfVsyr1338WzFy5x89Gj7O8PEcrgK0/Qct4pNwdIWIDQ&#10;HTjTgSNxfi/ar91zWX42LfigZhr6OVv1FZSHqbXQ7zOyMz71mcc5/8xz6Mke991xmle97a2slgWz&#10;eoeteow2a2Sx4At7gqeffZZHHn2E08cO87o3vJT7bzpC1IHt4YioMpTM6bt9THQ0ZmVuUGtaxrq4&#10;wbhBLHwDlgGqyAJQF/NNrktHFpfX4lrzny1ChE6fdylQXHo81tZJMsYmCQCTaawzVDKgnGVFatYH&#10;GwxXDOcnY/7v3/goj3z+Gappw9fdfZJv+YZX8PV3HMPLJMczrmsUkZyC2ARcqJL5pelRCcXjW5bL&#10;V/b4nQ98hEvnL6DqCcLWHC9XqUXEWUujNUEq6ijJao/1FvfEkzCdkPUMN7/y1awdPcVscAK9sc6p&#10;oxu8/YF72dws6McZvrpK4xxNuUHISmRToUUgN5BJjfWCYBJANdfEjUnSrtRmTmwQJOZcVxCgNYsn&#10;KKJIHF1X++TTpjQ2pq4z46e4ziw+pFRFCknwkVmIqMyQO8mw3aPnYcgiL5o/yWtGQgtudn+znOR2&#10;b9DNFyGSTwq1ILiuy0ZyZKPHnhSE/TH3Zzk/9gPfy//8P/4kly/vE1AUeU7dOKRW1M2Ylb4hN4pp&#10;09DLMzIp2iKiROC7qTU3SlZLZuhRpIw4gdJiXlgSUiJasLkDOyEVTueAIiwAiT/DmhristthWvOE&#10;aDsZSPrGCYhcvqtzeJI8WwXjib5hVg0pc000kuCSkVc1toggONTrc+IlitndB/jiHbfy+NkLPPql&#10;DWbVjMOb25y/fI7LWxfYm/TI8x6rUxgUimw8Y311hSmOLz7bcO7KhJVexjseeDGnj6xy8kCfLFiI&#10;eTKaVgKjFR0JpCvCLrNLO5PnLkZ0zhFjJM9vzEj8WiHmBkfsZkwLQcvUCa20IKJa4nRo/VgSKzcV&#10;EkICRNqO7UAa6y4GrPfIEJfmczvuERiZuhMESSqPmBLgGCFIgfDXlVm7Cus1IUPk8t4EaTKMtGR4&#10;GgSDQlFXlsceP0vtK3JS/pAkwUIifuU5YTxmOpuSr6zTExFRrmK0Jli7tAC1uRNdgX8xY2I71+Y7&#10;SrtpLStgXzPCxPIViWvipo5sJoVAdFJmMV73BizOSyzObHE/Ft0SgqVCbnfOUSy9wTUnxnwhjYv/&#10;X3rnG/zNde8gus26e9Iv+Cnz/JRuzUsMkWs+LeVsAoFCipZQ4gNKt0XrDryLqevVtDTka4gWJMa+&#10;VAvC2HLRJrIAAAHq2FmBX+udF6umLajEuQ+MlLJd1xfraGzHevdZ7VQhRNChaeNY2d7iFCRqY/Ei&#10;dYxppdL5R+iHAdElib4uz9qvE5ky0CQiRHB434AowUeMVGipcVWNbSxb/RxLSEQLEYjeM5sMyAvN&#10;hIKrl/aQvuRld72W8899ABtybjr9aka7V9g6/xhKRg7dfT/DyQRVZMxEoJcVbDSGslxjPJxSiqs8&#10;/Mfn+DH5AN/9xls5HnK0aKiFJ5MlNaC9n8vkFUWBajuN94f79Ho98jynabvUbwTkxRjb2DkVwnyI&#10;c3+dae2SZGKASZOIlZOqpgmRceUZTiv2K8/VYY2zhlET2N0dsbs/xuoBUSpGdYTW70oqRW0dHpjO&#10;ZvR6PSIS5yPWBSb5On1VJ3Deedx4j4+fbXj43B7vHl9hJg035T1+9nc+St9J6BlMnrHSHxBDIDNJ&#10;Kr2ThK7rGgQcOXqEQwcP8fiXP8O/+sV/hI4jLla7bFiPz3KEypBFQX9lA1qPu7LNaVwMRJHAYSN9&#10;W5xYSMuHEDBVZOoaamfZrSY03qXO50kixM5mM7yvCFWgGtcEYK8d11037yyUeK3wSuGVxGbJ9L4v&#10;wShNYTLW+gMypcn7Yi5dZrIM2RZ1+ss+cEt4gNF+vj44nwpMMUSmYpIIQU4jgkREgS1kWgBofaMQ&#10;KKkogp3nOF3sAyBNuyYskQx8kIux1Rb4RYz0VLsOioUMW4wxFZl6eTt3l8aoTR0L8y4aHxjF3jwO&#10;6Tprgg+MRMmsqmgai2tqXDUmApd9k4pmLjCbNoQIq7o3X8tCSPJi1jkG0qSiQp4hjUH3yiSLZmpE&#10;uw+Xuki5RtnKgkpFz+QYndNXGqkseS7QKGQEIxRSaLxW8+twHd5GJNqKGDxRtmtXjFyYqZbkslg/&#10;Y4zsz6DMXUuWseQqYLSiIrYkAUHdWCCylhfzvaAjzQghKKf7mMywU03RRrHvoChz+i5LCgVCkuus&#10;vS+BjdLP894u9neibM9pKWeOIDK3yIm7Tk1AVQ3dntflmU4nKUUVIHOB1GsVqMxi7MzzbMC5rm3p&#10;2qOze15OVJQo6fbcZcSj64S9nmDQk+D9lNon4a1+f5V6f8ab7td86JVv5Et/8jH0iiEenVDtb9Ps&#10;7SMHq6iyx9TW2ChRopW1jCCVbiVIa4bNjIKGH/n19/P9O6/iHW+5k9pWqFYmGSRNnbrzez0gSs4+&#10;dZEX3XMbLjhQnhifLxX21YyvQ/BzadGuuJ/lCih53Zvu5W9cejN/7yd/mX/83BYX6yE/8d++jWoV&#10;zFBgxhrrA03e5oNxQfawztKrVrGbE9ZrR19ofuqhz/GZK7sczTapVgqeO/ck2w9+kNd/+7cSBgZj&#10;LT1A54qiFuyuqq+sA2b5WA5I/tInKC90fje88q/sdrxQmNr9ND7vl5ZfS98HIh0W3hlNRmCiQATJ&#10;rz16jieqKZc/9imOfe5j3PfGd1FnQ4a5ZLd/gofe9wH6T27xlu95HbEoGE9yekVGpGI08UnCSmt0&#10;y34SCYVbJAntwuDFAgDvXo8xBbRdlwztZC/qBktkPzoOVgrXz/mo2MU9+AyTz7yPe17/bdx7+hBX&#10;iyOI6YRZ7mhsxBUZF85fYDLc54gscP0MoQQZgLWc/dLjrB08RJ6nan83aXq9HrOmIjNZ0h9eSo6z&#10;zlxrKeE2JlUtY4jtRh3bAE3OgVhIEmQheKQ2+DYh986npN57hKzprRxE4IhWkplVxkdvQwlDNalZ&#10;6Rc0dohnn7xpOOQihYjE6Nm9uoWvasajy/hRjXWwPdrDFZKsv0perhCzPurUCV50x23crTPGuSTT&#10;kpU8hfcupH6RQiievrTFY2fPU/ma6GZcLTbIjGalV/LiM7dx4uhhztxyM7ccjhwtMr5uvaSQSbpQ&#10;ROYtNBFwoWUaCEkMVctaSD+MIeCUbg08u84Cj7WOvkltvSkwEvOxHFWYs2SpEgvnSqOw3idjbm+T&#10;jnaeUawUiTmrDRmQ2QAh4ItFe+k1HWdfK8D8/+K4UUdN1y3zfGakuObr9a//mT5vXjherHVAAoCT&#10;InJKfNtMPUYx746rO/16oanqhr4p2a6mFEIxUxHpFY8NAz/4j/8pk2d3GI/2kdIhTd4ajSZpEID9&#10;/SGHTpzmFYeP8n/9ix9kUs3Y2xpi8hQAG5OkITsTYYTCVTX9Xo/GN9gYMHnG7//JQ9xz22mkybBO&#10;ElUPJxIYIGWXNLQBrk1spQ4k64CPuCSzMe/w6IoydF0x6f+vsksZcuqh4nNPnuUPf+/DbJR9Hrh3&#10;hTe9/puQwlDHwMxXzGyFGqyzN6p46KHP4quK4wc3eeDuEwxWVqkrn9hTvQwbK6SDsizniRsideZk&#10;SrUyS60OuhSoeWdcXPwrIrJ1NpgXktrMbNl4eHm8xBayWeAhN5JNuRb4inTdA2mseCFwzqHbor9z&#10;nnKjIDSCT33xEp98/Gkef/o51L7l/rsO883f8BI2N1KitTU26HwNqzxSBGw9TUboCFzWo4mCvanl&#10;fX/8MJ9//CmeeuJJVrJIsFCK1QSaZxEbLAM1ZVyX2EYQdrfR9YhQjVg9usmRU6dYP3QLMl+h2DzM&#10;m15/J0c3Vrh1TeObhtpCo9fQssIFiRAKCWTeoURkpiA6R64VJlP4GBCxNRwmJrBepk6LUDv6Vovy&#10;AAAgAElEQVR8jFhICZ9rwScZCCrHR0H0HiVAiYhrH1KIqcMCqdC2BilxUrXJKaggiMGiypxcCbSM&#10;7E8qQlB0nR2pR6d7tmH+5NpdpC1qyGue8bwDph1HAkh2CoJgPHpqkDowE8kjbyfO+IH/9VfInnuQ&#10;X/qxd3N2OOHm/R7VZMzh1VUu1xWfu7THP/+9L7C2eRN7u0N+/n/4rzl+eI07T6wipeDprRGr/U2u&#10;NpZCBGoiPij6SnB5ClemVeqAkZomNuQIQhS49l4rKRCtx00nQXa9AXTyhUhXPjdcfaECeUzgNTGg&#10;EBghUgdwiEkrW3TgYiSTIlHxSZGA6hiCzBDCIDGJBKMlA61prMM6S9SxlR0NGBvxQjBqGbk3bWwg&#10;vWc0c3zssWf43BPPsXXpCmEyYufSBa7uXcI6S7l2gKwckPVWONyL9Hs9hNKYLEMpzaHDRzizLnnr&#10;A/dx89EDrOVpzY+B5P3U5c/t3O3Y9tffF2v9Yr9JvwAs/GNv9Df/JR5zUPxGP2Dph23+kjpAkkRw&#10;4zwhgFt6gyRb1snLpA4Z633bIdO+VUySQTZCFZJh+ayVG02xfQduJF+ROcO4PVkBGC35Nx8/S79X&#10;siorVjNosnVu74/IxIDv+u9/DC33CH5Ab3VlXpBTSpFlGXt7e+zvX+TMy17Dla0xf+Xb38p/84bb&#10;kEYhkZgoFp1/RES7ugTAxVRsSgWYdv+J7frUIn82+sRsJnWjdV35XUf4oqMPWgZFKjK2xAqpdNLL&#10;X3oe8z1ettJVIkkPhRiXCA3XPc3nhdxdPNLlfdfOj7QmLX1mjEl66IZjJKbiG+1+3SW5YjnSb7/r&#10;zJzbBzgvRomlv2uvn7SMpVxRyGTi7T1debnrzElfBW6p82SZ7OX9HP6a33MgdTPNT1Bc+0XIRREm&#10;REKs0Ca5xnQEnwT65vPYLn1uoPau7Vpa+OtIKdmZ7LVeDhLnA87H9DtR4mLyOvRStTK7kRU0CEnj&#10;ArVzNI1lz41oXGB35KhmgWbqme7VTBoIzuJ9Q3CW4BtiDBzJFX2tGGSKQxs5eanZ6PcoejnIwIFD&#10;A6RK66HWa6gYmG5v88lPfZ5f/+AnqIPm/NlPQ6bR/T5HT92ElJIDWY7Me6iiT6E8pRGUvT6NLNl2&#10;e/z973gLb77nVtay1v9gab29RsECmM1qLl66TFGWrK2t0ysXElXLX22U1M5jnafxgUmTZKAaH7Ah&#10;0ngYNpHKevYqh3WB0azhiUt7jCrHzrhmMpoxJrB3cRcbPOe2p/z1v/qNTHd22bMZxsCGkQQcz57b&#10;4XOfe5SjR49w8vABVgvNSmE4vLmGm044eaCHKUuuDGc8c2GPd73ubjIq9nYu8eP/5wd55uI2A63J&#10;VvoUeYFEsDIYYFuCj3WOuq65fPkSTd1wyy230BsI/rcf+ju8dDWjkhHdM5gGbCaT7HDHrmjnkNVp&#10;3Hnr5p4eUbXdF22HYppokllo16cIqmVjCCDIZRngdg779AnJY0225vUSKZvWYy7hC6qVNNaKVpYx&#10;dTshQFUeHxNGM5lNExHINkxs8jCp69ShU9c1MUSk8/Nr6HABAUx0ACHbTnpJRFILh5SKsiwxxqCN&#10;xmhDQesf18ZQnR9NTy3nCu28bmWhlr2RJQJlF2tzYEH8JetiBbEotMaIyNq9rD3jCBif1uzlooIU&#10;Auvae9q+v7Wp8OKyBMaH4HCxRggwLcFICpEIaW2OJ/NUgBZtQ5B06XNznYo83kecS/ukdalDzwXP&#10;tLEJs/GeUJdM64qtaoxVsF2NmdYVe9uGWVVRNzXj8QTnk5/OTA7mpBbf4j65s/NxJlsvHa0MKys9&#10;er0SbTRaaXr9Eq01q9JjsoyiKFhZW6UoCsoydcIopcjLAqU12mhcEZLHS23JpSJHkmlNI1LhxjuP&#10;bRYFbeUS9udaad8YI7VvUgziaaXu0tdpFyuyyCUAMplof0KAlGmUVEEnqT+l6GcGLQVaQK6r+Xia&#10;75sRMnPjAkwZF0o+3SFj3tX5FtNUgItN+7q45venAbQO4DURw6yaksWKpljncN7w2csl//o3/4iP&#10;vP+XKeuK/fNPQXRQ5Jj1Q2ByyiJhGAiJUCr5b8tA7gW+B+tuwPDEEX78Na/gne98NYOVhJ1qLYm+&#10;jbtVjaSgqeHxp85yYHONg4c20DfyXf+qxtYekHif9nutIyE6ZMxA1hAFP/O//yY/857f5dwhw1vv&#10;vpOf/N6/ys2nDzHRGVv7Q6Y+EVe9Jc1lIkp5DqmSL2Xwmw9/gUcfucS67lP3LR/55feidre5+cxt&#10;vP67/hohVAzqiCwzopbU0wkyhKQc8FW88r80xws93j9X5enP8iZ/2ni67m+6Nu4Q28Ctjbb3Zjkf&#10;ffYyTz5zjid+498Rzp3j7X/vb1ErzTicYirh0Y99lFvdRV7yV95I3ttg1jgkNZNZjSlyTCbx1mFb&#10;jXUtJWWW0UXpcXESSy2gS0EyXQDbAVcCESNVJpAOsjqwt15ypQ/jf/4HsPcQt93zBu66+xZ2ZUGo&#10;pkwIFCFnMmuoro7Yu3AOP77Ks304lL2IZmbRMbLR63PnnXfyhSeeYNAfsLKykpKNmOQjhEgGktGn&#10;E8/zPOmiu2YOmHUxQlX5edVTKw2qC9IEzjtsK0eBTGwW59ImIhBpcya1QdZ2TJFnOMDWDh0l1Xif&#10;lYNHMGs3EXXBQa0pRkNmK2PibkU1m9GTFe+4/TBmus/F7ZupomfP1WxvXaWqKy5cnlFNp0z3LjO+&#10;+AR/8uinOfv1b+WAFBS54ciBFbSW+DZp0qKgyTfxbBHHY3KtuXM0IkiJH4/44nCXz2hBJQXGrLI2&#10;WOHMmdNsbPZ57W0nONbr8dJNy4HBCgWCQilkEukHX4CPyd9aClBgOnlXAVGCkBphdFqFOlkJuZCK&#10;MH5J1sAUSJNzfEXMx3uoG6xtqGYV46spSToXa4SR9A6sYDLDum0lEoRsweslUOT6KXSDokwaq18D&#10;Sv6yHjd6Ni8kL3d9Yab723kCzTxuTr83p3MvgEcxL8xe+97ezVJHSMeK6oLwVrYmKIEx2bzw2M8y&#10;3GTGZmaStB6Wpg687HTBBUruOHyc/XNfwhw4SpblZFkq/lb1rF1XLDtXdnlK9/DO45SntzqgqWyL&#10;QYg5M0eQZEZ0IfDeodpumNl0wn0veylb55/j9KmbmU0DsyBbffcFONbNCqV1q5UcwIckKxQDRhvm&#10;i2T7N123XwwBa5NEgQueOvR5/NnLfPTffZRB8PyDd7+FU6cPUZpVroz2sbEmy/oUakAWenzkoUeY&#10;jWe86o4znD5+kL4JVF4wqaYoDXluCC5Syg1k31E3TQKPgUw5tBR0OIhWGqUlwfu20NKhLp3I3HWA&#10;ztK1yyXjXrF0oSE+X4LsmtG3DLTEFneOKV3qAKkkc5IYNUql7stPPXaRR544z+/+0WMc6Q946emj&#10;vO2dxzh28k6amWVv7Akx0Osp6mYb5TJkSM3aU6MYuoYvPvUcT569yCOPPc2Xv3SOLHqOIoAymf1l&#10;VWJnW0EpJFs7DnH5i+hmiuzl9I8fpzx4Cyc370b217j13tu5+/Qh7ji+wrrsYUNkr5G4mCEyT2Yq&#10;hBVI0baFC6hFMrLMCEQypMionSPqQF/q9l4HalcRXSAomYCTGNsiTsfcbUt4MfmYpbmZ4ougZZpv&#10;1ia/hyDQJklIdbFPAlYD2ln2tUbXDSuZwAePcxJjFuafXTKbQMoWDlsq3nYFxXZpeN6z7vJ4IRKL&#10;EUAK1Y4zGPQKNg+dZufpz3P7ibspyqvkOC4ZSz20vOi+dV7+9nv5Vw99ksYOUULT04JxnWQ4kBmF&#10;vhZi7NajVKRN3bZSKIRKEjSSZDQ+B17bfdq3jFhjDE07d4qioG5qRGv9DRBjYoV27Nn5Z4vF2BYi&#10;GcSKSFoHhQQ6o+2U5c0LwjAHO+iSQK+RMskUROHwIhXIlFItYy7dx6bxkCXwd1OkrsC62cd6izc9&#10;3vLAGV778lP80Sef5rkrU/SF0xRbz9KMdrj03JOMdncx5YDs1ElGdsb6Sp/GzSiLnNl4n0+MRjz2&#10;b3c5tr7Bd7z6Hm47tsaB1QIf3DUJ6oLlv3xJ6ZqMUYkA1Rn1ekckUhQ3Mvb8L/foigoxMJ9nCbNq&#10;+zvawkfXdSYiaEkrCyUJAcZNs2Cbtl0CRkpQeq6X70MqEkSSH9ocBBEtRtvhgO1Y7L7pQPQW158D&#10;W5mCyktWiEipkBJyo9ne3ePM8Q1MMSDOLpH1js7X9k7bPoTUTVFkKrF7B0d57UtuxdUzit4mWDsv&#10;/M9rER2T9prxNt91Fq+3Lymd5I+7/SmZEEvsDZRc8yxLBJHGtoWVSKeLf6NkVAiBabsUnXdzn8w5&#10;uTcuZKelUC/4HiE9tDZm6uKxtqBEtxb/GQ4xr6/Q1Xi65zX/7KX60HIRRnbEu+sKMCEm2a9AAuqM&#10;1lhbM+/0jX4OGjdazcdTyi3T9ZeZIfjQFrOZm21HF+bFm+6kZNdtjZyDahGoMAiy9v1jGi/AxM7w&#10;rexQxxyfVV1enQqUnQRZ0D1EkLgI1nlqm4DvqoFxVTGzjq3xmGlT01jHbt3gZw1+P5FadJSsVJao&#10;IF81FKVhJVMcLAJHVyOHj2xS9hIuMFgtMJlBCUvUmogErzEoKCPNrEYGRVMFQhDUQmB2axpRYw5q&#10;XvXWl7NfRT7x8UfQZ06zd+4yswvb7NlIdngDs7kOozF9VzIzK0yU5ojdxpd9TvTW+en3f5z3fe5p&#10;fva73sSaZt79Aou5242Hsiw4sHGAveGQixcvcdutN90wBxxPK2xbbEkFl1SomtaWxreSY3WgajxX&#10;ZxFrA8OpZWtcM20Co9qjlWI2ntI0FmsdRIUSGdt7Q0T/YCIqeI/QYr4Pp/UnYJ3He0mcXcX0j+Oq&#10;IVVwvP/Bz/L973oHwys7rG+W/MJ7H+S5nS0yMsZScKLXpzAG285r7z21rVldWWVvd5dqVnHmjjvw&#10;3vN93/dt3H9mAz21xNCgfMMoH1AGNyfvhsVwRXifSBIyyQMJoI5d7JyIZ50jxhp2TjzyIs69Ek3M&#10;5s+jI7ZWOraAtqeTp5RIJl4jYkDgEVhkdHQyTiKmAkYnmW46VqgU6GKAkYK+lJx8oTQ+y7FNkyTT&#10;aktsC9LCBpoQ2HcVVXTY4PHjtsOkcvhJ8rudNg27tGz4jgTYrgGjogWdZfIJRkh6Jq2tUggyY9BK&#10;Y4xGmilCCoxJ0mxSpfi4bMJimZ9vUBCQSQq78wsBfPs3ro3XOq/jiE7Sr+26KE2GBHJviSI9LxNL&#10;pFBJfDXGJITS5lJCCKpRSARblRGFxGvREhzGRKGIWuDa17RJXUUZgpIW+4oJByLEtKoJ1XYPRrz2&#10;OOdazyM3X2cBmibd56ZpqKqKSzZ1o2xv7zCbzqiqhrpuuHCxYXRpj8p5nI+MJhXWOnbGqfOnsQ11&#10;VaWqrx+BEAilkl+JTkUBJQdorRisr6IyzcrGGtoYVozjwMYBTGsE3+/36fV6qJ5BKUXZ76GNQWnF&#10;QCZLg6LMMEajjSLLNIpmIccd4vx7HztP6tAWsCPKtV4xImD9hKZxONtg6F8Tuyw6lfZvOLSdKRb7&#10;Wjt5g9xP06PzkOz2Ihvmhc8uZhECykwg6gbjPFE0qCyC38RX+1xpDLetDfnr33knH/nATYx5ivLA&#10;BrPtSzAZovoHqKoZSghMlsa1EKkD2fg14mBK6aZctnv0L834J48UBL/Dt77jbayvpxktVBe06OSV&#10;lCnW19fY3Z0QvOH4sf4Nr/2rdaQuQkNHRAWfcCPfMJSgo+dvff938f6HH+W53/8QH7hwhQsX9vjU&#10;e/8JeTVEFZFnqkSgIUZkFBglKXPNWeP5qV9/iPHWkA0dqLTkwY9+gVsOHuWeb/4OBocOoKZjVnWG&#10;K1Os7KsKI7qYGPTyHvaVgJc3Smief/yFlDjm79UFbJ3h0vwnc5Duuk9uXw+tCaEggXLdr/m5wdEi&#10;fBR/6jUtv//8P9e8HsNC/qRjEsYQESqSCAoqMbZaEIeZoFG7OCVoxICmqbG+5sFnt7m8NeKRn/55&#10;ztx6gge+72+w1WimCp7YfZrdT32Oza0hD3z3t+N1D+s9LjiClEluQQgIDQS3kOFSam4+No9lY9qI&#10;RejAS0lopQFiCKBzMikpgmNLjFHOYJ2hLwRs9PjM3rPsf/BhDtpzHH3XX+PUiVvZ3zeU/QFb9jlW&#10;NgfUQ8XO6BL7+9uEyR55HdETR5PtUu/sc/j2FzP1jqBqTq0NOHvpEmq1T+MatIQwHaOzATpF3Ggk&#10;ORoqx0SGuSaobNnn1rfVZ5c2WyVSa6vQEmzAlDnWWYT1jG0FsocKoAVEW1NXM2IMrA9WkUHSzAJl&#10;2WdKYDadcJg+1mXE2Zirfbipv4aPAzZvFpQmIxtOePvbbuXMoGZ7b5+tq3tc3N5jZ2fCha2rfGkX&#10;dvZ2aZoKt7PHaDxk+3N/xJdnBVlZ8FiZo/OSI0dvQgrF7vQLHDl5E/pAztknvkQxWGNdDohSEBXo&#10;YBgYwwZgRKDZ2ebTT3wJrxT/fm0VaQzHD95Mecca9544zLeuDzh5YhObBe7JTbpHUhJokASCURAg&#10;BIEMAhVVm2yrFGtJkUwXTRrfyLbjKPoFMu5S10skIktFXpaovmEl6iRzV3tq69jemzINUyY+oo1G&#10;aZ2YDi1LZdXEawPy9OZpbndzrv1HRs1cz3PpEDdIZpHPm74poQth/lmLoPNPX+2+dvzFHS9UmJEx&#10;LK3ri9ev6XS4rmhz/aF0ecPXfViwIGXLVVJKYjSwWsyBldWYIdFc2r3M973lVbz3Qw/S2Alqd4LK&#10;DZWTZCojjxqVwYpd4UJoeGY04tHPXuTel50gaE8lPbaZorQheE+Bx4sMbxfMmQ4ELXSGdoKp6VNm&#10;imY2QfgKYdaSxrMOFELSVxk7osZahcciswSclHlJXVmiNIjQEJ1F+4hG43PF/nCKyjKQM2oMv/gr&#10;n+DS2Qc5dWyTv/mdD3D6xFEy02c0rhiyQzYoiMCTF4c8d26Xy1f2ecM9A256xZ3kxlBXU2ZR4gUo&#10;s+g6VJkkihoRAqWW8zhCtIyvzqFGEBExtOaVC2Am3mDS3nDPnr+0+F3dAjhKyRbsj/gCRJT4WdoM&#10;pRJ4YXEGVBXIpCYGRRM9QmcURHShuDhr+OLTl/jMYxd4+KHH2Rxk/Mg7X8NtJw+ysbFCg0++LlKg&#10;8rTXT3H4TNOXmkn07NaWx58d8sXPn+V9f/gfcLMxhbCsxhqPYFKuUsQSKSXVcAclI5PpFDuZwChA&#10;VtG7ZZPb73o1eXEErVZ58X1neNGZI9x7ZhUpI03jmFUzhG7jDZHmh68CTqUOIxdtG1gqEOCRoCMh&#10;1hBAeU1Nai2XyiBEEsnSSuNlQMQkQxQiWCHaTXTh0YZKgEAQIL0l0rLFgyfimaUhivMhecZEAUpR&#10;yRzjA6AZ1wAKoVPBwDqbzBG9RxuzrEwzf+qeJKc6Hwsi/W0EZPRzELlLboqQEbOIJ9CXisY3HMoG&#10;nNq0POsNv/17n+blb/xGxsWzxH3Pl13gpomktxf4hz/yTn7uX3+SRx4tWF8PXJh5iCXCVhif9PTz&#10;eoYnIzqPFx4fJdql4ucMm5h8WuJFBCkxQs/ZhEIKtFbUdY0Qgl6vN9fIz0wqFKR1L6KkbKV3llng&#10;C6ZcID0z03oqNDGkRF62AHdM5rtGCpxLkkxSCIJ3uBjJTEq2UsdNkr0QUZDl3TMPbVLoyTR4J6CV&#10;9/FSExxonWGkZGdniNaaN7/yTuq6pqoqfvMTh7h47iL99cNMRjvMJnvsXnyCxkns0bvIi4xZPWNl&#10;EOj7NSYOHq92+Zcf+BgnD6xx7MA63/TAizh6oED6KR5J1MV8bVFdEQpBqByh7PxvEoAkosLZQNPY&#10;+X1bTnJvdLzQnnOjrs//XI8O4FleW1PBrpO+uzbuWiZIqOQZjBRZW2SB2vokE+Q9WWgL8ULglUjS&#10;QREal6Qms/beWe/xInXlubZyGmXqbMgU1LVHqJhAJzQ+WvLgUTKwaiwmK1FxwtF8wgVbsru9hSBQ&#10;14JB5pD9nEhMBAClEqPcw2xaEPYdN50uueNYga0sphZYEfAIohCEluUbVfLj6Lr5BIpMpXPpItXU&#10;5ZLAOhklnRF0d09DjO1+xaL4QaSqk/dKbtJ9DCHgmhqh84UsCW0RMQZEMESR8jolEnjUMXjTM+u+&#10;kbhW+iwxqZPyQYwQvUu+Ui1RI0kWpf25Q4VEhxa65HS86F5IX0OA2kQUUEB6xiqS+ywVJlqHZAGQ&#10;KWIIeOfmOamUAhs01lqEiMlrs71+KVJs5oMn+pDkq7POEyXgfSc/pIl2SASKrEwdKj6RUszMoYxO&#10;YzOGtggmiMYQY8DPfTIjNkuxQjObomU612A9k5nEhyTLFOJir9GZRZDMsyuvaXxkFhxRSiywM66Y&#10;TSvqcc1+pZlMKvb2Z+yO9hkxoQkNB22fTFhy4TnW16wWhjLTvHhtQL7SY/PMIcrCUGSa1VXVkkOy&#10;BbNeK4IsaazDdQz4AHVMvhrepmvTzqJ9w/6wbu+7pjA9BJLYeKr1nBByVBAUec6bv+WNvPoNr+Cf&#10;/syvoE+vMT085OL5p+Gxi8T77iMrBjSu5FCm0LFhLDSlDwwvX+bmg8fYfeoC/8tv/TGvftl9vPvm&#10;gpFKBbIiNCihEi4h0n1aX1lhfXWF7a1tfuGPH+Xlt5/knsOrzJwkKMV0OAPR4JpIRGGjYOgclXd4&#10;63EuUDeBsY1MnaeygVnj2RpNuLI/BqnZ29ul9lBXgu2JxYXAoKfYmtYMq4xC1sTM4LI+4509Rrv7&#10;ZFlOiJ4oAo2L7I0aeoNDhJ3LDE6e5MN/9DFUPWM6usTGygrvef+DfPrLT4M0ZHlkPdfo4HFNIM8M&#10;PjQUpSHDc2VSo80Kh441ZIdX+YEHXs93nrkLGo9VqbsqROjjCTK0XXhtUbCNB0RI0pwOQHZr9mJx&#10;nrtnRvBtjPQ8ssJ8BrSqF0pg2g6YKFXH6wBgEOxccQRASpPWACHmnQdNu0YkOb9UQJhLI0bBcJ4H&#10;XHvIWTNfU4Qxc5xNFxIj4JBYn1/bXKWuu572qwtN8jbxHu88TZOKTuOmxrdFhSS15hntZvMC9cwv&#10;/DEHPrbAeIobum6aZqVI908IpDGINm7o6TiXwVdSpb/xLUYoW6xOirSHhllbOG7j2Fa1IHUcpQxI&#10;ikAMDmz79ESkETF5VIgkCZoOf63UpYwQPCJGypj2Eh+WiCYtiRlg1liEFMwEeF+neFoIVseSIAQe&#10;jZPZnIRbCIfWBZkSDNq1/LSm7QQ8jVI6SQtHaHy16PTsiIIRtqZjZrWjqjyXtybsDSdc3Z3inKNq&#10;arb2d5jVFdNqhrk8RqrA1tZTDMdjzk8mWOcQTZn8T0ME5Nz3zMdZyi1iKrRJoRA6QyiFXu2jyhIz&#10;6LGyuUHEUw766MwgjSLvlyit6K1tUOQFmTHJ1L3scbBvkTJJQ/b6OUZnZPkq0GC0osg1kohWabwY&#10;uUoIqftQRt3uDYLM1sToiaGhZV3hZSuR6SXegffpXx001jkQHuvrlNNISR1aD0eRCqIhAPIK3nm0&#10;MAShyFYOcNfrbuaZT2/T7OQUUhIvn6Pa3WKwuo61NUhLLTIGoo/yDmdGiCnYmNEzGm898dmz/ETt&#10;eXr4YX7kh96AoYetFSqvkaRuNAWcOLZB3u/x5PltNjYGlCVYO8NogyDlOCGEOWFs2bflP/XQKnUz&#10;L+ylU9HTx8iqizSygQgbt2/gfu0Zer2CTz/6Rd7z4cf59jeeoZ95jlczLvqADucR/jBlL+MD53f5&#10;4J98gXq3ZqNYQw1yPvSen0Ofv8prf/hHUCpnOp1gDq/gjSPzGkkAGcmEYDDop+l+YwmyF7r4v8iC&#10;yp/nWKLG3OC49qEtrzrXvUeH58xbPuL8v/8pBZjrX5uDt+1CE4RsJ11ajL33eB9w2lJVGVmW8/nL&#10;2zyx2/Dsbs2HfuLHuO/mo9z3zndxaXfMWFi2Lpzj0kOf5f6XvohTLzpD9JF9IehFgfOeWVXTBI82&#10;KfhytSUET6Z1azgr20B9wertckQf4jXn7FxqWXUyUHqNFpJJHrE+MFpb5eKXHmHroY9zYDty1+te&#10;x8FbD+Ncj9F0BAPFxDbsDKdcvHiF6f55wtU9RGXJCoMoM0SmyalBZ6wevxulCvy0ptwokNZSXbjE&#10;lctXmFrLgZtvpujpxDghGUQrrfA+YNTCVE1p3TJKW4ZHq8fb/YLTAlFbAhERIusmxxJpRmNCT2MJ&#10;7G1dRTpPqQ3rt51mZzjhQNZjHCx5f5XGvIx6LaOXTWlMn4E/gFodU2FY0Y7oA8d6q9yWXeHNL7mV&#10;lx1KknBeg7YCHSOq18ML2B2NETYBrI9+/gv8yYUpw+GYy1d2mM4qtveGIATbV64yq2cIX7P/7JcJ&#10;dcN0u6bONRzdpDxzhtmwIpuAG0SM1uQqed4YkRjl60LT5JEzt5/mvltvQWhogqOWms988Tm+vGsZ&#10;HDlAsZFz/12nOLjS4xtvP8mpQcbRXHLcQAwzhOjjY1vUsCBNAtc6Il4TEvtCkxj+CkVqQUrPwIrE&#10;apQdH+e6aR2BpUfGrGWvdEFRDBGMQUlJmRdk2pBpRWZg7k/ZxnIdjh9FZ3i3ODrfkGVwKi3+C+3O&#10;5a8vVBT42vH//XEjNtxX2iV1o9evKdHHRak+VJ6mNPSI/Ponz/Lf/fS/4conPsz6oWM4rREmp9Cp&#10;09A7TVNdoaosd5+6g7//N9/Kt7/+tYS+YO/qFipLTJlSRuogW6mSpc9tD6Nz6hC4cvUiN506xcUr&#10;e4xE8meaxIBEojyMZES5Pr5uyHPFrBoTM0cUkVxlhKYhWIsqCrxSXN09y2cevcInHnqGl57MefXL&#10;T3HmxfeQzQTj2ZgaR172Ge05JuOac9tTgrvC4YN97rrlFDiJawI+T2CEJjHrCRFyM2cPqbbIK4VE&#10;tmsA1zBq2yRM3OB5xOUv3by84WO8gSHxtfu8aIsQIUSkL/AxEHRKQqNzZBKiP4DUQ6Ns/BsAACAA&#10;SURBVEwRaIxkZ1hx7tJVfuG3H2Lr8jm+4SUv4hW338ndJ25hrb9L7SXj0MdLgc6h8bvoRlOIEucl&#10;MSt5YjzhmSuX+bcf+CTPPfks490h/VJSlBrXGCINkYomzBC6YDSMrOzWTGe7eHceUWTcfedrOHzo&#10;JE25wpmbT3PrqeO84TU30ytrYpgwsQYVJdEKhNAIqZmFpD+9RCglhogWmuV4aJ7xFW0CHwLOhRZA&#10;S90xsvVkg4gxJsmnIJbkhNKHSFiS0ukeQ+qejYtJlc6FLtHsftYxMm/8gKVMbFMpJT74RLp4ocEw&#10;f7krqLf/FyNdZipbnxZCAhQ7NrJzjn6/z/sePsvP/eyv4s7+e1g7Citw4s476B/s866vfzHe1ayv&#10;KH7rfQ/zqUdHfOlX/xF/8Jmnedt9t1IUmsZLRhb26gofTPK9INDXilmTcXY6wQsJPkkceDwhLAZw&#10;J5eTHlECRbu96EZkgWWm6vUxaroTy/e2HRdtoUou3yNS7KRaTe4QAiImkkRoAQwlBUWRtZ1q7bks&#10;na9sGZsdFSnBQ4tZ3HXAqa5zKkZ6IoCWVDJjUkvOX9jlg59+nMneHttPPsZ0dxtbT7B2yl5WcOrw&#10;YVbKMknmaAlK0NcSXZYcWe1z64FVXnHrKd54303kRY5UnZl3uljpPHSkLtFKQslkrt7d4+cb+V4r&#10;HfK8YfenkAD+czz+IruOE3M6rRE+gnPJL6axLdDXMpBtCLiQfqdpJcemPq3dLgRs65lkfSrqEJMs&#10;idYKZ5NB+YWrezx6bojRmuN5A8Uqr7x5ld3xkF/6tT/gdz/8h9RCsZL3oczJsxwlJbZpkodD3WBU&#10;YHLgVn7mh7+HV92ygrWCaC1SLgoHXe7oYmi/T1FujGm97VrUxPV7XlzMh+VNLbYFpu73ARofFr8n&#10;EjNbSpUYuZ2OtQCtE/Dn3ULSrBurbklSs3t/KSVVSHKYnYly95lZKw25fD6I5JXVRSix/W5uHr1U&#10;qRMCTFDYtnvVRAEqyRDZyid/ChJ4GIgUpCK990lKSAiFEBopU94XYzKbVyoVGnBjRAeoidRJpWPT&#10;Ftzb4n9bWBHTnChgVE8JEpyEqqkwqoD5WtTe3xipdCJrRAuiFVayoyk+woW9KaPGszuuuLI/5nK1&#10;Rb1f4acOqkhuDQqJzyRBO4zx3Hog52CZcer4QYzRFEXGwfUevdywXhbsZUOUMPTlOr6JBC/wIWDz&#10;GdZGYlS4YLA+eRdKFdpzVq0MkUQEl3LgDtCilWhTgip4muCpQ2AaPIFIvTehqj3jmefcXsWk8Vzc&#10;vUB0jlhbzLTB+Ii2nkynwkueZQgBqysDjDEcWzccP3GKveGEn/vF96B0xhNPPk21fwndM6y8+DVg&#10;+hzXDavrB6mpGfQFRYDBYJMaQYPjnnvv5t33v4QHbgKCBTRRGhwBEzREwcxGplPBQ5/5PD/6qx9h&#10;Vq5z/6vv5W9/00myWtBETe0FjYe9/RkRwdSn55i6hipGdc3+zpTGw+644ukL2wQEo+GQ2lumY890&#10;MiUABw5ucO8rXsTWc1dZO7CGlIKVPGO0u8vlCxfYGw9ZXRuwuTFgUBRsrq7QC0MOnTzNr/zG+3nL&#10;1z/A3Tcd5kgZ+OL5ff6PX3wPWdmnLEtWc1jr99B5D+u655ak9LaUZ/zlLzAgwx0+wVtfdpKf+rvv&#10;RraAeYgL5ZS0JIT59z5Grt/+O6WVZcznmjU9Mo/Vujl9bbsaLEzqmX9wXPx4HlumNXE5Dunwr44q&#10;2a2F3Xm0WE37Ji+0o3TKCNcfQt0gNw+ujTHmkT8xghJhfqHLsajL1CLPa+Ms02kExcW5RSKl0i15&#10;p40B2s8vYxtrkzqAZVssqqtmTqbp1uP9aAgxMKsbGmtxztM4y6jRWOuwLv1bVQ0hBozV88483XaZ&#10;zrLQ7gGS3GRopRIxyuQIkbp2lNKYLBXBeqpJIicSdCuhpWIqAMyl09rcqAmJgEIISc67xQdnWQ0+&#10;+ewIpxAxgS6iVN1dnj9AqVIBSybsOQ0nHwlOEGQkykiQkaBSnmCatvMUErAkJTIM6VR4QkwFBmsd&#10;sQr0ej2EkHiXvD58qk6gtWm7XVOsRwSlKhLqZKAlwe+3Jve+8rgmqeuIKKjsmNH0/2HvzYNty6/6&#10;vs9v2NOZ7vTum/v1e6/Vg1qt1jy30NCoFSSbRCAoSgbKBFt2isR2EmInTqVIOVBlxwGclJOKQ2xD&#10;gssBhDBIAjNLoRFqSd1ILXW3pO7X05vuu/MZ9/Qb8sdv73PO7X4tUFlQJrBfvXvPPWfvffbw2+u3&#10;1net9f0WlJWhqC0HoxlVXTPanjGbzSjLkul4HLp8xjshcVdWTPeGVHlJNc2pZns4YzGzElE7RBXm&#10;P03OonQ4YGMeSc0gXLSIholGwGo3rKYzZNIhilOETii6GTIJVG1RHM+TTPFKB62j0CHU3Peo20VG&#10;ETJL6XV7JEJzvLvKE3KXL/yrXyCrSszBPn73Mmb/BvLEOVzWA+lZ2UhxLgERETc2XzWU5kpKDqTj&#10;VDzgrS9/Jf/Nd7yD2+5OicUaRJbChaLtCBOeG+P4whNPkaUd7rrjPABVXRHH8Tc16fL1lrncRiXQ&#10;Gg7sjGcuT/jBH/sfeerTDzH56qOgc1aOvZXZcMZ/9IH7+Nmf+XFG5SF+EhNtdvnk1pAf/yf/lm7f&#10;slOUfOm3P01cG37ov/zrrEjJpUmBRNPrdEkiT78XY2pPXVXUdU2/3yFNYuq6+rNGQXbUYYWvk3RZ&#10;3iogLnNjvJiZ5sgAi6nl32FZmquWQ9w20LRNxhlCZ0moI4VoGjPuC2YHJZ88zNm69AzP/NJv8sH3&#10;P8DmuRM8MT1ghmA2Lbn8+7/DXWdv4+WvfT07NqempF+U2CiljQSC8WdeiSSbh1OKVqQ6HGHoXWgD&#10;8AU9S7tISRBPi1I6ucTZmllsMZXk8U9+nNnDX6M3g/t+8LspMs2kVBhTYbRiVleMpxO2r15jdjCG&#10;g+3QhdML1BXCepjVzJjhfQHiCt3BRuBLHo4RImLj3B10jt/Kwd42V555Alb6HN88FqoRvQj7MBav&#10;FsPYWot1NjhrBO6+Oe+pB9+JwEtKV4H3jOoSqwSDlYzrwz0sHmUc60mX8yfP8HxVkWqN8hEiTnj+&#10;2g79VzgyJLZwrOqIWnmywlE3AnGoiJl1HOg+j2xNeP3pLrXJQ3WCjRBCURQzRByhOoqtnRsc76/z&#10;qjffycaNKTJKOChgNqvYvbrLZDTiypUxOwdDhtMZ03P3Mp0UFC7nYH+X2XRMdOOQ0XCfw4Nt8BWl&#10;jqh7q6ATVGeA1BHTrEdWwHS/pL4Q42uLNR7R7ZE5xWD3CnG5T/7slF/58uNIpfjXvS5Zr8vqxgYX&#10;73gZ9w46fOudCWcy2Ig8g0wFAoowY4KHRISg04o4VAYhgCAAWNiKvpI4oGyekEw0SRivw0QujtAB&#10;088UCM1aL4GmjX96WIfK4Txn6qfU3lF5SyfW9Ho94jhB66aC0EG65KC1bqM6wvka/oWWxeDgBpqB&#10;/3+BKH+xfGNA0mKGmFtLAGZRSd9FeFny/rsu8Hc3+5y4cBeHN64RD/p4XABaiwqlHTqOiZxnVFk+&#10;+psP8cG3v42ZhSzNyKsA7kXKg0peMrNgbI2zhjRNOTgckWUZu/sjEqkDSEtIhKhIM55tEUcpGEWv&#10;18MXBZHWDIdDojS0bT91bYvHn3yWT/7uE9x+ss/3vuMC73zDK5gYx+G4JBIzSDPKasC1qyMOt66S&#10;RpLzfc352+4FBdOyBikRWURqDUJralvjhUfHCqUk3oaARsrgtIXn6ihwOQejloQrWxCnpZZs7h5t&#10;IOVvwicLDX3I/OYtviOIK9t5EsF4wyia0o07pFVMXQbgR6WazN6g7qxzeX/KL/7W57j09DV294e8&#10;6ZW38aZ3vZW33HEScJQmp5CnyO0MK2eBP7vSqLxLnBq2E82N3PLclWt8/Oc/ydVnrlH5GVIYBl2H&#10;ryuKIfhEUflAoyAKQVyMiZ+7zthdI+uvctfr76ezdoLBqYv0Vta493yHt7zl5XS7knI6YpqD8DFp&#10;1AQXicQLi6NAVsvWtEltSIJGUBN0CdGC+gLhW77vtnWe+XrLe5lThi35VvOAX4r5OD4S4/ujv/EN&#10;XflSFN9WHL6U2W0TJOGQxBzE/3qLaH2eRd6BZS/N+/kpz4+jTTytDTQ6kUgVkYgIITKmT21x/emE&#10;f/zIUwzWV5DFAVHnOHKwQRylgb3BGXTUoTIF3oUkj226o9vqcCmbRMdilgzUYAStABpAtC3iaQPK&#10;F1aMzc/zSGVr+BEqYhfgi2gq6/FN0SWBhtU5hzF1E2QFUVzTaksceQTDxVLNPXAN9ZNr/Nv22L33&#10;SK3nFfWLmTfsIkliJpNJAA+yBGsMlamZSIUyHknOQEg2zvU5uXkHu/szPrO2wvbOAdPpkBvXvkY6&#10;PuDKM18l7fU4e/5lCBTWeEzXkZaGG4XjxvaYh5/e5ouXLnPb+Vv5ljfcTj8RaGeIVU2lJaIRmsVC&#10;pA1g8L4zv6bttW45zoUQc50CCLblyHj7C5/hJZZGwFwE/nrvw5jXSuFckzRwDtN0UnnXAD+EIiIp&#10;ocbhRGPHfNijdR5UjBAWZwKIIrxFOMW1YQDFOjpQaZ1ZzSiKEsqSr1zept+JcS5BxiHpI5bmIO8D&#10;lWh/s0///DkuHutiqhpnkiPgZJuAAFBSBwozG/j6A02InlMcNpu8eJr3y1HoUbC0fZZbBgfvFywL&#10;ELo7HQuqMGcNLagmW/vSrJ7EcUOFFfQA2vG98MMbb7gBRJ13cx05Y+08GRMv0Zm2R12aan7d2mfe&#10;exAyCh0qLbjWJnF0q8cp0EIgpCIy7YEGnNQLi8cQ1x1EQ6XqvEU6gyQA7W2xoHcea2HPm0bLwqNc&#10;KHoUzpGkHRyevJZ46XDKYbxge1ajG3+/GE+YTaeUecEzu0NmRc3WQUleOUrj2ahihHBIO6STQJbA&#10;ej9iczBg9eQxBp2YlW7CqfUusVZsdlYxWmK0QqgYhcDUjrYTqqoramvZtoay2kQaT1EahIBCW3JX&#10;k7q0qZP2CGmJE0GiFN066CqNgVkTA7k6xhvPNJ9SlCVVWVKZGjETHEzGjIuccZGzP5tineOYjehK&#10;yUBLbu3FxLHkDcfXQQiUlqxuDOh0MjrdlI4O847WDeDXaOENR4DUnL7lDB/60Hfx2c8/QlUl2LUB&#10;hzvPsPfUV0jO3MZ+P+Jw/zornQ5CKqpOgpjMWNMd6p7hK1/9Cn/vK4/zkx/6IK8+00PqEdJHKDw7&#10;M0NlPdbVuHrKa+45w995zxv4uU9+no//3L9hp/t9fPvFhHOrK9STSdA2NB5kxDCf4aynqh3TypFX&#10;nuG4pHaCaV6TlwbrPGVpmBU5zkiqfIZqEHjnfFM41CTfRaBbzWc5dd1Q6UqNjmIms4Ksm/DctR3u&#10;veduLp45jjAzbgw9n/jNT6HTDitr6zhTs9LPSKLQ0dfJ0rntq+uaycEBBTF3X7ybjfMr/P2//lfw&#10;dtR0ETYEDkvTzHJypCUTPDrrtt3kotE1bIxKa2tEUzBB65MctUdH0yJi2SE4asdaX7L5PHyXmB+v&#10;n+99ye/HN/Ra4ZOXmj6VWkqSLAFu88TR3AFlnkhe9jm9gLbErT0j12yTNM04wQSGHdq5tNYiXhFA&#10;YXTju7aW3+LxXMc3VLyCqPktEKg0aoqR9Px6D3TQp1jtd5g7n0KQ2UXxUtAkDSfgZNR06NTksxxr&#10;DcNZsKuVMRzmE8qyZliVjKu4wT5so0cVbHYmQ8FyLCM6KkYhGffb8xLEcUocx6RpBlGBEpJEaZSQ&#10;ZEmCkoo+MagmNpj74VDV9kVDJC6rMF8oiQgtIFSmJkocuNChIZzAF8EntZFogUeM83hriURL56ux&#10;JIF2XwuSlZzRbEaWJESpxlQVcRpTE1N7H5597NzXrqu4oaFq1COFIDYmzH+RC6KPwqEUVNUKZ04e&#10;azrGQnd46FrSobum8XWNMegqdCnV1jEsSkpjKYzBlo7KGA7GU2ZVxY39Q8qqYjwqqcoZVVkyOhhT&#10;FxZTOw7Hu9i6oh4N8XWJNzViVlKXBcXeVaSv8K6mthMUCoslRzJj4Y9bUSCEwvvQciyFIjIdZBSR&#10;1zWkGQhFFCXUlaN3x0XcqR6+m9BR5+mlEfuTEmGgyCQ2l4EpKhFN57sMWkxSYI0h1R1mdc6D+5f5&#10;r37hY3zsxz4chPpsM58KiXftWPHccftFnnvmCsPDkl4/CUxNLPyFP60iZx2Dry2R0lx69hrjgxKf&#10;riBX1sEYhttPgTP84s/9Aj/2w3+DjXvO8QfFmI/8X7/OR//hT3H7B76TSkc88pGPceeZ89z/vgco&#10;lWW7DowmCoEzJUmaoFwoKtJKoFVEEofCxaLIEb97pfCLXDXNxXgJ6/cSgMfRbf1LfPJNWOZzgZ//&#10;feTIxc2/VSwZ9nkg6IHW0b75aX3dxS/98EffYC5H0GAQbcBsvSbSElNNqb0n1z0qB9s258GHr7Gz&#10;d8CXPvYLvO3ee3n57Xfy3BQmTvKph34Zee157jhzlm/7Dz7I4f4e0xVBUdakIqbuDhCTGcY5iqIM&#10;XSFN+3FVh4BRS0GkA7+jX6LaaU8m0Ec1k3E7PfngJFbSYl3MpNvh4V/6ZfjDL/H273gft50/B92U&#10;JybQkymz8gqlTBmPJlx75nlGu7uYgxvgDZ1YI6KoAW5oAnpBns9ASxJTUI4nUBiOveE+1tY3GE6n&#10;ZFmHTicljjQ9EXP1+lVGoyGz2QxEaDdP0ixkfLUmTkI2eOrbAASEbziPfWjTTIXCuhrhLG48wUqY&#10;jUZsdAesDlZYP3cLM28Z5lN0paiqmmke4QcDNo8d54l/8fP4t7+R21/zHvb8kE7scdmAFM/AO+Ik&#10;oqMiUu3Y0BF/6/4TnEgrpLJUtkOsIqLIhkoA53FaMx5PGKgMep7DouJrwxwvNQOpEMbQT/tEkUBq&#10;GUANU7FXWGTlqUclzzy1xdZowhM72+S7E/I8Z29/B2MqJtNR0F8prjDcGlMbxea9b0CureGShM0T&#10;A4rpiKceexzpNMJFCDFFa00nDZUUUsjAgYrkg9/2brSwTPMZEx1DlPDZp4aYVU3nWMr9t5zmFdkK&#10;91xcYb3XYTWGFQ/OlMgYJiJQyKVNJU8Zin9JvVnyGhfPqdRtxU8LBkKYQBfPoiMEdpEP3VCuCcpm&#10;sxnWWgqzoDIIdCKS9bUFH+Wywzd/fmlMnvcvWmd5+Quw5c/W8lIJmJutc9OkjBA4SqQVIGNwFb/6&#10;6BY/9NO/wrO/8evE3Q4rawNEkgaRXlewX0WBxmN6SNQ/xa/9T/8FL3/FCfLRlINJSdbJiDEYEaOO&#10;ADWLY42UpCqnZGsbPHf5BlmS8bm9gvW0S5Sl5HWFK2s6nQ7TyZRjicHkIxCezqlzbB2M+Jmf+zh7&#10;z1/m9GDAD3z7+7jl1CaYkv16TJ0KlExxleaLT18nLoboCC6cP8766oDUamxlMToJTqAGvESICCVj&#10;clughCCL4xAAWofTQRjUOzfvvhSIUA51E//gRRQ+8x9H3uFFby/v4yavEARKEymObFhXlm4SkWlF&#10;FSVcN5Z/9tuf4qnPXyWtK151xwU+8M5XcMuJHnUx5LDqNppYqnE0A8hcm5JCGWzUYVgpfvaXf4+n&#10;rh3w2O9/hlRKep2MXBushMyXyLiDJWI6zanLAnXwHPV4AtOCUy+7h/7pc6zf/SpuzwYcP97j295z&#10;JxsrMamHSMUc5k3rvgchGvDc2obuS4PSAfByNZFYCAW310IgmBPi+FB53AblMWKun2Sb4Ln9O1Tx&#10;+XlV2aJicjFSPYG+yjbdp3bRAtMErLRa0s2PhePW+mgtmH/TxXuiJRDROkckbu64L8kBNfzj7fsL&#10;rZoQ9wqkDAkO13RwtoHGzCf87R/9WfY+90tUM0908hjdjkI4h1MJQivkQY6OU9JjG/zeP/vv+Pzj&#10;T3HfvSexIiaSjp2ppVaKWQEeSSU8XaUojeDJ0QgjQiWhEpLKGSKxAPRb/9XaQAcmmsCvpdJbXm/5&#10;95Hk0hIMIxugtU2pSQRmnuxZvC8IldXeW5SUAZhtOo6c81gTqBc6nTSAokug76JrtOF7b3zh5c7W&#10;di4OFEShw0ophXEWQQxOYl0FVMi0i6lnRKIiilOkznj22oQrOxMe+uyX2T8YsnP5q0wPtyjzIU5I&#10;6A7oHTvBIIoYSIkdSE4c20TMCmIP3Sjhvte/kbfedoo77xyEylhqpEsCJYp6sYW5GcVY6BZvEwtL&#10;fN+COS3Uzbb987j4OZFNu4RXru2+b2yVseG9wtRYF0Co0oWksROqASqDloFxkNeG3EikLqjLFKki&#10;4tRysFfxO1/dYr2juNirIVvndZuOh5/a4jOf+yr//Lc+zbmNPp6YcTkh0T0CQBZiJFNXjMcjbr37&#10;bv7q938nD7xsg/FkRjce4ESNnFu0xRPmG52F9nxokxFikTCdc8vz0qDDcoK1fZ7cvLhAzOPKALLZ&#10;OcVLC7CGbRotANHSmTmkUHM7O+e59x4n2x615s40SRdZu4U+lg5VxS27wsIhD+O9IT1cvrXNdhrV&#10;6HGU3iEsSO8Zy5qyKCmnJUoEvc5YdZsEVgXCI4QPlDpdwWxaY40MtKClxBrPM5MtyqImz2v296aU&#10;Rc1sO8dYR21qJmUZBOyBrJMTScn5YxusJDGnBz36nQ79FUsnTcnSlLWVAVETI2g5wONw0s6puwsz&#10;RgjJJK9wCIwLMYo2C3rc5dOXOp3PMU4LnBQIbZr7B4X1lNYxrirqkcY7x5Vr16m84NBJSus5nR9y&#10;buMYkfAUxRCdaKIsprI9JI5BJuhmEd0sYdBpKF2b+ylE0Fnb94H1AecR1uNrC95T+y7WBVqyErBC&#10;kJrZYmqOJU5AbWviOgkFAQ2tXVu05jsxpijRApQxDHpdqtGYzz72HA8+/DV2nn6cfLzL5YNDon6P&#10;1ZOn6PaP09Mxa5tdon6MLnM2u6eY2Rw7PWRrUnEYZfyHD7yF97zqLMfIEE6TKUvtPEoa9vMRXveI&#10;VY9/+Y9+nI8+UROd2+BN734b586d5KQ06LpiZEuqwlDMDOMZ5LVjfzSmrC3jWcGNvRHWGorpmLwo&#10;Kac1FFOiLGHl9C288Z1v5vDKNlEakSQRqZIcbO/wxUceobvWI04TTpw8jnCefqfD81cuM97f4W9+&#10;13uhzun2V/gf/pd/CdZy7uwZlISVXpdOouhkKXVTyFSUFdOy5PBwiLSeY6dvZzba4Xd+4gfQTgIp&#10;RC39dqt/19ifZm5tO2Pmf4ulhEWLgzUdtstJUvABDKcNw5fnv+AHhn22z7efrzdPFi8//+2WvsXI&#10;fOPjtXjcXLVvfvzNIc73/UKMzbdJ4uY750nv5QKINnZrz6O9PgRsU2Lxy9eoeS3lIjHkmw8jEc8f&#10;5uXzsirscdGF1GqWGgRNV4xvAcCmE2Rpvx6w9oX+WrCjTh3t3HHNC6Xq+bW2jX2vZRISzXiko0k6&#10;QyTqeWJ9/htBrUJXghaQCIfEE/l6aa4S87mp0IHasZzlQXenCuOunhlGVcWkrrk2nZLXhto5Spdi&#10;rGUynVGZmtpYqAPrQTdOiIREC4EWEqEEKpaoWKFjSZRppBJk3RUg+N2dLCPSmqijA2uQd6TURHhi&#10;6SnrmCiKwn1o9NCsdQhnQnzR+GVt8kknQT9NEGjqvQNnomAndaAF9sKC9mS1pLYOjwSpqE3ouBWR&#10;QSoZRm0jbRGZaDHsFpz4qF6jG2MdAtkkBAUJEoTFCY9zEucl3kuULBcPQeMzF0G8Gq0aelPvKPIc&#10;qbMwroSgLEts042amwRT1dR1hTU1VVWxMynIR2N6FsrpjLIsuL6/TS06DPd3GRkH62s8+cUvwDRn&#10;f+8y8nAbXVqqM7ciuilaxaRJEjRCowghQ9d6KaZknRNgK7CCW+9+GX/r/nfwgQfuIWqeiWrOKAPK&#10;GpTSPPfsNfb29zl7y1k2j62GnJtvO3UD+1IUJXwzl2VGm5KCjIhSCv7rH/nf2Ropjl84w20XXo6O&#10;HRurA8b5GJmlbG1XPL31PJ945BLjRz9DeflJDJYVcZz3/f3/BF+V9JRmdb2Pr2sqL4l1hBZw5vgG&#10;3hkqG66Fc46iLIPuFA0h2sIE/lEBwktAHktG8eh63/yAQ8x/hBdi6XXr3L8wE3OkQrBdVywM9L/L&#10;8mKAqHl/qTqg/Rd88dBSb4TioHQcziq2t/f5w688xv6Dj/Btf+l+RCdjWFsui5Ir157n9G7FG+9/&#10;P6tnjrE7mSK6GYWZEqUpOEVymFPppcBZtK+XAgAXuNRvSpfQTi5+Uf0AhKwvAqI+17qapx77EurR&#10;R7l43+s4c/cFDqae/f2KqAOqmHEgBhTb2+zeuM7+1achn9HtpAiRUlpDJiMkgtLW83ZzkghmBeXu&#10;DZhMyY6fYUWlmIMRD7z9Prb2drh05TnsoIeJFOtnT7NujyOdY7S9w/DggOFoPD8XFQWgU3bieRAs&#10;vJh3wkxFqHjKx0NiYGAhzRI2+8e45Z67MLFm+3DEdDJtKhlMaHvdOEv/xDlKHdN7/SsZf+4R9l7/&#10;Jk6JAZWYoKoYEdWoplXTace+q4h0ypeujujdOmA18mQyBm8pTEEidJg0haK7ssrh3oiVzNOPYs7G&#10;GbMaagcGQ2EDNQYeqqomwdEhQXQknV6X15/fQALvPDig3i+YFRVPXt9lZzTlictbTPOCevdODm6d&#10;UlYFVV0y2b7MpCo4fLpPUpb4557FKo8VDjbPAjW5MqFiIopxaYz2I27s5/R7PcqqpicNCZ7e3jWm&#10;WzW5kPxr9xheStwtG5zdWONMr8MD95xncxBz6mSPu7IU27hekRckzWNbB9el4eRfZFdsE9gtqnRA&#10;WX9ksMsm6KWhZFEiaE/Eg24Y/1oH3uM6aCJYW7G1lTeBUdBMiiJNHCegg2OoGm2AFgj84wD3f7H8&#10;+7+8FBB2s0rymyVivPfULvC6CwtewQOvOcfbHznHlc8foxoNsXmJlIIoTikq6GxsKAAAIABJREFU&#10;RyQEnTShqBT5ZMg//5Xf5R9c+C6ctfQHfUbDESIW6E7GTdV3CdVMSnjq2qJ1xNb161ixQu1KYqVQ&#10;piZyBj2dcNIXdHoxrK3jVcaP/5OPcP36iDe96ixvfefbuO3MMfJ6xFiOmfU7ZP4EqnBc2rnE4fSA&#10;c5unubV/nE5ngNY9ZmVFnYJeSVCjGVoHKp+qdkipieKYjgvaEzU2KOhoSeRDt5sTi6rB4Oe/xD1Y&#10;9hl881dDmbkM1s+B5Jvto6UpaKr92q1kpHHWoWPdVPsbLqyvsFcbfmtnwue+/CiPPvw4ydjz1nuO&#10;8cF3vJaTKx2Gs4or2zmys4nSNVSeqnJY6bCRJ+3UTArBI0+WPPzlJ3j0K09x6fnLJKNDThxbozIV&#10;ha0DmG0stevhvaR2FeXzT6HKHB2VHLv1HCtnL3L6tpdzatDnva+6i3svnmN1LcErS17OUFGKqT3H&#10;04hRMQtaIlGEF5pIJFBWVNZQG4s0DoXER62otZ9fFiEEXaUW1GHNPQrjPfAmh+CvqVpuMiZtiE0D&#10;6M2fmfZeiIVZnl94T+tkLAJpjmBViwDwRT7kzcZICNBCbuiP8uIWwbhYCqGPeIS+rfRuazMXgIWx&#10;jrXEcXJjhUMB1DVR3KGsZ6ykPWzp6PQ6XJ7tIk3FcdVnOp4x6PaYC5XLMCaFbijflkD6IN7ZFAc0&#10;1134o3pnyzRjbZXYspD2SwG4N5uv2qslRUi8tAUG3jMHCUXYGOccWquWjnrhd7c2Ubb6Di2doJwH&#10;762mk3O+AVFlqHB1LsAuTabHmJC0Uc35mIYOzNoKJSCJJHjFtMpRSJRLqMcVQhtu2Yw5czLi4vlv&#10;4fmrEx759Drj3RsU40OevPEYo70hk4mlyrqMel3WZZ+xrvHGkCUx41nOr33+M/zGZwbc/5aX8cqX&#10;neD2M2ucyOogjKBeqBXmCbXFS9ezuS9KLoHaS4BMm5RZXvfP8+KXepuPXI2Gs1w0xG+xAi8FSkRY&#10;HyjItHFUIiR2rRRB08CFZ8giMMIFSjCtsV5gvGDvcIryNevakilBp6up6hwt4LFn90ljRTRYp+eD&#10;LXelxHmLMbYBBRyrqyvkLuJ1p3vU1oBSeFcunrs2KG1++7aCZ+n5aztKFn/RnK+Y+7UvXEzTWbYM&#10;/LlGq+EoFY/A0Tyn8xlUQNP70lYUifb6zxNAjZaLECitiMyiSLGNCYUQ+IZxYN510yxRq0PT7g/Q&#10;TWKorus5xbY1hrGryNAgJbWSSOtRDgSGRCniTgdHuLez0TUckv1Ccphb9scl1/cm7I2vM5sVlGVN&#10;VdZMpznWOk6odaJIEMWS/kATJ4o33HGGSEuyWHH6WMagE7PWTxgkA7zw2MhhpA0c8AJ02UcQKpmr&#10;qiA3Du8tNYdhimgBIjzUnkhLIp+gZaA8THREkUyRMgGvsVYwmwWB6dzOqH0A/bf2xkynBVUeqO1m&#10;s5LtwzGTKlBjnYxi7jx7mlcfG6BFiV8F3euguhkn0g4dpYnVsUBPowTWhqLG0vk5Ldl2rubJkeX7&#10;m9qaypkgBg6IKGhRVH4W6velRzUAYd2IKXsh5gk3iUSUBiV1k9xxVHWFqSti79FKUNc1Ua/D7mRM&#10;T3W5/y2v5fV33sr//DNDdocD1s1XGV4bszOsUG9YQWuFtQJdKWS8yYHbp09EFfc4tZ5zrDjgp/6f&#10;3+RXPnman/jw+9mMZ8xyS5Icpygn5MLjyiE69nzfD3yY2x76NH/vpz/GR5+/xrE77+bb3/MmBjHU&#10;tcZWUJaOqakojKG2lrKuyMuSylQ4a6jqEm89zlg0DlvXHN/cxHvI85ysm1JVNWkSU+Q5ZVnScR0E&#10;grwo0VKRFxUHe3u87XWvYjqdsrK6xucfe4osiYmEp8rHrK+u4G2FFIFCCe+Io4RZngMwGo+56/ZX&#10;sDt5lv/sO76V0tQk3RWMpY10ka3fsjyvNKDsMhLWJg5b/1kQbCu0CYg5TNR+GubuFtdbdrGW4vIj&#10;zlRr+5rxtpxoaP3B1hMTYqnr+YjHL+a+0cKvXP7uJhnB4r05zZl5QVGxAG8XG3rRru1DQqqxbaKl&#10;igGMN3Ob3PpB1tTN1/nFcQC+7Sqfz+3hz1gGajJPkySZb1s213sBAocOwiX73twf4wtaotZ5oggB&#10;RiCQjU+pAIEy5Rz300hU49dVUejQqV0ofrNlAPdjpRvaTokTgfoKUSJEkyAQsukidGRR4w8qhcwy&#10;kkEcCmRszYYM+MibVUODCeAqfPOdLY2YmyhqUzOuZlTOUpiS/fGQOo+ZVpa8duR5xc5BjnGe7fwK&#10;tnZ4J9AiBScpqwIpBEpJ0jhCKxn+J6AjTdbNEFKg4iBLcLyj0FEUCoizLjrWgY7MO2SrbSk9Wktc&#10;HJIiqg52XVjQVlDFHmUBwjWRwqOtpyh8Q/fSdMYImDiacROYbEWDG4lxOz+GQnapQwHiGAveIPAo&#10;F7pKhAevAzYoqBGi0aiM0kC3alrtNonUXSJRNlSrmkxpnAsUlEI7hI/AZ42GM7jYUOQla/1VnHF4&#10;L1BKMxX7pOIUeXmIH1X8w2MDHnzo90jFKepIY3b3YDpGCIftSKoqFIXo4HCh4xid9mFaghJ4WVHt&#10;TvjH/+a3ubp7g7/zofsxszEi7QR6OAJtqHOW02dPUFvDtWs3GPQ7JHGMVGJOb/3NboR5kZyAy8A5&#10;Imn5T7//e3jmuRFf3X2WS+MxPq2ZqgHOdpnVOb01Qb/7Mt68V/Jw7y9z+RMfoStyXvnOd3N1d5uN&#10;fp8zK6vUznDgak5GPbSWCB80Tq2tsXXwb2tTU1cVOg7dw1osH2ULWLxUnuXrnWGTZZ///hNYxJEX&#10;4sjrF/i7Rw72yOEsb/angKfOEzQ+8N1FTQcDKJ67ssNzW7tsjyX24c9x33330hED9qc5z0ZjHvnd&#10;BxG7N/jwd/81XKePTwT7/gYdlbHq1imNxUqDrw/xun/kFFuwIcxfi3ZwIcSLTnsxj7ZEO82E0oAb&#10;XytnXP3EJyg+/wh/+Xv/KpvnLjCewDitkV2LPSzZihO2v/osh1u75OM9dD0lTsB6h3UKpWKMB2dN&#10;I6QYDFU6nlLsjViJE9ZeeZ7uxdvYcBe5+1Xn+Z7/+J1c3d3msa9e42O/9gTjyVUm1pAlCZ004fjF&#10;c5yW5zHjgulsxmQyYTgaBl2dwzHtuHCORpDRsppkdHSE6w3o9jqcOLZOutJDqQ7bBwdMy4oaSZZ0&#10;MdZykBeUVc2ZV9xCYQOAsv7ub8HOtikf/RIHr38zorQMlKToSGIhkVpgfUhcOOP46vURdx3rkkkY&#10;ZIK6rsiylaCHA5Smbuhipuznim6a0o8SqnLKJDPIjqYeFQE48QmSDtJ7ZtEsAEXWE081idD01ID8&#10;wio9Ibj17luhspSHQ2xdU1Q9Hvza41zf2ePqc9vMrKFwjt2tPZwx9COHtznD0Q3c5UsY78jxWB1R&#10;JDGjTgbxCs9f2+LiuVuoa0ctY7wRbNsZlSmD5gwC5Tz6Sk55/QZPzEqK5/dJ11bQx1a5w3cQqWTz&#10;XMqJ1ZS3nFhlNdJ0moo/hw/OZWs0XdXw0M/rl7EyOC9y/pCFonqn2mrDZmyLENALb1EqUKvEcaAW&#10;sV5jLdR13fB61ng/xSs751SNlCZtusm0/gaArr8AW/5Elm+EPuwb5az/evt4YSLGKo0vwIlZqEyR&#10;8FfufxO/8at/wI2dXUb7ByS+i15RxNkA8oJyOsYANh/yyS88yWcf+izveddbKB2MhiBVqOxVLzqK&#10;sNRVRRIpvBAkaUpVV2CvI1TC2tomJNDVir5W6Pg4n3ryBp/+wuN87StPcf8d5/m+++7l7ldukqM4&#10;LEp0d43UOfJhyY3ZPnvDA9aiLrcdu5NT6wkH0YAKgykP0FqAWKGcQHfQx9YOUxm6aUKQz6gxIgBW&#10;SRS4ir1z+NYZZUHhIBB4uRzNLKbiRUH/ov5uDigtTdri69xHy1ICYDlS9I6ooZTQShFHml96+hm+&#10;+OVn+eTvPcNamvHqs8f5ob/2RlznODMz5VpRkGU9VjKJMxVG1NRUyDgmynrkBh768jZPXHqWj/z6&#10;/8twOER7x5qoKFc1RT0KItJSkNcVxlrK6SEcHCCrgn6/w+CWs1y88BbW1wZsbvR47313c/HsGres&#10;xxxSMcyHaDNAqT5VVaO1ZOSnOKWJVIY0FVCiNVQ+QmlBKsI11gimTffCHLQTIWiKXSPw2FQw+8a8&#10;5b4B1pvg3NNSGLTXVC6u6XIU/oLbMY+d/ZIfxNwdmr83p0Fbus8v0Wy92LdY8m9eAsCEJu+zNKaW&#10;vyds6+fFOM55hPRHEh7OOUQ8Ze1UD2JDp59QliW9XkwuJcobprMR6SBlNjzA+jUmkyn9Xg/nDFES&#10;4+0M3/he+AUV0Pw8xCLRL6VEBp6OOZDhvX/BePaLxIdYPAcLe+d5oel7YQI5CKYv0I1QbR9Eq9v9&#10;z7vV2n2wVKolBJEOAtWmrokiHT5vknWKUBHknFvahja9FUAia+fn5dyi7zR2FUiLlx7rQnA5IKM0&#10;JSauIQlaDOawQOqUC+mMc7daXnHr23ji+X0ev3QN8cRpxvvPc7D3FPvDGxzuOMrqBGWRg7P0e128&#10;c5RVRpTt82u/v8tnHulzYm3Ae7/lbs7dssnFyM394JDsldyMgz4AnK0mD7TdSvij88afFs/1v8/L&#10;Mp63bN8XyfSwRjt+o6aDyomQaNRSkZcl0gc6HSsEXviQrFOhshYfYWtHZSz7h2NSBSc6ApzlxCBl&#10;b3uPfjfj6v4MU5dMK8ep1ZQb+RjfaLa0osDOOQaDVa5PCk4klpETRElC5B1VaZF6AeC1sZWUgYKv&#10;peqSMgDgdVNYMbd3LQHDclvY0vCoq9BhMtcZQOBESOSYpttMSoHWGql00Htxfj7OAl1VW9HsGpBN&#10;UNcheaSkItJqPl5VloTkSaN31MpQCePmKGpd14G6zHloqHKMNfMkjG797SV9pEhHJFohCktpDDuH&#10;Y2xRQWm4sSM5mEx4aus647KgMIbJxAdAWljSSNJNIlb6GRd0n9X1VbJuRKer2TzRJ0kizqYpaZYS&#10;xxEq4JJUqsQ3QGNlFdYJSiO47mdIFH4mUEIjXEpVVlg1JkoThACjZbCPQhB5i5IqCGc3g3biHV4p&#10;DuqCvCyZVBWF8xzslOR5TlkE2q88z/HOURQ1tTcgPZtpxmqccMsgJulqeus9Ttx7GqUFpSuZ9jLW&#10;VnqsJtBJYsq8pqxqJrKLmdaMa6iVpsBTeUdmZs19DfR50GhhQqNbFWjZnDGM8QgdNHW8CMk85x1Z&#10;KTDCY4UnVpYYAVk010+NnEB6ibeCugfGe6q6RGkFkQSjUcaTxDFpFFMVhlSklLHmsJyQdBx/40Pv&#10;5zMPf41fPYRskJOPhmx/+TFmp4+TdF5OPBL00pIOgkNmaAS+1nSy27k7eZprl5/hb/5vv8wD73oT&#10;3/r6i5yY7WOdBLmJFI79aY5LLfc88EY+vLfPb//OQzzzqV/jV4oh5195D7euHAdnMbWltBWFKcE7&#10;amMo6wpjAr2vMTVFYcB6TFlCWbC2vs50GoTAbTM/FmXJeDwOFehFQafXo6pq4k7McDTmZRdu4dzp&#10;TaRyXLqyzYOf+yKdSHBsfYNBt4OUAdz33rN/cMBKt0tZBqB5NBzhnONKMeND972K77n/1SSVpLCW&#10;VDgsAhofzeOX/Bsxd4jmEJmfwzhHoL0XdqkcXcIGyzBba5nnn4qldeYoE7R1NPNkZZjsF/sUy/ug&#10;cfgX9rPdX1tf6ZfOY37cC5O7OGJ7ND47euyiBbRANIn71kdawhl0kyUKfwZ/VzTsG62v2GyJrKtm&#10;d+1+w8nbyiJUiNG8ELg2GeXsHPOCUDRQyXrJGfbz7h7R3rNg/BEipNyUV01xBxgX/Kyo0a7zwmOA&#10;uvGxnJXN5hFCCaJ5wUsQf/dYUDZQSZVp2K9dSj4pia1zPGBcsBNCVyipqHxFoJsXQf+luSHS1CBE&#10;kAQIJ4sQDp3FdPpdOj7gOudOnsMkPiifiEAPqQkdLFWlsMbgrcdUoTtyt6yxDgoHNyY148JwMC2Z&#10;DGsqY9navU7lmuSyMxijyYsCUzfFPY1WmFQK7zy9fo80TdFa08uC79vrpSRxRJJG9HodImvJskBj&#10;L2VNHCtUItHxWkj2SBHmGjyxaLTQnMPbEu8s3hm0jBrcCqw1WJuH+1hFWG+xeMx8+Chc2XSQy3ie&#10;EJOzvWDXZRQ63rzEC8lUqqC7KAPVphRNEVOtw29XN6wTEIs+VmbsGhEoR50lKmbIqMcsPyCNMsY9&#10;wQ++91s4Gw/4+Z//CPHqafTKKtNHHyH2pyiSDAOhaCMOfj9EyP0Uv+6CDlbWYWtvi3TlDJ948FG+&#10;7y+9nWP9jNDNVuOdwfkYoTxKSM6ePcP+/pQiLxBCzKnUpbzJA/5NXkohkDYUEXR7itMnusRnLvD4&#10;F7eQWYT3NXFALRjOFIfXhzxtJNnkgM0LZzh34h7yTsHFdEAiNaPphLWsw5loQJJExLHCOUOSxBTO&#10;4Moq2GvnQtIwTSnrGvHJK+WLYCr5EsDVgnO9NZjtB8trLZvkpQ9bH7NtR4J5xuTrxM9LlBE0lumo&#10;gWpYyxEEIb8XH8/iYIKtWwJ2WiGuI9vI5twWwSzCNy2b/ibrL76yNdBJJJiVFdZLYpXivGVcjclE&#10;xIEzfPHKmMujkk/95qdIbhzy+leeo3vsDAcCro73efzBT6NHM77rA++jv7LCqMiJ0xTjHNY2YuJN&#10;MO8JD4UVAlPB1Bi0caSxxkrHrAx8hRGSOApcjtIYphhSpYMBlgJd1BBXbJUJg0gQd7t85tpzPPvx&#10;j3FG93jzu97O6fO3cO36HmnaY2gLKsL3fe3SkwxvXMfu7uDLgizLqGtDnMQ431Ro+pxZ7XAWZF4R&#10;GYMrSmpRc/62O0iyW9g8cZx3vfsNPPDAGymrCqQJ3IqVodtdRcQ5+4cVW9sjnru8y2cfucRkUnAw&#10;vhIcESnQiQIBUTIIrfdSznnTrbU4M6YQHjWKmA3HjDqCXm8D8l200ZTk1ONDbCWYVZZqtE3W65Ov&#10;3smpO15NnGT4SKMr2Hr448wev8zqW97N5svvJu9o1hHYTDBA4hJFxwrWUs/FFc077h7wqo0uWdrF&#10;uqMVEe0yE5LhwT4b/QFSJTw7NQzLmlTHaKkRzqO0BelQLbfikjvlnccLN38+WnCHxmmrGmHRKIqI&#10;dITSikRY6hp29ir29ifs7Bzyh8/tkhc513euMytDcqU0Ff3RDs/tlUyMZGo96WoXqWBysA+TPVCe&#10;NFsjytZJe0loDVYSV8/YHHS571V304/XqK3h2etb7E8mbI1GFKZmmnTp9jKyNObUyU1WVvp0Ohnv&#10;uesMF1Zi3nCqR6oVAkXVTC5KBI7rYBoEqIKClFYGVVODr5B0G7578KbEO4OIMmBB4yCkQCvdcJ1J&#10;aMTlTF5hrWVoqiYADVQDbZC52u8jlSTSEY2MQjNBceT6h2nl5t0NQaz1xQBNSzPRajktv98uf95B&#10;nT/J5YXP51xvQobqUtsANS0w8Y4f+1dcvbzP9pcfIV3L0FaTxEkAIp1D0gKPgtX+Kj/8ve/l+7/9&#10;XdROMbJjUmeA0HobxssCqvJC45wl0YGPVWtNYmSr40eJZb8y/Lc/8U+pnh/yL37yH2DKHC8chYXZ&#10;rMR2Y2bTitFowt7eDmkWcfutF+b6LKHjIYw3a5cAI7GwMUdAWbH4+2YJL9cEhMudElIsc1DTOKBh&#10;H3YRAc2/UyKx1hJFmrqq55QqXamZVTNs6hEo5EyS6YxcGXwUU9YGKW0juunYrRSXtib8zEd/h73t&#10;G2yudPiud72M19x5N4nS2CTBSIUZGlZWOuxOhqAkwjgiL5DOs0XMY1vb/B+/9OtsXdmlGpaYaEim&#10;u3TMCkVe4KWjkGNSAeU4x5cVrqwoR3tEseLO17yOzbXzrPVP8oqXn+OOO0/y6ntPID0oD6I2OBxe&#10;C7Bu7hzNg09g7qcsZ68IyesjyQsPRgYQvJFTaKoeAx2Yn/tF7WUXSO/mAWv7fuVaioVFkqw1k84F&#10;0C7E0ircY4JYZuvztbRiqqH4soE7LQSXws73PS9w9E1XwU2cLWctUayCHkRtkUKH5/DIsmwT59H7&#10;UgpBvuhzpYKuR6D2ck1lqme1k/Jvv3yZn/zR/x77/GWiYydRKwOUaOYL7ymKgtlwxLkLF/iRD383&#10;737dHfQHMaqhqHty54BjvTWeM3WooCZU1UkhuDQumRmBRINwGAyaaHEhmiN8UWXp/FlyzWcsQIHl&#10;hHGbDPXLlfeeSEpEo6/hWuo1CAKvQuCsQfqg1eKsxVpDpDVKyUBx0DyTkdZYa1Dz+xz03lrAR/sw&#10;d9mG+lbKQEsYijkX4Ex7r9Xcb1nYlTZ5M7+V8/MMNgvvkIp596zOYpzXPH3pgCtX9njuuS3+4Mkv&#10;UU6GFLtXyWczZoWhs36KzmrGRneFRCoSLel2Jb1+B2k8p04e4+K507z/DXdy63oXH7lAoYEhqN9p&#10;6krSFLThAetDha8UgWLA2pbyxM/n85ZKrgXX2/N8qeXP+hz/9Sg928//qHOc84QLSW0BBYezHIti&#10;ljvK3CC0pTYWW4744jTh+ee3OLexzqlVS6S7HI8cn392l9fecY53ft+PkttD+munWV/vg5hicsW4&#10;miB8B1EadvevcfqVd6JWTvDRv/ud5D5FW0FuSqzxpDEEWyLxjUpH7cogiisE1pr5cyV0SyXY8C82&#10;wJrHB8F0v+hYCDGTaWyiRDSVuNblDcVMjFAaKyW5d0F/rY2PJfiGZkeQNN/vEd5RlgXGqXnw7kRI&#10;oljvyKImSe9E6HLwgeKwrC2TvCKvHNf3J4ynOXlRci0vqCvD9WdvUBeGWMesCRNE7buaJI1IIsW5&#10;0yc43e2y0k/odmNOnuiRJpookogoRQqJVjGyiebzcgchFYIYYzx1HZJdScdRVQ5jBc4rPDEg6egy&#10;JNGlQkRRQwrn5jF5aQJNZW0sB5Q4C5ORJZ9ZDvcKjHFMkIyGh5RFjsIRRxGR1nSmnigR9NY1USaJ&#10;EsG5XkYURRxbXSWNYyKlUELQk5LaW6wP+n+VD5RBxiTz+a82IX4IxRMKV5uGItRROkNJSlGVqDRG&#10;AqlQSO9p6/sXFqJ9npr5YWnubCv8YTELtqD5Uo5+jmMcLXVZ0DG11D0tFZ6zFrOkR0azXrDgagG6&#10;NzGO8aFSXQlJPZ2SJQnCWp6/vMvnHnmEz3zhS0zLmhvb+3QGK3TPbXBifYPECnoWom7KuMrJq5xi&#10;klMVjsmswCvFxsvv5S2vuZsPvOkOfDlhVhTkMsZWgsnhAd20Q7/X55/+r/8nD//hF+hu3IK+cCvy&#10;5Anu7Z+mLGfMyppxXjCrLVevbiFrS1JWWDOksCkwgxs3uO8//9tUO1uUleDYqU3qukLOplx7+hme&#10;/dpTDC6cxhpHv9fjxtZVYi34jgfejneOZ595lqcvPU2kI86ePkM3kyRxjJYS5yxpFGzGaDykKmuu&#10;HxxwYuMEwhn+7x/5Qdb6MdKDbrRP0RpauqsXYmtYfBBNwrnFnW+4RrBL0YRr49B5eNHOQW6emHB+&#10;aXzMC9EWNtotjcYjL2VbrCOWjm0JP1wac97PEb6lYrcXenyLgpJFNHT0tXQv2gJ/xMdbOhYx//Yj&#10;x/dij/Do8o0wYPj2ROZvvHhuO3p8i29t6qXm12HROHmT4o/muDw0uotQWxOKApt9BgqyUBTnlo6p&#10;9Qnb7ebPtWDhT8KL/BMvJcYGH8/LsE/nPKkX+AbhcKK9BqaJ+dT8DL0H4ZoEv/BID3ET5pRLFKWt&#10;bSua7g4pZON7NRdF50vXenFNYh0H2yQUSaPni4dYhfWF1KEwV0qEDfpNpbXUNtCM1dZhC0dRVJRl&#10;TVnWTCcF1jpuDAumRcVoVnJlb0JeGkbOU5Ylszwnr8qg62Vq6mi1sY1hPs+SBKU0/USTJYokkqwO&#10;4jAXakXUT4m0pt/rh+LfSLPW7yCVxJqKpGH3ydKUrrTzOFiqthvek+owaOqqoi2wKks3725yzgYc&#10;1Dp83Y6fEB+LZqx85KHP8lsPfp7tZ26gfUl19RKJ9VRZgo8Ter3jREJyIAtWVlaQCFIZKDutam5F&#10;aTl592285tQJfvqHv5cJM3pK4GyGkRBTgTFYq9ke1ly9epnXvvYuJKHoJWBdTYHgIrCZj40/7lJZ&#10;0BJk0zlcWcIDJiyH+YRrhzmp6BKnlr2J4ac++TW6WUaWZAitECowVQ0nOY8+8TRFPmN/6xq3rHeI&#10;uxl3nD1DL1YoZzh9cj1QtKlgZ4NWmqYsK6ra0jZBRLFGNYUx+qYn9BJneLSKbsmpPjLNL6/fvOdZ&#10;UH41eQyBX3r90hdVsPxh2EAu3YhFJaRALAWrR5Y/jt0UzYpHjGxr9Rec1nMM5GZBU3tcxgCeylsw&#10;Bi0lKkkxRrI9Njy0N2X4+NPcVlecedc9rLqYS4lgdDjjS7/4q6wNIt7xvvtIel3y+v9j782Dbcvu&#10;+r7PGvZwhjvfN0/dr+dutbqFBpAQCJAAMQXbQHBhG3CS8hCbVOzYppyqpFKpVCUhCUlcqYrLDjgF&#10;iePEDIYAhgQkgZCQBEhI3erxve5+3W+8785n2NMa8sdae59973uNoAq7Ui521Xv33HPO3eNav/X7&#10;fX/f3/dXo7M0VEkQmLtdMEdkOcX3iHIhQkSGoQiSTsTfRQSG54kncYqBTkLfAC+oU4UrEtakZzLc&#10;4KVqnzd+4idZHa7zkX/vuxgsj9ndPyBJc+7YilrC4eEhu9s73H3jDZgcMvAWkSeh/CrJaBqLkIom&#10;Nnp0dY0C7HRCVdQgJI+//4OM8hGPP/IMH/rw+3noiXXqpglGJbRvRScJVV2iKsuS1qw/cIZ3PHyB&#10;9z1ziel0yitXC25v3WV794Ct3UPKuqHZux2YAoiolSrwQjISCQhFpQRqvMLBK88zPDfF4mjqFNhl&#10;VjSMhiuspWD0JpPZnPW05vaV3+fyO95DpcZ4nfHwh76Vl+a/wP7nPsbqf+qCAAAgAElEQVTmu9+F&#10;twIjDSpP8WUT+ikY2Hd73CiGvPp6yZOnMoR16LcZlMtCotdWmVc1SyJlM5cYW1IJiUKE1gk+6L+2&#10;jfaObx2bMI7p1jg7Sxf4A0E/v7ZU1uC8Y+VkxtrZDR4Wm7xrepamcdzcLtg5KLm7O+WN63e5M52S&#10;3T7EFhWmLjhs7jItD1gRKaVQ1LM9Jls3qZMhk6GGJEfny8jhOruHFRfeucRqOQ/anUsjXFNR2prK&#10;1mTTOaJJKAS8cut1lA7Mhc9+ehWfrnPu7ANcOjnk8smM9z2wwvpwyFedWmIQMytO1Fg7IO/VXzc6&#10;wYiEQeuteY8QCSJJse18jeyIGLaiXGCLOBUCHzPWODQbJut6IQSJBYOzjsPDg8DO1DpKrwjG4xEg&#10;YkJGdAScP8wY3QtAhESaUqL73TsHQn1FQONPtz+Z7Xi9YHu7bZQH0VIGRkzsi/Du97yTF978LTZO&#10;n2Vn5w2EH6KlwjQGpVV0liSz6ZThaI1/+huf4Yc/+iFKKTAuRZk5RmXhuO00bsGSmPxRSqOThEQJ&#10;ah0cllx6EuM4qTN+7Ef+Fr/x2U8hsTS2RC8PqQpDtjTi+VdeZG/3gDwd8uzTT5FloVdIN4osUXZC&#10;BCc1rh9HwP/FqR3Z7tcKXeDxvfWzBU4X66Y4ssarCHr79rvRf0gjrTOJTV+llOxaTZKtMLA14Ghy&#10;mPoKnCSjQmmHSYZs7U+5vb3PT/3Lz3Lr2k0++NRjvPtDz/L4AyfYHOVsVwWHSY6Z1UjRME1q7PYe&#10;o3yZqvLMRyvcKAre3L7DT/3iJ3j1hTdoDhxawEBLhmKDsqqpRiUmMZiyRpUCWTTMb1wBaRisrPL0&#10;e76ekycvcvbsRS4/uMyjD63x7qfOopxnVodGmhhDngSQ25pYIeB7N74bFLEJNQsfqHsugl6zeU8a&#10;5ZECg2oR1LWgUKtjbdtS+Q78jgG7gFT2AyixeI2PrGvivtqAnXjEFtQJAKCMCRof7aEQ/tgMW0TE&#10;3vcMeX9MRXvasqV8DACPmsJ2vLUMPX/k9h3f+gFzBx7EH42xnN5YRSY5tQiJOKztyuqDlFiQhqjr&#10;mps7B6RZhvUuNIEWsuez9UAx0UqQRf+s70ouroDeDemAtFZVJLwdAFxnQg81pTXGukXCvgtgCD5y&#10;nFfOOlSUImkrOwSt5Fn4zQlPZergU0iBJSSmXEy09KtwnFsw5X18LaXqxlO/gTEyjIE2obSwMSL0&#10;KGhl1rrE0b3rXQjUXIAxROjZY6O2ia1qEBVPPLTGY5fXOJyc4cJLF3nzrbf48pefp6kKppMDbl2/&#10;xmRbUp4+IF8ZkQ9yVncT6qklHUnE9l129rb44gvPcfmhh/krX/8Eg+GAPM8xhIoCnYZmvUKA1EQZ&#10;kMCKbHXeWy12F4G0fpXVogrq6OD8U8nTsPXvQ0hMBBzSAcuDjMY4lPUoMcSpmqKokGLE9FbJSr7O&#10;qeGQ9TFI0XBrx3BhZQnT1KGRewSXhRSYxrMxXiITilu3SkYyBes4rAzvOr/GZDZFjnKk9TiVoBuL&#10;803wGr1bSI34ES2TWIkEJYN0SOFmCCFRaYL3beN43yVB27WwBZiUH4RGv74Cb5HKQb4E1uGaGmwd&#10;Zb5qfDOmMCZI9QpBYSzGGqy0ga0rCOuKHFDK0PsD5zFljW0a6rLi9WlC1TTc3NtlUpTcnU5orKXe&#10;m4M1JEqwMsxIZKg+enBjzGg14zs+/ARLw4xRnrG5NEJqxXhtCYTHmYZUSFxVgU5wQjCzjtpaZsaB&#10;qMGBbMrge1gPWY71HuOCHKFUKWopQXqD1pYkDSoSniAZttNIGmtoypr97bsUZcnersU5MI1neuio&#10;KkdZWA7yEuU961iWteDcICNTkvGmJj0xIktXWVtZJstSEq1YUgG40jqJSTXJdiMJc9uEBtilxZia&#10;fZFihccKsFJiZIIDloztKoQQGpkInPXgFQIX+o6FoK6zw8oHe6KkQLi2d9qxageiPfdH1yzXMyPt&#10;euNpAdbFB23P1wDA+s7OCha9uoKv4Dvb7BeofLdGeEFPXm+xlob+BHWM4TWlc3jvOHvxLN95/gyH&#10;dcWLL72KWRkzL2bcffEG9pGnGY5XabRkbOeYZgKlxFcGjGWgJfloyJXnnufm66+DVjz7jsdRek7e&#10;THBWU4mceem5NdvlO77n3+Kxpx/lf/0f/yHyhZc49cRTfP5rPEt6xEkpmEwOmFU1ztVkiaQ42CeR&#10;HonHNU0HBE8mU5QaBvKINUFKtm4CMUGEePDmtTdIrOFDH/56PIql5RVefulXWR6NGA+H5BoSramr&#10;inQ0IstSskSHhupIDopD7mzd4MSJDZZ9xcZSSjFvGGQa42zAQYwj6fqKic5nCU+ydaoWyeyOMEZI&#10;ER/p0dQ+q757JFoVlECi8fH7C3n/1ib3XKnW5+ttHSlL0BGdFx/6hU97xLUVvR0f9XnbpbHth3LU&#10;j1v0I2pPo0dJpecp916Fb7WfLk7mHq+rd96L+/0nsi0cuN6VEHuDLeKpzhc7AjUufIduDERSoPQq&#10;kFy8D9UkwVIGSbkWi1isNH2XexHg9uI9H9+XMvi41vuukif416FyXPT7EbZ/0/rfMZ4QBPskvIsJ&#10;lhYbCbZNKtkakBZkRiVpt1/bGiUB2sl7n5GHsmnwNvQcbWKVkXeeKtDTAEdb4ZhSxT+U8RwVoMnH&#10;MFwaRr9sob5iMhl6aDuL9A3Ce6TNMcbQGENtDdZa5mXBdD7EGMvk8JCqKjncP6QxDTdsyWRqKMqG&#10;OzcLysphjGe/3sVZ2/V0cdZSGo2QEut8twbpJGVpI8jBpWnKeLwU4yA4txkqQcejMYPBgCxJWdFz&#10;BoMBq6uryEhKH4yWUGn0/z1hfkdb8X3f+h2cv/QUv/Qrn+DGZz7DcPUk+9dfg6aCpWWarKDyMFod&#10;YZsGhMQlgVAW8hwemSRMtg75XGF5/pVD3nFpGYYFQrb4vQLlUBpOnhyRZRd4+cXXePDBB0jTNvki&#10;u+RLlxh8uwDubTYl2lm0iE2sNRS+5sqdkht3Jzx6KqXRkruFoXFgvaQyttN5cEhms3kggJYikAqU&#10;JtUhceasJVGCLE0oijk6S/Hed7a+aRoSnXYJGC1buT8Qv3mj6s3+BUhy360z6mGkd3pqvUyuP/L1&#10;t79ZfWN55G+OvAiAs4joQrs72a+i6W22510sbFp8gIujhlcCRL/b9j0XcPSDTiKhs0vxsfrFnlvb&#10;4BtF7UtQDtd4rBrxm1dv8tr+hO1rd8iu3eTxxy5ww9cYl3Jbwss/88955MQ63/wd38zerEBnA0hk&#10;Z4iNDWXfgySlkzjoFidB7QzV3DBzlgGSLNEYLGUVvpclKjA7o+7paDDgejlhRWSc8BkHqyn7OuGT&#10;P/Oz8KUXWFtd4od/5EfYLvapG5BSMzeWO03Fwf4hn3/uD2A+h8mME3nKYGnATjVBzkMOu/SB5Vcd&#10;zNAqwRQVaTOhmc84dfFhNs8/RE3CBz/4QT70/vfxyMMDZsWUxqXkSQswByaqcSZqxdKV2wkBtjE4&#10;a/GZ6u5FlobSwkw23b2zoUYCj0A0QArrwOev7/BXf+wnSLa3OXz5d9k8f4HC5pjVFOUMA59SeEui&#10;U5rdW6h0xODUZYaXv5bhimTHbbI8SlGTV3jpJ36WMx/9KKcuP4GaNJSbQ3JVMsYj0gGjAWS+5u98&#10;4wVODmsGKgZpvX4n3ody/kRq5rXh7uEep9aWyaXkpUPH3FpEmpEIReJBq3Y+xADeh310a1icY+1r&#10;pXQENOhAEyEExtU4J3A+ATTeCyba4IzFVSZorwuJRmHkASof44RCqQTZWJqq4uqbB0z25xzuz7h1&#10;c5uDyYQ3Dm4hrYeiQVYV0+KAu5M7NM0IK6HIBTJRNJMpdjpDGkU2GiHTFDEcILRGKIXTh6g0IU8S&#10;UgGZkFRNgpYqLLJ4mlTC6oj10SYXLj/AyfUVLqyM+M7LZzgz1lwK+ZAQ+BLAM2XqxTyPSFhou9Zj&#10;pvio9elBaAVuYfdENOjOH32GQfIhjOFQtm6j424pixqdaLTSZHkWSmOFQGiPVIvlxXliU2B6jVIj&#10;yKMSjm9/HHmTP5VC+cpb94x9aK7sAS8X9rgdIfMqMGbmVYOxjpsW/ruf+y1+6Zc/TfPF30CPl1Ar&#10;JztnCQJoUFUVtixYu3SBn/9P/h7PPLOBmc7ZZUTu6w6Ule08pW2I7oNuvVaotrTc+2AYncMJSY3i&#10;H//qb/NDH/g63rz2Gk3qWF9fYT0bUSmNFAYlPNKClilW04Hx0AKhx2KNnvPTMa5iWLZg4rUee2d9&#10;OhblvRVb/QCrd9/be+8Xx5QigFVSKYwLDGjrPbWsyZVC1mU4ZjrCeJiVI/63z32e3335Cs2du3zV&#10;2TN84MkneP/TZxCZZmIbvFR4ITGmJlea2cEhIklpkAzzFd7ar/npT3+C33v1Ci9+5iWGJmWJlDIt&#10;gi3wirKpg/ZtbnHzEn9rFzOvAM8DTzzG8uZ5Ll54kBPrazx06Qwf/bonObGeUJcN1gqsgyQG16Zp&#10;Ypm8DAG+8yRKxebo3SPoNutDckOwSLgLoBXP7cIo3+th1bvbC2CmdcAXn7XMRu/B2BZYXISmi/49&#10;AhMlpowNyZcFjB/6p4RfFxUwLXGn1ccGAvWwbf4ZTy7ig92F9x3v0G8j6OtKocHLODf6o6h9GWEE&#10;cez9+0TYUrSVP/0AF6RzqMGY7/6h/wi59RoMlrFKMMpjI0wpsMYyOThgMBzy4Q9/A//L3/9BimrK&#10;SEh0NuDK1l02x2u8aS3CeFKhUBJyCa9OKmaNAK9xOBoMSeBGdWBW/7IWAfTiWpxzHZjsI4PM9+Zh&#10;f1MyMu+tResgGVQbE0Hj8BftuBIqJJW0UoEVbYOOs3AW4UHpxWrpPV1VaCvBlSQ6aG9L2cm3BCae&#10;i5IQR/0RRKhoDZe18LddtMNtINzJKsnQfDxUK6kODBKqwnsFZARWr8M6iRaeXIETkr1ZxSc++yVe&#10;unaHnWvXmB/sc3iwz935Pl4JTpy6yOrGKYxxZLZifZyxtppidYJNMi6eWued5zb5oQ8+y2BoEEJG&#10;mSmF1gnOEWUqeuvJsXW39Q36TPO3S8i027/p5Ivjiad7rjPaK2NC4j1JUpoqAC5SWnamAu8bPvXq&#10;qzx89gS6HrC2McT5PX79C7t857OP8OP/7Bf4H/6vT4DyZMMlTp8+Cc5gdhxixTGppmxdu8GJEycQ&#10;557gx//OD3BW17h0QF7WzHPFkreUgHcC7wXWBtKYjkzbEMKEMN4jGKQDrLEURRHnQgB3fNlpN8S+&#10;LEE2apJovLdIZRHC4rxlb74CSrJfHDKdHVIXBTmCdHkMLsRETV1TF1UAo+aOne0tivkhpzaXWF4a&#10;cWZDkSUpw8GAk2sbgW0rFZtZAO6UUgvMDMFMNAihccZTzE1UgxBUaYH0EleDsIHl7AcGLwQNEiUT&#10;EpUiLWRyQG0qrKupXRHtt6fac8wbw1uTgsPaMGss2wczbF1jJ0XoESkUGRKpLYNRQporslyxujYk&#10;STUPJjl5npMPhwyGI5z36FZhAIEhgJHGQWPaQWTxLiROvHMYlccHFvyLroeVDgoSwkdBfTw0WQB8&#10;ZVgLPcH1aXyUkDmyhgisXYznAK6GARwkqi15kmLxHBZznAp2O1UK72yoLnQ29I+7D2AiusrUxRxp&#10;21P06yQ8LNThj/2UKrDYF73zRKzICr2srAnPKoC9ovsOgs4X8F1CeVE5E3DOAApXNoyLNM8oyznK&#10;CYaNZJAP+djvfIrP/v7vs3tzzmxyh93DbVYeeAA9XKZ2AltMGOQZ2nnyJEEjqLRimKVMd/fZLyr0&#10;+gm+6S/8MI+uZTRFgXDQVIaihvm8ZDMbc+PgOl/8/Ge49vOfwqysoT/wHk5tnuT29TtoIyhmU6DB&#10;TQ5IfIajxmzf4cN//+9xeH0LJzT5OEdKOHjrLW5ceY2Du9v4zDEqPPlTF3ny4cssOY9IFK+89BIJ&#10;gVCzNMw5sbZCIwRZGntpNIayLJlNZ7zx1jVQmrPnL/Lnv/lr+MFvfoZhhJzq2qAzHfAt4ZGur4TQ&#10;HxCuGyPBh16MCR+/2/f/+u+1r/vJGN85fb0egO0Q9HQEmT7W5j2BgdAbY31f/15covdJb3gvTv1e&#10;HK67Bt/zITs/tr+fRVzS/959KD/3+eX+vtPx7Q8jSdx/v/1N3Od+HLsmWm+s3xMmVip63/l5YR6H&#10;JIKxBtsElYWW+NGeZ21NV03SjwsWLuUiSeViYtZaG77TEr1kUEcQQiCiuozznkgbDLJrBNugXPhb&#10;52OiNl5PkBX13VWmNlxlFfMgQUwxvE7s4l63kY4UUB4fV/HG2TSqTPigkNL6is6nXUIlOpwUPvT4&#10;Ec53EpPCQ5YP8N7GtdjiXKhm1KLBeoH1klokeKEYowIBw/XkjL1H6nDvQssF0cmBKjzCi7g+ZrE9&#10;gqNpyyEirgRgbEvaGIS+PR7qJhC467qJPrvEGIsxhtJl1HVNURa4iDMcVB5jLPt7e8yLOUVRMJ8X&#10;THcs09mUpmkwxrB/cBikM12JnU+QxYzNRx7gYPuQWbVPdnAAO3coxh43XEKJ06SjQP7KR8MQv8bx&#10;KGWCp0JYxerDD3NqoPnRb/p2PvKRcwgpcTJBCGhMjfIGrXJmM8frr7+O84Z3PvMYEokPubL4/FuC&#10;4NuJtN/Pd/Th+SEpjOP63py7u/vcKAq+9FrF3n7Bt73vIlvzkqt7c97cKhmkGWvLS3g8KtHc3C95&#10;+aWXWVle5qUXvkw5PeTCyU3WN5Y4u7rMUp6wOspYX80Zj4fMphVBRSSKdQvw1iNj4kYqFZKjzvZ7&#10;wCwqUv6o230DgLe1Oke/2074kNg6ElnGzxfBl+jeiabIt0bjWEJFtEZf9LyNY+fSP41jpy/gSJlk&#10;+25rfNq3j5tmT8sAjcXPdZApAMmO8Lx66zZv7Bxy+3c/D/OSx7/uWW5PDqFe4druAbd+92N88Nl3&#10;89Bjl9nCIHKFcA1a5uCDMcnTMFHbKp+Q8RS9M1oEzZ26t4/NUX2siolYxEgn2KrmbLoExjGTnltU&#10;fOGzX8R+8Ys8+76v4b0feB9XJ7cZ2jWmssDOKyrvef32dXav3yTdOcA0FWCZOsd8UrO+voHVNcZb&#10;ioM9mqoixeOKGWN/yPSwIt08z+a5JxgNRzx+8SL/9vd+E0tLgsleiU5WUdR4b1AqoWmCUVNK4zEY&#10;H0rDlZKxwseA8eROI5TAYpmXE5AwNjkiOtLBMQjGMNWSqrG8NdnlidPnefjcWZ53hhPvfJbZCy8w&#10;H2+yOkrIlKbOMpSpyYcD1CzHe0uxfROXv4RMHmB1zcHWAfmJh0nPZNz67d9i7R1PsMSIdG6RIzgc&#10;woZLqasZfpDwyq05Kw8m5NJ3zk5/HkmdIoxjlCb4E+uYxiJ8wrIOzRNrPNZ7dHSGWt1pQeu03Otg&#10;tOPYOYeKLAbfMjG9J5cDUIQ+NK7COYNxYxwSm4DH4VzDrJnh1RKy9LimRFEgrUFKuPzgMlqtIhAU&#10;80epKrhz6zblvOHOrV1ev77DzFrk3jbab9NUNfPtfaRxlA0URjCvdpgfvAXeIkYJOtFIrZDjizhd&#10;4IYDCpUjZcpmYrDKUehQwp2Xks0didy9xnNvXGGGQCQZ//fqacZJzqV3XeLkKOXC6oBvefIia5nj&#10;DAoRdcONoCvz134PgUSKFCF0aGoGWGeCFnR/3rvAYOvucpclDjNS6QTvE1qG2WAwjkkZw3Q6DTI9&#10;3iETSHTCYDgIRlrKWAVGF+wI0VrBo1vHDr7PUz++/Smr9o+5Sd29NARQOECBUNWW3cMZjfWUkVSa&#10;4Pj+r3sfv/ylF1iZPcL05dcwg4ZkoINTGI1wlmU0TQHlnJ/8hV/jv3jo+zkx1OybBFHXx55lKx0U&#10;AXUpUUqilaLBhl4TQiGlRnpJbizPPP4Orly9xonVVdRAcmJtCVdWGBokmkxlqMThfY0XQWpEeocQ&#10;qpPFWcg6LcDocDpRviq4mnh/bI08stSGoN31EwmtExwujf6K2k/uEB1+ITxKhUA+2K8gnZQxRDsb&#10;EsHDMR9/bYsvvPw6v/PcFsPt63ztQ+f53r/+ZxmtDcjHOZMtQVXUJEON9BZXFwzqhiaRsDzC2oTS&#10;av7BL/4av/36Fjc+/QXWZMIFPaLMPbX2aJujrKYpavIkZW4mDK7UHOzdZuNkxtl3Pkq6epqlC+/k&#10;8kbKn/nIu7h4csz68oCygr2dknwsEKlF2pqmTtByhNI+dkYXCJkE+9zYuH794duROd1PdBFs0IIk&#10;0j2+7nNBOG5XfYBARKko3/pnrmtN341F71v7F6ouBLHaNh5VSknHL2wTMM5h2yRMu4+A2ndn3HdB&#10;tXobYg9iYTd1rK7p3aYFGOW7v1iEmcf9u8UvwbmXEdhvJRhCY+iR8hinGGQ5NgamzjqUCt6WIIBN&#10;xhjuTirqxmCdR2VBD7u13e3Ebn3GIKFJj216r4t6rxfd43d6H4JgXBcgG7/o9beoMBHd33b7kouk&#10;V8tkhEWg7fEkUdanjQlVTMQIESTLpJCBBeYsJibBgkxUe839c28rgBb+qhASL4429xbdRXvaSgKJ&#10;jPFAz7jIOOoiAULKxb2qzQihDELOo9yhJk0t3lqMC/0fNocZf+GjH2B3z/L/fO4FXrt5lzt3thi+&#10;8SLFwS47N1+n2NtGyJTV9XVUItnZmzFOclbSnJt7M25cvcln39jhgw+tc+n8Wb7m8XNkgLAGZRuc&#10;yI4AIMd78fQlyExsJNz2+2jHjerPg14y+9/EBMz9JD+hv7b42OTekyQ6yruJWH3cADWbwxGN0zz4&#10;wEOs5hI3b8gUqHSNMxs1Otd88ZVbWGdIsxxPYJ0uDUcc+n1UqRgNEgbjlPHqOpceOs+jp3OqQxfW&#10;2FwwUhpvaoSsu7jTYfAuwKDWBsmrqmkw1tM0hsQHAkawjTLOSUGVLvp1NLbpSDuHu5q6aajKGmMM&#10;VVXjJ1fxznOwM2Fe1TilWTlzms1pwdrKkEGuyYcJaxeWyFLNyaEmSx8l0SlaJjjnSX2QHLPWBpUG&#10;KZFasdtMgh03OlRdVMFmZ/mQsikBTzLQoSJbQOKWQQqagcD4YNtNo2ms5WBW0DRzTG2Y7k3YrhIq&#10;Y6mN5WBeUpsgL326qkk1bIwUJ1LJhUQhz59AKcnKUsYg12SpJNGesTYMBksIVJAmqzwgKYWgbgwz&#10;Yzg8nAa7nVUIL5BeII0CK8BAM0wXyVsEWocGzqIpUVohRAumhdio9f3BdxpFRkWJOaU6G2usIxc2&#10;gL3tEhPXodoG0oCUIdZoK02kBKQPMYh3gfggiGS3RR8M+hhJey73whTxjYXtbj9v/90HgenAwi4L&#10;3s27xd+11TuqZfYJ0X23D4K31xV2J/DORllbSHQKQjCfFIzSFBSh508956vf+16efvJJvvyl5/gX&#10;v/j/cm7lJNfeeA2aawwTTXr6JNlwwO50n3RjkwYQwyVMXXB2IMnrhp3dW/zMT/0kTzz1DB/66ncz&#10;1Ira1ggPWgquH0wpy5TL7/ha9m4fcufzX6L55Ke5c/IkpVSkmyew1DCfhotvggQ6xuCtQSKprSHP&#10;c5wz7O3uUldVIBDcucvhYclj3/lBrIBsacxrL34ZW5WcOrlBVc7IshQPoT+iFGilKIuCyWSC1ho7&#10;LXjkkSfZLqZ8/wefYVDUOC0DZz+OM4FA+U48bPEYew6d8As8ALEYH+27x+EtK8RRh11EZZWYjVk0&#10;r2+R5f6hRTvkQnxLWz3TO7ljDkzrky7+X+yrxd6EX8Tiva5zQMC3FlKqvfvge8cScfwfO2575ccj&#10;4CPe4nGH6ytt/fv3NvsN+77PWn0PTLmI433vyn3vrH3vdw84ZxfmQIQdhmpwEauIo3ygC+uLlKo7&#10;ZROlURc+iOhhqL4jNbVV7W2CVsWEtiBIv3l81CNeXLQ/erL42FPHt2PqqMMeIgW/+Lv2egTBdENI&#10;YLQxigWSlnR1dIhQBaFvENGvjjEHInb/cZE46D2p7HnFYvGzsXUcQ/FuR+KPExnCexI8uQiCa2Xd&#10;poIEqiPDeYyNCRetoi8XpamswslQKVmJEictVjhGNl8823gjZBKIS64qMTasdyBQNGQ+kJkkGicd&#10;VsEwrRC5wIzTWLE0Ap1Gos8pdOyH47zHxh45wRdwGBOSZVWVImYN0+mcl4spn/qdz/H8pz+LGTq8&#10;qJC7d8gxzJcMrnZ45WjSkKAK6XEQswK3rmn2p+xev0l+/gL/1S/8S977DX+DtUGo8LQetE7RPoy7&#10;wVBz4eJZbt26xd7+jPWVJaIgRpgRQgQSxH2m0tvhWs45hFRUXnJ3VnF1e8btnRnXZw3bk5pb2wcc&#10;eM3W1LNfhLV6eTCiMg6tFXVtKKvQa6ipa4rZDJwLxAIb8GjhQ6XZyvIS8/kUj0QnOqgfyNZntSgh&#10;UDKmyX1Qs9H96S/uefF2F9kzyEA/c9O3X512WxyQIaZYzNB2LcfTT9YfmZvta0FPo9G3UgzdrrpA&#10;fhHk3WvY+pvo3j9e1OTv+UY4D9Eli1rwIZy36H5vHRUxVJTzBuEHfP7aDbYOZ3zp47/N5eUh5595&#10;lIOdKUU64Hd//9PUr77FU6dHvPuD72VqGpJizqyaIIYZwljSNKUuK4SDLMswJhgR2QXYBMMYTi4k&#10;X9oKofY+RSMiY7nZwEjuJo5zJbjxiDfXJJ/8hz+F+uILfO/f/pucPrdEbS359ohiXDItHPNMsTU7&#10;5I1XXkJM5qjplCzXJIMU44PO8XR3ynA8xpuaLE0pJoeIusBMpkxtxcPv/hDL62dZWVnhGz74Pp59&#10;55PksuZgb0KarYGHRIdFxJga56KD6xz5IEESkgPWOZwI5fQyBY9Bao1CoyqHw2ETGe+TJ1WhlDtR&#10;CaZWuGZOeeEsNw6m/Id/6bv5r//5z3L1+QZbNsBd5OqYWWFIxpI8TbFVTTJeZjqZMNvfwq9vcXi1&#10;4bFnVmB9xPSw4tK3fQfXfunX2b72KvLiwwwOHVYnGDwNRZAd89ImWN4AACAASURBVDnP355ydm2V&#10;5Y1FYNkP0BNSvKiRyjIUklt7M+woZyXLQCUcGkvlPFZK1Nu41gtpQOKi0k4U3/UQapluWgiKqkRI&#10;umockWh0I7CE6iGkAp0gkxRXpwjn0CKw8BtqZJJg6gqnLFJ6ZALjLGF95VRgKPMwk3lDUVW8ceMa&#10;zS4UZcWrr73B/nTK/rygtpbGFUz2djDFnHJ/h2I6pZoWVNe/gEgU6YlTiOEyNhkyzTOUFGRJ0FOs&#10;hGCm9ljxy+S6YpBalCoxE8OelyRfnHFDSj42m/GPfyFhbXOTh86f59T6Mg+f3uRDD6yymcLJxIFY&#10;6+a+A2rXdNVnJs41Fbt9Cilpmib2GlqAKa15FItbDwh0IoAE7zXWJh2gMq8MVVVxd3unkzNTSYKU&#10;MjSMU6HiQQhwpgmOVNckOXpyX2H70+TLH3+LnEeMg6JxNM5RO0dV1xjrmNUW4wWVC1UZpqrZWB7y&#10;ze9/F5/cOcBd38HWNYM8NHsdjIZdsCBUyu7tO3zutWv8ym8+z5/7lsdZTqFujs/nhW8rpQgJ6MjQ&#10;TJCgYo8ZIQKWnSrOn1kmXc4QpmE4GjC1NXqoyQ0xyRKdTNGQp+PoJIQ1NMSfzZGeQ7CwJ0eD7xA4&#10;dT2YjtgjHyQzAen6gaHobJI/tvh3AGMfEPCWNNHUxqCTwCxHetYbwVwqfuvWIb/38kv89qeeR/mE&#10;D51b4gf+nR9kkFtSnVLXgp03Z8jhkFxpbFnReIFMlpiuNUiX8txrB3zqhRf49Bde4NUvvYYzJePR&#10;GIen8Q0Kh5mX1GqEtSXz3ZtweAhFgc1yLj/9OA899QyDwYCTG6t82zd+gIuXNGfGq5jSU80a6syR&#10;rGuausI3IEWOlB7LnIQEYyyNt/jYbDpLUirXUXaPbErEqk/fs/7RDxHR1sQQOsrS9B9i+Nk+v+5e&#10;xy/1Zaq0DAB5vyrG+QVZx8WqsDbwt/HYQkSpgXgs59terJE4ImKloF+wiI8G5HTs2X5UFoKTxT9o&#10;pa9Ed37dzeiP3XuXySNbFzB2PxZn47xHewtoZJLQuLBWGtOgZBbXTYlWIfjYmRRMZlOE8og8j8Gf&#10;OHr8NsASiyq3BQLwtg54F5T2fQbvXfAHXZBYaFlo92IJMcC2kUkmQ5JVENiTPjYIahngzhi8dSQy&#10;9sTxhJ43eLz0i75RMWEnYjWed0F2TcZrCtcYnnN77q3kWr8arg38O7+lt3gq1es9QGsLJd5F/Wvv&#10;8aKdK0FdXUuLkGCMAK8YKEkjUwqvwBukKWiKW6SjNf7ctzzN/gFcu77NJz+/xs2tWyRvXaee7DPb&#10;3+bG/g12V1ZYPvsAUzPlUNRc3NwgkbB39xr/7PoOa0vXeeHKBd7x4Bm+7qlzaBn6erQ+XpAttRzv&#10;/dLaWdWSheI1LySD7BFW/XG7/G/y1o7z9l+o9A5JR+cMSI0TgudefJ3NC+dZHyqGypAoWBGCNZGw&#10;nzX4usLIJc6fHPHKm9d4+dpuAL+lRGlFWVaM8jFVMkfVY+azCSod4vWApx7egIMp81mDNA11YhCl&#10;pHT7WL8U5r8UOB+qmXSqe32uUlBhva1rg/eesqio65rJZBoStmYhR1Y3sc+gMVzMltBasbyUoYcS&#10;tZSzdjllmGScXlrp+sClozz0axIesDhvcK4G76kZM68bbFkgtcFYh/C2SwhrESrOZONI1AreOxLp&#10;SFOBHli8t8xMAM4a59idTSjrmto0bB14qqKimNZY4zCNpSiWqEzF3ByitSfPFOvLA5b1NmfGS4zz&#10;AZvL58mS0AdDjoJ9SJUOPq5UIAzOQV0arAkED+k0uw34uvXKiVV5EmHmwQYqkDrYicamC18jDXGS&#10;8B5vKpSUJHkS4szYu0+nSeznF9aS0KxeIEz4nsfiRfAGdWzM7SNrWyJJpGbaFF1P2pBiC8n5NIkJ&#10;aYgV9C4QZ7zHufC8rHc0pkLJPMQSEGynlLH6ZgHh9iFkf3xNiUa/74t15Iloc4/zU12spu0vOyba&#10;qcBuj3ZHKWL2kwA9LqpaRetPeBYEiNaGO981Wx9lA4p5kKDWWUZdh9gqGw35wIe+ir1Dx5defI3N&#10;okCX+xzcukaDYFaW1ArmdYVUmvxgm7I2zIZL+FywbBvy8i4vfvpTqKrhwcsPsba2Tl1MEMCWL9FS&#10;kjaKJ7/lo5y8/CAv/NzPU7y1hzx1mnquQpwrTHhGTYOTDpQkTRSzuIYba1BSUJYVTVWH7+5sQ5Ig&#10;jEWiEEmKrwsunTuNMw1rq2skWiKUDvJFMvRQy/MBUk3Y3t7h8Xc+y97uPg+eXWEtB1dbZKICuAoU&#10;tSVT6h5Czj1rfPtse7gZtP5ZOx5oIerQcyGCcAupYN/+0YLs3PcbacOAFhM7MvTiuOwne9q1q/1C&#10;O2Dg2Nn3Luq4SkMf0wiJniNFz6KX+jky/uluSLuH40md/jE6F+yPyEb/o33r7TZ/72vvuyr21vVt&#10;E06u5wcHCa3Ql6n1iVzv+aZJ2jnfXWIUYrKXzv+HKDEYQr/F2Xi/UBTqAj+6xGz/Bgi3iOX6n/uI&#10;R3oRpGH77u0Rol2737iut9JPrbxi7aouZmyfnnOO3Kn+HroDGyfAuVjBLbvTT4hYm/ARr4UaTdcT&#10;SPSuzc8XuBlxPHkQUQHF+RjrCIFPVOw3Hci5zrmA07qQeNdJgidIanoPPgvtA3AO2TTBvgNWx+RC&#10;jO0RElmrUKmuNNq7kMgXkkaLuJZAY4l9dwSpTGJM1+AJvrGrizBOAEfo7WasBZnhnMc6gfUCH8mm&#10;46wgHQyQGyt87fASKysJt16+wta+QSQbmK1dzO6EJB9hbIpQDuo6qscIFAKTSpJSUgtJUk3Yu3KV&#10;yUOX+Ke/+jl+4Fvfx5KvSYcpTdPgZKgU18qxujpCqrO8+uo1qjObnDlzIoxR51CRvPCHhHH3bFIq&#10;Gu+5sz/ntdu7vHq34PbOnBszmB0ccndvj63ScGOnZOYETiiMJeDMgHGWsjYIqTjY36OpSvI0IUkz&#10;0jTFGsNgecTK8iDY9khibYnaAhsSMYnqZKptP/H5ieuVb4PtdqTK1mB2prMP5C9AqW5Sv80tiUTB&#10;HvDnF8zX/oIvBMmR4Le3dWAAbQSPNfbIZLmH8AhHJpTsszTutelHD9c/bvu7DwZcJ4KqKgj6bkHf&#10;T0gPTYJ0grlumMuUm3af3Vslu3dqPvu5zzJK4fLjj3Kw57ltJly5+hyHf/ACf/27vouTl85ys6pi&#10;35NQ+t02KFadPFUbhLiOeRiMVTDC1likdGwf1BTVnI3VEcprmrnjMHXUZcOldAQ0FMxxLsNsLvOZ&#10;l1/k+sc/g331Df6Dv/tXSVeW2TeWKmYMp00o333uhefYvfYm9uCQ3NfoVJEvjZlNp/E+y+CYJIHl&#10;RFUx3JshZgX+9ApLF0+zoh7kgUtrfOM3vJdv+vpnKWaH5GnCzBAz2zJmBj3ShwJEZ4PUiBANQlVY&#10;N6CrHiQ2VgKEEiGgxjNIQkCxjqZRQYU+rRSVtbixIilLVpNlXqwLzDAl36phteLNG5of+C//AZvT&#10;u2z/wSsMHjxP4/cZqFWS8YhGKIZ5gjMlBzffIh2tM7r0Ps4/9gwzLzFJAknC9X/y31CahMe++/tI&#10;zpwkR4OsSQc5qvGcHAku6Iof/faHQAumZcUwWUMaRypnGBGd+yMBuGe/NGyMhlSu4cuHUwwZo5hw&#10;1FKSax0ZDjokCaA3d9si1vsH7i241nd4lAyao0VjMdF/dkJRW7uY0xFIITrZ3Rzr2Yn7bboFoNtn&#10;GXuc5KlnOq0oC8O117e4u7XDwf6EK3fmzOYTyuoQY2vquoCdbeazGVu3b2NNE+6VddhxDsMhKs8Q&#10;WYpcGiGUYilbZmk0Ynk0Yn5wgDMNy0tj6toEhofQSJ0AiokYIVPJeCNhbTnnax6/zImVZS6uS951&#10;5gLriWQ9D9dngdyDF46imZNISaIUNBlIMCpInuE8Go8Si4qK/v02lCgvEF6DUDgBsgISaCTU3tCU&#10;Dc3MUTGnKgK7K9EpS8MxSkqG46y37/BTCteBOd0x78OcXXz+9uWd/e/2Zcz+tTJxv4K363vrwj0t&#10;DuN5hzx0nB0tcEsgV1gX5JSqOgTItXA0NrC7SyuorMOhkCKwVovaYD1UTWBN3mks+7MSoXN+9D//&#10;n1jWgp1Pf5xs7QwqyxitZziborKGHTPghNmm0CdYXtvgys/+p8zLOXM1RNYzZvOCjVHOXCpEocgS&#10;ixSCTCt0l4iR91yjc479RjA52CfVmuEgRwFJomJwEoZAWF+CJFrfB1gAnYseEr7/szvW0Qdzb1NJ&#10;aMRR1enW+Xe2IRUDbBOkiCrZYLEgGvAJUiQ4a8AbUhN6oigludPASzd3+Uc/9zHsvGHJVfy7H3mG&#10;Bx88w9LGKebzmkxLSjnFCoPwOZiUunDkssaNcm6Vlte39vnMK1f56f/j15jPC4YqYzzIMPUcJUoO&#10;CkiyHID59g5mPsMUJcy2WV7f5Kn3foDh6jrLaxt89OmznD5ziqffeRmAqq5wrkGS3XM/usF2fPsT&#10;nkJ9n6tlsone/wgWpdzHjn1/f67vXC2CRdfrIdKOvcCWS7tGnI2LGvh4HDoEd4QKFgTUtgXXw6ru&#10;PTSN6djC7SHbf52sGC5oT4sgLdOW+Ys28HAO9TZYdddW64iXazvfIvzXMn81gzTlW//mf0u2dQU3&#10;myOXBozTHJklNDawZOuyopzNOf/kM/z4X/s+Tj2yyVODHKsG3J3uYhBMjMarJLCnvWMgPPu14E5Z&#10;UjtJYiQGj0iS7q63bOzFOR91ll1sci8A78I1SCnB1Z2WP8TG25EZifco50OVkfOUxsWKS4/UgQBQ&#10;VCUJRBm7EEwnseLHuTr6wToCKx7dgkOiL8MDQvQlyKCTIGvv/LH1Q/SezSIHs0hk9GU4hFBdkret&#10;MJRSBnCedqzEByoi4GnDtYpY7dTYQHTyzmGsJUkS0iSh9oo7WztcuXqN3/29L7O7d8h06ya7+wdM&#10;ixKbDkiHI5bWNxGjfQYi4VJ2gtXlVeYDTYHlzOpJvue9l/mqS+e4sBGY307USANoFaoq8ShkkHFS&#10;LZAUhS6jvayqqusbk+f5/Qf122z9tfr/r9s90hFxTlpnsS5UGHgvws/xnKHPSYWGKoHGsHz5PUz2&#10;C0TiWD3/OGuPv4v//sf+fR5dqshsxvLqgM9fucW7zj/ER/6z/5m3rlzBEsZKmuXoJGE4HOIqz82d&#10;barDO1y69BTV2ib/6K98DzfcLkVRUpYlRRH+4UGUA6qmpmoqGuFIswyfpmRaMk41l1eHrGSatVzj&#10;M0jTlNXlcejLoiKRzkKSJEFa09r4z9EACIn1EuuCxHbiKwRE+V0RE52SWg2xPpLPcJgo8eWnGmMN&#10;VVOxd7hHVVW8PkmxzlGbhv3ZlKqpKeqKszrI1SQ6VJ8PBkOUkmxuNIyznFGWcWJpOchASRUSPmLR&#10;y8l5T2mDkfa2Qw8D+NlV2AW7HZ96kBlpPxERU3DdpO/F4xAaYNLDKo8Cf23A7wHrQwKhlWjBh7ja&#10;HVsPFknefrRyFGU8OjI9zh39vf1cCE9oKi7CNcdGZ926IuJ38AivscLhhGOAwlnB3bqmdpAqyZIO&#10;uEWwXxLXb3nemystSOpFKw0qqFoL4gLqGRL8Ei9skISOAI5XMibFF2tsKzZaGtclzrWIoK1fXLsT&#10;gdjh4m23tMSZCNm0Sff4u7UhMe8c1KJGoUgJZJqJtVg8uS8pjCcfLvHil1/juT94nts3b1Ps3qWc&#10;3uRg6yp67RRLmxcxa2PGiUYcGpQc4IXDmLdYzU6wU+dMyhorJWff835OPPgIWeVp5lO8qTDGMq0q&#10;lMsw9YS9nTfZef1LyCSHRuNsDTPF2B4ylUO+/T/+27z10i4qrxkmKSvry7zysV/n4PqbbN96i6VH&#10;H+LMk0/x8MZ5CnPI9o3XuLxxnr39W6yuLJOmCUIZlBqDmJGLJZqmwHnJZ37vS6yfWEInDX/3L34f&#10;f/b9TyGdpXEOpRax4tER9za2XLje3PC977f1JG2JaL9Kq/0Z9mm86zAyh4iJDRCt9Ff044jgM93c&#10;68UIrrdv3zvGsfMOS9ti7PVnmr1HiSZiCmLxXr/KxXVzv38+Cztyv20xXuM1CdXDCbubcOT47dZv&#10;auB7n/Z95z8q4fHe78kj73c/Y4lvS0KCICfb+kImyrkS1wXvPTb6423lCH7R36+1fQrVVUQ2PrD7&#10;VbLAkY4SnsIxgS7B1l5xGqunWs8uVFKFsdfai2DnPUHtN9jnNlnd7syKIFAphUB5wcAtJJDbxgsO&#10;8LIdk4IFygWyJQSJHgYgQHu6npdhaAt8L4lzJCUkOPJc289cV2a9eGaCoz0eZUxWB9UH3z2zdri2&#10;GipHo2mOrStx36rFg2UknXims4IsDQRqEUn1zkcZW6kX+467b/vV9p/V0Ss4iuH0JfjbuK5I1/mN&#10;j3+SX//4J3nz6uv4+QHlzSsolvHLQ8RwQJLnDEdj0soiBuC0RiQZoFFCY5oGce4ES6MVPvG3foCz&#10;DyxRu4bUZdSZRgOyIZgp77h24y7OaC49sIFUgZSfqCxgBPF5m0g+U+gYN9boNI3EaUc5hQPgV56/&#10;ytZexSs3J+zNSia14/Ctt1CN4dGv+2rqWYUcDZHeMdSKUZqATpg1hpdevcooSfn9z30GNCyPhjwy&#10;Wmfl5IBzG6ssD1LOnt4gyxyHkwNyOULKEIMlicLYhgwLQmOFZn9eIIRnY2mwEJoOLNZo3VrDGj9c&#10;2LxFYoYIYonjT7L/gNsJ2oJifXSsn1r3vrfv4yNw8SJ8zf+JgxVvt/ljvzjrFsxzIWNAp0E6Clfg&#10;soxiMuetq3Nuzw+5euVVHtxcYun0Jnt7hxRpxnxvF/fym3zv134jo8vneG66xYZcDqwXEVglQiwm&#10;RLiHrncanbvKwlH01HVolJqlKcYa8IKqrrEWRkKwl1QI7/AFDB85w807N3n9p3+OMysbfMNf+vOM&#10;llbYMRZrBXVZU1rH7emUm3e3uPv6azAvSJVASk0tHPVsDh6GWYYzBq0109kEZQxJ3TCf3GVwYpON&#10;sw8xVMucWNX8jb/2l9nYTJkUJcYpnNMoYTrnnegsz1wRWEUiRSPRJCQ+Raczaudia1/JQKYoqUhd&#10;g1QJQkmkCpIf5XxOIhO09shRRS4TrjeQ5CPW0z2Wm5yd7Ze4vfwU40pz+oTgyXOnuHpVQP4Fiutf&#10;Rm9cwq1DUc1YzpeYz3ZRUpMPx0znc9LZHi9+8XM88sx78GgKMeXUn/k+rv2LX+bqL/8K7/qLfxmj&#10;CnSiybwklYLS1txxFXcPa9ZWcoSp0RnU3pLeZ/AHp16gtOawKZES1mTKofE4FRugIbHtiuEsdCnU&#10;NvGyAN2+8kCnG3eeCHr0vihFCAZax2Xx3I5biT/kcK1hcCwk/wRMJx4pMpaXx7z3fRvRcYfdvbtM&#10;JyW3rk/Y35uzuzvhS3fuMDY1G48cQlNh6zmz/V3E4YStnV2mWzOsc8jBGJVotlfuMhkvUW2eYm3z&#10;DAeTGdduF+AdSSrQSUGSCNIURkzQJkFupdy9Df/nlVt4rRhozdlzJ1geZTx97iQXNzc4t7nJV51M&#10;WUk1IzmOPq4lEufQFrRQ0bGAlnfkCZJW7a1PXL64ad4jHZDNAE1SZSRegxawWWM5QdPE3jLGURQl&#10;pjHsHTQopUli8Ky1QiY6aqMffdyqn5BhAXq1IM9xqZQW+PpK+vT/yrf2sMfHbG+ItyPRx75dLWvs&#10;+Hk7HxIubT+KugnMS+s9TexpYYTDWIdxRA1xh8HjjME5T20d1gvK2mKs5XBmMT6lajyXH32KN178&#10;MgwHGFOgE0HdKNJBjjWeNVVS1yOK4g750POpz7/F1z+9gVQwa2pG2RCkRHsX2Zf9y/0K998vZIC6&#10;G9M5jv215e2DhO5WCxbMSRbBmjiy+AvuN+PVsfc6vEMnWGkhEcyrOVk6RLgEaxSpFWjnmQlDkwtG&#10;OuPWvOGFmwf8k1/4OJPbW3zkscf4+vNDHnjmMeplRyoUh9UMN8pwzYR5DTodo4wnwTIeeF42GVdu&#10;T/iJ//1Xef3FN5jtTkl0xVquUYMKoT0ozfZuilYFzd4eZl5Q7t5B5oqV1RGXv+b7OLmxwjsun+Hi&#10;uZM8evkiDz4QWDplGeTgPDF4frtb+6916vRGijj6bicLd9ylEvdmLfrT/X5zf8HmD8CTVBIvguci&#10;5KI62ESMwPvA2HKeoIvfkg1ElCrwjpYKtBixPV+yvYoIbCnVk2xoA0UlOQqs3bv53k8hROd7CdEG&#10;Mb5b54bDHK90F+w456PGr0DIUNqvtcKYhu29A1aKMWo8DkGtCDfj+K0zxoAPrD8lBYmOyd0WcPML&#10;AA1vj5z0fYdX7wBC6q4xqm+bjIpu9i/8TOlJdPBrGxN6vxkCY1z0bQht4j1KtYlQBdPKgrQReQs7&#10;HjXWvacmiMAoXzEBs3ivPY/F+QgRxofrBxr4rmdaOHR/tCx8lc72CUGidUco0So01SytxamGzc0B&#10;J048y5NPPM3V197kY7/1WQYHexwc7rOzdxtj9ti6eZOV5dOIHK4P7jBTFW4CaZazW9b8xG9c52eW&#10;RnznM0/xnsv/H3NvHmNZdt/3fc45d3lb7V1dXb1Od8/CGXKGnOGQ1IwomgwlUpQlW1IEW5Ziw5Ii&#10;G3ICIwDjIAkQ6A/JBmInsQMomwDDkRwoQRLEkYyIskiJorgNF5FDcmY4a/f03l1d69vudpb8cc69&#10;776qGlI0lEgXqHrv3eXcs/7Ob/3+Nrh8eoXcClILkSjBSnASG5U4JM5GNB67CoTzkJX1fJmMp1hn&#10;6fW6Td+0+6ntbHHcXn74mb8Ix1vVRymFUpDEXolbliVvfqliq9ri8oVl+pvLDOKUUbHG+jOPcGpj&#10;mXOXnuDVe0MmpoOL+xhXQBrzwit3qfYj3rzyKk6Dk1450RsMgGDoNBOS1EEnZWF9BT3N+eLn/pBC&#10;L9EfpMSJpJ9Izqyuk6Yxgx70O136aYeV7oBEKeI0wxshpdegBNnVOu8Ja0yBNRoXlJ2FiZiWRWPs&#10;VVIhVEwnj7yhMMJDjDjDSHUwzrKbZ+S6pKwq8qqkGhofRV1VZKVmmOVo67hZTKHURMay0R2w0Omx&#10;2R2jIkXcS1i6cJq026HT7bIae6z6KGrlgkHgqghj6yiNElsZCrT3nA4GmJq+yyhqjadr2t7s+4f5&#10;hDb7wCEFZi17ODfvONl+oDV/GjLQvF/M00Nx6OmGf/ke18IcD9qGXWoYpNkL3JEWzxFuKURTQqX1&#10;HOTtkTZylOY3vG4o19V0vd5P8WRZEqB83KFnmFegH0cfGrVka985rBtpdN31Kee9h8MWitEuRPw4&#10;0jjGOkdmvIOAsh7KqDSOtDfgYJyxvH6Sdz/zDLdv3eHrz30WlzrIc/TukL2911FvexihUk7GliTO&#10;mJYFw2yRbt97nfdQVEXB7ee/yv033uCRdz+NFIrKAVaQINnND+jEirWTZ7DDEZPdHVxRIIsxseqS&#10;j/dgfYnJ7pgOMK5KBnEK2lIcjNGjDCYFm2fPk0YRe7v3OBhts7l+gr39HRYWOix3UzppQqEnyFii&#10;VEJRSjq9HuODfRbXVjlx4Tw/9K4LfN+73840rxgoi4qO5vn8no65ySLe4nz7tGvUcX4c6y/u+OfE&#10;oe+ta3ORMW1DyiHZba4IMbdVz/GsjXG1/fBxR2t+t4/DDtr1ehOta7UZskW15p99y1e/RYf+f3UI&#10;x7xtasb7NLqaOQeYmg4G2lr/rovDO+A5N+OZnPPwuvLQXDgcVVV/fyvqKWg7Qc7opA0C5fHPuhn9&#10;DAYN09J61kbftuh6lD61jMr1O5rLDQMcdFztMmaf9tC5ZoRbQ91cb+XOqmeD0cbP/WNkbDfHjx0t&#10;r33UeWlcuPmIre7Q7/m8TEEOksc71ZrjLD7QwMs180gIOuUef/lD72N1eZH/+r/9deKFFfLOIo4S&#10;e/+A6MJlysogxhkHCaw4D7konfG8vvOmuc7de7BQ8l/89h/w8Y99mMcur6FTS+zCvI6941SZx5w7&#10;v8Hn//hrGFty8eKmz8WtC+LI88KCoFsDdFWB8I5oWaXJyopRliONYmRhnGmGk5LtvQMK55hMSg5G&#10;I/pCsTcc0o97YBylLklIcElCpTVVVZHIiDTtYJ1FGpDaojoJIlLokMvS846WJEoIAauN7IiDsttH&#10;aoeZFiRK4pTDGo349I28LaEAIiS5b6d+OkZQmptErYFszdQ6RLAtPDVwBTWBCP+jud/tL74uLkwM&#10;LxS3mYMZc9YmTK5+ysuXs8XyXQhq23JYT3p/KKyrwDsMUlXgnCQSBlzJ2Ag+d33Ivfu7bL9+m43V&#10;HmvLKW+McsYu4Wu//Sk25AHv/+BfYuHMBpU1LHf72FJT1RAawic8FdIr3I021JEvteDZDGyr8s46&#10;Sl2QTT0ETdIBKWKyicaWGhvDYKHHZLXH9ftbPPdf/ToXz53l53/2p9ijYigcagiTKGWrGnN/uMv1&#10;N99k59uvgbZ0hMe7T5KEaVlS4ejahFwXqDRiOtkndY5iawdXDFFrG1x69FmiSvCLP/fTPPHuR1kY&#10;wHA8RBtNpzeg0hZrBUlkkDgSIJIeEz0xEiEtUafCozgIKi3RSUTXSqIAW5JFoCWMR5KxNgwtXJ0W&#10;bE+mXL1vMZOEg0Jx9eAqyXDK1YOIajJksNTnxY9/H5NKsDsBlYwQ05TylOLK7Zy/+w/+JzrlFqMr&#10;X6K7fIFYLNLZ0FjdQRiFix1VkVFMM0RnAdtZ4eFnPkJil9iJJmz2V7G793nus5/koQ9+mMHJk8TW&#10;0BOChV5EJ1G8o1fyA4+e5NE13z4b91FmDKI7NzFrQmqihK2deyQyYmWwxkFRcav0RFRISSeJkU4T&#10;YxCBia/X73dnXY4KIbVCwgqJcQSPOYNDhsTMbhZZDnMbvmhtRMcdTeLIZmMNNMb1kNLinMa4PFiR&#10;BdJ6LEiExjkPi6CivocuiAALVZEz3N9ja2S5ev0Ou3tjZ0tK2wAAIABJREFUhuOCrZ0JRanJ822q&#10;Imcy3ifPDijyCcWdO1SVQSMxIoG0S9xfojtYxiUSu5wiIug5R+x8ZHA3jukkCTEegkZKyfrqEkUc&#10;8+akJNeQpH2euLDC8uIC73n4PGcW+pxd6PPOzQFdrC9IWE+wnPcOFzrGSoeT1rdbAC4GAQUZAoG0&#10;MVGpILUzGiAEiAADRMvjzPqkJFlZBXxP3XjROhz9uIOQkjRNiaOINI1mTjLOKyPa44lojdMh5vzP&#10;W5njwube/MavqTo6xLiZF7l1jkz7qABrHdpaysqPQeEtglgExobEpM5irfewyq1gWlbkpUEpn/i7&#10;MJ6hzI3DGMfNA8P2tOTOzg4jk3L9jdfY/eYfcv/b3ySyAtY2iJZieuUCqdAMRUZSpUwyzTsfOcmv&#10;/vu/yAefvYQVOdOJYxo5+tZgJAgZI4FuGhM3uRiOrltrLfuFpSxylBR0kxQl/FqqmSvvoRgEr1rx&#10;HJjTWgHeRNccZvKOWdmeTB2dBzUDOSvG/5+S0ZcDXAWREGhbIJUAKciFZGtS8vvPXeGFl29Q3LnL&#10;5QsnefLt53nfk6dBQaZBd1YQWUFqHCYWHlc+KzCdhCROGU4L/rfPvsAXX7rCt16/TnnvHlHkiKWj&#10;k/YAxSjfQxChM0USJZgqZ+fqyyAsDz3+HhZXTnDx0jk2T61y8YGzfOhdF1laTJhOvQJNCG8XFcJ7&#10;1Fvr55rRNsANHj2OO/tnLsK59igdX485BrwtYRy7nl0jYMhAKDx8xfxdNW0Q1jTlmMY7zDsTGCAz&#10;gsp5o6YQnofRwdPL4vNh2MD3NCWH8mzjBun5O88XBaiVlvxWR1q0G1g3sy0Y+pKC0CbC2migPoJC&#10;H8mv/Ivf5eUvfI7q7lXk8hIdlRL1UoyzKCEwZUmeZSTrJ/kbP/A+/vqPfz/vOLlKlCYcZFMmecmU&#10;DlaqkLzUkihLqSN2igLtJFI7HzXW7K+CKjD0TsjWmM4WlRBqZsyo+XYBTkY+MeicgQKikHhUCXy0&#10;poO8hhwUhHktiOOISMrGNU/gPMZ1fQ8BEjFAYbblgDZ/b50OsGj+mlJRyB/zVuujbsnsaEd0+d91&#10;W0UDlxMFbGvvRDArrV1GTdNqz74o8l6FWnuaHkVxSDytUaIWrvzmL4TEGk3a6aNiwZe/foMrb97m&#10;a8+/zP7wHkVRcefmbeJEIdOS5dUFSrHKqYWIfqJQKiHu9kn6ffqDiM2lBX7mQ+/h4bPLLChLhiBB&#10;kLgyTG+JE5Hf28Ws7bN1YBvPy/p7HGBL24cxZu7cn/d+fdxRr9O6nvW2IcM1a00wCDicURyM4PMv&#10;v86P/cQvsP7QZbLuA5x96p2cO3sSM9EkvSU+9HCft68o+ssDrm3f5IXXCr78ha/z0rVvsj/M2Ng8&#10;TZKmTKaZh/JKUlSeMZWW2EWU6x1+8onH+c//5jNErAZewGCMxjrtlVdUHmpECFIZgXVMiRq+DKnw&#10;3ImASYa2llFlyIzl3sGIvKwYlhHT6ZSiLCmLspnrHTxsSNpJSDoJaZpyeRChlGKxP6CbpqRpSjft&#10;UEU5rSzH3rnJQWbLWV5QY8FaclVHhzlvoHUOLJgkninnQzSYn1M9ai1QG6LIuZa3bf2cKbxHqgpG&#10;ROfz4bTnX23YDlVolVBfP6JCBUdw/GrRhua7h15sSOIRcaYF1/1WO607fGVeMzZPi+ZacugZcYgX&#10;qh2XaiWz36OkE97LX0GKoqost6cTVNQhVsJHwADWyZZ2uj0Gob9Ds004X8sBwEw4C91RSYusxQ4E&#10;RngniDnFa92idkKtelN1dUm1gnKmEDRhD5+hNohGN+3ngI9+cRaE81GHFdZ7cWuL04aR6bA1GlM6&#10;56F9taXb6VLpHJk5XvyjP2b3/g3yYpfxnWvk4x2iE4vI1VMY0WFTRpSdAaQDEiWIXEFW5BgZs7+f&#10;YTs9+usbnLj8NqxQTK7fJ05ijHWMxkPiSFBlQ4qdLUy+Q/eNG4gn3sPZ932AQk9YWT/JqYUVnLMM&#10;X36ZL37y33D2whk6Dz/I+nIPPbrDA5ubvPjSSzz22AM8cmGTB5IFpLFYWXFnnGN1yc29iq+//DJb&#10;ByMeeehBTm8M+Cc//9fopqDLCd0kJUm6x7vEA8dFmh+es3MzszVfZotEzA1t/T34iXjegxbMVz2W&#10;Lb7DHTnXekNdbrv8VjXb5RxphWNmuGnNMZihdRxucfPOdv2O9AphnYvW9zZvIedp2aGH2/13OEDn&#10;OBSeuZ9HNOdvcd9xZdT9epwjxdxjQdsjavi3sJ7djE60B8GFtSlbfGWjk3EO2cyR+QrplhGo/f46&#10;U1GT5wVBHJ6t6UVdBc2MSIuWKaamQPP7wcyo4Jp2Qivz7qEdoy53FtsOgecXszZ5x515GLP6vbpV&#10;YDtuQLXHPXyv09/UdLqOPJKhD2qo+Max68iCmJVz9HAt0utztRZFQZJEDYxtm37POReFPhOHZkl9&#10;XjawvuE9tjbCtox5oVcSMyUrDcR9Xnxzl0988o/47Be+yrLdZXd/D3XvgHRhgcnmKjJOSURC3PUw&#10;eGkkwRiSOEYnCltOWe6eR6wtcPlEl0/8yi+RVRlJ2vf9KxzICcZ0EdJycJDz0gtXefLdj5N2LNYp&#10;YglWG6RSVEVF3JFMS82ksly5d8D+OCPp9pBmSpEs8huffIntfc3N/V0mekq1XzHcv88jZy+Qr/W5&#10;9MBlVGYRqaCfJuiqIE46TMuK+9duki71+cynP8VKnLLc7bJx4TTdvuL82goLSUQ/kpw7tUpZ5lTW&#10;y5JCCJLIo1SpSqK7iiklGzJFOcVd6TgmxnFeuT8/cPNGkmPFdMF3JjZi/uvsz81dPELPZhS2thM1&#10;176TsvetLxzz3FsQW2CmkA6LyxKhopjdbExeGbZGFVv3Dti9c4d3rS0x7Uuu5hP2bJdX/+QbvP/c&#10;Oo+9/0N0O12G0yndTkoxzUllFLDhaqXYLCzPCREIqAj8jKBOLuXr5P8JAXHsIbcqXZCmPYbDKVZE&#10;uK6g1x3w+oLjjU9/hnt/8Bw//sM/zMVHLrGtp2gliWRCFMeM0Fy7dZMbN68zvXuHxFgiY3EdAcp7&#10;zErrjSUjWWLKCdJGiFFGPpkQV4b+5ac5df4CMT1+8APfxzPPPIpWJfujkkE/RRBjqoxYSpI0Jaci&#10;loqBTImFRCEYCIlxhlL4aBcrIpAxmCnbJmFYCXYzx6v3M6al5qVR5hNV5hWykkQioiP22ahi3iYE&#10;P3kpojs4z3/5lTvc3e4znezyf76+ywcegogu+UQj1QKTg13ecXKBcw89zOsvTlm79DjTN67SW+6x&#10;lcGJjkC6knEBC70+ypaMpvsUecnWlZfZfPxD5GrEsJhy4sQGnXsjXv3dT/Cen/kZNI6hdCQVWG25&#10;YQyv3h5yZmGFQaRxaKSMZt6c9RytibjRXDxxilu3byNPKuKqJJWO0nmsaeNiwCv2XbNG3KFV9Z1W&#10;wqFlE6QYIT2kmwsKW2NMs2YlBLxSgXN1avJ6E34LPR7BS7p5b83JgbWZD6F0gIlwIYy/pAAnwUqE&#10;SJBC0dH7GOuY5AonIpAR8cpJ3raqefTiSaRQGOu4t7XFZDLlxZsVe3t77O/vs7uzS54XFJd2yadT&#10;yiJjuncfU+SM9q8xPLju6xR3kWmXYmUV4ohoqUNnUpKQsbC0RGYcuc2xUZ8TywPWsjG5rbAu49vf&#10;uIeVkk99/qsgFYPegAcfuMzFU0s8dmadC2uLvPfsMsupoqOAtN7cHdZZtIDIFUCEFF3fXxJcp/SJ&#10;QYWPjgLQ1nsjShEFuV8QB6+HJG6Hvgx8mHFVMR5X4BzZdMrE2mCYgV43odvrkcSxh0NxXrCqYeJc&#10;2CCPC7VuJ8o9dpb9GSh+joNTEUJgTcDuFqphdErj7y+1QTdQJoZMu8ZoZZ1XAlsnKIUMcw5K4400&#10;wvlPJyS5hVw7Mm1RTqKNY1oajJMUQUmaOcNBWVDg2BvuMlheZCvtsXD2PKOr16EoiJ1XohRxhMv3&#10;SOJVqqpkOJ3yzz/xGR5//DRLfUM36ZALg3QOG2AE6nXz3aKQHD7/Sq2MbSvwZsxma5d1oolw8avy&#10;0EZ9/I/mmLlJzB/K1ZEQoURXR0UMUGGctDbYfsp+VvHC3ZxvvXGHb738JnJ3lycvbPKxv/6j9BcW&#10;iNOU6TgjNoKkLOnnQ0xXslsd0KlilOmxcGKN2/dL/ucvfJMvvvoGX/381xiUliXtmPTWwORYN2VS&#10;5BgLpVvF6pzp7Ve9s0Hc5e2XniQ5NeChhx9lc+MkP/LBp1hfilldTMhLKCYW5fy8c8ai0SE5eQxB&#10;oEl7PoHyn9shWkLiW9HhJtLFtfgp4XOBHDqMm8HUucZrFw9nJVqc4eFpI7yI44RoSL3EYw4L63O0&#10;IQPESjDSCISHirGtktpFz5DxgtFYePzdwD9Rh+XXCRtdU5taPdYcM2HPG2Rp1oo/VyvPSm05ubbC&#10;C05gdeXpgrNIa72hSHijt7UWFUnu7B6QSIV2jlj4tYhzBHtHs8601ggniYUgUpI4gkoIpPUGxaLy&#10;PJBSitLNxrRpiXBz9fWCUz3wzvOHjdLAt09Sn58p9mT4iyLV0HyFQ1Fr7GoaPxvXmqZ4JCI3v9+3&#10;xisgFTXCYJvvb4/Dcd8bJUkLAqV9jzqEid+8Psxt0fzzERT+WnAIawY/RGxBwPj3hhjpROMElUTe&#10;a7sTGcpsF5MrnnnyHO976hxPPHqSb1yR7Ny/ydXV55gM97lzfYe79/dJlw64P1xn2OkS9yek5ZC0&#10;iiFb4dXdIb968zaXzp7ikQfO8Ld/4DyCFEzqnV6kxcQjEjPw0VYB1sCG/ToK0Qb1b8A7cAVPwCiK&#10;EEIEw8Vf7MOFuHb//dAcEBLtHOOsoihLdrOMsozonVjg5z/+93nyyXfxP/zvnyEbZxRZSRzHTPMR&#10;k0ox0SmudPzJy/dYWFrjyv1b5BkB0qIiSRLSNMEYizEaXZbc39/mwQsPMdU5H3j3E6SRRKoMoy0K&#10;SSIURiussSjTR0tHKRzbpiIrC9R+jraWqdbcGo8YFSV7eUbhEkxZoooJ/Tji9PKAJFKcsDHJYkyS&#10;dlha7pCkPpJuRfZRShE3zjGe9wCH08bncrIl0ywnTy3CehQLYZn598Q2wLd5mDspJbiZB2mTg0p6&#10;2dKvfW9wTlWMQNApLEZ4aJhSBGU7jhnW0Gyo6hwojTNHeJFoy+uOljIxyBltjVabLalPBISOmbOl&#10;mEvT0OgEwr7cygjR5EY4XlEwOyGO/ArXw17qjlyaRwdocl206uJpclsKq2Uef81aF6CeQEXRjC62&#10;FWsEGew7azqadTOD3Wm9y810J3PrrDY8udnz1PeImZJ29ob62XnnuaMKfRew7v1vGyLKnfWwpU4I&#10;EmJwkoNySl6VjKeO0kkqwCmJFI694RiMpSsj3vb0u7hxbcCtW2/C4gbRnTeY3HyeancPeqtUFx/1&#10;yBpG+rw2uvIGH6VYGgwQsUBPt7nxyjfprZ5mubfIOJ8wrTJEP6IwltyliOXzyLKLvjFkY+UERVXR&#10;7UZ00wQhBBpYOn+GpYcvMokFq70ek/09Lpxc4YVvPc9kMqUc77HYPcdKJ2WQphAZ1s90GI0nXL32&#10;Jfb3d3nifR9kVe/xS3/l/fQVVGVOp5MSRQlaW6LvOdXXbM7Oz8z6amv8WsxhWylc7891+oAmjUBd&#10;fIOSM3tlszbCIhei5uLcbI269n2tSh0zp2vSMJN1mPEfrfvbq2pWVLt+LZ6vXcewOJsIu7mO8s+7&#10;8Fzb6CFavIdPqP7dVuQcFfmOx+F2tI28HOryI881/0SLz/IF+Nx7BH6vprveEarmF2vSWPP23hA7&#10;4zWFmG+FrMekdc9cnRreb9Y/TfnUebPmj1YM4VyfWdycGODcjIOfo7etT9sYrOdiExtDSW1Qqd27&#10;6lFtUzk/P+qXtt9/uN4EA5YLzk7BkSTk6CG0ux2NbAI87mGz0WG+t37a1UZDV8sjh6K4W7eLBupz&#10;1oszv6j5yje02tXOcb4PauezWZscQ5vSH6SU2ZQnHznLQveH+PoL36bKI3onBhS7e5TZLnKa4FyO&#10;7S3hYu9JbOVsPlZTTZeY4e5t0nKBW+Yk/8sffJ2f+sF3I2xO5bwDQoEmEQohKpaWUx59+0W++MWv&#10;8ORT76S/VEMlO6pyCipmYhzbo4zdScn13SlZqVmQjiROubs34d5BxjiD0TSndBpdaiaTnN7KCpV0&#10;WCTZeMxCOqAylrwoqZwgy0s6nZSqLBHWO9oppdDOYJFoa9HGUWLItfEQ9tY2fJV1oIRkFOfEWrLg&#10;PMR01U34gy9+jug4JU57YOcGTcwmhagVtPWKcfWwtwhGiwjOrom5BSgQDbRrw4wdoop+AzjEnM0q&#10;dWRifS9H8/Rcm1vVCR/GGkQUFkPwbNIORq7HK1t3uH8wZefGNS6tLzONOxzoisx1ePH3P80jccp7&#10;f+YZxmNHYSriNEHJiEoXGOFQnaTxTG48L4Pgr2rIp1Z9/ac3iDi8V19VGax2JCqiyDOPx1sWnFlb&#10;5c5SzFf+u9+geu1NHnzHZR77/neR7xyQ9BYps4JqWvESE+7eucfVF1+k2h9C4T2SK6HppF2P3aqN&#10;x9lGYIoJGE2nMkwPxqAEl555N9N8jSiT/P2/8+M89M7LlGJKZB2L/R5KlCjpiVOsYtI0ptAeS1hQ&#10;+WSEVnPgBE4pinSBiYGdCbxx+4D7I8ubk21284xJXqIKiKzkUmJZXxqwvNThRKLpJ4KFtQcYqJRu&#10;ohDJiI7q8YtO8etfGpF1Jf/4Ey+yZR7n753Z485gk4PM0hOL7G8N+Qd/94f5x792n7s3e2TF8+R3&#10;M+i+kykHdGJBnCz7JNzWsLDQQ48Ksu3bXPvW5znz+NuhUzHMDrjwVz/G1f/7/6K8eZulc+fZNyW5&#10;8YmWh0nMa/fHnFvt8q5zXWyVo9I+VhuOO6R1iMqwuXGKN+7e5oHN00z2JmRYMl0rmxxWiIZRaDZA&#10;0f51/Bo4erLemGehokqEBGaBvltEo8Qzs5fMbXpv9ULR/hF+SVXhMCHpo09kJVWE0wfgAv6pC8ry&#10;OPH0qHFwNkhnyZ2iLAvvmR4r1k+d4CTwwCMZwp4DG3Hn+i479w945daY4WjEaDJme2+XQlfs7u2x&#10;XOxTVCW7BwfkRcHBtTfRZUXlKvRgARenVOfOYeIIIwTX7D67ec7p5RXKg32q0RTXjYmcY1VanCko&#10;hwd84/k3+Er3BIkT9KKUhzbPs7a0Qr/X472PbnD55BrvO9ulp0BaSym80BwbB07jpMVKi3URSspm&#10;A4+k33SNdU3/12OgbEsJLARK+IRgnfW+HzfjsfO10TgHWTZlb28Pay1JkpDECVEUIWOvFKiVOTUT&#10;2j7sW5Ho73C0jTV/OgONOIbzBqFi7zlvglDrYFIUOAeVtQ2GurGO0tqQd6rGEfXKt8p4Ud06Qakd&#10;2niGyhtgILeSXPuoFwlo4yMxKmfJKg9lVqLYOpgwnmRk0wxnDLlMWNm4gB5VaJ1jJyWuayikIVV9&#10;rCjoLUYcjDVfv3WF3/mjr/CzP/Ju0iRCT0uifhfKgqrO5SGOMm/HdGyAYKoZtuC1dLiPj0ggLabW&#10;zd/TFtznS/kOYkaLUbdBIHM4BkaQ6xITS3Q/4rlru7xx6x6f/b2vMHCGJx+8wF/+sQ8xWFJoobCm&#10;ohhalFWIWJKlJVVhMXlF2ltEq4Tnr27z/Ge+zGdv3uGbf/Q8UalY6S2ge3AgLEJPcJkmooOKoMqG&#10;jG/9CVjL6uoG6+ubLC+t87ZHnmBjPeGvfOQpVhcV/TiiqkBPHcZmOBxp4iEihAw4wk5gA9auc5Ys&#10;c6jvXYL+MzzE0YV4aHhq/OAjPNRxUlW7GFerXoT3enOtp2saEPK6iUZA9zdZZ30ukWDYV0AVmH/h&#10;ajOdFzakrL8fqndtEGjmpX+xgMZzy+LHQQhFrUg63D0zPlfMBLJwn8+b49e/kgJtHJsn17xTi9Hg&#10;fD4R74xjEUI2yqokjbm3OySRKniTegOdN861+F1fYSIEqfXCr8JihaOjFGmc0k1hVPjoU+FmYzqr&#10;9cyYUO+kzSp1NngluhDt5p9XQXiTIvhPOHwEpINIeSO0cRphNT4PyYyw19BhjfedtZ62+IFp3t4m&#10;Mz7XmwhJwmcDcVjgPDxEbU/BICce2S+8wFhHTcyUDg19rGHRxPz+IoSEAI2nlEI6GaIbTJh7Cl3F&#10;PimstD6njHBMDSAjlBDsb2+RqJgnLp7myXek3Lu/zue/ss4bV27Q7b3IaLTNnYN73Nq5TRLFnDix&#10;SJl3yA4SdKIQg4jFE11euXqV7dv3uPr6fS6eP8FPfPgRVpQkwZHkC7hOgO2ox136CC3b8pBOEp87&#10;UFcmRPBYtC5QUhEnMY2y5VD//kWJhlEzLwFgNjcKA0VlyMqKg0KTl4atTHBjMmK0O2Zw6TTpasrp&#10;y0u8cu2A3ExI+ovosmQqMvaMIXVLfPv6Dj/x0YcYZQcYF9PpdjCB71FRTNrpeA9Qk5KICbayLC7G&#10;PP3EA8AexlnG04KqdFQlTCcGXRluTSZkZcm0KhnrCuNA5RNipUjjmBODBTYGCb2VAfHqIpGSLPYT&#10;kkh4+GVriKwijhOEkCFa2ecpKlyFcIYs0yF/hs8B44SASOKkCLABks40pglvUA6XBEWQ6TSpH5x3&#10;ayeKg7tEWE86aGJccNhy0j+rggFPK4VxrokgrhU1cU08GlIssFZSw481K1VAO6F3e5DbvES9Zg87&#10;oTWHICQTr7/PHq5J+Uwx6EJZsy2unRj8iDKqRUPnr8zO1N9E+5nDBbQa11YkN880W9dMzq8bIqRs&#10;o43Ptr42e3WI1aqVc/4+0ZyjMTKHsXABUvKQN0bt8uDfJebGpNa7zMaxtT7D3Kn3UNcoBNs0ur0J&#10;MDO8qaCcqgSVdezmhmllsMZHoVfWkuUl3jgg6EYdMp0RL3e5fOJJVs+e4St//AXYuMQgkmTXXqG6&#10;cYW7/S5Jf5Nk2UcBCuuQxjtlxMsLDLqSbHLAcOs204MMe/IcVjqIHXmZY3MDBZAMiOMBYvMMO7vb&#10;LJ25wPqg3+xRcZpy7c3XqdIE2VFYnTPe3eHmRDMcDTl58iTvecdjPHj2NEva555wyqG1pp+mCKt5&#10;7KGLxK7kpz/6Qd538TR5IUijxKuMLcSRnEEbfc/HYZreMGHNZ+OmUQ9081hbaS4a/YGZk+nbAE/Q&#10;Ks1PN1GbSea96NuvawwFYlbq0Txg878c8/Nq7rpoTdzD7W9BXtV8RF3HViXm33YMP1IX0KZX8/3w&#10;vR1H5ajD72r1eZvO0apyrYeduydEPQuaa77d8wTusMNkzaO7ej+Y4+VmvJ2kFQEzRwMPfxGtCPl5&#10;4l/zoK5+b2tM63lnGmmg/ZImxv6weBrudZimzTVB8nNH0o6EZEY36/5p174my7QMdW62VNqNdqJF&#10;K0NTvEPDfD9Tv7thaw9r5ETz7uaMq/u9NpS7BlK9Lq/9fN1D9YjW/PrcDhbab0OOsKbe7e+B8tvg&#10;YFaSQKlJoohyOuTBC5t87N95lv/nc88j9h3J6VNM790i3hsiFxYw2RQXC4gURvi8QcY6EiFIokVQ&#10;GdO9bZJOwj/65BcpxxU/92Pv8HyLk1iWm6mqdcHySo9Ot8Pzz7/Isx94irwqURhkkmCJuLl9wPbB&#10;lP3ccn9q0VZQTSqiboeb+xN2JhlF7jM0ZHnlnQOyinR5id2rV6hKx9kTpzDGUQmDihOqypDnJWka&#10;s7+7Q1zvk8oPuHCCbJrTHShsFLE/mRIpiTWWSCkiJEZ4NIGFhQ6MKlQluNmFN66+wlNLpxCfuVUe&#10;mVLGzUK32p+1NbhW/TUqwJkFZY6I2rlkUn5gZRTKcC1vGQdtD6ha0AOP0d/mGVyLqfDvqCfLjNS0&#10;F7YjeGC2n2+mq2g21cMCYE2MCM8aC5Wt0NYgVMTefsHO7j7fuLHF3v6E9f4CqTBsC8HzV65w/ysv&#10;8ralFX7obzzLsMzocYbIZphIkpUFsRMYJSiFZUGmFGXhvduca6BBpKrDj0OSJeuwzjSKE2MtLmDQ&#10;TYsMWaUYXSE6FqdSuoMV/uU/+x/h1m3+1n/ycyysrzDJc0wEiUu4NtTkUcyd27d54UtfIp6MMJMp&#10;g06Xbq+D60RMyxwzshRlQWUqhPKeYmL/Hq4oIUl49LF3sZoM+NmP/DjPvv8Ca2c2GGUjEidIuz2m&#10;pqKnYlzkqKxGyxgZRVgHB2XJzkTz/O2crYlhP7dc359ii4q+LljtCtb6kvVFw8rKgJMiYSmKGSQJ&#10;3aUuRJKEoukzEXkYikEmyaRFdhLMuKTbS7Bxwe4Yfv3bN/jE52F3uM8v/7sb/NDFUyzLgqu2T2wT&#10;pC2YRBG3hxP+w1/+56Rbr5Ffe41s/TEQjl5Hs7A4ICsznLFIJ5nuTxCrC5w5/X4uPfY0270JscuJ&#10;emd47p/9Qzj7KE99+Ac505UIZchTwcleh1Uz4uMfe4hYT3C6j5rLrzozRlpjKCOBMZa+iri7t825&#10;9VX2pxU7mWXPpjggkZa0TpKGnz6NGlAerxA8wq6JlsAvZpu3F74EVYgO0BaqOgtj41EzCzRVhwtu&#10;ra5QoUBTalgQF5Q1AIYGl9SlGGs8cldQJlfOe4tJ50M9lfACYeWmKBUjhPLwLVWICFJVKFhinO9H&#10;ZX0IZhx7CC6lJM5ZJjajyCvu3hozPCh55dU7jEYT9iZbTMZjdFkx3t2nzHMiqdjfep18WjApvRe2&#10;WFhAiQSUwvR6OBWhVEw37pGgUdISKegkECmBklAkCU5KdOmInKQrY8ygR7fT4YHNU2wsDbiwvsIz&#10;j13iwmrJysIinVgRCY+hLBw4NfNIdA19bMPT1BsvxOJ4Q5+oQ3IP8aVlwLjM8oyq0mhdYY3fXNI0&#10;QamIKFJEUUwnOT555Hc7/jTKoJqBstZ5o5H1VH5cem87Y6GOYrFRjAMq6wKMnt/btC5ASJ8DxjmK&#10;UgcvYkdgL6mMT/xbOR0izASFkxSVprSQ5SUWQWm+Pnb7AAAgAElEQVQlhXHcP5hSlBVbE8VL1++T&#10;Rorp3gHFJKdwW0zu7bFoC3a++il6y6eITw4QFrqDAVpWTLMp01HFoNfn9MZ5nv+tX6bIxlSqw0hP&#10;WbExWnpckYVelzRSx3LvNRzNXlYRRwqsJY4UEeCcwdbwhDVdaLzbxUxJWQvX3jdzJqw0DPtsQs2q&#10;IEL+qcNjKrG4BsfXOh9k/q2dff6P3/4aB3sVHWv5W89e5PFLJ3FrKwgiQDExGiOsV3haoNKYUkMa&#10;k0XwxpUxL92+w3//27/Pwe6EARECR3+xQtgBWkuycoImpygn6OmY8t4uZWHorKyxvHaKJx5+FyfX&#10;F3n26bM8dPEkZzeWSITGFkDSwQBlVhJLH52phfci9s4IfpHYYCxQSmADRKJfgcevg+Nm+b+dCPen&#10;O1ybt2l9ETX0QM1wh2vymKgC2zbKNFJsm+zPxBfnwCAaJX1bBhMyeF3j/Nq1honwHuiF1j7iFeET&#10;itavqedjmKpO1gJDLbgJrAiKwWB8FYCUCmPFXL1mFanrPRPERM0pCsB5yEJvYLBkWnF7ZPmVX/2n&#10;5C/+MeLEBkpEpIMuTgqPa19VlHnBwvlNurbDJ3/tP6Mqhpw+OaDUknvbe5h0gcqKxvJhKOiILtMQ&#10;Ti8xFMKQGNAOSiMYa4G2MDZtKj77kHhnHIFrEqQ6a4ll6AdBcHwJ+VqkCvuqDdBg3ghRlSVKiGCE&#10;8VE7rpXQFOFzcojAWEjhYTgJkGXHOXh4jtyGBON+TGWAhjsMBTKbX5JGiRD2sjiKG4HQl+ujc53z&#10;wo7D80hC+vVZldqzJY2mwEeIuiDbiNBPVVVCWNN1UtgazktG9Z7k0FWBEIKkOyDPCz9fgmIaISjT&#10;koFMUfdzep2UcsExdQXj64bf+b2vcHtrm92du4z2xkyHOdv2DXq9NZaWNukkihNri6wkAzqLPewA&#10;ijynr1Lee/md/OjjKRcvPUAc+73Z2NKPc6Psnu2dLTRjvw6N9bBWmJAU1CsnD8OU/f91vGV0rM86&#10;hHEeUi4rNMZaikowqQwHmebWWDMqKnYPhtw/cLy2P+GFV27zw88+zo1XX+elrTGL6yvEUUKsFO/c&#10;7HKuozh/bpF/+eVv89EHH+A//Ue/RmYU/a6m0+mTpCnaWOI4BgTTKQzvvMljb3uMk2dXeO/mAh96&#10;+j2sdB0PPHCWbi8BYSirCUI4SpWikGDAZhphYepGwRNVIUQCSJyTaFeGeRagEV1tSEsR0oAwOHKc&#10;83nEKpc29NN5IZAi7CmKOpIsQEHayK/DsK49zK8jj7xxWAoJ1jsQJm7G12scJiRIli7wisIbXRsI&#10;MuVHCEQjFwAYVwVFRFiPQvjoBucC7KSvt8Ublp2reYtaq0DIPTvbRwSgOV7xPKMX9VyqZRTbOhfK&#10;CYYi63wKcicECEmTZnv+g0Y9OxP7j7y9eUbM16PmtmcG/dCQ2QP1iQDD5UiExEiHU5AKRVFZbk4m&#10;JColVoJ+7NVoFokTkihAxfn32Kad2oV9MqBoeLg7G2S/GS9nrUFYqGNsHFDUibGFalpRG79E63fj&#10;dS1Fw+I1StpGeSsbD/Aw9RqlvXM+Asbz7ZBYS2Ett3PNRDtKnSBRGDS59nJaMZoinR/HUhmclSQq&#10;wegKa0uSyrKQwit/8hxXr9zEaMNo+xrltdcxJzZRiwNEIogX1yDusZIuYqjQpiDb20FPckqRgupA&#10;f4XkxBm0LnB6CErR2d8l38tI9neI/9rPcnZ5idWVBTqVpNPt8c3Pf448G7N4YolIjjm1sMytl15g&#10;cO4ES/0uv/Qjf4kTJwbEwud1i5QBk/LmjVv8yc0py52Cjz51mbeduYhJU4x0KGvoRIpYEGAv32om&#10;/ttFNAYOfP6cnenLGuGw3stbc6o8hrc/1lDqADnjtdoKZ6xr3tNAGbr5fWi2htwx549CkDXXW/xp&#10;847j78S4WSL1eb5jxm+YWmfZ4mna94oWDatL8naeWeTa/FuPqYk7hmMSgnbewvn6Hd8eAu11iAaC&#10;1dnZmvXDWkN7yeY19XMihDnV/HPt4FdYMyf3hUe8nb/ph1lNvOPsrE0CqBqWtS0/OJRQ1PrZ4BcA&#10;BEhb53lajc+32tQZQcubmDJ8VWGU6s8cFQzwnh7V2uI6V2ENbdzwrG42f+paRtqFuT9rP4Q8Wk1z&#10;/N069PUMEszTaHHc+uDQMIr5H4eN2AoV1qOd0dfA57eLPyQZzM1B13LMrW86xrw4a2PQxTeGG+dI&#10;zQgtU6Y2RqRLCFPRMWO2yojf//wX+df/6+/RRbB/4wXY38UurpIsLyG7XUyckHZ6gCBRhjRKqGIF&#10;0iHznLRylJcv8QvvfDf/0Y9+P2sXuziXIESBs6kfB+kdaQ/2M37jN3+H9z39OO95+h3cPhiyPcl4&#10;7f4+k9KSk/DmvRFCQE85is4GL715hW9cuUY1qcgOckaTKUhHd5TzyEeeJc4sSa8PKiJVliiJSNII&#10;XRl2t/e5e/8Gd6+8yYm0g+xE9BZ7bCwuIoRhqdth0E1ZW10EZTBWsxB36CQxSRyRSEkSRRgs10cj&#10;Xr+zzWO9kzz10DmqpQOi2tgimCVmnk24euEdFawceOUIIOxMySfFbKH6VeVai50GNLy5h5o5UuH2&#10;etMOjEDDgM7urzFM6x8zTEDbLBj/TFDsHpuj5vAGUtfLooREWC8IVM5SBMVX7PoIG3GQab506wYj&#10;U9CvLOsbHYysuDvtsbW9h3n+q3zk2ae5/OCDOJPQl10qPcQIiTCGJPLQMEr4ZHBWWGQUwmaF8NeF&#10;94ZxOEpdNUoe4RSxEEzElFgIEgvjKGLZ9bhnp2yqHgcbq9w62OPrn/g3nFwQfOwXfpr1xVUOJiWd&#10;ZIF7U0MhLLcmu2zdus3+tVv07+0zlRO6cYeyKNDGMOiu0+2mTBiRTHJsnvsxnpaYLCMdLHPq3GUu&#10;LKzw7JOX+al/7xJT26F0I1TPYaRgKDKssgxx7BSSnVzy0k7OXmbISstwMsU6gyxLYmNJrOPDK4Ku&#10;iji/tMxSN6abKjpdSVdkqDhBqgikD+WyTqNRqKgLKLSpEMIw7AmENkQyohQFiy5n1yyy7kb8B0+e&#10;5Ytff5PIWj79dUs32uYDj2ywWaTcxBDrKfRWeQeCs6dO8pqMiV97FbVzA7O2xlKxwGg/Qy86BlFE&#10;bCQHfQmjXYbbL/PqKxkXHn+KQi7gRkOe/Ksf4ev/6l/xtU+NGPzoTzIVGRsyZjrsMhF97g81qws9&#10;lqRthA8hvYjlceB9csuOABFFVFXFIOlyd7tkbTWikwimO5KxmTBIuuTGEkcRyvrNR0VJgGiqPbQP&#10;MTdCzmN6ujr0OHDMzm9ekRA4GQS8+mHpN4iyMoGhEI1SZ2aKaa11Zrjz1hqEc1jrMc+limZMkPNb&#10;qsDDRShV4/l7JiEJXnr1fmycVzbgYqwVjeIlUrUROGl2eYkjFgpiz7w4Z8nzkpr8xDIilTFrlxYR&#10;UvDMUxdwzqH3Y16/foutvV1eu3WLg/GErMg5uf0wusqoql2qcsJotEuxPyTLcoZ3r4AQmEgyVhI6&#10;XZLBEknaJessgPDjHMUFSRKD1FTCYJXEjqdMRo693btEKkaqiH/xuwK9vMw7zp/i/OoC51cGvPfS&#10;Jsv9Lu9YXyCOgQDnox1I8jCXJMKpZhBy6WH+OiJqknQ6BxXGJ4Fta01xxKoEKejEPneGw5EbMEaT&#10;ZQWFtkyKgjwfoowl7abEaUKcJKTdFCGhEwQz/8LAqIoQXRgGspk71humsIWfD1HqlakS8tJRGUNp&#10;Zn5VxiZeMMWhoghnDSWFhxbRAiEUwklc5aiE8zlygpChnVdwIrxRWBtLVhkvSKqEvCp9nhcLlVEU&#10;2lBoiVQRk9JSOYUWXSal5d5kgjAF+UFJXuSUOqfMLJFQFErB+hmmO3ssrPdwLsaiKPKShf4qLtvB&#10;lQWTbIfnnnuND77/MuOpwagJldpE2AytS6SSnkmyM+9vn/fAa960BVOVpKrjvbvDDi5l7J0r2oYu&#10;N88DhiEJjHvSDJcIipbAyWLwSeTSKPZruQIbppe1GiEESipKK1EKSpMzKgU3dnN+818/h7w25Kmn&#10;Nnns6VOc31xhaX2RwhooHZUq0MLST2JU6dipcpIoIuoqppHk2tYev/W7n+Kzz+8yHR+wkBo2etIr&#10;kGXC/qSi368oXMkknzCZTBiNRkSTfQZLSzz19NvZPLHB+VOnef+7Nlk7scYDFzbRGvJJiY4SInzE&#10;oRDQTSM/VcDjlTtLLL2x2OGojA8pd6YGXxE4J4lqz+PQ0fMRYrXi1LuhNDxKzfTWS+Uo6xUuvpV3&#10;5PFKcHHksjgiADZ6pWMEh6NBMXX962fn31sHwgdi3hIMvJDYyFJKEWNQoX+8sdMFBbnD6FrwAB9R&#10;I7DCNvAAjVLPhJwi0htQnSPwUzMHG8Ssbao2NAsantMQkgZbvy9I4ZNhCyOQ0YTVvqa7ehqXKEwJ&#10;ncUuUsaUpsRITRRHmOkUVSrGUrHaLXk9T6DIUMkiQkAUKXRlmxxdSRKjlGUxEmArpLUsCDC9lN2y&#10;JDMlmYhxNnjShvFpJ/500rc9Fj7CMZYSoYJhUIiwFmfOHNoWM5E2CNnC2uCVD0J41ykhtDe81cy6&#10;AOtMM6lnKhnVKFtnc2mmoJAiDfkbayWAQKiIKi98dIYAU2l/t/CGzEM+jE20d5NnpnamCA5IECKY&#10;rFdOymarm81Ln87GzYwwQvgowdnThGmGwM9FpWTgaRIEAlPqAO/p+ZAIB9bRmSb+XDdlDDCGiJQT&#10;K46/87d/mHvb+3zy01/k+q277O7tk96DrNzn+tUv0VtcQ7sH2FuMifIJa6Wgl/bQCL7w4mv84c0p&#10;H3hwj3ee3eTt59Y5v+aADEMMViBVTBm87qTVIcecpBIOqaDXTUEaCu3Ym5ZEMmI5jX1evUZg+87H&#10;0eTctlHM1orwP1U0TW0oRTQGYGMtwkYY6yG2tJVMK4UxAqNhWGi2s5LdqSUrHK8ODePpmOFIY7OM&#10;cb9gz/VR0RRhIOrEWD0lq2C0tMS1g4rvO7HCi298G+0cUQfSxWVMUWEdRFJRFSUCiLIxYiPFLSv+&#10;4d/8KOfO9kkHK/SdDo4dGmcFkez7eWYrjPPQEyb1tCe2S9SepLa1ZmOXNOeFDBCogGQ6o2OkIFIE&#10;ENe0s1lWjt6cN+1sd7Gi8OfCZRvA6qM6ctyaZgzLQx65wnlJWdaCtvMruw7gbHh5N68AlXh+o83b&#10;g9cX+OBF77DlecvacFuvstn76zMu/I5byrnmM9RzbirVSrOZO3jzjA1GJC9F1C9qqfKCYlIHeuGC&#10;p+rMaOHLEcHAWkfb1ZEk8xVpqTvai6mGVnY0ZctamRSS9Ejj0LFCK4lCkesCZIJQPYQz4DRCWLTz&#10;axp8rjTr/L4oVa1Q9ZWQCIzB19kFNAQH0ogmyszWda3z/yjbGJ9rvgDn9wU/dmE/tQ6Jd3D0xvTZ&#10;3iCM8NGgDpz00OmljVBYpDNgNE4obJRyf1KQFZqsMpTGYmJJYUsWtMBVGuMg0wYrJVEcE1kPEVnm&#10;ua+uSpiY+0jTY+WxJyiWVtm5dg3TMawvn+H6t7+E2bsNi4u49ATGSrpmgigqTJYTS4XrdmD3FqQx&#10;sbiH2Nkh7ayh1QZidw8bn8eZFygkrEjFctSnLBJOrgwYFYYyLxBmwngy5czJE7z40pe4uLHAQg8W&#10;VwbcnW5j9iybmysksSPSivv7FTeubPHQuT7f//ZHeOTiBaYmopeV5AiKbkzqHFt2SldryqTLQMVI&#10;U6GVRSMRRqKqik4nxhhQykNrCiFwovD6NSe9vBN0brVeycv0fnzzECegkMEhRqKASTQmll5WdqVB&#10;iIhIzBte62+lqoLBQdIYGZ2kxKGExHmPNxQSJSSVmYY5IxCRh1uXdpa/TIbIKGM1xvl8VMKF/Tfw&#10;1UbMEB1a2gVPi9z8lSNK6Xrtt2D82xFhToW5b2cRmdrOtJ8yrKVa/xi0B61ywWFb++DsU9TJ0Vun&#10;RYOlO1/1t0QqqZt4jN6yge913vHV1cJHuEfVycrnO8PTV+PminOBzqtW/Wad1P5owYMBNhIoK5BB&#10;LtfCoRpDVXs0BFiHCdPGCQJ8JpShndJZlPUubKqGP8fD/ta5qpJgcvEz2aHQSCySbvMq0Qy1CzRe&#10;+rx+LkTYCB+Z7oxXTnjVhGztP3Xf1n3fQiMK4xzVaCSu1VIhaLq12SKDjkO0ONt239p6H5lFa9mG&#10;B3CzteOOin/Nq1qOaPXZ9vDW1WivHefm56s1oi3YgYCJXAn8g6XK93FAIQRJ1/DhH/g+PvtHz3P3&#10;1l3E0hpaghjtUXUlRlQsiZMU45y8F7FqLYURiMovJCsjhKwwt+/wm+Z5skry8R/5QTYfNVCm6KSg&#10;wDJwXdKiZGlVIWPFf/Nbn2fj9du86+2P0lEDRpMO2jgmeUk+KYh6KdeLCfv3b3Lj1n2qiaUoDOPR&#10;kEQK9GiClR1GkyHnFk5zbzpmEAlkElFYS9RdINNj7uzcZ3j7LuVwSLkiWZIpqRMUwtKx4KTESMkk&#10;L+l3I6RVEEFmBWiIIseQmC+/9hJb17c4N1jj+589RxVPsSJFfO5O1XR/HVqmW14QbYHdWtMM9Gx4&#10;PSGZGWBa5hrRbOmz5edm4zo/geYFrhmRmQlyrTl+pA4OF9SC0DB0zr/IfhdlRXsxGEqiOKXIoao0&#10;UkASCzKn+PKVG2xPMvJpznJRMFCSK0XFOOqxvzvixh/8Ps8+9Xbe9s4nAMiLAqT0CkYlG2z1OYMU&#10;NR80p64GQOKVkZXRNDk58hzbTZAyQlvD1FT0K4swgmurA+6NRnz+l/8JTzzxNp75kQ9wortKHnnn&#10;5MoJhji+feUmO3fucuull3C6xDlD3I9RuUF2U6raw6Y06KKkspYoTuiKmNGVK6QnBpx7/H1YM+WR&#10;y5v8xx//e+xXli/d2ef1nQFlnjPd20UBi/8va+8ZpFl23vf9zjk3vbHzxJ2d2Ty7iIsFwAXACFAE&#10;CaIIJtEybdEUXZRVJZdUKqokB5a/2GV/sKpctuUqJxWTTLJMUaQYZLJIgiQAchcEFsBisdgcJvf0&#10;dHzTTSf4w7np7ekBAcu3dqe73/fce8494cnP/4kilBSMVcZYOcaR4NHNAWu9mF4UsJpUhoNYYgOB&#10;DgRDo7ECClkL3qCMX2EhfHYDSFzlzNORj5v1hvUc0OhCIBJNaA39coWJcvRswqE9QrLCbXOHf/7p&#10;Qz599QapG/NYWPBbf+9R5rMjDrJLhFHGVIUoseDKvuRnfv5/4b7JVfZe/CrpuQ3W1i/gMgj7krgX&#10;IsqI3WwHvXCEwzXCtVM8+pGPE0QDeoTIwLL39otceXmbc9/1AVZlSLIqWNeOi5sRP/zACvdvKGQQ&#10;VAJ/rfj7mhbatOYOgVfgJnlKOhfEoWS0ArvTgJtGILEexxxfIDqSDmd85tbxU1fvtPY00DAQ59oI&#10;J/+RqJigaDIKcmOrOhoeIsHTAdlEQ3R7aZRDUzmGpFwq4quPpVx3owG8PCSac2PuqlNQCUd3yS5d&#10;1kfFDEVFSyqhqFF+/WOCOgK8Hn9NP+IQnZcIBLGKK8XWEQ0KAhkinMKUhnSR8ZWrh0xnc157/SpH&#10;k5T5Imc6y8gXM/LpPiabke3fpFhMKfOMcp6hhcQmA0h87ZnBeIAMAmQYeYFPSsIoJiajl/QIVIAS&#10;kjjykIZHpaM/ijl9dss734zjvq0Nzmytc+nsFh965Cxbg5ChKIkSwCkvPEvQLkVVmUWBCBAV7REV&#10;RnA9gbaiiULVCuGygGuMqwxoft1sVXPGWsvuwYJFmlKUBTIICMKQlbUBQvhC8f0w8sKMMZiqdk1W&#10;akrjSI3wkSZFXVDYgbUo5QWqozTztFZKcq1BCkQR4/BZd8Z5qCCUx/XXxlZQZYJCW688mgpmEV93&#10;qtCGqdbkRYkTktz6zIdFXuIQCBlwMC9IC83eJGWeptye5BwdzcgnCxZFhi5zVJqj9/fohYbVTdi/&#10;9jbm8JB4tIEMFGE/xjlLL4wosoxcO+6//yL/5Q9/Lx//0W8jyCVlfgvDmDgOCXD0e/GSmO46jLUo&#10;NZN5Ri+JK6i6SnkQoKnqjImW+zWwobRnwz+zVe5rZRx8MVdRGpSroiKFF2Y1gkAYlIRMw/4s5Xe+&#10;NufW1TcID2/w6PlTPHr+PE9dfoxyCLvFEZGUqFyjgj5zY0iCPhQFpijorQ/Zmzv+9ede5quvv8Fz&#10;r7zGrUlKX0asaFjICQiJCHpefcwKnNEczaa4IscWBZcvXeT8mTOsjse847GLXL50gaffeRokvsZG&#10;5h0qSskKcsVHnxsZV+e+UhArQbiuMdREzFcGjXoNXG28qYTgLlevf2+KXjqgA6nSrKWoZZeu8e0k&#10;qnb3dXLze3x6j2ef2Pxb63BZnusIbXWmqu3IO0r5QuPa0maqWeeLfYrWoVKWpgqaOaaAdpw6tbTp&#10;o3dbRaOOWGvfuaN410E/ooa57DrLBBhBoTL6wyH//f/xRzz/2/8ni4XxzvRRn7ifEAYS6RxGa0TY&#10;Rw3XeemX/glv7s55eD3EhT3u7B9h4hGLQlfPd/QCHyElhT9fSngFzRpHbh3aCO4YxzTN0YTNPqwh&#10;axGCoFJQJa0xtZYRaiNkFc0DOGTQLV9a/azoRE0XatlfVHNZz1ttgBWIzpy269HwgnpOnfOZYjVd&#10;cVSOckiiGK29bCukPEEn6P5RG2Jb3UQ0jMkzfilEJ2Kbu672ns5zqnvE8Ya0crmgglyjlWHquay3&#10;dmNMOSbFG2dwVlRQDpJe0qPXk1zb3uXWzRmf+ewL7NzZYTLbZ3//LQqtcSphtLrOeHUdGQXYZMiF&#10;cUJocg/7O1qnN1rlB588x3vuP8vFU0OULFFOkIsABQTOgimxQlGogMTl4BylUSAVgZAIZ5mli2Ye&#10;4jhu6sp8c1d9Fo9HMdeCWxsUUH1Bk3lqPcSnsZa8KCmdN/CmBkrjOEpzSm3YKwy7s4y9Rc5hETKZ&#10;pbx27TbT2YyDI8329dt81w99G9dfOcSYlNW1dfrDAbPDXe5fVZw7tc7zX3mF73zyEr/wS7/Fzf3b&#10;xPEm6+s9wiRBCkm6WKCUIl0sMNKxtbrF3/2ZT/D3n77MIs0YBAUmGrS0w8nGaGHRjaPFNMYm17yu&#10;bfYtWN3iNdQGfkfFm2nrIi6T1GUHjHXts7t7bUlyXjqP7Yat77F2mSd1Hn+PVRbt+eu833E4K6Bx&#10;hnT1Wf/+S9LKXUOt+SbQOJdbvljJ68dk/tZEUBOWqjcH9gT6DhX0DVVBeNoId1u5woQAZ1lyKNdD&#10;cPVC3oMXOndsChuaWZtnoYbDUVJ6Z7a1WCkpLBzlGm19UMs4jsE5jPN4t8J4O4Kt7QANhG71vo2M&#10;QsUzq01JOygr6vXze8xU8okUrb2keWNnOjS//c52IsNdtZccDmN9PTxc7fRzTE1ZoQp42F5LwI3d&#10;Q8QgQZfaZ2QZhyTAaEPqqucJSVEaECBlQJmlnmc4Dc5grWFegLKCmbak8zlDFeBcgdu5ydfe+jJK&#10;lbjFhNlzLxBqR3nmDPQSZBhgrQEnfLDpfAF5iSo1RbZAjnpYFcPWw4j0Tdwi5IG//fNsuB3CtQe4&#10;sAqDccJv/sKvMNm9ycrGEL1/h/XRkPtPb7B1aoOoF/HuJ59klYD3PniWfl+R5ylv7c/ZGsR81/uf&#10;IHCG2WLBc2/sMVxd4creNn3rOFos2EklO0XJ9t4hZe6QMmExPeBjH3gHP/nUQ8Sx16F91p6vW2at&#10;JVFRc0b9qvlMbOMiOmQAByil/b6pFraWXSUhRhukFIShwtR7y/mMf+1Dk7BIojoWo2LD3kBsUbnC&#10;SYcVBo3BCO3hDU3k5RFXGeatxTTQrX6tRZVJZWzh9W/pvB1BVbtWV4EOx2QPt8x+l47gccvavRwc&#10;3YDs2vbR0JH6gNQHvUb3wXXmvD3ty/2ICl63M8QlYaJ+l+6o7325Zgz3/q6uubg0FtdmpXWvkzOZ&#10;HF1C123R/bR7q8ah/FK19VPuHp3ffwgKbDOeQEgkgqwK7pVAQB3IVUFmwtIcer7nM+ZxEIkSiSMj&#10;aml1lyhXmVm24SmirU1pbRNkJqsOXKefOmOUk2RLtzQjnd+PNWzOYLdN5+uO/FD32/2sy9/udTnq&#10;AEtXoQF0nGRLt9a9dPY3x/mAa/QUD8fu7zBN1qV3jGaFIRc9vvrCS/xf/+KXCYTAZPss3nyD0AnK&#10;s2uo/ogoF8i1EUqFhEr5QC/lyI1mJRxwlJeI0yNk7PiV/+Qf8YkPn8WICGWh0AUyClGZ4KuH+/zv&#10;//bz/Ovffp5U7nH/ux7kA09+AGslWWHJcuGDZwVcu3WLa9dvMjtMQTvKyQQFFIs55x99guS+NTbi&#10;DXQo6CmwkWQQ9Dgqc3auXcNOZ+xtX2Exm3N6fY0kiYiSiMF4wDgMGQ77DAc9olBRFimbmxuMhEOI&#10;gjKMeealW1x/43X+/vd+jPWH1jEyZcX0OUoLzo4HPsilKdjkd0Gb4NixWnaVlzqQuTE8LCWYtAKK&#10;7NxXb6N2C5x8OFucWMG9dpo74XPR+bksBH2D3dptXP0staIsS4SAMAqwUnFk4LWDlPm8QMwWRHmG&#10;iCWTMqUI+lx76Q12vv4af++HP0FyasTBJPVReR3doxcnpFladStaQ3DVeZPp09B41xiAGwEJMKsr&#10;xNpwpOc4JempiDmWcNjn+a9+iTd+7Q/48b/9N3nn+55gUzvuOEEgHPvzjEIorh8d8vILL6IXC0Sh&#10;6UchYa/HzKbYQYKyeIGlLH2UTqIID2a4OztMszmnP/g++ivrpMUao/WL9C69k1959ja7kxk2HtFb&#10;vM5qHPKurYRRAPeNA/pRyNpgRC9WxKFgEAuU9EVfc6d8FEaV7YCBWRQirU8DlA6cFLhI4lTpMzKs&#10;RTpHIPwUBVJgdQAuRCkfUbkWLiiDhMJCGSpUYNif7EKwiSiPuBAN+Nn3J/zV3j7BvmRv4fjaLXjy&#10;whmKacmOSRBugRCKR8/1ePjSBa69HhHfL1tBo88AACAASURBVLHp20z2dumNThPkJWWek4YDekkC&#10;0jCZ7YESbF99g/MPPMpUW1ZdzOnLl/ny73yaiTJ89GPfyzSfIaQkmVmeu37Iha1VEFFjWOielKCO&#10;8rTWw2cJxziJkQ4mswVb4YhBqJElOGF9RH+dEolFnJjOfC9Noj1jNTHv3qGkaJmVASoYsAaUud7I&#10;DSPuMhCWisJa53C6zfpZGp3o9tu1ULZiRcUfjr1TxT4cNFSqjvCqZCfBcUW3vb2BAKwgz2rDrDAa&#10;Dw/hYVxqo5UtQgrncDZFKUmvH/Lj7z1PaWH/qUc4ygwH85xrOwfcvr7Pje1tJtMpe4cPkeYZRVES&#10;L6akiwmHd26Qp1PKgx3K7QwnA1xvDHEfGfcxgxWmiSIqLEEgCAJJbAKkFIyCEUFqGZWacBDzxvVr&#10;fGl3l/BVRRKGJM7SjyK+7akneUg4Ll48w8MXYjZHCafCHhiIla0MZLpyvFRGAuNTQUWo0GicK5BO&#10;eijJjqFPCkdpBYGsjIpBQCCkjxI+P8DhDa0HRxNmszm/81c3mM8XZEUBQUgY+wLE8cYa66OExzZC&#10;xolkbTxEIYgTz1xLrVmkJWiBsIoilhjtM01CFfq1jzyMia0yCA0eVsPqyqiLxDhHoX0th1wIfBUi&#10;H4RQ4piVlqL0afm5s2SFZZ4bv1eFYVFqFoVmXmhSXRVDlnWUod9hOi/AWNLFjMHmgPWL57m1vUN/&#10;5CjyjLDnYWGKogAEyWjMPNf8m794jh/98Q+RAr24z1FqECJaMm62Z5TlKM1jUqKPjmqd/o2RFe5J&#10;Boz0GW3KVViy9ecl9JQCqymFI3NQOMOGSMit4sXtGa9c3+alt68T3lnwjvNbfPITn2I0inBYDrMp&#10;cqJZ7Y1ZlJZMOKJcMxYCXZTYPqSx5P9+5lWe+cp1PvsXz6FNgVKWU8MQaTShjFiVA6yTWGKchN1s&#10;h1JnnFcRj77zMc6dPcXp9TFnz5zmvvvO8eCZPpEKWMxLX49G+gh4IZQvwl0ZtlUYeSdJFS3oZKfg&#10;YSXTW1OBqjnn8Z3w9bC807yK7nYdIdj5qNXasVLLOcfXcEm5cp2lOS53fzPR5m3jb6Etjdzx7/Ro&#10;137dLWYZqACHQzrXqABU+1VJ6TOtqs9sRxNyOK+MO9dkqHTHe1f0vatw5isloy7/eVwHcrT2u5o9&#10;eLLXGvyd85khvSjgzOYqz0c9mE0An2Ep8FBWSgicNdg8JRkLRBARqxRTRZcqJRv1vJGLbR1158dY&#10;w4QZYTy8rJPeKRNAWBsGK2OgqARMWUmHsnqXxgGDr3UlBKjKcdhZmuZ9gda46Ry1AwtqXl0pdBxz&#10;tlRnwlaGPmNbyMLaQamkpKyU6jqrySf/uCoyFw+9JnwEtTGmyWg5fonOv/V7SOnhRAV4eacyJLVG&#10;/86WcJ3aX9VZDAJJbVxu+mkEL1EVJBe1dMpxo0Mzj/fQM4SKCUJJGCiyRUqezshT2NoccfbsJmfP&#10;bXF4uODNN6/xl3/5FRbZEbf3b3Hn1i7Xr97igUfOYiZz9osxSeWsI02xzvKLn9llMHiFy2dP85Pv&#10;ewcP3d8ndkc4G2BFDxt4J31MCUKDEIQyxENigbGS4XBIURQYY8iyrFm3JEmW3uk41Fm7Ih0j2LE5&#10;qEs4+T3iv9dVxLO2toL5dGSFxkjlM2AMFMY1dY/mRjHJHPtTw15mmMwyDucFs2nBbKEpSkOhJS4I&#10;cFZSVnUqnXWkueZwmvLaldtcPB2zSB29XgJWYvICKwRJnBAEAUWRU5YlLgrQMuT9D5znYDolVgke&#10;DrfRgr0sWfNR2xriaj2t0YsF1OhYDhrsdluf4XqibEt3qoe107ukpLb0qy1n7Pfr0nYXoiFwzflu&#10;YLurSPjOkxutvBnQCXtZLI+j/fdYs2YM9e+C40arpb7E8r3QZtbVgYq1DnGcRy6TfFHBmfmOZUOz&#10;6llz7Ro4qLPxGj28kY2O6TvHxufE8bfuMJKGzyy/UDdjpl2PamTHJiaQPiNh2SNVZwB2tgTVHujq&#10;aizzszZYoYKLrPWi6g7beVgTPNIuXGeu2/E145aiYuxVtpR2FZSQQFdBKVEYkBclFkFmJIezGTaI&#10;sUWB1sbLAgIsBoNGiRgnPPRnYU0V7V7SlwFgKIoMKR29XsiaWjDqjbg+yTnQCpMVWCkYb1zgvkyz&#10;e+cmpUwYPfwE84M9gjs7EAXIJKZQEciQskiRVuPKBWV5iAoFJt2DYY9g18HOAW7zLEeL24h+yWk7&#10;pbAJblEyOdiHgwNCN2POIYfCIMuAcibpzyUvX73FA+vrTJSjEIZrN65x6cLDjPsCkVkIDFHU587k&#10;Js++8VW+8Po1vv30FvPpEbO3drk+mzI53Gc6L8lFzLQXMNAZ3/nwfaS9HleuXENrTZIknDp1itEo&#10;YmwKYqUIpCRGIAh8QIYrG9hJnzllUZTVOiqclLjKsRJaR4gPqtLC+Ex34TDCg9epakP4jI7c68tC&#10;YYXECoEVkjCyVeCxoDQCqRJUoEgy46Fi8bqFQ6BM6mmTc00tRYEgqYJFtXM45wtd+7OkaSixaM9P&#10;41joHs9Gfq6oZU33jjuDm3NKQw9sJXeepCM5lmnE0nXSxw1tWKa7xxu3GS4nP7o7lBYG0Z38nbv7&#10;HgR31+E6abCuQ0eqj77BG7d9uNrBcTdm0l02WyGWSJyoabbrMLOa3lu3vK6iFiuqlXCi+VlDanfH&#10;2+3Z62yieUYXcrE7P936Yp1uT2R6J9mjT7waOekbNKF2vnR2SIfGL/1+Yhd+/trAqVZOaJ/X3X3+&#10;RbtjstVzHC16lLHtuKxr7dEYvz6lXXDpwQs8/p738uJXXyKJV+DUFnZ/n+RojnaS1DmCMiG0/kRK&#10;6XBYQhSFcvSFwxylpLHiv/tXv4u98x188lPvIZMFLgowheDN/dukmeH7vudDvLFj+fRv/TavzF9k&#10;Y3w/UdxDqAgV9FDC1yctXVX3d5FBabCLFCccgTX0xkMfXBuDLjUyCimriZjP50wOj9gIIsos88gA&#10;qoJTryD+al2l0Ib5YsHW1jrTNMdEIalW7GxPuf7GWzz9+EM8cGlEpjWZjEn1hI3BiM/cmhLIpcTZ&#10;KmVXHtvt1aVUlTLuuhvDCzPtAou7fmvk8CXCsLyJuhEy4sQWnbbH/j5JELxX23s1ajd4wrAnOTra&#10;QUQxIlnhmS+/Rlpa9O3brPQTZC/hMIg4cgV/+Xt/ysa85Ec/+G7EmZi9RUocJ4DAVNAkgQrI89wL&#10;Vt1xdwl/98PmEPmrhuWxzmEmJWUIobIMnaJnA+6sr/KnV15m8mt/yCeefh8fee+7yNKCm7akdJJS&#10;SHat5vrOTa6/dZVsdx+cJYokIvQR8IGBwjkCh49KNAbnNDovYTpBCcGpBx4gGa4jRJ/3fPAJVtbX&#10;6A17DMyMB0/1uDSIGEarRFHIYBghpGUwionjkEEhMUJghUBLQVkJ1n09x0qFVgqch36T2nkMY6M9&#10;3AgOKwW90htKa3xSFSX+AMxSlCpQIcggQRvJ63mfYlFwSMHnJ3NGueSTZ3tIU5L2FEHW5+H1lPed&#10;fYjrkze5ImL+hz/Z4Z/+4GMM5W3G4Zjc9QkQLA53+fn/+Cf4z/75b7GtDDz7AvHmgFJnxP2Q0lii&#10;OEKgKW1OHAjm+3eIbl/jjXTGhUfeQ5FElNszHv+Bp3np956l/30fJdMRuz3HVmH5Wqb4IRVU8E8V&#10;Q7EOnPUQYeIYRrl1JIDrgVU9dg9yhqOQcS6YW+3TeImQ0nv5pai8wiedl2P4/u6uVq2QLipBRgoP&#10;ERUIL8hbaHBnbLO5TxZVRJ054bzmWUeKB3fhkvt+63PT1JKqB8oxpujq41P13eqhreRz/PdOV01q&#10;saujtCvaVWGGmgKUjD3OvFNY7Y2BLjAe8oU2ZfTlaeYFSRkwSgLW+xGPbY0oP3Ca2fRh8tSxc2vB&#10;4eGc+Szlsze3mR4dEd7exZQlttS4g1tk2YKjOzcw+Qw7u8Ps6hGoDfRojBoOkYMBR6MxVko2+3uE&#10;DrQrePid78X11jl764avt4RAq4AygT/788/zhThCPBugRMjaqM+7Ht7kvjMbPLIieei+86wNe4wD&#10;qqIqhjJIq+L1EQHK4+lrL6h7mAZb7dUa39VW+MK+6LSQ3ojp8PAwp9bHbKyN+YnVMTsHE67tTvj0&#10;129x5douX379JsXCkZeGwXiVjdUxTz58lo3xgAsXB5zfWme1n7CR9KooGcdGKSisZlFabGWUk2RY&#10;4zM1QhnihKKwmnml5Pk6Rh5nGymRpS+I66zzhXCtz+QojKdVuYFcQ1o6rCuxTjBLS7LSkmtDaRyF&#10;1pRaUxqNKQooC8gylHOYRYrTPVw/BAvzyRH94RBnfAYGQuKEJTeW6HCXl3qCWMNcphjdB1J0qenH&#10;PvLNWnsiln8rTJ3MGUXz7wnns6NxxMYfFidFpYRVafdCUjqDMTlBPCCqDMzPXJvx5rUdvvb8ywyl&#10;5YkLp/ne77tMrz8iJWCn0F62kBIrhpjc85kwCJHEGCt5bXaHL754xDOvbPMHn3kWUc45N9xAuABs&#10;iTAGKxVFELChI1KruTnZQ5ic922u8tiFc7z34Qc4fe4U/UHC/Q+eo9f3zkNZaowQ5EZXSoWjtMrT&#10;yAqjXEhJry8ostaYTAdz2xm/d7BthoWrDM+u0eD8/0oqfIJZnZHRFj9uZKdK4j+Ovd787GSZdcXo&#10;u1Ucmnbf7HUvueleEYL3av3X9dC4ukVdX6bKVGjmonr3SgkTwsO7CSnRxmen4byBEyGa7JSusrqk&#10;cLnGNNnZzsugVnVbUXcvqjevlXRJAwEbhBGGHFcWnD+9hoj7oHcRYoiq6qSUZYmKQm+wtz4SLy0M&#10;USAbjP0gUOjGkF3xKusaI3+tf1ogE7AwJRhBqRQEgqC0lfOl2kD1VquMkUqI5qfvQzSyhKqLggqw&#10;VnQUPX/VNX6OK2ht7TdX7eF6ny5nwCw5tI7tjibjrubjTQBHR7EW3VW597VkaHadndqlefewMtTv&#10;26V/ftzLVHD5VtF+dkz5dXe1ukurwYmc0lisE1iXE4SCMAzQuUQXM9bXDWfOrHD58haX3rHC6y/v&#10;89xfvk2W7zOZbHPz1R0GwQ43T49Rg4hef8BWvkk/tCTrfdRc8dzzV3j16i0e3Nrgb330cbZWBmwk&#10;EpVliFBRqhBVCO9Mkx7y1UkQgY8zjaIIgDz3TojaGRNFEb1er9U/rIe8AXwRU+cIgsA7tjrGsOPO&#10;UON84INxjlJbjHMY4yish/vMtCNzGmsdCw25cRxmmqLUzLRlnjpmc8P+pGAymzNLNbNF2RRT1Voi&#10;AoUr65qCHjrOqYBbdw6wBLx55QaFdsgkRBhf8y+t3nMwGKCUJF2krAzGmCTg4iCmkBmhCrirmKE4&#10;Yb2FaCBq6r1cb63GSC47O8+1jhqL65ZQ7Dy7o2hXPxqKJpZp17K/sd3ltjqbHZPJkiOjSwPaOgqd&#10;PU/3dCzLDCdyCde2b+4Xy2eoK7N3xfP6yU37quHx9jUsWE1/liwH9aTU9/obPMd0HZ27e+QrknHX&#10;+zg6E+vuuq87J+11zAnTeVjXCWasD1oTtcPFesN4GMkG/rkJ0gCPYCClh64TLV2uI33r95XVuyyP&#10;0c+lPfbZ8Xc75oamFlJqFl3Lfs2CiPaBqXJg/JgD7aHVjkxKlPTR2rE7mREmfXRWENk+WB/EZLGU&#10;zhvKrC68fGUscWlwxviApsRnQQRCEEhBHCgePTUmkDFX9nbJi5ThYBV6fRbFjDODR9m47zyTOzvc&#10;ejNgZfUUR/M5dnKESjMCIdAIdNIDl4NLQZaYaI2th9/PHalRN2+inCVP1hEHQLCJMTMKVjg6mrK2&#10;fp7s8IjDV74OwxE6zdgTGVrOSaKQgzdf5+BmzLmxJQ4F6/0B61HAhQtbBNrhjCPNcv78mS/x/NW3&#10;+Jvf/2H+wfd/N8Zq1NGURSTZ3r6JLWExN+wWcHg0xdzYZeJgceMWUkqmzrHzwmtIKQlcwOj0KdSg&#10;z44uOZjPmecZSQRKBQz6Q6IoJgxD1no+MG4liugHAb0ABkFAHlkSKQhxJKX2MPcSEGG1j7TX9bCU&#10;UY05jIdYqZJuTFSicw9XF8sIUSpsDlrS6MhaG5xwWBXTOLaN/ymcRHPkA6CoUBrwgSByCU/pOKde&#10;PsHdujBtwGVNuTqCI8vt2vbLknDn+C4Tx2OjqLs53qy5VdxNNdq7vzlz/snyxnJfJ953143HW4rq&#10;vw6F/+u9Nk0zxLF3PmGgji6UpVu6V1S/L4sQXb66POGi08YB1i3T3+Pi3d0yYGsUa5wuXSYMTWCj&#10;H1+nx3vO4VInzfeNjHyPRVvi+3W7jmC97IQ5+Wrv6cB6Nt8tL0L7Xb1w/q86waKR/aEJ+vLZb1Ub&#10;6yhzg1OSLJtjneLbPvIRcg2vvvY1VlY2KZBkN27gjEGd3cAVOS4EW6OYCEicIjeGRDiCRUFYhLx9&#10;Y49/+Ot/zIc/8girW7Cv57xx02BEnwM7RaVz/s4nP8Sf//7vUVw94utfeY2tM2dY2djEqoI4Dhj1&#10;Q09njMXmBWTeHuMEKGtYP73F7vwIpCQOFEEgPbR9UTDdPyRPU8KNgYdKDj0MuXFVZddKNsiLEm0M&#10;YRQxywoCFXDoHK+8eo1bb1/hP/qe9/H+dz7KLbfPWI4IFyXheMSOMfyzX/0VxJe2i0b6qwlWm05/&#10;bM87vwjaeWauq0U0DfQQjWIp8DXEBBXMcLN5T4pa93a+To/tPukKatXhNp2UG7l0R0ewdJ1IpHts&#10;11owbqBCHJT42gm7mebO3iG7d/ahhGhxBFtn2J4sKJ3k//nN32FjNOZnf+T7KRPH3tEBiY0odQlS&#10;EgQBQRBgjK+pEIYhWb6ohtkef8BH8VY4mP5rUSnnNc5qFVllDAuT0nMRMhxzsBbxzGsv8ML/9mt8&#10;7N1P8mM//kPccnOckeACZtayfTTlrSvX+Ku/+gLkOaEuCUMPW0SjrCiKskRoyXQx8VGFeYY5OCCJ&#10;Ih5+6FGS4YhTq+v8nR/7FFvnN1hfqSCulESME1JdkgiFdKLK0qiMRK5KQY6tTzMUoHwlQnCOmLA6&#10;0C0GLXhDQ1XyAeUEsRXYJKcQATmShYE7i4LCWO7cnkEpCDSsh45hIri0IVh1kn6g+FdXC555fcL5&#10;B/q8Z3OFSyOH7EkWuWRTBvzRgeGPP/86z1ybgRvxyz/7KKcGEW66YHuSE66sYrICAsnzOxN+/r/9&#10;Rcydq+Q3XyZc20QMVwhxxEGMDgKEgV4Qsne4SzRMCB59ivc8+iQ26hPZkni1z+/+s/+V1Q++i7/x&#10;/m9nbuasBJZ///J5Ll8UhEFAUhlzJK51ngi/N2qFuDAQSgu25GChmRc56+sbZLpklmkOdAQyIJaa&#10;QNYFGNv9157vDhNc/qJVhiojjMThrWOdNHYHqbUY61N2rZMeIqxryOmcRK1bJ07zk2UG0WXAcokm&#10;VGenk9FzjK/c1fauRs2DuwaYzs+KAcsKFLtO74+DwI/Vga1gtZx1RP2wMpT6aHrrHMIHGGGlxQof&#10;42WxKJs0UI5CtfMbOA/tlYSqoWn7M5gtcl65usfOUcbO/pw3ru9g8j3S6T6mWODKlMXhDmWRUd7c&#10;J9MlaVGw8chlRlunefvWVYIoIgpjRsNV4riHEIogKJmnGfFghUgqekVGJKCMEpwM0FZQ2oAgjAnD&#10;iIunEjY3RjxxbsiF1SEPbq3z6INjlApIlMfHr2vJFGWBqow6FpjnBmMNeWnQ2lSODw85okSIdQYh&#10;BXmZgfBYwCrsEyowZUlmBV+9PuHW7oTtKzt88fmXuXprj6s7Kcb5gu2rD25wemOFp564xNmtVbbW&#10;x7zz3CphoBgkAQKDsAYpLPtzn8WkjfMGXufXYZrm3oliYF56KJTDRUlelBUuNRSlYVFohJDkecGi&#10;MDipmKUFeVFw5+iAo8kMPcvQh4fILIPZHnY+JbKWojhi7ZEL9GTI9stfIen3SdZXEUoxGo3RpcYE&#10;CXK2zVwr/tMf+jg/93d/iDhJ0MZyeLDHuTNb4HytsuNOGAekWc48K+gliYf5ExUvFsLXBaroSKOS&#10;iA5IRk0iEOjqsdI6hHX4sksOGQgOCsX1vSl/8hdfJF2kBErxHY89wuWLm6xuKjCaDIUNEsrCIolR&#10;EpwBXeYEw4Bsrrk+S/nazgH/86//MdOjgiyf0BMBgRFEYeCzcPQc4yROKrJZilnM2YxDzl1a4b0P&#10;PMhPf/jDjPohk6Fl9expxtpHzVFhDNtK0HMixAF5oZFCga0cS9ZSGg89Vxv460g7TwNbKSNSvoC5&#10;wcfQdsmKMZ6HN1kvpoMHXQtHeGW4nWVRnZNW6K5zQ44FwS7R0+OwP80Yvin17f+/617RXPccRQ0v&#10;0yHwqlYWXFdSE5WM6Zq6MLoyJpYVPKI3ClcOgMpzUhscPQEXd8Er1H/apc/8h6ZbnLNiWv55il5Y&#10;ooTjrT3LP/7P/xvslVcokgH9lSFhEmGNJqycMfOjCVsXH+O3/tk/4MxKD+NgdRiTloap8bTCITyd&#10;s44gqGtu2UZ+PihgmmUehjaIEMYRqHr8tULqAytqh0sjZzfyZW1Ec17eajQ3D2VW5XBVj6qiF6v/&#10;vbOFJhOITtvlBW6zAWRV18IvcyXPOuczWpxbWgt/HJZhTusC5aZRBlqttFu3pT4L3RoIVOOUQiCk&#10;bLNilrSD5YwrqIItjjkMmlNWY3tDhREOTp28s5egIjqXxBd3t51+rHVeEbSSJOkjpIfujEyGUj1c&#10;D0w4Z7pIefbZA65cucWLX/8CB0d3QDiCcIAQAZurQ2IBw5UBUz1j3OsRaI2L+hQy5r7TG3zboxf4&#10;0acuEY96HtbDGu8QrmAQA+FppbWuydxrVwiyrCDPc4qiYDQc4XDe2BdI73ysjeHQOZN+r6XGn1Pj&#10;IC893y+dwVaBD5l2Hl40Lymth7GdFpbMwOGipDSGg1nG9n7K9n7KXmo4mh6xfzBhsndEkeeUsyM+&#10;8skfYLaYgJEMB31W+hG3b95gfTzguS9+kfc88QQvPvtnWFtSyj5rKysMe5Dmml6SsFgsyLMMrTXn&#10;Lj1E1Df8/n/9U0RFDx1JQkoSGbC0Syph2dcbrOVXe5fMa+sMGNfC2TQZCB2DR3tw2t8bPbdDF2sj&#10;ftf44+0trrnvuCG91m1Pggq0neeLzvi6Bp+aHhyX44VdPjfNg0XbvttX26YzjuY8d2izq2u3LtOe&#10;2gJan+EWjrBrJPAtWidgZ66cq0vQVvNf0ykaegCeVNbQTNR1Iap93gZ11XPU+f1Y5Hl39K5+XsNf&#10;vLNESUFhLZm2THJTyaoQVrhORvg1ktYs2ULaNeoEdVQ9ynrbVGO1Vf8ldLKtRCU3CoyratghGv4p&#10;2+2EqT7z28yfaW10FcRUwbQKhXE+Olqbuo6iI9eGVDuMinyWsckptLdlKCVx1gCWsiwwNiAtctIi&#10;J3ea0hqKssDuzTC6ZD6fUeQ5RV6Q5rA4mPDo5YfYu3WN7ddewaYHsEghLyqIG0kRhcg4preyiZ7u&#10;kB9uo+Z73ii3co5gOCIerVLO9ynuvE209zoDehyyirvvEuRzBosHma9fhP6cOFrHlruUZk6Y3Ubd&#10;+RqSlNwVGFOCDSDoc+ETP8Kf/OIv8EhkIVCgICtzEqWwQiGd4/rOER/4D3+O+Tzj9T/9RU71Ddom&#10;5GVOTzp02EPkEDqDDnNv6FwURDIiThJcVYfHIxCAlgsEFTx7VR/DAWGVUpbnmjwvyPOCySxFW8vB&#10;fMEiL1kUBfOsYL43Y5Zp5rnm9sGCrDRo61EANI4U62UywI3XUVIy6sUkUUAcertFNBgyHveJIkkY&#10;CVZWEqIo5EIQEihVOdEkgVKsxT5j3OvVGpwlULKt4WQ1wllfq87BwkbHiQng92tzde2VS+fQX9b6&#10;Gm7ekeSopUGBas7p8Xvq5zQ00HU/b9sJ23HbuLZtV1pvxiHs3R9yb5n6pKtlA8s3tWiNFV2reFS3&#10;HENNP63ojK4rg7vuj5aOdlwQS91KaOiVwNMhJ5Ye0v7qHEbQOKNC663OVSXeKhir7q9j1+2sgXff&#10;CkrnIYwDDJJqb+J5pc/WqJ0RuuLVrT6n8bVgVU27KyHYcxrR2JzbLEx5guOlu96umdsG3uwu/iuX&#10;7er1M4RdotdAkw66vBu7Dqzlawnq09VyRv1nhyN1xroMhScoqjo73X1tqn3tHBV0rKM0lqLQSBUw&#10;mWYIpZimc3qDPtd3dvn9f/mbTGdT7PwO5c5NmE2Q6xsE8QA1XK3oomTQ7yOsJaUgiCJCDfoog9WC&#10;dO0ySQY/+KH38+/9rW9nPj3ATCWi38MqzRsTw2//wZ/zld/4NxAnhGfOsvrwI6xvbWGM5va1bWaH&#10;U8Qkx+YZuBwVCMKjGaOPfYxenHBm6wLW5KyuxsgMjkzJzhtvIxWY0HH1C5+nPx7SX/U1oZM4YZT0&#10;6EeCrTNncMB8sUCGIVeuXsXOp3z7U+/iXQ/ex0osPL0PYwJnWUSKf/Iv/iXF9X3k618nkE29AypB&#10;2nVRe44tbkPRGuNAE+1euQ+X7nFtsdTuNhJLW6n+fLnNcUfMUmvhOsbiVs36FuhW1ZO764DIIKfQ&#10;kldvHTA9mhOWgi1bkK+scnWi2Z85Xv7a83z34w/w1GMPkhV7uDJkhTFOxgTjlCJrC4UFSqGNoZwX&#10;qPBko0mD2VcphrUSXXvcRS31Cei7jLIf86a2fP6Xf5e9577CT/30j/KBxx9jnwJLiCxhXhTMheaz&#10;L3yF7bdusDox6KLE9QXRIAJjkcY7vtJCYwJJqXMoDOgSM58zGI84c/Y0l7ZO8d3vfIKPf8/T9B9a&#10;YWpSlOgTqRirHbNcg4BQlhyVlkAqwtgXVA8kSKkYpFRGaOcLRHrLOwsFgbFEuiqYqwQyBJxAa58p&#10;sxCCbSW4cWgop1PIClRpGRMwkJLL45hBP6DfEwxjz9iJFxRyjdRIfnBT0x85/u1VQ18IrIZzAxio&#10;Pvtil6e3HOc+9C6e3X+BcP+Q//FPSiysTgAAIABJREFUb/OPPrzK5rDArSnSdEJRBoyJ+Y7zG6ye&#10;f5BFXDJ/+4vE+zFBEVGc75EUgrQwBChiAYEpICvJ37zJa3LM5Xe/g3IRkcwsjzz1Pl77y8/zR9bw&#10;0ae+nYP4iOeuHvDA2SHg07eBRsEVwju2vCGxEqiDiMDCQEHZK9BuSF4uGIQJWhlEhdimLQjl6V1z&#10;xJZ1lub8NKfQLZ//pWwSr200zhOq418X8bSivvc4M6jYmhTtN65lqsvFOUWn38r4UhtEuo/lGLyB&#10;a/utx+CdmfX3rVJ0r8tYj4ErZYAQvk6Nc464sD7bRwKxQqrQj0l746svCOyZrpIzHAJjFdYpEAGB&#10;iinFhCgMUU4gS9dA0KShwSDItd/7DkEYlWwkiu85fQmBL0ibLgquzUrevHaT3cMJB9M5V7f3WGQ5&#10;e2d3WCtShhh2d69xcPNtRocT0jxnUWrK0ZggjrFCYILTqF6IyPcR0nFuZYX9+YKhEqSzAwIpGI0G&#10;4Bw2Ndy4kfDGdctXXu+zOhix3h9hrGHcT3jqkbOcXx9wdq3PxVNjzo4GlGUV2WYsC+2VtUUhMNY7&#10;6IQMcEoy1znWOkIhUUEPZy3z2QLRyyiNpSRA4Hj83JAnL63iPnSRn/jUUywyy9dfv8n1m3fYOzjk&#10;c59/me0X3+JXP/PnfrMnfVYefIy1tTHvfecDrK/0WF9JuHjfFuddTtLrE4YSpKNIs8o45MiM8cYg&#10;oSicRWtLWfoiu2Xp4cp06c3vWV6Q5QapAoq8pChKtK5q3pQa8hKbFVDmeBgTA4uCozsHbF1+nLOn&#10;z3DjxjX6G2sIKcnynDAIEcYgBn1GR4bPvfIWn3z+Gu9++j6iqNfA432jgsc1b24FPtHI4d1tf69Y&#10;zcbZUOknNZp0WWn2L+8t+LPPvUieWh5cGfDYo+d5+L5NBuvraCnYziAKIcSgM0UoIEb72jvC4cYx&#10;b97a5df+4kWef/0Wd3bnjIKYJHG4ckSGQUeOrJgRYGG0xuxwj2x+wJaCC6c3+MmP/zDf88gG480R&#10;8ekAoWBcWqTzvMziC607V50xRIO1HwQSKyHHEBaaUAki5eHorLU4IShq7YDl9OyyKLzhO1Qe1kmC&#10;1l5KVkrWmoE3YkQ15IOHW6qNFcbo1mhUwZapijg7akHZr4ypI/5qQ6f7hgAI3+J17z109/Xv3mOj&#10;1FA7APG8rdJSnWvESG8MNg4pFVZWRqBS+2jxGkOna7nsynHVByfVKKhNeI2ThZa3dWuHtIZ+CIIA&#10;IUqMLlkZr4AKvAFJKoy19IIAjfXrWilxZVlweHjEqVGERVX+oC6QXzX7UlCHLfuIzyqbSnseKFRA&#10;gEJoU8lFHZ4tvMFcduDD6OwdXOuUkZWB0Qdbd9eyUsIrS7GHymv00CZzpsm5OqY0dh0+1raKQzcj&#10;og4YEVUmUw3dWRQlUeQdFKbCsRcnYT8szViXarnmeQ587Yi6X9cq983dQlRZmVQyiMBYd1dmOrUM&#10;4WojpXf+tWaApRW869PuB86mqCDEWOMzoYTACksSer3AugVOe2i0I6lQckqQZ8hUMpYRP/G950nn&#10;53n2y+d58dUbvH7tBi/f+CpW5OiDQ6xKiLKMhzY2GDjFbbmCMIbAFly/cY3tW7d59ut3+M6LIZfu&#10;O8OH3/MAAktpUgIVVnuOBh7LuTakXghI4ogwCDGJYf/gAKM1cRIxHA6QUqK1RoUh1vpodWutjzp0&#10;jtwFOCc8zGeltBdWN8p7WjoKY1nkRWW0dcxyQ2ZgnmlKY5mbkr35lNuHU6ZGMs0WaK19oIIufZ0b&#10;rXHWF4zOsoxhpJhMJgir2d8/ZGtrjSjqkxd7FBoOp0cM+iusr6+RpRlRGLKYz5hOJhglec9DF1lI&#10;Qy9zmB6EImyy4ZbXt61dJMDLba5KBK+tF1Udy6auV+eSdRNZMQzXfXarb7s6WMLVBXVF4zBt5Num&#10;w2N7XnpjP00bf/7rvVzT4PaEtwdH1O9RSedtDPlJtKA9EX+dBn/M3tPCvlSfywq+sx7j8Yz2pg9x&#10;bFJrffkuKuvaX+t3Ec3ben7Q3NFyqZOsEsua0rfGE7v91MFnjk4R8rqunGv1r7oHqbxTuXHkClGV&#10;YKxoXW00q+6ldigJEM5VWVbVWa/msI40N9V7NSKia9+8Wf7OH65yvPi6Vt4UWBYl2vk6gKmFwhjm&#10;0xJkSG4dO4d7GFOSzQ+Z28Q7UqZTsvmcxdEhRZYRK8VisSBLF+iyxOoSigIlPESvKT1vDIKQZF0S&#10;F5bJ7QRhDI888ji9fshQjcjCEhvi61RmEltarrz6BebpIUQSs+hBYZHDFfT8CLv9JmpyFYWmCEIK&#10;m0JyltXeGYJ33ccTlz9M78yYzb5jxW0yCDV/+KXX2b36JuydZn+yQ5JN6JczprM5hRac6SeIbAYr&#10;fTKn0dbRixWkFnoBGMH29jZCKRZHMzajiCKb4EgIkgRZzih0xjCOcKVBqD6FMfTjxMsagBE1xKeH&#10;yw7cwEN1WeOLkVeBkkVVpjyII8I4YghsnaaRVfzaVsJ+4CjzEqsdOrfoQqO14XCekuaam7sTZouC&#10;NC95dfuA0lj2p/vM8pxJXjDNMoSVHE7mlNo75lTU94GJiSVKIsI4pD/uEyURvWRAFIb0koj11SG9&#10;JGJl1GdLjlASRj1BEglGPYmSghUWKKmqIIDA82eBN3I0Z3xZSlg6sc0fXUHKLd3T3FfRl2/1tJ/U&#10;9m46cqzd/0eh/pu6rSMHLZHMhl52xyE6Y3Xf0pgEtf3XHSMc7dWSEtfKiV35v8EtdS0PqAMMm73K&#10;sYEfo1dLlPuEUdby4TEZUdTsb2nFRffWpt2JTrIuqxHi2Nu3b97yzmUuZeGEO07oyB3joSd937nP&#10;Hf/pTmormrls6sx17qsDEix1/T4v5xEoitLgnKfP1pYsFoc8MFzjzAfey+xLLxLkMwanTzOzJTpb&#10;YJzEhn2cCSFQaOYM4gQVxyhtiEpHvhFgJooou0GyeYZPP/tlnv7Q+4jWYoKBoJhrJnlGTwV84gNP&#10;8/pv/AazeYo7CLlzpcd0b0pe+Mq0LNJ64GA9NVTaZ670+wOMNozHI6LQUU4WWGkJLMhQcuvgNkoK&#10;Aqk6c14HGQXM5wuCMMQJyef/6gsUZck//pGPc+b0GC0t+/SITMFGVPDF7Tt87uUrlC9dpZcvKMIB&#10;4sXdvHmuqLH07rG4deRG4XyWSGZshRdnm3ovqvLu+f3V7Mb2UN/Dvbt8XpsnVJ6+Y9F395D8arzZ&#10;ukhQE12uVBOx0d2aykoQjpku0SpkXlpeeP0aerEgLApUHCPiHndmKQcHU7786T/lXQ8/xJPvfgda&#10;FvSGPYqsXBJ6RKVMNvAP3Yg95wuPa+Orl0npC+tJoXBCoK13ZNRQU3mREfYj3DTH9XqYKObFO3f4&#10;/B/8Ee8Ienz0b3wX460V4jwnpWR3HpP2Ep67+SqvPP8SO2/dZOA06+trRFHgI8aKgkQLjkxB5gQy&#10;0yhtmaQT0FOYlZw+fZbzW1s8fvEU3/mRp/nox54mSSJKbSh1iZCSRZSihCRAEhuBNBA4wTwsoDJK&#10;4CS5lkgV4aQjMiXSWoyUEEbISJEuDIcGXptmTBYZi0VGODfEEi6txqxEMAgd50+NWBMRZRTgQj+n&#10;sa4wSAkRQlQYkn5ttSqRLoQCCjNB9sc889Ihv/7Sdc4MY95//znesenYFQmrYoHJJZ+5U/JLf/gq&#10;b2Qx60XOh5/e4p9++BRzE7MoSibaYIIRmyE88+o1fu5/+lV6e7fJX3sOc+oBxmfHuDRG9ELQKT0s&#10;R2VBfpQxWj1FEQ34rp/4D9Da0YsCbJrypa89z7pc4dQHH2fTHnEp0PzAk/fz0FZMEAww6YxgOEIU&#10;tVPPUZNqWRFx65yvFYLg4PCI3GiGwyGT0nGQQyoUoSjJDJyOIgTW4+E6hTAgZI26vHyevpWrrLK4&#10;tHWUlZGjtLVSX427Pn/3NB7fU2XrtKg4ZhP1W8U3CFdlSwUNxfAzVTPtlqm4qivhaii0rvPT4757&#10;/PpaUfN3dQ013WyhKp9lKcqliWxf6tdh6roS1EqYfx9Zi39NpLKPJoOWjtXvLoSjrAs5S0mvN8Cj&#10;i1i0A+0Et4+m7B1O2L45YzZfsHdwyNvXb5HmJVmhKeY7lFnGYm8Xl6fo6RGmLCiyHJIYEwTEW1uE&#10;/QEyDAh6faxzbAQJ46TPcDRiP0yZT2b0jUQKiQZyLM4GpFlOjT/a7w08VvGFc5zZWOXU6pjL5zfZ&#10;XBny8GqBrPDfw7hPVpRMJjMYOaQTyIUkICYvJWGcEJmUstQYBBNjKAEnJT1rCOMYq6rCelJwsD3j&#10;znTKn730Gjdv7LF75Q7bz7+NK3bIVIhTASR9hg89ymA8Zuu+M2xsrLG2NiZKBEEoSfI+WkApLFOd&#10;k+U5i8mUUiek8ymYAicE24dzSuMIi4zZbEY+mcLuBJxDLQ4xLgMzRy4Osdpw5h3voH9+Aw4y9m+/&#10;CIxI1lZRUhIFHiomyOFAZrzz/Cb/8FOf4ru/43FUFBPZjEiFCOWh3mpjcs1r8qJkluUkcUwYKHRZ&#10;koShN1ypkBRNHChGBgpdEiE8lqAS5C7ACiidZigEdxYln33liDfeukE8nfLQ+dOcPmX54LsfB60p&#10;SokWymcr2gky7DPLHFJAGMAgkBRK8Tsv3OSzX36Zr7z0Bm9eucX51QGn+puM+0OSfsIimLPQC8Rh&#10;yUGaM5mnyNmEc+MhH7t8iQceuJ+V1SFJonn88sOMVxNwnWLi38Ah9de1OV7DwNMChaHK9LWVnEOF&#10;f+vaCP86TbtRADqRtIHqVthrRG+fAeeoDBkt7amVEFsZqr1RRrWKSv0/LR3zkdU0Ok9rSG9pTit8&#10;dY1MLexUS63ab92xW+5VFqaR5ypDWk2X7yXnnfyMk9dFVhiQrgoM0pWRKbfeIWOs5zGOKkO0noNq&#10;7rwTwTVKXW0sklJSak1dINzXHhOtA8G1EWgOUE6TG0XgNINRzPf/9H9FdHADl5fI9RFRHJMIhXYW&#10;jWW6e5uNC4/xX/zUj/EzP3CZ7dSx1Y8QQcT2JMcIRVlqpJKeZ1WGN9lRBm/OC1JrGAaKnkwQwhem&#10;bZVF0crVnQjG7qxb08q7XdlX11VjGqNvJ2pzaSk6O62r+9IpTtttfdyyWv1rXJsJ5qzf63XglzE+&#10;AtE7aXxGqTiW1QKu4dXHL1sHqDTd1ufDtLJCddbEPbLGlqJdWxGyUsg78oMD1D2K1IvWANpmRHi6&#10;0FCEjqGhwIB19OKe5/zWMsDDz04Wc0SgiHsJ8zzjqLCMlGQQhUQyIJ2XFIXmtz/3RV586Q12d4+Y&#10;7O9ydHCbQQKrW6cYrm+xemqTOHAofUQiQ7QI+X9Ze9NgTa7zvu93lu5++93uNnNnwwAYYDAAOCQE&#10;giIgiqS4SBElS44kO1asJJal2InjKjn+kMXlqnyQKpUPSVXiSjlJRRXHmyw7sVmSLZuWZImiZFHc&#10;RBIESQAEButg1jt3f5dezpYPp7vf996ZociUu+red+8+3X3Os/6f/zMNOf0s42NPX+TsiRV++JkH&#10;GQuJklCWFSQKlWgSX2BlD4cgdo2pqUkRNgKmXnn7Jn/86nX+8M195kHz+GMrPHp+nQc3xjyajOnL&#10;hG3mpAikDxx6S50oysOKoqrxSCbGUQfP/myKdQkuCA5LS+0FO5MSIRX7k4qdgznbB3O2dieUZcn+&#10;7h7VwS5hVkKwvOtP/RRZdYBMJGmSkamMt954jVvX3+TBB8/x1KMP8uXP/yEHe7sMR6vorI8PgkzV&#10;jIcjisownexT1nM++OEP8H/+lZ8iTTVJ5ej3YyXo/ebfvTe/mFGBpefL1R6LQJ8Lqnvu8YsptyxL&#10;m/fa5Okya0NosxKII9P16JPjo1skabspzEJnLAdfFms/HBkLQTS9bJZ20qzZxdeaoH877rt8+ePD&#10;bBr/NnZxp+Mandxdj6XHNoq27N0v1NIieYWPNFdCiGg7iZgcDIBWAmcjFWRAd5WVSkiQIiZLvW8S&#10;FtGGdyLE828WuCxKEq2jPEd0vYiMTiObRZNkkULiTEWSpAQpqYNgMi9wCAZJjFU472PvSdVUOXvV&#10;2RtuSZb7RCGFxLtFJc/c+WYuxMGFIAgeCjdpglDRQBBNleCkcjhr8c7jrI/jVnVjT8R+sNZ5rHOk&#10;qodrEqxSSMqyxNSGK3d22N46YH9vjrOCRCesDFKUkiRpwnhlTJqlZHlKf9RHCMGoP0RKhRKSRCeU&#10;waOaYKvzC5/Umpo6CGa1JThL8Bbb+pvOd3PEGIu2Aesj8HdelgQpmM/nzH7rX3Ln6hWKyfO4H/wF&#10;Llx8hMPnn2fnW18Dt8/pZz/MA2sXUE+eZsCYwXCF/ugEg/EKTjqSLAHbJFilYjKdxf3OZty6+hrO&#10;WU6f6nNmmPGhxy/yE+9/N1li2Tg5XiDy/T5pMaBMDWJi+edfeJn/8m/9Co8/8wi//j/+VYbeoH1O&#10;pQSp0AQTfSMA6ZvqRB+wbRWmCAsdR0A1VLldsWWI9y/GRTzoKFM8AetMo4dVZ3Na5+glsQItBIlz&#10;qkvQJzLWJvggOrkU2/HGihipNaLpewwVwgu0UPEvDpVShrjGXMDV4I3nYHoDYzxl6djeLphOK3Z2&#10;JmyVc4q64s1bW+xNZ9yZzrA+sD+x1NZGmkxjukTgXI5ItGKln5MmCanWrKyeQCaa3toQ3c9QeUo2&#10;7HO6XzHs5eRZj0HWY304RivFKPfkaUImJbmI1e7K13F/SYLyUTr0koTaE+OeIqCkwJoaaw1GZg3r&#10;QMA7g3cOHxxJmreTgJb9xcnYN5IQugrbLE2pnV8Y3CHQJsdsA0iSUiFCUymcmA74QIi0x2maEgpL&#10;EGAbOeHkQuY6a1FCkicZ3jlMiKCyEJpKByEaYGljlzYVVtGGisl/5xyBaDtHKsTIjNAdpe1fbWQj&#10;8338E/GVFmnXGzM04LRAvOZLWgEBaLHUAzs0RaKBGMdakvKtzWnaMj9YyH7i3G+T0F401YWtmAmL&#10;+lQI6KAb36eV8SHSq9/DV+l6ljWKr/2G6ypEj16T+/mhMaFNU5ke7Xs6yr22WryxeVXoGKba/oTR&#10;1l7YBF0CTUh8ABOiH+tFPH/hFxUygUUCyHka9qWGPtsH6iAi3atzuIau2zqPDRJTW2aVwQXBvLYY&#10;Y5kGx/6koq4MX//sZzi8fR1bTFC713H7U+TaGKkzQq+PGvWwxrG2stH4wp7KzOnLlN3DKRYYrKzh&#10;dEqSZvxX/81fJ89yZtM5h9OSICS7B4EvXnmeV3/v0zCZgJeMnnwv8+1dsA7nDTiHrOoIoK5yLvzU&#10;xzg5WmFldY2pq+mphFlVMZ3PuP7VKwzOrnLrrW/hy5JUWvrDATJfI00HbPiSwxFsZCts37zNrXeu&#10;8pf/zE/wrkcfYWsaaf8HvSFCJ9ycH/L3f/WT7N28BWWNLGZ44RmfWEEvgntLU+U+EySWrhObKgfQ&#10;TamuaxIGi+afrRMUZ8h3EssVNIbMPZ3x5ZDA3VtY+reYrssCx3Xj69B/QuBkRKL6oCgKz63tQw4O&#10;DlmVCSv9EYcisFvMeOXVt7hx5Zv82L/3UR45f55yNiXLh0zLGalsuDEb700gCEF2TthyJrR1PFVj&#10;zMdrL3HexHUC6F6KC4HK1AykwM5LqiyjrwfcnlV86pf/HmezAf/p3/wLHOia/XJGUCm3ppZZsspb&#10;d/b44y+8QHn9FiMDNlRsb2/z4MULjNcildbtN3YQIcFR4LWnNhXyoMCHKY9efA9n1k8y7iX8Fz//&#10;53ng7AaVdEyrGUordC5wvmYQ+kgX0N6T4PEiUElLIgdYb6mDbIInNYGKcYAdAa6fc1hYyr0p3jhu&#10;FwXTyQQ9m3Oul3NmMOD0EwNylbCR92n5c0Km2EcwCg7lHThH5RVBJmTKgtRYYBpgXltubtWEPGF+&#10;OOH95xSVq3n2nOamGfFHb0+4s2e5nWUMRofgExIt+MAZRf6jl/nF377OBMc//+Nr/LUPPETfz5nq&#10;jFU8la9hHvjAo5usnTjDfiU5fend3LrzNvs7gtEwY3Kwx4lRH6UEKkuRk5JidkCeaG68+RoPXHic&#10;sjIYBe/9/uf41P/8d7jY95y9fIk7lFy5uscDa5tUfspm3mdrOmWULpfedqtrIXpDTBAMBwOK+T77&#10;Rc25foawNW85jQ6O4BUmhBhrDQGJ+xNW1ne+yWZNSRELoP3Suu8Qxs36PkJ18F1sx6tfmp10wiMQ&#10;aAiUG8c3dM2F20odWMiGu9Ag7Q47+bd0sHD0Oh0Zeesot2cWjn5n2eEMS80022o3hOgU3tFAklh6&#10;fnTTDXI4BKirKipQNwcfHaMHB30eGQ3gYRF7bgC3Dwxbuwdceesdbu8IJtMJN25cxZqKyWSfqipx&#10;0zu4ssDM55jbW7E5bV3jhiuQZxSjFcara6ynArOXMZtJ5sqglUcLjw4G63qsDQcdQs7WMybTfW5e&#10;u8YLQuKAfLTKeHWNh05cYHU84NTGiGcvn6OvA6fXNxClQ0uFlwHjHRNZo4TBqzmJVGipCWVoHEew&#10;IqcsPYcmNtcVOkHngZP5mJ89+wG8FMyC5e3JDtfeMrz8/AtsXbvO4dYddr7+BaZlwcwOeHPQx+Y5&#10;6WMX6Z3YQK316Kc9VvIh4/4KTghK0cf4KSaUSFNha0e9O8V5waE5gKqCqgBbAR6FwhlIZQo+VkXM&#10;b98hP7PB+slTvPPi5xmvDpAEdJpgTcWJ9Q1Sp0izwLQu+Y3f/yw/9JHLZIknlClCSKyzseriHlsX&#10;4HcerTXWOaSUZCFAsJi6YJb2kCg8OgLCatDSU4XArTsHvHhnwtb1LWbv7PDI5gYf/7GnWV/tYyTM&#10;ywKJpJckiNpGx3QwZu499GtS2aMs4Neev8arr7/Dv/7Ml5lXFd7XnFlLMKomGwm0dihhyckBzc3i&#10;KubggLOJ5Mc+cJnvefRh3vfsY+TDIWQpxWwWqaWc6IBR8XwXK/JefXG+3dZSIS0bxlIuEMqqo1Za&#10;SqCGBQ1WaaKL3V7zaIcLfIjB5TY41gbKdUfJRGxEGMDamGCXCKSS3VgqE/vVtHQhbSWDaoO8jVPR&#10;BqBkey6dcyOWBF4r7xr09FJgPMbzFwnpbsjfYUJFtDv5/7Hd91eCI8n6Vv6nUmB97BMTa9HaMHdY&#10;CNsF/0pz7ovxhxDQStJRE3Syd9mBbJ28+KJNlgshkEqjsh7VrGwJYDraJSElSI0zhhvbeyATgiua&#10;AzfXtvUVm+RBp8K6axFPQgrZ0XIh/JL+i85ZVGlLCb7u3sZ37MIPbfa42Pvy9Vx+r3t/aYvO4LIC&#10;vFsf3b0t0PWymVcx8RiDCMtAhyMjOLZjsTTue20++M757iprBd2aWN7R/WbwkbM5cqijV+V4c4Ww&#10;9Fw2dKIuuC6JpKRa0Kk1aOV2DhlboxMJCqo69ioTNvaqSvIeRV0y2d9htDpm4ANaOipTUhFQeYLq&#10;wU/8yHO87+kLvPDSK3zzW++ws73J9q232Nk74O13rnFy8zTD8Srj9RMk2jLsS5Q9BNHnd75yhcNZ&#10;wT/89El+5ocu8T2PrHL5xAoyqFjt4UC5Eq0zAgJHSlobahM4CCknHjjHx86dY3jyRb788nV++7e+&#10;Ti0HrJ/c4GPf/zBnNwe8++wJJBZrC2zt8YVkt5ihVA9PxrS2FKaCZMBsbvBAUcci/HnhQMKs9kzL&#10;mllZUtuaeTnD14ZgLY0A7YKvqU5jVY6pMXVNub/HqWeeYnvrVleZE9GvHq10jEU7S7+XMZknZMM1&#10;fvB738X6UGM9SC8jnWov/a6N5G7eiraXh1iy4+K6b0VS0wHqSIDrrsM1AqLrh7hUWdMmvtv1D8fs&#10;2m5nYWmKLxnDiwl95LOwtIbbsR39zdEtDuMYQIDGK5ZLYzr6i7ted7pkSSg2ZnJz6dr+DAv7eCFD&#10;2z518SJEndx8TQrIB03QKQZCQ4hgSOMSPLG/hVAVBEcIHm80wUXZFTeJECbSh6EJQUKQBC9Q6SCC&#10;AlzbqDhpRLXtjAkXYnP5XEmsMQQhsUEhWwIdB3hFEAonFVZEWp8VEZN0scek6xJcVTmPlX8efINK&#10;3vMyzrmml6s3DlfX7Ng6Vqo0CZ4WcCCNj/uAppsflK6iBX4onSCVQinNWvCgY6JTKYXv9/HeozdP&#10;ot6lyFTKer9PIojBQyEISlDrgCFQB4s0ugOOWOuYFyUu1BgklbWN3erwLo7RhVhJEaRsSIaijsUH&#10;grBdUDKEGJRUIQaYdZrjjGGQDblhHTMtCDKAFRij2bmzy8qlyzx6+RLjC+9htbfC+LRC+AQpE2az&#10;mvn8kHk5QynJHr7rjRUZICT0JRcePk1vMGaQw7OPnOLjF89z+rTEuxzhPNpHmzXIVYqkIlU9dv2M&#10;6Z1D1Eaf9z9+GTcVhOGQICU9AtaVpD5rylBFBEgJj8eD0e20P/JoqxqlG2ImrWL1G566oSWTog3s&#10;u5hYCeCDpQUwJglYlzdzO9rA7fpxKvqQFro+LqlKoq7zzeprGnJLPFIqrLeU3hBC1M0utGBlQVCx&#10;svnk6OEIjAmehy7FcYTgECFvZKLHOxt7TDiHtH129veZlXNu7+8xnRdUdcWNO4GD2ZSrO3c4mM/Y&#10;n02ZvXkd4z3XyprSekrrmNcGHUxToq8hSaDXAylZWztLkiiyNOHk+gqDfp/VcUIvy+j3cwb9PonW&#10;jEZD1lRFliYMB32kFOR5RqITNqwhTSVaC5QKCA0yiI5OUkoQQiGFwNWt7eZpAwe1qamJvm+kBIW2&#10;JFljEd4jvIWgSYWkdDG2mUjd6W43d9i0uXnWIwNkDTS+8B4tEgRNwjlAL/S7ZIgQUYZ6B6R1vPdE&#10;+jfvo22j/ALw1xZwB7GgzAzBdTaoam3UEGnxYkJYEmvlGhCxEJGmdmkuxx3FF0dBrO2/hW/SVp52&#10;fs29+N66p0t+mohzsTXHYckmXj5QqzfDve1esfwoRPfb5VgOLPuX91agqukW2sWaltyZuEbib6WU&#10;yCZhJFjQ7wkWKakjg2tAxOITnoL5AAAgAElEQVTYTrvK0/a6Lc6U9iI4H5rkbOhYXlq/wvqAsQZj&#10;HZV12CA4LAyVMRyWBUL36PUzLlx6Fze05ubVN+HMBqSK5OYEsyrwSYKbeZIsp6pttOFFQMoElKKX&#10;9zDWU06mMQkzm/PZP/wCzzz7HEjFYe2ZTSbMnOTCY5dAC976J59iOB6ze+cdKAMiTdDWgXfx+swr&#10;svVNqrqml/cRSiJ9TDBJKVFK0x/3GfUybpQF1HPoDwgqJRWOTBiuzwxIQ4ri5q13uHzpEVbPrnG9&#10;3mGsFaIOhEzwe6++wgtf+wbTa9dhNofaIBNN1u9TeZoETGesLRth95grDZVHe9O7poNNOX/jBh2b&#10;Xt+5Uy5Y0G7dbZw1CPEjBuVRJ+hu+y6+44xF6wQaznzXIClLUQMpeweGW7e3mc7mnFAKrRNu1w6X&#10;JuzuHnLnyhW+/4lLnD+/ya39W0gp6VcpK0lO1TiVS75sbDTMwmHvFn3zjba3BISo5GRAuMaRL0qS&#10;NEHrlOBqhvSYjnI+c+NNvvrbf8C//z3P8ImP/wBb1TbeCvoh5aaQFP1Vvnb1TV598RXca9dZEYJB&#10;3sNnKU7A1s2bZGnGaDhkdPoUxeSA3RtXIfFQzumnMNx4kEdPnuDiA2f52Ief48KlByjMlMxF1IMS&#10;MtIsBcU6gRLHXDhmWqFRpEajQ4FONDMnEFKTZgnOVLxsetyeOQ6mBXs3r9EXjmGqeO7UkOHZTTZX&#10;R5ESSAWQGiHB20jdEqRABsGKnSLUkGAjaiNLAgTDNRc4OJywPzPc2LPMS483e9ysMuZO8uDKSR5c&#10;0czzwI8+tkmVb3Dz+hRuez4wVJRS0NMKaQPf86Dk0obi1TxFHWr+wZe3+dmnB+RpytQGtDnEpWvU&#10;5ZRf/Es/wf/0f/0G71yThN0/IpmmTHRCLwhyoZmYip5O0aMBCsF8sssbL34D6wTrZx9A9BRpaXnw&#10;mcd57bc+w/c+8SSVyHhjz/CRkNDTjsrVDJKUu2d3zExHA7+tqgikiWZjtM72/oTa16z0NGJnhs0U&#10;mY6Iq+i0NUgMAnAfVOe9tvs4oi2ToWochugsHvtJmyQ5FnP5jrf7OX5hoTNbQ7z7yV3Kj26thhCF&#10;/WIsCwewrUyJ+192XI+r5XsMTNBRViy+0zwX4ph9EBWjZznMtOSEHtnvkmO8hLQPOIKHRI86aoPK&#10;O0pn8GXVoVg2RxlnV9d532MnCAHmheXqnafYnzlefnOL/cmMOwf7TPZ2KaYTysNdTFViqgo53eKw&#10;nHF49S2q69eYXX8LowcYa+mNx5CkiDQhGQ7JKyjKCUkaHVDjLDpJWB/1OiVuiikHs0O++vrrGGtx&#10;IfCp8+cRWrFx6hRPPXCS0WjApUfPsjrI2EwUvQATuUqoKhwB4R2pDAglsHOD9Z5MRWS/tXOmxpHI&#10;WI3jXMREr7DKykXHpYc+SggaawOvvvo2e3v7vPTSN9m5cZNyb5/J53+TSV0z0Oc56KVcGw9w588h&#10;BwOSfERfZ6AUXqno+JoJppqja42tKyhrBimUtsI6D76hqGuMv3J/n70bO4wf3gChccGzOhyQ5QMG&#10;eeDUiZMM0h5FJqinE1574y2k1DhToelFahNrgeOcyMszsgmcSB3LhZVEOxgESU1gWhVol5CJKYYe&#10;he/xzqzkxvYdPv+Fb3Cq9pw4OeInf/K9bGyM0CisqUl0wCcDTIOAVYlAeMe0MOSJZnci+dw7N/ji&#10;lWs8/+IrHB5OWRutMMxK6mqKoCDRKfNQgYyBhnqvZD6d8T0nNrn8zJO866F1nrl8gWw4QOQK4wNS&#10;WPLREG+jI+PvNje/7XavJML9GkeztObVUvBZy7bfQZQf8bdRfrbUTaE5Vl23jMbNvWjvStdrhA5h&#10;m6isG2MMDsXnOomOSUTkeqyNdoMQi5LosORCKBWrOZwPCyoc2v1xjApnEbBuRxjHsECWtQ9/shW3&#10;+MZxy215u6fIv+/OF/KufSWIdoiUMcnkRItAaxyUGKfoHJcFS0s4MsJYcRGvsWuiDKJBmy6CmtDu&#10;NAYzBM4FpNJ4nSyqoPzCThFCoJXGViXXd/ZBpiiKRnSHmHSQC710VKss+jUIWue2jT7SOanHr2cb&#10;SFtQ0MSzd0EveYeiu4qiTQw210Y0PXW+3V04Gky+9y1b3sNiOR3TxXJxP8KR77XPl9Jg7RCPHXBZ&#10;py7UdOu4hiP7ovMZvs2IGzl210kcm62xun2pWngJGBF8aBpqy279ChEb34emos3jO34AHQSmqBCZ&#10;QgSHEJ5DtQsBBnKFJEuRIkHVKVqWBKFxZFTGsbcd6TmFmpKN+nzv9z+D7eV8/nPPMzhznlQGRgfb&#10;zPfvcG3/FunuOnmvx2hllfHqOr3gGCaHnOpravsav/rbB/xT1efPfuhJnn1ik4c3++Qyj6wNoeFy&#10;d4YtJxq07RxvHAHHex/f5KlHLvDI5it89ZWrfO2NV/nf//Hr9FfW+JGPPMblc2c4NxxwcpBRuQol&#10;IuVoUc5B9EHA/v6EuY09n+a1oHaBWeljAqZ0TIqaybykNhV1XSCcQzYVCVLFuRv7TnrSJKUoppiq&#10;JOml9Hsp196+ERNcMcuMwKOVQGd9rK0jRbQXnNg4yUefugi2RJMiFBi/NBG/4010/8PyO0fKCBfP&#10;ZRsAEW3vDbFYc3SkhFEudUEnGjTvourKt0GVQLRrjxx8YeIugy7voiltv7m8AKEDEh5fJm0qpP2s&#10;I/5pEkyNtrrHFWzkXadDjy7yboRLMkAgFtcwLJ7fT3S1eril1ZNS4G1L99YgxpsDeOqowIVAhCyO&#10;zgcMVdyXbND9QiDqQRQwHW1fZN2IILdIV+uRSJ0ipMSbaQe+RMTv77mcPM/xziJMRSYdPSy1j8np&#10;iKq3zIs51ju2yyh7nHPUDfI/BA9TR+UsJZ7KWWZVyW41RwnBWGpSQPtA4hyViIBG0QSZ0ixFSMGo&#10;X6GkQmvNcDBE64Skk6dR70gZEzASGkCAxPtAVZlGvvVoWSicq5jWFfMyzhshJVIrEJIgJHUV2Uhq&#10;76O/pjOQEm0ttlkISklcQ1qupYrUv1UdK2SEjgFiF1CNKgtBIoVmqmuSLGU2nyNEQKeCujKIBIIQ&#10;pMMz1LuHnLyY8uh/8Kc5eWqD0WjM5FBivefKSy+zO63wLrC/u49AUBZRf/d6A+ZFESscpEQrjUCQ&#10;jHMG/XWevHCKU5ubnH1ghHIVIoG59WRihKxAZJY6TcgriTi0bE8OuJj2eN9DF/jb//jTrF08h9WS&#10;k4MhmdaMV1JkCPQSxdlRn0x4xlnKMGuhQUc9UdFPmzWomthcQIWAUCUhiKZqKFY5ZComlb0PIHzs&#10;DyahblS0DCCMBWfBe2Yy7jtvcjgyCBCxobVVorHDPCY4pGurwEKTLosAlkDa9HUSXSKnci11ZZzb&#10;i3hG2y850oCTrSIRKFdzYnCSTaW42JMLO6+OOjGoNPYFcR7qAlNbpvtzTOUwpWV2OOf6fM7uwSEH&#10;kyn7h1Ou37pDbSy3bmxxMJ0yKyteMY7KWrzr4byLLBf9DJlqvBQk/T5pmjAaDUmShM2TJ8j7OVpp&#10;enlKr5eytrZCliVorTk9jHM6z3PSJCVJNKfSSC3Yz1N00lKdOwYuIXjVxCdEF2d1vUVy0lmLkjL6&#10;gjHwAT7eRykE3urGF1F4KTCNbeop4rwVEKxHSsEssTGW5DzK01znwNw1Sc0le9kHj1BZB1ryLo6J&#10;ALnS8W6E1tcJEPJGAzR3XHiE8HgX5Zxo9VFjSzUh8nhfGz3V0m53flerPVrAWPP/3gn+Y69CtNU6&#10;P6i1ZwWdLRnH02rdZhoe06XL213sAMs/bH8iFo/e3dtvbXVRe47QsiyHhZITRPntF5WdnYnfXvVO&#10;ZzZ2w/KwO7+2ieU3NvPR6p0FWiLSjQWs9U3PL3BLtLJlWeNDoDCOonZMStsUEAQSJSmLivVTZyFE&#10;5oLDHQ8nEtzWDD+fIjCEwRid5pRlidQ6rpNeSm1iU/tESYyxmMmUPO/zuT/6Alv7E55+7vuwXqGy&#10;IXtbNxkWGadPPsjW+Yexu7tQH4JNCTqgvEe4QC1iT/H+5gmSJENnUdf3sh7BOorZHFPW6F7CbH8X&#10;Dg5ZGfaoncLTAwHWTDisZoymNQejOT/wwe/j8QcfoJKGwtckLiEb9Lk62eczn/0sfmeG3duJ7CV5&#10;hk5ShNbUAcTLO6ZzW9qmd/qIMbZw0n2z6KyPjRWtb0syjxtOzb2+5zRrF8KyGxUa3tcjc6RxjMLd&#10;zeeiB9ftpyvF7gbRlJm1lBNCUNumZE7ppoQtcOXmNltbB3gvkMGgZY3WPQ6s43f+zWdJ54YPPfMU&#10;F548Q1VWEXERApUxZMM+xtronHQrRnSB22gsLqGBmtXuve84zJ33UVjqQGKINAEuRF4957izkvP5&#10;K9/itf/jk/z0Jz7O0993mcOexJcVUiXMarBJn9+98jYvfe1rlN96nmGqsNmgKXmUWF+TIPHWU4f4&#10;V7oDsJCVmjCvObd5iocunOejFx/hL/6VP4tIatABT4KzQCpQEnCGBIfAE0SG8CAczD1Mgue2q9mZ&#10;OnYnFW9t1WAc53XJaia5KEve/+6HyPoKdIYXGYZow8Yy8AolQQuFwSCBxDVNAoFSKQqrefXaHqUV&#10;FEWFKGasDQdcGDfN3dKEPI+GoOoJXFlwc1byyZd2eWRF8VNPPECdGmQh+JWXb/KF6zs8e/ph3nsq&#10;I8sUqQSh+8zFjE+/OOXvf22bw+KQPJV88me+FxVuMk03uD3xZL0cURTk/QFfef2Q//p//YdsXH2J&#10;WzvvMDh3hsIERgyQvYSQ1ATjkF6wsztj/eELXHr/h7nw8EXeLicMvGNtNOSf/vLf47kPfpALlx/n&#10;zz/a491ne8gcstIjeymti3OkgSx0ib42OJCLHnO7z9sGei6wmqXc8jmmLChCiBleGRHkQtFVZB3Z&#10;vqsIWgvwihl44yO6u2rK4gM0yHEaeoFwZH9H69buM5TjHy2JqOXd+YaSaRHAko3sWgTgWpSeawJs&#10;LZK9+ZCGzK5LINEkbKVYGHx+edTiKIoC2n4Ti0BTe+lEh85fcD+3DrRo5Fonc+8H5BdxLC1HrWtQ&#10;YyQ6NmUOAeUdIgRmIco/KQUtT48UYPLGAK8swXkymaKVQtQFaR4RQU4KamupjeHtOxNu7095861d&#10;9vYLbu9PuLN1DVOWJKaEqsAVc3ZvXgd7yGQ6bZxUiUpSkjQl6Z8m7aXIRFIJ01zDrOPzHeUjppMp&#10;vbRHX5rGAa0ovcMNckwIKOMYDkasrK5z/tIlhuvr9EdD3nd6jeEgZ9jXOFNi64p506fDzOpIA6A1&#10;B9aQBIskxdlAXXlMFdFsW/NdhFQkaYZpSv7vGE9RzJgc7LF75RWK27fZeekV/O4NqnIeo1NpCsN1&#10;VH+IOrmOCpL6sECVAqMkws5RIWDmc7AFOANlzfpj7yN77CKXTyk+//yXODcYMh5ucOak5JknnmDU&#10;T1B9QZqN2D+YocuCv/oX/xx9BUJGHJpo5kE7hwKRgqyoY5NTpRq0efCxbFw4UAmOhBv7FduzOS9+&#10;61vs3Jwz3Z7y0WdP8vS7HuLsyjlupSCd4YSTSAFTX+EUaJPQTzzOG+p0yPX9GVeu3uCf/O4LbN/c&#10;YzxYQSQBry3CRBqNg8M9QFAUNcFq7uzv8uTKKo9trnPxzCo/+KHHOH1mnXw8xkmBFQJNdCCXOiBC&#10;07jSEzq05vHg8f2Cyd+Opuzuz+4X1bmHhbP0W08bBG8CO6GtRFk4EraTiy0FWRNsa5xP1VQISClx&#10;y0dbQoLZuu6CW8sjda5F08lOcKouUBRftz9wretyTAZ2LUWar8ftPsKodYhaG63ZvbzP5fuuto6u&#10;sXUammsUWhkMprm+lXWdH2p8pMpwIf5mQWEjugS9FEuJtPZxKbq4sCkDwgucUlhfob3gP/ul/5ud&#10;G28hblxFnRiTpCk9JEEKvJJUhzOccbzruQ/ya7/08/QTT7+ncEiu7U5JegOMi0EHKSMask2ctzfn&#10;TuGoEfS1RHmFUNAinxe6A0LwEZELneHcOW9Bds+XTGqcdZ1t2m5HXMKw+IVvx9TNifbJvUOq93J6&#10;OzRkI4tcGzxvgnM059HaMf4e/ulRb2HxRgxaxHNfoARB6RgM6GjAxNH1c2Qn7ujptMdaLqTrbs2S&#10;fd/yzwshovMoY9VLIHROdudAQ9t6FSFAexnPXSu899TWMissCMGsnuPwCCWpbI11mq39OTe3drl5&#10;e4eXX36Vg/0D+tWA1WHGA2fW+P7vu8jqWo8zo1XSXs689rx45R3eeOsqr155g53acrh7h2L7KlIp&#10;+mcehaTPSraGGhr6Q8Wpfh9dC6SBLSEYjMZ875MPc+n0iMdODdg8McBZj/AZSibUVR3Xp6wIIcUY&#10;CFKyVx6yd7DH3/3kl3n59atsHU5Rq0MeePgcn/jQRxgOM1ZWMvCHVEWJrQK3pineByazCuMCewcz&#10;pFTsTSbs7B2wfzjFlAW2KlGTOfVkH1dZ0lGfCx//UUSxz2A0YJD3kVXNC1/5Io+cW2fQz9i9+hrb&#10;BzOSLCPv90l0pP6rvSDTsLe3S752lgsnx/yr/+EvoIXB1hKpgZbh4LvL9d9zC90qC0ceCL5LsviO&#10;Flc0vu3C1ozgJXmXfKKVXYEuAXtUBTbfaef/Mdl8fD20Nu6R5MzSt7uft/qC0Mml5YRMpxuIFFit&#10;JF+W6WFZ6DZb16KqldFE+d1ZzsfOzXnZqbVuvw0vZyv7W12mmjbP3Tk1+7JBN/3WFIgk+io+oEQd&#10;f6dbkEVg1vbhC7LDsHkPhaup6xpjLcZaqjqujxuHmnlRMC8LirIgCMFaJiirGik1L7/yJlmvz2RW&#10;Ups9er0eJ1bWSLXmxGpMnp7RjizLSNKUwXAY+18oiR9FO1UlEWAaQmC9bmjTdMCJSItpmn58XQVV&#10;CDgTEyGHLQVnpyclqag6G6UFliAEpkHtGxf7ABgb771RdTcXvVN4L+hJ1SVGjbXdPgpjYkBXylid&#10;LyLFm/XEQJ+PzZ2tjXoi0Rq8ReBROsH6QD0vsM5RllXTYy/Eapp6TlHMKcsC5yxFMcN7z8EffoZc&#10;93jovR/gIz/949ze3+arn3uJO/tbCGlJvUCg6YeUaSgAjxI22k5eQIjNl/NeD0GkShJAWZaEdIAW&#10;ngM3w0qJFAmPjIbkG+v87J/+CD/w6CnOjxOmUjA0hklSkjNi+4vXuPCjP8VP/Cd/iZ/74Uf59Fe/&#10;ybnHL/Gll67x8tvX0apJqqJIkhFSpWTpgELWjS/tCN43dG2BSmZkvSzaxlqiktgj5cLmOv004cxq&#10;n1EvZdhLOXNihJSSQZ6R9+LfoJ8z0HMyoUiEZCgTdJOQWVKVXQVMUke96mloeptKFpvImFikqfBu&#10;wEM+GUYp5wLBmAZA09g/so30RFDybq1RUpBriQzg65LgPIX0pDqJdIK1QwmJkhIvqghKChKCQEhF&#10;KUw8bnBNkCDaXFrkXSyiyTtA4ydrKVECVHBIEbBpstDfQoGP1ZZO9jBNgtR5z2Q6oapr7kxrZrOS&#10;2azk2rU7TGcFdVVza3ubsiy4vXWH2XxOWVbMZy7arnXVgWiSNMVkOWiN0pokTekPRyilGJ16gF6W&#10;0O8lrK326aWa8XBIkibk/YzVjSE6kQgZWE8ztFSs9Pv0koRBEmn6x8xjBYWSkTZOCHpEe9CLQGXr&#10;CAbVksz1aZPVIniCjXRn06StxG8ARY0NlLlelPEdsBe8SBoN0BLx+RglEnpJ/y2URaPeCEE0cdqj&#10;TAdHKtlbWstGYbV6wYolsFVYaC9D45d4OiquEGSbV+8e43hj0n6hqhvb7Zh92x2/2ZbIR5G0CaJl&#10;vR8Q6O76tHqz/TiCSbqTpal57Cr9AxEslC3ZB8v+bhdDX7LZvYivrfOdLmxBEa7xh1ygo4GzXnQx&#10;fuOjv+ptpEezIVA6qJ1nWpTMjaCqaw6mJR5BaUNk2wg0vesExjT0hc5x9Ytfo7j+Nvv5FuzcgTs7&#10;iLSPSDPkygbomJzUBHxD5xlcrNAUIVBXNcnKGl4nzK3jE3/mZ0AmzEzN1FpcHSirkr2t62z/+qcg&#10;c9DroXSOEBorFNSW7AM/wHve9zQiePpZSl2V9PKcujZcu3YbRMHVL36BMJ2gNjcQPpChqOczzME2&#10;utzm0jMf5/0ffRalAuvjEaGs6fcH/PqXv8Srr78KBxOSa7eZm4K1B85gjcFUNb0kQzV9/zSETtG2&#10;aJpFlcly1YkA1XCfNgHWrvLlLoPuXoYbXWbwWIKwcWyWviaWJvVdfp5YPBwzRO+JtAkBS8B4H5t1&#10;NgmU2hhu7O4jvWUoNSLJqEPCrYOSN167woOjjA9//IOMRwN2DvewXtDv5zgbS4iCj6WRuum9EZpB&#10;dYj7pXNpBYxUMUzdUaSE+J6zlizNqaqaeQgkeU7pLL/5jz7Jm5/7Iv/9f/ffcvb0JkU9R1roDUfc&#10;KSr2Es+L19/mc7/3OySHNSv5AJFITJJH5JqrkSoGIkpTL4LQxRT2K9bWHuHsExdJhOWv/eSP8tT7&#10;LqFTR2VrUp1iaoNAkVaSIGIZsMtSPJ6dqWAaPNvG8MrWPsVBhd+pGKeakbL8zJmEk8OU9bWHSHoD&#10;egFsz1AkTX8cLARBYgKJChFN3uAlIvYFZqLHQQG39+dc3z1E6ykPaMUjwwH9lQwjc3SvR8jSmFwP&#10;sTeRFoKpgb7UbOY9Ronlze199mdrjHTGnIwff/IcB15xWOzz0u0hT5zvkQVFaWekouJDjw04CEP+&#10;2ee/wtYs4//5xh4//+xJxqYgjMbs7k3oD1Zw8xnvPZ9wcnPEfn0Kf/sdprt7JIMR+VBS+zlBJnit&#10;6akew6xicvttvv5ChhCSUw9fQhdzpIfNk6f44r/9DK6Xc2X1DBfPDslNjejr1pM/sgaU0jGoGkIU&#10;VI1xXasJ3sCp3pC9yS5C55wJgV0LhYnunPOxEbWUEuWOLeBvs90/hBmapEVDtRECsgls+Hut+eUd&#10;/kmHv8dBlxVsd1UamdR+oVNOzfpr5YNYDsoc8//aRMpyPHbZcW0DjMsqVYY2LbyspFtFd2T3XaAJ&#10;FkHfVsZ2uji0Y733hRFEjuS2iabWKsrhunGYBNRaEyRkTRA2hKY/CwKtU7JJCVLgpMTKQClrhIAk&#10;kRhncVWsdJNCoUPKk5tjLp1Z5ePvvkDwgampuPlmzfbhAV+79jY7B4fMpwX96w9Tmynr5Yx6PsVV&#10;c4r9Xapyjrl2hUJIrFQwHCHzPlpH7n8kZKc1TlbsVYdMXIvKkgg8a8MxXgqK/YLiYI/53j5vvf4G&#10;XgpQmt8/dYI87/Pg+YdYW11jdW2NE2fOk6UJWiRo6cmEoOdrJs5g6orgJQSFReJsIJMRiVdXlklZ&#10;Yp2ntqson7OiU8aXN6jfbdn8yA+iDz2T7S12Xn2Bam+Hg1u3YeZw+zeorYWqjrQB/TROTBfIPFTO&#10;glJx3ipNsrKCM4c8cekSd95+CzOf0J/2GPXHaFXTkyEaB70+L3zzVb75reu8910bpDLBlJY0u3cF&#10;jPcB0ZTzZ1naOPsChGIyddycFPybr36daveQlSrj2cdWed8nHuPk6lmc1Uw0rFceqRS1nyOUQic5&#10;trIMNBiVcbvU/KPf+SIvvn2Dt2/d4WQ2ZOPUmEQJKhPwLiVoT6Il2glMWVEf7CGl58fOX+QTP/Ak&#10;lx7dZHNzRLYyjo64tUiryQAvPF5bgpdNZUcT6UAgnYWkLVu/v1T6Tre7kjbiHrZEu/juetFIgxBl&#10;QFxyod0NsuEdjs2WYyC6DfDYJgkr5CJg7LyPVVUhoHV65By7xyRZBDxYspe6oFg7pNDxSyM66bYY&#10;Z/d2+1lDOxwWAa2wvP9vc0kCd8vT72y7z5eX0N6Ll7GJeUyTQ9Kef0MT55t74EJ0tnzzuSQKS9k4&#10;MvEeRO7q2Aydxj5jybZcqKcQPXS8DU15e+S37/qHKdk5n8EDznJQ1GzvHvLImfHiGvnQHaK1vZf8&#10;vC7QL4VoHDKP96ID7bTXIyZeYYFWE92cbbVKh0YPoQviisYxOn7Fj4ZYWdpLUzvUIeq/zVo7QlO2&#10;2JSKaGnvfUer0dIIdRVK3T1eMgjucahw/EK1zopYUCS3n9/fhwhL9zh0II17HG355OK4l8BmIfi2&#10;uKzjcndtpQVRpljnjlCPdaeXKirrmEzKWKHoPdNQImXCXiUoSslkWvFHn/8Ku4dzbt68Tk8rxrnm&#10;Q5cf4sL5s1w8v8rqeBCpQRgyLQJb5Q59HMLXPPHECZ54+gKnX3uUV770da7YgnrwOFU5Z3LrDSSe&#10;SbrC2rkHOZglzAaGYSpJJGShx3x7i3/9mS3+JZKNk5v8qefewxMPneXySYm3M7z0TNMhZmpxQkbA&#10;jfUkOlK3/PX/6Ed4+cZtXnj9Hf7f3/gDXvmDr/HKazc4tXmSM2c2ee697yHPRmgEczvBOc+0KrE2&#10;UJoapTTWmtiwuygJxlPPKnrGIrxDISI3v1JRBviANRbtLMVsRj8/w/RwnxPra9zZn6CUptfLwFu0&#10;FIigQTh0mrK2tsrplQzlwSmFVBqko3aengJ3XzTMd7OFIw/tUylCk7Be9iPpZPsRWzR+fFQ4HfOd&#10;O9uWVg1FIGO3PO/R8rERDEfHubwWuwEsV6iF7qdHlADL+zp+wos4w/HPuuDRkXNqFVE4PpLup1Le&#10;i4IsNOcdv9gmcVKrouxUKQ1ZUlyOvZg08T7gfNUAGTzbJvbOq22B8x5nHXt3DjHOsz2vmNaOmbFM&#10;a4evoSjmWFPhnY33VUrWs4j8RwryQZ80y/CJ4PTmKUJd8fgDTzPKEk6tjfEiQUgZwVBSkmVZpCxt&#10;etj6BkjT9vQq65hQT5RGitjb7HYS75EyxN4hXiIcOOUwYhFAtzoG3AYl0b/30fYQAmSSdte7TXA4&#10;H5A+Bot93fSxbZL8zuS04XmJRsuEyk/ibVIQVOxlF4TsQAfGOoKLFfJ1XeNEpCQzxjI5nGGsw/vA&#10;/GCXYCqk8FS1oTQOYYac0ZMAACAASURBVGPFxLwoG6rjmIBJtKSaz1ECEikJxZwT62voy0/x/g8+&#10;x/mHLvF7/+JT7AaDryPpT5bmzCeHZN5SVSVBBZSC/lCjVPw86lnIs4Q00WgZg9B5T1NWNX0lyLKE&#10;uY1JogNRMt/d4pf/1R/zqytjLp7o8b/85LsxySopHl3XnH7vA/yNn/9pDtZH7DNg9dRjqHyNL7/6&#10;u4xPnaWu5ygVfbBUSVItSaQlrVvrISawQhNPGjhNXRqmVcGemVOrOP+/+PrrgMQFhZAarRMG6z28&#10;c9RljZKCVKeMBgPWx2P6mSbPEjbXRuRZQqIV442MXKecGq8wTDN6SUran5NozUqWkypJgiBTKUnt&#10;QWdNzMgTVEzi5CVNwkZgG/CC6cVVG5ynrmO1WSo0J3olPgRKEzBB4HWCSBJGzkIDrPZdzxFPneXR&#10;zq5s7G1kAjpLG9sqBnCDj+Akg0T6SLaSBBqQF7gkBrydM5SuRCnFbG5RKvayCcbgrUchIUxJlGZ9&#10;0Mc5z7gB/l5U8f7H3iiisXsChBLrHNPZnMpEcOFhmVIUJbdu36GsasqyZm//gNs7M/anEyazGQfT&#10;Kbd3dzHWcvON1yLltnUIF+V5nSZ0QMd+nyTrkQ36yOEaSivGK0N6eY/heIBSimw9Y5Dl9FXCms4Z&#10;9frIDU+WJORJylin9JRmYzQmSQxSCjKtUEh0Eitn+iiUjBSyPhhasGvdEvIK0flTTpaNjpANhZeC&#10;kOB8vaD1lbGqXSAIznY6wDfWZ1iKfYk2udLZb0t2Mcf017LCCFHGtbpRIqCZiwtugiUldKzkZUGU&#10;cg8D99jhlqu7F4kQ3wEPlFyA3ZYTMF3/FliAelsd1wHG4nwKDQNCu8/WzpfH9e4RPbsUl26O3VXM&#10;huZJAN/SjQWwjS/lXdOfJgQq4ymNZVZWHBqNMZ7at5eqYdbxAa01LeW+D4HaOvKHz+JTR3b9kGrt&#10;JOge4a23UaMxti5QQGUq8sGAMkBV12Rp0+/We2zlqHZvk49WWR2u8KXP/lve9fQzlEnKKKRslxNU&#10;7eiPVxicO8/s5itgDH5FI7SM2ahME/IMrROqsqClaq+rmtpY5tMC0jmYGuksWSiYlw5xeIjZugZl&#10;wft/+i9z8vJDOBlweG7PJmT9Ea/fuMmb33iRfFpQHh5i+oqBWsGWDiElvXxAkkb9V5UF4ls7Jvjm&#10;ArnmBieLGOYiECHAy0jBYEzzhoh5uXAEQb9007ugQfvZ3ZNjoeQXn7SuH4KuEXXrBAfoJnA0SNpD&#10;SZxVKBkQGGzwFDLBS0Wfklkh8DLj9Zu32TvYx3nP2AUINTdzwe5exfar25zXEx69eJHhygqzskAn&#10;KUVVIRN9dHRL16ilgPJt824WH3bfE2C8JU17BCuw3pDkHlzkVXYmY6Lgzckuf/AvPs3WKzf53/7m&#10;LzAaD5nknmkxRdaWMqzzlp/xzz7zm8xfepuVeaQCc1lA5UOUk6TG46THykBtBWVZk0yn2MNdhgmI&#10;jVOcO3GSZx45zw9/7AM899xlVG9OlSTUpaB2mrmVXNmbcVjW3JyAKEvSuuIB6zmZ5ZzfsKytjDi5&#10;vsbqWooXlqA9KqSL6M9SpaylQKvYt8IZh5IapMQIjwuS2xPP9rRkZ1qQ7d8mzzNOrI3JU00vS0i1&#10;gN6AqjIRGRN8RApLQV0WneMeQkwqrKUDCmvojzKkt7xzWPHJawUfzmqefnyV1PaQdeCXPneDQ52z&#10;kmf8uYs9xr2EgxK0Bjm5wd/5xpBfu/IqzoypDrf5uR86x3/45ABXrTAVHqQj1AlqmPDZV7b4G3/r&#10;Vzi5s82dF3+f7F1Pkfoh6WogkRIxD9QyQ8iKbC7ZlxZ16gSf+PGfwxQGParpyRG/+Wu/wXueeYKP&#10;Pf0o//l71xDM8SFBqBTjAmnWw7tA8HXn2MtGIwUfULJBXguJVAlb2zv4AKfW17k6O2RSS4RaxVMj&#10;taVHggqWVDbJVdQiGHVsu18zZn/kgygzTBDYhnu7YZqNpcENdULXvLoJ/i3wuhzh/m855I9sIdwz&#10;aLIUHll6jPQybZWJ85FfOFGqcQaXkbKiozZadLWSzXR2ndEQhxCPYZoKGYiyQAqBtY0ClXTlrTQK&#10;UwoZ99M4lhARDmI5zhVivwlx7Hjee4IKzcjiCLvSVbE4lxZd7JcF65Hrt0DvAl01ToxFLXv0i4cu&#10;2NiMqairiJbTGq1UpDFQirEQTJ1j6hx7ZcXLN24wmc9558WSvf09Dib7bB9sUdYl+vAGVVFiijmz&#10;7TtU0ynKOxKbYQLIjROYRKBPDdB5AhPZcHUKkkTjGrRhP7VkMiVxCVIlHExnmEyDENRB4YVCpT3G&#10;axskvR4PPPgQo9VVsv6A3nCEUpos1XjnsNZiqoqqKsFn1NZSWov3ILzAzyvqXoqxltl0gjWGYjbF&#10;WktIUoIz6ODx29vU+weIa9eo51v0/E1mBjK1QnCB+vxTjD/0fay88S0uXlrjS88/z7hO2Xj4NJcf&#10;P8PGSs64N6Q/WKOqHNgJdVXyi7/wH6N9gUoVIaRoJM5PUXJIJWE+qZCJxVc5E3eAVzUvXPfcvL3P&#10;21/5Ko+cOsFTlx/lgYubrI4HiCpQh+jU95tga9WDtAggPXmWgdf87qs3+eIrV/jSq1Pm+9c4fWLE&#10;Wqap5yXOeko5xIUU6zVpGrBmwvb126wqzY8/doHLF87y4MOnWH94FdnP7jkt71U58e8iwXK/7U/q&#10;bfKdbP8uxue86USWaxtFIhAhJgpMw4VunY9pVOGjbdZWEcSBkBCpB9ogTQz8xOpi1wQq2oBKZ9QD&#10;rWsRQtsIU7TGDQhQdtHstq008ISFfdYYia2J7/2iZ8niEUwr8ts3YNGX79gmkV0ALR6jDfgtnK7W&#10;wWlbf3kadK6P18o2DSjrJsniG13SJsWi39ECj/4/8t40Rrb0vO/7vdtZaunq5fbdZ+bOTnEdkkNy&#10;SEmUyEiUbEpWZMkG5DgCAhkBFCAfFCBBYiDIp9hBgCABDCQxBCuRkyhR4kRmpEgyJNtjRhtFakQO&#10;ydk4671z115rO9u75cN7qrp7FpKSlQBJzmBuV3dVnTp1znmf7f88///qTHCKdzqCa7FmAxUDbdB8&#10;4bef5n/6wj9lcHSbMIhYZ8gH4LxgU+Usmzm2m7P90Ef5D372x/n5H7nGrMkQSnFn/5h8ME6dZVEg&#10;5fqEpO/WPzhsWgSJwkrEvqnh1JzKSmvoXTdxigIorvroVt/tRNBzNUHnQp/4rnxNfxwSuZ58j6Tu&#10;6FWidSa3o18H8SQ2X8fGq0Pi7IOz1/3kHllXj08Vatc+kLj2mTGyLj6dfk3a2wmN38qfrvORU+cI&#10;wAhJhUMLQY7AB4sVARkGqTsXgetsQvOyVPiyLhCjgODIRcDKFDOF/tBl6m3D+SmLVtFYyPMBMThs&#10;W7M/s9w7OuJPv/Eid27d43h/Sh4s29sbPPHhR7h4YYcLu+e4uHMBRc2yS1OcnffUPqCMYaQkUhqs&#10;V9ydWu4cHvHNr9/izRtvcHSwhxEd+I5PfeJJLl/M2JxscuXiJbrW8o2vPcv+/gFv3D3ijdevUzct&#10;s9kCk+UMhyM2H7hCpjQyBGSmUJnBuxkyH/Pa3YbRoOTxBy/xE599gsevbKMbhUZjveeuO8apQKwH&#10;2NbifaQwA4KPvPbaq/zJM1/lma8+y8HBHKThwoOP4LYvsL25wXB3zLFtEEvBMGa0zjKdHVNXFcuj&#10;OWFZQX2AiRLbLtCXL/Dox3+IZVNxaUshzSZxdsAf/eZv8YHPfZz84BZPPP4gv/mlF8hF4Oql83Rd&#10;R6YElYqw0MzUnMcuXOUX/spTfOajj6RiXOiRNcQaaP3ut3fxB+IEqD/doXqCaHBqlaaO3djnuKKP&#10;TbVLRdXQF49WYKoLYQ3frNYgJKHnFSwhcT19kE4TWlFAVASfKC1D6BKlm0h8/kEkcEPaFMd7Ir6f&#10;WkAICl+RtCSSFkqMAit7vxIcwTsgkhtNHQXOdcQYUJKTYw0lkYiLPfmMABNSs0WEBHj2a0rLFi80&#10;HoVF0oQ0IeC9W09ZHB3PaNqWW52hbTuWy5qjozltZ6mqBmdT7L+cLrGtQ0WFVhoQFLkkyyQbI5Om&#10;pCQ8vL1BlhvO7W6jdUpoL0xGKKUwWbb2v1mekwVLkIIg0mRmZbsE2oTUsS9CQPQF5E4nyiGBwDsH&#10;fROdD2lqIYp0TX0MIAW5XAEk4PzJTKjTGiUE0XZJ18x7tBS44HEx+TEXY5ociYrOdvjoUVqhMkXX&#10;dYyC7ilOoSiHeB+YyQQmW+9pOovznrrt2K8HeO9p2wbnHEdHRzRNw7Kx1E1L03Ys6gZrHV29n66L&#10;tSxmVdKjkBrhZsnn2KTF5OrUIT0qFbvnzwMRrRNg451jUIzYHRZc3d3k9r0D9uZLyDza5Bwc1SAF&#10;Njo62VCGHexyysagIMZIFxTbu+cZTDK+9a1vYbvECKIRHMyOybIMYwx5Zsgyg9Eao3JiDJRlju6b&#10;ZrVWBN+hdQIw0tRpuiZdkzTepFLrfKurEpX8/tERG1ubZEWOzjKOfMHf/PRDfP7J9/PYuU2C8HgZ&#10;+ZVf+g3+7i/9j+hh5MXrd5FhE7Y3KMuCoigZDTfI85wYIZ/kBB/RyiQtHmkIIVKoNFlU1Q3H0ylZ&#10;llMUBcomm+J8arJTSrK5UeB84N7BEUJq8rKk6RyZIQGREUyeY4xBKU2pCjKtE1gRAiLCUXR0zlKF&#10;wNF0muJVqXA+cm5nh+ADXdtSFiUCQTaWlEVBmWecH46ZlAN2tobrCZ7JxpDMaLa2JkzyQJ4ZNssS&#10;IwRbZdkXYn2Sw4ke4S1KptjIWUWMnhBsHx8ElO1BRJ202WxwqEwjuhIpYmpc8I4YXdJk0Sn/EzGS&#10;a40A6s6mgr0QSJWYBJzr0qSGEEShCEIQZSqId7Ym+ogi6SFFnybAhCxBRNbTECLiVR8rucSjJ/p/&#10;m9jive+pwpLxM9og2tRkG4TESZNoDmOTKHD7GkeaqOnonMZax/Es2b7j+RxrHQe3D1ksK+aLJbdu&#10;32WxrHjl8AjvPLbtWB5PcZ0ltB15bfEx4KRCaoPIMiKCUJSoskQZQzFKAI/JMoabyVaONgqKIqMo&#10;cwab2xit2R4NKI1hkBk2R0My0ZEbjdGazGgGeY6SkjzW/YSOQKmUixqbr3OR2Osg+eAJMq1T4Vtk&#10;DGQy9CHdhKatiYSksyf6ynGv9xWCW8tAiGD6/SbfE0U6l8qn+G11TdbARex6nEIgpEEIBdGu4+Mk&#10;dJ+ucrYiRxZi7YGTLxMEm/IjhU7TJT4Qs7COC8SKzlhkhBjoegA+kmpFGt3rdgWUCOsJeuHTJKPv&#10;62NCSpa+7RlTVo1Q6TsZJ1NeKcAjaLzHhQAupAl9oejQ1G2XJg0R2ADT1lNbz6K1vWZXwLlERRl9&#10;0pWmiYiBQnQW8pzDwxm+tsxtiyJycPgm8/1bcHSIr49hMaO8fQDDknprAnKDfGDwhcEIQRZSjaKT&#10;oG0gtBYZBWYyQZQ5Fx95gsHODpRD9u9MwTmqUDPrQHzzGeL15/C7W2R3R2Q/+GnUuSGPPfoIWina&#10;eokA8jyncYZv/t7vUe4OOP7Kn6DinOG9PUKMLCYFD3z8o1x65DEmapOsUIzPbRFE5Ohgnz96+p9h&#10;EFR3b+OcJcuz1KQlIgOKRF+oBU1IvrpdLNFvS46+XQj5liD0HeLHb/Pmb7+dTc7eaQdx/XSMq2Wx&#10;ZhokRoFT/c2ZIjekD0QXOWprinyHG3f3mS6mbOQKN69Qo22WrmT/5i1e/NpX2QiBJz7/oyAErbMo&#10;rRFSkJc5zq0W99uPe3XIq0KreMvzq8SyEY7Mdpig0uSBUyxrS+nhcKKorOIL/9X/ynsvbvC3fu5H&#10;ybZz9psp2SwJTrvRhK/fucmLL71E+8INRkGhSsVolEPb0CFZ9Sc5a2miJfpIEC3t8hBaR5tv8dgD&#10;j6Ox/PBP/mWuXrvCt2rPrf3I8cxx0BzjQ5eSlSDZifDhgWD3YsnO5jabOxJZQC62QIIVkaXrMAEy&#10;l2FXImqkMTTVg3RSjljYiBORJVDVC+q25e6xoHUN2jWMleKKyXjo0cfRmSIWqWDTRcd+vaBcNglR&#10;XecZgehTkpDAL5k63IhMmwWWSOgUYyXZ3RjS3XyB58ZXKYYdT1weEDL4yx+Y8KtfvUHTFrx8q+Cx&#10;3REqG2Hsgqbc4XNPecLGNf6Pf/4ci7Lgf/j9O/zME58g4FA1OAzeRFgGfvTamL9z6QpLCduPPsL0&#10;3gHtcMEkn4DJcLlh4hVV1XF3XhO1YLwYcOfOdS7f9xBt1dLkgX/18z/IP/jV32BUDvkbjxqywqC0&#10;JnpPkeXYtsZohT1zP56swBXNipACZy3j0YjFYsmd+YytoiB6x2HsGOQGu2wQgxwpVOpKUAYh/qwJ&#10;5ztvKzAidcCm4pjuH0fECddAX9QR4V2KSv/SxyIIPvQc7QnQEep0F/B3Z7DWxSHWuCLEFTXZavR2&#10;BbK8pdjTO9Z1x/PprxTjiViBANE7Wq11P8Lfi5xLkQTVo/22R73iVF2Lab/D9k6U+N/NWTj9mkE5&#10;SPvqBT2983QRFj5RKyidcXEw5tJjj6dE+cMtyyYwW3q+dX3G3sGcZ156DW87umpJc7BHaGua2ZRl&#10;9Tq2rfD1AWFewTdzIMcqiymGCJ0RihEIyagY0FmFTbPj4BxRSUpl8MGjQotQAuka3N4Ry1ax//JL&#10;qRirc7YuXaUcDJnsXmYwGpAVOcPJEF0M6bzCa0V0CtslKkEXLd00URsI79FAkeV4bVgsKpquTfRC&#10;aOR4C3v/AOwDNCyhanDTe/DmF+FNQ7x+nv1lQzGt+MRTH+NLv/U7DJcT7t7ep17kbJ/3uNkMITUj&#10;5RkESXdcM9goUvDfFxqV1uBTt7opcw4Pl+zHIW8sIt968XluPfsaW1nBz/6lH+Tq7hCpWkSZU80C&#10;Y1MzLIe0QSC9BOsZWIvRJa2Gp1+7xR985QX+0dMvsDfv2C0C5yZD7NIjBpvo4QDbtgw8NMKzd+cW&#10;cTnnXGb4mY88zJVLF/j0pz5KOZR4GbDCvotyzf/z27uBJ38eGrN/mW3VhR85AQcE9CBtWs8ysqZB&#10;DOuOI9Z8zNDTKfRBh5SpeBxWtkiqVZNTP4Fz0pUV+2KNED1H8TrjSLZaruBxIfoifERxAv6GkJKO&#10;ENL+dA9unwZKUg18teOT5+Rbzum6CBlP4rv+UE5stuCMEY3ENehwIg4q1vvQUuJPgS2nPujt+37L&#10;71obgkrrIgbPZGOcpr+VQuBTh6QMCJE44bXWdF1yFbP5kihONNbWAtJrkOHbb6eBqrNPiLWfeKfn&#10;3rKTt33W6ft4Baqvfz/94NSu3jFHeOc68ttj4Le8U5x+TvBtX33mqOLJa4Q4Acre+hXP3MP9pnqw&#10;Zu2Z++eD80QlkrhogCBzghKErkYIidKapWuRUiE633eEepQWeG1YmhJVQ2NrhOoIEWZTR4yKMoOl&#10;TZ28zzz7TW7evMXR4SHP3ThEh44PPXSBTz12mas/8EHe9z0PQFBkYkRrWxbdnHl3m0XnGRYjJIpC&#10;ZijrqY8bvvj6be7d3ePw4JjnXn4dTMbjOxnvve8i9z31MR5/5Brbmxs42xC0IcZIWzVorfnEJ54C&#10;4I3be3zlK89w794e12/cZL5YspxPaV5doKVh9+JVYmeofIUaKEau4VqY003nfOuZY/7j1+Y8sDPm&#10;85/7OJd3RwwNFG4AbWQRPUImMPigmWFDZPvqNX74ygM89QOf5df/8f/Oyy99i7tf/zLkFzkuDMOH&#10;LqLHYzIxpvOCuKlZhkDjQKmOYGpyBog6iXYTJYtlTVEWeCwiBJqqBhFplgsubWxw6+ZNBkXBIJN4&#10;7yjLkiLT2HpBAM5tbfPI1Yt8z8MPntxJ6xv5/x57/91smdO9vRLrvDLILh1hSBpYyY5HTD8N2gel&#10;rDqlUp1J9P8X6Wdf4I+AVBZUQOmIl4bWOqLzieLKBVxrEUogTCpa655mKIZIJwoQkQTNuGTXfJ3y&#10;c62RWhIQLL1FeI3Jyr7QE9aENFva4oOg1CMQCu9h2c0RUibR7KqhalqqpuXeTDKvWhZ1y6yquXMw&#10;o3OOvaMG1zV42yJcixSRscjXxebBqCDLNWWmOZeVlGXOfR98mNFQMxolis6dnW2UTD4zUxIhU5e0&#10;CcNUVFcR5x3OWSyCEDzWr0SDE9e9cCu7etLYIJHI6NP5lmm6KqDIbA9eCUVAE4SgwyBinRoMpCSx&#10;KaXr2LgcERMNi4l+XfvwVYs2GtuLq3fRYoUhSoHRWRJTDwk4Dz6QmRypM7yH46MlzkneUBVdZ2nb&#10;jvniDeq6YXmocTbRqE3niwSsVBW1XRCDRxGxTcPxwQHEiMcSfaIJK/qJB+cT/VCMnjJYlISyzPDK&#10;p4bZEFEqYk2vRzA2xEwSg8DJItV0oqcsAnq74F6z5M5iSdVF8smEZdNROZ8aU4JlkBfM4zGohuA7&#10;8jwnG25y6bGrfOnpL5IZgylKltMZVdcl8CXLyLTGGNODK7qnxDJrn2i0IgJZlvUizQrVNygKGSnK&#10;EiklbZOmJoL3+OBZHC1x3nF4eIiPkdHGmPNjzX/7u/Br/+fr/PjHHuIXfuIj5FIzHAZ+6q9/nsXi&#10;mPteucdiGcjzQZrODQEtU/NqiIFuWidwTAhabXAkwE2TQiLrHJ11uC5imwRsSimS2LRSaKEp2hal&#10;NEorOuuITYs0Jk0AhpT/u9YRXERKh9kcY31kc2MDItRVxTiAF5IJklxbvPMM8hHeWMaFxnaWqPOk&#10;Z+Qcsi7IfCTrPNLW+IXlhduHzBYLjhdzbs+nHM6mWCnR+RitFKMipzCa81tbFHnOSEg2NwaMBjmX&#10;dzcYDnKK3DDe2qA0GbuDIYVSGASDMeADQzSZlJRE8iCYC4/ONVJqYsjxtutL5r0YvIAWn4ATXfZA&#10;C3TCpzhTGXKfqCl9jMgY8T6tx0E2JsqegssnwEUQCLrpG1l6KnYfwKepNa1Mcjkh4JxjUGzgcIkp&#10;p4/TpVc4ZUl06BZlK2SMKDNMVMIhEoNLU+HAUHcEFdkphml6gHMpp3ly0E+MiUTTGwJL59afXc0X&#10;2Laja1qquaDtLHcPDpjOF7xx6xZV3XAwP2A+nVNXNbObd1l0Xaqv1NWJC1o1jqpxyiFKjSwzzCBn&#10;uL2BzLcYDgYMyoJBWbA1maCVQm5uUmaGXEs2ckWRG8REoIUkV5pzpqCUmoHS5IMKKQVFptEyTTMS&#10;0tSNKlJjUQgeesH6PI6ASIguTYrESN0/J2OSVhAiNTBbkfSIEpiRmt8EoOSA9ZRHbCF4tCjWIJgU&#10;iXjMe4/K+xTFC2IQBJ80z4yyCKV6HZUGoRUylwSfJc/RgykIwdJ2qcYUU3OiBDLkujkjEvFi5e8j&#10;JiZGptUwRXQetWrQDuqEQxBFnTmciz1FIElT1gesNAQp07RLW+Gdw4s0pd06T9V0NM7TWd8nkwJC&#10;+m6hD6qzzNB5iyLpkRaDIZ6OpUv3ymC0gSbQBEFjOyigLqfgO8yiwk5yrFXkWQdC0kaNVpqB8DiV&#10;pv6c9cSuQ2ea66+9wk7XMty9QIyBpu2ImcY4i756FXnviLaqcIOOmEnm80XShY+pkVFJSdu23N4/&#10;ovUdZtpBaFDdgsVsn5APeN9nforRuXOJ+nYnAYFtPePNG9d549VXGAs4uHsHKQSD4aAHrwXWWYQp&#10;cNYy0BmhanHOUnnHKSK+k8RkXZo8HXtGTqjJ3pKYnd3EOzx6+29ve9fpQPf0w5iS65O0PZ6auOnh&#10;j77jzul0owbn06igyjHK4AcTvvHya9guMAiRrpuTlZK9Zcu0ann5y1/jffdf4MkPPIzQEuc9xaDE&#10;9ReSnhfyLSjRyRGsJ33Eusv+BJQ5OZfn7BBdZrSuoZCKtrGUqsAM4Zu3jvgX/+SL/PRHPsDnfvgT&#10;qCHMuhptBG0naUzJvdrzO3/4Rfy9KVsN5JMhPk9F2ugDInhiFHTe4nEIEeg6C3sHbA8H5Fe2yTY3&#10;afWQdpjzm4cWf+sFysby5OQCl8s5n9zY4Px4wtZGycZOjlBgypaIxKPBCbRT1EXTF1gEhS6A1LEl&#10;bAdC0eqcJsDdWUfdWbrqmHo+x0jJudEoOQ8nuKoFg3zM5mAHaQTBQCUiWkWUFxACxgsGjaRT3ZpH&#10;HNEXkIgUed4LuaUJAaUkaqAJQrJ0LWXIMFLyqQfO88c3G77ymuWxcyVO5Xxo13Dr4XP80UsHvLQP&#10;QRd8+Kpj0RqCFJzTLX/toTG/+Sc5w1hg78354guHfN9j22TWUUfomiW5yujskv/ob/4of/u//hXC&#10;Y9+L/91fxnA/fuRwKqPyLaZrEVJRbm/gqiX2cJ/XX/4GTsGVrcuI4GijJRtN+I3fepr/8C/9HDtd&#10;RBqFFB5vW4ySBNuAPukiP1OYYhX8p/wxzzO8d9xtWq5kBdE3HDlL13pMVEkAT8QkCP0dEs7vXDM6&#10;ASggoqRACJVI5ULqEvJ99+zZgproP/sdqmPf5nO+21esi3pved+KtfrMp53q6j79bc6AL+suwxMe&#10;+hBO2YU1EpsMZjxlUlfdiaeRmLfaSiFSZ59gJaxNsnPBvw3kjaf2+2cpEK+/TezfL06Xxt52UGfO&#10;wekPX121dXFxvIHvEl9ssC2m51kNQlAgKTcU933sMkj4sU9fo3OB43nD828ccDCt+eZL16kWT9HW&#10;FW5xhF1Oaaa3cV1DrA44OrhHbC0cvY6UgjYGQnERco3a3EjaWlKlKxsCRgk0iUvYWUsZHNpk+Ahd&#10;WzN9eZ8pgjuZQGUlQheMdu6jGE4YbE9QOkMXBflgTIySIDNy5fEi6RW4EGksOBeRssAYhQ8eayM+&#10;OtANKINgE4Qmzo6J3R30UcH8KwJ5/we4tb/g+576AC/dN+Hl555hdnCBPNeMd8ZYZ/uCSMb777/G&#10;/sERRg8ZmAFCrmyAXNcUD5eO3512/PZ/90ssFlPuG2n+7Z/6MR6+tEvYzhFOEYPEWssgD7hmg86D&#10;M44gOgZ5QV0rAeY3XgAAIABJREFU/undJc88/y3+4Rf+GUcHx2wNJeeHhihzFs4zv3uE84qt8YjS&#10;lLy+d4v5dJ/3nR/zvoev8eH7H+ATn3wPqsxxecTh8DhK5FnNif+Xb38RYM1KUPKk4J6inpWWlOwT&#10;pqB6WxLVWuPOh5POKU9Io/5vGxrseZtXdC0CvD/RWFlz5ccUkBNPgSbERMGzrpoLVh+gxIntPB0L&#10;ragfz04YgpQa1sBBb3tO0zqxqh2+HXiI8TTFVjyx5m+p9ssVmI3ErfROpDyJDU8VWNceZzWiyFtB&#10;n/679okcES5f3EXnSUiR6FI3sUiUoDGANhr6oumdvUOiyIjYdERy1dxw4kvEmQerL3v2+78b0PJW&#10;gfp3e+2KkGz1qauO+lW9Vva2+8T9nlyjlVs+8aFnztzJx59JG8Q7XMKzf5DvEvOfAcJ6F3myxMT6&#10;76vjPHnjyeNITOugjyvO+suTIElAEoj2HoRCGENnPU1lGfTTQV3bMBqmgpxxmig1TYBl8PhljeoO&#10;mDMgUxLdpL6S+bLiaDbnhTeWfPXrz7BczMki7G6e4/zOef72X38/l85fYHNri8pbmuio6iU2tjhd&#10;k5ucshgjKg/lgNdu3OH23UP2jua8/MZdjqdztoxjM9dcnJT863/rr7C9OURNdteFh2q5oFlM8c5R&#10;IVLBTUiEFFjn8N7zwNXLnN/ZZm//gC9/5Rn29vaYzebcuLdPvVhy4+WXQQpMnjE6/xhTFSnKIUVm&#10;2LCBOL3L9eM7/P1ffJWd7U0eefgan/7kR8mNIdcdtbVUzmKFxBE5qufJHgjPj/zUT/C90zlf+N9+&#10;jcOXnqc6qqm+dotivMXh9jkwmrG8hGgcsqqg7tBO0C4XyNb3fIOa5TJx20wmGVpKbNNCkSN8x6Wd&#10;Kxwe3ERLyLUkV2nyoK4qBhJiZhiOxzy0u8GFTb2+d07fbd855v1zbmcNzalYKt2f2iR7E/oGHAC/&#10;Ktb1SykVZiJRRkI/9Zhixl68uumI6/+STtZqYlsKSRRp+qFpA1HmRC8JvsU6jyRNsHjK1HUuQEQL&#10;oWe+CDmImHKyflhc6hUIbxDKEKIieAuyIkSJ85HFssP5VPL88tEBTWs5OJyzWDYsq5rpvqftLEfz&#10;JdYHOh9YNi0TXzEsMsqeImkyyFBS8J5HLpJnOwzynPPbG5RFzsURKK0wmaYc5mgtyTJNG5cQBcEq&#10;opdoUSClYmbn6bxGaLsTMuEZU6KP6KgQXiTfOJRJX0sCUrISpXfG9tMB/WS6SNTAnU902ylvSNUB&#10;p8u17U2TNaLv4E80pWn8SPT6KwFtKiKKKCRBmDT9FAXe1qnxp8vxUVN7h20lXddxtFywbGrmVcWi&#10;rplNLQdHB0nHpq6o2pa8KDjaO8ZaRwgB50FIyYZvU3wRIrH39d57TJ4ypiJT4CryUJFlBkTRT3+s&#10;itiC3LYprggK20lEgNhlBJFyGOs7QvS4YBOdl7mADwrvAzJ2hBBS8Yodgsy5dXCD/dkRWmbUty3T&#10;uwdIb6ldje8sVSWI3QHOJ3pltOSjP/bjHN69SVEUtHXDsCxZLuYopRiOhgmUWXfiG7RWSCTGGATh&#10;pOnNuUQhS2q0W03IxRjJtKazlizLekHq9Liqa4zJWFZVmsztHC9OR1yNd4ls8A+++HUee/QBfvx9&#10;V9h8+DF+9KkHePaZLyFG57iSbfAjTzxI26ZpiCzL1yBZ0wg66zhczGms5XA+p7OWmY8sFkuarmWx&#10;rHDW4UPHtO+Kr9s0BeylZGo0Jstp20DTOoSMmFzgVcppkvaGIPrEbpEJQWNbmrrGZIYooQoqUbdG&#10;T+ta2qYiKwTearyHziaNO+cSmCFlhbVghWJndI7hxoDNWrMfLQPXEquM0IETgjifphg1eObBc9DW&#10;xBBo4zCtCwGhX39SSlReILVisDkiLwuyMudCocizjIu7uxRZRpHnXDh3jt1szmg0IM8y8jxjYzxE&#10;a81GHsmUxkhFLlPxtDUhxXYkunwVI4UxVL1tlH1cuFJrVPMGMkmUkVZ6ok4FdRUTu4SSyS7HAF1M&#10;hfwQEniNSJJjwdk+3kxWSJEodGPPTiGiQvTUs0q7NFkXUiFZSkEuJDqYkwl4eiq0CLWf95PH/URG&#10;jIzoUoOikajRKNmpEBCFSWsw3k8UIn3jCCoOmC2WdN5SO0fnHNZ7lvdm1HXL3t4xy2VNVbXc2r+J&#10;bTsO7+xRzZc0i4rF86/SdRVH3vfNmx76KUChctCGqDQMx+isQAx2UFqh84zxuS3yYUkxGjDJBUpr&#10;Nieb5EXBcDhESokpGjZGI/LMMMwz8n6NT3Sa8DRGY3p9pFI5pEg6iwSFihIpC2I3RWqVfF5IGthC&#10;SqJv13Xe6DQxSDoFq9KP1AnAsyISbIEgoqJDRo8RLYJIq0aIfgKLmEBrGVnTr63Dggih790K6zyq&#10;vwgiRwSBiAIdU24jiDTRImQ/JdvrMlmX/LOUnigCUaaY3rWhZ1ZImEwTXcofg0rX1Hla6whE5l1i&#10;smk6y7xpsT7Rk+kea+xZx+jnX/BR0PlABlRNh1IGG1Ldy8eIMgMGY4WwETtdoGWOO7eAoyPCdAbj&#10;DOVzpI9YIfBCoqJCOIsyBSININJ1Lb4RGDXg1uuvMGkaNravYrKMadegnKc1OYMLD9Le+gYqb1jO&#10;DxlfutwD5snXD4ep0cLsVYzLgvntl2B2hFvsoXfOMXn4UdjYYVlFtscjFq5hVJQ89+wzLI6PGSvJ&#10;rZs3kD6wefHieigAERFSYoYDmmVF5yxaaerFPOmIPXfQxFVwkC7hiYzC6mZYbV5EvAfrAGSiXyIk&#10;Y/CO7/h22ypB79+1yqjimR+nph1YF0oTACPW9csQE92EwKdiRJaD0ty6d5fpbEbTgmsXDPMcLwpm&#10;bWBvOufrX/oD3nvpAk99+sPM2gbp04KTUlE3TSrkKU0EzFsKk+sQTbCmXki8+6deJtaHCQIWEs6R&#10;s/BdEootBvz+9Zf47V/7fX7+e+7nM9/3ce7kmmgtmyZj30fmXvOPn3mWr33jq7T7++w6yWg4ovFp&#10;3NnkGdqDjTaNk2pFjJZ2MYVqySAo3vPQQzz58EO8/9FHePD+q3z/IxcYbA7wk0g+LCFqRDS0ATLV&#10;H2+I4DsgErK8T/QFdYh0MXBQQes8y7bl6GgJXaQMGh0WGKPY2R1RDgwmSx0wihFZrkkdUxYpe4qR&#10;ThClxPdOiQAFiY5l3nQ40lirF5Js1YFwctMgIHWmx4hSkqIoAIFoG6wUBKPQUWFiJIgGqzRfeeGA&#10;qtjgg5sN9+9cIPqOwwh/7+kbbG9N+NSVjN3c0cghpq5R44xX78F/8aUXuZvvUt/Y55Pncv69n7jM&#10;bNmgzC5TamQzpJYVu0XBH3xzn1/4e7+C2X+BeDjHl0MyAVsXJ8yWHZmPiEzicTRVRzm5yPt/6K+y&#10;tTEi2xhwJdRUTvG7v/Pr/Gc//zf40FXB9jAJn/p8qxe58+ukLd1iJ7RXK65IbQxt22JMhouKe9N9&#10;JuMhdeWZBcHMx2TApaTs+bFTXPNn47x+e5Ia11MnCEnrPD5EkLLXPegLh6tq4KnSfzy1v1RIOXFI&#10;J4vrnXnbTwp0/Rv66pYQ6mTfa7qtJIS1LhD26zo97s+l4Mzj1VGuhavp6b44oQpLdqkvV/UOc338&#10;7wJqnNn/CpTpJ5HSiHbqflda4U856tM/V53VK0rEbwfIrGH208XQ03sTb3392ze5tvvx1PWC0qqk&#10;FyZj6hIIlkhAe5MSVi3xMuKCpwgp2fc+kvrqJFleMpASFzpkkagxp4vAfN6wPzfcuPEmb7zxBq+9&#10;9jrOepbVEtcdo0NkeXCPrq2Yzqdkt/bT2KyURK2RWY4ZDmiLIUJrErtF6McJIlp1yflJhSkLQoyo&#10;fmTX+Z7nVGp0UeDDBkpr8uEEaTKEKUFIfJYog6KPVIumv5QCGSU0C2gdXP865s3/BWEmdN0O4YnP&#10;Uu5uU9DwkSffwze+9AVuP/s6G9vnafKc7c1NVIBLOzsY6/mFn/tpPvqBx7mwvcNwZ4wPfaeJTGPz&#10;/80//wa//Mu/zhd/8d+n9RXaWvalQQ6GbNSw6FqWzZzx1oBIYATc6eDZewv+y//595nNWt548yY7&#10;bg8nFHU5wQcobWAjz4jC0c5rpA9c3c65cmHC1Svn+ZmPf4oL95+j2M7XtFiJ/iA136yBw0DKKv4/&#10;sv1FT8uc3l8SrEyPVn85M752trJM37Ow7pxcUY6tbOrpCZhk48WJ0VzHYKf4hklBvwuyj9dWosY9&#10;OOMtK6cjWKEf4hSoIs7ERNb1NAA9CL1aH2sb0v+T4tDV6H56zUm5/zQV18nrT75LSiwTbz09BVno&#10;aXbTwbR2RaOWNG9SXLESzTx1fLAWCM61og2CKDT/zn/y9zl45UXc7AA13mZDOzA5rbMYBbP9fc4/&#10;/iGu7ezwj/7uv4mKbeKGX7a0PiJ1TufjGig7PekigIMq8W+bXkz+dG/CyluuLtuK9oq33oenQqVT&#10;hGEpAReJwHJNRaboz1kfU6+u7/q8s+acTgchTnb+7UrU7+Dz1j70Xd7iz3yP2B/z6j46uZ9WgP/p&#10;++bkQ8S6QLb2cyuffPrE0IuzeocUkGcaQ6RrGjo5pG4apvM5TZeKlbmZkOc5bdfx3Ctvcvtgxp88&#10;9xpVvYcOmmubl7h8bsKTH73E1nbBbr6Fyx0djumyw9rUCWlMJEqFMCVd62iqhhdvzjg4mvHCi69j&#10;lxUlgfdfPc+DD25w6dJFdnZ2KMuSro93D2ZJY8FoQxUcXgqUsCiduqU7H5FK03YO5ROXPav1FvuC&#10;KgIfQ19EP9HUOrp3yPU3b/JHX/lTZrMly2XN7NXX6YSlKz0MRwwmuwyLi+hCUmYRKSOt7TiqAkLl&#10;jAc5V69c5crlK1x74EGIcDQ7RkiFlIZlFVguG6rKUm5MsMKz3H+T/Rdf4IWn/wmEDibbMDwPwyF5&#10;N6W1goJIrD2ts+SPPM7g6nvY2RozmkiG2nDr6y9wa3qLH/rINSad50+f/yqXHnov7712kfsvbNG5&#10;QAye6e27vHJ9zlPf/15+9rMfY3fokXmixPE+IIXqAVNOGum+q+1d7P4pCrLT25n2n1MP/Zlotr9m&#10;faFPnPIBAoGLAb/qZAVWhsX0qldRBIKwIFKnfDIBEiGKRGkVJLoQdJ2jqvqu09bTWcvCdcxbx6Lp&#10;uLF3zLxuaK3j9Xt1AkqOZtRNS9tZXKdRAjIpUES0lAyKjHYw4/6dc2zmJdfGE86NJ2wMhmyPNaPx&#10;iHLYT6xoybhocSFiRUaQOQ7JvHEM3SKJBfd22/W2ygTb07FJgkxi9PhFT10ssK4vHOoMFftYWsl1&#10;gTdpNJSslLLSRE+y/x1lLxDeEqNLV8WmKYg0SRLwvYamFCC07mmCEg1ZiJEsgA0RGyILF7AhMp0n&#10;vvmmtRwvGurOMVvU7C1brLPMZjParuP4+JjOdswXLc6m7uGuqenaFu8ccnGIlAJn26RDFhxjM8A6&#10;S9QSmemk35dn4BfkxQhlcloXGE/OJY2/eYNWGt2Dz1IqPD3lTS9+TIx454lmiJaCZjHFdQ3Sd8Tg&#10;iT7pNwRncV2dOsObxFgRoqftkrC91hLatK68c6covjR2lOi0hJDk2aDPf8DnOcV4QBCKcTFmazCh&#10;UUu6OhByTWss27vbxCOF1pGj42kCm2Wa253P5rjoidZytL/PaDQgG+REqcmyjMwYisz0dGSarNeH&#10;y0yqB8XgkVKijcH7/v6RJzlW8ImaurOJhkdpzWw6RSrJ8XSBVIrReIO2tezIjAMqGqFovaHMC7yr&#10;2b1yiWvvucq/++QH4O5tXpeOv/bJJ9dxcvR9LidTjBeJyJBsda8vTyfCupFnNe0LIGMLNiKrgHBp&#10;4SyjxTrHfLHE+4Dznulsjq1zpk3FrK25frTHom3onONoHqmamnuHqcbkfOCg6rBd0pCZ10uOqzmN&#10;DLB0bO/sUtUNUmuikCilGY62UblGZ4rdc5vsbE3YVhvsHxwwnR6zf3zArdu3QMAoK3He03kLQuB7&#10;2qmikVhCyh+1IMgUl5RSIklNRnKVx5PE5rXSWJeo6weDAfWyRumU+/vgsS7Vm2xSZcd7j+v1aHAS&#10;mWeYIiPmCXTVZUaZbaG1Zndzg/Gw4NzmJGnllIbdnS2GZcHOZMioLCnyjO08I881eQbaQJ5rBj41&#10;C2spCcH3BfkIQvbgZ9L3FfTrT7Ukqsek5xOR5D7ZTSlWMXR67UIE1joipGm+BKCHdai00iPkFOUj&#10;KjVoCKXAVslHqLQOba83HESa3IkhibNLUlNDS88CIhJNsfOekVBY76ltAKmIUieVKHkCYKYbPDku&#10;JzSt8zigBZrO0lUW7xxt2zI9Ok5aHW3LYhHouo6bt/c4ni+4d3C0pgWvjqbYqsZNF4TOgvOg58lI&#10;K43qARgbU61YDYeILEflBeVkglIblBsjdJGjy5zB5gYqM4yGSe+oMJpzw5LcaOSgI88yyixnKA1G&#10;KMbFAJ23SKDQGiMlRT9dF9BpklEIip42MnpPXfTxfIx9Q3lA1QVIgSPSBZ+oQZWgNB0ypoED1U/D&#10;igitLFOe4/06H2gp+nDA44MjBAf0mi4urAturkv0nFPX0EaBFYYjazheNsyOF6zoUH3PyICQiDbF&#10;ojYkoKYnEkVaAYUgi4K5tcxmS0JtsW6Jj8knO9sSgiOra+aLI9y9V5GxxrZzwkuvY8Y5dvcR0JCp&#10;DpVNqOOAQWExSmOUASnonKOqasYbm9ggCONd8skOTTBY1yL9jK4tUK3F33iZ7OHH2Hz4Uc7vnkMQ&#10;ubB7jp3tLWazGcf791i8/DJL3XH45WexfsnoyY8hPVy9eB8YgTaS2a0btMuKLDQ0i2MW82PQGp3l&#10;YC3GZMmnWduvNZdiqboCBPVszkjl6NVqPOn5eHcIZZ2SRsHbxSD+fMWG9b7frYjBScdmpP9YcZIc&#10;r5BBRET5JBq8cIHFYs7hbEbbtRA0O2bINHTcES3V7SOu//HzfO4HnuCRK/dxs13ihaIMpD1GyE2G&#10;974X40tjyu/0FdeaECKVCN5adDkNwhTtIXcjTMxFmnHJL/3Kr3L8e9/gcx96L5/5Vz6LpUW0LUZl&#10;HM0a3jAZrxzc5Y+f/j2KpuG8Sc62cxalFbmU5Drj2Fc0bY0UqcPbHu9D11IKwUfe9xSfePgi/9Zf&#10;/V6uPnCBbGeTzijSjIxLTspZcpH21wqHI4CCAQlhDa3g2HumPvD6/pxq2ZG7DqMlhYIHtGc8kFza&#10;yJmqEiEUMssRKqNxacxRaUNdeUQIqNAHLgSy0iA7T8BhpcBqwaJPCNEKYT3COpSHUPSFkZhGqo3R&#10;CCkRGLxPBqttky7KUGQoI6h9iyXxJUsBQwZ8+lHFf/6lOwwd3L8LKM0ugWtbBa/t7fGq2WB43w4m&#10;OIqhZrHseHik+IkPP8p//+weZrzLs/Mpe3PJfeNN9luHcbBUkPsB3sMTj0uubtzP9dISX/tDBkEh&#10;JwXzgyPGo02kCnQqkg1G+GqPWE159fmv8eiHPsnFouGwrRlt7tI5xy/+1u/xn/4b30/ZWpRU1NZj&#10;25qNMnWg9dgBCXAQ6yRMCEHbNuRZRtu2DFSGKnLmVc3F4QTpPIv5AqkGKeGyjtwo5LuI6faf8N2s&#10;5n5t9I9jQPXBYyDpl6woEKI4VT4TJwX9EzNzEkTEU8f1XR3HuqCVdF/WWgRyVXxa+57etqxEO1fG&#10;5uz3WTUunymWxb4rTrAGP9J2qkh4Clxah0mr/Z/uGD9zClfWradM648rBWSnqnGnHr1Vm+Y7nRsR&#10;45nCnOjvndN27jQs9lbamlXQF+Kp44mRVqeicQK6UrebEgpr6nRRg4KYIaJkIQuC8gidNOudswhl&#10;2WuSDoW0qUNoYzhmXAy4snnMwxcucOs+zQtXR9y8s8d0vqSeXuBgfkx26QLVcsGOksTGUS8WHL95&#10;g9g0xLalOzgEcYOoDF5moDIoRglY2Rmne8U63DyilWYWIkqkYxvJgBAB10yJzRQhJd0iS6PcvSqP&#10;3higdYlWJSYOiCqjc8s0rZZZHKByTwxg245Sa+ZYloslrQ98+ek/JdfbDAeWGHPIhjR+QGwd09u3&#10;+MnPfI7Pf+bTqNyTD5IWlFQQXCTIiMEjyjH3iBzXM1pgZDVbm0P2jir2sgB4RsMhmpK7syl/549e&#10;5qvPPsfz3/wW45jxxIffx7RpmU130bZluDhA5zmtGLG0muP5azy5e4WHJ1v89Gee4tq1S1y8vIuY&#10;qFTZCY4VbVZM+GvPsBcgepxwaMrvfI/+/2gLp214v4m3GbtT0Vnf8bay86unFfS6U4mTH8D3nPGp&#10;oHISM/kVX+8KGVvZD6FS0YVVTAO5OQFg/EoTJMbU8hxZ6/GFVeCv5Im9PQWwr6kZk0Hvk7X+k3pH&#10;tvJnb1MPWTUKnbZP4ux71yLuyd0kXY4ehPKrcyUEbp2fxLXGyVmAI9ltSPz5uL5pJASUimxtTbgn&#10;BM6mDkQZk+C6i0kcXCmFD47jZcPhccXuJCW5Skmite8waLpyeKvDWAWOgtSZIk6GYmJ/yeLqrPZH&#10;uhoXeYdtDaQIYCVk2p+n9KeTT0X0NHiCMyC+IHm10y7izKfFk+uxclGnp9e/Y47wjoe+ul/Eqd/S&#10;o7U/XoUFp8KW2MeJoW/yiMQ1ALG69VbnysdAaXKs7ajqNmlg2sjSzrEhIoxB5AW3ZzOef/XL3L0z&#10;5/abc+QctvPITz5xhe37voft0Zj7tiZIKTiyNfO24cgKjuY10QjMYEjQiX7ktXtH7E3nvHJzn3t3&#10;Dukqy/myYWs45l/7vvdwbmvMeJQx2i6ZhYh3kWlds3c0R6CJIZIN8jTV6RzGqNSlGVRK6BFkMnHa&#10;axIQI4TAeQcxTUhIpciznKquk15SEvdESsl4e5sPXjjPzuXL7N25x403rvPc9jbzvbs0b76Cm+3j&#10;703pLrQcFSPyyQBUEuy9OBwjXWQ6d7z8zVd4/usvcemBV7h09QoXrz2aaBF9oHEtQguUCTTHB8y7&#10;hpjn7Lz/Qzw4zJnPjzn+F08jr38dleXUD34UCgNVjW07iKAzTdPWWKvJ5WbCf5WiKEvODUtu33md&#10;rnPYZkkhLA+dHyOUJs8M4epFoniV77m6zYXtIhXZV/fhO8R/f2Hb2fDt7B9OPVTx5NfVRKFfaTX1&#10;jU2ItE5NXMVzgJDoLNHtthFiSLS/ziYO+OttRdc52tZzfOxYLi1tG6nme3Q+cHPaMW3Sz9YFtHZ0&#10;8wXCWrZ1xigvyI1hewhZpvnge65QFCbx/0+SxsPFyZih1gwyzeagQKmCGD1SglKO4C0+WILMsZ2j&#10;69pU5OvgmOQnglvi3RQRA5kxVNYTpQKhQCqEyZJ2g00CvcSAFknc2dHT4xKQxoGMKGXB6r5gFFMo&#10;GpOyVuZjGiIWJMq13o4NfY1QGovGYxK4YlyazLFtr3Himc+XVLag8ZbadiybhnvTY6yz7B8mMeFl&#10;3bB/eEzTdcyWFSFEnAu01uF8pLOOzC9YN3UJ0WuzRHZMr8cEDILHhQ7rLRQbKKNoQk0QgcY2VDLi&#10;lVhPe0VvaacVMWqaqiUIiwuRwfACXRdAghOREBw2RkSIWNskZgTnCJ1N2ohdRyfvoKXEHRxB5ygj&#10;2LbFyXatDYQUPVVXoubSUjKY7KC1phyUtHnA6AwtSzJTYtSQzOTUoetpWxR5kSdKIinRahtdZDig&#10;0Bm5MuRqihND/vCl15AGXnjlLg9d+yDSdOTZJkWeMzCGF776FbRIwPrhwWFPmRrRRuODPCUELtf5&#10;m1Irncm0hnz0KLUSFk+LcyWuHmLSEjVa47xfi0WbLIHgJjPkeYlAoqSm8543Dg8RUnHtwmVsc0xU&#10;gbu3b3DxPee478FdLl4eMro7pe4WlEWZppYTv12y3T7texUihMTEiA5Jt6gvjCEQfed7hjBAKdfm&#10;bCKTrd9ha22KnA/Izvfd7BHbJQ2jGALHR5a79+4xq5Iusg+Bw+mCetlwdNAwXbTcnS64fjxj5mus&#10;98x0hQuR48US7zumywWOiI2OOzcyxqMx2+MdFos51XJBPT9mdnSIIDJVQxACUxQoo/E9WBK7dH4F&#10;glzpdX4aM48NHidBGIUyBhE9vu3QQiUNvQD1tE42Mp40cytZpGYXme43Abiu12FxFqk10ghakt6o&#10;X9a0044mBqavNXhnE2ATAooN8lFJNBJrEnOJMppicIGyMAyHijxTFEXGxY0t8jxjd3enp+Iq2dyc&#10;cEkvKfIcrRV5ZtjYGCGkYCAmKJE0pocxAU5WtumYRdI2id6nhueeBlCSivOyt6ldf8+nYLynzEpY&#10;VA/6pNxNEbBBJR8TIMaACiL93lp0lhGFxAuRzo9SeNtPWOATGKYg/l/svWesZVl6nvestMNJN9Wt&#10;6upQHWc6zvQMOcmcIIqkh5kaiaRgSzQkWzBlw5At/zFAA6YM/xFsQ4ANAxYl2RYhiRBFwiBFcCQT&#10;phgkgmFyYAf2dO7KN5170g4r+cfa+5xT3dWDIUAbsMANVNWpe885O639rW+93/u9rzRIpcl1+mwk&#10;yVLGdrk199EFXkEUS4aFJkZF4xTjoiCOk5ZXjBAfPIQeE+qIspGU4zfOE0NkISSr5QrrLNWqomka&#10;2rbFnnlW1Yq3rl1juVyxrCpuTWe4tmVx+4h2scTOpsxeewXCktPQsbdiBN+RhccjkCqZRA+HSJPB&#10;8DAVcoscMyzRmWG0M0FlJVpJ9icDhkXG3mSQvHLzAcNhkfDTQmJMKuhfULrr0Mm62CMpdZuIckIQ&#10;Q/J6KbKMWMfkyS6g0R1xiojAbYp53W12cZXICDHJnoU18KYSQS0EQkikNO88TmoaF1hax/HKsrKR&#10;NeW3y5tj6NRYOrJCJC2oeh9nEQXeBVwIKCHxNhWjgk9zeK4N0VlcjDglMZMJ/mRA6yNxpMiGe7T2&#10;GJoGERU4i88iuiwoCt0DnN1RRUJbMzu6yWSyy9nRVVbLGTuHD1L5CogUiyXeKvwDjzAc72KMZjgY&#10;rDtVmjZ+WY99AAAgAElEQVRd59vtilde+wbSBsb3XCQfZdi2ZpyPsDHQOk9zfsZ+M0NnA8YS7n/4&#10;aWK0vPjWmzghUT7FXu8DupP+PZ2fQvRIH5gfTyF4PvrnP4147rjq1mUJlATYIjbfsTkCPoC1HdAo&#10;08Mm2Na4vvMz24uiu/1iG0a8G3Ao6JnrWzwhGdZVQueTriIitVYuVjWvXzultY5cgBLgGsurouCt&#10;V66xc3zMsx96jPIgQ60kLgZynRNDMukiJMmfbv2GkF0SJDai62JzcOsJvA9gPft8vQ7t3ywimgHT&#10;Qc7f+5mfY/pHL/Pf/tR/yOX7djlaBYb1OW3rme4+wFvLilduXOeXfu6zqJMjJiYiyxEyG2NEQ6Y0&#10;xWTEabVAG4M6W1KLwNErb4L3PHP/fXzgyoM8cc+9/NR//eP4SY4RirhqsSYjy2SiSAgHItBKwZKM&#10;xkaunpywalq8A91KhI/sFZ68yBmNh0zKEhUCJ+dVksXKNDKTCCLaB4RI+rJt0yJFxJiUzEbhUiuz&#10;VMlEzIdU4HIJNDIKkKnNMtZgTGItWNumyWdYbjTr49bAEaClTgEHkcz7gLpVKNUSqYnBYMyQulqQ&#10;McKXc+pqzu++MeDxQc0T91+iLJPJ0/O3lvzqCwseHEkevLjHcOSJecloVVFmNX9UDfgbv/gqzbxh&#10;vCP5yY/cx48/UPJaPmY8P+W40DjTkPtDhHJ8/vman/q7fwd9cpOhDew+9ij1+Rkru0JbTRYNbWGp&#10;mgpzniEv7qF3H+UHf+hTNPWCwXAPv3iTB3Tghz/2JLulROsM2c6RxTg9Q91gTewP2WGfCXJRStHU&#10;qQjTNmdEdTElDqtbTIohA13yh6c1HonJEkMsVxEtN8/0257au253rinTq0zKNTCHSu3KjXVpERNj&#10;x9jbEkbpnrl1p1v3PZJtT5rYMXTfpQMmbj9zHYgnSJN/yrgInZQMnSfCNjtWCJFQJhE3xdMOsAoh&#10;dsnO1oPdMQ/WgFT3XUL2gFbHMu/+SLGRDIrd9wgh8NYixFYvYUxswPX3kVjlSiaN4c1V3rDblRR3&#10;+EF8MwZ+z+DqTSO3tas393T78+/srjEkUDHwtnsWkwdMAIKPRKGQQmKi7kxJXVoYS8kgT9e1sTa1&#10;tGY5dWsZeZPM9hS0LnL99pyj4ynT0HJ+ntqol4uKEAJFMeD5q7d5/YUX0PMZH/rA+7j//nuZ6bRw&#10;rJc1bdNSVw3z8zl1PaNtEwPM2qQzHkIgHN+iXsxoFlNUfY7wDWEwJARBFIZs9xKxHGJ1hoiJoU5M&#10;cUx219S1Aek9moBtZ8RgwaUOLONb2jAmq2e4s88RsjGmOSQ+9f0U+/fSXBRQ3YTnvoJ/8w8RcolX&#10;DTgYCUUQJT/2I3+Bf/DPfoaoYzKhEyVO1OiQ00oBzYxfeM3wd/6nf8Rv/S9/ieurioktKFVkNN7h&#10;l//wG3z5jTO+9tItfvtf/BZFFjgcGVbeQq7ZHYx535PP8NrV6xzduo4IAhk8Bzs5P/HRJ/nwY49w&#10;5b6H2HvPBVplEQiCcxQiBxWAzu+pe1Z08Ikx1zfpe8j7R+JPt/X2tlIDXWBfm8Zv/y6RUML6c9vP&#10;rIx3j4uwKQlvCvR0chN9t0iaX90Wu7p/KcJmf9vFmhD15rvjZh++AytSTO992yIi9lJ5/Rdvagab&#10;rsH0rwsuMf66N6bXIuUtb9t8lwP2kTbF9IAgmaMGkqZx6xLj2aLX59z4pCMvwkaCqC+SRyBIjW9X&#10;aCXwQjMsC37217/KL/yTf4x7603UwSH3ZJFVhEoHcilg1aIvXmZg9vi7//lf4CPvuyeRUBxM50uy&#10;ckTjEpCwuRSb1ydLh1KSzCiInR41GzJCEqFI/3dbxYQIWxe0u77cOUbW3ZtdASfF9O7+ivUVTMs5&#10;57ou1u46h14+9O0dshsiyHqegASWvH0e6sdOeHsnU/qe3rOIO/5R64LO9r+hY7Rvy9ylD3WSflv7&#10;ds6t37v+DGBpiY3i9nTJ9dmC5166yvT4HF97xqXm8uGYDz9zhf1Jyb07F3G01GFFLSxtG1FiRBQe&#10;hURETeMjf3R8yuliwfLajKs3j0DAoAwc7A24cGGHb7t8hclwiBCRIKHFc9Qko7xMZiQ5ogZTBMow&#10;4HyxAKWRWmO7ayj8imgDCoFWhkBkaXSP2KNF3yHepKKqSMBiBJQ2icHqk9fcYrlIi/8sSZcsFzOE&#10;MVgP+Eiuc3SuWS0bXn/1Fm+8+SY3b9/g2u03KK+fcOPoOhiNGk8YHNyPMiUhD2vfnUwbpJCcVTOE&#10;VOhiwOVHHme4u08+3sEuHcoL5suGlWuR1Qzdtty2TdJkt5bm9Zfg9qu0yxVSDwm6QD72FOrCgzx8&#10;3wUevvgAjVryxnOvsqpP+cH37PC5r3+dnd0D7rvnEj/0HU/xsccOyfKcaFscY37xN7/Of/KjH2Rv&#10;skONIyfDeYd3icmupMT7yB+vIfxdArAId//5ejlzZ3Z9bgXeexaLZWL9WsvJQmOD53Q+Z9FUrJqG&#10;eV2hqpa26zL3EeikbgY6pzCKQWE43B1QZIrLgxylFUWZMdkfEUQCzoglWitKoyEEZPCpCIBlrYrj&#10;NUKk6FPJVATzHaATgVy7JIXmQUmFEirp35uG2JGVQpTIDuxsrevya9eBOIEYM1K8F50spgAkVvl1&#10;3EJ0XSwISucJInkApLguaAvbkQwi3gus8ywWK6o4pLEtJ9MpVV1zcp46TI7mntmiYblquHk8p2ps&#10;+oxtkvF4vcIQyZSEZDNK03qcC8QoMCaHsNqsB2JaiwnAhbQ6StGmY7X7VQL9pSKp6QmkMgS/WoPA&#10;3vl1/FyZPWK7QgUL1ZS2WmLrCnzXIrFcpXW2dWQxFVOVFKnjJEScs+hcU9uANDkeyYV77mexXGHG&#10;GUppEJLhcJI8TspJmmekZFwUZEqhZWJvS6PRgyFBKYJOLORLgyJJOhnDaFCQZYb9wTjJgWtFVhh0&#10;phkMSwoDeWbIi4jJBFrb1Hnic4xJa7K6brsijmZFhbcB31kOWOc4W8Kvfe4lPvv5a2TB8v6n38P1&#10;umWAwxhDtZgxyhSvfvl3kL5ltWpo5guwlqgDOxf3KcoJxiTfF91JjSklybXsOk8T4GmMxDufgNcu&#10;9sYQO4Kux9nEAs+zjNZanLWpY8N5pDQ4H7GtQwrNPE5RC8W89tg843CvoPAWdfgEU9/yv/97n+ZT&#10;H81YiSH2OHVhZJlhPC7WOZslkQlVv3KOm6JQWk8mWbx1ThlJiZ5KmYCPHtm5MN5B2hMCXFx7nqw7&#10;awGsw3TG9H1eUcmGjAQ4IgQ2OG7OpizqXRZ1Td1aZssVi8YilSJOW85XK5Zty/myplo13F56QFI1&#10;LafzCh+hbj06rFIuah22tSyXy/Q8xAXVaoG3DbZZ4lyL95a2cTjrcF1hHgSyaQgxIrUh9ACFNlAM&#10;wZh1AVtphZASrVIeGCUEI1Nu0ZTri5gZjdKpqKlikoX0viczdfmEDBiTd92TqVNESEmIM4KLlGaM&#10;EobgIiux6EghHmuTL4QgEsK4KwKm2JiZJBO/apO8v0ShZYlA0QwSWdloxaDM0lgZDdBZQZHl3HPh&#10;gNFgwD0XLpBnGZf3DHmWk2cZ4+GQPMs42E2dQ1pIMqkTYhHAixolJarr0Ik++WDnIUn7ClKhNfnU&#10;BjBJ2sA5RYwKJQ2S+Tq/DCE5hBitqWJHFI79OiJdZoXvJJB750lBjV3nqQkgTCSWJtMd9pWIZFql&#10;okUdLCoK8AHpYtctoanblohIpBqV1hIxkLx+RCc7qBRt21LmirppEuaiFT4kCS4dFA5BE+G8DTQ+&#10;oltLXVUsFwsWszm2bZnPZkzPl1hruX10wny+4Oj4mNY6lrMV87MTXFOhbIXoZOwsww50Fl0BRhAm&#10;u0ilCJkiSJCZYbg7wQ1GDMqSPC8YjydJolxKiiwjMxnj0QijDVopwkCilaIcdAUglTr/CqpkCyAk&#10;UiR/mBgC1+ZQN01SdFLpXldpoZhydr9R3qmlTffKOUSMqE6wYZCPmNsFpVJMq5qbN4/wK4vIk7+M&#10;na0QRJxMqlWuqgnSYVYVHJ8xkyv08gjz0teRwwPqw4fxO0OGqqGJBiV7n6omFRiDI9Y1rm5RF/aJ&#10;5RgpRxR7BzSLHWxewfIW48c+ihiUHE6G7O/v4WwLwWHbFuccbx01hOPrxHaGwROk5b5LjzPYM9x4&#10;8/NcyDOGquB25SlkzV/67k/wkafey6TMeenNq9w6nfJrX3mZ2WyOc44337xK27aI+RwHVM7yA5/5&#10;cwyKAdPjU7S8YyHVL9zunkCGrp05Cc4JYkyVSiET+J2+obeHA9MtcLzoGJMiIp3aggw7Pp2IOFQn&#10;5SMT6z2m5MrTdHImCbgTEkYrhcoUtWvx2lMMBszmK46akuvHZxRFYCygdoaVEFwfaL7xf/8ual7x&#10;3T/2fbSiZr6aMxATlJC4XuJHajpZxGRuLKA3M5dCJ+C2B4VlX/SJRC8IHkqVYSQ04RhpdghySL06&#10;pSg0rTOcmYzf+vV/g1re4j/7yR/h4sEFTs8cPjMYtUedO756cswXn3+dP/z6y3B6E1xLVgwhWJyd&#10;4bKMKnoYDFEhsjg7xYmaOF2CiNx/cMD3P3OFT3z0Cf7Mn/0IfqfEy2Rmr0cFEqi8pYmRW7Vl0ThW&#10;jWM+r7loHUbDnoiUhWHvIE+JRT5izZJVglZAWXZUi+gQbsMeCbFGSIHOkqyQC2kCkj1c4FNib2JE&#10;d4ttpSSht2+KEI3ER5+q7jqBIk2dGKhKqrVhsQ8pWHs8UskOHE+G6Fp3E3HIcNYS3YxBUVDVM4YU&#10;DAYZn3zI8RtfvcZptseHL+SU5YynLuT8xmDGayjs61P+7Psv4hfnLEYTwrzkMaX42D17/KY/43ja&#10;8I+/fMp4cA/P3j9lOhgjvUAGwcAtOGtyfvBZx/84fg/LsMfi+A3Kk2P2L02YiPuJdoXBsThdkgnF&#10;7fAGzdmKHSynx89SDkaI6BjvX+HrX/x9Mr3Lpz50Pw9PAqv8kCwsMcZAjNi6JTcZhK6IFfuigUMq&#10;g/WRLD+kbmtKJWliRts4pLBcLgRHVUMTFVEKcAGTpfsb+mc19p0rd48NdwD33VvaLYBFeIcQUOgk&#10;z+QEVDKB9yokg2kvNmXWNDn3kjAbua/UEivAhjt2ti6AbAF6PcuFuMmd6RZzdMXZJKcT1pI5wTtA&#10;rlm1vcZ+Sn63pL22Ftm9/mdfdKVLWraLYzGmCSzKvjiWJBPi+pg6gKkHwDpQJhlKr12lUhL09gL5&#10;VgFIdIu3NSD3bmBsX3B6G7Igt75rexOItcG2kEnn2Tr3jop7qnUVa4BMit5bwtNg03UQoptAPeeV&#10;6c5RI4LDLi2ZTMV0pyXHqwW3b53w5q0lXhrsckZrPSIo9GCPE2f50q1r3PqtX2c4HvEjP/YZEIKq&#10;bXFWJfP63dE6UazrmlndEKzDWktb1UxPz3DW0h7uEb0nWEdzvqCpajh/laaqqZdL2mt/1HlXOfz+&#10;mIhhNLpMLSQuelxdk+sMIyxeOdqFBQoQC6LoWn+rN2lXcwopoGmxWUEcNSzcLSY39mjnU+rhHoz2&#10;YQVS70KRURzew1/73u/ne77vu/E2JWdRh65YqKlaAQWUmWRkPH5nyvjccHGoaTPF5966wed+6xV+&#10;4wu/gws1YzFiMF4yHOXMZx6vk7aBcBLfBE4WC45mt7l/POI//c6P8pGn38sHP/FByGTSHBaCMmbp&#10;eRBJskF1YLzshjOA0MmsUnd//m2SHvuT3N75zKXi7F1xPwE9S2YDl7/rF603+bb3pC42NoGr85qy&#10;1ndvYB13XQ+ok5wEev8Z3XvBvG3fSaO+UzINfagSuJAY+KGPczEl/UDqgBSi09UXFKJbJLEpGqXj&#10;UvQSm96nopFSXSxdFxAkQmhCsOtAroCy09uvbcTFgCMSBImllS5KinMhbmn5t6nbzYPQkmnlefpS&#10;AeoAxNfR8YAWSdQFklO83GeYtbRthTR7PHd7wbNWMjAZKjbkShK9Rcqc4Fq01ut5CEQHGqjkyeY3&#10;c27yAkvzjyNs5gYXNteJzfzXNwPduaV3pQUt689JdScZoZeyUPrOB7aXqQpb++kR0b58H/v5rtt8&#10;BzzLkDq4ZXegeaGx3nUxZFNUcTH5d2kRESQpjpYi5SBaJdDL2eS10yZZ2xgjUom0YLSWoqsZ1U2F&#10;ELIzU82T7JbWICWLesVzL7/EKzPPjdffAOuYFCVPP/woO48+xIfeu0M5yfDR4lYC2ozjetrlIQKT&#10;DdEZ1HXN1SrnfDbjpZe+QbNqKIJCC8XhuOLbP/4I+/t7HOzvJcmTtqWxgalbdXIyibxV9p410QEi&#10;3fdGMXNLGOadrFFA+khyKtBEk656EguWSZO7L05tSa0q0rordLKmbWvXI8G2DbIbg3WTmNGZLolh&#10;oz0fgqdatAgBTz71AI8/fj9nZ2d86Utf5uqFm7gbB8ynU+rFnPlbryZG8eVDtMlRJqONqQ3yYJgR&#10;AnjX8tZXvoaQOQ8/8jhMJpT5AN06RlFwEgVVjGQOWtfipMbf/wxy7wF483lCPUfffh13fZ/x/kPs&#10;ZRkxP8fogrqdkYlzTs49Kwv7wfLQQcZ4Z4B3kqAFpRzw0rXbFOKUfLJHExpyZLf+E51UrgcRMRrw&#10;HUO48wWyMaCVJrjVhpAjU9eu3ora62eS5AIVIjSNS50PrSOGyHwVadrE0p11AI73nttO0TYN1qYY&#10;kRlD0bYJ0C4zDjLF4WBEXh6QScnOoGBUZgzLjFEmEDFSDiYpX5RJsstHkH6GlLqL8xlt65EiS4V3&#10;G6maGghImZ5bZ4bU7QpjFFp7vE/SUpmYQAxk0hNVIIhA7IzIZaFxMdBGT8wUxiaPpSglISYQK/pI&#10;JgNRgBfJnD4KQUbCF0JXQIwRPJERBVVrE4EvwukyyYQfVZ7lqmJZN5wuFqzqhpOjkJjP1nI2PaNu&#10;GqbTKSfLBPjUbYMPYd0BLlzTSZal4onqui+MCGitUkeRkmit2B9OUi5pG6y3WO9o2iXzoFB4JB4R&#10;HbJtiDFgsyFSKEQEbz0iQsDQKUivpb6cbynqBS4moprvZMsAsvpqIok6h29q1tXuGNbAm1YKNSjI&#10;RERqjR7vIPKcqA1BG3K9x3A0SOCjAJ2ZVIgjQ2mD1AaZlYCkGA9QMhEA9scFRaYZ5JqLZYHWit2d&#10;AWWZMR4VKCkoy9CtCwTKKKQUyLAhZ/iY1pKBiK1t92x0EpLB0NRgQ01sNjMUDiIthYsYteSW36Gw&#10;U9p8l19+Yc5bZwprZ7zniceZNhV5SIWPGAxkA1RhCCHFPmE0jYmMRiXL4yla5tjGIWxASo+f5EQV&#10;KTOFIvlv9sUjKSUiSybg1lqc99RNeibrJnXNSZGKpcE7UguJT35zwoDURBmZrs4pdM4yrNCZINoF&#10;pdlFFUNkW1MUS15zb/FdfIjJWQsXhtRVTV1XIIquKBfRKq1ltgl8aW7eTPbbZIQIKSnvFoNyKwm/&#10;g7QQIyjWCN527ik6sLuPZQCZT/fXdzuRwnDvziGroaS1MpHvmKCzDCm7rrKQvMemtaN2cH6esEPv&#10;I7eOpiwWKxbLmtMQsdYxny9orWO+WKU1ms45ny1SoRlB3bQ0TUtBhXOexvrEvPeBuJol/7N6gQst&#10;zrVU9QqzWuKa5drjyDkHIeBCtgHAVfJfDKFBZckD1BlDK0TqflDde1MC2/kvR5Cj7js8Hp+wLynB&#10;pXV/kDVCNgQRUNmE1lpC1aKRFBiEs1RMyfMxwmhilGT5EK0zcnuOc0nmTssGIUCvehwu0nhL7T1T&#10;77CZxHuLzAzCyNQ5KQRKjlFKY7KM0WiMlJJst8DoJId3+eIlxsMhO+MJF0clWaY52BkwyBV744JM&#10;K0qhGAxypAIlAyZPHivBSqSI5DEpHRAarMvXY0nLJPdtW4fOM4JzxOCIMaBJU2ilB0gt1gVoSL45&#10;9DhK77kjI3kIaKXSPCYiobUoYxj4LhcWAm8SjtJGTzCp48f4iBbps42TRCU6Um6TCIJGsmotvbqM&#10;azfWB1IoTHBkEnaHaR2kgkFeyBHyAC+7dUjnixZipGkdzic/lRgiy1Uas64jBdRVTdu2tPOWqmq4&#10;dvMW5/MFy+WKm2fHSW5tmsayXa6YX7uOii116Iag33rQhQIlYVgijSZIgR4eojKDLDOk0ZiyYLAz&#10;IorAYDhCaY2QimIwTHK20pGpjMIUTIoxCpmsJHxAhoiKCk9kaS271EkOVCiiUjit8BEGZeShy4co&#10;Jfnc8y/jRKQd5Axtm+TSs5DmshDwKkNpgW8js6Axu7uY2YxRfg9nF8/Ri3P87edR/gGWUSIHWepq&#10;CxFvLV4kHoLJFLkuaE6OyXcsFCvqWzlinCRJUQPkvEYVhqaAeVUzUDnFsKQNJ8ztCnd+i+bmK7Bj&#10;CNmES+NLxME51968xQVZYrxgOj9nPBry/r09Hr3vIjY2rLznPVcOuXev5PnjI557bcb02hzKAdJ5&#10;Vt5yML7At733Kdqi4OTWa/z8X//r6G+2YL/7tqUKfbfPRuj1cntt7XXQjhC6Yo2IXd8kAiUUOQ4f&#10;PSHabkGWErO8ldDZdovYldcyjxOQDw1Ln9GEgjduHHOjvkYpDe2swmUFZyJQh8jRS69zaZjx8T/z&#10;Udp2hchzCrOL8HdnJMU7Tq2f4LZ0uLtKgUBQCAVGE5WA6HF48uwegnQEd8ZuXqDLPT5/dMyv/uzP&#10;4k9v87f/5t9AlSXT5hidWUxjeCPm3HSCX/mVf8nxCy+TLVtMpsnGQ2oZCc6ivWDRnDLQA9pbU5ro&#10;aFvL4HTK6WrB+x9/ggd3dvgrf/UnePoDD4EOLJ3A+ciqadYMgZMqmbLPZmdgLaXSPL1/wPC+CZnp&#10;ulmUQHSV+Z4ZG7vEOALK6PW1SqW0FCC3r1tqN1copQjOdevCuDaHSnNdAp6lTEFQkMBZIZL+eaqu&#10;e9q2ReVmzeBL82BnaNZ1NHjv14WzxCJKoNI6QRECbTLqpmEyGlDmggfuucDJ7eu8Zi7yvrxEasUH&#10;L074wotvctMUvH57xOX9MYO6QhnDzNf84AcOOJMNX3u55uy1Y36x8PzAI09ztGiYDwPDakzrK4pS&#10;cGua81/+R9/F3/q5f0EVLnHty3/ArUuX2LlUs7c3ZHcy5HB4wGK5Its3zM9qpufn/N7nf49/93t/&#10;gMVsTivhwns/wJffepkin3Lfs09R5ss0sdpkIlZkOc46MmPWrNC3b23bolQCucqyxDpLXdcUxYg9&#10;rbkxr4g6Q+cFLqaCWKcKnu7xH0sH+922NIb6JE90FZIehNhwfLc+EeOmDbOvwovtkda/uCvitC6k&#10;vuNItva9hjOFSMBX/182uwpboFLc3k+X2K6LHR2zWmyFyXWHSey6X2KvON2/Z/uc47qoItiSHOtY&#10;hu8Iu28/7buc67e63eWqrr9TCrE+x/i2e7B15G97sbktSifz9z6mxhjxbUNmMpRSCQDQioBgph2x&#10;Drz80g1WRHy7pJ3OWORjZAuuEHzpxS9x+7mXibfO+c4f+m6uPHiFs/kM6AxYTcdyd47QFaa01uzt&#10;lsg0KAjec/nSJUIILKtz2rqhqWqWkxm2aanjfXjn8G2LX61o64rzkxOy6Sv4asXs1ldBODAWgqPx&#10;BY0GCoMyexgcwp1SyTHODNHNNaI9ppZAfgj5GF3PCGKFyiMPXdnj4Wc+ya0bH+Xo+nUeHmd88PFH&#10;+PCzT/N93/NhxpMhQXuC6IxUBNTeM8g1LUAICYiR+1zLCp5741W++NXX+Ke/+a8wfsHD+w8wGg0Z&#10;DQ55yQyZn5xTxD2y2qFkw9WTazTNCfeZff7Khz7KB9//FN/36Y9BFmgyR4NnLIo7YmoaHn8SseFP&#10;t/8vt7dLCvab0Vtze1+oDZs8Tna5QCAVhPv3bn+PVEkLP2EEG/8t1elJ9/5fKdfrxhAduzkmJeGN&#10;JCUgt4rQaXWVig9SrAG6fh+hLyLEd4ao9bu6XEVJgZEaRCrKxLjxQEzTg1iTS5IMbYrBg7IgzwwO&#10;QfAOqYpOFjbHBQBJdImwM53N13PQtkxl7KJ55M7wnYgDd0biSBdz6Ts9IlHELULEXWeGb3nr58J+&#10;hxs5zrv8nk4Bb/Nb1knZ+oy2PuxlV5hPnjfdZSQgcC7NI33nhfcBIxKz1DqBSLxzAg6tFW21IsaQ&#10;xqhtWSAptIEQED6kIo91nAeX5DeUwsVIGwVnx7eoveP5N25wcjLDVYHD4QUumznf86mPcOnCLsNC&#10;kUuLUZJb04r6PGBkSWNW+HzOoNijsYHzZcMfvvAmR9MlR9MV91uLyRVP3jdh99FLPHL/PoPCEPQu&#10;bdvQNDXT82l37QKRROgSHXFICgmu10Xf3M9eHmf9HMZeGC9+01set/7u8+7tMdYPmzsLm988hkul&#10;cM4xn81R2jAajfnEJz7B8XTGV77wBW7fvMl8OuXk5i3qqqK5eowvCtSgRO1FotZkwaB1Mrt2qsa5&#10;iquvfI3lwGGyHS5e/gAhCMZZJI8t06iIQiOaQFy1xBiQ9z4I58eEm28ysI5mNqfNH2axUphcUHiH&#10;Dg3zoxWZEOyOJuxM9jibLTgrMzIJ+4MhNjjuv+9eNL1GvqBtHEiBMRrfiR7YkPTapey760EoibUg&#10;zSB1+gbwNq2TWpvGsXWW2XxO07bUTU2zTDHAulQEsM4TI2gTyLOkGT4cFMhhCQieHAuyLGMwGHRr&#10;IijzYbKpExsMXkmobYvJk0xT4yxNN7aqdp6KyXTkNalo4gTVxeBMRoLwIFsqFxPoXhqESCB0jIGs&#10;rRkUWcf0duiY5C2DrvDek2cDGusSG1ik3Ep5UNEn2SxvMXqIC45AQKkE1gspcBiCh6oJydjXR87b&#10;GdYFlitH0waWq4YbN0+YriRH51NWrWXZthwt5rgQWR1Paa3Dx1Rksj7g2gSUSymRSiGVwDnPUDQo&#10;pdgdFAhpsM51ci27KBkhuGS0jEtr0s54XSDASZwDHxPo7n2k9dDYyMoKDLZT5UidEbYJXQfLCggE&#10;b/oRuIQAACAASURBVGnqWWolqvtnNyJDiwgeET2V0B0ArJBKUWYZQkiKg4vkmUZLRZmbNbvZ6xFC&#10;S3SRJdNoJSmjRmnFYDTBZAXKZGiTkatAVuRIrdBGM9mdYLKMYRYZ5IZRabg4Kcm1pMg0QqT5MTcS&#10;LRPDfLFeAiWQ1TsL0RNDckUOEWKb1p/etev44gkdyYCk3Q+8I9oI6OWFIAGoAoiZ5bgZU2QtdRhg&#10;qprjoyOqasVjjz6K7HIKpVLnYDkaMpueU3UeJK5pKPKcqtIJxK9XrBZzimLEKlMsZOBiqymjpM0g&#10;1wnwVWrTqdUX3YWUaCERraO1bu2zh1IpL+oIHHXT4D0oHdZ5i9Ga+WJOUQwSiaJTMlitVhSHE/Iw&#10;4KF4wFRUDHYLdAgU5YCiHFDXiZE+GBR47zuVlo08aNu2ZFn2TeP3n9S2Vnl5NzKmDASZCC4+Qu1s&#10;R6gRqJQIkBsDCsoLDSbLyLKSRx4eYDsySRMT9mNt6kpp6vQ8LyrBdDantZZl1VA1DW3TclQr2tay&#10;WFa0bcLFXJ3iU9O2qRMupMKZUoHlapXkkGKkqmuctYjmDNvaRPDwiSgR5jXepy6cuFwhY+oEiSGs&#10;73lwrvPrU9RiQcxzhFbIPEMomaT52gBaYX0iuUYp8PObQApaTexwD6kpdUmwiojHh4bWVamgaXZJ&#10;NLaAbVK3jNWyy6ciosupZRSUCLyX6GyAkAbXddsFNyPa5NN0OjtLsnmv6zXe8HyfA8QkeyqVIitK&#10;pNaUoyFKa/wwcLCzw7DIuTAeMypL8izj4t4+RZ5z4WCPQVmQ5Ya9kUpdlXmGkhKtDMPRmNi2qE5C&#10;Ejqf2xjJo1t3TzvZyWi1siuoQFSKoFMB2SwFGt0pvwg8HhUVlbCJOIVIpJZ0ZbFKJwlWk3yIK+fI&#10;xJaXYlcID86SdR2kCQPa5Oy182nZLSTIRH5umCFIPq+h7mJ+FNiQYrmQCiUEQ2VACw6HWepWQyCF&#10;6iTAInLQnXdMRI0QI6GROOdoqqT24Z2nqlbMlw3z5YrVsuL20Ql10+CcZ3b9iGVVcf34mHm1ZFlV&#10;uMULidRRWZQHax3ny5o4nqRulk6ZSGXJbyaWFwhKQm7IL+yh8gxVpC7PIh9Q7ByiyiH53h6VsKm7&#10;JlMQW9rFHOcsN9ucYXnIZDDg1huvYPSAnfE+dHmEQCSiqvcsnSOGFnwgNwpNwA8OqM5PEfffh7uu&#10;4PgYzk7RkwFx4bFG42UaOxLFAENra9rQoAea5uSUyeAys/wVWA7YP7xEJSXzpuZQH7Bnc06rOeWl&#10;EmctcuW5EEtOqhpWNTv3HrJzsIcNluuvvEKhDXPnOV7M2d+d8ODFA55+9CL7OwOcb5FopMwZjjO+&#10;89HH0IuW3z9fEmJkGj1XHn2Mx973DJP9A4a3j/jRH/4MV565gHjhpP2WkZOWrt0sxO4h6XSYE98x&#10;Beet9zuZFDd7syABCJWqkPg0mAgRow1SJz3tGBPTPs+SDp51VceekHilcSGylBnzeYUkcOvmVaIQ&#10;1DZQCkHwkgU5523Dv/lXv8aTDz3Ehx69j3K0l9pvtSDisLYB8c4JS4i+2NoXCHpWWrdM3gZlhSDX&#10;huCTNmsQPrH9bI42morI79084V/+8q/w1559lm//tsewuqA2klxFbh1XqME+r1eOv//z/5CzV1+n&#10;OK9QSlFORiAcIkScBZSmAVjUOCzt+RFYR1kO2X/qCR6MBR945kHe/9SjfPu3PUnjHKPdHUbVFJkZ&#10;ytEIiSBTht1RAQEsSRfdx5gkwXCJqUNi8CfdwLRw9iHgezkKki5qfzFET6MVYKs6JVwuXb8sS+3N&#10;Wm/AlN5giphaxIVIbX6tTf4tUvYM19At3BPzqK5rhJBr4EVJtd5/CKHTJezYtB1gszYi69mixmDr&#10;hkwmk2KvSmrruHE85VYDn3zwEqOyxlLwjWPPzz//BhdNwXc8vkspLLqNtKJgLGb89O84/uD2nGYF&#10;Vw4t//FH93h/sc9RqZHe4WpBKVtUtOzuTfg/v3rCf/8zv4h65fdYVIJsJ8ebyJ45INiIuafkkikw&#10;gyFfe+MGqhjxwz/8o+zt7NH6yCODjCuHmmb5Db7r6feSxQwlN+cnVGLib8u73AHrhzShttaS5Vli&#10;cTVNV6SCVRDcOFvi9RBpIgbBqOtMCxIaGdHfQrTYXty/43ekySsAjQ/d2Euogw0BJVWX4G11m/Rt&#10;rn2BRohNteMddYJ3wFnp53dBKqTYeArJbr9pHPXnEe+4hncCZ5utb5/d3kN/D/rx1/+sZymtgY/u&#10;LyG2OmZ6aE71RZitb4zwboawdwAsd3n1rWzibf/ZPvZ+H6l4ehd0sz+Ot1+P/n0iMcsjgt5gM/o6&#10;/V9pVk5wej7n+q0j6llk5WqaZkmucq5ZD5MxR6enfP2f/goZkR/6ic8wLHLa+ZyVShO71Knga51L&#10;khn9GEp0b5x3abYKW11JSUCV1vnNecnEzlO+XWOLzjuatubs7IzaKrx1LKazFIc6E+f58TXsdEaz&#10;PKe59g2INbQt4MikRNIS3IoWCfdcgeI+9p/4Dh548EE+8ugFPvZtD/HUxQvce/GAMtfsjXO0TIt9&#10;dMcet2LdmYWOeFqUyGlDQxZavniz4d//2z/Hm3/3v6GZ7MN9j7Azyhmaff6Lv/rnIXjORcH/8L/+&#10;H7i65vBgzGQw4creJX76J/4yz77/IcxDMAhFYmiLxOzNImndLd8m2cdmUfaO8fQuY+RPt/+fbfGd&#10;L9NioXu9Lnp0Xc8+bL1vKzsUfdFhE1n6lz7EdfEkxF6CDNZFitgXcbai0hZrma6A42MvfdYf5Za5&#10;fHd8Uhp8TEzJ2qVFftt1B4QI1ve6ygLRyQ+gdCoahIiPkb/1P/8zXvjtXwY14ODCPq3QlNrSkpO5&#10;mkXtufzAozz+8GX+t//qL6K72DRfrHBCUflu8dzJ3KZqFTjvmTuJERItILUiiK4w01/JuL5ufZ/U&#10;pgtmqxCyweDXd2MDuG+ezbAVtMXWC/suJKX+cPv9ptd3f9ZVB8554Qh4vHBEIpkcsaqq9B6jcS51&#10;JWad3r6RWZLyQFAPLN46MgpEUNjK4WpHNC1Ra1wU3Do/53yx5Hw25+oryYfh0n7OvXsF9+5mXNof&#10;UQxLyskwMQ6bJC8k1SCRCJXEhsDZYoEPntffOuX4rGaxbJHunP0dydNXHlqD4ru7Owgp8M6zqixR&#10;Qk2LCxYRfZIA8tm6+1KodJ9Sjpruue9IZZEkBZFMnfs71OXCUlDbJJ8htogo2vfyn0mGLj0jm4Lc&#10;ttQc3bzbv7/PWTYysGzkS7sHLULnQZFGTbLDlEkywjqcS89nnUTFKbKczBhuXLvOdHrGcy++xPL8&#10;nOr8nMX1mzSLJeHyEJ3nZKZAygKlsgQQ6Qm5kcT6DAgs2wad5ejdB4ilQQhFPKtobUu0GWr2FvYL&#10;n8UOd+Hpj3PlYx/n3uEu470J//qf/wLPvOeQr3z258n2D7l06V4u7A65/MAlnnnkCqP9CVfuucyO&#10;hve99708sDdKxCQlcVFwdjpnenbaXS9B7SG4luVyhbWWECMPPfwIN2/dZGevwGhNrjMm5QijNZMO&#10;YO7ziD6J6xpEO5P3QMClu+EH6+duC/9Cy84UPnYyXDFijezW1AHhk1+HDJGlNDhbp4Kylgg83juQ&#10;ZZc3JoBIILCtT2be0RNkUrSwwZJH0621CgBcR+aXaoY2RQJTLbTW0bSWaRVwPnL9bMbcOWZNw+p8&#10;iXOBo7Ml82XDYtUwXzYc1SuWyyV1U7OqqzUBL7TJn6E0Gq3SutO70BGu+lyz667o/FnVulMzAbt1&#10;6CVRks6C90mWxzufijwd0O1DWIN5vfxk2zHKnVkirUv+XKsKFRIO0djEHo+2SvioUQS9g9SKYSaQ&#10;ODQh+RbI3SQPrTr5IZ08KsJ4N5nCC42RiWykJiWZMUmKS0uUFAzKgnFZoKVkMioZFBm7OyOMUhyM&#10;3bpIVxYFmTFoBQMakEmOrV8Le9XJELrQFXZCmsMwuJCUJdZjkmTi3Hfeu87bBO3Wc66NdIAgSKc6&#10;MoLpZJbSeGxCk8YlCfgUgFvLpG48CiKp27SPKel5SJukzw22C8MCRIF0FYKSl28f87NfeJ03X75K&#10;lmVcvnwPTV0xKEusbYnBs2osw3KIEpEy1Lz84vPY+RHB1oS2oprPOT85Ze+ZpymioJQaNczRmeFA&#10;F6giFSAzYzrQuJeEa2iaNvkML1fMZjPyPN0LKQUx+OTBay2Ns0ipcV5ircN5h/MN1jqkVGiTfGsf&#10;efRRTs/OoBxSl1P+0d/8Sb7j0mHyz1iH8oRrtG1LXTcMhwOMMfQ+fsaYu867/29s2zn+u+b2wUMU&#10;WA+1jyyahBlGJdBSpGKC6O5+pqlqqJsak6eOrKZtiC4VvWLc9ONEAFf14FuvmQIksnAEtDbrLl0t&#10;kp9J7FsAu/dLBU1jgUTsdM6lbgSnWVVJOm2+aqhby42jOVXVsFg2zJeBpo2cni1wUWBdy3J1TsQl&#10;jx4CWrW0bUvwcT1HOueQDqK31LMzfFMRneN8eZYyN9fibUuwLXiL9Vmq6ANr7csQQA/BaIRRRNO1&#10;+GrdqcIobCNSN4QwYFTXkdZhddGBlKmzR8jU3aUkwQe86wviEmFU17EW0LbLC7p4obvvjK1IvohI&#10;PKlIKaREtPOUUxOSX69IPiDJD8ORjBdD1yma9YMIqWT3DEmKUU6W55g8oxwNMVnG7sEY08W9Sxcu&#10;MCpLJqMRF0tFZgzloKAsS/Ii5R+71F3hS4BWXV4t0HWFVorofPLSkYqZjxs8t8+ZQiDTWedhm37m&#10;ewkutcmNEpkUGlenQr9Ua+UUKSR1U3e3MCnz9NipJEka9jhoHwtFVCkCyiQXK5XChhqkwMeA7TAw&#10;pCA0gV5CTwi1fiakrbtcvsNrQiToiHOeIDXWBerWYvKSs2XG8ckp1joiAutTV0q1aojWpkLdbIar&#10;a15fzBIJtalppifYasV8ekrjFK5tsGdH0FaoZoWIAZM1VLMzwGP2DvHKEFwAM0mH1rOwpAAxgaHH&#10;xCFaCpyoGI8e5fHv+w5e/M3fxR0d04oV9o3nUdUczIBgDCHTxLJM99gtwBmM3kHLkigq6vYqGQ8z&#10;uOd+prMFeuci+r0f4ODhe9EmQ0fLZGeIj4FWSFaLFTd+6bOErGX44CMsj76BVxWXAixWLY8+8Sz3&#10;3XORBw53+eSzj/Hg5V2KTBFjum5NkFgfqXFYOeBrL7zOr372N3j/k0+zco4LheB7P/I0P/zxJ3Ah&#10;0Kpyy7zlW9ni5k+3LuadYOeWwWf3XgGdT0LE1skoTCqRgouKSc++qcmNSoNLQBWTSd3SG2yUNEFy&#10;86zlfFUzXa1QwRGqOY8cTFjNZuwUJWeNRJYlL33jFd588UW+/8Mf5IEr92L9krmrCEKSC4MIkdwY&#10;bLj7BCIEhCD6MZ2e37AN6ncnBNTBkqtU4QwOiIKyUJyqnFfnLf/87/9DPvn4I3zow0+x0hU+1hhn&#10;mE5n3M4u8vU3bvHFr3yNsxdfJ2sr8mGOyAdUUTAQHiEkzrXpYSUSc0t7+xRZB8pRyf33X+TfeeAS&#10;H37wYT795z6FKiODUUGhC3KVY8wujQtUbUvwAaEUta0QQiF1nmSlIjirkMqlQInAO4lSKSjK2BXN&#10;VAoMAjofiu5B35qUU2IAghRg+knadwZS6XqmoEskmX6tg1/6DqU2kmZ9IcZai1bdcO1uW2ob7Fw2&#10;hOjME7vPdIl7jHQ6lqqbbAPGmJSqS49ra3bKktEDF/jCH7zM7yjNpx8ZEml4apRz/0hye1Xz3I0Z&#10;T17co7AN1UBj5IQf/4Bl9FX4ws0pV69q/p6b80/+4n2sVg7beoLyGDGm1pJbt475zPsv8tPFmOze&#10;Z3Bf+jxmmDHa38F5SQwBezLlDQI7k11GwRGaFS+8+BxPPfsBCmmYh5z57JyzyvHr35jxmWevYOuG&#10;6ByFMUmX08jN6jqyMe6FrlAWUVLgnEUpxaAsuXn7ZtIDNSX7oxHnTcDGVJxzIi1EEjNJ3OV5f/dt&#10;AwVsRwfWOFxvoecJhG5cbEC7baDobfsU73IUa8Dtbkfx7sfYe0itf/BuH+lOP/XvvBOR3N5zL2nW&#10;gxvpr5SMpAm/Kwh2wFWaM+MdX3ZHC/gf47r3u/tmp/JNt20QbvOjTsblTum3b+UYts8pdCBrApHo&#10;Yoyiaiwvv36NVWO5eXyG9ZDFVBRZ4Jid1bz4219m/tpzvO/jH+GJJ55A+cCybqkQiBgI3pMZlVgu&#10;pMQnhrB+HDbHEVlX2egTJDBCrWUpgkjnq0Lyl/LBE4Uky0ZcvneH0i1BClbNAW3rOTqZUTUteX2Z&#10;4eASs7giXNxF3z6mOnkNQqBtWgb1HIPFX/kkkyefYufgCsODBykLwwe//X0Mh56vHEdeuPEqoZmD&#10;UuhyhBea9+yU7E6GXL4wojCKIlMo5xBGgwCjNCjJo/eN+c3/7i/zH7gbfPFz/5rZc7/P+z/zkxzX&#10;ip/7pf+LJ9/7GOPLV8A67rlwwKc+9UnGpeA99+/ynZ9+ODG10EhZd3JBOi1kokAohWDTVfh2344/&#10;3f7t2e5YbL8tFvRooZabwBmjWIdqJ/qiDGvwhdgX7jYFmMRy7Yt46f89sUdJfUdBpn+9iYViI1/W&#10;RbseBKLv1ot9Rtr3m3TdnL5FkBiZuUqEgNh5c3kivi8Kxe3rkM4heM9gUHJwMEaZMjHeZFpgKaGQ&#10;EUKU+KZGysDZYpUkKUNEadHXWYC4LkSvz3/7uos7/ll3UfaLxf6Ywtajd7c591vbNtH6W9mUXJ/B&#10;+rjvMiWm4xPLVBgLyYDVxYwIWLtEd+BR8CFJY5gMby0xepxsgZDMPm9laK1oZE1UEA3M7JzVXPDS&#10;N17DBXjzrdsMRzscXrzEpz6guXTpEUblgBh8MmxVnX/AfIlRBqOHSBu46mdMpytWlWO+aLh+/Qxr&#10;A49dOOCDDx5wuJdTDpLEQunHqXvBW+azKT56PIGhmqScL/i1ub0UCZSDNHZFd6N6piX061CZgNOw&#10;AQPumDtFMt7tfxa2rm+fkW0yhz4e35k2rX+3/pm483Mx3nXMRFjLugYE0SeJl0jqciMm/0ZrLau6&#10;YVU3lJMJxWRCeeGQo1s3Obp1k6ulYTmf4a/eorIznIDsvntRw4jXARNOaCoY6wECiR4MOD2f4lcv&#10;EQYDpM4xcYCUGWGQ0c4jXipUNsIHjVEFKtsjImiWZ0xPPcNLF9h56CEGQlA5zytXj5jP/x/23jzY&#10;tuyu7/usaQ9nuNOb+/XrQepJoqVGExZIyAiEGIRwMOBSEleKmMRlp5xUXImLpOJUqCRVScWpeKCi&#10;xFBOiE2oAHGBjQ1CoJhYQsiSwAJJ3Wp1q8fXb7rvTueec/awpvyx1j7nvNfdxHISh6TYVffde887&#10;d5+91957rd/v+/v+vt/IrG949zvexY9+z9vZ2xqlbv48Xi/fOGY5P2VkVAI2pWGrmlDLDmNMNlWF&#10;olQ8eHkXFxPbVkSBzvr0Vr/qaqQR79O9LlLVFSkNENGxzSa/mSiSv3qfQCKtVO4Oi5RdAhqDkEQh&#10;CVJgJcg+MjKjdFWDJ/iIxqCjWV1jL9O9M56S52qF9QIpNW0nObbpWVssjmjbnqPjedJFD4KDwxMW&#10;Tce1Gwe0bSpCvXL1ACENtxctC++Z9R2TkKSfB6lBQSaLyOSRUWlFZaYZeAqUY0GIIs0NucO7GPcI&#10;JK6PhOyzIoXBqVRgUdkT0mdZn94ls+QYHd66ROxsk4wbArq+Xz1zUjVpQWp7hAsoG5ARynJMkKks&#10;RiEQpUFqzfmdM5RFhXdJSlNJxXinQimDUSNi1ChZMB5t00vLqCooC0NVaMZ1iZKC6c44vVZqtqY1&#10;ZWk4W4pUgCkLKqPQSjIe1ZQmzwt4FAGdzbRPbe5KjTEVlkSPRBJs6iCMKiRlZSFo7DBvDB2XaX6R&#10;3t5hzjyQw6weJw/DCKVwCBlwq/smlbWCSLKhxchCFMkXMZs3EzMWSL7eIl2nENZelfGOuefueenO&#10;J2UjCyISkfN9bLXN4dzzsa8mhjUE3vCGBzidzSgKQ9u2SY7IOSajUSp6u56gDPe+8VGe/Ox1plWN&#10;ixFVdGydPUfz4nXkmR1sXXAulMRlx41xZKdN3lURgZYSokaIJJPVdhYhPb11uAC1NolQ6JPknc+A&#10;e+8dxiiCX4O3MQZMUdB1Pcu2ZWdnh8VymfJ2ByN7nv/173+W9/657wXh6fpIUZgVplHXNTFGlssl&#10;RVFQ1/Wq+DJ0xfw/vf0zdbzLRJhGCVQkeZGFiLOJ8CIC6FyM6U4tGhgJQb9c4qVgMqqYiyTX5KxP&#10;ZI8MShNTvohIHniDtJm3i7zg+RWJseszMUVYVnoTIqKbJIkGaUIshEkdHPUcthSIAml2kUohosOF&#10;1Ok2s4rGRU6WPY3oaRrLtWtzlsvI4VHA2sCBm9EsGqy1LOZLuq7DWguxIARHpCfiCcFxf9QpDhi6&#10;yJyjb5d472jaU5zvCKGnaWc4Z+mbBa63qTLeeVzfE9sOL2Xq1Bu0foVE9UuUNoiqTuNV1IlgohIJ&#10;ww3EAO8p5HRdgLGZTB8DnbUgkpqEUlkON0AnHDpYZJRIn2dkIYgqedao3JktJIzNaE2CzMCNtT1l&#10;7qZN64CHPuGAJy7nnCHgmx4RAoGKoUEIlY9bJm8kpRVFoRmNRozHI4qiYHx2wqSuqcuaMzs7VEWJ&#10;UorLF5LnzbkzZ9FSQYzsVEkVYzoZo2WKsrxzeBmTFHL+WJ0nTREUMfoUn2YpzrEoV2t2i0tuZsJT&#10;qnr93MC60hy7lDfJXGcbSGvCJEuFmMUaQ0T1CSuViOTLE0UimRq/yod8sAzqAVEV4APBh+xTFVi0&#10;HaYoOTicE6WmrCdcvXqbgz7NZwMeE7LnmhxNEQK0ALm3g+g73hwmRCJBBrxx2NgzX84wTCFG3HKB&#10;azvcMvmgdacN/WJOu1xiO8fJbAEIuuZJYu8IsyX0jtg5VHsDt7D0p0mpxMsOJ/eZ/+B3IO85w+np&#10;7SQNN93GqIKmP8K7BqJOPuNoOlODnWPDnDCeMtq9zBsf//PYs2MQkeNf/gXcrSNGb34P7bxkwozJ&#10;/Rc59h1lL9BCUR44ZD+nFJ7Z009S+yOmOwWHBwfU0x3qyjAZV2xvjRHRcXS8ZFprpIyMJjXLtkEW&#10;ipHc4rmX9/m9J5/ke7/929FCsDPp+L5v/hYeuriFlR2dEIy9/Po6YBov1t0LqwQs+zLkxFjmbhgB&#10;6Kz3v7qLRaTwPQFBMBUojUUwb3te8YGb+3NOTnvmjWfZF4DC2DmTumBUKEbSIYJlrzZUZUHf9cyc&#10;ZwHMdMn+sy9w9fnn+Pa3vIl7L5yllZY2OKQaI0KLlhCDAKEBRQj9ay4wEVYJErkQoGLYKAwM744I&#10;mVpcfYiYvfMcNj0f/Zm/zfKla7z/sTfzp3/wuznpFyy9pFsG9Kjgq9bzheeu88s/+/MU3YKuWXKh&#10;2sOXBf3UMPFgFi2nrqXxHucdsWsIiznh6JDz917hbQ8/yrc9/ma+749/E4+/6z56XRNC5LRvEFXB&#10;SGrKCF30BJE8EaRIchtd32GUplAKFxwuemKpcKc9Smu0Th0oLuugEnJhIyTpB600hUjXftO8N8SI&#10;jSF3EqSgID3babIZvFvy0BGJGJkACOtTG54QAqXSAu+cWxVikkGezvuMOehLwOkQaG/KewzgaxyM&#10;03NAaMqSkHU/I+k29s5DGVkcw+f3D7ikJ7ztDbsUxqF6ze+dtPzjqwvksuXy2Qn37ZXseE+jIRQn&#10;XD2c8hd/+Qs08zH3b8Nf/J7HeXi7ZdFv4VSLDoFTUdH18IaR5O9+8RZ/7aN/i+NXXsTPjtm7dA9d&#10;cJydKqLZJtqOIrTMm5abC8/0/D38m3/mI3QqYO2EH3v7lBPX8crsiHvPX+TcZAu1TAySpWspBgbe&#10;3QhOvjYDOwxS54cTgbaxIAtMUTBvFtzqFEFEnAQlBAWSMQqrXsdI9I5n6NWv3QEGDGtoEPgITUyc&#10;wIjE+zUrQGSvlhjW7d+DfNdAzI137VzcccobB/IaB6Uy83jweYIMBElNrrQMn7CG8Fa1hM2f73Zq&#10;WINim3UdYvKWGgovQywxHN8dRyjyFBs3Eph8qptQ6CbzOGTZuOFchRB8vapxr2IyDz9m/5cNcsUf&#10;APLl0RrGJ67HMPk7KNre03aWLzz5DKYo8AFO5gukNjRtjykqDruGX/nVX8cfzfihD76f6e4UKwPK&#10;pYzPlgWdc2ilwCZmn8xGw0IIhKnwLskXDpDWUJRNpoCpUJuYvBFdVDhnkylfGl1C9iggrpnLUgiU&#10;qOmFQxQpgainW7x0/Rpf+9JXWM6PWFy/xm4rKO+/zI1nvwwvfB4lPVd+6C9T7uzS4FFdh5Ke2fER&#10;o9GYLijG413C/CVMOcboghLQBIwUNKVFBEEpShQ6abTubROc461vOMvZWnFud8T73v4Y2+MxZaX4&#10;mc+9yLW+5/Dzn+JPfeiH2eWI+x66wtVnr3Jl9ywLN+fplw6JFhanHTMN9bTkwb0pPZK6rKl0DRIm&#10;Zyq0Bt0lMEpu+Af9MzHj/mj7Q7V9Pdds3c9ypy/N3Yn4ej8bEPIK3BUpsYib3S7rfcfVXJfeq1Yd&#10;h+vCTkQQolsB/gPQ7FkDyMN+09d6H5vfhRg+G5xLDM0gUgLiYqRxERcFDoG1EamSYXQkSVbsnTnD&#10;z37ic/z0X/0ofnGb0dlLyNGIibX0UhGjYHHrgHvf9AZCucU//al/D9t1lFXJ8WyOE4o2JEkgH/Lq&#10;JxPQam3PAo0REkPqIE/2FAP5J3/PoI59nXPcBNxfC+iCoXKySSjYJD6s5aWHa7++vGtJOheHzomN&#10;e2jjtrB5LyKu/R0BdI4lYgxJziV3VlZYnCzYt5qDecft2YL9a7fwtme7FExLzVZleOCeC+yZyHRv&#10;l7a3LJwFpej6HuMKlPREHZg7x9Gi5ZWXlvTBcdzO0AKmVcWDZ89xpVbsXDiDqgsa33PQzEAKwigS&#10;vwAAIABJREFUqnlgGRLQH52kFApHt2JF410u7gS64NPaZgqSgVuWs4gOpEpkIamTuXGIiWwWI33f&#10;r+KbkE3FRfaPCzGmRFqtwf0QI51IBAHjsr8CYEW2AwvrwV8Xx0mdiwzdYTHLQ2euznAtN6o2Aysz&#10;hEFeOPlWOO9o22zUkIungiTp4UPEhUCbgZXCxpXUlM2yLjdeucHx4QG3b1xn/+Xn6Zs5i+NDaG+i&#10;Rjv4yT2MtndYNofQLSEUsGihnYPqoRzD2V1YLNHPPovbfRv6re/m0uOX2dvdoig91z7zaV55+kmK&#10;w0PidAtbSN78+Dcy3d5i10SiCTxy/xX+sx/9QSrdY+oKG8BIzd/5tU/z2Bvv510PXSbYBqUMNqok&#10;1eUSC70sS4RS4CM29kCWkct5ht14YgZbBhFTAWTz0VjNV32buibE+toDKOHz3JbjYCSFEPgAx21P&#10;6z2NdZy2Hd1Ccu3WAfOup3GBV24fs1g27C862q5n2XYczRZY5znpktyLlhLpHeO6pl0ucLFPQL02&#10;IGVmjidJplE1QgnJ/HhB17apI1DD2d2zvPDCVarRKGnA2+TP0IfEdI75eFXnSc1bgRA6QkwEvWWQ&#10;4D2qXSYjX+9olMI5S2gWEH2WhFPorkJkjxGhQFeGojQUcStJ+SmFqZPEliqnQCIEamMwhaGqKkZx&#10;lOJYo9GlYby3gzYGXbRMRxV1oTk7GVGXhsJozhVQVgWjUZE6z0VEaJNyaSGSzGFMspxg8pqU4sok&#10;wRVpJAihkqdYTJ0+QfkkJUdERYuMSYKMWK6evXXHW+qaIheeQog595UYdHquZUyFUhEps3dk6uIe&#10;un18kmcU5HkppC4aremt4+5t8G9JcfxaNjnmLj0/zPk5XzAyrZ0hgs2kp01iwOYNP0i6r4stq0Rh&#10;/dpqTYNl7xmLyI/9yvPo5oQXr57wxOMPcOP6dabTaSJSyNRdioDFfI4xqRMJJD5EdHPAyfVrHNx8&#10;Bes72tMFqpCc3joA65C7U7bPnWFP1dhSobVmVBTIfG4JgyB5NHnHcplY79OtLYxIuUGzmGeZIMdJ&#10;s6SuR8SgMkED5vMjrI+cv3CBe+65TNf33L59gLWWrSpJOta754mm5SPveYI/+8F3JWkiKVCk6yaz&#10;5GoIgfl8nmQLx+N18fYPw+bCmuEegeyPcmyhC8m+NZKkE4syr3MZXHYusGhaxlqnbguSl0wgXQML&#10;G6SbIQ+PEJPPm8iFhRgjhFQcQ6w76eSGdNtQGBh2VsWYjdxzhyGBXlertdEGS4iJjGdDIpF0EXrv&#10;WTpHiJGJl0lGWwh6kTtUBeya1FEhY1zBoUoV+Bhp+kAfIr0LtNZzO3Z0S0vfe2yfvNe888xuO5q2&#10;pe175k1L23U0rsE5mwo0rsU5y2I5xwqNkgJlHZpIEQPeOvrmCO8swTuCS0Xq9vQkq8d4uiYVEYO1&#10;lO1JIj/HlG8DaaxVlS6elFDo9bXWExASLdQqTnRlmRQmhERlArdzAemXKKXz/CYzSQu0Tgo3hEjo&#10;HYJIW2RvUcidiUlRaZDEt7bHFKlrTUpF6ROhKoiII8+LQFg2RClwSlCNR4wmY9pFOt9uuUhyXIgk&#10;jyoq0BqRLRQKYxBSsLV9hrIqKEvDdGtEWRboaUlpCiZVzeXtPaZVxd5oQjGxKCUZ1xVlUTAe1SlG&#10;cB6t0xhJlfA4JSWxm5PwhfWj1PuERQXns8dU8tERxuQ1IudReQ5t2yTlGzKRLcSAD55l23NkI/Pe&#10;c9x0dGhk366IbT6AG7pxvEj+LDHiBzy8O0IoTVQq+We6gHQCE/vcyT3Ek4JAZHlywnhrSmd7bPQr&#10;WwTRZCKRkgQyduw8yxAp4gyvak6Xlv2f+XHU8gLyw+9nd7LL6Yuv0D/3JF526PkJKiQvueqhB9l9&#10;6EEuPP5N4Dzzg9u8/Jn/jeaVZ2D/aTwjKC9S3PutuIv3cOGxN3L9t38L2pdAneWB976f+97+Nhbb&#10;mv2XXuKVv/FR/K1nKM+M6LSCuqQcn6OoSi5eucju9pQ33Hcv733nOzBV5MruLjoGqrIkFhUv37jB&#10;cy9c48qlKyyF52GjecsjD3Lx4ggnJV4a3NyiiDjl/vk6YFK7FKuJbhNkHL4gUuW22JCRxihgUWzR&#10;W8/BIrDoHbOl5erNI2a+QAWPQlAIw16dukresDehKEqEVCzaPmm9ho5l30HwFFKD0vzWZ3+HeOs2&#10;b3ngAR564DInbonFUFASfUcRK7QwtLGh9Q1oMK8pQSYyyilyCJTB4gzur8zEhrnIpi6Vsi54ZXbK&#10;Jz77O1xaCD78r36Eb3joEp2LqGIL6WaoXcORr/iHH/snPPm7n2PSnBKcZWxKGCcZm+LY0yrBUiuE&#10;MBQouuMZYTkDeh78xvdweVLz4Xc/zgc++B7uf+QKMxFwbs4kluyUNfPg6G2bBrxIkgHLZo6WiqAM&#10;FCbJulmPioKIoj21GF1Cbg1ND65FSEVhRtkkMMnGySzknQrRa23kQNIIFkKmNlMps9YhqwIJed8D&#10;gL1iVIS1VuoA7CmlVgW/vu8wRqyKYJA9XwZgOH+OzGyf4UOHmk+IiYHe9T2mKFFFCYDtLVVd45zj&#10;3NjzNneWT710m7NHI86cjZzRmif2Kn7hyRc5U2yxf/UW77hnl2une5wvllydTXlgR/LYuYd5cfEV&#10;fv9km//8157kP3rvg9x/scW1PY3ZYqsPaBzXlg3ve3yPvzKp2Tl/Ads5lkcniK0KL6GIGqEjSnp2&#10;xhWd7KHr+Ye/+zLvffcT3OOO+Pw1z9veeIbnnvoiUiRz363cSluY4jUi37RJpfAD2KwGmTePNIqq&#10;HnN4dEphe7YmFQeZaZdUmyOKxGaxr7nn19tyBeFVW4Qoclccq+supEz6qgMOILJZMKwk60S+r9xA&#10;vYp3fsJKmukPOqpVlWZg724CVYOMXbyjAAODD82rT2mQt1pDV2v21zBvgFg9ExuwIgNcFleVlY2i&#10;ymuyjF7nBDeKNeKul7++7TWKL7DB8harRf81r26MWbN+gPXiKrEaJN6c81y/eZvj4xPQNcenC5q2&#10;pSxrfMIG+PRXXuHFJ7/MWy+c4/EPfCvUiiAkfR+RhcIohey6HDQLupjuKaN1MjkNPt/rJLPmXCi2&#10;nVsVgoVI7L5BT7m3CVhSGeyMPtBnE+oYEuOSLE0hcfjYI0KiRi5mc155+Rr7n/0EHJ2ydeVeHv3+&#10;H6KLI25evU1x5W08+qY3YS/ex+zwBebulMqPESpQbm3TtS27GormFCbTJIeGZZnHuywLRFtilEbq&#10;VHhWSrCnGo5Ol7x4S/HUvGUZFf/Tb3yRN196gA988EEaF/jU559nflXx8Fe+wgfecYkOz+UHr6C9&#10;YFqM+KbzZ7Ax0LiAO7XMTxfs+5bm1HLr8BitC4pSMe0UdW04UyRWk9Y6FbpzIvNaDLzXY8r9oUkW&#10;/2gD/s+v03pmiysi1zrW2/whvzMMEqVi1TWbPid1pkgtV/u0fugSGIDfDGJZmxNosWLywhAfbESd&#10;EZyEoePGrwCgiHepaDpMqUMHTOq8lSghk1llBB88ISTzVSvTfEIUeJnWy0TayHGPgEsXLzAaT2n6&#10;ExApNlFWZsDKpHnIO9rs07Yenzzv30Hm2bgWr3Ud0uDdNb/HVXH4ji7Of45t3cWysZAQAfnazY5x&#10;nfyFmGKETXPfzRORpszof6JQhsyST6z+1HEtiKm7wnt++0bHyeErLI4PqAvNeFTzzntrpuNdLp45&#10;Q6EkKkZc29LWmpuLU6QyeFEQgyQIxc3mhIO55ZUbx8SuYWrg0vmaUmku7z3AdFRRFArve04puTk7&#10;Qs4TkGd8ijVaKSiEwgRJCB3IQBznor5zmGhQsiC6iBaJiOZ9iqlKkWRmWpJEhAshG5BD8oPwK8KQ&#10;kOme9jkGkEMckOfVhGWnCkvMcl+veVHuiFfuvAabddHh+YrrP3qtC7z550SSTAxCoLVZ6ZaHGAl9&#10;D0oRsoSFkJKiMPSxS91kMdARCEpw5YGLXL7/PMvFfXzlK1scHx9z88ZN4u37aRf7cPBFljcthbpE&#10;CCVi8SzRK3xdEM+eRzBl8twXOT06oQxLQg2qCoz0AnkyoTHQmovIyQH2yU+gjxwTKXjyy78Bo23O&#10;XnmQh9/xVv70f/BvszUqEDLFtF6AAbwQFHWN9R2+axhNFK6xuMIglETUVZLi9gEhZCbrQAoN0jNR&#10;+PWgy3V0ixQ2j6dK0V8GmX1ZrcZ40Vlsnwx6ry0lbWfZPzhisWxo2o792z2dtdyezVn0lmVvOZov&#10;6I2hbzuiSwGUCDknUl3ysUAho6JEs1NAjInlH5ygLgSxj2i20rXqLFFEdJEKACf9ksZbjFTs7m4x&#10;chV927Kzcyl5IPhn8T6yf/uAQm4lMLA9hWCJweJsg9BjQiZXBTe4B4MqBUprVFUj6xFKaXZVkiUf&#10;FSNkFGipmY63aGTJeFxTVwXGKMrSUBSasVJIrZBGU0xqdGGYFDUIkr+g0RhjqEc1e7sWLRXbRUUp&#10;NRWpY7FULaYoiEJkma70aMxjkicSIia9/hjxy44gJWH1fmh7SxlOQOlUeJKSYFJxpMbkgrlHxI4o&#10;BdPoV8F6kpDR+CDT30eSFBikTgKyLyoJZPas81zr2zRnhLXIkgspBzdKp6JPiAgPrYxUVZmqgt5h&#10;XXo25VC0zTE7QE+/ylOkSKRaKSJS1akjId/rUSRvXGHX61sUEATEoeI4zDKvlw4OfxkHxCXvJ//l&#10;PSLwj643iN4xW3Tcf++UxWLO7u4OznmkECsSVZK3SuuJdw5pKlxwjKox3/OhD/N7v/tZPv2ZT6JM&#10;SYlnfN+9LNqG05sHHB29RHH/FUwxSSRNH/J5suqA6ayl73uWTZOKe01Dmzvuu6bNah09ujAopVey&#10;PjF6ZrMZ27tnOH/+AvP5nGXT0Pc99WiEKhRTPaK9fUh53vC3P/7bfOCR85w/d47peERvewptkt+I&#10;NiilqKoKm4/nX5T/yz/LZrVc3YtCxBUGUwmduig8tL1L/lEioIUCIbFOIoJkp9yicQ0KhVQG8Dib&#10;ijjOCIIYPK3WkrHK63QvZlJu6nZp87OlED4Vc4RQaNklkh5pXR2641o9Sox6KTAiEn2k8AkUj0JQ&#10;6AIfJU0Pwic5v0KlTgxES2d7vAsYmTqmiihWnSXNrAEp6HBECUJLWCySOotKCg6VgmmluaBGyN0B&#10;GVmvIRGb1lzIXYOBHug7S9NYFvNA13mODhfMQvr/mwdHLNqO2yczlk2DD/2qAIO3uYstJoJliETn&#10;VnqDTnic7ekXRxAsuCUxePpFg7U9wTn6rs04nEcfX0+Yjk/jGX1MUmkIEBIvkkxXaQq60jDQHJES&#10;Y0qklHTdgB9EBpatylJoiBznZ+BIy2nCFNDEqPI8Heh0wqdFZNU5IgBhKoiRkTKIFtp2Tn1mF2Jk&#10;MpoQvMfbtP5qF4m2J/YpBusyKLXYfzEFUwGyJis0CrRK8pRV6vyi0BgzQUnJZJwKNZPRCKUkW1tT&#10;RuOasizY29thNB4l75xJjTGpoGq0RinJqGzTvSST/5cukiximf2uUzE8r1dEChOwIZFdXEx+ZMtY&#10;0MbAK7cOcGhUMca2Dm0UXW9Xks2D/GSRqr3IACJk8pvZw4WAsx4lIkYFou1xxShhOiHNgX0u6lXn&#10;z9Bai3WC2pTYrk1dTToRj2ImP7vgKXzyN5dhQe8CohMUy2sopslnjYK9hx7j9vPPoJZzelHjdsfo&#10;C+fZuvwg/bHli3/zL9Aen0LvUUGSFjPJaOstLPfOIe47SzUZcet0Bjs7cP0F3vmh76e48jAxTDh8&#10;/hovff6rmCu7qDilO7kKeodq5mkfEBRKs1jMKAy88PKL7Gxtc/8bd9gblxRRoHXJ88+8zMs3bvL2&#10;Nz2Kd56qd7z7fU9QaQvLEl1CdD3FJBIxqFggvnzk4xC3i6EF3iQwPIaIcMmU2vWeYykI3iNFJIUG&#10;Aa0UsmswRWLdm7JYgXR9bin2KKyPdL3lqdstTQi8PF/Sdh7pFLtywkTM2B6VjIyiEJEztWFUlSgV&#10;UEbQqMBXbx2iesOcQ3bjiHAaeXE85ktffZqdp2/y7u96gtFoRNM0lGVJb202L1TcCaimpT0FWvkG&#10;yzehyMnNYOwkhlbHSlH7jmAlgYrAkhBPMXqHvhqz7xQ/9T/+HIsXn+O//fEfI6pAF1s626JMxc15&#10;x0vs8IXf+V0+/vd+idh1lCFSFwVeeXonKWVJ6FoWdFgVMGKExaFevkXZe/bOneVDDz/II48/xA//&#10;2e9nvDXGO9CuJNYpqZXZlN65tMAVpiASsdbmSjRoldgFIU8gWquVhmHI3Sx9n7QsjTGM6zo9ZDbp&#10;cJuiYDKpUsAUYgosSWDzSnYEgfUOVDJHE1KuADrn7ApbVkoDgrZtVqCeyp4kWmukkIQYaJqWsqho&#10;2zazrxPgMMicpc4Jn66dlBS5bR+SvjhA23VER2ZCSIzWmEITI/StxRvHtBrz85/+LBO9yzvf8DAX&#10;dywlnl948YTPPScZAd/4po4nxvdy0s8obDL+3D+d81883fDMF1pmrufyuZ6f/8hbaGJktoyI2BON&#10;4aTp2dKSX3vugL/+U7+E9y2nn/5Nzpw5z+G9e9wXtmiVo6TFFpJpY7hxeIy7cI43fcMjfN83fwdF&#10;WPCd33gJy20++8VD3nTfY3zzfUuuNZY9PaKPGlOYdO/JJLOipICsMXl31SLGBFLZEFk0DVIqCrPL&#10;bDnnlu5xZkTsBVeEZKkyJzYXzwZPljUsl+GuVPUa3rqBl4nM0nzVYXBi+yRDEMH7tRaw2PjbIZJ/&#10;XcBwldUMH5mLv3fIe2Skb4PBf2exQ60WtDXA9foMo2QCGe9k1GQsSg4SeYCIgiDXRaV1cg7rQVkP&#10;1qorJwxM4TXQPbBVBzAF1h1mYhjnPMarvW4e/+uM31B4TkOU5sqYX797Mz7JRbqsbS8CiN7h6TFl&#10;Re9dYpXLVDSVLnI077h1cMLh4RHRdpy0LUVRoYqKUwsHp3N+8Vd+jQt2yaOPPco7vulddLbP7dAC&#10;RdLcRKYjc95SGIPPZhQhrmXOBnkf55PHQxg8opzPc2G6EgMwkEDXQXE4ySyaUNEHRxDQ2hZTarro&#10;2S4LFrMloR7hdORL/+g32H/6Ge6/dB/bly5TX7qI15qA56lnv8qD99zLhb0zPPX81yiqkqLzWNcg&#10;hUisH7nBfBF6xZBJrJ70/0UmB8QYcut1gbUWJRV1XWc2faBZNnQusrAd1SjpRdP2PHDlPn7y3/0g&#10;EyOgNVDPUyecHqenJqR7dHimEYrWOm4dndB1Pf3xEt973CgBGkZrRuPxqhCzPUnPiFZ6dWerOICy&#10;m/dbYDBmv3u7g8mXH9NNL/Y7dvW67V1/VNz5v7J9PXJy/3cU0jY/b/Nnu/LCiKv5GJIs2J2vs9JX&#10;jnEteRbjwLaMK6+LRNhIycbw/JMLOiv/mgCdTz4vLkAnU0dv1/us8pA8kb7yysv8hz/+EzSvPMf5&#10;e+9NLGQlmYaOeSiY33iRiw8+hty5ly/95L+Da3o6bfBIbi9mSCGRosIKm6Q6AjhZcmp7PAYtk7Z5&#10;IeLaeHt95gwj4vLSseooymOl1Fob/o4xFm71fA9rrHapEEJUxCiJIcsjlO0qRg7Da6R1LCKQStN7&#10;n37Oa48kSf0SIq63BCkI0QItWklKKkSQHNmOg/mSk2XLc/tHzNue3nkeHlfsbU94w4UtJqWiNgor&#10;0jVsbEgxglQIZdDBcdpYTtuel24eMW9aut5ywUQm44p7Lu0yqg1FoTBmlGOLtbdJYtfGO8Zo+D5o&#10;aQ8ZQ8w50mvewxs/rW/VBFBuxhJr76xsLLtxHW0OlNYEr7gya72jMJl/DlLQk8AGEwR2dR7r41jt&#10;P4dtqaMlATipvpZYkqkY5vM5xywhlMDeoajpbXqPkAZIbGXnAo4GIXViTfpIFCp1kXpSdypw2i+x&#10;0VPg0VrTNalT++rLV7l14yYNGrt/zNXrT2JvH8DLX0P7GU7soiYOX0io72dP9Bxe/RRFoendNjzx&#10;J1CXHuDCw2/hkmqYTM5S+i38/Daf+Om/hDJLvDNM+0DbOGyp+d6PfJj/7m/+NS6JQHSBQqccwAv4&#10;xV/9DO/61od4QO1AqelUyi9MTKQa5xrKssL2GqNZgzAqj2dgFftFIl7EZBTftgg3onOW/fmc077n&#10;+vExbd9zY6k4OTqlbTqOjxZ0bY+1jtY3dNYlDxpSt7heKQDkbnaZ1AG2qhohoe87ur6nLA2mKLAh&#10;sFwuV8VB21tknNC0LT56yklF03csuyUqs8itD4m013Y47ym1wbZtioeUQKskmbW3O+Hg4DZXr15F&#10;qSzx3Kb41JRJOkkqSVkWyGLMeDRKBc7MKDbGgNlGaUk9KtFGobRiezRGAKVRVGXBuK7Y3p6yN3JM&#10;J2OqInWnTEZVOnedQCqERCiNQFKXqfgRQirw+0zAafvUPelj6iKLOejyTq4602P0Oc6Kq3VlM/4d&#10;CIJ3rHyCFQnw7m0zDxm2WqhVUUIOXpMiriQL48a8QwZhh4TpDsKYGD5j9UM2tl69neGXu9fqTSLp&#10;QPoavg++OXdvarXODvlH+hAtZfaOSF0OPoAPG50160SHDI+tjm2YfxvZc9aO0arhlh1RSs8yOA6a&#10;Mb/8ma/xuWeeYVrDvefPs1x0yevRJkqgUin2NUFhSks/7zHTMyxl6th+6P4tyqbhhWef5qTreeWl&#10;G/TzUwYfSKME89MZtutYUjIpJXtnt1HjbYQCIzxOQLtcooD54SFGa6bjMdFbQNB1Hud86qYNLVoX&#10;LOZt8q2Knm94/BG2ystcc9eYL1rsUjCdjunigl22MaWjrCJlVVMVWxxpz4+87738K3/sUXbNnEig&#10;KbYYRRLBRQW6qOkPD5hWkjjaXV2bu7vTN6/9/1vdMjY6rI/0Dpa9xIXkWaG0QBcCVUhCkHS9ZOkS&#10;DqVlVqrIwK6nIJALLTqRi733qMwl3zyrtdzeGjcY+NWvtUXPqoCnVSZ+Crfe76rDV9CILI3fJc9Y&#10;IZJp+22fulWUlJS6IHiffGCyfYHM+ZXIhV4B2cpjkCYnd6ituxqGOUgIhSAgiRR5XGppVqRUVMrd&#10;XfCkgm6g6x0+QNNbnPfsN5Kud7TWczjvaLqe49lpks3rbbpfe8ty2TJfJpzO9g7vU5dyDJGRUfS2&#10;SfOkSPd2CB5/siBER+NOsb7DeYtZpC5hu1zgu45ge3zXobNPTsgYYsikF/SgmiQYKnfGZ3N4AaEQ&#10;CCWQhca63OGkdfKw0ukaxH6OLBIO7WOEfE1DlKmQHD2DG54TW2hj2NlL65BzlpPZCUXfEYVK3uMI&#10;XEw5QimSrKwgomKAGFjKsO6KDj0iBpSIhC7Fx03fI5TG96lDW3mP0irHVT6RcqXETs6glWQ0KdP6&#10;bRTleIJSiul0QlWVVGWZvHDOnaEsCorCMBnXaKNRUjLSGqkURVkRSbjoy7MZPkQ66xKJPqT1T1HQ&#10;9VkyVKr0fLkhxyHN7/my+HaNT0WxjiwXyyOklCuMtbc2kSwkK19un59lIvTepscoeGQISB9QfaAJ&#10;FUa23PYdBy9dh1/+T+nOvB35no/w0JVt9saSV/ZnnFx7keVXnya2B8jukP7wZQDUzpsZTaZMd3Yo&#10;d/aI2lCOJ8zKUepYne6yd/YS09EZXO8pg+S6lMx9T3F0ncOnvsjpS89z6R1/jIMvfYr6mU+yiKfJ&#10;xyxcoji3Q/WWd+Jq2J3u8ojZ5b7H7uMND91PVUi2xyXnS00hJZNzBSwUJuzywKMF46AQKhXfjJZI&#10;6QjBYl2H+MqtJqUZUoKSqbXUJQZBiB4he5QWhGCRVuO9Q6oEkg8SU0FWtAH6AKdRctp2LJqWW03E&#10;5iqpALSS7BKpCs2l7YqxEdQqUKtAWYxxwaF0Cpza3Jb9tVnHzcMZlazRXUdrepjVLLdKPv/805w7&#10;XvDuRx7BXCrp5o6iLBMjwJgETim1MeFuLvsbknxhzbyQ0q0myJW3iBAIt6ApLiK9p/RLRK2Yo/gn&#10;Tz3Pr3/sY0y85Cd+7N+ntQcsaYjLgBIjnhYlt5znb/w3H6U92CeEwKioKVRiA0ghUlFAOQgWO2/x&#10;UdC5gL1+lfFoyiOP3M99Zyd81zd9I//an/sBjCo42D9GFwUeT9Ae+tyGqxVSZGMx7yjLMneSJGbe&#10;0FGSOYep/S0XSWIIVFWdul+8X3UdaJ0Y5CH7uBSmQOs1CC7JLBghULnY5YcCjFT0NjG6tEpeBYMO&#10;vMyFEyFTG14M6X7RWq6koYbWfikFfefobSoKDUFmjJkR4P1KazWBgEm3UubEIIqU9OLTxOC9y8eS&#10;Joe6HjGOkd5aXFXxueev88zBPj/w0IOcPzsmINlfNvy9L91g1paMi4bv+YZ72Z8HVFlTNjNUKfkL&#10;/+DLXFsUjMRFHt17mb/8rd/Asqw4dJFoO8b1GOehcMAYPv77L/Ff/8T/jHvmqxgjCDuKQhriZMrU&#10;aeZFwCjF8vAQ9Ji6OseP/Ft/hvP2Fj/yLY9QGsdXru1zrRnzlvMlk5FGWLsyRguADZmdHjaD6vVz&#10;YExayJquAyFSS7qOKFVw/Shy6iAqiRJzSlMlrUyRmbF5Yl0xaIeJmzuDIURKKhB31RryscQIPWKV&#10;/Fmf349YScytiilsJBx3bRtx/jrxGV4agjHWwc2dI0G+z8Xq/Zt7fX1gMm6+Lf2Y498UcOUCDIIo&#10;h/Fan4F49VEArAqIm0bnwB3yiJvbneM9FGDEHW8Yfnt9xvs6QL0TtHv1e0thiBI63+O8RQiYVBUn&#10;vV8J1RtdsH9zn67reOnWnOBavO/ptWEZBPNqwv6LL3P1y08xbhqeeOJx9i6fw7pU7I9ZRqF3KdHS&#10;qkApSdd3SC1xWRZIZTBxXYAJDAxT50Nuc09sH200TdPgB4aN1CAETbtE68QwGSiQTnhc11Ppkq7p&#10;cUIQxhULI7j5O1/k2sc+jtmqeecPfT/11g7HB8fooqKJkf5kCSEgpwXXX7qa2rpHFV2YaiUMAAAg&#10;AElEQVTXMtYFSqW5ygwF8FWeoHIBRoDIc6AQ4BxSCoxZz6Npjk4XN7XVk6QbVZEKR/k6qpjqFT/2&#10;oT/O+9/3KKNtTd2U+BpURudiDAnEk4l3ZUIyZAzDvZwmT4Iwq2KRtYHeWrz3nM4sXduxbJZIKZO2&#10;7laZikdlkVg9WmG0RiqPvEu6LxJRGb1KYKXPgIK6412DNI/Wd5qPDgDnZvL5R9v/97a1LMQGaLD6&#10;Zx23rcAoWHXaDnNA2k+SJhtAdIbCIgkgSt0b2aAyxw1D54z1ZNAOOpcKDBaZSArW4UNElgV/8kf/&#10;Y/qbL7C9t4s0Ei8Ele+xoqQ5vImopuxeeYTf/1t/idBZRFniQuRguQChkMJghUMByoOVJad9h0dl&#10;/fmAERElRCZKpLPcjGSdj6wyecRq8VkV7jfGDkDHYR1dA/t9LkwFyQqYjBLkvKGqa4RIyaLLnRtB&#10;pGNz1lJlSZ4+uhXRJiLp+p7j4xkv31rQhMjLR0e4ruFN2yPOTkZc3huxtT2lrAqCcFjbY53FuTJp&#10;iBcVniTxcXMuaZslt65fJziH0Zrd7W0eHnVMd3cp64qoUxHAeU/b5yHJ0iOEkEByQOQCWlqRZVaH&#10;3wA1V4WYTZCQu9OHO37ZXE7v7qgd4ps7vIQyDLl5RW0cwCKx8TeJHHN3AQZS58bQk1VEuSpSrY9p&#10;XfCJeZlYF2AgRoFfAb5rlimQzHOFwPqY2JQ+5A6lkEyOc+zufcQJTdN2uRNe0HZ9PuZcWJQSpRWe&#10;gGuWtG1LjJGvPv0Ms5MT9vbOsLh9g5OTOYcnB3Snlu2ze4hrL+GPnmK5fR/m7d/F/Of+E2oWNOPH&#10;KHb2KC9eYXnpPt78lid407l7uXz2El5GOuNRheEz//izHN0+4qELmv/qX/8AF2vYPn8RM57ggCok&#10;Y+Km6TLZS/EPPvUM3/HuRzk5OWUuJL4PzI4PudlZZgvL4dGctnfc2L9F3/d8dd6x6DqsDyB06u7o&#10;yiQtJSIj49F48B2iSJrwSpksv5JAi0L2qcNYZHLccP2CzvFYWIFzfZkJdtYSs7SPEBBVhessIoLt&#10;erplm7o/7IzReExdj9jf36fvLEEXiX1v+2QGHgIBKOsxUopkOi4io6pEG42TI6qySjIr9WRVbJnm&#10;zq29vT1CCNRVxc40gUuj8RhTJKJGVdfsqJ6qLDPAKdFaolUiVkcRCSKsJLT6Lp1viodSsSmGQEWK&#10;/YbXBqnzoDVDwX0osLc+rB7XsPEs9z6RpWxIhddAAvZUluda1y4GkOnuLGI9r662nJvIO9519//f&#10;uRWsAVclRfLFFSLFPAzP+qbb2WYBZngHDB2Zr/Vxd0f46/XjrsMSG+d4V65x93aHnPD6HwSJ1OB8&#10;pI8xHfurCDL5b4e5jDszsUjEtgo7qtiyx3RMWTY9H/3YP2XWac6c22J2tI+WSV7Mh7DKhSLkuBIK&#10;KrrYsux7Sut445UdvvrUU4TJGc5fvI+LGozp+O9/4q8mCe4QqMdTqqpGmQJR9khpGOkpYdHg9vex&#10;TUOrIovlAqkUXZ/MsU1ZUDCBmNbowhiqomTr/ITRZMrO3iWikJwuFhwc77PwLcaNEM2c0/2XoKgp&#10;ts4z3SuYVFvUpqZtT5juVlSdQW/VtNLyb/yJ9/PdT7yRXd2BCARqXA+F9LRCYJXEHx8znSbpvX8R&#10;fjBf95ZBgQB0LtI7x6FVKyUMQ0DJgFGOLhSEEOld8oCR2iCVIliPjwkjcLkIneTmX+Oz2HwGNl54&#10;nXvbMyS/ySdXCEGZsa3hCRyihj4XSPpcbLR5XRbKsOzaRPpL7LmUlw0pexx8jQfFgE2ViPTZgzrJ&#10;sK2xFjIxPGIECJHzOnIsJ9fPVe/yGPmYCxmJ8CFycYcBDwN8UAzEaa2LVMQIIMsFguSPIfN3gUAZ&#10;ibVxhSXGnG8f9WBdYDbraTtH33ueP53jfWA2b2jbnrazNG3P7Dh14niXfLv6rk0SbW62ilsGu4FR&#10;4ZK3knUEZ4neY/uOZjnDO4tt5+DTd+cs2nep2OEDok8KFSFEdLBpHJQhytR1VSmVutQiSQ+vrimn&#10;U8TOJdyyIVqHcB7RpTXaVct0/0gNQoOPKJs6nVACr0PCeDTQaqQSiOBTQS84lJS0siYpjQZitKu0&#10;RFmVVIRIMThCoGPqjl1nMOm78if4XI5zm/HscgGANkXOZyJB13lM0/0olUYXBYymCRtQaZ3WKsmX&#10;1Tu7q9dGo3HCbYuYCRWKsiqSL5BWhGUmgmTJwLX6ECvSQx9CqitE8M0skR6EzIRPCPYEFyf0wuKC&#10;4/ALTzH71P9Aceat1N/5EbZ2Kwoduf7SMeMYeOzhe5mMNMZ4ykJRVnUiOpHyt96lglJZjRC2QBeG&#10;TsQkTZprF0oIzuxUKK05ZYvbC3j6uVf48t/96/TXX0QdPos/3gf6HKpbiA9CvYPc2uUTn/w5zseO&#10;L3/ly8QYePihN7JVVRil+Cu/9HF+8Tc/y2hnwp//vg/wJ9/9rbzc77NctpycLjg66YhoEAXaiczM&#10;cp7Yp8GMLkkmCBExKhkQeSeQtSBYSY8iSsOpTVXWay0cnJwwXzZ0MbF1XAhcjAUTERkXUBsYFZKL&#10;OyVaSEbaJIBYglXglabpAsFHhNYsKGjmDTcPbzHSUwov8EWFVZKbbeRLv/tb2PaAP/UvfRAlFAen&#10;llKlpFBmYHhgtKyClztClUH6ZxNcFCQyd1yR7YcgqVOKkfGMlKQ/9jRnz/HMwW1+5e/8It/5tjfz&#10;A9/zfg4Wr2CKgjYKMCWd03zpxm0+8anfpr1xQmVAFyVGm5T8kBgjpQnMbMQHnTSf2wX28DYXL9/D&#10;mbN7fPjNj/Lt73kHj7zzEZrOcbSYs2220j5EZOl6tPCZbZaSKiEFRhrWXSp3grkJ2JL5Oqfk3oeQ&#10;DafTpKp1Pp4he1tNAckQMu+GIDYNw9eha8zs05DNoIQIq8+XeWBjDiGFEKt2ZlaLypBEBmKUqVuF&#10;dQeAz8DJoItKTnITCJNYfAiRkkcixki6rkvzp0rh8hCcO+/wQqKMofDw2OVLHPuGFxZLtrYEqJoL&#10;dc23XbnMT3/pZWZlxexkwbTYI3joVIWVLU/cfz/PPtkxPT3gaQ2//vyM9z/smErJshzTtSD8gqNQ&#10;cC4KPvTWe/gvxxeoHtrh+Pd/lbEvaPa2KZcjFqVh5ARz6ZjUFSeHpyxawf/+25/hu9/5ODcXHVdM&#10;x2M7Uz75wjWq8gzfUp5j4ZsMPgiKoqC1LVHIu/QGNwzv87hJuZZjOmmOGdVTdusa2TpOuhY/KvEh&#10;EYbVXcWMtJhvJgivftqG5211cTfCIyFSop4q5ZKQJ9RI1qGPKTlb7/x1kp3X2Yauk+GgxF3Hub69&#10;N38T65f+gG2dlIj197iWLxy+hjlnVRwZ/p47x2rYhmuxYuSGtVHr5vvXHQOvHvnNY4+bb3ndc9nc&#10;Ma/O4jY2GxxEcqHTEAks+iWlHyGMofeea7duc+32ASenM4pYJvBHlTRo5s7xyY9/nNmt2zxw9hzf&#10;/V0fRMrISTujqLeIRq3A/aosMUbjrMe65E0V/KBlXSQGzd0HvBHUDsm6EIMEYp73hSBmYK7MUiDp&#10;3FM0K1zElCMabymMRDjHF7/8BW595rN0tueJD38be5cvY+QWcSmoizqxMKUgmJ6u63j+q89C8Fw4&#10;f579mzeASFmDlAPAkufnQWIpz8us1qBhfszPbA7IY/A465BSUpZVZrl62q5DRAfEdYIqUwD+M5/8&#10;DCG2/PCH3g4KVAe2VLleptAiEXiFg6DTU6tiRAQBXkFQUKzXg0Kn1nyA6WSEEGCdp21b2qbl4GiW&#10;AkmlVhJ8Ukq0kSsT0ZWUGVDI9dqQ7t2BoR5XTM0U8L06wfwjWbP/f2yvdR035+5Xvbh+dIANKTPB&#10;uljNOp4AVlrcSoAyCmLWQCYlKomAJPAygXMRaPM80suIEJFKQRASXVYM3aAxoQVJ/kAbmrbDSEnr&#10;AoXUKCGyXFeWSlf5fONwKneC8sNxhw2oLW58DeMQ71pphnFY7WVjWuzzmG12UQbtcuwUECLpbBNB&#10;6BFta5FKZNBU4r2jCIlQRVkgVZKrjac9i67jZN7w8uEpy94x7zzbU8G2qfmXH3uE3UlNrDu62GNc&#10;pA+eebPES4WQBZiKmRAs5wtm1w7wzhN9YBl6KqN5+/3b7NYFW4Vmy0husYV1gXnX4xZuBVpKPcAS&#10;eXylWt0vgkHGNn2FsCGp/Bq3WbpfeE0Swt1bZDPfWF2c1Vy+SU2JiLXEDdlbSaxDkCg21GSH4Emw&#10;YpCnezhLYooEzvjhGDdjkhWj4s7jHADS9X2W47dIZt0mv6VB3zvKxHRNbFWZiphB4FWDkA7rPUpq&#10;ykrS9z0qaqJNEk6HhwccHh/ywgvP0zQt89kpp9duJNAjwmR7RL2zwxsffytboz2K3S0+83M/S3Hr&#10;kGLvLVRn72Ne3wNnznDxnd/MdGeP7TMXuPTwm1BlgReRfXcbRMnpica5Bfc9cJ7HHrvAj77vIR5/&#10;7H5CbxG6IHqPij1O1UneraxTXBLg43//N/nJX/xfGJ89j+s85y5e4p6LBlzk+s2eL335axhTo3Rk&#10;dnJEuTulMiUTU6BEROjk75HWbJAq+43GpMkvRZKzGAgVMcZkkByT4FQUgzxz8qLSQkBMEkYCkPPs&#10;30IGRESSPqSDQhsKI6CC3Xu3OLO3w5k6+VkURYH3b0QIydhMOV0umS0aZl5ikURT0oWkhlCXGilg&#10;a1JTFIZKGuraUJaK8Vijdep22y4qtNGZwBgpjPw/2HvzIMmy67zvd5e35FJLV1V3dffM9EzPglkw&#10;wGCwcbCQAAGCNCQSFEDZQnCTTNK05ZAoOiQ5rDBtk/7DEiU5xKBlBkOKIO2gRFMSScGkSFAgiCBA&#10;AMI2wGCbtWfrWXqtLSsz33I3/3Hve5nV3UOCCkWAjuCL6K6szFcv33Lvued855zvY5iRKnuJdHzB&#10;44LDu7KnpLbG4C1YIbGyRyZ7X03JWFgRu/bj4PPAzHmU72h9ZQ+SSlPHkS6SaLoQmLDcQbLwfVWQ&#10;KTEfi/Xi1BCIRIjTTTbR2dQUsCzbBalkv9/Ryf8nONdLm0+Js2t7aZa7f5fXt/77Ev3ScjX+0mn/&#10;sefRAcnXb938X7IVr2Trkg3qPdN0vrFwIfrjwdPrfB79ls7u3fj8CiROeErfYF3LaCD41BMVM1Gw&#10;N9llUHiGRYEx0Y+MyeAUx3sfO2IE6LYltCAyxYkTmvtP3szXH3uae+64jSuXLlFun+Qzn/kSoq1p&#10;6xqcp1hZQ/iAlopwYDHe0owU62tjppnk2LEtVNsyP5yilcI3LSQQ3W0MUFJSaomSkkwpnFjFWse5&#10;5y/SNHOCN2hlue/47Ty1c5EqVBTrQy4++RzHj1umagu8YCYO2VxfwzWBZqDILayWK/zChz7MM8/e&#10;x9/7y+9CtnvIPMMLTZCKQgLes7K+zu7uLkVR9Low8bn/GfKLQ1yrchULdwcEvIuMF9YKgpIIJVG4&#10;6F8IjXFJY6JvNkyJA5s6SMIiUdpv/VpP7+N02MQr3g1JtGVdIRfRlrA0JQTR9mWB2HUhBTZ1OYoQ&#10;EKZloDVWKaqu8y74SKcmo57NQrZhaR7080VcNzs6TyUmX2IXWkfgeyS+7zANIaJWE+BD1FHp2AJa&#10;kfRtCVHDSgo8UasqYiIxjvYERNUShMAkm9okrRdRl6mj2SOkpeP7OrmW2j83B0SaTcW3qm0I9NTi&#10;PtGoHgbPrLbMW8u8tuzNWqzzXDiIRdZN3XBwcEBrDIf7FdYYbNsSjCU4Tz2bc3wwjJqtpkJJjzPz&#10;SK+mDe28BucilZjzBOfxrcU5Qz07xNomJm/MHnhPbg3BWXy9T7PzEqy8QDYcIn3A1Q12Ogcg16Ok&#10;fxVAxz4aVxIDEKFBlCCy9M8QhMALgevo6wUQJjgRmX8IuvdHnZ5Fb07pdDyBb2f9c+68SgE02UrS&#10;XfdkuDRqPHJlJeJEpDjIe3Jhkx5YTPB7Z2inM6gugHMYIai7IkcfODgf+u9HdsmdleRkSvIyFkIo&#10;rWB1DSEkWZ6jM01exARe6UBmUUNHllEzTwhBKYZ4HxNHwoPwgYPhKutihWZ+yIEzVDgKO0eMj6O8&#10;Z/fSRYaZ531vexsbeY4dWbQEKTylHmBtoNXzPokogkIIhRSKqQapAr6Kc9S2MW6preH87l6kv9ZX&#10;UZlG+n3Wtu9jz64Qyk3WjlcoX7F7/lnwlynceVx1gYLjvP32Y2gBd9+2SWNaJoeHDMohWmv+3e9/&#10;npc+9zD65JC/9Df/e7ZPa47Vm7ED2QWu7tdc2TvgyaeeQ3z8hb0ggWAdygWKLGdUKlASKySHHuoA&#10;u9M5z88KZrMZB3v7CGBQxGTCRtawNRxQENjONStFQaE1IldJ0MpGoToBU60RIZD5OJktnrm3YA0W&#10;iQ2Cad1wcW+CUIqsbVHDIVWe8ciTz3HlifN85xvuZmNrk9a7OMBtAuFsnbQJutHaVQ+rJWO3cMtc&#10;Sk5EYCc5c9IdMXqdGc8dNKVgXw957KU9fucXf5nv+9a38G3veojaOTKtqCZTfDHiMa/48pNP8Nkv&#10;PMz5T36Z1azgsHBs5IM40dIZuEDMDouAvnoZ6jltPWVl7Ri33Hwr73z1Wd779jfx5m+7nyY4MnJs&#10;mZEpga2mUaOgsWxubTMI0KbqgAimJdA2tRK79HOhr6IXWLMAm4T4QspaCiDLYxbVJY7TuHjG+6SS&#10;YGick53TGLVCOp5aYy1eyl5odLkyuQPigvdHKJz6BE33efA4lypdROTDjomhmNQJYZnHM/QX5JyN&#10;VGYyVmL64NFak4kEBHa0SaL7F52/IARrIccbRzHM+K1HXmQvwA/es0E2VrRC88RVxa8//DUO25y7&#10;jivece8ZRNXgcs/YrvL1/Tn/62cf5eJTksrP+bnvfw3fdlownbc0+Wrq8pBMVQCfo2n4/Ucv8bO/&#10;9H+TPX6O5nDO8LZbyD2Mj40pGkdTaux0ghSwazPWNk/y93/kv+A1r76JE+MKWQfOXTYEdcgdp7dR&#10;CHRj430rM2zwqFdAEGK3kU88sjEwqFys9lkZFigl2Z9bnp9mZNqRKRmrGqVA9Y7A9Y6DDEuzrvdj&#10;rnOVeudISYUN0VA2LvTVyK0NPXjWhWmv1AEj5dH3F3M4VZFEjyw6p9c6pn2iYxFkiOs/vm7rwP3l&#10;SjK5dF+WNyW6wPBoGHKj2Ml3lY99C3Kce10Fnlj6PsRRWrbl605HTsc+Crrc+Hquf+VvsL/OkkPp&#10;PEFIvICWwM7ulBdfuoBWGVXdolRB27RMhGQ6b3jx/Es899VHuP/O27j3gXsYFQPqwzlZMcQoycvz&#10;Q7Z0htaK2Sw5PnlG07ZJh0bRNC1Znqd7EbukAkncu+uASd0hHSVRB8w6a+P1JB5tm6jJuupj52Lr&#10;tpSK9XKFSWg4d/4ZHvut3yEj8K4ffj8Mx4zkgPmBgUKzt3+BlTLHygHN9JCdvR3OffGrbG5soY+t&#10;kw9KjG3Zv3CBtfEIXWaUZbSvuc5j8lOoVC3lUbojneh4rWWqkPT02hGC3jZGO6hS4kZE8Lg1SCmp&#10;2wYniR2TKmcwl7zm1oLXffv9vPSi50ce2GK8tsrK5hq6UIhgKYQEl5zERDlqZBw12nV6SEfHdgjX&#10;jMHOuN5gsw5mM0Nd1zRNQ1VVqRonT90zimGiT8vz2OKttKYr7HMObpCDuWbU/vn2//ftG6VDW9BM&#10;dH+TgHiRfJrknHc0Xf3xWVBNddROgW5NTGtQ6papXBRLrV38fVjmfMuP/2PszgsUwpNpicpLbGvR&#10;MlIV7O4fcubsnfzKT/8I9509TTCGgGCvrpkZSSYVVnkUkce/QnHQNCgZKQVIXcdRsHkRtncV33Ed&#10;6YJt+nNeXF13Txa/m+QbL69bmcwRxO4YGaKGBM4j8j2ELkDlWCSXdqfMq5qXL9Y0dRTJHpWSlfGQ&#10;O7a20EqR5RnDMsc7y2w+xWWK4A2FitX/VyaOadWy7zXtfJ9ga8a5Y5Ar8kxxavUEZVGiUJG+wAcq&#10;3xCIfmW029EezE2DEokn3bpk8wNksfM9UiiIbpD042ORbAhIpa9Z3bqBsCgCWYyZzmlefi+wXK3e&#10;Az79wwr9y8XrpJAWFgVLrndJxOI8Q/fp4jl2CTrrA4ZYaJQFhRWBugNsQ7fwdQVY8fxMiBCLSZco&#10;Ox2XVIDVjSvrY+do9FWjr61EopnOcpx3VFXFwWSCNfDiiy9wOJmwv3/A+eefxxiDdp7hYEA5HHDi&#10;1ptY29rgzjN3ALC6ukprLMZY5lWFIWc2m6OVQXmFMTM+/eu/yv4z/4Hxt7yPMw++kded2mbuLLO6&#10;4urOLpPDKbKKWpaHTU02TH6SjGuWFI68yAiNIC9LHIoPvOft3HtiwOvOnuCuM1uUgDAOQuz6Nm3J&#10;r/3yv+F/+b9+hXprjb/4nd/ND73rTny9yc/+83/J81f3mfpAI1vyXDEubyKTEuEdzhmQgnEZ+dsz&#10;JRnkikwKilyztpahpWI9LxgozbFiQKYUZaYZJZ741ZVhKkpQrK6UkWprkKN1pP0aj4YgRJ986Ma0&#10;CzVCStrWIBHkeVdMIhcDJ/m+vuuQI9AJtDetoTF5okNZ+JhSSupgcDbRN/qkyYUk6EgDZa3tKa1F&#10;iHRuSHqa6BACvl3MwcVUEoiO+VBKQp+B7OhZQpopSXs1MTh0Ve+d/1uo5NgRIoVXCJC6YwMxnuhi&#10;CUdHsxbfc0Emv9EuKBwRi/zGkYTEkr99zRZY0HPd8MP+bBZPJYKqoJPIegRXFwmNbhov240jh0tn&#10;E655U4hr90g/5bVnvhTvXHfOrxjsAAuqsu5n40Iq4Aw9viGXfL/lrsDl93o0JkAbBmBmECQvtw0f&#10;+swL7OwFaluxMRwAUT9nelgzHJSxyLLzMUMqzDQZtjhkHnJOes8dq54PPfk0737gzexfvUpWZvzu&#10;h/4N06efQ4U6dXdKhMr6bjjLCK0DXlmGx0/RaM3pUyc4OzjBzv4exjqmbYNLGQGVkmlFnlEUJcNB&#10;ycmTa2xvbfItr76b7fUBpzbHDOQcLLRrI849s8dv/+Yn+cSnP8Xc7nPl+fMMb7qV9e1TDMqMgYIT&#10;x9apg6UcloxaKIYDdnB88C1v4nu+7T5Olfsgc7wvkUhccH3ny97eHlmWMR6P+znzTU/E9GtqSGNU&#10;AAbrobWCSasxQWCFYCTbJNCuEn2SS37corunZ2kBnFhQ0HJklqXfw+IUXnHrbFVa94WQZOkshQAt&#10;SPqfAZm0DH3C86LQODgb0hobO6Y7Cs/WRPuilE6xeqTiJ+FnnR8mZUxcdxNfkGw9gkJ1BeWLsEr2&#10;RRSpezvhbwbZ6612RWshBAwqQaMBgksJfNHTnnUjxDqHyspYSOQ9woeoJRUCdhB9RZ+6izvN54yM&#10;EDzeW0JCIbMwjzpZIsOj8ELhhKaUkb4r+iY+BnSAD7r35Xut59yAD0gPI1WgkWAcooj2xqIRKscJ&#10;mcTkoWodjTXMTINxFus9L+8oGmPYOZhSNZHW/HA6x1jHwcGMtnUYY6kqw7Ha0NgGj8MLjyUWS5Qu&#10;FigJ4fGuxpqGYDKcNVhbYeodnK0w7RQ/81GH1hhM2xCMwTqL8lOc63RqBKT4AulSdXMq0EDg1Sje&#10;iyUmICUEteySNEsJGwBmQEAqubC/KhbiRyYZ0bNTWGd7NG7R3wXSqZhchD6Rl4uqnyPL4Lhzcinx&#10;t5hHBSol5IndwSGO6byd44LDtTUYC9aC1TAaQD0D10Djec33/hXOvu1Bbjl1FpXWmcdfeoGZtVw9&#10;9zizumEyq5jOPSIostDEjiwXwEe8JOKJRJ/AGYoiwwmHyhRCKZwT5MWA1bU1tFasH1tHrm2DDzjT&#10;YqdTqumEjbU1zp4c8i2330F1eBXaOX/rr76bocpjsV7CXGJHume0eTs6X2MlP8Gzj/8GRakp2wEE&#10;hw8JuFDRfmlhRWoPElglaYNnZxIzdy4E5tbhAkyritl0gAiO29dXGGlYUY5cBo6JjPX1AVpJMh1b&#10;5EIwOG1prMemrJ6QCs0EH2KgGVA4BI1ztLnENI7pJHLgDnUekyPDVfZay8XLOzz7yNe47/RNbI5z&#10;mvoQl+VIcrSQCNPGjJy1SJU6ItJgW1SZhMUI6QxuMpCdEelBzWWHJkCWGV7KTvAHf/QlPvPRT/AP&#10;/tsf5uzpNXZ9Sz1rUdmAMByzoxUf+vAn+dqnP8vhyxdZWx0wc5at4RqttXjne2ev40hVtcUcHBDa&#10;GXfdfpbbTt3MzVsn+S8/+L3cdsctCGnIjaVtDJmUHM7m5FlBmWeMxtDuXEGNjpHlGhkk8ySW2Tmp&#10;C+qixUV1k9MlMcCOh9Ba2/M2e+eiIFZ3H0R04qJDHBMwPcaWwICuun8ZkF5UM6egcgnp8IkCTOkO&#10;fFyuWo+7CSEQSuG9WVxP7wAm0K+/NJkSt2oBiEuBDGmSWEOmM4oii865NYQQhbyLrEAEmHmL1p6B&#10;z3j7vaf4w2df5NmDileFTfIVuH1zwgde8yp+/ktP8tjOCuqpfd5xcpMgdtidXeT4WPLjDz3AP7j4&#10;efy05Bc/8nWG730zD5xcZdrMmDsVux0Nke7HVbzv1bfwc8N1itvvoD33PHZygMozjBxF494GyvGI&#10;6eEBsjLsXXyJj3/5MVZPraIw3FYOOXvqGB/9ymMIKTi1ucUKUbzRuRaVKYJZ7gK5JlHRd7DEG5lr&#10;gVpdpZrNKLSkVIKBtLRB4HzMvNMFRixAr94xj097MesSuPCKDpCIhjJWtklUWpxFuD6J8aepNDsS&#10;tiSHZjG+xNF9kiPfByrpxBfHuLEDe23SBxb240jtXB8vhyP/pzt39FyXXl179GvvRxeg3ejs+nu+&#10;dMtCIAW7N9j/FarXbrQFEfDBomSOVDnTpuXxp5+htS1106J11HFoTYuQise++izPP3uOXHne/93v&#10;ZlwqGh+YVnPIJbWrca3nZDmkbuYICXmu+0qnMs+x3i/dx2sd7muuBSKVDRGA6p/3nyYAACAASURB&#10;VDQUOr7oIKIQrogIa3QMfOzmKsoSaz1fePQzPP/Fr1O/eIX73/kQt77uPnKt0bZkNp2TDUt2D3Zx&#10;XlJ7yZWnn+HSC8+zP9mlaD1Z26B1dICMNThjyIRkMBzgbARsug6/GAAkO9s7RqEfBIHoiHXUkLCc&#10;WI+0gAGi7gKxk9UFKPKc3dmEQkmCOyQfbPPF8xcxz5/hYx99lC9/rmEwLFlbXeG+m2/i1s3jvO2u&#10;e1nZbiJApGMYkjkIMiBUltrDfZ8o75/FtWBnWuOWNV+6au+1ccbaSkYIK7G9PAQmM4O1Hmcd02lN&#10;CDV5HnlydRIeVVon3bLl557u1zc4dv98+7Oz/XGVmt8waLAUBRypIiak4DkJtpL2CbGzKoSo77LM&#10;9x9CSLR70bdoRUAEQSk12kcOaR9AOkMxGBHygmDmkRYvpTViQCsRQtLUFTt7+3DHabyLGhhaKZRT&#10;dCTLQXSXsOh47C4hkEDBJbqVZeB+4S0tlsallTfdyPRfgDy9L6H3eYPbTZ1pBZGuInaGVH7AhQu7&#10;7O5POZw1eFGis5xb1wOrww3WhgNWc4lwDqdj4Yt1LdNZjZAKkRXUVlBbuLi/Q90Ycq/JhGZFTDm2&#10;tsJ4eJzVQR5BmeCpvcH6liYknQYFThVxjQsuVv4FD6YBykRdBCG3dJz+ymUI4UHbuKjhCb5YGm+L&#10;1bevt1gaSoslOz57f2QYdp3bR/cX6eEEcTR+IBVdiOWij9AdZ/G/6Krbe8d38bPv2BWCzuxJsQBy&#10;RX9Nkr6dp/d5jkY+y6fW6b90AbRIi7+1MTgfDEYgBK0x1POKqq65+MwO+weH7O7sc+XKLhdefBbX&#10;NGRlwcp4zGvvvY/V1VVO3n6GjdU1VsoBInH1XxWetm7Yq+cIE/DWUeqCNpeM1JCpmyJkgZ8b9r3h&#10;zd/z49z25reRjzVf+/qj7B/sUu0cYkQgG5YMUTjbcGJznbKwlOWIuk5PR3t0prjqFFsBCjL+4OOf&#10;51NjycpqzgfedC93b5/i7a8+A1JFjYdyzg/96Pv56vNf5Ve/8HkefezrXHnDWXRb8alP/RGuGDCf&#10;HJIdWyV4x+pmy1hrVoucV918ktWVEbcdXyPPMkaDglOb64yHJZtrK1gdC0nWV8cUmWZQxErSMvcU&#10;eawcjYBylyBJgEg/mAIuvdsnEZO9ECoWWeliBMDMxmK2gSSBLzZRhwlqN0/fpZBkaCFxIcOqmgC0&#10;SXMmSI0QgUyHJHgt8V71A8hbSa6yWGhlA8Z4lC57qtfOx3TeoTS9rsGyvoHq9LdwdJNMys5K+4Wr&#10;7wUylzhjE9BIb7fxWQ9KKiEjLuVcf55dDa8MIIWLa0DEvXrpHiNkTDQuAZ9HjMKN1qFvNA7pDcUi&#10;+uj9o/gwe/t/9PiLn69UMNUll8PSf4sEzFIBWTJO15/yjY8rX2HdXXQji6XjRa20EKK/fSThnGzQ&#10;8uvr47n4n/YzGi+QZPzBV55iTwxp7C6nN9Y53N1FDGJl82hlhG3avmtahIhfOO9RssU1cNNa4MFb&#10;b+bf/fbvcd9r72eye4XVlRX2dnaZX7nKsa1VJvseJ2O8KWTAuZbhMKOaTDGTfYpTN5OtbPL6e2/m&#10;7/z4B1mv4er+lHldc1BVicpJILIxw0xwaixYLRUrZcZ4HGhbh6PAuECQjonxDHXJdO8iZ46X/ORf&#10;/26efuEFnnppiBruMj9/HlvVnLjtFsRoyNRUDGRGfTBDj8eoWQPHMj70ic/xlScf5x/9xAdQtoXg&#10;kFqilzR819fXaduWyWTCYDBIurqdj/DN0YBZJDXTcxNAyJAykGkYBIdyksZIaudQMlCWOiUIbFyT&#10;RBZxKRGxDZXwn44lQ4ilMb6cPF3CJV6pqEemBGycpZEBwaY1WS4t3f1C3/0dkCV7YQqFqZqYA1aq&#10;75z1Kl6zsVGDKlLEXz8/fT8/On8ganALYuJn+dQFiUK0A+uJ2IzzHhJNtRAxEeJsjK8GWYdvCDrS&#10;COElIRXeKBVxMi0cstONI/pgVqVraee9drMkAt1SKNqUII9+ajxRw7F0/5JmOAFJy6EYEIlqA4qA&#10;lpFSspW9haFL1imz6F6eegh4nAA5z5L/60BUBBGT70UYsqoUMitQuuypvV9/Oq6ebTiBDxHBGgQw&#10;Dg5rS+tC1ExrLZNWcTCZUbeGprFc3T2gblqqFpq6oWkapofzqK3toj6Rta5n5bHWMcijpowMLaad&#10;I4PB2haFwrQ1wZvYNOAiy4edTvDO0s6m2LbBGkNmIj7prcMldiLjfVykpYwdKkrT6ViStIu0Vj0T&#10;VC3y+HmqWIxFzTNkXvYow5FFSbQLnFXHhGHjVBpPItKqCaID6tpYlN93+MRjNLiledbNQ0Er9cK3&#10;lR6EQ+Ya6SYIoTn+5rdy10MP8a1vfCeTpuKZF5/n6mTCiy+9zOTiFSY7+7B3GbWyQj4cUegMLTUy&#10;UbULpVIi1GFtw3CQEVxABInyUNuYyNOyJJgpZl5x4epljDHkgxHl1phja2scP7bF2vF1xPYK6ytb&#10;rJaGe+48zj1n76UMgZEomLuKgdK0piHTmjYYgpRoI7HzOe/93oc4nE1Y4zRz5VNSKzU+ePBBokXr&#10;I/2ShEZDbQx7s4AS0eiMpGSYZazoIWdWYzvUuCgpMs14sEKR5/gydpMYa5mLjqIKMu8QSpBrjQ9g&#10;bUNQJU54Wut6A5MHiaklB1cPsM4DWazQCoKrtub8yzs89/hzvPf1D3H29i0O2oqVosDMZhhVE6Rm&#10;JIbUssGLjhMyRh5KiiXS8G6QLZw/n4xaN4iO2NilwXN5ZZv/8x/+c0I947/6wDs5vbVBNYOsEKwV&#10;JQdmyrOZ5OGvnucLv/txMhkYDweELFLbNBYQGqECRZFhTGxnJXiyq3sIFBu33MFdZ2/jrXfexV9+&#10;93u46ewGrbM0tSPPc/SgQIwyprtzDndrVkYwLgSn1sZ45zEmtprpxIXdNA1FnqNkXHw9vk94RLAv&#10;pAU7gpIdHZlSCkLUQ5HJGEb711HjxMnZUeOQRJlYWjyiI7jYbykD01cZ4GMG3UHsvhBgvOl2o6vG&#10;EyJ2R3hFBFKlSn8Xn43vO18Wm9a6dzKyDtiUsbo9Jl6iBozWsdI0OIdvDBkSO5IIL5jP5+gc3nHb&#10;cf7w6ctM1IA7pGJlLHjVqqNgncvTQx4ThnfcUTJWa7iRZuAkb6Ll7uOCh53ikYuGf/bRp/jJ77oL&#10;PTCU5QhranAC2+wxUmv4YPjb7/8Bfv43f4WVu27j8PMPI85s4g8OyEdjtAu0CPKVdcbScGUy4cNf&#10;fJjtLc197349VmvmzZxbtrd57uULCKHYPHmKtpqiM0ljGxSD3vYtbzIl1RatsSCEResh89phaNnY&#10;WGc9eC7PbBo3qctDqC5vkVACkeLHhSN+JOhPGMERu9y9CMv0Q4u/EukL+mP8MZmc3se79oN04T3d&#10;xpJDdeT8xFLbcvdBv5DcOGuxaABbfOsf7972B77BZSze6Sp9linIbvT+n7Sl2cgr3rRv7ADXbXVT&#10;U2QF9bThytVLXN0/5LC1FN4wzEtaH5A64/LBIV/+6leRU8Mb77mVO287g8gyptaDdtSmTR0fPgKc&#10;kwn5OPKWSilBg/cOKWN1ddO0aK0iL6yLnVvX8XKnE184uIsnkmsdk+GdHQqxsqf7vrwouXj5Ko8/&#10;/gTmy19g69QJjv+Ft3H/g2+mmbW4VuCallwr2lCjJJiZ5PxTL3P56a8gMCAdRksmoeaY88hM0bSG&#10;IsuZTae00jEYFIggcMJDcLgk0NgJQMYpdLRyLVZb+N7mKa1TAnrRfRJIiRnvY7u+9+gso24a6tKT&#10;zfaQmeLco09y+PijPHHLzQTVILIJX3r2KiMl+WX/MYrtNTZXxrzzNa/izPE17j57grLMGOGOjEHj&#10;ojijVmqJnuOa297RWCakQSrXzzUhIhMNCHQJoPBo2tbjbKCaxkqiqmqYHM5QUlGUBVp39GsFWmuK&#10;Yhlg/QaH9je7KvDPt3679rn96Z7N0t+mSD86uimKTPooHX1FAFQHpCsBQWAXi0Ayed1qGROAudAo&#10;H/UxnAuxqn19HTVfodmvMMYglAGhIr2Bi/6VbVsOUyef9w4hos8RK3b9EnjGwjfiGp8mBBY6N90+&#10;cQ9PF0kn3ysF7H3nx9L9CQLKDpgUsXNEItD5Bi54dg8rJvMZB/M5Vw8mzOcZx0clx4cb3HO64PRK&#10;SSYF1TCCBcYGal0QMoUMBzgRKz8P54aqqTg4nHNgJoxVyZ2DDUarkmLdQxZYHWxQtZbWOqauTqF4&#10;Ekz1oRd7986Tu5hYcNLjZQSiHY51NY8JW0/0RWT8F4RP6320j4vOoOj79lWWiFg1t3SPFjYrjoUu&#10;odLHqCH9SAHuEubYJzF6/YMlDOjaNbizfcs40ZE1a/np9d8b+urEztPuOPRjIBO/fwnyPEK3eu3W&#10;0VXE6+7uSTyxal7xwssXODiYcHVnl4svHXA4mXDx0gUQUJQF2ye3ectDD3LrmTOsra6wMh4zHo3w&#10;zmEaQdu2tFVNjaUNDtMGyqKgrhuClrTBMTUVGRJ/2KDHkkxnWCfJhmu86T/7AM9efornvvgIOzsN&#10;I1VQ6AHeNQyynBUBKh9ilEGxyniwivRX47X7AqzmRKjRQuJ1xtrKGsPCEaoJn/jsOT6mHueLF+/m&#10;zq0NXnPzLdxyAsgs//Bv/y3Ofuj3+M3PPMOv/euPE7Tg1W9+I5VxlPmAk6M1bjl1mrtPjTi9tcGJ&#10;9RVu2l4jH2hW1sa9tqaUKhUPLMWhiTIIFee4CQEhYuWvS4kDgUidKAGf1lQfQHeFDMtjVARoA7nW&#10;i890SCNOpopdmcA4GIph//dOuKiBMrSs+RLrHIe1wQZwQRB81PWMIypWN/cxY+pUybMCrWE2a2KM&#10;lsZQ3wHjBSLICHCK+H4X27llXuQ0EH2wcWIkypsO5NcOhEtMFSJ24QcCwYve/IX0UyaNT5I9QUQK&#10;V+NNP3c9Iuk/RU2rQKTP6tI/QSzWoCNzctlA/Glc6uXpv3SMRYiR/LilexGu+Xnd4Y4EVn/8dl2n&#10;SxefyWsCMkC8QqxDrxd49FiRNaALqGKBw5FEzNLr/l5eczojP0EOTqNbz0vzjPl8wnQ+Y6tUjMuC&#10;KZ7GGFZHI5p5HWODNP6FiDG8VYbSlrxxY5Vg9lh91b28bu0EF6sDppMDHn/4YeRszp6xnLjpNN47&#10;mrrCW4P3jul8jmpn0B5w513fzqNXa37ihz/ISXdAW0huubkg06OoJZsYODa1AaVpg8T6SJl92NYR&#10;YMs1Vdtg2tjJ0hjL2upJ6vkMayf86I99H7/9+5/j4U8dcrBzgcODi1SzNVwxoJjOMHnBuBhRtYZ5&#10;DjdNLQda8ezOjF/96BO87613s1G0OOF67dKo+Ru7XrrY6M+CLmJcP1PRbnJvXCo8k8pTBI9M46ZS&#10;ChcCbduilaLIFLkSHBqBM3EM5llGp3spvFsMpzTPjnJlLIpDX1H/NCz29nT054tx26WKu6/oPhBE&#10;mQYAqxbU0TJhIJ3OsTU2Jr6T3ZJ914Jfmv8BqSKPY6cfKzsMDXeEsnTh8olUfCej5h0iiasnClYZ&#10;tTui/otHRgLLWBiP7GPfQLLPIha+VImaW4ZY9CEhUlGzku6Cw4U2FuIhUcHFfRLrkBCSkPL1scZR&#10;4EL8ORYVnYkIIerfAZGGtnfH4ovShqRJKGkROAJOgiti968MKcYNEb+s5QyfZxHTso6OqrOdRv0w&#10;RYc9Bw51EWm6lGOYCbSMtstkFiUHCBl10ZQ6Ge/53GCCoA2SiRFUxmFMS9Naqtqwe9hSG8d03jI/&#10;3KVpDXUTmM4bqjbQNhYbDHUVbY5paqxpcdZCliNDIPMG4R34qIsYfMC0Dc7ZWOBkLYWtMU2FbWua&#10;2T7OmLg2Vw3Be4xpUueHJe91h1xfmyNFoqOTC9xXqoiZ2iJLobpI7fKAiPp1QRBpbrt/Xbex7EZy&#10;em5ZxFCFj409+C6SitgtPiCtQ1hLPrlCtXqC7/zR/4H7X3cPcuj56Fe+wuWXDjj/2CMgBIVWjDOP&#10;GJS0w1tirYZSBGPAGZTO+7krBGRFzmhlhZYmNlDkRCYsa8nKgraukUriyRiGHIwjU5qdFy9TXbjC&#10;rjxPvrnJysYJbrtnjVMbm0wnjueePc/tt2zjVUHOABGg0BnOQa5zru7vEuwaNw+G/OR/80OsrWwx&#10;L2T0R2JAgrfRZ5FoxM9/6ukwzDIGSrKuoihRVgp0Eig6NhyidQTv566BFLAJEQ2MQJAFaCO8j8f3&#10;VVnoVVrnaEIU4bHBU0owxuJT/rNuLVeu7iIagRtZRPAoq7jcCs7v71G99BKvueMuTq6vgWhpMBSq&#10;SEY00lcJQaSyWhbrXbKxyy25y0F929SoskAi8MaSKYVQFmU0UwPtaoYflvzjn/lFVrKc/+Pv/iC2&#10;UVytWprCo1zBRTvlBZnz+cef42P/z29zy+YxQjNjPp3RNA3ojINqTn5sjWxmaUzDvJli6gr298F5&#10;zt56Kw/efBNve+DV/Nhf/T5C7vFZzGLGaiKSc+6pnWf/cMblybxfzFZHOQOtOb66Rq4kTTMDFTOd&#10;mcqQUsUkA6mNPDmO3kXKhs5BEpmGEIE0rTQhVa254Huaqs75zpQiyzKyLOsTOTL2T6ZkT+ysalrT&#10;g5w6BQguVQEAtG1DWZZkSkdBLmsJmU7VTGKxmAaPlLqv3hCIRTIppPsUEoOlEAzygqZtcM4xHA7w&#10;3lFV895JVErGKgTifdIqtuUtt7gDrBQaYQ21yHjsxSnnLp7nobtPsrV6jFIIPv+y4f/96nPU1nL3&#10;iXXececKUyRDqzBlwdUd+Gv/9gsRoPEVv/xX3sYDZ0suzSxNiNXvsnaocoTxe4jRMX7v01/hZ3/p&#10;w6xdeAKhx9T5kNX1DBssY5cxMZYgG5SzFHqNW46v8pF/+hPIOnBYwBVvOHh+j7w8xi0bCi8aZLVG&#10;UdSYFKRIIQkmaj0FuQRYpVuupMSFKLhaNQ1Na8jyHNA8N6upvSDTBXnwKCXIxMJZkAlVkHS0TgCy&#10;X2y9iou6TvGLwUfOUSE77faeLgqgtr4XRu6lN4/g7Yv57WXHht+Bu51D1f3Bohtr+S97qo8lJ+za&#10;/TueaLG0h0DgcX3A3OmziEW5z+Ls0uJ3w6ApLIEfS9/dP5f/iC3exwUQlBqro9Pah5nxC7qvsN4l&#10;kVRNXTVIKSmLEmNrnPMUgwFSKaqq4fzFS0ynFbu7FVqrJKDY0g42ePLp53j0a48xm0z4nm/7dra3&#10;Npm7KlIU+Cigbmzkp+2AH5u6OZTWOGeJOVp3JFlGkH3FrvO+p9tpCZGTOXGLeucxwSGVwniHkhLT&#10;NgyLAQezKU4IZIg6Wftti1Xw9PPP88LjTzI9/wL333UX9959N2pzE2TUiLIEpM6xXjCrDpkcHPDU&#10;Y48y3dvDT6ZkUkIhInVO41LVkWX7dfcztALEiKl22N3nKNVNSGkiZ6qWEQTJox0rxKLdeFEUICiy&#10;hVhiF0yQwIjWtPHeyagDY10H7sVk8+7uLsc2juEDjETGQEjuf3CLyy9e4sVLBm8c+zsH7MxnzNoa&#10;ESyjYwUhwOraBlmWk+UlRVFi55ZypSDTcM/JE5zZ2GRjPObB+zc4u7XNTac3cCJSm0irybI4XZ2L&#10;4tnB0bGaxeSaisUemEDo+vyJgaz3PvK603VLxq47SbQRzkFd1zhnmc1nWBs1BzKdoVLHTNelk2UZ&#10;SiuybNHpoDjqE3RbV0kIRwVNl+kceq7opc6Jfu4tvf/n2ze+XUdh900+hxACLhUWuEQV4GK1AaZq&#10;+Z9//dN85kuP8sKjj+GEQ4xKpPMoAa617E+mrG8c5wf/87/Ez3z/tzC3iqGAqYGD0CDaIa2foYIj&#10;kzlXW8lO3bA2zPrvj2Mp2QIhUszjIHhE8EgdKaGsbRAhEBm4BQhJmYLgOvNoKciF5LmLloPJhAtX&#10;L+PwSK246dg6w6Lg5mPr5JkE6alpQUjwIgbeQSBDFGK9uDdhPp/TNE0/1tfWh2RaUxY5K6NBpEx0&#10;NnXpiURDGhLVFSQ8OKWaFlkImUrnF7Sl4EVMMkXgpiuS4Iguy5Gxc40GRNz9Rkl6eh3APmmR/sj1&#10;u9+ocjztFyLMfW3X0iKrIvrrF0Ilwdpo/AKpAyCN89Y3MRhOtJ74WNFf6wSIdoCFi+fTKJlAVbHg&#10;WJeetm2jT1tkGGNwwTNgENdNrWmMZe9wQlXV7B3UPP7EOa5c3ePCpX2quqVpDafXMgZlyQP338vW&#10;xirbWxtsbI5QWuNR1E0bxYedZ1oLpPJkWQRd5lMDKIy3WBFpWoyI1Ci5NyBicZNpLfv7+xwezqjm&#10;gmo6Ybr3AvN6yp3338fxkyf5zOe/wNpwjK0bzLRiVJSUq2Wv+ZAXBc46BoMSfIuSio2NDebVnLaJ&#10;a6JUEWQSQlAoFX1/IalNi9aassxpmgZrLfOJZeXMGf7RD7+dhy/NGJrA+960ijMDXnh5l+cvXqIK&#10;ire/4dUU2jMQDmc8ThRYBbkAHRYdqpFD/XrAenn7T2HnXhFU/FMcO5EDYZyL9HYuroEtBVGjJkSd&#10;m+QvWhdwPtJ5kZIcsXiPJXHmEBOc6ij1bvdaBhXj0v69Vypz+sa27nrz3mePV9bRLdpUvBW7aGIh&#10;WQQIRRQ1DlFE3iV/2bquBHFhn1Jp8YIKmBQvprl4jRO/VNi2YIfor1EsxRtCkCekSogYL3W0aJYF&#10;/TdLOhWIThdwKbfjXSyECfTUvHmeQzBEAJojP7U8WgTQo8r91tHYCTohjs59cy5GVvboBffXvXgw&#10;i5et1+QqIIIBWTCtaspCQd3y1QuGP3zkGR69eMipE+usDjTGRODYdw8LGGiB8I4DNeaYnGJFQWsb&#10;gvW8702v4SMf+ygvmAPeetub0FsjvvDJj/OFT32C0juag32K1RUsBZkOlKUiZCXYwM65x6A1bL/5&#10;22lGq/zU3/wxXnvzmCzMcCHrL6WLAyEW+SoRKFUgk7F4WYTYgeChp7+ziS75RtvjT1/hX3/o43zp&#10;q09w6dJTtHXF9n2vZ6wExVAx3B4zqAXIEauZIegcygLlan74XW/gPW9/gIFw6ABWShSRGis3hsYF&#10;6qZhNBqhtezXum92R0z33bAUpyfMaWYyrPfMXEMABlns1JNKUDUt1gW8UBEPCFE/1gdP3ZpoQ6Qk&#10;JB3Po3E2ab1dXuv7mXOjM+w/W9wiQSa7eRyOzGcvZKRRD4Gmoz4kRN2LAK0PUR8rhNTZ2BX7xJMJ&#10;qYhCJY0rLWJSBR8SvrCEP4QYzycWK9oQdQxb7xGhY6dZjk1eeQ268SYhhCNYTHxGqdsgAh3xvJcS&#10;SstjKYQlnOEVxv4Rm9n7TUvJsGW/Ln5B2vfGRwsp7iWwhMkk23WjnUnXsXTQ0FOEHH1f9moWoacF&#10;7xPZkNaZpC+pij6OXFBmBgo7A6UJUkNW9AZFYyEIrI10Yc569t0A56Gqol/WNIaqbnipJmHMLbPD&#10;w+i/GMPBXoN3nunuhBAitla5dUK9Q8UhM2cYuglKreKDRfs9gnX4xiHzkj3jGbSHmLbFW4u3Jurv&#10;XDnXPx9nLd5bnLGoTp0isXL4brBki2faNecIgCziN4PDXYLzVCLjfT/9T9i6+TQf+cNPsPviJbIW&#10;BqqkHTjqeYVzkQFlWMZOPpUX8ZlKgdI6Uq8vP6eEQUaadJnmVfysszday8isIqKWGBD1hr1NOnWu&#10;9+/l7mXc1mmOjYf89Ae/ix96z4PYcQ1hFe3ABYsPB5jsGL/72a/wL37qn/I//ezfZ+b3ecOb7iSn&#10;pW18ZD1QSVc9xQR6LQTWc83aoGAjlxRK4scKCSgUmdLJKbN0ZqazWR0hwkQ3ZGSooAg+x4aY5RTz&#10;g/gAvEcKSaEUtY/UD5bAdD7nYDKj9YH18Yha7GKCZkbBucceY3/nAu979zsYDQZoJdifV2R5juyK&#10;aREpOxyd/CPTe+mX69pp06/lYECLI3OeTCsMHkeJkDXFieOcuzLjw7/+u3zHa87wF9/2VnZnFTM3&#10;IRtvQXsMpyd85uUDPvwfPsczjzzO6bmjUi2bWzexfdMZ2uDYPTykmM/Zv7zDbj1nJDVq1mDqOWur&#10;G5w9cZrTxxX/4w/9AHfddZZZ4chyiZnOEKMhQoi+m0NIz2YGw9Tl0nhP6x2VaaBpsMMhuSpiVbQI&#10;PaVTnDcpc94ZI0GqNIwtg53YadTMiYYl8ueFBTekkMSGoi6r7+g6XqKhXVQbCSFjBl86cB6fuHlj&#10;plX1jyFkGdZaTNP2iQ9rbTxPrfuFJjq7/gjwJZKoc+x1T9RmyTmNAG40Bm3bIIRgOBjSmDYlluIg&#10;ip0/KUPsfAQNO4sBzGtHKRx5cJw5UTJV25zftZQrgmFreN3xjPqBk/zqZ65y/qqhvnPEMBgMHr03&#10;5fbRgDdsb/Ipu88xPeZ/+8ij/HffdQ+vO96w50u8HpLrOUF4TDakmLS8/23380/+7ScZqHu48Pkv&#10;sHnTaaZXZgxWh7SZZMSAygVMu4/ziucuWM5dmLI9AusyioHkjtPH+fAjT6CzM5xZyfE4kArvYkJM&#10;ZRLSs3bLC00CNXzwfVdYWRR0HJK5toyEpHEBqwWFkghjCHmWqvMXAYcUC/70TtytC15itYXo7GU/&#10;JhfUXQlAJjq4IkRO6N5h6qZ0lzXq5/rSRxx93V/g0m/LliHcaH+xoCoT1/zrP0/X0AVIkdJlQRdz&#10;5PZe+8byZVy7XR/LpWNc63kk52Ap2O+A+q7koaMOjBpPkaW50+hYdmo68fembSgGGmstB9NdhkVB&#10;nmW0jefw8JDd3QOem1TkONaKWI3siwHna8mLjz7Lk5//LPfcdobXvfUhyjJnWu0jspxOTDZ2tAj6&#10;DEpYjJfleyKFJIjlYCGBcD4lk9Jf5CG6PV6Al6SW9NjhWOhIUaGKAXvTQ8Z5GQW1g8S2jspYXrx0&#10;mcf+/ccYlyVvfuBB7n3Lg9Tao6eBprUgFCiFA65MrnDx3MvsXr3CwcsvyfdO/gAAIABJREFUMyo1&#10;2WqB85a2yZiLGkqH3DsknwfsM+fJbr2TqYKsGJCfuIOXvv4I+fopSu9YHY8I1qF9pCLxwaUrO+qc&#10;W+uuA/daa+loi5SMVWN1XSNC7O7Li5zJdEI+yMnLgr26omwazp7a5qd+7APMduZ88eIVmqbl/PmX&#10;OP/sFXYnDV8+/zLNrGY2nXL5hctoKdBKkmcZdjjgpN7GSs2Xzl3ki1wkBDjxtW3Go5wTmxkn18ac&#10;3drgva+5iaLMWV0bk2UxAS8UOBE7kGQAWiDPMCqgZQTNhA9o4v7e10hkLJRA4H0CM0PkTB6NSoSA&#10;8coA7z1NZWIixsWku3exLbwsVlFSUhR50pORyPJakJY+oOvmUpd0iXNsAQ9dy6v9Sq//fPvGt55S&#10;9Jt8DrAAJrLkQ6XG4FTlBXptwOtOjHmq8FwtxjS+phYtBVnsrpaxc7ltGy7t7GGsB1SijZBIH5ja&#10;Bq8CSsTKvhaPkwEnFJmOYHGwhhA8WudYZ3DWkOcxwG6bBtk4PAFd6EhLGyTCeZrCUh86qjrw2JOX&#10;qSY1wgZ8mTMeZDxw9iZWB5phrsgEmOCZhQrnFdIrMpdBgMo75tYwbVsuHR7SWsuWdOQ6Y2O95Pix&#10;DXKdY7SlK2t0vooFHIQlXu9FkUaXVFqETUu2/5p1ABELNuLLblEU3a7p7xfr9JFnyGJ++xt0BAH9&#10;+r2ASdNn/fmJBDIs/XUX0KVfFt8Xukbg/jwWlCL0a7pIa7X3PpaHAkWICQwv4zrjJRgkqm2QWibN&#10;DkdQPnKuB0vrPNaDIccHgSYWMEQuE0VWKJr5nBcmc9rWcO6ZF9nZ2efRx56hqmqsq9hYHTEuC975&#10;2ru4aXubjWPrrJ8eUhYlghybuvdN0zI5mEMhISsxwdMoSyYFbVtFtyzEDiXwZDJW0lrhaaqKZl5z&#10;9eJVmqZmZ2eHqp7TNlHbZ3JQIa1hI5PMd3c5vrnN177+JCtZSTWdMTuccmJzq7+fWZb1dJw6rStZ&#10;lhNCwBgbaT99or9SqvfZgkg6ccLT2kBtGkzyQYz1TOWM3fPP8V//708yGJ5g89hJvvtN30EmDKe2&#10;tzl7epuXLuzx9a89yqlT28z8gDu2hwwVSGsRWhPbkGDJ2fszYdf+pK27R5mUKBG7bQIxfjfG4rzH&#10;CZUoSCS5tDgRBXVtAOsFUkRgIYIfUUsqBHeN151uD4s5fb2C5H/sFr+pA+26OKKbeB120HX/kaq8&#10;myVmCC0kkWwhnlcsGgr9PPYduLccVXQagl0A9Scs/0cpDRfBgV06aghioeslUhx+xEHu0rhpqHWA&#10;l4iV7f33hBCrz/svFUcxabd4u0sR+eAWB1wat4po37vEgutB4+u7aI4GNYv3tY60cNZJWu8oM4Go&#10;5rSMefjp55jLjPWVgmGeYVrXxy69L0zAuYrajMnyCTUgXKAeHuOYu8Jnvvx1LleC195zF04PAMNn&#10;P/1JRl4w39knHxfMmpphWRBsi2k8LoCtLco4bnvtG5mvbPA3Pvhe3nb7iLmR1E6Qia6AbbkrIfZr&#10;RwRCYBO1UdavS4uzjoVvNx4YD9x7kjtufT+/85Ev8Mv/akAzv8Tuk1+iueUkZbaK3Q1UoxHH24ZD&#10;c0g+GJKXCpEX/Ks/fJivXZzy19/1Fo5tWXIstAVKQZ0JyiyjKHMODiYoqSgHZaSaWtq+WV0y1+rT&#10;dOcwIFJDNS5qOBnrcRLGwhGhC0XtNc7Hz7WMeIVWEpfwh46y9cg4vAEU+CezQ1z/zCJV/jL8EOd8&#10;sC4yAUgJqejc++hbCSGjXpgI4KKGmxCLa46dzR4ZfCpoFItCtWviiWt9kRi3dD7KK6MaN7Kzr3Tl&#10;i+RYPILvgqN0rkeSW9ca+P4br3/VnXP3dk+zfeNdr0nohKWEx43nkhKJ2ajDBJOfdiOq+OvPVfT7&#10;9ye1bM6XrzldiNZ68X6X5AkBE1x3FpHCjtj5KXURE/wuYNumh0B8HguiReoED0qyxhy0QA0VQuQI&#10;UYAYR91sv4VAJHrQeF+uto5gA3MHs9Yyrw3tZMalKw1X5pLGz9g93OMjv/0HMBgwlGtU8zk6K5hX&#10;lxkNPabcRBDIZByvECjueWPvv/vUiWPaFi0qgg+0TYM1lrZp8MEjphdxJiZvTDWPoq/eg6vBO+Zt&#10;ADKOP/gQG2vH+eLnHuHF588zyEqc9jSyjXG8i/OpLApGw1EcC2rRBdxR+XWyGRFPTF2ycoHUdYmw&#10;jjlkoSMn6broshDQQuF9IMvimAyAHdyGbA+xreJn/uXH+L0vP88/+7vfiRpZtFA0eII+RmEle889&#10;z1/7O3+Pn//IH3Hl/Av8AO/h5NY6bzixnTAk8FrgVfRBxOee2gllkTEYZEjZIIVH+xGEyM8nNXgR&#10;qEKL80U/0WExCZ3UKNOCtzht8TpyaPt5iZQwbWsaBFZqqnlgd3eHTATGgxLhHVpCKyVPvFzx3Lln&#10;0fMJP/jd78Q6w7ytYoW+kAgfq8NksaAVkCpW5EVDvphJy1NNLU/gpfe1VLihxNY10oAIimp9wFMv&#10;7PEb/+I3+N63PMBb778Tp0eYXKJdzGJdne3z71/e4dd//3Nc+uyXWRGK8eqIQ+0onMB4QaY0UoD1&#10;lso0rB4/hp7u0RzUZFZxanuT73ngLv7CWx/iVd9yO0HArK0pV8aIEHCtRQmVFkaBSqlX5+okfBgD&#10;LJXlNK2nbuaM8oJMxVZqmenY6dAXjSQgVixakbtgWCQe1Chi1Alxxspp7z1ZkadWepHia0+bOFhF&#10;mvxdJ41KK5LSWUymuFjRELyNiZcQqc26/Yu86LPDsYrTYmys4BkU3WddAiaB2z5VV8sIUHRibN51&#10;GU7Rxz8hxIoilSrKWU7gCJGEA7ssdfysO6co2uhA5wzFnGFWUrmMDz38BKtqwNsfPMOanCEIfPSc&#10;57eefglfZXzHPVu8dgxXV0q0F5h6wlP7ml/60mV2ztdcmR3wc9//Zl5/U46b73JebaGaioKMUGhs&#10;61kdBX7hD57g137t12guniPPhtiRJPOKQb6JVmCLgJ5ZZNUiSsV73vEWfuFvfC/sGV4Ohnwc+PLT&#10;V7ll9TQnTs2pJxmDogAfE442JamE0CySGtEdcc5RFAWtNWRZFkH5pmGvbtjMSpxSXJjNORQj8Or/&#10;Y+89g23Jrvu+3w7dffqcc/PLb2bevMkBYTCIRCCCCIIgCEZQlEGRlEmWWQyyXMWiyy5bVXJZwV+s&#10;Ii1ZomiKsCWaZDGCGZkggBkQw0EYTMAMJs/L78ZzT+i0gz/sTvcFELb0AXRhV917zz2nT/fe3Xuv&#10;vcJ//ReJtGgV6i1Jb1EipHM2KC5L7eUQEodFeojrssKWYKg7rkCs1HKmEoGnPzgbAmrNXFGIvmlX&#10;brHter/m5ts42rojPYELti9EutRG173uv9+eu5MurYJxhXZz0I3TQ9V42mv+DbZbV2+tPVV40bFw&#10;9c4rm3XQQ+yJ3km8PyjTXaDkcd6B9G1R1ksv7jGdzViUOZUNa1nZOS4Z8fxM8sxzL3LmmWd42yvu&#10;4fTxG1Eq8Pgb76h0KICb2LINwGZ5nU0pekp/G7ALimhzn/tDNc4G5dfXBehr7dPUiD/fklHDTIc0&#10;bpdXxFGoKSaEZKGHvDi5wHNf+BKXPv8op288yl2vu4+jJ24I6b5VhRCKoizxwwRnYLo35wt//Xn2&#10;J9vk+5dZTcdU1mB14B0t8xDYddsTVDXDFnNWb7qd4bGbWV66jbtfdwfpTYf53d/8ICe0RRwaM943&#10;bO9ssTvdYTBKGa+MkEoSkQRFrFeLyOPRonHsdLcsqwpEXR+laTqKKOZzJtMpUilWVlcZjMbMZzOO&#10;JZL3v/GV/Oh3fyuFilBaUiCpfIl1JSMp0cMxf3X+LMftgGS0zFMXp1zYXfD4uT0ubu4Q7cx4+vwL&#10;bE22mU93MVmOyQtEGqOUZjgYESUDdDpgaRAyT8ajEPwo8oKjRw9zIha8+c47OLw2YrgUc8fJDVbT&#10;FGLq4hQh1dkBFod2gVWlUiFLThmL0rVy1RaDrJUvogPrpRevAqAsLcaEIM10kdWfye77QjBMYnSk&#10;WyqZ9t7KTmb4xiC5ouht076ZAfP/k3YdC9XZisIZPvzJJ/iv/92fYkSGLHewbkikBKYsKI1jOs+4&#10;77Vv4jf++/exsrKMcjlGJsymc3atYmFzEh2RqphZaZmZklU1CHPLWYQ3aClJdECLKyVYWR4jBczn&#10;U+Y7y+wVC75w8TkWecbRaMhSNECtGk4fOs4gTRCxhtJAUVESHHOVdDWVl8ddggzDuWobawpGAm5J&#10;lxDxmOFoQBxrtBI1BZHFmbBHhBotdSHrOvtZyFA4tkF0GhcCyi1qsr6fkhBcv3KrbIDkB3bKZhH3&#10;ax40jsJWXei+0YI/vsYj7I5vztk5Amqzuf1moyO4xsfqqbOu6z1T9MAP+FZmC6HbOl3B0GsMwSAf&#10;GgqwoCvXdo2tENTFXnEUOmS/B8rMRlYJVDKmdJ7NvX0uTeds70147LFzTPf3mezuMdvdI1Gam2+6&#10;iSOHU9ZXV7jj1ps4vL6MFlWgcPKSRWUorGNmCeA5ArjIe8eiKIkHKTuTKUqPUEqwtDxACEeWzVDa&#10;M5tIdvbn7O3P2J7sc2l3j8n+lOn+Lq6sUA4GcUB6xrFiMEgCJYstcNaQDhMuX96hWBREXmNcRaEX&#10;DMYJthhgKsOhtTVW0hGDZICjajNgBmmKs7Z1eDVgNaVUq+PjfZ31EvSixllReY2UgrIsWlldzXMK&#10;N8OxhjcXccsn+Yl33cdPv/0+jJqj/AhVzvDRECUkH3nwy2ROsbS+zutedoLIWmKpDvjLgr1hkbLP&#10;t/UN2BpP0FXOPktlPZWDrAoZgOHQYFNpJWsnmmdRGCAUoaZ1hKjAW986qbq15+p6ECEDpkf7+5/a&#10;GnNG1I6OWq+Oespzu/69x2tFZV1w6Da6OMFJ6gn1cG3twDGNj62WUY29fECXPdiVXqipVuF6h/ZB&#10;WbrB0h/IgPF42d2/fga+a7/ZyVHh6tqvNPKotpNE5/5vaQvbsxxEzLefiWYEocm6v2EOhEyh5vpf&#10;q3VD9AF8U1jiZInMGcq8YHUw5uNPbPOxJ19ie7rPqfUxrvIgIuIkZPqFuoPhTDZaIRYzEp0y39+j&#10;GIx4360Rm4uCp6eScaUo3RRXlXzwI39O/tWvIFWEs4ZkYxlVWUy1x2DpCIvco7bPUMymnHz7D3Du&#10;0i7f+7738TPfcyeiVJAOkOWilbsNpVETjNHO0IBOm0kXywa00+mLfST/Vc0opPZAyd6+5ff+5EH+&#10;+OOfZm97h8nmFut33sz62iqDjTFLYkAaR4hyQZLERMMxUsf4SPJ999zMe99wN6sbDuESnFQtxVTT&#10;96oK8lNrfYBK+Bsra9sBksJ4CuOZlQbjg1yJlAyMJVIEcJW1ZFWYj1GShFrG1lIWplYXRAuICEvo&#10;anv962/NiQIbRiNbVL3eVC0vgv7ShDs8cxdqaZcteFyS2YN2uRQSpRXad/uZd66mq5WtHnGg13Wm&#10;r/Oe0oXAqD2wtutefw2nwvXugm+DY/KAvS36AJmeCqWuVQv3OlfslsJBn4c4KHgOvNlm/dWv1RXZ&#10;pVdmU125lVzzHvTpipujRV8mN11sNM6ORaSTw9e6gwFQ1WfTaUGwuCB/PQjXmY/GNbWNuvIJuQkg&#10;JilDbS8RcNNNMiN4f0CuCC3QxlAog9caX0GVe/wg4vELl/jAA5tcOneJ8eoGI1Miqz2efOQhsqc+&#10;A5lg7f6/y8bth1uwpKnKUCMLifcOZy2mCroheHANRVqog1OV4f8ytyhqU76usYv3GFshpGYprnjN&#10;a17JLM/5q4e/xHRvj3QpxAvKbIHPC4bLa6F+lQ7AJKVUnfUS/JGy1vOklLV9INr3r+9Fq9emrWrQ&#10;gkCKuiaw93WiSQ/ojSd2A6zIcKpAiQHzhaFUnkgt88s/+V28/r6bOLIUU1UFRRrxj3/pg/zq736M&#10;YrpDVcxQxFgdoeKYdDjg2A1HWd9Y4+Zbb0ZnsgqOWGMZ67DYTDMQH1LsHMGBalsO6oOGjSpmKBnh&#10;VUxhE8rKYbxnpxA4UzLNChbWMzdgti+zurLMYJhiK0OkBNZYLnvBS19+ghvXhrzu9fezv5jgREqU&#10;xFRVRaQ0SggGg5jMlbUDpNsIEQIhw0O4chF3lV0OLpTCGwYL8JXHxQNKPeCPPvQgj//1I/yPP/ID&#10;3HxySGZztvwIb6ZURcG2ynnBSz7wmx9ncelF1rRgOFxGRgN0uUAoTxxHZFmGUhJX5Whnufz5L6Eq&#10;iRhEvOtbXss9h1Z5/w++laOnj5Bbi5MSpTXF7gybKNwgYtnUDqZWEILVMVIpEhGogqQMaZl6NETV&#10;k9zX2mcQlP7AhApglUBHRh3FxzXmpoDmMw8i7qhfgjHdbBg+bNytQRMmsneuTVuXzqOVrlPQbU35&#10;1RWQbhytTaBHKoWQkihJQJqOt5cQxXbW1ajB8AwbY76fWtkUMRWItjZCMNTCQi3KouX71lq3gR8n&#10;BMaaVqgiAsrJOYtVgcOwMp7CVsRa8aq7D/PIkxm7W3OWVi2IlDfeBvl4g99/uOSLZ+esnF7l8AhM&#10;mbGqx9x3HH44OsIvT84wqiL+j08/wX/1llt53fFVokUI+lTWUNop0hkme4KfeMc9/PqfHUN5weKZ&#10;x5E2JllaRmsPZUmpPMqNSdMBO36LP/vEY5z/sbdxcjRkvVpmUu5x/6mjfPrZs8TpIdIoUMsZW2Cd&#10;bTOIXJM/3gusKq0pqwpVG1fWWAZJTCoTTDZjGKdsJJq9WYGIRxgXzChVK6fN8+2WYZ+CoDFJmvXa&#10;4P27dStaC6ouoilBuVqREr6Lp4gDl0B6ccAY6db91QK5372+K0b0vtP/Vl9JEAf+F936aJw4197t&#10;g79WdOc5cPYrgy+i74XqbbLNorvi4+7czXhFuz6avy3aqFlbvjMgIaRhDuMRzhiEVMwXC3b39pju&#10;lRRlgRpEqEhjrGFXjJjszHnwLx/myNoq73rd/dx8bJm8XJBXJUJJdJwwcBpjwjqknh9KBVnQ4Noa&#10;I1FAjZzujRU6NFPfGGw32jBeL0LRRO8BCauFQCYx28qSS48exOzuTnh25yxf/s0/YlUrXnXv3dz/&#10;nW9kViywlWk8/vhBhIgitjYv89JLZ9i5vMXW2bNEWjJOU+ZkeAVaxviqQs4KpIOi2kenQzZuuJHD&#10;p1/O0sZxvvdHv5tXHV8lNvDC5L08+Mjj3Hb2GbKVARs33YjeSdnZuszOhcvEUcRgvNo6/uM4RtYB&#10;clN1+MhmnsU61EnAe4qiIM/zNgi9vLzGoSNHWOQ51glKC8dvWufbvuN1KBWKW8YalJFYH+OcIJ9O&#10;MbnjdDrm0pbn6HLM/ac3MCdW+K6XH6HMMx7LYs5vbrM7mfLi2Utsbu2wu7vH5tac3cU+893LyN09&#10;uFRyUc4ZpCPS8RFWN46wvLrGUxcu8qJK+NzlB3E2ZxzB207fwl033EiqJIc2VjhxdI2TR0ZEsQx7&#10;I4BzCFEihEPbQPvSGMNNLSroHMHN/Gl3/5r+Jo5CJo8nYrw8xrlAY1bViJ2yKtjL85r7VzEYpLWx&#10;KjE1PV+9/cEBd0gnU76Wrf3N9rerXY0rrE1oIYljyakbjjPPZoxXBuS7BTId9SjsPN47ZoVhb3/O&#10;yvISyBDkDtpMhYol1hnmeYkXglEaMygIXNpKMxgsE8ewZAoK55kWhoeeeInL+wsuTOZsjAYMBzH3&#10;nlxjkK4zXFWoWBBPLENpyMuC3CqUD0Z9JSTWw2RaMC8KFnlBJGAcJ9y/cQQtPF575ChikFdYX4Zg&#10;kxV4oUEoNFXNLS6opMdYwzAZ1XpTyKiG4HyVoqF17a0U7+t9tAuUNJKtF3du/7Zyr6dLwMHXrS7a&#10;nOuKLfhK2dk4EhpkYlOAvsmmObC39vrka4NciNohKbvPGtP/yoycg6Nx6CgJxnM9T6wxLPlQSLqg&#10;rnMjHKU3pEZSIALVnNS8uLnNZDbjyWe3uby5xe7ePmfPbyGE4sTKGmsrS9zzsnu4/64bWRsPOLYx&#10;JidDSElWBCqceRlq5eAzKgveKwYyrov4QqENUqVkpUMrTTqIyUVwQj999hLzPGc+z9jc2UVWO+xs&#10;zzEVzGcZTT2y1JdEkSJWCqc8mS2Z5oZ5VQeenEVphRGO2V5GvreHyGd4AXe8/vXszOcIkdfALfBS&#10;kJUFUdTpMNROQ2sDzahWuisC7wO1sK2LAnvZqFTds/AeIq1DQMgYCma45TWyc+eIV9dwVDzw5B7v&#10;vM9y+2HF3DhSFaEqQFm+/U2vZDv3nN+e8MyzF1geDzm5PkZJFfYIaJ1Yf3vaQX1ZCEGsFRoQ0tc1&#10;lxwLVwcUvEWKgHEaJBHO+brGnmspeCIdd2wLNV9eyJzobDpEsxL/c4xAtOvU1QtYEOobdPp9/VOv&#10;Yy2CnYFt7BTQdXqc8IEKyDbn9r7NPmn63rck/qYx9DEbzRyBUAg7dNB1VDr18W0m3TVO3vfJtDQ4&#10;raO0Ng6kbO2sEI9psP8926PO8uhYQ/od9TgfnleLtm/kcdPPA4Os78cV/VVIVBIFO8451HCFh58+&#10;x19/9Rz5IuOGw4dwVY6XEMWq2397Qn0xX5CsaUxeoKIRsc8Zqog/++Rf8Za3fwc7k5xxmvCJ3/kU&#10;+ZmvonTIPJXDFG8CrW00HDOdztFqSDGZMjxymHOb27zjHe/iJ3/gVWjrsWlBagWFKECk3dypl4j3&#10;HXCwWeGCICcD7WFXOaRz6l3dbFVRekUyHLC+bvmxv/cuvvzF80TREuO1Fc498Qh7NxznlLkTvyzJ&#10;C8OhYYI3jmoxw3nPchzxvz/0CJ/Z3ORX/v63Y7VnbguGXh0IvvTBtUnSAWC/UbK2fa0bgCfRAiUE&#10;xkkq55i74CwVOGIpUCG1gMrLQLdpKpQOGciBdr+XJXbVlO5b/l9PO6gBhr9hIjQsMSEbwdX6jWhZ&#10;MSIEwgU/aiObktoGrtoADERSoVChPEADLKsnWisdPW2SnaehuKOdYyFA4K+Ybwfl07VHdeUHon0e&#10;nW8hAGwaf8c1/RZfszVr+cpvXP8M18ocvVZGad9X0ARDZTuG7trXb4ImSN0b2oHuibomqxCi9StH&#10;WtP4u2ytd7gW9BGUDl/vfSAoraj3ywBUavRdUeYEWdplHwoVsmscLgQZXLhOEg0DU40LGSnNyApP&#10;oAmVUBQWZyXHRcredMa/+MPLbGSb3DJeQbpt9ocRj/7eBzGPfhy84vT7/wVHV4ZcElVbZ0mIsO7G&#10;w1GYi84i45jAzKTweb2v1jJE1UHq0gdAqreWMs9r2jLLzDqUE5w8FHNhsstDD/8VkRuwsbLKbDbB&#10;x4pqsWB1ZRUdx3Wmc62n17WMQoJxA/Sqayr1APriwN7V+QHC5+FhurbuUu0P9x6ExNWba7P2vIdJ&#10;5BkWmg0xIk8EBRnJNGccz/nZ//PP+bt33M5/9/53snI6IjGOH3zTG3nww5/hobObJDamSByx2EHb&#10;BG1G7GxFbO1MeeLZi2gI1CbWaLxO8F6QR1WgeHEeaSVOQOEUoh+B7Tn/lJDMhSRHsF16ijLwx8bT&#10;y8TCcWI4JDeSPWOIjqwRxwnWemSUorTmpZfO8tjzL/Ct997CbbecoBAFuYXEx5SuYJwuYaoKoQTT&#10;fEHcFAnCt064UNyqfgjt4gk3X/Y63V+C3lq0E4jRmEWU8uWvPMvzDz3B+9/5rdywEbO3n+PTMVIs&#10;0HbMUzrjLx/b4s//4q8pXnqeQ6REK4rSWlSZMxaSTBhiKSm0oPQGW+X4yZTVSrJ6w0luOXGE977y&#10;Fr7nXW9jcOOYfVeRWE2kIoSOcLFhVpVk5YLxYBz0w5Zz1uNFXKtQNvDwWUthfMhSgZqSUfQWbTva&#10;DsXnuwks6veMNSjqCd6i48PGYCoL0tUFuOqgSy/a3U3gkC3lbKD4EiKgE53zIW29PlZpXWcZUB8X&#10;jKnA6W9q/aamOWs2T+fxrqJBUkoZKhB1yA7f7i+CkJGjtUZojbFB6Yi0Js/L9nzNHBEItApGWOM0&#10;cdZRmYpED3GlQSUpuanw+Zzjy5rq9GGeeekyo/QIo1QxwvKOYxv84fwx5mKdjz13jh8bnyaOYuwi&#10;wgvDG0eWX1sWpNmQR89u85sPPEf61pdxONoFPQZj0Fqg4xjkECa7/NA73sIHP/oJimgJd3kXojFl&#10;lTFOB1SlJUljZsU+y+Mxe5em/Ovf+iQ/80PvZi2GxAwYa0kiK556YZtbT64wjEMmgBfBCdTUmLiq&#10;QGwdhNJCtBlG2ktSqZiaClFFpFHCSmqZlLPAjxuKyxDpzrnfjzb4RjFtUa8dIkxCjZqrKb3oDCUh&#10;6kJwMgRjoE852FcARBuAaZZ8zTbfOUa71c8BI7MnF65SDUT3QdPf3lu94EAzoj7Co3+98PdK18z1&#10;lJhGjrWKTjOuNs21O2OQE50nqJ3HTSZJzwkQjCfXfbc3SKXqzC/ruXD+Eossp6oMQoJOIzJjiQcp&#10;pcn51OcepZpOePfrX86xjTWMdxQiRqQZkRlgKoc3oJRBUOC9rpWNDtXjqnoYtUzq1nDvxofIb22w&#10;i4ACaeZW3X1dp/5bKXHS44VA55Z8sUCOEwofqNM+/uGPYp56nne8863cdt+9RCsjXJ4ztDFGa1QU&#10;k2cFeVYw3Z/z+c9+jslkF+8qxmNFpBS2tETxkDLLMftTpHVU0xkYw4333Em6ehuDlRt405tfwf0v&#10;P8HR1SGXdkti5fkn77yFz7/iBv6XX9fw/BMkieHI0ZOsHj3B5uYFsjxjZ2c3cJjWqbdtsLg1wjul&#10;WAkoq5Kqqtr5N14as7Syznh5hZ29PYx1ZKVh49AhXn7Xa5jslpxMI6Z+SmQ0QkyJ4xhhBHp1hdIa&#10;Dscxk/1LLOYGKcc44ZhXFTKSvDy2vHrlKLiTTO67h73CsJ/nfOXihN3dfV58+iybe/tcmE3Yv/g8&#10;tnJM9xZsX3gaiSMdKAa5odgYoqOIw+MVHjTnOesGPPfMi6RKcnjRgMvAAAAgAElEQVR1zOnDKxxZ&#10;XeHW2w9xbLTMyfV1RhtxeODK1nt+dz+qug6O1vGViw8I6coN+rxBJgXkKiwNB8CgPTYvLUVRUFUV&#10;i8WiRaqrOgAzHA7bDJmGB1rIJoumJzO+2f7WtAM1RHoP0DWyuQliN+4uG4Aol2f75Hu7jOI1dDzo&#10;uPFrB7uQgqy07Ozuc8PxQ6hIIBRoJKumwkVxQJm5AALRcUK0AkpHOODS5hbTnTlfvlxiywJflhwf&#10;pty6NuYNp44TLxmEFygjgoGYx1AqsriitIJKGLbnc2xlEJVlN8vRAjYGAw6lA8ZrS6jIIZTCCBnq&#10;iTiISkWhDULosH97QVmFLOlhFAAqELK9I61xZVUj+II+5dt9qOMGb++juGIPrB0uAOoKhHnzmu7O&#10;N19AiR77c//59fZG39tG2pM11/ONM1LgRePsDF/oO25E9+W2vw2nd3NvGs2jHZdvkgqa77Y4/7a/&#10;faT6jtrGK4FUCQiNc4qycOwUiseeeo4Lm3ts7S146dKErKhYk7C+POLew8f5L153P8fWVzl5YlSD&#10;mCR7ixwL7CwWRGqA9Y7ce3JTYZXCC4crdaBM8UBVBupH75n4DKU0C2fZfukFhhjm+WVAsHN5j73d&#10;KVpGjK1gS8xCwCGOKXWYF845MqfJvYeywrhQiyaZTTGEOqB5lgOSbeeIhykra2MStcxwvIw1Eauj&#10;I8zL85TWs5jNWF5dISsKtFOomp64MoY4ikJdOaURStUZssEGMLWhGrKVBH3vtXA15UvtKNFSsLZ6&#10;lP2ZpxqOkWJInm1xfmuXz29W3HVYMYgU0iukAC8Cwno5FSwdH7N7OWdRlMzmC6IoIokjkqhXl/Qb&#10;vHl5pV7atC4rIlECLQTOSbwN99XYrthzcDrVNNWuyZJo6nc0TkpRL25f1w6p7TeutkP+P7d6bXoa&#10;OrJw5soF+d1QFbfBXheocVUwNmq6nZCFG8CJtRyRAu+beqohHBPAn6JNR/l6ei9cJwP7tOCq0ctb&#10;vT/Yai3YtCcvgu7SycTmulJ2z6PpkPONvdvYW02gu/Ws9loP4Hbg7B5bs+03+mcwTa5nVUHj1Ozf&#10;FG9BpwnZfI7ygpd2DQ88dY4pisNLKZG3VPGALF8wHkSUWdk+06arS3HBYuo5vDRiWjhee8MK/9dH&#10;H2Lj5Gmy+W6oxZh7XjjzVSKZECWWwnrSQYorS4ywSDEmlRnldAt15AaOv/w+Vm67m//2x9/BoDhL&#10;btZJhga/mMMwan0lrd3V+DBEQ3EYisgLQn3K4KQ9eG+uh8yRSQBAOyTzUiJNxs/9/D/gQ7//QT77&#10;8EPs3Hgj2aUd3PGSRW6xcczCKBSeiGCf5ZVhOd7guae3+eW/eIQf/juvJFUJmq62ShTVdWxqu74s&#10;Qx2spj7vN0ITQmAIdeyED4HRQSRDzVgjQk0g66lkA6KVRDqsjdIYjKla0Fq4267dh/1VM7T/+lrP&#10;5jqKfGOH1b+aMzvpDzzxRgqpGq1hg9qIwxHJYLNKJdqFo7xFiMAU0wTwGvr3Lohf+zREE3jpsm67&#10;Pof1XlcGoMnWutYQryevQqClY8yBhjEnMJI0INBOqly7xt6VVwq9v7bP45rf6ut10N37hsmnB7Zr&#10;z1+PuXk21xBM12ndTWoP72cONsGXxtFf6xaNv8vV7BwOiHxTD7nOGKxp6ZM6uykIUFfTpYFIhuHY&#10;4MCpx27qW+vwiHonllTFvFfKwbc1T0xZICOo8gK8RicpHz77Ir/zWMnpwRYMU5zPeHKhWHzxc/iH&#10;P8bg5Ks48oZ3M1iHTVWRlKPQVwlRFAAti6xqn5wSugbTq0A7DHhn2uAQeEorUFoiVATjjrFq1UVQ&#10;lEiZ8cxTLzDQSyyqjKH0mLzAl4CBjWSJqayfQ72WhVIHADQh8BhSyuQBBovOz3XtoHL3fDvAZPAz&#10;KhXYgKzz4ELGuvYZJAP2jMDMKyIVoUYDJuZFVJbygaee4nd+4XO8+IF/hlmCV77sJv7n/+Yn+al/&#10;8r+ys32Zyns8Bc55XCVIzTgAWaxBPHJm6ufFHItlbSVFOhdSjBB4oRDxCCcUeWWxBvIiR0UC7wze&#10;luA9K1OPThOiRHNkNSEWljTSlF5TRJYnzs3YnZZYHMNyDzlc4bwbcHlzi2cff4zveeNrGC53BYu6&#10;iQ7CXY0c8i3Bcrf+w83vfZduQeoiRq6UIZCQJxgslayIE8lCJvzTX/p9bibmO7/1Hl5x/93k+RTh&#10;oLCamZA8WW3x0Ucu8sFf/Q+MpUZ5SJaHlN4SGYH3hsJXlEIhc08W7TAoFfnZHQbJkBuOH+atd9zO&#10;d3zbXdz7spdx4oaTYYPWijzPQ0p+bayWRYE1NaVWrQWNRiM8IQtByygIANU5npyzRJHGVAF1FAIU&#10;qss4oZ9uHYyWkMInWy587w5uTh26F4RWrdIXUNhBWW+MnGbyN1kqWmtMVSGVDJlAMqBYGhSkqnn7&#10;IFBa1P5VjLVUZcXMVggvGMajUAPCW1TkGTiNUCHCWtkK4y1xkiB8GeQZEu8Dh5/GoqMI5z15VRHH&#10;MdZ7YqnreRZ+pJJEkaYoq/Z+4n1AnwoR5owI6DjvHFEUEQ1SVhX86fNneH6z4mUbG7ztlphcp+xM&#10;cv708QnP7s44ugpvOXWI0cCTY4h9ykJ5fvvRbX73SyWx2WK8cPyrn30tx+WUJ4t1NgTkpgqF2FTE&#10;vHQMx4q3/KNfJbUl+eOfY7g+RqWaVCYI4eqCc2NmizleToBj/MP3voGf+5E3Q26Ix8tkM8cXzz7J&#10;3UfuZTktMZR4obCuYKRSvKdNw5M1Z7ZvNwLRZstIAv3XbL7Aes9wvERlDC/sFhg1RgwihNljjGSc&#10;DkIKvQtF6cJClYRyl8F50qA7IBSwa9DrSqo6/d5RStUiHgK60ZI1e2qNDGkVLmfQvg7EeDD1rDZe&#10;1I6BcK2uKBq0Ir0VxraWKbJnyNSckr5/bJ3J5fqK0TVaq2h8DSWlEWmNMlGbSaE/3bmDP6upudQg&#10;0Vytb3WGXJvJhe1dIgRXTGVI6nomeY0g0nVtla15zrkXLiDjhKycEVvDUhwxUatM8jmf/swnGSK5&#10;++Qpbr/jVJBZ1tCwnboaBdHTTA8oUG0QuM5gLatw/aDYURtzHlxd/8N3lIiegPbIvEVIRSpjYi8p&#10;Zgv8aIQvA8rCKMixTG3M3s4uf/yBDyCt4RX33Ml7vv/dXDKSqKiQ1hJHmmk1x3jHpblg9/IFLrz4&#10;HGeeex7nBNIW6HiIUgkiq0BYFixYmVcUxRwvSlY2jnLzvW8hHq7yw9//Tm67axWdzJjsZUi/Stkq&#10;nqIzWhEsDYdMioqPPv4sX3nmPI998QzeCGK/zzgRrKQRx5YjhClxpmThEqYyZ7UakltDmgqqWFJW&#10;FcZ6KmuRSrO1vUscK5xcR6wf4dwLZ/kH3/ed7OiMteEyd6eK77vrEMuDBclgTNlDa3kc1hmqqmR9&#10;tMyF6T5FqXFISmVILbi4ybqhVQkBrAvKYhMgl1IylUEuv3RhxtZ+xea+5QtPnmOxn7G5eZbFfI+y&#10;mDGbXqaqcszcYo1hOExYWhoySGJW148E54eGYSwZKcnNK+ssLy+xurLEPbccYznV3HxsifFwwIrK&#10;yJIxkojEAb4E5ShxCGMD0ASJriWRIKCZWuSaB2Q9n2vHXggeO2JRB3cc2DJw428vFrW8DKg1IQnO&#10;NxmTJAO0lh1Fei01mjXRBZC6dUrjkIEAVDkgq67drky/v77y+c12vWbojK7GpDSVxUpHrDTe5YDH&#10;igiEIrYSowr+6W9/mn/9H/6ExGSUaYKZhwzeQZRQlhXZYsHGbS/np959Pz/9rtdSjDRpvsCJiHg4&#10;JCtydvdnPH/mIp986BluvPkO7l33jEYpS0sj0jQijjTG5638cASgjFCamQu1uqaTCVVZhUw+YFlL&#10;BoMBcRyRpknIQBGCojZaGgR0cND1Bl6/CDpfww0fZnjLoSwbJHRndCF6zubGgGx+9x1wzVytaaLa&#10;99vvdZzoXbf65+ud7sCpe4Z6bzydXyI4n1pan/r8VjY6aI0d94GDO65MZ83XwdvchtplQoKpqVwk&#10;mlLX+rA1CHxwHgkoCoWOIipjEEp2dIbOsnCOc9MFW7sTNje3+fITmxhTMd3eJNaSjdUVbj19ihMr&#10;C+6+/Q6GyYA0iokR5FnONAp0mYhQcFkIgStD5qSzDisEOZZMwWou8QJyAZWASVVQVBVmVvLsuS0W&#10;heW5p5+mnM8YJhFZtY2zljif8OZX3sl73/YGNmebrJLx5w8+w+WdKTceWeazL+wBmsm+ZTormc4K&#10;9rNFQGkWMzQKLSMGSyvoNGW8dop4kDAYDhiujRgtjzlx00lOLWvW1iJuPbzGSKf8i3//Wzz+4haz&#10;yQ5JtMT+7iU2blwhigcsxaMQ8KlBCbqeR2vjIc45prNZ7SwPwXJrMqSoa7P4UDcg1EtrqDRE63dx&#10;lUMKy15xGT0eoGTKIX+cG27R/Lufex+Rm4OssCwBClVlOBMhlYYIHAa8ZD6fM59nDIZj0uEwTCHZ&#10;Tsmm9EhNMR0cNx0fee1c/wahA7oWArlpDiiMpap/9l1MLCVLUQjEGBwLm+PcEFOVOG9R0reMCN5p&#10;rHVUTX07wCvVyrluvQvk3+jg+/rH0jjSmj0y6Tll+mHesn4exjVyg/oIQekah2qol2r6dVPaJupi&#10;2/W56wFZ0b3Wtf4b6IyCHep8COo2MimSvf28kV0efCNzO/OeqNYlmqB1a1tcdTPqe9zTExqZGMtr&#10;P/NJ1Xwv2IatbdLXNerXsq6F5J2rEce1rm8FuyrmRrdgZxbxP3zkKUZRgbK0gYBm/kspqQj1hWIz&#10;Y2mYMi8sJh4inODQqOD+W4/w2U8/zF13381+UeBzz/PPPMdHPvSnyNkmVTYjWT3GYOipjCFJ1rDW&#10;sH95C6pNZJkTveF9rK2s8mf/7EeYVNcJmra2GVeNVwKR8C3tjhGu3Rsbx6CUCmFEbZOGORYRMmGt&#10;CHIo7O3NblcRJQKhI37pFz/MFx95mhcufpHpucskR46wfvsdjIhYS2MiJShkwcZoBekF8WhE5gyj&#10;lWX+73/4AwxjyASkrR91gdMRlasopnskUYwYHCJutqdeTZhvJF3S4pgXFYVxZFbiRNCDlnXwW+Sl&#10;paos1noQtS9DKoyzgUILsF73GLhrajtcS2lVf1KvqX6UoHv+18vTk4RAvhSgvEM07DEAUgYfhw9A&#10;1Kz2OUmlayp/qKqKTCqksSgfMmpQItTNtsGHIfAkOjiKp67bL5q9rM0Oadd979n5jga1AbAdmMrt&#10;C9FRll8xRudlq/M1vodGBjTnbHQ5UxlkvQ83e2ygUju4t3V2S1/Gh3tsfV9eUwc66vlZjx0hWjtJ&#10;OH/VOUK/fe8JNhduaGab8YR+Ky0PAGubzA5V+4UgAMbDvt1lFSrqgAhQXWGTNb4Z57s+iO4lkXR1&#10;BnIHUFb9oFsPBOS9JJIJEtiTJZGDkYEdLIKINDF87qV9fu+B59nZ20GPhqyXgmq/4KuPP8LmX/5v&#10;cOyt3P/d72EGeB2jTUSiYjJddLWYazvB6y6I0own6L4dLX8T4C3LEp0mlIUlIq19szNiXbIwnlOj&#10;MQ89/lnml7ZYikfgIZtPceUcITzD0YjhyhrEUWCbkHU2U53xArINgGkZSpBIHXyJffu3qQ/YZMdI&#10;1ZTZ6NdGPzhHmmferm8fqOFcvYc1oIbKVMTxED8vmC7mpKtL5IuMN9z/Gv7g578fFxs+9fTzvPOu&#10;b0NvgHPL+DTFrq7gltbZiJcxQqNLKrQQpF6TVDFOeOxwKWyaxmDyPDisrcUWoEzFitVE0rM0TJEC&#10;RjcuIZ0k0RLhKpJkgLEFixwubRsubO4hlSCNI8q1IxgLZ778JNsXL/KKG0+yPkzIfeN0qDdvUTs9&#10;ryH3XbOS6/XTBFtU7SgVPcEjgGK5QE0KoiRmPsgYqoRhEfHgvuPjf/pp3nPLUd749ns5cuQQ8+1L&#10;OJWy0BqbeHaKkn//B1/gq196GK0Uw6UlsBacR1pHUSlSJ1gSmj2TkZUVySQj310gbcS9N9/Ivbcc&#10;5xd+/H0cuf0oURxj8cRxTF4G/n5rQvq8EIIkSXBREJBZWfacznXqtqsjsE0qXL3wq8oQRRFSCMqq&#10;oigKbM2NrLVukQ/e+3CNOggBYQMyxoaMkeBVw/s6jZGQHnsgratB4TTv1IpYxw8Yo1QIxGilW4fw&#10;lbRitXSiSefzgFMOTIlzkOVFoBXQgkhoSu9QvubWFwJnLFVRMkg0ToIxlqzIEUIxHmh8vRGJemFV&#10;RYmMwRiD0uG+OGcoigIpNcaEDbHhj7bOtfuvIAQoyrJkrBJm0vHqo0dI5ttc2p8y8ydIzJzDKyPe&#10;fKrCRpqLexf5yo7hvpMxqdaIKkbnE779ZSf5/adfYHgetrMZDz+6z3e/ashoUZBHFuQAXAgSDrQk&#10;3s/4mfe+jH/z2x+Cm29n/vlPsXLqTvIxKB0Kr2pbshLHbOU5h5jwax/6GD/zvrciohI3q0hHmvtO&#10;38XnnniM+265nZXY47DEaowxZbu50QRE2ufdGaet4k0ICjbzbJAkDGLDjIqiNCzLBKlEQAPUXw3O&#10;3XCuOqzRcmI2B7nenHKiMzIO8m/Wa72Vng0Ngoea6k55gaz3q8Ci7sHWCodqNjLfypp6lC1SNkTB&#10;ae9Jk754UDnot+sbqAf0N3z/n7+h9YKmzRVaVMSVl6iDLl5cdbzSqpUdpgrIoMFgwH6Vk0QRAx/W&#10;3mRvj73dXaaFwMUOX00ZuQgzGLMdRTzyxS9w+cIFXnPnndx09BijOCFzeduZRl6r9jl397cvOnwt&#10;W2RNJt1krtWigdbR1zhG6KYfeJbSJex0QhxHGGeolIQljVYVVgummQQVM5vnfOxP/oCdM+f4O9/y&#10;eu647x5Wj6xTTGYMo6hGNEsWWckOsJ/nfOmhJ5lcPI9b7JMoi9ee3KekUYzIciptyMucwX7GJN8j&#10;Ga1ww52vZXn9EG//trdw2223cPvNY8qyYH9XMBwcAa9CFmT93Boj3uPYmk1RQvGee+/ivffdxWOv&#10;u8SZCxfYnMQ88OBnuXB5wvPTcTAgbEw6KFizsGAPKVMuYRnsZ+RFQFcIKSjLijhJ2Nrd5Z3f+W4W&#10;asCh1cM889VnuenOU0gpmSzm7O4PWB5FzLI58WB41XwSBLqX1aVlXryww2hpOex5NWqrNU5660g2&#10;iDNPoI3EsVyVSKWIVz2n1hOMjnn5nUMoU85cvJ2tvQVbkwXPnt1hkZfsbj7NYjrDlAWzyR6TvQmX&#10;JntopYnjhGE6Ik2HsHSUmymoSsnDL14Mc/vRUG/mjpUxYmnI6mjAa25YZWUESIdkiEaACfE9D4ii&#10;IIqajBnZLmUnSgQSpSK8lTgbMiiNKwJHr1SoRKLimONL4fvWQlWVlFVJWRbMszn7+/sgApXZaDhE&#10;aU0U6doBVS8L7wF1lZFrjDngkOjzeLf1Nq5wJLXr/4rjv9n+5uadrTNCBbiQwbJYzFn4gGQ9srIc&#10;ZroJeqdVMDGCRe7IszmuKhiOVxBRAbX+YK3BGAM45ousdr7W6ftCow2oCnbOXebi8+f4t//yX/Ev&#10;f/Hf8IpX30mZl+F4RHCoax0AKQiKoiTLCib7e0jXoKElS1HEyvoGUaSJlGxlr3VVTWvhkbqm66uD&#10;7v2q8QenSr1PtzqAQKjG4A3/N7K7X3i6czc2unkwcrt9q0NPHwgYNh1obZ9+VklvE7lu644Rvb40&#10;r5Ur2vf6WbLehxoDocaKw7rgwLRJ4OP2DoqsAA8qNoDEO4VD4SU4WZEWJR6BRWG9pPIC5wWjNMNj&#10;0FHE7n7G/nRBlhd89qULnLtwiQtnd0jUgKXBEneeiFhdOcQ9t7+G9aURS8OEgRZUVmNsSV4V7C/m&#10;qFhCDDKTxDLBCYGTgtJaEpVgcZQCRCxJUKTWcnnoKfKSC+d32dqacPbsFt4HRoFLFy8xn02JfcXy&#10;MKF0ikPJEk55kI796Ywzly6xef55brj/HubJkC2fE80kZ56dUro9ikxiyhC8OjReJo4jxOnTjAYj&#10;xoMlllcPowcp6ydWWV0ec2xjlTtPrrM0kKwPY2Z1wUo7neKE4B3f+kae/40PolcPU5Q7RIlhvmU5&#10;eXIZvG2DLgBSqcCQoDWzyQSdxC3iP9CZDts54KiCDigqcArvwloO6qNhJgWpjNBug5FYYTabUaZ7&#10;nDsr+e1PPMab7r+Lo6sjUgyYHBulqMhCtQCvKV2gVUrTlCQZcPHyFpP9fY4dOxZAao76b0PLV2Na&#10;D5TC+8aS2dfrS4caDW4nISSjEvCOzLpWp0tkjFVBPjXZdd6GovCqBnYp1WQpNXpvF+xAdEji/+Sx&#10;tL+gL5N8771wSK3T1NaH6plBri5U088+kXRU5+05m2s0OtI11f+QpeNrESxbudlYnZ187H+jCX60&#10;9Q+u+h3O0vqXrryw745rz9G7xebrvdd9w+kazRjTBvAbu9/HA9IyY+JSvnj+EqtDRb4v6BKXD2Zi&#10;eeeQMiJKUuZZgdcJKpfYwT7ffvutPPjlZ3ng7CanTt1HJAyPvvAkn/rER/HzGVVZMT56FNCUJkfr&#10;mMV0H2wFJkMVEUdf8yb2rOSn3v99XF6kJHH1dQ6+6WDjMwnPxokuM7PvyAuoM9W+e/WO1rOZAFsM&#10;KG2Ok1P+y5/4Lm76+Of59d+4zMptp7iw+QzT55/EnjiN1hssJTGqNOxlOTLSxIs568srVHszfvEP&#10;PskPf8e3cDwBlyYBVEEKQpDIiGQ5xucZ06xED3VbHwY6OfWN0oT3REqBUBgf6DStc1RCoAm1MAUC&#10;K12oNeybjLdAn2FD0TZ8b86GgMH1gm7/7/oX9IcgLJQARKhhfGUWhySwTTSqVOttEYKmvkyzDxwg&#10;Z298Za1R3F+of3NnRW1/h+ZrP981DvwarooDtP99W18clFUegsNaNPpdLzB0lXy5vsDpdLkgJD0N&#10;fe0VoucqoMDB/681ns7n0I6mptcIH7aBiMbO6noSjhdd9mbzWXe2K659oAO9YFB9+5paLv1MngPj&#10;aL8vcDpB5VPyRBCbGIPjvC5ZNsuIfMKvPPQSH314m5V0iXh0CJHv8/TuFuce/BA8+lmWXv0T3Hz7&#10;CQpjUVFEFMegFIvFAql150P3PSrL+rEHV0+wCxpZ4awjGQwwVUU6TKlcwXKyjo88s73zKDlExie4&#10;Z9Vwy2vu5gsPf4olmWCVIDIWJQWmLEFJEArnBa4yocxGvf8HWtcAzgjv1XVhOof/gbsWMrVqPUuI&#10;4HP2DRNG/Qza9dA9c/CtL823jDw15Vwt45UQ7O/vs56OGcsx0/kCLSUPPPAA2U9/N8mg4pW334pJ&#10;x5jtDJKMSEj83oRYJmRZRbkyQvzFc1veyZAiZcuKRGqWiookjhilCWujmFgLhrFkLj0RksSFCBDD&#10;hNxWjGVCUQAS5gom+ZT9bMaZyyXSaSLlEZFmnjuefuJFJluX+KH3vJ2ynFPYikwJBjX9R2PsyZbD&#10;r4cMrZu1vlXuZLMS8SRCtxths+gRUE33YXQD1i3wqeXRF6b84Ue/yA/de5y33H+K85XDRSPSWLKf&#10;7aHiAb//6Bn+8MFHePGrL7C2t41CEA0TjAvcrLpGx1dlKGM6z+YUkwnMFqwdOcnd66u8+uRhfvbn&#10;/x433XGKyYUdnBKkwyFRHFLmszxDaU0cRyGLBGgiugF149tIr3MWa+vIfj15pBRtBkf4LARuGnSR&#10;EBJjqkCHUZ+nm7C+EyD1f7Kmo7paUtWRZxe4qgNNRhzQ6a6hgQsBGOs7s7l7hhKEbxWxLgPFI5Vs&#10;+4Gv08pEiHpP50XIqsHjTI6PQolCLSWx0gwiHRQdL3AI8rJkazoFKRkozyBJSKKYSIhQwNo6jAz3&#10;xBMygKSSdZ2T4LxEBERduGch+0UIQRIn2Dp6mpd7JHrMUEtGwxHPXcj51OWzfNfpWxgtVUTSMzOO&#10;/+nDmyyrmDffIji9pBkMV8hKyMqMR3cr/u2jO5w5W5IXu3zLjWv84vfeyOVsihFHSStJ4WeUg5S4&#10;yChNhFqB//ipL/Ebv/YZ7AufZ7h0lEwVRMsJYzFGGM/E74LURLOc0eGj/OS73saP/+B9KKdJooQJ&#10;koefO8sbjh0nFo59IVhOQnQbH5y4vrES26ffmwOeNiPECyiKItSKieNAVzGrKPwyg0SSUIU52hbq&#10;pNZSfWdU0W3YRftZp4IH/9BB6kBBrUhR88rXX/PO4SPQvqZV81C4kOJZuN6kbhAp19nzZcNP0PSi&#10;/uX7aJb6V/hzja3963vrax50gGmsb4D1n02z6TTaSL1B+NrDZb1FK41UkqoMmW/JYIDKLdP5nPM7&#10;W+SVwTqHUpoKQ+SHVFLxkQc+hV3MOTwa86bXv5qBUBR5RqUJiN86O1bR5OsIFILcXyGz2w3c1/fR&#10;tzGwspYnndMh9N2a2nmsJHjRZmeNtGC/Kil9EBTKgTeObGmNi7ubfPD3fof83AVuO3ETf/9H34+W&#10;nryc4qOI0gqKhcLZgvNVxpnNy5w/c55Ln/8qQ6+R4wVSxBgLlXM4LJHRLPIMl++T+C1WV4+xfvv3&#10;UI4qbj99Ez/xvnezOoaymCGVR8sBYV5KjK2oygKvYhpj39aFm533WEIdL2sc3oHyKtTjiiqUjkEo&#10;LKHqnhCSUin+0Qc+wPTTX6Z6/CuotQSxdpR0MMCZEiWoi+BZNk7fQbpxittefj8Mh3zyj/+Ye46e&#10;5LY33sPJUcTLEsd73nwKnEEJ1cq5MO8cxhiM8KRoNsuKvKpYTpYoNVDZVn3sGwdSip5ToJl/obBk&#10;5QyF85RI9kpHkbuA/PSg8MQEeRCPDF5oSiPZnXkms4znNit2Z1M29/Z44cwFsskcs7MgN5fw3hEL&#10;xzCJOH5onUEcs74yIkMwXSwQrmB5echomHBy+SQDLRiMHcNYcnQ84v4jawxHI9aProQaQrU3JbJB&#10;xnjh8DoEkwSCqIwCaEpDyK/rOJqDcd0ZcsY6tO48a8YE+nxgOOAAACAASURBVKaisLVjvqqp4zzD&#10;4ahd/3EUE8dRcErV+2mfFbQLa1+5zMQ1X3+zfb2tLobmqb1hIXgta53LScULl2b81oce5IuPfoUH&#10;Pvdl4qXjHL7lTp597jPML14gXTlMNA58ydLXFD1VyaHTt/OaUyf4tV94H244IPUGZASFQSkPSlOW&#10;jk989nHGyxu85pVHqaxnusg5c3Ebh+SGpZX2qUsd1bpjjJIhONBkeFobMjqcVPVeJjq9Mlgg7T7R&#10;2XbXni+iKRRf7ycNaML2HDMdsu+KOdmcu0cT2P/bHH/l/tYYpS0FGHWtlQOn7e+9/fPUZ2iN2O4z&#10;61X3eHvvJy6ANMKPw7iAUXaBlBfvoUmGUSrHWYlzGhENENphxQxlEvLK8Mz5XS5s7/PoM+eYZQWz&#10;uWNtqDg0HnDf6aMcP7TKxsoSo6VQaNXZOqvIefaFQSKweYn0EClNLDUzn1KZAqUlStXF653FDgY4&#10;FGUFm9sZe/tzHrt4hunePrPdGS88e568dOwXhvU0sBckSUQyiNtsxVWxgs23kBT4yJOuLLMoK8rN&#10;GYu85PyFCyAca0tDDt9yB8sKplOJigakicKtHkWMlzm+scKh5SGHV4bcfnKD4SBi5dCYQRQTSXBl&#10;yGyUZRZ8kYBTESiFUJrIl5Q2w4txqPepLFUJ//if/zIXL05Jl9co8vNk8zmVjlhbXSOOI1aWV1Ba&#10;kWUZcRL4wouiYDgc4nzggo+8YZiOAcnm5i5SqABYG4TISydjBZub21TVjDvvvINL23MyYzHJFKIx&#10;r9s4wuHVJUQEtx8+xjte/VruutHia+BBMNJ7NLnOBYeRCGCkvcku3nmWl5fQUYTwDqUUZWmI487h&#10;2ayPNlvqG7Q1Af5+dT7lwr65UxRUzuMdSBQqpq45FIIwtv7M2jIEvWXQQbyvGQCAxjXpqffB/wx7&#10;mhDXlkWaBmxVZ2NDjWjuspb7dor3QVdwBJvV+kAd4+pMGedpkcxdbLq+Bn17JqClGwBp3MrGft0Q&#10;AgW4aFy1Pf2+kds98alFT1Ze/XH9hj/wsvmvkbnuOjWLmuu28rMvtw88noBWzvI8ANpq0IiUCnyE&#10;K6f8yl8+z6UCxr7EmxE+CkDA1vaq71VpCuJ0jDWWJA4gU2e3+I5TN/PP/+SPuP9Vr+Ll6Qqb2hHl&#10;gl/7lV+k2ttFLDIYjvDDlKEWlM7ijSWeZZTZlI0jt5Hc8ype3Cx44D/+JNnCM0BfN/jUZk/BAfuY&#10;Gjwg67cFgWaoH0htgLTWS6xwNPkuUW0zOdEH94WTaGeQMsE6QeEzpFJkWcLvfuTTPPCpL/H8xTPM&#10;Lz6FPrzO8tIN+Ehzw9GjlEXGeDwItreWDIYjjEh5333H+YF33M/GckpUZVgnUTqhmVbOB4BpU38y&#10;DPMbKxiMtVD3LaugLA2VteS1CTxIQv0XvCev9W3jfQvaNc7hnKjtsNpR2AB67dW+xq5deQ+uPUla&#10;PwoQSVHXaa5XbXO9en47KWuQTvPsQ/8y59A09TQkua2orEXIqKO+IsynRQNk7q3JxvfRdLmv2wV9&#10;ptMFBSLUZr3GaA+MsKdcGdtN/85X0o3fHajHUfetF1wIjvHu7Ne8sz3/SkPD1geVNSUIWlnY668U&#10;/fF2r66ZydncI9nJ/JBBVAfB6nF0lGO9zLbWf9plConulK3svXL99McOPV+XD3WZu/Hy/7D33kGW&#10;Xfd95+eEm957nacnz2CQM0CAAQQJZmVSiZQsK5dWoXar7JJULpVLWm+55C3vP7uWd22tLFetaMur&#10;kryiRJGiJQaRFClSIAGQRCYIDGaAyTM9nfuFG07YP869993uGZB2rVfFqt1TNdOvX793w7nn/PLv&#10;+6UF1G+PEfRCOd6gnOsz6yJMYSi9QKP57WdP8Zlnz3L3SFP0eoyYcOX8BmvPfByePsfy/W9m6eG7&#10;EMSMvWUQJQE2UQiGJicd9LFlXejs63/USDL12lY6xJCdcyRxTFEWaKUpqyC/vfMoGUNSoQtIehnH&#10;ji+yfz7mrz7ySc489XXsvgEJkp5VTIptvLWMR9sgJElvhmRmgTTTpEkStoyoC+PxRDpq5ZKSAa1H&#10;a9U+l2ZdN3HzJhbecLoI0VASXEeHNT5SZz8FaGWJ8xbrQhGb0orCgS0NURzhnGNzY5O52VlmNgt+&#10;/5//PA+87igP/vy/waghplBUG6u40SYbVy6RTyZM5Ab60naFwCKsYUkKlgYpywdVwLBNYqIaw7aU&#10;kJQKLSVEIVifC0HuHDva8sr6OpXTbG5VVKUhkopYS1TiGVcSM3Ksrl6hX45581vfRFkNsdKRpD1G&#10;I4PS3WrO6c64Xhu28LYN4Mo2wzoldA7+27SdrD+7zMis4LJZPvKZ53nmsce56dB+3vTwjUwqxb7+&#10;gIkrGY62MekCT1/a4IN/+JcMXz1NTwl8LwuZNOuICRtku5jU7dcjEicQowlylDOzMM9Dtx/ldTcd&#10;432PvJGjx5aZmIJhmjCvBDrSFGWJkII4joNjaCxeTnH8GgFiXNWaoALCYquFg2+7M8JnlVQ1VEpI&#10;hDjrwoKpK2W1VvXmd8TxlLi56TLYtcf9rh8tf0vQVVPB1xgiqlngImAQNtXrDltvjNrlbXhXRCNk&#10;qN93WF9nNWt4MmcCJrlSOhDmETOyBbaslZFz9NMkdNj40NYZ4UnjmKqu9DSVQXpB1suIlMJh6vZ2&#10;j/NTLeJ9mDNVr7VGIYYN7FsYpNCuqUjiQ4jxDtte4CvH8cUIzpY8fnaN77x3H8VkzHyquGNZc/LC&#10;Jl97FWZuP8hCXGK9QuqMu44m/Egp+NN8lYsXI545N2ZURCyrlE1v2HYW6UESYSJBGmmqqyv87Dve&#10;zO996Cn6N9/F9lPPMDgyz3hc0F9aQLmIrLCoLGVl+CruyiYf/NTn+cX3v5VoIMjXtxhk+3ngxFEe&#10;feEUb7jzTnoUVDUpJt4RtfiOftf6mgqqsEcrE2BWoih0Dg3iiIFRyETxqgnVmEqCdHVYUjbOTWix&#10;FEzBuKaC8Vpl1VYd1E7CVDbU1XdSdirPBFZ6NFN+ICs8xgcOmSZh2MiO12oj/ma4ka859ho7Ys8m&#10;mh78NQ7gr3np927E/4yxN0gVxzFlWWGLkv5ggECwurbG2FSUkwIqT2QDpjdSkooBL62tcOb0KxxN&#10;U266+1aWDi6Sb48Ze0jTmFRLiiokzgFUraiDoRUCj7tIi/couO5QtfxunF9fd0LKqDFW666KWl5U&#10;UhLjibyniASVBCcFn/7U53nxK1/lniP7edNPvJNjJ45QCsewzJFZwrA05MbjvODceMSzX3qc1QsX&#10;8UWFVJZCWmZlihFB7roqR1QV4/VNMAVxEnHk4fdRxbPc99AbeOSewxw+uIR0G2ysF8zvP0hhwJfr&#10;QRcJibcZWs5g/KS931C5Ee4zsQavJJNejPeS2EYoBztFhTEOJUPLszGBXNIlnn/wgQ/wW49fITm8&#10;BlfOMsxmcVIQRwrhPXGWsrO9xeb5i0xyBXfcRVHA/Q8/xJOf+yL3vv117IwmbCU9pNQExtlrF1jg&#10;Rwk8KHOzA4rVdaw1WCnbNuspwnHjENAasY2jIUzoRotl2PHelmhbEacxxtrQNekdTimkkIx3Yqyz&#10;GFMwO+izODPPbUdzxqbHyO5no7iT0XbB1uUdXt28ys7OkDOvnmUyyXl+ZZuiKMhUIIS2FtIoYt/8&#10;PItzc+y7uYfPUl69MqayBlk6fm+jJFGCew7OceO+WW7YN8vNy/Nk+3osLswT3GqLrQzOGETW7N9O&#10;2Mk399t4G6LmINttu2gtQcs62JYAYEzoQN3e2Qldx84xZoyUkkhHRHGAEo3jqCY0DxZBA1023VbX&#10;MSbr8W3lQH87j1o34D2u1irGg5eKsrIUtkDNwPt+9BFe/847uf0db+Ff/9s/YfP8y3g/CXCefY2L&#10;dLDpbOh8AVBYdsZVsHP9VE+IRBPcG4OIJU6UXLh8hu1yFVsW9BPN3bfcQC+JcT5uHVhEgI01tkDq&#10;AC3pa2QHFUW1Ez5dfw0pOdR6RUyddE+nenvPlIipRqPj0wdohD0O5h7zsX1jV2Cg87muo7zXJW3i&#10;FI2f1D12V8dNnampzuueq3FYBZAKU9t+jd0bXo9dFIIwkmDDygA5GBnXVjdqHYIpscgw0lK6iktb&#10;26xuFJx6dZvn17apyhw72mQmjbjv1hPMDQYcW6g4eOAgSZKgROh2N8ZgcgdCUfkY4wXWC7wc4aVC&#10;RSn4AK8yLB29dMQET+UVxsUMq5S8qPjaN06zurrJ6to2p15ZYTwpKauruMoym/VxhSOLIuI0wlWC&#10;XhbjfMVkXFCZCd57crXBQFSY8RBbOjZXN1lZ3UD6Ah33OXLkBpSKmR3MEs0dRGg4dscBlhbmWe5n&#10;3HToODMLsLQwQ5ZERAowJd47JqVlUg0ZO0uEJVKSUvdoqpKV9kgc3k6QWuFKS5JFVMaiqEil5hd/&#10;/Af4849/kRcvrZPMRKSzC5w6dQlTGaqq4v7778c6R38ww85oi/F4QpokrK6tE0cRSikSMkbDbbIs&#10;YXaux9raVaI4oixDoCNJYqrKMNoekWQD9h3Zz4XNDbyTRHjGV9bIsj6vqBHbzrFvkPCV4fM8ce55&#10;/tv3/SD3n1hggAfpKKxEyAYGerr/vLMsLcyT5zkrKyukacri0j6K0pBEuuODfZsFPL/J2LvvBeCl&#10;R0nBvIspnaewjpFz+EKgtUdIj1Lhn8dTFLIO2tUAkEKQxjHWOYoiIEAgJDrSddHV/zuj6beeVjwD&#10;fgqUM7Vrgr3r60ib8+G7UoRiEitD8iQUb9R20Z4Q4+7+h6ncCnlY0V5P96es50a08qzmrOrAsbf3&#10;0vEfdsvG7tmmb3blafP51+r1F3sewTTYuCdk60MHaJIkVFWFUhHWOqTS6LHjiuizWRq01xRWkEYm&#10;QK7XtlRbnBecCkyZgwid68ob3nJkjsV9Gffdehd3H1hkY0eSuYqPfOovKFfW0RhsrHA4BijAYSqL&#10;9mCNoRpNmL3tbl65MuE7v/sh3NaE0kckOgVhXuPuv8mciOmcehGKb4QInc9ttKT2YaZIDw3k2HTm&#10;OqYziAJrJfiMRMcgK0RS8XPvf5i733An//J/+HcUd/Q4+5XHsMdjZmb3sb6xQRxpiirAMWe9jMQb&#10;emKTDz+Z8/WNkp941wM8cixFa0HhS4SMcUAqAjrCcDhESkmvN+2M//axK6dd6rECFWsSJwNUrLFU&#10;VYVXwWZOIoURAltWgZhdBljEAN8vEG2yNCTK96zgevyXxQJETQjeFFBL4RBeoOVUVjaypI131G94&#10;H2IlcY3i0XQeuLrLR8vpFwO/1u5L2dufcf0x/Vtr2e1afK9xh9eZnGvtvo6F17EN24LQznlfe+XU&#10;5dvd813vdjytMGplot9z53tPco2B2nR4Eaq+9wRARS1vd0M/Bj82PMeQPG85YnYV4k47Y/ZeyrX3&#10;3shkETgc27mbaormUfvmGmZj0nHMmJLMGKyf56Uty9PPXuBAVWCSeWKZI4uSZz/xO7DqueED7yc+&#10;fJiqjDFigkxSytKQqtBZ3+v3Ka1B0nBa1cvNB/3WXEO9e5BCMJ5MiKOISZ4T1V1zKlJMYkO2FSEX&#10;Yt5z/zGwhkeffYaTX/4qc/uWWVg6yOraKmtmTF+FAnCldND7kwm9uSWqsiKO4kB/IBpeyaYQI1yQ&#10;r7lZvZe7iz9FPaMi+EbC1/BhPiQ8vxW8q9/1YuobTaGLw0xU3rUcW947dkZDtpnhDz7+DPrmw6yc&#10;PU18ZJ6ZmWWOHFhk3yCBKiHfNqwMV9FzsmAmiujLiKWeZnY2YjYNi9FLj/E2OAce+tJhvGDbRWwW&#10;ljOXh2wNR5RFj43RkKKcMB9b9s/2iIQn0j02yglDM+DsSy/DZJX3vv1tWFfhtUV6RTEpOTBYpDSj&#10;FqJq6nj5KZFcdwE38FsikP5B3UpXL2LvA8W0E8EAmdgxO/2Kr586yStPfYOf/I638O6HbuTi1giX&#10;9hm4TbLSs0XCJ5+7yl9++pOwdpmj/YzZJOVcOWRmZp5iPAEPSmu0jnAikB0Nxzls7HDr4WMcPLjM&#10;T737ft7xjnewsDAfYEqsp69NaJV3wQGTNR50EsWUpoYaw4dSmnpYY+tM6JRsPixCiRWBi6XpRkBM&#10;oblknZ10deY/GLjNsTzeh+o7qWS7o5RUmKYCoF68rYHmphwBUmmkFNimIpIa819IvBAYEwJ6cZJA&#10;ff5QCUZbRSzqzL4UoUI/nMPhZGj4Fs5TFDnDcYmUilgp0iwlw2Miga2qOthbk9zWAjCJFEtzM5TG&#10;UExyIq0COaxzlN6jtQgcNlKQ6KTuGjIoJesOgLrqo83WhwyC7VSVAlACaYxEMRpNEKnnHbfdyqMv&#10;n2VlK+XIYAC55XvuWWQMnL1a8di5Efcfjzg6DzvbI2TS4z2HI0q/xMcqxea44s+eusxPPXCCTFku&#10;ywIlY9K8RMqI0k2wyRJux/BT3/8I//7DnyMb9Nnc2iZeSFkfbhKJlNhajNum31/Cb60z3pb8wWe+&#10;xo9/14PMpHOU3rHPGYZa8MTpU7zzxFFEHCMQVMWERo1eTyT5zn5UUrZVAr0sZTKeMJf0GUQKM9pG&#10;6xgnoqlR6gKpV1vg1FHIrrb8ZSewGNZcq45DXKy9lKlnJJh+DhGc36jmlnHeo2os3sbKbVTo3kRI&#10;a0oIWuzTXeeDulvrOqPrA+31h7rX3X3/mtntvvgWhkQj6brv+0Y57B5FURLHMb2sx/bODsPhiPF4&#10;wrY3UBiSkSOKE8apYttWnD91nkvnXuTo/gUeeuBeSuuYjHJSqfBSUAqHLyoiqYh2VckFxee8r8kP&#10;mzp9PyWZCxGzXQZfgN0VrbHjg45EyWnlI74xhqAqNihz8CJG9JZ57hsv8vTXX2D04os88rp7+L7v&#10;+Q6UFpS2pNjcJhpkXMlzpNVoFfH5l59i+/xVLr58KlTnRhKjwroeFg7jSpR0+PGYapgzmFUsH70b&#10;PXecdPmN3HvPjfzIDxwgG/cY5jtUCtLZGcxwROQFKknqZKIMlbG+RLqO4VIb1QiIRUpeFsTWgZIU&#10;1ThAUkpHkmU4D6OiQiQS2esxnmxyf7rMMJuhd+QmxutrAavblSjZa507GcXkW1vMLh3mhWef5A3v&#10;ejdLCwucveko2niSOOPipMAbj3QWao6v5qG0QSDj0XGEloLZXsqkNOBiJI2DPjUPG33d6J9mKOUR&#10;3gasfq+JfEQmEvKRIdIKVLAzcptjbEVfZQitcFohXEU5yRmWJUoKBpFmaQBuJiK6eT/94hDjwvDq&#10;5utYnRi+8vIl1reH2LUN1i9doijGXN24xPkLZ7l0HlbX15lJ+5RJROFcCIZWV4mjiMubfbSQxDpi&#10;fmaOfZXg9ffewvJcyh3H51iay5if7VNh204v7+pCCJXSwIKF5JtodclUR03hZlyHdkCqIFeWlxfa&#10;bVSUFcYYyrLEVKYOVBUIIWqYUUmUTKuA2i4Hdge1m/PvHd1qtP9/dEejoELS13jYGucInTIaT9gq&#10;LFul5eIE1ncEYi7jXT/8A6xevMoLj22idcXKlW32H58J3W1S4IVEI8GVTAqHjuSUZNNDSUkkXOCO&#10;EJrDx5Z45cwF+sksN956mIW5hMiNiJRn5EULR+tccCh0rKYFIzrwptm6AAVrpraWlIgak78hA/Vi&#10;qi+E37NuOv8HLjS/K9Y3tcs73+vqvq5+7xyz0ZGe3Umf64c56iIJMb2+trBqVyCSVv9Ni2oay6Hr&#10;wMq6SdRNjyM8GgMy2K8OgagLQrTSWAROKNYnBVvDHU5d3mR7a8La1W3WV7ZJ4oilpQHvOiEZ9PZx&#10;240PMNtLiYXDW0OpZhlNRmyub6FjjZACYy02TmtXPhQfGQ9JpVBN+52wIAoMY17OY65c2WJ1fcja&#10;+pAXT15ka2vIyvYm1lRoCUo4tBQMxH4qXTEYDFjjCsZPMMMhQqRIITGjApNXuEmFM5YNscG2lMRS&#10;MzezyCCbIz20zIGjh/Bas3DsGMmgTzroc/fBw8zO9jmw3Gd5IQ6Vk9UYn/cxtsLsjCmcqQunFFJU&#10;SK2AGIzHWfB6WK9fT1VplIrQOmFsSqIkDd2XtgJXYvOCO28+xIlf/gD/x599hi98/nHiRHPjiRsp&#10;yoKtrW2eefZZBoMB+w8cwDlTw1RoIuvxxuGRlC5HKcnV1VVuvPEGnBNEOqUoc8qiYOXqVbTWDPp9&#10;jh+dY2Vzh+1tSYwmU5qLp4eo8afg3e+kYI6drYJBpigjx//+ob/mjkOLPHzXjbznwRtIhMNLWfsW&#10;ARO98ducd6RpyvLyMsPRiLX1dQaDAdLWdlBt+wU98c2CaN9eQzDVKRUWhSTSkshDpFXo1hrVxgkO&#10;IT3URPFxHDhgysrQQvzW+ziJozpAGpAXkP81OoL8dae2kTV7ZVcj5mQrdabBKOrAVBNnaIJWjql8&#10;9H4q48LdT4/TXk5HDptrgj3hddS8KaCB4dnbed8NH3qmAdHavaoTNtfMBtNK8k7i5XrV4ru+1Zx0&#10;b2hxeg4p60I9pSiKEiEVRVkSxX2++ORJnBfIokDNDHBmhBRpHSOYBm7xBPQE78PjNwVmssW9R+7g&#10;n3/4c7z5wQeYDCd4PF/87N9y7tQ3iIynsoZk3yzGWvxkzMhXyChCWEe+MyQ9djMvb4156ME7+Y0f&#10;fQjjK5ZFzo7zvAb9zWuO7hS4pni29o0b20/U0cwmKTZ9dJ110q61cExnY6TUaAXjcoTSAikSqnjI&#10;dx6Z46vf+wYe++RXye68j8mLL7GuN+H2E2Tzs1BKFrI+jA2rdoMsdgxmj/K1k6c5/fJJPvLPfil0&#10;6smCkCKUdRJUkmUZRVFQVVULXf9tM5oNKUKyQmoASeahxFFZR0UockmVDEVsqulim3Yq+Xoj+w5x&#10;uBA1msY3vYBvsTiaqDUhrtEUGYs6ZNE2jNRFCIIAZ+SbZIvwaCnDGvS0vnP33A08fhNw7ha8tZv/&#10;ta6+iRGIjgxqvuB3vTmVC3tvUUyTBN3Pt5ZZk5i55li7T3fNteHrz4ldH7oG8qx5r5aHU2iw5mP1&#10;H7oGZ+dSdyV3Ol/sXpasi3i755ual+EA4Vl24mXdhHj96/VuWAp/XfF6DRxvHTTpxrS9r9Ez8ght&#10;BMo5VrMBn37yLJ9+4lVmsjl8loKvWDm3wje+9HkABm++j/233EM+2sGKiiPiAOfdBloryrIKvIFS&#10;sedJta93w21O5bzsPGvrgr3jnKO/JckOR9w1P8ul0Tpf/OsvcubRZ3nju97Ngdtv5uknn0RUnsWk&#10;F7prphW4YAqkrTCinncb5tXawMUS6+Qaf8E5t+uRNrEjgWj5zZUIXTINGtSuzqn2gfhG+bb6x8sQ&#10;SzTe0QLp+MBKZ7wN1eWVJ0szvBSszMLnnnqZO584xc19z2oV8yvf8zZuO7YPLSaMbMz26pizF04j&#10;1jeNV4nCAbaoQtN92nAgBAFnrWM0HvLoSsLG1jqmGjIfK+6fW2BGalayLa6cWydLZpC9AZXwFNaw&#10;trXDxZPneOPtRzl8aD9VJclFDtaTqgiEwGKx2hM71W7sZpKCcLnW6PLW1dBGsk3AOOfwdQeI9QF2&#10;yNQb94+f22br85/lR97zCDfevoyNPBWOrdEEYSNOVT0+8sJzfO5zj5Kf/DqUgkQlyEQRpSmZWmQ+&#10;8ewIRyV8mI8Lq2xeWmFGaw4vL3FkZsCv/8Lf47a7jqP3ZXjvUAp6SHppn/XtEYWvSOJ4CitmbB2E&#10;lHWroiBSuk1OTPKmmySsi5BgqeejIX6qs4PWWarKtMHjhpBK1i1tzSJteGFknbhxNRt2w9niO0Kj&#10;UR5N5w3eBwIjBKhpW6Cuu2Kcc8g4oiqrmuy7IkmTNsvcBAaa6jDRQpOpsLlqkrRekrC6ucV66fAI&#10;bFmymKREzjA7PxcUkLcBf9s5oii0nApfV+MjMD4K55AwLsdYa8gGGTb37fV4PFoF3oAyLzDWoqQi&#10;juPAmWENUst2Pm2doPJliVQJcV+yPSwZjxWL8wX9oscfnbnCoZ7k3TcvUpAxwPE/P/YqT52Dm/sz&#10;/NBbUwSWmTxmxUuyuOJ3vzrhM8+tMt6+wKHFiF99+GZef+gQa1oj7DpCzpBLgXETBjIGY3FZj3f8&#10;8r8i3lpDrV1hZjGjwDKnLK7QTITByR5Fuc2ii7ALx/i1n30PP/u2WynQRIVkpDV/ffo0bzq4xKDf&#10;R3hDpAJsia35JFvB60Onko5iyrJAKVlnvMOaGlcw8pJYKHrA2XFOJTMEDoknkaGCI1ECH/B7WoPU&#10;+vDcIwuq7pjqBi1N3VEAhG4p5/C6Xn+20/4pJcJbtKhbJL1nZCqMdxQ+6lQy1Mq+YyE0MCrhHI2M&#10;9buEc0hYNu/Ve4TdyRtR39dUx3c0bWP5vMZoqr2+mYkX/C9Nw98UrtHV93RtMGw0HFMUBZPJBFMF&#10;A9taS+Yjqkjx0s4ar7x6lt625cT+I9xx0xKbQlCUhoHWCO0xrgpwOc5j8oqo7korTF0ppmQN3xJk&#10;b0/FrQxuFJevE2zNdDaOqfUlTdC/qW5yHnSNCV6Upg5YB4iK9eQQT3z1UR5/9POcmM145IHXcf8d&#10;d7Bqc1IjyIRmaEtyDVbHXFnb4dFHX+DSmQtMttZxdpP+rCAhQniFlJqrw3FwnFYvQTkiUYob7nsb&#10;euEYR267j0feeAv33DKHdCXepYhKMMwMVIaeV2hAaoGOIyJKhAhE9niJQLcee1MV5Wu+gbI2AoQP&#10;RoJzQRaWjrYyqgm2eueJZ/qMR1e5Ok747//wE0QvnGLy3F/QO3QYlQ6Ikh6Fcag4JR+vo8SAxZtu&#10;YWtzzAd+7Ge4qEqe/P0/5vt+6L30blji127r0Ysr9NxgWlXSqTDTKMa+guGImfkFTm0N6eke3pvW&#10;GLNiusKVr8nixZQYUokYZx1RFMjpS2tZH40Yk1AWVSCtVBpsMLDGkaqJTAWRkyghUNJS+sBrgI5Q&#10;TtD3migaB/hI7zCmIqpluVIQWU2BZBXJzk7JeHvM3HZLEgAAIABJREFUcysV65sbvHDuFYrRCLc1&#10;ZmdlC2cN4+11TDVBOEOWKHJbsXxgGR1FLB/cT1GWjCdjZnsJsVQc27fEct1Z8/DxPvPzc9x8y+H6&#10;UXscFcpOYSi6ssY52z5f722A8ewEl6bPAryb8nhM9w4UpsQYi3OWsixb+NF+lqBU0GFTG6BTid2t&#10;RPv/cALmeokpYwIhhPGeYWEorWVze8iaT4mimDOX19jKLadWJlzd3ObiqueJl14iLsZUV0+xfvEb&#10;9OccBw7eTz4Z422FqUqsNcwtzXNw6Q4e/Z2fwVqF8Bap4lp/VK3zNiwUZeVJtarJuQ1JJGvS93ot&#10;1XkifN3tXBckUSetq7rYJvC1dOVteN6y1ltdiC/RiX3SvgvWiV1FUK0NxxRWsk2Sy+n3pjqSKeN4&#10;E9xoHJ+uauyuS5o4Quf6OgmY7qHbBLDvHsPToHq4rj41ZdDNUtZQD+H1ls3Y2BqxuT1ifXOHV85d&#10;Ji9KNsaGuSxieTbjvhP7mOvHDPZnKBWjdYypQmeUMSHZFmIvwUYIxVOOSiga+N2iCp3vURTjhMFZ&#10;2B4a1nZGXF7f5ImTGwyHI176xkkm4wK8QCLxaozzjqzfQynFOJ+gtMJYN4UFpnZQJ1tsb24xk6ZM&#10;tjbI+ilGWOb6B5BKs7R8CKVjBnOLzM3NMz/bY7CwyNLyAicOD5jNBPODlEHt9BeFQeoI50G6CTul&#10;IZmJkVqxMy6YiRSlTZHSBL3gHLgArKNMhNMCJzzOV0gPqY3rCKOnpMRLh4wkZdRD5GMyB8MqJ0pj&#10;Mj0At8XqdsIffOopFmJDOS559cJpxuMJm1ubpL0eUslQ3Wwdo9GQqiiDL1F3/1sfgXD0eilKh+73&#10;OI5YXDxAkqR47xiNxgyHQyp9gMFgnl/48Xdz69GE+RnN5x87zxN/c4Yvvfh51s+fhu0dsmPHyI4f&#10;4UCcoVJFkmn2S8NtBw/y6z/5TnRd/BVpHWw655poYVuEYWolOtwZMxoNSdOYxcX5WhaVxFNSjG/v&#10;UQeKwqYVIEMwVADaC4QTGAV5ZSlKS1E1wkISxcFeaGBZQ7V3sIVM6wMoolgznPwXcnNc71Lb4gPY&#10;HYJsMmCeOioLtOhELQdMYItQrf3TTZIYFyDBmk6WyofwXNV8xrsAYY5HNVBAzQSKMCXeqTp22K20&#10;hdi6FtK7+YpvAldM7yXIoBrtouPDd+V9+8zq95Vo7se31xTtgsSaDufF7kNc53Uzd6UpSZIUpTTj&#10;PBRTbm5u8x8efYnh2BMxi05hfXSV/bPLWO8x1ob5llM/sN9LcFVJVVUcmO/zyL038Y//zV/w099z&#10;L/mkZE5bXrl8hf/4hx9Db52nv7CfvChxxhDpEqkcRa4xVY4fbXPr3a9nNV7gN3/z57nl8H76+RBv&#10;BxgzJop33+Ou0a3479hOunYCHVM4voCCVcMxtYVJobPBCt/GuoOkDM+mKU5U9WO2ViOkQ0hLVZVI&#10;oXFWYMjIInBixHLU53/64Kf5wpeewU7OcvLUKej3OXDjLURRQhwn7NOeNJlhrAzLKgGtGKdz3NBz&#10;/P4//jHwnqoYE/VDZ3ZLvi5E6zvOz89fZzr+7u3H3eus2zskMV6wkVsK67FIEpujo4g4iTAucARX&#10;xtQoGBInJA6orO/wWvqpnUIn4N89+9Tpv2YYF2D2mvha4/dJb9FSENfwaPhQcAy1zSBCkqgoS1xd&#10;4SYI1zj2LgR/rWgr+ksTAjQNmN2UL8Z3+JV33wOE4pvGR5NtAWWnR68bE+kkBOoX9Qy01QK7flof&#10;UHxEA3HbSZzsEj2+W1jvd0+rkO1zaGWrdbSFfU0csrNGW2Sg+iiuSWAgrpHz9ZHbE8rGNhW7EykS&#10;1cYrwIeiJe+RStXN0gJJ/Z5ozlynY+pYjLjWqAY6RXJ7Yj1eRsFO8AFYUgrw9XRUtoG1DHQhhoqh&#10;1Hz86Qt89skRCzOSqrrKopvh4vkzvPyh3yONHL37H+bw3W8NcyuDHnPeMp4ZspgPGJcVUmsQCimj&#10;Wu8Wta4TbTJa6hrCy/nwfAm+B0rVHWQELhjvSJKUt94Yc35lxJNf/gqnLpzj3e/5Pm49dhtXR5to&#10;rclFxYUzL3P+1ZNsrk1QePxwjUh6qqJkMhoTLR1kbm62nndJmiaBFzUJRYhKhthB2GsN32kT257a&#10;E6rej65OWrZ7s7Meu6sD3xT+1npTgrGG0lRBRouApiOMZMcUzPYHRJVjNBqRO4vWPX7lu9/Eb/z0&#10;23HJDF/+8mn+w6e/ys/98Ht4w52LVASYUKlzxKtXS7+kIkQMI1eiY8W89BS2xGuwRrM2gS9dKXhp&#10;c4PZsuQ7D86zMJ8xiQxrGxtc2JIsR9DTkhKHTzImzvPkFx7j6P4lHrz3TsZlBXGMwtaByk7AslZC&#10;vjU8WlMo2Or1Hmq+o0QITIBCq9BW79wIJQTGSAolwTteulTw8UefpHrxJL/5qz/MYHmBy1chSQRG&#10;jKhsxAo9fuWPPswLT3wFrqwxLyU6SXBK47wIxknlMVGJMpLSGKI0ZvP8GWLggVtv5M7led56z238&#10;/C/8fbZsSeVqjEIpaqgrTxRpyjwQ0lVVVQezozbhNK1mla3QkFJgjQ3YegRH2AuJNSZAL9VYgVma&#10;UhR5TRofEhvWhYSG8AH2LE7i1giMtKIsy4CDHEUoJcnzHFnDojUwZw1WYQPzYK0NlW11YsM3sBa+&#10;wZKsqwido6zbx2Ud0G82hvchgSVagUp77KajSdXY61ujMXlZhVZOHdGXjn6/P60u7sCw7Q1YNnwz&#10;zcaUUlLkRSCXEwJjqgBRpoKjJOruBu9DJrdpI9Wy4UegDSpa44mjGOMtkzxnPB7T6/dJbcFqOuCV&#10;Vy6wqFPefNdRKldwMS/5Ty+8wtNnBA8fvpE7j8IhL9lOYoYip6osH3nsIh9+GeJ8BZbneezH7+KV&#10;TY+eVVw2Cm1ySCwJnnKYYZXktz7+BH/12S+RTLYYrayxvLxAElVU25eJ1YBhFWPmYuavXqEUJcvL&#10;d/Lp//jruBHMKs/QVJTDLU7ujLjj8ALS9rHK4KqCREY0XVeiwU81FU3nVNux0CYkDM7DOC/ozS7g&#10;ETx+8irZ4lyAJACMNOzTkqELSb0A0xN+KqmwtSCvxWD7f50tm/7eCE0hELKG3XMeYwPemcLXxHqS&#10;YRWUl3dTrpE2g9/AW3WOXKczwml943TVfxO+zaa3gVVC0mGvsm8UV9eW9yK839p5vhtmYlclRyMX&#10;m8641pQRQVpaa6dE9aKGy6vx5COtwRgmoyFnttfRHkRpyXRKYS2FlKxrw9b6kK999msc2bePt7/+&#10;NmZnYnbyqg0ATwPBok4oTFsvm+RucDKm5qoUEtMFMOg4egKNcTbwB9R8IUJqnDEoQlt1bitEL6Xa&#10;MkTKItmi9IJRcoRLa0Oe+/oLfP2vPsZDd9/G3/vRDzDxgpFxxFoxoQxzYCTjieH5s+d49hvPc+n8&#10;KwjrUZWhpyOUGmFFj7Jy4CzV5ipUBmUVg4M3MXfoJub2H+C+e27l77/3/jrh62vnuV6PY4vSGkvo&#10;ZhQ6yE5VVYHPS4QF5L2vIcdqkucamkIIGY7noXIhYFi5OpCIbmVOUwHq8eQqIS1GzM/O8X89c4E/&#10;+oM/pvfcpxmPBdmBeYpYsl8uMmFIbh3FMOfw4aPE/Tke+cEfo0DwmW+cpnfxIt//3vfwg7dEvOnw&#10;fqpoglIBdkcp1RIYUwX5WhiDVDrgE+c5lUqRMkCjJWlGaWzQ1b5xKLoreNeubX9cyS3GeqwPHSG2&#10;JQHv7PzaUDVOTJ1THFLUrd8ykAVqKVAyYC4LAcI33Yq1wV7vEeMrnNdsjwSb2zkbmyO+tjZmtDNk&#10;5dyrVOMRxXjE5tUVRmZCublDKhW9NEFqhdSKmdl5kjgiTRRKeJQSJIlGpjGLhxc5ODPg1vk53nPs&#10;BNGcZPngPAiwxqG9ByUxtTEovUB7AQ6K2BMB0tdWNg6vBcJFOBeKf513SOkw1qBJpxPraLtxtnKD&#10;MSXel+hIEsUKj0YpTZYl0yfhp3HxbzWCzrYd+2TqmH0rJ/zvLOHTOMUdnw/v8Hu6Flt3vZZLzoeq&#10;Y+cdhQkBstJ6tktHbhw7k5LtcUklU86sjRnmJV99dZ3NQrC2us2Lp08irqyy1C+4fOYb+HyHgyfu&#10;JEoiSlMgvKecjImTHkeP386X/9XPULk08GJYg4g03lTBXpGSYW6ZlBW9OEDQSSXBheISv/tWOjdV&#10;75lOwYCHaWdIG1QIn3Nedr7WvEfz4T2BtbrDvP58a5/XgcSgx1y9//cWS9UBQNGd+emakMLWED4e&#10;XyfYEdPOFuEF1DLR1NchqQKsBw6JoyJqH6yvOyvwHmklTglszREnHESpwHjYnlh2JiXr2yPOXLjC&#10;2U1FMd5BOkMWK04cPUC/l3H3wTmyLCWKNI46oZLvoJOEojIYGVOUBik1TodEs7aWSAhEGWAjqzlL&#10;5TRexOzkip1hwXhS8NSZy5xfWeWpl84wHJUUuSWzI/CeWEu8NXhrmJ3pU1YTjJ3KycLUAerJkKoo&#10;cEWFqizSC5Q0zMzOkfQGyN48UTbDvkNHibUn66XccPwgs3N9Dh1aJI5jjvQ9aRIHUnvnsMaEpN51&#10;9moDjzHd/82zvP6+dnUVOMIzheNonb5dPmCXok90ZEZWDXnmguAjz54ldVvkeoGHlkH1+jz9zPM8&#10;+ZVnMFowyGK89czO9SmtJ45mAEPWU9jxkBELZMkQHw1QlSKRY3YmBeORZVxqoixjbnmB9z98Mydu&#10;OM7xQwvkozHCW+b6GZek5I9//zHOnD7PpYunOH/+KeJIcfCm1xHpgkE/Jh7sozdY4PgS3HtiH9/7&#10;xnu4ZW4BZ0GlI0b0iBDEhQctMITqSYlgc2jYGY2YzRSzWYzSAi/2Vp/XfRqetiAJ6Pg738bD2eC7&#10;eihKQ1Xzkk584GyIdN1lh2fb1nu5LJHeowXEWlPIKBQd1H5Y8HVFDRrRLYzaFUf8rzK6Nk1UZ7+7&#10;oVnhA3+URdR8MGBqHhdnaQOslQ3V67ZhCmpl49S2vu75/fQadtlXtUx2HV+i3Z/dA/gmmrL7tAJw&#10;rdj2U/35WvN3vQIxz64JbyuLdUplJ2ReUwDYgv/1s88z3pF1waeiqeCXUiC9ZDIekfQyXGmQaURf&#10;xzifU5GRVTv88EMnOPnsY5zVN5P0BMIbVi+u88mP/iWj1bPYYUm2HFGUFmc0WZQyHm8jjEZsX0Ii&#10;Gbz9h6j8mI/9i1+lCVg3QVvRqYzeNVfdaen4fgDqOott9yGmNq0TIXgbOiJEG98SBJ4B2fqnnUIJ&#10;MYXIUw5yM2QwmGFre0yvN8NoWPD888/zwT95kQvnHmNrawUR95lb2o+VsLC8nyyJkC4n1opIKcr+&#10;gBkd8Z2338gPvOst3HhIIXyB9jpw39kQTC8FrI93WFQxcZK0UF7hfmr/piN7jDEhxvJ3PBpbtKgc&#10;pTGUVcWGCPy/c1Ki8DgsBSU7doAsRygRYJ6NSrBeUhZFOJYQweAWooXNh65HwzVB9Wbs9neg2VMB&#10;Yj9wR0tqUnFha5lVd0nJAOc/Lg2u9g+N8zipEFIyHhfhdwAd4xFYW7XJiRYmyjka1ry9BTUuBO7A&#10;+1BsL9il67sruatjGh/Ae4/WDRn6br+gSYrsFr5dm3L62u9Jcop2jqe2xdQ2vf5c77rmTnJUtkmc&#10;qe0b/ujrvH+jaUIiHO9b3EYpBFoqKhe4tMM+9208sOHrmiaEwFvTxiCbeK7zYW291gU3dipiGvv1&#10;lraxQAjBZDImshVForF6BqkllffM7ayT9xb4jT/5W1ZXhsSDAKE7IyUvfulLbDz1JOlsyrEH38Ts&#10;oVvImyJOHyC5hGhiudF0ObcTWa/hBq6/mdvCIJOIylsSLxDOMhEV/chDmUE8x9Cuc8+JOe7fd5Q1&#10;N+G3/5f/DVM53v8TP01vYYGdfMJMGjM2BbP9lCs76zz79NNc+vrXSdIEW1ZgLBqBHU2ww5z+0iKu&#10;n+F6KX3dIzYek8lQBCwkkQv0AlYbdBRgui0CIRVlZQJCyPUegSfQXdTJFGcDhBhdxKg61hfX/qEh&#10;bGKLJy9LqnFONjtD2suoKsP22gZpFLO8uMhv/9T7eOQttzNxlixWfPfP/S733XaQn/mJd3H3/hTS&#10;BCkqxKurV3yZCEQp0WXETKZwOgFpcVrxlTM559fGbE62WIpKTuzbx53L82wNt1nbmtDvzRKJbco4&#10;pXASO7FcOXuBVEXceu/N2HxCP43Iq4pxWdJL0u6umb7sGlGis2eus8kcPuD9GUsvyYLA9Z5xqokL&#10;wzMrm/z5Jz7HD95zBw/eezNxGlONPWSa1WobZA9Exi//3od46itPoi9tkHhHkmpUnCIjTSkDIVZT&#10;hVYUW4xXrkJV0u/1eejGW7j3ttv5B//ND3Pw6CJWVsgIykkVYLhqzyKKdR3A9hTjgiiOg0PnXAsx&#10;EicxXcOqEUZS7A52eO8pTcCxVjUevPc+kMZ3Ol9UpzvFGtcG8MJml/iamCh0vAQDpCEXapRn02kg&#10;BCilEYj2M846LA4lgyEV6YimysvVAipcAyHZVAeKAw+NaAVd19ixxtREi+CMRUiJjhOQEuchLyuk&#10;yUnipIWC6nK1dFeMEFBVBq1VSEbVVTW2riISMkCRGWtI0zTwZNRJLo9vhZVvMvpidwWzNeHvSodn&#10;W1UVlanIE8XBkUIMUs5UYy6evciDx28hSkoSETM0nn/6t6cRRvD+e3vs6y1CHjKhI2/56FMb/OnT&#10;O3hdUk0Mv/TQAu994GbMzjaT3hL5JA/dBr4gJnAKlF7xb//qOT7x53/O+jNf4NAdD+PTHr3YYMWE&#10;WTfgleE6PemwwnLTwk380o+/kx98+ASl6+FVSj42fO3FU7zp3oPMi5Qit6hU1Y7OlPzROxeSCHvm&#10;wxM6FoRUVNaxNRwTRTE2Tbl8ZY2NsWH2wGHIJwwSixI1lr0P7beiPofrHrDzRHdZwB1jFsQ0G+98&#10;HdhXCGwtJ2Ard5TW1Q5eTaZWm0ndjpFprRltdZLYI598HVCfXpbYJavaQBgdeJWuguvcCn53ddou&#10;E6j+xbma16pe387X91gnXp11aK1D66eOGI5y8uEm3hZsj0dUTrBfwsTDEMFI93n11Dm+8dXned2N&#10;t3H3vbeikiFFlaPlHGUJcVpjcfvpHBN83akxI8K9u04CtFMkg7uG/6ZxDAlK3U+NJK0tO+MCKyLQ&#10;Mdbk+GqITWbJrea5l9d4/MtP4DbO8863vJHX3X4rydwMpavQ2uNNyXB7k1zPsW7hi08+x/mXT7Nx&#10;+RJ9CipgMVtA5xZTlOzEMNqakBRbFFvrSCG54Z63Mbd8lH0nDvKG19/CA/fdyGyksIWgsKYNDDYJ&#10;u2BAhmS0twYtJVoS4Ea8na7O+muN/GserIeauNXXCZhgZFa2+VuLr9dWcHvvmY81q6MJRb9PP99h&#10;Q/T4lX/0T5kZrzEZlqTpDEIXiCRCC41Gsra2gc76ZAeO813v/X4WFuf5+so6j3/us/yPP/VDfN99&#10;KcuD2ba6UqppNWQkFMaaUGkNCKVRSrExzvFIhFKUTRcUHlGzw0xFw66Nu+vl0EvyymKso6oDix6B&#10;d3b6sTaQUCd2CFiubSCqPr6WwZFocJYzJdsEvK9lmPee0iVUtqL0BV46vPAIZ5FC0k9SIqEQHspJ&#10;wYpOuXh1h7WNMRfP7DDcmJCPCs5eepGqzBntrFIVE6pqQk5OLCOWBgskSYROFWSwGO9nZIqgy4Tk&#10;0Pwic4MBbz00x+L8gKX5PvfcfpReqiiTRt503TyHsZZYBU4PCXgbHGDjdlAqRqBwTB1eSVV/Uk3l&#10;aK37RqMRxpipfnOhMEQrjY40SZzUnQH107tuYMFPE/Pf5O/dFu+/m0rJb+6kTWc0jElusD44s6UL&#10;lbej0lJZR2kcW0VIwAzzisI4rgwrvvzyKkVpuLS2xbh0XL5wldW1VeKtEfPzhtHaeUaXLzA4cIy5&#10;hXlQHltVKBHI1o8ev43H//UvUXqFEhIpKlAR3gY+tSYBk1eGXhwCVFLWCRjoVDvvubPgMdXqsaPH&#10;OnPT9WGdb/Rf86HdunD6NY9HtvKgScBMv1a/ru1Lb3c73nufyNQZbv6ShP3uPU3bqQCkc6EyUVms&#10;Mxhbkaj5UPlpzVQmCoGxY6IkRUiN8TIkdZ3j9MqQq5tbnDx/mbwKXUIz5Az6Pe6+6QYWZvoMkpie&#10;lvS0xHhDaQ2lrXAqBOJsLtEqkOjiKqqqoJJ9nITKO+IsQhqLmBSM4pRxUXHy8gaXN3d49NmXWNvc&#10;ZmctZmtrDVPmKGUCL56AGd3HE+AGcR4pJFuZwVUWManwRYUZ5xQ7I6rxJrqXhg7LJGJuaZ44SZhZ&#10;uoUkjYlizfL+RfbtW+LOo7MszM0yN9Nj30yC9AZvJlgxA3hMVYYOPGoCdZ3WVdpu1zO4/npg176f&#10;Vtu+dqCh+WKzdLurYlcHsqptDt9GaACPHW/yu19cR/qc3MeocsQPPHQn566u8MILJ/mLj/4lhS05&#10;eHCZfhwhlSeKIia5YVIYkizmHIt84DveyOHlQ2gB2UyPKEo5uqTYP0g5kCmqsqSoLLYmOg57Zqo7&#10;Umso0CQzCZV0fPTjL3Dq5BaPP/lXbG5cpprk3H7nAwxmNf3eMqUbMjOXMhfN8uY7buQX3necOTED&#10;QmC8RyhB5SuE8CSmwIgY6wRKxpR5xWQ8BuXp9TLSNGnnzpkGweDbPOGyd/hQHAi0xPXeQ1E5KmMo&#10;TAh+CKXJtMF5QWElxkFlBZUFRRV8LlF3ltS6zHrRojqEpKC7Rvb8Px2i859sE8i05rog1IWHhLKo&#10;u8HDUjaekHRxHlt3KxZ7uuxb/+M1Lrwr+rv7pvEzWl6rb3IP3Vlp/Ru/R/pPN+prjG+egNkV8PQF&#10;0ieUosDYmM+/POTZZ89Txn76vGpbDiEwriCNFhjmO+xfzNjJK2SliBKByof85MM38E8++CmWT9zK&#10;fUcGKBXx0Q//GWdfOYnNczIfM4kq9icD8sJghaSYrBGLivGFVbJ77mT5xD287XvfyX/3tgfJzTjM&#10;QxMAbW7mW5oSe5Ng137hGpunEWsd31LWP4NtZ9ui1IA2QoDCFJ0EjAftwNXz1sRvqjKQX2e9lD/9&#10;yyf5T5/8ApevXubyxbO4nU0O3HUnaT8hzZZIopQo9iypCt0bYNMe0hQk5ZDf+Sf/kAM9g5cafF2g&#10;IyxgcU4H7jJjyLJst///d1Vk858xpjBNsDUxWO8o6g4KJRVppIlcwdDFFE5grEP7IkCVqxRrXZ0g&#10;hSZpOh1T2/x6HdTt367zfqMlGwZl4aHJU7VeYa1vpIpwBD1RWUtZ+19ITVVZKuewSBxTHtvmmppC&#10;v26SwPspopCv15cU0+L2bq/bLguu4+vTOX6TJMCHQpAQHuqQ3Hf2Rjcm0s6Efw37ghCfbGIjDSTl&#10;t96Ou4+1C4bZdz/n273r66COrOWxbria6rgKNZcPdUxSq8BNTSc2OC3C9bvuM9y+uK5cgKbbbfc1&#10;BjkY4qmOUAhZliVDHyGcR5lNYgUiXeKfffgpXj5f0JsH4RXReMipp59i/MJjJPsWOHLX65GHbwEc&#10;EUUIMHTnqskS0YFExLeJLtWJpzYJG6TG1JyWkZBURUWcZFQqRhXbvP3uIxwczPLBT/w55x5/lrzy&#10;/Nyv/EOGpkTHGcJCVZQkiz3G4x2+8Gd/xurFC/jNbfoqgihC71vACEllLVpEOFlRXt3EVSH5M1he&#10;CNyoMz2iKMQimhmOfNomA+MkxTpHFEUYM+XfbVPmok5+N4lk76f/6g3sarsPD0OTo5UmVRHeGEwZ&#10;oNF780ukgx5b29sMh0MGUUKkNJ/9jV/k5gcOMjSGgY6hElRmxB9+6kU++tmn+K1/9H0cObqILxVa&#10;oplxlqGvKCeCrapi4WCKdxZrKzZ3JmzvjBnICUvJIpmIOXfuLE465gZzZBF4q5BxhnCS06+e5ODB&#10;BfbNzaKERSeKssjRWjHTS6aTsGcD7q2kuiZgOY1L4kWF94J0pkc+sWipyaylLOGqzfiL//NDvP74&#10;ft7y8M1MfM6wAC0DJAwm5vTE8qHH/4av/fXjROvbDJZ7mFoY+lJQGUvZMYissRTDdVSlWFw4wtFD&#10;+/juh+/iex9+I8ePLlL4EmNLsqRHlihs7FsMYB+kX92dEg5o63a2OI4Dl4yzbWWZ6CZd6s3ebBwh&#10;p4tmCnLkMcYgpGrbpfG1UQOo0HMWugOajS6m/DJah+CLtJKyLNusX4szjgjE6d7hrCWKY7QWlFUZ&#10;AoQunF/WOOPUSZtwH75u/dpbVdLMrdsjyML1Z1kWIMBMFQLqSpHGGuvr9uxuYLcV1PWM1NBHIXsd&#10;zltVVWhXi6KARStEgAeo4eDySR6SOg2sWyebHhSMrwOUon0WYYOGDiMpgwBf8CnjpMAWQ07MDzhd&#10;Or56ZYWHbtqHVYaFCF6/f4YnLw95+pUd3nTbEpErUN4zox3fc99RimSDTzxzns2J5oNPvMp3PXgH&#10;/TRjVAyJZYz1mgRD5QybuSGNHb/03tfxhx/7G2bueCsrZ17lwKFDrM8rbh7MEScZt8/2GdqCyU7O&#10;6auX+Be/9zE+8K5fIy88THIWE8mDd53gxYuXeevNx8BW5G5qSggffCelgxBugy8dRRsy+gHCLYkj&#10;jLWksuTQXJ/xeIPcWVKpGdmSvgItJdYGh8pa10I1tBPvO/t9l6Rorqsxgn37WdnsIaawPVJNO172&#10;2oZT82X3kWXn9/Zn8991LKzdCZ3XMi06w1/fUeo6AB6QKgglWxN8OVdDs8n/m7r3DLLsPO87f284&#10;4d7bt8N09+QBMINMEGAASZEiJZEiZYpckmKJXrOoZAXLknfl8kql8taut/RFJa1VtaqS11LtKqxt&#10;2abWSiaXkkUqMIg5EyQROBgAMwMMJvZ0uuGEN+2H95xzbw96AKpWslanaoDbJ583PO8T/s//iSn6&#10;SZZg6hpCYDIacX1ckxJQwbPQz7AIrNNInTLR2KJHAAAgAElEQVSdlHzyU5/jQJryo+94AyLLkQom&#10;hSBRA1A1g6HCO9nJvXBD48wbafNOdtkGJhqFrEWE7QG5BFCJwBtHcJG20FrHrq3ReUqoPc4F6qCx&#10;/VUubQfOPn6GT3/wT7n16EF+8md+EqWgKj3GlxhXUTqFsaD6h3j4/GWeOvMkj33i0yQaen2BDI7U&#10;KUaloXYW66f0JhOSsqAq4NCJO1g9fJjh0btZP3yK7//+V3BgmGPLkso4SFKEnymzYU7pDE22X9Mc&#10;Dcp6rlbR/PxoFVlBnEghAgg6BLAIs+J7e8Vk2/QgIjXLQqpRkZ2Gg3kGw0NUpkLunGGceA74BK1T&#10;JrYiaEV/0GM0HnOol/HIV77IfS9/Na+59SBn7roL6T0bG57VvkclqqP9m2U2NI4GJRsaNIfUml5D&#10;B9LSZkkhumzEOHDE7PdzBzgQs1VsY1hKAs9X9rQzUJgpuK2fTogWISWwTftb61FaRioHIRBBEoTH&#10;hRFCCXSQuCBxLmDdEIKnNg4pHFJCojMyu8NLji4ijy5R3XuU3aJgVBSc37iF7d0xZ5++yPbuhNF4&#10;SrJxjUlZcmHrOnY0QUpPrgJP55ssoFnpL9BPMq4UU7bznKcuZ/QSxSCR3PnwKmvLQ1ZWctaXlrhl&#10;bZXb15bQKiCy2E5gKWpDkmaYuASSM5xrVku7poagm3XJdGPOmQhSWFqcXRPXV9vpKcbUFMWU0Okl&#10;Gq11V8Ngzzo9Bwrp+mhubWzP389I/Zsy0H2IgWMB0cicuZiIY8PhXMA0VG2FabKvgNJ5auuY2qgn&#10;Vdaz2wZgqsC0qrm6U7FZgncy0uiUFdV0ArVB+ABKkfUGTFSCCB7fBgoa+kDv4vwJITqJnQGVNdke&#10;Yl64tu0U33vPvpt8e2vw7bufuCKJeXLz2EjxWEN91vnM5vusu0Grg86oOm4EYATEczJ0buz9VsVv&#10;V0hrTYMoDDEw0XxG7TNs8LEAsUyRqWQ6KRFSorSKnOlEXc+qBa5NDNvTCY8/c53t8ZSiMkgv6KWS&#10;+4+uszrMWR7kHF9bBQKlqTDW4EKJE5KLZUGe5igpEUFCGetR+FRTeItSGpIUrxNUagi1R1aBC5cq&#10;Lu1O+PLTF7j8rGd7e5tzZ8/jXSD4hqKBikGekfR6eG8xpsZYw9h7nPA4WeHrEj8t4PIUZyxVFfX5&#10;JMlYO7CCuO0UKwdW6PV69Po9Dh46RK+Xc/LEKgfXDrCyNGCpr8m0RGgbaSxrw1ZRN3bBEnUxbgqZ&#10;JgilkY2Wo9uFPsQOb50pYr+C5887APfZLW44oRXc4oZ9jRsyiMCN2I1nJ4FJXbKcS1IvqH3s+6qs&#10;uHTpUqRfSxRKSkxdMhhkaOHwZsJ4XJOka6zkFT/1jpeTqRw7qVB9RWE02tU4YdgsJogg0SpF2Brr&#10;PUqnICKdlFAJBg0Edra2SfOE7/2u+7n+simDXsHls89w8dIznH7qK6gs59iL72U9HWC2K6a9HT71&#10;jdNcq2rece86p247yoGBQYVACHkz93UH4gjC0x8o+oMFtrbHjEa7BBbIs7xxnLX0NnH7O5H9ArTB&#10;F5jp6gjIVEBLjVAh0gQFT1HUkZkg7aEB5YA6giGdNZ3LMdEJItGUxjXqRmhs3xd22v1VtwBNDcPG&#10;UdWud51uFzP2ZKMLtvUeQogytqU8lI3zUXWBlwjEmbXM/m++54wbnCOhO/ACXz4/5VolX9DRT86Z&#10;Vs9/n5ts88GXQCAxGbankaXhy5e2+MqZZwi5RIlkbmVuHx3oLfQQLiHNMnywpFmCqRyJq7ltvc+/&#10;/o/vZ+HwvXzb/afw5TZV4Xn6zFMIaihHJAtHsRkENChB5SpcXaKEp3/7nSzedR8blyt+8Ltejhld&#10;JLAYZV2jKMW2vXn7i+fsmDkxb9rYYf6C+WN7gRLtvWM1ltn+EGI2VatSO8BaSNIkglvxKC0wpmay&#10;rXnXu17CHXcf4hd+/v34tcBkwXHlmfOsHT/G1C6y0E9R5QR1YIAqSvKiYpDneL3Az/32f+F/fMsD&#10;nLj9BHiLQuNQGKHIJRGoWtcURdHpiN0XzemEf5tBmNaHJAQsppraeypMpAd0AeFB60DacAoKok7n&#10;iHVXZGPnBd+CVvb/lpt94c1mzXxmR+spsDEuFEGo3XgRnXxUiAhA9i17gkerWIe5dmCc7e7ePUcI&#10;5J4x2eh+rbQJrY8kfvzNxvv8B4V2Ue78K7PrnqOnirkL59+ra5tGQO7z2Dmx2p0d9u7cs918lM09&#10;e89J4jm/ZPM9rU+m01Hnvq/Tz9tXmSnL8Rw5o+mnCXK14Ph9367tg+ZerdwUTc0spOyyKVOjmPYM&#10;Q9VjZDXv+9JpLl+pOdLbZCwOsqJGfORjvw9PPUGuFzn1Ld+JXF5md7TDQpaiRWQBaMHqrV/UWjuL&#10;wzAbH7PmbgN1cTLVRSAZ5kztiIEIaCkorCBXJUePL3O4n/LJxx7izCe/yon77uC1r/g2vFAEoVCJ&#10;pqwLggg8ffZJnnz4Ya49eRbqEuoKnynSPKUUgSAhTwaEnRIyWD58kLosGI/HjK9u0MsyHClkGpGq&#10;WIIkgFCTyGogJMYFrAtUzpCKth/bepIx+7B2Bq01UsiuNIcPs+y++VGSJxlSSMqipCpLRAgsLS3R&#10;6w0YT6YU06JjKTBVze0vOogRBpnkrYMD2Uv5h295OePxiA9+6kne/eYBB1aGaCv75OWEQSrZXuwx&#10;2p6yNK5IewrjYWtnFxMgW0gJpmK8XbO2oOkv9ZBBkynNJBtw5dI1Ll+8zH13nmRlqYe3FZOiJlGa&#10;PEsjHReesC+PQog81s+zjs1vKmRoLbHFFKUSShfw2ZDHTj/Lxz7yMb7vTa/iFQ/cxrSq0KaHHGYw&#10;2aWqBf/P+Su8/wMf5sLXnkTtbtEbaFJn8LWl1pq+TDG2xoeIjPXWMtnahtGYU3feza0HVnnF7bfy&#10;Q+/5bxiuZuzWu+R5xnK+gKksQqiocOmmPo2I3MxlHemvxNzEVA3dWJeJ0hjsLadeiyRt0aQt4h0a&#10;7u+mnoCzlqynO6eZs5aWH1Nq3aTCzQQ5oQnmNAGKrrZJI0Ta1NLWl+ZaJ8K8E2YPr3yDrvFt9Fl0&#10;0euYTjejHYvvHhqhHt+35cBsHejBRVRkm1ZJiEhgKVUnMGaCPwaAWlmnlUIqOUuf60YYnXPJWUdZ&#10;VSilyLIMoTXOGtoVucuREE0Ai5kgEiLWLWrrNlgXM3zSJKHvFRsJDJIcCscdJ0/xpfPn6KmDiOAZ&#10;OcM7Tq6TOMcj2wlffOJZXnxiyJroI61kIfd8z0sWWZC385ufPIOpFvnfPnqG/+k7T7EkKi4VO6j+&#10;GnoUGC4vIqcVpc5Q5YTvfevr+M8f+Tr93lNsX3wKY9ep5DLOldx56rZILTWY8uT2Vfyk5s8/+QRv&#10;ftUdlJmiNgVri0O+8PCIz4enuef4oYZ+q11sAR/wwncWQGgaaJ4yKIQAzpEmGoIh1AU6KO694zhf&#10;ubjN4sISpVMgJFVtyFNNbS29RHdBxP22bs2b/9Euyp1uEHHy0YncCt1YS2mGiBBz95jde36MRGzd&#10;jcbB/HGxxzE1rx80o3nvA7phHttsP93jxndolaeWaqGdnwCqyXbz3nfIp53t7RhUJOBtHedDkuBk&#10;wpPbjksXnmT36hXe/PL7OHxomd3RVaZ2TK4WCCprspqmWFeg5ZC2IGRo12VBV8AzNE0flcT4Y1Yn&#10;aJ8PmmsDZy1ayBh08yCTBFNKggYSQ2lr5OAAf/oXX+Hcow+xfeUi/+InfoCDa8vs2Cm1g6EKFN5T&#10;oJD9o1y+vM3jZ87ypc99Ant9g6XFFBKFsxZHDx8s3hZIHKGeMr26wVCvctuD9+IHqwzWb+WH3/MG&#10;7r5jmekYip0xztSkwx6VqFBiZmRE2RxlmdIxY6RFHUYEiSeWJAtdG7QBmf2apOv/mX7b0dTNF2tt&#10;x10tFKUpSKyE3jJFUfPGN383f/k77yUNJfV4g818hZVCInRby6ogy1OUN2w8+wzL3/GdXN2+zptf&#10;8kq++NAXuOPgK5AyBt91kmBsDKwEH/CNo0c1Bom1FisE/TRhd1I2tdgiFZfzN0Gd3kS/1yJECi8R&#10;YmpvmNEs7HeTxnzpVMVWQRRzZ7TO4cp5EuEJqLj2CQhI0qzh0K2JDjehcNkkKuFe0lD6Yp0gl0Oq&#10;scWaAtXL6ecZaZZw55LHikNs3X83O4Vja1xw+qlnGJcly5cvUY5H+PEYNjbY8JbdrS2K3S2UjFmC&#10;eZ4xXDvANEkYJQmXNjfpZRlZkrGQJKykKbcs9VheHnDyrls4uT5gaWmR5aVelG9mGjNopSAEgfeR&#10;mkhKjVKiyUCNaK34V3hOIdXWSM6yiKxu0XHt/4uioKoqyrIE4hqeJEmTXau6oMzNMmCAPcc7SpKb&#10;GOd/HZkye+gSIjszEPC2zRyO2VZ1kxFcoyJVTIDChhh0KWMGTGkc22WgMp5xZamc4PrUMjVxkBrr&#10;KMsaUxQwLbBFjQtZk6komiCgARUpJaytccbgncM4SBKBm8+Um/tvmGu7+eZocHbP3wYQg08dkKFZ&#10;kUIzg5r7zQhEWsdAwLV0szc+JcxmXAjPBReEubm5Rydsv2huvetkYbMj7zWB2xCznl1De1CH+B46&#10;eKSLtCumH4E1o9owKmp2xlOubu7w1HWPL8doLEeXexxd7dHPFzl1eI0kSdFp1tUW2K52UEKiEERi&#10;PkEaFF4cxhU1NngQgTTrxZp/GKRQmCDYKRzbuyMeeaLk4sY1Llzf4OtPnacuHeX2FCVrhIQ0lbEG&#10;VUbUe4MieEtpakxlOr10tPU0dlpipgUkEpFqjvVWSZYzFg6sofMeSX/AwvIKBw8vcOzwOsuLfZYW&#10;epw4fIBenpL6KlK0OUcopwgDTugYYPE+ZsYTmFZTBrqdGU1tshAp5Grjm6DLXH8LIjXHzQbZHiXm&#10;hQAnc0db5WHPoZkeN5sHM0XizIZloC3WpyhbYFCMxxOc82xsbGCdJe314nhRCm8dxhZoGWtVDhdX&#10;2TE1eeLZ2RyThRIvBWWVkIgULzSBBCGjLZVnKdOiwJgapZNO962CR6kR/V6GsH3CeMLaoOAfvO2V&#10;PHzhDr780BmSr/R4+toFRl+/QLGUM1hf4IhYZD1J+dqj5zl37jx33HqQf/zOb2E9l/SCB6diu3jf&#10;TMxIg4iA5eUlalOzeX2TXTliMFhg2O933eQaB9zfiQDM3DY/1BIlI2WfgtoFhPUUJBGZ7CJ9a0pA&#10;a08VFHXtO6qbEBQiSBKlOjABIoKT/ia21lcVZViYydRGXwtz0jNa3PGHDBGIqIggEe9BNYV9Z7Un&#10;eI5tctN3aE8KdCCgvfbR/tseYJmYzbf5AMKNGfs3bjeb6zcGXwhQBkeoSvJkyBceP4/zCqs8gy47&#10;NnT2diBQFjValLGmcW0wwbI4XOTwIOWN963yJ184yNtfcit1MWGQKD79uc8wyDOm4xFJo58pDbUJ&#10;GAm2rkilZHR1k7tf/SZOX3Lcef/9iHqHyi6h9E2+srMtb9YKrVHUfe1N2+k5R7trmn5rQJ8thDRS&#10;DIrWEKRhqO1MCgEEKbGNP8X7CGZbGC4wnXqK7REP3HGU7/2eV/GhvyjZ2NaMrj/CxjPPcPi2JXwt&#10;cSJQ7E7p93vUWazhoIPm9Nkr/Nx/+GN+/X/+J/S1xklH8ILUCJxqagwOBpRlSVVVhBA6SvrYXC+k&#10;ofxX2OZ0zLTJZM1QCBvwDqyxTJHkqaMnAloGJkFHai5b09LAxfrCz5NRdjNddR6UtOd89gRfPG09&#10;FhBKNZlP8X1b2rNIsyxIlewocgUCJRr54UXzjjN/R+v8t00dEZjPfp4L9LTH9rVOb/ym9pPnHR3z&#10;Ombz940IwhvGw+yo4KbCKsze9wVH0036oJWRYp9zOlUnxO9RYlZeoT1DStHYtrKp7SeIYPGmfsg+&#10;j93va154Nsyse4CyriNbgtJUJgKddVaR7mxzerLEH37mDN+4ust6v+CiW+Lw9CpffPgsPPYo+V0P&#10;sP7Ag7jBImNbkauAqErQCU64rg6Ka2rMJEmCs26mgrX6V/N5HV1/M7fLpCJHshRSvBaoRcV6FXjx&#10;7Ye5dX2FX/2Df8/Tn3+SV7/1rdx7/91gYs3Dfpph6xqlYGc84rN//ufU1zZhPAZrSIY9jFYUxRgk&#10;pL0+DoPoKVIpmVQleZ6z1u8z2tiiKCv0lS3EoE/o5ahBDkqyW/mm5p4i856eEjhbYELSrTEduIg4&#10;V4yxtBSY7bd2oNq5seMnFcZ7irpEKEV/MGDlyCFGG2N2tneoTU2iVWdXbVzZ5cCRPiYFgmesJQs+&#10;wagpP/j2V/KPfvF36fcyfuB7HkD8hw99PGwSeO1997NWj3n43DmO3nYnU1PjpeTK5Qk7WyOWDh5g&#10;2JMsZwkn1xephGXHgreQOoE3BcNhDysDJgSETug5B2i0TKJtiuuitp0iEdq1ZiYcxNy/di2aX+yC&#10;FVg8IknYMJZHHz/LJz73NX7ydS/j0H23Ue/UZGGBSW4JdkxlM/6PR87xu3/2UfTnTiNEzU7uGISA&#10;VhlB6JiSFAKTuiIETzkeYSdjhPPcc+JWbj9xmJ/9vrfz0gfuIFnKMGmPYASlm5AIRS/NqMsanURH&#10;SMwiCRjrCEEglUKIWEzIGNNEs2cI9zag0BWaar+/dYw0LVTUdUwRC5GGLEkih+6kjPyeAsDbJpgB&#10;qDajRsf0aB/ROHVtcM6RpSk60Rhjm2KibQpgFKhtQKVNydIqOstrb7r3lVJ2qbNatYV/Z0I2BKjr&#10;iiRJG6WhLZ42+842uKOUJFcJELDOdpHJAAilY5oZMQAkRPwerSJVjrMutpOQpGkS39t7fFMYzXuH&#10;kinGGKy1JImO0WBnSVQjbNv2b8abdfGe81FrqRTOWZRQ+IbeLE8zLFCXBcF78izHuFgr5qOPnObU&#10;+jHuOzqkVAVTL/nNT1xkY2fM0qDP2+49xLCXslVWEfXgd/itr0s+dn4L/8x1dvuSD/74a9Bqm02X&#10;YqbQTzRTclbEhGu7JXJxhSII3v7Tv8BaHdg483WWji0yECsM1pdZ6glEb4k7jx6mkIIzDz+J8DU/&#10;99+9ndc+cB/Fzi63Hl3hqxdGfOnRR/h7D74IJSWpTrr6AiKAmKO3QzBXGDLW+yHEQJ3WCXVRM6kK&#10;eoMBUyN46uoGvcWD4E0M0jhDL00QzpCkCcHPpYHvs+3Z2/F8xkRcGqeNdRIhIrTEIdgxnspFxIto&#10;nbZN37YcnWHu3oGwxyEOM5WlpddDiK7+UTQ2QnfvdhVz+DnZNvuqPWv3DQpKAJrRRgCMiZR5e9Nj&#10;HaWpKYuCuowOGGtM5HCXAZUvUlrBxz/+KRIR+O7XPEA2yChMQe0CwSjSMKTQE4J3aOVjNobX8VtF&#10;Q5/Yfk/TBj7MgkAtYmzeMddZbkLMtcsNHSgUtjR4GzBpwm5doXLNdOo5d/4K7/v9D3Ds4BI/8SPv&#10;ZGVtnd3tTRIJxnqmJmdrewKLKY+fvcyjj53hkS99FuoJy8NerCUTAnktsB7GIiBKS5hMqSa7LB49&#10;zOLBIyzm6xx/2YP8+LtfxkqWIkzG2AWMLGOhYJ8ifRIRSHqW0dIay91a1UQLjKnQiYbgkUoyUGKG&#10;mmkaIGYIhUbR853RHZohECnI4v+bKxp5OzOs4/0SrAxI6fBloMKwrJf4xNYm/9ev/AblI4/gp1sM&#10;DiyRLa6AcAgZHexb17a59dSdrN15F6/59ndg7TU++I3znNrZ4D/+7FtJkgTvPUmW0nLFBh/R1ISm&#10;tlaTnp+owCikFG2ReV8jg8WEtBv/zzVA5xWbaFxUPgJbKx8Y1T4iQVtqjmYsxYk3zy08R/8QZtDN&#10;MHtENAwbWrKkSVwUQK57CBnRL9aZWCctNAq4j+0umhpqibMYSXSqu4AKAiUiwRcSvIzOWgRIE9Gv&#10;ichinWUNLgU/HnN+d8rGpOL6bsnFs1uYwnDuwnnGu9vUxZSdjSt4V+NtgRASnSasHlil3+uRpzk6&#10;z9FKsaA10jsOLi2RZxkrSnHqtkMcXBty18k1lhd79HtpLAAqZkWDaY2+GwyRLsO11TXmAibW2s6w&#10;bvWPCODwWGupqqoL1mgVaT7blPCkqWtnnf2mqXL+uigsQogBldpGuhfrYnCvnWOxzlKcy+OqxDiP&#10;8YGJ8dTOsVnEAE1ZO7amjtLCpHJMguDcs1e5eHUb6QzXt0Zsj0vC9SuUm2NS4zn0wGGKjYtML15E&#10;asgXBgyWlyKVq7HYomDt0HE+8PP/lJMnh1jr0doQ6CFDC2yAUeUxzjPINapdW33ogtz7bmKuAfbZ&#10;/dy//J4271LvYd63R9Td5uqkhTBHY9Poicyu28NANnejeWrRvY46TxCagMQESROL4fq1y4xKw9Ob&#10;BaPKU5jAut8lz1JOHF5ncdBjkKf0s4SyoTQnBGxT+D46hixaahAa09CQaOpGpmqkbAIVUrNjKs5e&#10;3uLabsnlnYLPPHyWja0Rly7uUE4maOHRviZLNCsLA3YmY0SSMrWeJEmpxhUM6lg8dHOXUDsoDMF5&#10;jB+R5j1UknJg/RBLS8v0FxZYXVpjYWXA8WMHWB8ucHhpifVD62RZQp4GCDUCh7NTpl6jZIJAQpAE&#10;15CHBBWL8MqAl5FSVzV2gXMeGRRSKIKDqYuIxzTRKCXxLur/iUo7z2wQM91DuX1GW7fEN2MxhKbO&#10;y/5zvEPOhplFF9Tegr+dhjFXb7KR8gjgVz7wVYZ5yXahMUFyy8E+hxLFFx56iI9//FNIByJTLGSK&#10;4dIKWgRSOcULz9ivU7sBR+67m1/6wW8jpCm2KsgBr1O0lxgZKIMhEaC9R2e9CGBp6Cxi0DGQklGZ&#10;EqklOtXU3mKMpb/QozCWNHj6LuPRi2N+6w8/zOjSU4wuPsWOEySrh1i/5QhLyjNYXCJJUhYSyZte&#10;copXv+x+bluTZCGQyr26pm/oMYWI9fFMbRmNJygpGQx6JKlu5ILvMpr+rm7z8sgIgXUwLeqGWjva&#10;z6hIceobfaSqTeRvDypmxkmF8w5nLVb8zbXH3kz31qUYIvCh2S9gls0lZsGZhoiCMkQdz7lA5TxB&#10;xPquwft9nshNfaQtWUwrVwMzWrL5awSQirms6zBba22Q3by3TWCWm72G6MT3fIPssZ/aP6yGYir5&#10;yMPnePxCjRCBTCdY0dCgMnNyEgJSDlBqxKQoWe2ts1tcZ325xz29gv/zQ1/iB9/5JooqsKDgX/7y&#10;vyJVgp2rV+hlA6x36L5gKV1mtyoI1QSKMUUpOPngq9npH+Rf/syPcO8hz2AkuL5gUGbmPO5ssz2g&#10;ntmx53TBHj1lv5V5n+Otk7P1ct7Qhi01VHT4xpMDDQWZiMAs5cGJhoa3AbymKoJvpQr4Rm4LqdGJ&#10;ZHvb8LM/96/YvrbJk+cegrokPXQbR26/hURoDi6sxjGrQfQ8A7XO2G9yy0qP3/zpH6afANR4ks53&#10;0wKETV13Ol8Lrvn/QzC4o7X3lpgPEsE2tQ8UzlLUsqn/EgMZomnuwrT1NomOWCExdh9g2Zy5u9+z&#10;O6f2XCfP6mm0txCd70AjOqCoFgJJ6ILJogFxRwplgXEuAoekIiCwzfvF4unRG4KIGf8z8Gar/8+y&#10;0+lmfOPDYc/rNX+IzvaLf8ajqnHkCxEBRi3t2QsHLuebUMydOhd02QPyEa0TdP+b3MxWELPgi5jr&#10;h44JJczYUpKGvaPr9+YWMfDS3Kf1d9FQ5ne2UktdNXvXzuoPAf+cSd7ce+45XWAAgQ2RjrP2gSTN&#10;yXuahx/Z5r3fOM3WxQmrmWM3d4idNc489hDTP/v3qPsf5IHXv45ULjEtFTotcUKgVBptD+fQSnR+&#10;VNXUPalN3TFYzMvuACRKNf7VGc+SqGt8GgOVawLuOXWcJ648xuc++SWuPfQEr/+xH2N5eYlekmCN&#10;w7sa3UuQCh769Kc4+43TlDu7cP0KUml8IlA6Jev3aVnebVVGmjMJpIoFtYxbGaKzHniBs4Ikz0CN&#10;Y81465lu7WCqGqldDGSqhLS3gE4zVJrHDG9mfdb66IytSbTuahe1/1yYOSDadlldWUMpRa/fw3nP&#10;eDzh/PnzDLMcL3xkeXKW6eYWwVpOnLyXH3zpPfyLf/oO1HKPMLWI1KJkjpWw8fQWv/DbH+Ld3/Eq&#10;9JsffJAvf+YMlx+5wJFXrvOG17yEybbHLPQZ1RVk29x6cpULRcVnz13j9rUDnFgb4sopAxmzGfr9&#10;1eg4FA7vFb1sSFk6hCyRDW9hFHZzNEB7JlUAIfcoLt0yKIiIvtmahMqnmJByPSj+7fs+zOWnnuCX&#10;f/qf0NeGyY5B9DXT6iq173PNJXzj+ja//mt/AOOSJbFLbzhkUCVYaSBojAVjSxSR3mcyGcHOFkme&#10;c+zQIV75wP38/ZffwUu/7SVM7YTEWzInmNQ1qdZIpZnWJkbNcWgbjSAlFU5Gw7CuPQEbUXk66bJd&#10;XJNC3jq1rXedUEqTtMuasdZijCFL04hYriKXs3MyBgHaQcaM+mMPx3Ij4GXDsZc1jjZjDPWkjvyG&#10;rYhqrmvrtEghCTZ0KVpaa6raEHxEa0kRKb3yLCf4mEIXEalNhH4OXTtzToo98rpVPEMIWGu6hV1K&#10;2S0ith02nf7SoE1dDBypTHcBF+dcp9xFrnyYVGWH6taJJhYxs3FxVDP3eOffQ3TFxtqA1OydI81Z&#10;dPQ1wafgqbMEV1aoAP1UInRg/cAhNnYszw4MRxYFuU546wPH+eCXLzCSC5zdvsjd/UOs+h6T4Q6T&#10;6TG+5+5LPLE54XQ/Z7nQnNvc4RVrCl9ZNnWCkzVGGK6QMlzqMSktwzzl77/+23jfH32Bw/fdyeWv&#10;f4zi0EvJJotcH1T0bJ/LFx7H+4Ts6ICdCxv8wm9+iI/97/ewMFhkc6vgRSspvZe+mLKckiQJSavc&#10;NTWH3Dy/8qzJYhBLStIkwXnftE2Ko8LUFQOVc+LoYS5tVCSZoKpr+qnGWEs/TZpA1l+xeF+32rUG&#10;EE2GWCxu52886TmXz1eSaD9n7/nzGWTphUgAACAASURBVDGNJ/w5z55vhy5D5oZHvrBKsvfcAM34&#10;jcZlcAHnDGVZsjsZ423MEgvek+qIcN+wiqcePcfTT1/gFbcf5+5j6xg9Zbo9RfmcXPUhcRTiWQas&#10;otKEsi5jILaXxvTXOT1qPgATlbRZC7VOmJkCEi+UQjQ1ukTHs9puprYQ4pya+oDXmr/83DM8+Y2v&#10;sXX5LD/5nr/HnbedIhjJ5HKNFilGbjP1jqseNpXnyiNP8NmPfIzJzjZ9HQj5gNDLcLUjtYpSWGpZ&#10;URU7cOUCcnGNEw++ll6+xGAw4Id+7Pu561iCSlJ2pw7vCvoy0PeaaciofYETNULn1FYiRd19p2/6&#10;XyiJCqoDh8e4wTyaqJEjghnqP9A4C5r2Ei1fedPn+4yl1mJrx19tDXmlYcGxo0Ysugzntnj5kQP8&#10;68mQ5WMvYvrEp5lKR+I8HhtrkAnBwuKQa1cuo+Q6F44+xpE7DvLWl7+U9//xh5FSdjWzYhA+Btxi&#10;/EF0SBmtNViLqadkgwXqui1W52dZZs377/mMfTYpYnahEgIlAkJGg/L5yPmimtC0bxMEnR9hXRsq&#10;GfWREJr6GVE2yNrG2g7BEzxIoXChRyCgZZO9RMDZmjLPELUjCRIbHLUQqESRuB0IAldB5OxN8DIG&#10;T3zwWCtwNmBKC1py98F17hdxLmw+UDJ1hovP3sXGxg7bOwXnnt5i8/qIixtPIGpLmBbsXrzOVrgO&#10;uURkcQ08uL6CloI6tchKUNSCL25cIhWwPhywMlxg0O/z6hNrrK0ucecdh+jlCqk8gmzOGJsFW24s&#10;ltrqDW3GTJepq1T3/yRR9HpNTQIP06KIxqEx+KpqihkGev0spng3WTPzgZ7/r9t+SEvvRFMjK1A3&#10;tYWs87imhlxlHcbFTBcfoLQ1tXXULjCxMegxLhy1dZS1Y1x4ShMDMFs2sDspwBmEbzNZPNLaGBxB&#10;kKQphWj0BRxaK7I0pSiKmEGkNc5ZRqMpgQWElB317Hwwu91usN9fqEH2/jl/j+fs3X9TrREu5ttX&#10;4Jss6dC+ZqOIh1YWNufGjNh9vHZ7Pi3s2SeCZjypGE8Nz17dYVLW1MZRBEeqAweXU+44lDMcZKwv&#10;3gMhRAqipmaJsRYpI7gGKZFaNOMAQshxJgpYqRS5TqP+gmSjUlzbKnnm2gZfOX2WKxuOx888zng8&#10;xodoqFpnyZPAIBVIqUGmWA8ToZgaj7IV481rKCmYTEbUZRNwJMrMg+vrDPp9FpePc+TIOktLA44d&#10;X2dpaUi/n3PiQM5SL+fgMEXKaBt4UYNwjMuA85ogc2rbR0uPt75bm2VckLDpJCo5TpBYTRoyXN4Y&#10;lcS6hEI4ggoMdC+CKIJFeI/CI0WLoo6FzX1HVQKK/bIIwt616YW2VlnvFoWbXzPTw1r9Iv7SzmAD&#10;JDJQyB5HljTFZsmVq1ex1pLLJFLjmhpjHWmeUUxLLIaDt72Ep85t88CL78Vaj8gsIktIvGBqa2TS&#10;R/mKga1IkgyhcnamZaQUjqn3SBGzMIwvUGkKQVNXEIQn0wmyTkiNwctAkRoeuGPAP/zh7+ZrX32a&#10;s09s8Mjn/4KNi09R7G6xdvJu9GSHo6tLOO35+COP8/Czl3nl2pB3v/1bY6FmymijWUOq+4Do7N40&#10;TRguDKmNYTQaoxMVA3Z5dlP0+d92TYb9t5my4327HrVjL6C9RAEu0dRN0LzwkMswc1Ir2dmwRdUE&#10;XcLMbox1WP+G3r2xX8Oc8hbpTcKsqHoIXUgs+hB9M/xnji3RpsR3XfRNC/zuv90rdEf2l/7QUBo1&#10;z+2wYgi8aLOHb/DJ7Lt98+MpKXL+8uxVHr84JaQVgoxEB6ydqzHAbIy6OpANHAu9jHJSk2UpL3vg&#10;Pn75V/8d3/76N1JPdxnkCzxzdYyUCf2FFKohIqQI63BM2Brt4oJlITjK3RG3v+r1THsD/pf//u3c&#10;t1ZyzWjqtEZYhxRR94t6+HN9Js+/zRt9+1wzt+bNt6To9t14TfT4+cYqbYfZbFbM24VQG0Mqk6ZW&#10;hI3yIZkyrRbpDRKqcpeeh+U88JM//EP8zh/+BZPEcOXiGcJ0k/HVQwyGcIULLA8XyEhJRxqbX2Z1&#10;aZ3NUc2v/tFH+d7XvZI71hdioL/JzJNCIlX0FRljqKqKPM87P9WNeuV/7a3rDiUbQGuzZopALQOJ&#10;DJROIIjZd0NZI4PDqBzrXMxAZAYi3gML/asY8nPbnnzjThduKa2btT2AFxHE7LDdBBeNHS2VJBEa&#10;BZggsT4y4njfeDuamiU+eKSeBQgg0JY2aG1Jv0enu1k7zrLjOposIfZe1Eav/irbzV0ydMHQeV/b&#10;TV5y3m9zw00ar82NVujeK1r3RAv8htgu1seMEd8ELQizWtBh7ndskhacPQfCDYHnK42HEDFzmb2B&#10;MSUVPhCpSIGr13b4xY9/gzXpWB7k7LqE1Eg+9dHfgCfOcPyN7+bQ3bcyMZ6xKrELCYt1H21LlB9T&#10;WoMVAkEPIQUqRIBC8KHxa85epx2drTwWc68vAJ+sYifbLC847nnpCYrJiD///T9F+B4PvONdrC6t&#10;k4UKcPg0QY5LDI5HHnmY049+HbZGMBqT4BGZpB4OEJXHVhZpAiFR2ExC5RHTit6lKWNdsHbqBJum&#10;xpeWoR4y3SnpLac4IUDBYH2A0hHYW9cVxtRMxxXOjEi0QvXyrn3nmQWEhOmcndMOsbzfI0kShsNF&#10;siwlSRKmxmGN5fzTz1BOC4LzLPcGIAPTyQTravAeLQIouLJd8+uPnWH5D/+Un/rRd5L0YmuWQB7g&#10;0C2L/Oh7vpN/93tfQ2zujtsViEEvj0Zhk0mhBE2oUHN1d8z7/vLrTHa3eO1L7+HI6gq9NEEpidSq&#10;K+4qoIue7asU7lEYQve3sZ48TRvubI8RDiEFme0RHMhMcKXeIO2t8JknnuLTH/46fmebX/xn70FU&#10;S0zTZ9F+iMkkvnJsOcX/8N4P8IlPfJG+qVhEE/CIfoIzhmo8IRMpmIqJqimNwY8r1O6E3tKQF912&#10;khcfO8pbX/8aXv+WV6GV6BYb1RT5VQ36s6UKaiPFiU5mjmkb05xkk7HRDQLmCmjNTW5T11jn8N7R&#10;7w+afVGxbP+1/O1Cyu5dimmF0tFo8o1gTnRC8KZz4rVC1O1jKEfUcCzo7V10FKZpXOBHk2ms89JQ&#10;kQgpCHbmcAzed0GQ4UI+Q461AktKyqJq0BHxmvjeMWPiRmeDbCbEPJoihIBFUNc1AtHVJXDOIVV0&#10;fCDEbAzOjTMlYxx0PBoj27Hd1NNJdHQOeesihcacH7HNpomF6KPC4UNAAbVziCxyCAbnSFG44DpK&#10;DUSsCyOFoDQOlaZs7o7o5wlrgxws7NSOr17e5pPnrnP7So9XnjpBZUrKIFgKY3bp8TN//DTPXi/I&#10;Xc1b71ngx99wO9vk2GlJkaTRKWEsuVAE58m05rqUvPcPPs77P/xJpl/+DAfuPk6RHuDIQobOUqwx&#10;DHt9KlORpClDF/jnP/VOvuvOOykCVKrkiStTzj72GG/6jldAMaGfZJSkiGBoo/YBuppB0WfXqJcN&#10;PCQGFmOhWeMFOs3Y3h1xeqtmfWFInVQc8Cn1QLHcpNSKBsHjpcARHdtZs5R20kTM+rddzGPGmUcK&#10;jWyQnCYEdk0sgiloKe1E51rQN1sgb5Bb81Q67XtE3+8c8j4wl9kgmhBQd0Z7AB9khzT1DdoshICW&#10;qkGSNN8pBD3XZ1KNKNhmOhnj6wClIg0lppdTSkUdFJ///GMUk4o3vuwOjh49TAiO0WSrqX+j5lAg&#10;rXkIWvjO0RHfwc3al1bxFN3qbNs+ba8jxILzUmManIGKJJg45XFWEbzCGEemEwSBnTQwMpKnnrnG&#10;H/2n97GSJPz4P3oXa4srKAQXJ9tkacJaJbisJYWHJ7cKTp85y8c/+FFCbVnrFRi9iAua1BcoN0HY&#10;gp0qw04LXHWV/sIyKwduY/ng/dx621G+7/vfxOEjKZPJGO+naL+wf7ezd12K7TJTQ+bllG+9InuP&#10;MtB0FIhtDRLT1lsIMdsx8vkGbDOebEN95dugdfBo4jgNRNS5J+B8dMZIGWVdCIFxVrK+FfgKPX7t&#10;t9+LOfcs9Zc/gz58kOHaAFN7vNeoVKKwJPkKIh1w4OBRvvttbyZJ4F77NG/51gdx0qB9nzJ15MHh&#10;Xax9pVRESDpnmzVOQ3CoNOHq7pSgM2oXyCTdGJ5Xem62CdFkJwTYLgO1D9RuVgxQyKiJ+q6uWLtO&#10;0snkffuxvR6xp49iAWwRa6WFmVGxp/8bY1wE31FKedqaJkCDNZaiMXpCiNpcM1Xm/4GYBYBCRIsJ&#10;wHuLbNY/qSRBQJZGWj5jYXNUcX1nzFPPXOD0Fc/u7g6b1y5STsaMdjaYjEc4VyKRsbBo1kfJuBYd&#10;OiARUrEwWAIhGQ6XqKeBfqa56+gSR1b6HF9f5MV3HIcVwfF0MaLPZSPQnYtcaUBwc20sY2Zc8HN9&#10;GsA40+hCrVUV2yQ09UJcCJSm0WlCIExCp0e0WTZZL4vdZBuDREWuc2UNtUw6hH4aPARLLSONqHcO&#10;KxxOgql1ow94XDufPIy9JyCaYs+eaWWbDJjQBGAcY1NTW8u1qWZaVBS15drulNJ4diYlk92CndGI&#10;SRV1mGJ3SjmdYicF/uI50BmveNubefrRz+OLy9hxTZbl9IYL5L0+k2JKPR6zOFzkf/2J9/CuN95H&#10;QUmPAUHGsdFu49rgBfQapNoe/umbzqPZAH6uu+eGAd70CWJOngXQKjosfWjXoUhxl2IIrYMOcKKR&#10;WW2F6QAyyIZ33Dc1+yQmQGVgVBiuTkdUVcXGxnWsMeRZNHJWeznLiwsMspRhphviuICzEhcchZmi&#10;kziZpqRR//U+OlNcDBArn+IVBCWY2ArjLZWp+dKFMc9e2+LLT17m2Y1dnr22xWj7OkpIeiKhp1LW&#10;llbIhGKkK7a3NimLEgiYugLATD22rqjKCWY6IlGS4eohlNKkacrhQ0c4sLLCsaPHyQewPBzwstuP&#10;sTbMOLm6QD/TiDRgTHQ0e6e6bgm+wgeBbeSLhyZbKwYR20C9DzGTxUFDmRcwTdN7N3OseNeg+JSc&#10;ASI6wNM85nLvJuftsXDDWGkVhGaQyTldq7kgysubjEuJYG75jOOLtq5kw33fohCCI6iU4B2p9FiR&#10;sjmu+N2PfoMiz1DjHQ4eWOSVty/zB3/yaT772c8y2h2RpRkLC8O4RiwMOKgFu6MdLIZk9SRH7nkl&#10;P/9D3xrtWgLCz3CpiYorrHO+seWaWobz0yXsef3nbHu/r3FcOEMQNtYusjmnH9/gve/9FFdHTzG6&#10;/ixVPaW3dpRbTt7KMIUDwiGO3UaO5qde/wruu32JrGfpi1jPK/ZjO3ZKohyOALLSOq5sbrOYJCwt&#10;LTYMCmFfJLr3cY7LvyGKrr+2zTtCQ0sdiFkjtfUYZMy+bJxmWmsQopsvzgdMQzGpG9CAb+aMb3Xr&#10;0CL1YwHflpZb3wS4v9/Yfj7/4X6b2qMDxd/GR4CA8Z46SJwQ1C409a1CBy4R88K9vfr5dKob3q07&#10;UwhE8I3uEnPWlGgdwrGNnI+2Ukvfud8Wbvyr2eF1hq8KFtKc8XQXmWh+4yMX2NndIe/1Yn0w2ciD&#10;xlCSobVKog8g8zVbUrIklrjl8IjvuPNF/Npv/yde8u1voC5LeknCn33wQzz0lYd46X13YF3g/LNX&#10;UEJSlVPsdIwJntpVJKe36L/ydow+xQ/81Jt4x333RJkjBXVVMBz0cTfO7XZBnPNMPufY87TNNzMo&#10;9u0bZjrrnmeGfU58nk01SuiNY6QnJSSKP//k1/mjD36Mqxs7PHHuK1AL1o/fhe2lZIOMI0ojBCwc&#10;WkGKwFBG3wcSfuuf/yjrA4MkB2uijhgCQUIVwBcG5STZYJZR2frD/razYuYpcEMIBCki3WyQ1MYj&#10;CfTzNNpk0mJwmFqA04Bv6oQIbIOQj1SlLa3v3lDafDxib2Y389Ml7pvzDswf0YgZsBe6wEqQ0Vbw&#10;geZdAqbLUofaRrvS+RAz9ZuHzvsZ96iDsyG37xDr2u2G/WJuLuz9djF3/j6KgZhd4wMzPWXufcI+&#10;qUU35n63f3Wgv84Z1DxZzHkw5uaTRDSlF9pOCng7y+SJ2Wdxv0B0ft3Q6kECZJj5tTtf7s3mfUvP&#10;3+prjV3sREoWruNMhssFwToSMWArOJat4/ceucL7H71KLhSDdIcDZsATl57h/Kc+jjr9FP13fDsn&#10;D54i7/cpypK018c0rAXxeSHSVHeg98Zm9vMwF4mVgVwFZIi+28J4hNL0tMJLTW09ibAkOO6/YyWC&#10;tDd3+Y1f+zf0l9d429vfie1JbFmxkMRghQ2W8WjMsxfO8cUP/hf6WlDu7pL0cipjUGkvavneo3SC&#10;AGy5hVQD5MZV7GQLVtZ44C3/gKtecmL1CN/33a/hdS9awwjBtUrxJ595gqeeuMj585e4eOlpajOi&#10;14AgpVIk/T5SKTyCJInAqzRRKNHa7ZCJXgOqbxMhHN57imoCMnD5+ggpNMp5qmSbvOwjpcJMrxOq&#10;KZWL/sRYNzLWaNa6qUkjFd5oFtcO8kv/+J18/5teBbnF+hhkc7YGnfLFzz+JbumjpBBonWBt41AI&#10;LX48DkmtExa0YHFliSPrB+ilGmtrVJLtjS7RZgTIG4zBZop0/MGNhi/iCO01lAbWOYSWJE1030mF&#10;8wIRHMuDVZ7envDR93+BF5/MePs730AoNWEwxtkhRnvsyPBYJfi9z32a0197nPtWjwMGUxaERLIx&#10;3iZLUpYWU6blmGkQFLsl0lZQjVg8cIy7jh/jna9+Gd/1xtdyy6nDOEqC0Y3TIBo8ZVlhbYXWSVds&#10;laYdy6okSRLSJEHneaTsqmINGN+2a6NAChHTw1phJJUikZIQkg6VHBXN6LxrqT16/chT7Z1nWhS4&#10;hmKgDQx55yiMIUuTOUfUjBoN5tdo0aGukiRBK919kw2xwK9ovs05izeBRMX7ighHaqgIGgHT8Cd6&#10;H5oMFt/UI3CRgsc7QpBIGRrn3kyqzpaMGNhpI8qhFXjt8Tkh2KJ7uyBTMxZdg8aVQuFD5MJvr3Vt&#10;nZmmT23rhGKGDuiM0M6ZGA1W11C1BRdw2Aa5EJ/bGjeiEYTOR3f8EBisDPnq08+QZcfpa8GKhpce&#10;6fO1KzVXxzU704J+r0cWAnZSM5CWB48OSHWPS5c3+OKFHU48fI5vOXWMLB1STKakaYrUCZNiSr8/&#10;YFQWrCfwI297Hb/z0S9y7MHX8ew3PsXwxArb2wXLR3J0mlCNdjDC46Tl0sURv/LbH+A7fumfESpH&#10;6uHkao+ll7yYsxu73JMnkDmyXYsZzBbgPTrpbNXp5EDbd1or6tJQlVPWVlcYyxFPXB9x59oCtZmS&#10;2HUqWSFF5LNtjfJusbwxXjjXOa0BER1UN9dUlYgB0E4VbJxQL7TttZ2aER66uEQrvjpJF5fvvUpZ&#10;ZzqJ2Xilfftmn2ucJe0C751nvHUOlKaqLULkJImnqnfY9pppnfPMxQ0uPP0M9xwacOreYxxaOYAp&#10;CypnkFmK0ApVP7dQH3RDvdErYgWd0LR5bJ7WyRq/sj1fNkqdINafCC7SviRJQqolRVHhxSIpE6pQ&#10;I/I+k9qRy8BjZ3f5zOe/yJnTj/PfvvG1fMuL7mRhrc/O5gaJTFkloyw956Rhs17l6rVr/OH7/jM7&#10;ly4w0IHeQIEfkNoKa0eUVYXzAeck9sp5SCwn7n0AkR9kcOA23v221/Li+28nzXfZ2ryKlj1yfRAr&#10;pjfrbW6OmpkfBuKGobOXtqDlBm97uXXeR6fw7PeeJ4hZnwAo5sYqrXIblcL4K0rJzMcaPi9eVrzl&#10;bd/J//0bf4TKodi5RtYDlQ9RWZ9UOmxdsrlxhfXDJ7h+5VkWshTnKx555joPjmt6mWVRlCCjs0OL&#10;1onRrlnzQdWafpqgZcw2Ed4hGqfGrG1ubMvZFqCR7xIlJVpFg2Lm5JvVFppv67BXMN90uzH4ApH+&#10;LTTKaCtDlFKdrGrXBu9DQ60YW7pdf4KYrfPM0XnMenqv8SxadGuYP09EurcwRy0qJePRCBEgCZLj&#10;CwOOLWWcOrHKG6VndzTl4vWSnYnl9LmrbGzuUIwdVy6eZ7K7TTXewPqS4B3PjMEYx/JKTX8wwLqU&#10;ab2FnEou71xGS0miE4aDBdYXEh48eRsHVxY4cKDPydvWSbVkKajG5hM0Oj2+wc9G1F10ZiIcSVAt&#10;JD8aGUQni7YxOKSEIEnz5hiQRh2gqkqqqsQ5z+bmBmmSkOoMlSQkeU5IJEEnMTHVxbbzUoJMMXWJ&#10;dyHSSkhF7TzUVaTHVJKxraidw0lBaQ3eB8oqYB2YOhpCU+OorKe2gUkFlZWMK8+kchSlYVrF42Vt&#10;o74koCxLlFJUZdFkIHpwFpFkgEApjUwzinoc9bC6ptfvx0CTUpjaMJoWjX4t9gqBb2p7gfM7dXre&#10;cyNm1zWDUzdoP9dQd0X55OK8C7FOYxzJEpSLhg1xPIgmE2OAbqj4BDVgQsDWgWJaMJoWXLi2Q2k8&#10;tY8Fp3tZyl1Hj9NPFcv9hERKyiRt1hDPyJgmmy7WexAEdJrHNvaBvk4jxZhQWEAkCQYIWM5eGXF5&#10;q+JTj17hyuaEzd0xT5x7kulkRJ4otBL0lWAxSyJ9kQCHYWNynfG0IElgsT+EyrG7uc31SxukOkUP&#10;ShYWFlldXmdx+CKGwyXWjq+wNFzg4IEl7jp2gJVBxrG1ZQa9SGmQJz0I4I1nXBuGk7TpbotRE7z0&#10;eOHpkUWawEbGBSFIG7q3GofzHkfAhhmdYASPtEV2Y39aF9H/vhGUohVuoZ2RrUC9qZfgmx97e5wj&#10;++cqvtDl85QbMLulaPSPdnEUOuHStUtILKL2eKk5vr6ECIFrV6/hjEVJRb8/AARpliGloqZmVNX0&#10;E8O2l7zrRbfQ7yWMRwbZ0rl4H2mcaXW31uK4eaDqm/m+dp3SekiSgvEVvbTmVQ8e5f9l7s2jLbmu&#10;877fOaemO7y5X08YGt1Eo9FoYiJBcJ40kNQYmpISSZHtJclaiq0sxY68JCWKE+WfOI4lOXYiy5K8&#10;NMSWLUuWNYukxEkkRZDERAIgQKCJRncDjR7e/O5UVWfKH+dU3fu6GyDAxJJqLaDvu/fWrapTp/bZ&#10;+9t7f99C/6188uFDnDlzhicf/yI7L55jO4G6P8/oQJf585vk3Tn++Uc+ze1fmOMdp07yrtetkgoJ&#10;kVpPqACahERn6M3OMsGhfXMMt0q2t3bp9boURda6t4EtyLVJh6/5+v4yt6sKN5SEPJNkgDfEJIvA&#10;2LgWy6g1KgEf6VaspamEULEzzRMq9gOeFmukxV4/6z/HZp1r572M3OANfVQDBvqo59ouuF/jdvXd&#10;bT2lFkwVsdhn+uQ3Xm/j/1ztc73kkWYOJp2jg8WZMV6k7NaKzd2dQAUuBd5ZlAi+R2V16+8GuxZJ&#10;03yHnvNsZY4fOXWKX/rNT7MlYLizRaco+PQn/5wvPvowd95xB/PdHOsFqVqn1gG3KPGkJqVe2yY9&#10;eZibjp/i2H3381+/8bVMJgF36HS7KBFwFnd1l5SHvWhqU0nfXG4bye3dXqkJfbW7XOdLM6v5NVtw&#10;aadWv9kG2qPqCd/87js5cetN/ObvfpTtehdzZZPBuXPkR26kKlJckbKAZWIrTFUz11nEqwQjJf/H&#10;v/sjfvDdb+TEkX2YLEUCCRbtDYnw+MwiahjvQLHgYsFxeBa/WiHWX+YmhMBqw3wnY1h5jDYgBZO6&#10;IlEJMhGkQuB1oC4rRehESbykEBItBJX3KDeNifaM9mxct8fFCzHDKzG/xlmETFqbMfWuadeZRqrA&#10;ifBMSwlOBRrYgCtPaWZlozfl3B66sWYyXYtVXDVm1xnDmdN5iW0mRmI6N5vXTVGIj+DNtJvw2l/y&#10;7UlOOzTa96c/Pq0VYRqLNf/tvcDpQabazrTHmN1j+tb0x6fF87H75SWuf09Cqv2fR3pPInN8ptF+&#10;jkR4XD3ggFzgybUJH33kWVbyLsZN6ExyLrPFpT/6PfzuiOINd3HXkXvRylDWNTJNkUlMLigJ1rVF&#10;hM2/rUxAa/NjF4gJ3F8qCYlXLyxZluCMwfnAHpSaiptW5+nmKU889hh//snPc+LO13PbydsRmacs&#10;K+ZURiJAFJLzXz7NC888y7knn4TBkLHRZMsLVM5BUSBEB28qyFTQ3a5rUBPc7gDnBPMnT3Hkdffx&#10;7CZ0ewU/9yNfx4FeyriyqBRuSNb5kffeyu47X8PF7QmffnKDMy9s8fATpxkNB2xvb+AubZMqT4KF&#10;NMQvSZJFndQ8zAy/DYSiFK11cJQE1ENBgaC88AL95RX6h25GjDYZiYz0qQcx2QgnF3BWYQtF0u8F&#10;X8xFXM8LKqMpXMLW+jq//IcfYyUrePd7jpPbBLzCqozcwuvvvZEEMX04nXcxIGiqn2MWWynKsuLm&#10;A6tkiUB5i/CQ5QmTasJcN21BDCHElD/uOg9T05o1XdTC32mWULpgDNM0w1Ua5SFjCEjWreCjX7rC&#10;Zz/6Mb7/3W/jrjuPIGTF0PugR2ItNRnjuTn+h1/5VZ557DS3JV20HJD2F+jmWQwYoSMT3Kik9DWd&#10;PKW8dBm3u8PygX2cPHyIN5y8jf/qO95Hb18HrzRp5fB503ERxqgoCsBTVXWY0jHpFLKpwUAZa4Pz&#10;TBB/N9a0C7kgirmLvboXSaR8EkJQ1VUUereR0km10K41NvDQA0pJ0l6Xqqyo6ipQd8WHbo9WRxz7&#10;NlPqGkqcUO2rlIoUXuG9RCWh1TSCrg2HYJoqnI3VDT7sl5C0CSUXadVcXHyNMSFTKGKnCqHqLNCE&#10;RTqTCCz6Jh3vo/FuJgggZhYS59yUp77V2wgOuSAAnU1gKmXo6pFqKhbnbDCqDX/lbPdLHJwWJGzf&#10;ivGhjePQnIdE4FRY+WRTuRr39XgSJSjLEqESulnB08+e5Z4TR7Eo+lnKG26Y45EXBpy7ssbR1WX6&#10;eYYpFjDW8k13rFCYr/BAKdneOvIk7wAAIABJREFUFXz0S0O++WTKwGqkNoDASUGeZZR1iVeSwQRM&#10;V/N1b7yDTzz0BIwNkwuP0z9wnLW1debn5si0ReaSwXiXucWC0+cu8ckvnePtxw8hakO/U5AtzPPg&#10;5z7L6mtPseBT+l2FxrYGfDowTVJhbyIWHwLFTKVoGzibvdEcXe6zbTyVThGdPl08u9rSTUIltSA4&#10;7DAF/Ge3vQ7mFDT31xic2RqTqcpUI475ki6huP4fzan46Fk1Z9b+t8e/mj7V7Rl4EQGuqGkkGjA9&#10;alrFJLTTBl1rxrYmFZ56MELlHXyeUeaLbOqcz37kExQ47j5+C2++62ZMPWToSoSALAuULFa7mQoQ&#10;MXNeMaHSfhYDMxEF6OIAezcFSNqwUDRukCcvOjGorfGmotaOPMsQw23G/WWsqFCUrNc5j51Z53Mf&#10;+iCHV+f54e/4Jt5wz3HKyQi34+imPSqrsd5RJzmfe36NJx75CBfPvcDkhQ2WihwvDVZ6UmMYm6Dd&#10;oScVbjzC1hU33XaUuaUb6SzezomTx7jvjce45+R+qmqCNZ7F/gqmDmLPezId19zpBhhqnMfrfXfm&#10;RseFrPnTtbMspuE8beVlY2um80TEkZ/5qTi+ilDR1mD3Dg8yBO6zK0ZeCexiBze6zNuPH+Nzb76X&#10;jeFZdk4/hrQh+eyliuLLBm8Ng+0NDhy+ka21y3R6BfMHjvHnTz7Ne26/BdvRdDXYqOUBtKKQzbyp&#10;Y4tBXVd0ipzdcRkpjPx1Kr2u79J7ROgOUUGvJVUCa0ETAKawa+hA2Ru8xZF7mXjuesmXZk/XoA9E&#10;oE+Ec25AmuaZCLRl0bJEajRPqJ6Dhl7E77EjswEAMK1gE3uDAtccJyZ9nHWofA5vHcZYRlWNw1M5&#10;Q9pJmSsy7rypi/Dw1qMrGGO4UBleuHyMzZ0JXz67wfrWgOFogt46x+7uDlvjAduTHda2LlHp0BE7&#10;Nz8fKFDTlI2xYbApOHdpB6RHJYo7X3Ocft7h6JxnZWmefctz3HJ4mSLaE6WCaDJexqRISp3Qjpd0&#10;NnRNhwGlKdcTbsbupookUWRZ0j4TwhsGg2EQSK01O1c2KIFcCA4uzQV/wwsGLqf2kvlejkiCfykq&#10;jdSO3PZxBmrv8ZFSqXIGXYUOGB+a3xnqGq0tE2eojKfWnkElqAwMa8+odpS1ozIeYwXWCZIsI7MF&#10;3m/jrEOXFcJ7XDkJzrc1DEdjvBCkeYHWmiRNA11WXCdkIrG1YXM4iivRq4D9/DUvrpnxL/Wuv+oV&#10;zEgqhUkaiGddHu2TAUygYVKCsTFIkSBE0BMRsWptYEKHy6R2XN7ZYlxVbA7qIJotPav9nBs7Kcv9&#10;DhKLSlJk1kU7QeliO76Z4E04mTxNETIDBGW5i0cikx7ahsr1TgZWe7aN5/L2gIub23zx6dOcu1xx&#10;6dIVBsMxg1HVCqd39Ji5uYys22NUllTaUMk5qnqCrcdIYfFWMxxsMRrVZIkiUwlzvR533nMr3U6H&#10;fSs3sTBXMN9PufXmJfbvW+D4wT7dTo9+t08qFM6EBEklS5zzTMoqrJ8qVOfXekxeZIEuSnXw3uFw&#10;JEq0yeSGxkI6Gf0CgVUqdD2i8Ma1XTLBFIf1JgC4nlr4YNLktAN8z/L06qfO1PZf88nVINLVcN/s&#10;JyEgve7HYrpnc83eR451AvXdlY0dBBbqCtVZYKWXMJmMWV9bp6pqrLWoJOhXqiQhISRcyTISacgW&#10;lnn9sX3o2uwBe1Ei6rJNK7RDyPEy6NjLrDftx3F/zQ66UihZIH2Hqhpy6rYFjt30ds6vvY7/57cK&#10;ti9f4KnHvghJjhwf4s4bFKkuKfUcT+8ovvjxz7JW3859J45wfF6GwhgP1nUQCjwW7zTSOgqZkS4t&#10;MhgM2d7eRSWKleUlIE7DJrn1Si7kr8N2VWdrs3ZIHJ1UBTpHHzQbjLWB7itSZWdK4qVkXFXQzD8V&#10;QX4pEVEL1drQ8S1kjCFfQnvl/5fR8sTYZPrMi6hRp5BI54MO43WftlkK5K/58PFFxHSg1cGEWOji&#10;pz5O2L7KMffgpR5VjUEqtLfYZI6PffECWSfQkBqtEZGmVhiLnIlBmsJOAZTGI5OCg91dfuv3/4JH&#10;zp3l69/3JnpCkSQpn/rUpzh5/FYOHdhHhmN3MGJxfo6t3V2kAGM0aWXoHT7EwuuO8ZXzu/zsP3kT&#10;8so2qihQMoCLQgqqqm5xkKuvqx0B3/4vfhY/+f+YTHhlceer/njm3rHHRjvpoVaMdycc3j/HD/yt&#10;9/OVs2uMsxVe+PLjDE4/RbG6yIXjt0GWkpUGrx1lF6hquhQ8vTniJ/7Dx/mtn/welAHja5TMoiaG&#10;xgpP0k3QVNS1J8/ztsj4ag2Rv+xtlpEFIJUKa6GbCdI0Z2dUBu0oIcm1IBMKKcGkjtSKiAW5EEcJ&#10;QWpnEvVetM/21X5WiF2u+nvvXbru5gnU/Ug3UycaExZxFkgZ/F8TcRLvo4CAFMhU4iw4GyQCGl3L&#10;qytZA952/TO4ftjWRMixk22m2GPPj85GtGLvs+Pj62niKr7/MmtvY6pEjIHDqYiZQvLpb4fIMspZ&#10;RF/imkuMz7WAtuB0z0fNvyJgPbPfCNceKdbj9V+XIi0m28I3xAxuIsj0NpN0nsobEg/GSWRW8G8e&#10;eYJPPrbOUm8eZS4hXMLz6wNefOAz6MJy+O3vYP/ROxiPLF5YVJqSpCnamGC5HeSJapPooWhKxtNp&#10;kCgRrl1AL09pNBOD5pzB2po8zfHOUZcT7r/3duZzya/9m9/i2a88x/Lqfu5/832UusTKkr4rEMIj&#10;FwvWt9d48CN/ht7cIatqykSi5ubRCJI0x5Q1PveARZgaqhpZG6T16MkuR77+u+gfPsHFy+u85f67&#10;+OFvOUq3s8D6uMIph7Ad6skqXWHpZobjBz13HL4Jq2/i/OZdbA8sF9e3eeL8Ouu7JWcvbTLY2sIY&#10;ze5om9JUWK9BeDruQPRBPUlHkmWhg+fI3ctk3ZyjB/scO3Ir4zrj//zH/wLpBuj6CnZtE5YEqljG&#10;moCnNOhYwO9AoqhSSyE8p9eH/NM/+CDvfc8dWO9R1pMrgXYVqdGInUnZIkLdIg/6GS4EFWkSKlot&#10;gnOX1tnYHtHr5Cz1QtcASlFpw1y3HwTQo0bIVHz1elRX06m+53WRkpjgHZjaoC1IpbhYVXzsyWd4&#10;7HMP8aPveAu33nOSUV1T6zFSBPH1qkj4Dw8P+MU//gO2vnyaA+OSupswynNk6el2c/TGNiqR7LhQ&#10;eYl1sD3AVZrX33MPq90ur73lFv67//ZvkBcpthrS7/VRKmOgATcBQnWsc46iCHRtCBmFEmm7RrSZ&#10;CtA2VV0i6mMEKpcAwgYDEpzEUA0bgaCYrJAqtCwZG6rYw7GDwU1UEoJ/76nrmrquWVpaxvsglGtt&#10;4K2TMbU7y39nfaj8VVJiY5uakoqqLqOIrmgrgUUzSZPQAdTQnxnj2ha3hn4tzzPSJA30aGJ6TGNM&#10;G+BIGTqtpgGebxM+0/O82hzGIEkoyrKM3SuQZoEfX0nRCsM1TpU2uqVSEwSauEZPRggRxEilIklC&#10;tadthHCbcW4SMDYkHJrEkXMOGanFUhHb2L3DS0FdVWTJtEvKxw4ckSUMyhGJg77ssWU15y9tcMNy&#10;l4PL80hvqb3n1x/dQrqSgwqOHV1mbATLKkUkJb/60A5PrDvWLl3k+L4u337/cY7v71BVmrKu8VKh&#10;kpRxWSKFwSIxhWM07vKdP/nP6U12GD3zMMtHTuCSnKzIkd5QZAlj66i1I9vZ4e6Tt/ETf+97eePh&#10;ZYZ5TVEmPHjlCjvjCW86vkqiVZtojDd1j8suxMyi5kMVmve0dmE4HIHRLPX6fPwSjHTNjYuepFgE&#10;XdJRiqSBKUVwEBI/pSBrltoW0GyPFRdxLxEi3DvjPbsmcEinOFRMMCQNndxLKU1e1xfw7bWEe870&#10;NVNQ3Tc2rpk/ETjxDejsbTvHm04fj8cYQzkpqcoKXBBTLGVFqT3a9Vi7ssnz584x2tzgG+67jdtu&#10;O0pZjXHA2DhUmpEBSgX+3aqqZhKecczE9OLiskzTWdFUTAg5tcvTTgHa5JZvfy1ek3MIH0bSOAFJ&#10;QSk6vHDhPJ9/7GkeeeoM3/qGk7zh+GF6y/MY7VFJTqWjUPb8IhvbQ9a3J/zb3/59Lj3/PGk1pq86&#10;JJ0OY+GpbI1wJVbXKAf64vOgDUdPvZG5g0dIekt863vfxd2nbmCpP6KuHMbkeJpW3KbCRmCMRaUv&#10;BRi93HvNuMRK/1arbe9emZQksT2/sWPO0yaObaxAEHIm6PW0zmDj4KWI2HMQuPkdARAONnc2KeGp&#10;hKVrcsZUzBcdvu2nfplOdZHxo1+gs38Zm+bMZ4rKl6SqQ11pqspw+OZbeMs73sHJUye560AHP77A&#10;u0+cYODHZEknEss1QefUl7ZeooSlKks6cwsMJ5pxWYUOhVjA0VxbE/Q3rjuE37EkCFsHjn2lqL3A&#10;ONguDdrYQCsiQsHBHgrAGJA0bdVfdfPTeyREoJlpQpnm2RNAosSUolCGRGmbQGlotTwgAjDarNfQ&#10;MnbRaKg1wVgDMEzvVPyN2B3qYwIf70mdxwqPxoGCVEh6KLQrkEqgY3GKtjVSSWppwVqUEOQqAEjO&#10;WrrJPLUXXJrUbE9KNnaHPPX0JpPxmEvPP89kMKAajxnt7nC5uoSwHmUdvSTj5mNHSToZg+GIPMvI&#10;VBKKYNKE5USSZQnz/S6HVufYv7rIqdtv5Y6lPmmakncbsfYQ6BrXDkOouI1jmMRBa3wcCF01vuGz&#10;BiYGRtazObA88ewLvHB5k7XdCU+ffZH1zS22dw1CCbI85eabDrKytMi9Jw5T5DnzvYKVuRyFQ3nD&#10;UCuMtawNR4xqzcR5kIrNgaDSlspYdiaaShs2dnXQsrGO8Th02VRVzXAyoqprhsMBwnnKzW1wHluO&#10;YO1FuourLNxxitH6c+ybFzz36KMsLS+TdjoUnQ5ZnlNWY8TI8e3veTP/49/5FvYt9EhdSOh9VQqy&#10;Zna9JNfBS23iGqAM9gaVzXrlMRGgDPfROqhrR6kNG5ubjCYTtDVkeQDV+il0Oh16eUEnyxDOUdJU&#10;gYVVT4SpztjUgESphEDZG45pSUKHlBJIq6mrEl3XfHmz5tLmkAe+fIELmyMubQ6ot3aCpklb7S7Q&#10;uqZOC/rdHjjP9sZWuCbn2Zo8j6kMopa42oGFbH+fbtFhdX6J+W6fhd4cx285Rt6X3HH0EKsLBcu9&#10;hKW0ppMprOhGzuxIZeQceZpFmg8XwI/mIiNnu3chQem9Cn93os6gtwgZ/F8pBaqKeUrV2AnacKnh&#10;Hpj6Gn5Ko+TAON/6nUiFF5Laeoybakg6H7pnvA+FFY3I/bVT5Kq1cGru41yZvq2a6dT4fO16eP31&#10;dPbdVleykRqK19xU3SsfZkxHCXCOr2wYPvnwU+zUNdJaNrThe994hOculfzCL/wK4zJQTiwuL08L&#10;qIzGSoP2gmNHbuG+r/9mfuCtN7K2M6Tf7WGNbdzKYHdliBeSJMFYg4vFdXuGwl/nYmavcc8iFL5k&#10;XU7jGRaZQEmP0SVeJmQiBOpa5Hzos0/z1OnneP7cc5x79ClKbzl0z610EsmB/jxiLiPrznNwvsNr&#10;b17hzXcc4b6Dc/HZCsVXVmQ4mZC08VqYX6Nhyfb2Nt1+j16vG/TdrA5FdX9FQOir3Wapg4ColRRS&#10;MR6oXYjV6sisYJ3DEcDGJE3Cs2JsoBd3wYdqChybTlhtggaoUNfXrbhe8mM2TfFKttmu9yZeDswP&#10;wVeaGB/0yrygjqidm00Iien0C7jlde7f7Dy87jPt8a3XP+vFh+RUAOGaK3vplM/e5386DiOXM5cI&#10;Ujfi5z78HC5JEM4E6nIhyJQKXTCRRqn1d4VoGFyRIuHb7szZvKh5+NIVbjy8yqUBTC6/yIc/8nHm&#10;FxZYWeixb7HPvoUOVW144eIGF1+8zPbmJmsXngeXceM9b0DNr/BTP/593JgZ0k4HxuNWi645970V&#10;6tNrmh3HWTy50c5p7kTzWesJzu76cuP3Mn/PbuKa1yL6U9ff69pjNjZXRdpRjXCWTKR0FwRXNgU/&#10;9j/9IpPxLsOtK6y/cJmFIzeTHVogk4KbkoLKlMhuTpZ1mEsl4zRhuSP5nne9ife/9USgDHdAmsQ4&#10;FxLnqOtQmJwkyV+5JszVm7UW6T21rvFCIosCbWE0MlRW4ISiU1iUKFG2QDtH6R01AuUluVOUaPAB&#10;Gw1FudCA2199iwv7zJO4ZyZIhbOGpsgzS1QsoHbTRUk0WIsMcbR1TLQNQDqBBsk4R1nrsD6rKdvO&#10;rD2BmcSYn3bAzT4fs4WaexMsfs9pt7Yjfqe1VVfbC+8DW0ITU/FVOmD89Lh77F8TODdvxetSM+fQ&#10;RmQRn21GXYiGhnHWB47XJkJ5fFtI3J5Ee9viW9GRbRNTzf7hdaO5ScOmEAsLKu2wKkWZktLDn5/e&#10;4oMPnyPPCnYm29w+3+XLZ07z9COPoPQWt975ejqHT9JJcnLhqN0I41Urw5CmSStNEfTAQWvT3r9m&#10;DKYa3BGjsxqRZK3f4PSEVEn2LS9zy8FleqngF//VL7O2PeSbv/0DLC0voBIodU2W96mrhCIpubxx&#10;hQ//9m/RGVdMhpvQL8DUFJ2FVhvR+KA7LtCUu9t0pGAyLMFLjr73e5lL4ZxZ4ju+8U18/9tuIE0l&#10;ViZ0qyFaWOR8DzsZ0XWekZgDHEmqML4OlO0m4oHNRIg3K8kivXVLaBGLbtRUUsIY3U485XMmuka4&#10;CYlMSdMu/+7cC/z+L3+CJx/6DGlyBf3lZ6EQdOf2UyYSn6WoLKNIO0gvcElCrhxKWEyd019c4n33&#10;38o/+L7v5vab5qnUGEhRKiVpJ4xoHsRQNdtmFX3I8AkhIJFY4XEicj47QZF140M7bX18OfduzwLW&#10;LiZB20OZUFnpnMfOdVgbjfi9j3yKrdPn+cDr7uLUXUfZLXeorKCTdgDBWtbjySs7/G//8l+i1zZZ&#10;znI2Co/0hrk6Z5wpqsEOaSKY6AlSedxoBKOSzMPhW45xYmk/X//mu3n7u+5hkmm81vSTnN2qwipN&#10;X3UQWUZZlhijsdbS63UJXSo1jVi9khKhFLlU+AjStIB/fEBClWFw9PM8QwrJeFJOjcuse+Q92his&#10;NSQqJECclVhnY5JH7KkyCJQelk6nEzpuUoPVtk3cNLaiaUX0sqHvcnjnydIM1wSW3pNmWRRmDsKn&#10;RuuwwCoFBM0OD6HTxAUQGdeAW5BlWfx+glKCutbB0F3jLF7VNitmwN+mVRxw1gZdFSlbi+lc6EYR&#10;ey1jTMyo+ICF9ueG/gfCHBNYnKWtRG72n3WvG+2XMFenQbExhjwLwUxtPRbfBja+OTcf2sr1pKZf&#10;dLFGo4WPFRY5axu7pGnK0nxBgeHeAx0evjRhSydo7+llHuEVo7rmfSf3k53Z5gu64NxY8NsPnud/&#10;fd8JqrIiV4pKQGU1PktINeRIRnXFoRTe8Ya7eOCRp1m6641sPvEECysLWDWPkDm5KEi6FfUYRl14&#10;6Lnz/Mwv/S6//09/iMp4etbxlpsO8+mzZxiPBXOJp8nuC2b9VTGlF3RNMsu3Y9e0UxRFTlXCmp5w&#10;/6EVHl2fUIgFJlUdqk5sSOImEQR13oFIWoN6DUIwM2eY+fjqj1STEIyg9t4J98q2Zr1tgNTWZxCe&#10;pn5tmrwIlddt8iVWGTTaQwIfF8ygq1GNJlR1EJKlSYAmCkXCxz70ILocc+OBBb7vb78HUw1YG4zI&#10;0n7sPrtCTo1gAVNrrDXk3ZCAEHbmImecw+a+NFUZrvUjZpya1lMTEFVtmv9AUJcVWZZSa4PxEpn3&#10;0KrD+Sef5F/9/mdY6Sq++00neMeb7mBETjWeIGWKdpKxFJAnPPDUk3zlzHkee/Qp7LlN9uWKciWl&#10;awQ1JdYrpPfIgSEzntHFz7Ny9C3su+EEc/tXOXH7Ee6+6wSvO74KrqQazeMU6HRCT3bRWmO9bv0f&#10;mXoQ16d5+GpVOA1oDzDVHxHMTrqGazwMYzPPxN7viunrZj42iYHGfwgdMFMATLRzqaGDDO8aWzPf&#10;7WKtpUot4+0N7n/b3Xzuk2NU0sFbS13tIFf241RGrS1Fp0tdD0iSlIceepTbThyjqiW33HSEnYmG&#10;bkqTQATaALkZCaEk3gZ6TF1V5Gmgl5zYvaDBtQjW9NqFaKp6fQzME4SSgZd/avyDBZkBMF7tg3st&#10;VDKtQfOAiDpk1trACiWC294kX8J9mUYs1ocW8hY1FQKJa5Yxph6QAGcj73nYuQFVam2DCKP3KBH1&#10;5GQEo0WTDPVMrMNLjfQS42pSpRBo8IKO7ganEh/19zzWSSq7QyoTDqaKWzo91Moc9x9fpaotl9dP&#10;sL2rWd8acebsZYaDHda3LrOzsYYe7XL63GnGriYvCX5Mp0NvfpG8KNjqFzD25KMxT11ep5PlfPKx&#10;8whgvldw92sOcmipx51H9zPXy8m6c2E+e0ciTLz3HkExvTdNUCNDdXKtYTwpGdUVIs9ZySXvOr6I&#10;PdrDCsXF8Sk2dsc88qWLfOWFCzx78TJ/8fATVLXj1z6smOv3WFma5+jhVZbm+xy58SCrfUWW52RF&#10;D+NqJqMR3htG2lFpR1l7hiVUWlLXug2arDFYbXARvKtrHQpbqjoubQ4pQpVhED33ICQyiboNcUXQ&#10;uqbX71HWkEjFaFIyGE9YXejjZZOlus521dsvG9bPCt5d/SN7zJOI12ZndHvC50YorHEMh0MmZU1Z&#10;1YzHJSJV9Iqc1aVFiiyln4UCnTTNgsYPnrEzOBwdarwUOBSVTzBeUFvBXJoGQVNrSRTk0X8bSs+Z&#10;Kztc2Znw6Jk1Lm8N2B1OOH/5CuPhEGUs0kEiJXNZH585KlsiE4EjAAlud5NqtIu2ju2tXZwXWOdI&#10;0y4dIdl/aJWlxUWWFpY4eHiOuV6Hm1b77F/qsTRXcHBljpVM41yoipVC4f081sFaPSQRCalKyUWQ&#10;pbeTAb6ppk8SnBBooCPS4PNhEN6SyFBMNdI1iRB4Eah4jQlFOanIAhzqfLA5glaQRURHQkI0SNPu&#10;cCdEaC7zYKTAWI9zBkXQ6kLEjm4XdWFoktbXn2fXmzLNOUzzgn7vhy+3/6vY9uwrGurqkOi6tLZB&#10;ZQL1GMZRZIq6qriyOWIymYD3ZJ0sak9GQVnv8VrQn+swMjn33XozxpVkWYKNRWxNlCWFxIkGcp5x&#10;5r7Wi5gZmryjMcbjrcCYhNo7kiRFZgWD2tIVmlxv8i1vPcHr776Nc09d4DeVZ7CxzdoXn0XM99g+&#10;bLi5Sim7lt2h5uLWhMef36H/X9zPUq/gUJGGhJOpIU+AUAAZaMYU3V5Or3+QtY0tNjY3ybKU5aXF&#10;r+0a/4q2Zs5OExhx4kddhiJqiiQioRaO2lgqFzrMVAxBEqXICHMqJFsiS0IsTAoJgbbn9tpzuM57&#10;r3amTLUUpqmbAIRKEDJ2v8xqE7zaA+w9L3HNZ35vbCL2fr/xN8IaLWZ8mZc52OzfHhI/wYuCZ9cd&#10;Ms+w5S5Z0m2LNr0PCTIV6XKAtoivOd+qHLFU9fjpD32aH/qG13F5YFnod/mPv/ohtocl/aUVtINK&#10;ay5vDJhfWCLLMhbm+pSDIdLBvjfcTykW+Ic/9H7eOpdw2UJZlShrpxiXkNR1TZHnX3VgPVMml2m8&#10;1Lj0LxN0voLtle41C+y+/Bev/wVTVxS9nKqSpCrH6pqdjTHzeYe///e+h3//n/6UZ56BbrHOxnOn&#10;We2dwAjBeH+P0ij8xNKVEgrJioCdHcW//sPPct+dxzg4X6BshTcWoYJIONmUTcVGbeC/VjRkSuFN&#10;TZ4leOepa0snU7hMIKyntgZtwMssPqKCzCm8DoXTWoQizgYDcPippuTscWZeX/PJy9CRefyeexmK&#10;0Ww4ZoMoNPu6QA4slMQSdGoq4xBeokQoNDbWY3wo3GtOZrYx9WUf99lpN5v4aHacLeZxDTY03WlP&#10;3BYvmzbGmY5MW1B3nSly9Vt7NFiacxTNuU6Lc9t929OZ2lcxM8aCqeyAj/v6Fs9rmHhmYkYau9Uk&#10;c+N5zYxViC2n2Ir3rtX1qhODGzhcIfmNjz3Dg6fP01ntk/qaY0vzfOLzH2TngU+TDFLe9Hd+DNPR&#10;jMebCLXCbg3zSYLxYQ4oIRHOo3WJcxaZpLQGPD5zCtWsAGFsZOigUnmOcRJvArabe1jqdjl1681s&#10;rV/hQ3/4Z5RW8rZ3fSPz+xYYlSVd1SFRHXSpMXXF4196lDNPfZlka8BkPCZf7mNSQdYpqCYGJyVZ&#10;kWIqQ1UNYThBesek0rC0jwMnX4vLLE9vOH79p76JI4dzdKZYmOyg7Rz1Qh+qIeyskfaWWLeSeUTU&#10;EjSkSKxLKKmmOLyQEVdw7I5DIiqVKRKJcPGzJMTsAUPPAtboHEnmKFIJLFA5y2Ay5AOnVrDf+21c&#10;fOQ0W1Skr7kX+9ynqcc9XK8DTmKsxauodyUspnbIfp/EjJhsrfNnX5kn+7Xf46f/m++hf0NOrqFU&#10;IDaHYy/wpElCJ8/iQulbUNsTeAVfXF9nMjGkiaLb6UQ55zChVKrabg4pVbwoibjO02RNikgsLq3R&#10;tUc4RSE8KkvQtmRYeib5HL/w8/+JuUrxD37wXeSdDmM7QXrDxEtk6rhkUx69MuGHf/xnsdvbrBQ1&#10;SXcJYQWT2uMTReIsriyZiC7GbiD1EP3iGssHbmD/4Rt5z2uP8457T/Ht3/gWdk3FjrV0klkDE6ti&#10;lUIIG42NmElWgbGBZmJK6yCQzgQ+8EhrIoTEGkNpQvLFxCx0EqnChAIlVRR0j4CKdah0StvVLGDO&#10;GmzTBZOEikKtdZt48T5UbaZJQpqlQdDQN8LG4YaOxkFMVirVig9Z55BJoBZTUpJnOalSoZJB+Jbu&#10;y1nXVoulsW2rMYplWQadGDelL0uUQiUJVVXOdJHY2CEkZpIiAqNNK24tpSRNAg+mcw5rDMTqfCUV&#10;UiXBuDmP96Z1IEW0xkodXAupAAAgAElEQVSISAEGWZrhCfzkxEA4VGV4tNaBVi1JApVbnlGWY5I0&#10;QRsd6TdEpDoL46dNrE6ItG0NbVN4iC0N37JSIcsv6kBDJ6UMyS0p6GY568OSSxvb3Lr/IHNd0HKC&#10;tx0eePZFzk8Ei95y9437GE3GzM8pzMRyTvf5tS+cYX1rSJH3+J67DnHXjRlbW2XoGCg9Kk8DIOc9&#10;tdGkWU6tNf/z7zzAkx//BNvPPsGhG5aZVCAPH2QVwXDsybMu0o5Yq0a84+Tr+akfej8HbjQUzLNo&#10;Ev7i3BNcGHV4z+0H6CWKwUST97pIaoyd6fZq5mrb7SFntEU81BaLxPvAvfjklRFbWnFw9QDa7rAo&#10;C3ySkaSaxIxwohvXb9E+g+2CLkSc1iHZ5aUK5tl7tPcMjMA4QV9OqdParo8Zt6OBTSEyFBEMOH4q&#10;IhgqYX3Lt96IdAsXKEB0FMCz3iG1RyQKHY8lnCd1EiUnbPtQjajKXYx2lKXBFCLwViModcKzZzbY&#10;eOpzvOY1x3jTm1+PsTVVPSZJwBvV8iaLZkw9iBkl0TaZYv0eJ6l5nWTBpgSqvnDckBga4l0OhKop&#10;lYaqe8oMRY2nhqSDEz20HWOygrObFc88eZpHHn6EfTfv5zvvOcrBm1/DZBzs0MSPIRMMqoSJLLgy&#10;1vzb3/xjXvzKWRbNmFp4ahwdlaIQTIxmgiCpK8zZMwjvWT5xksVDh1nJVvkb738XJ0/ezP6VDF1N&#10;MLpGp/N7nCSgKXagqbJtHCxnp8mFWeKH68W+/jp/hCSIb4M5CDbP+VC8oGKFtnMmVlBP15PW6W3W&#10;kmbuiem/Svg28eub+4unthIb6xSlFygkHoMHjG/EnCUeyQObY/7FT/8C8vTHMEmH5RsOUqU5blLj&#10;hKXTK9jZHHD8ltt41xveyr1vvpcTfctWtcNty6vceHgOQ6B5SWVINOuyJk1SrCB24sxSCwh2jKZ2&#10;kkJ0EN4zrEekWdrazfa6pcC561MwaWeprKNyDuNiRb6Pjj2x49JJnFMYH8BLHe9vKoLmiI7dFsFE&#10;TDstvNcz9yycUtEECnKaPwldd4EORwlIYsJLIDBR60w02RpAqqYinekc86HzDq7q9PVQNNW2M+7R&#10;XgBoWmGuZpx7T2ObAlY7/dnpLL0aXGkPc83c9iQC0rwI3QTGs7G1Q6VrHj2/ycbGNhubuzz//AaD&#10;0YR09wo7g20qM2G7HJJ1ehS9JbS7wnzR5YbePjKVIYoOTgqyKkN2QCWOe15zIzcsLkBdc/vtN7M0&#10;32NpsR+q95OURafwKVwuR3gVkpFmMiFLlxmORkiV4EXQHQpUQ2OMA2OBpItHMRxUaOfZGpb8+cNf&#10;5rkXrvDg40/DlYuMyhLfn4eiQC0tM7e4xP75xZaSLcs7CCFZsyW2rulnBeOtbcaTMaXVJMawsztk&#10;NKyRDuxwgMKjdy9RjGvc3DLq6D6kdxzowdnHPkeS91hdXQQjWV0+TK23qeuCO+88yQ9/xzt5750H&#10;GAlLjyQExnGOVnXgZU6VagPHZi5IMeWs31upP6tnMQ06paNp96I0sZjHWcxkRGk0lQ2FKZlKyLoL&#10;CAHz/QwFOK8R3uK0jEnEoLXjY2WlEjbSXTViyh7ZSWJ3mACRsTss2djY5vG1mp3BiM88/BTrOxPO&#10;XtpFqJSevEyvs4Bwkrlej24nJ00VXZlQa0PlBbV1jMuSnc0drLWMR7tBqD1LObC6D5tmHFhZZGVx&#10;juNHDjHXK8jThGMrHbqdDgsLc0F3wTusCQPUFMY0xUBNt3kTwDsX/TWuTdTLa56jsNmXqHz1yPbZ&#10;m/U3bKSUmn02m45cFTuMG7FsKRvAItJFRL2eRCgsYYkvfbAhQacqCGqXtY/VsWCYzjExfYmdUaKe&#10;jddEtK2NXfJ4pr20sy+mlfXXXPsMyNSArW0HTNxLELtxPRTKMjaefpHyf/3xM6S2YsdXDHcHvOn4&#10;zVjj+PDHH+Hxhx8gyTPSToHKU/Cebl4w2LmIMDdw+LU3c+78Fh/9+R/mwrhmLk2nFzyzNRWTDe79&#10;comYlwLoZfv9VwCQNj5rPG7zussYq/pMTMJv/8lnePypZ7myvsWF8+cQnZxbTh6hnys6ynFg4Qac&#10;hxP7u7z73uO87rab6GbgpSWXoevKWYdPJNpbCmEBifGC7cEIXWuW51bagpRQS9f0Yuy9jw3F8l+3&#10;CvZrt+C/OiR17J7dnrj2liQqdLUqJRmUsUPMiVhQHjTgsiJoywSNUjfzkMy0ckL4V05pf4JrI1rD&#10;+5JA5lVbo6vnEBgfOg6t82jfVNRHLv9mvWe6DvipQWkTAe2/TCu9rz4bd9XfLfz4KoBxWXnoFXi9&#10;hZQdSp+R+V0G6RIffeR5nj5zib6SiE6CN9PK9ixLgw9pNH2WmchNCt1BdSxJtcvK6n7efWo/P/av&#10;/yPv/oZvYqWcYLTmwx/9GI9+4WG6832WD6zS63aY6/Y4cnA/UnhevHiZy1fWOf/Mc+y77Q5eGI/4&#10;4P/9j0gmO3SLLoOhI89yaibXXMss/dBsV9NsR+rslnoXxbobCufgltZNh+SM7cjkjF1oXgmo3RQK&#10;nfaJEuIJPzPTPMwWzF0Th1x1iq2f0NzLmc+FI3bXRzpUIUhkhjcea0aIVJB0evzE//IrXLxieOHs&#10;nzLcHnD4NW8mXy6gq1nMusxXCXVRkGUJq/0+66LLkh7xS//wO9nXA0zNuOjStZqKFKc8Eo0eaHpp&#10;D3LPyyVh9orWv/I5+Wo3F7WFp0wvri2GEkpSOdgqK2rrSKVCIUhEwL8q59msJ2Q2dBYlaQqE4mLr&#10;HEolbSzoGgMkXgHhrP/qXXVNUkAiSKI+riIWWPvQxecR1FpT2xgXEsTIdWQRqbWLNqVZr6Z0723y&#10;NdqRBqdsY9V4T4LG8xRDaXCfVk+l+S1m5uX0ImgM12xs3GCcszjldGjk9Dii8ddkW8iehCgPGQMw&#10;t4f1Y/pDql3Fp/bcR5aWxg42BX+qZc0Iz0yQUIjPbUxYO9cUbwgQDqnAuw7OGrzaxmfLpLVnJ4q8&#10;z1U7yMLhxH5+8U/Oc3Zzl04+oKodMulw5pE/4fmHH+O2176D/befxMylKKuvOxcaPbcmidUMawDt&#10;fbyd4Z7lEsrSUnQjZuM1aTYXcGpT4M2YTI34urfewYXnn+ef/dxvsHzjjdz7pjeycsMhfG1IZEJd&#10;lRR5SjXY5rFHH+KZRx6GrW2SPMNkCoSg35vHW8dIJ6R+DQs4vwhVSWYr6u2LzB09ztK73sWl9Sss&#10;6j6/+zM/SpIkWB3woqa4zbrY2Rwtl4n3JMzH5r4EW+xkOrMgT+/dDJSPEFNP1fhrsRfErA2a2h9n&#10;U1bmxvzcR67wwX//EGfOP0q+cw5x4UuUfcXc3AqDSUJ/X4FAkMwtg7NYrRGZwgiHUIqke5jFxQWe&#10;+Zm/iz3QpdCSa5GAl7ECIp5t84A1AURLG9Xue+0i0Gzp3AQ3FuR1hzSpsN7SEV0uD3ZQZJw1lo99&#10;5jMcP5Dz3ne+kaqr0ElJ5gQjsUiVaB6rcz75wOf5ow9+jGR7i0UlsFWFECNqD0XSo+NhQ48YKk23&#10;1mRru0zGu9x26nZWevPccvAQ//3f/Zvs31cwKndwwpN4izVJPPUIFEV6MWNNpD4IC3BDM6Vk5LgU&#10;zQNJVHOIVCyxwlUoTzdL8d6jbQhejbVYHyoD0yTQaQlHa2CmwK+jafNvq++dw2CRcaGXMbHgrEXX&#10;NcYYaq0p8qDPo2QT0At6vZBU0MbgIhWatZai22F3ewdnHbYwrCwvk6ZJ6LYRwYAbbSIFmEBrjdEa&#10;qRRZmtLtdKbJnPj9qq6RWrfXMjsxmsRLKIgM7znnIkAXqyeicVRK4WMV/iytiyBQ2DTBaczfBGEl&#10;AniukkDmY7MMIVWsGA4Z6eZzrTVCZsFBaSjgYum3iwZUxsA4TVMaCrnQQRTGL01DQmx2cQda/mZi&#10;hhbA1ob5boFhkUuDHZJiAVFZVKK585bDPPnIGVRRYBFk/ZwdbUmKguUcburkzPeXuHT2BT71lfN0&#10;sxtZXcyorCTrxLGMlZBFnjMpK/Ki4B9927v5pgf+guWTd7P+9JfIbjqEWNtmLclZ6C8wsUOcG7HQ&#10;7/OZhx7kZ4sBv/bjP8JYj7iQbHH3gddiLj/HVulxuSDLEqTwTDSkVxkOv8cA7PUYVRaqRQc7AxYX&#10;5jh68yKjZy8yGA1Z6heUqWLBCVJyNk1JL52xkNf82t5t+o2vcWt+vEFjxezxpgBGwFaDkbdx3jkf&#10;6cgAnyqsgFKXJEqRJynCWsZ4isFltEsYyg5pWpPqAUr32MHx2S88x8XnnufgfM5/+V0fQEpBVZV4&#10;b0lUirOmrRTdU+Uxc82zY9M4Ss15t9+OzkMQKEswOlAWInpk0uFsTZF32R1XIHJkYUDkWN3HGYOU&#10;Y2xniRe2d/lnv/obLEjJ1919ku98x12cTxMoHZkUaOGoTYIYwrmh5KHTj/OFLz7O7tPP0ZMwnIN0&#10;XLFQO2pVM1aKwW7J/HiT3Z1d+iv7WT10E0dvv5ubjhzl7fcd5fWvu4VyAsPBmDTpIWUf4XUchSkh&#10;ylTzqQl4wr1pK2Zp3o+vZ1CWtktiNqkzs74F0eoGrAu/I+L3nXfIVpQt3qfZgGjPfWucA9FqE+25&#10;kb75Z8bizQQqSjWVWCL6Hh7rLPccXCLr1Mh73kvx4J9CmVJPdkiSgqJTYK2j2+lw7txZPtOf59ix&#10;I1TdLrfeuMJTz59mdfUunKspioKqrEKiOU2Ctod17VxqQEyIwKH3rVPb6XQifeY1bvhLbo3tlDH5&#10;EdbhUNlNU9niJc4lCGex3mN8AGDaIGaPcWgskWh/u6F/gynoKfyMI+ZFTL5EAHQmgFIzyZtwSBGe&#10;f/YmYPw14Mg1J/ayhuzqArmrR+9VWbiX+LKxlmo0xBP8moXFBYQQvH95P1pACZzZ3OXy1jbnL+yw&#10;vbnNeGfMxTNn0ZMhg81LjCdQqgmP6zNIpdi3vIJSCZ15SadUpELxRaV4OL3MhfU1lh56kl6RMlfk&#10;pFlG3ulxy2qHlZUVbjh8gIVej35RUIic0hpknkQKJ0eSOryvGFW9NhGua6iqCamsUF6w3JN85zfc&#10;h/Xwwouv5yuDhPPnzvHo5z7HztYWl08/zjawKXrITgeyhP7hgxRzfZY6i2hvKZVkUE5IhMKMS2rV&#10;odQSG7t7hbRI4VHFPOVgkzybo1ss4cYTmAQNkLleDykkKk2xpsYrj8ws49GI3e0huP3TDpTr3K8G&#10;JNgDjnk1+5V26rTUCjN+uPdQa82kqtFaU9U1xGcgTwp6RZelbk4qJYkAR4lSCVpXGCFJkpSyBptI&#10;EqlIBGRC4I0lMTbwqHuQaYJIJQbYHDg2tnY5d3GNB09fYG235LFnzlIOtgGPlI6iyDjQtWRpSqaW&#10;yNMCgSdPNbmyJErSE13wJcPBCOs8GYJj+wryLGPfyjG63YJ+r8vqvhWW5zMW+l363Q4H9s1TZJIk&#10;gcE4jKGuq/YBaBMqQsR1Mbw7paZgOo4IXiKn8hLbywBGM3b8et+eNQ+zlBchlgBvp2kQYKrvCBBp&#10;cRIfvhsohYnr3BRWl34aP8A0VmmPfjXg99JT86oXrxwom37z2oH1TWELYBxYZ1E+dIB3soS5uQ4X&#10;Lqyzvn6RNM9QadL+YJqm6KoG2cHZXWxdse+mGxlqT6dTBHT7JbcZh+9rchu/NqBw1s3crQxJbkiz&#10;hO/+wFu5/+ztPPvsc3zoIx2ev3CW0498gaXlJVZW91HpCyz1u3zpcs2X/vSLHH7wDD/5Xe/gxkWF&#10;djp2ZoViiSzNQpLbu9Ad0J9Ha8Pa5hpFUbTUZK3mgLcoFeIj733QEpVfFTr8K9+mttC3QFmvSNoY&#10;0lgT2RoSOkWKdS4ApsIjou9QlR6VJKSJwrqGmttNAUgRfR131TwRopUJmbXJr2gqCfaA7mJv8LH3&#10;ytrD7q0cD8+/b2O+8N1mPZg50HXP6tXPXa8kTtd4J9CmwuLQSD772Je5cHlIVqSkQjKpNWnU12k7&#10;nQmFvhpNJ1Fsp4J+IegmHd72umP83h8/wHve+VaU3cbj+eLjT/LwF57A26Aha4yhrjUjP2JHj7jJ&#10;JSgUWxvbyG7OcyPN93/rexB1jVIJW7sDFleW2dockBcNrjP9/+zMbuMA0eKX12xSTBOnzXCGboWI&#10;9rQxBVOxc3H1b4QIpa3JaoH36f9fNdPoy2wi4itCiJY32QPGVIEhXCVUdYVIPT/yQ3+TP/rgh/nY&#10;9ik63SEvvvgoc/UhlpZuYLAoqKlZtpZB6VDKc4AtzmYJ//vvfIIffNtdnLx1lbwCckHeXnxCPpdh&#10;tAPr9ujuNDq+7bn+Z0y67BmT5j5e9VrXNUKlJJkikwocTGpPnoZiYq1rnLfs62aMxzHpa21YY+M8&#10;bxIKU1A3+nAvNale3ZkDUwwwpIYjd0vTkUMAqBOVBPYXG+N8VBtXNWfSzgYx81TECThL/dxss3Hn&#10;rK1r4tMG22oA8PAcXP+etlGZuPq9+ItXBUDtWDbHa3RJW0C+mT/R+RUz1zMdums3MYOe+JkH+KqY&#10;tUm0NGM/Pc3AcJAkAV/VOsS+SZKjDdRY+s7gZcKwtw8Q/M7jl3hhcJpuP2fHpnRTzeUXn+X5z3+J&#10;/PBBDr79XrQGP55A8lInPp1nbqbQr4Ea92x6gU5PU6VjvM0RVUquR5Syg6vXWe4r7jp1O7/7B5/i&#10;859/gvve8w2cPHWKxHhk7dkGuqmkV/TZGWzzkY98iO0XLsCogk6G0Zql+RXKumY4GkCS0vEjdLqK&#10;K4ck9gq+rKnHhpve8s0sHDnOmefXecuJd/K3PvC2gN22chbx9VV4XzvfBKGAv12THdYRipLit6d6&#10;Nx6hYnExCrxCxBhASjtdd0Wz9u5NojebzeBy6fiBd97CjvBc/PVtrL5ItXoQ1i8yKASoiqFdopsM&#10;8FaHo8R5qZBQKZTYRGQVP/8Hn+bvf+B9uCUbEjANAHQ1iNe8MxuYNBc+m4UKlFCOmUK+dnJcM212&#10;LVm3YFyXFBRQaWo3pj/f4w+/tM7n/vxTdMcb/NiP/u2gbWEU2kkGVtPDcWmi+Se/8ic8+NkHcGuX&#10;WCgysjRjQA+ZS1IrcLpiF89Ej0BXJDXs+iGrh/fx7lOnuP3ITZw6fiurSzlGamxPIS306oQ07YQK&#10;lNg22zg7MsmCAYr6IEZHkfCWGFkEcEYIpMpCgiYaaOc8Rjuk09E4SryagvsSQZoksfLFEhImMlbE&#10;79063ZDk0FqHJE50lpMkdKIIKcmiAFrTiQGxct824vVpBIhiYiaFJE3AQ57loepJJUwmJcYYsizF&#10;N4mnJHJJzoh9CkLgN55MQreJ96g0mRrFPUCCaHJ37URrefuiQW1APeOnVGJpElopm7ka1rQI/EmJ&#10;b3V0YpAa9V601pRlSZKm/y9zbxps23nW+f3eYQ17OPuMd5TuvZLulWRJlizPtmywaZvRUI0xBmNw&#10;iAuq6ZDQCdDV6aRT6epq0tWpUFQ+kFRDM6QLKAOBGKrBGAzY2JYHWdZoa5au7jyecU9reId8eN+1&#10;9t5XR4buVICl0j3n7L32Xmu9wzP8n+f5PyRpgrU+Vg6JSNtWtnM9W/gN1dicE94YW/F6IUkqzk+j&#10;cNqNz1yU3MXMtAD8SRfGQnqDQLI2yHns2hVEJril10FLw6pKWO5l1F5zeTRh40AHnffYnU5Yk1Me&#10;OHmEL53bol7pc7Wo+OIL1/jet55gOqnopeHeA3Vck00rwVkOLyne/cADfOaLj5Abib+2STpYwak8&#10;ZFCkDpVm1HtTarnLn37pOS5f3ebgAYfrD+gIuPvYBo+9cJVTx2/iQEcxGQ0RnSW8M6/c7PP7f06w&#10;WREc/E63w/bODvQSbrvpCC++fAa3fILC16jxHkmSkfWXwQTwiNbx8Ptjlwsv/KcaPLPgnfCL7TD9&#10;vIPVVPK42Zyb2L/IRXPIC0/lGpoXcLaiNCVFWVLamowUUxUoN6EUEiM6XN2Z8PxT50mmm3zfu+/j&#10;lpsP47wNgVZTo1SgKRI+kFG1RkejpKJ2EnNITyOvZ8Mzcx7SNKGuDXVVtdVaUkq072BEgUgCt+xK&#10;b0A5qShMgdCKkZmQLi0xdSm/+rE/5sKZl/jRd7+dt772NawMcjanm2yUKZuyoJYG6VK2WeLM9ja/&#10;8dsfY+e5l8k9pCsSlGW1zJiqlOu6BmuwW9fp7F1nzxsO3nwbJ+/4Jo7edIQf/OA7uO2WAySpYrg3&#10;JPQUSLAuODvqFTQ8vu1bcyOUHXpztSq6fbcpOW6BKX+jQp4zyLwKvZ9M07tLgAhyoQHPRDTMFxq8&#10;tsHj2b+NPGvmSvhZk0LRGMNNIKg1DqMT2WSIeAL9o3XgLHI64cib38vphz6LPnYLlTEkpqaztIoX&#10;nrIoSHXOuJpyabTDZ774JV5707s5tt7j7F6Kp0SL4IRIqRAy8q7bQHcTKNh8qyO9D/0RjC3jGAYA&#10;x1gzM2X/Bvuz6cESah9lGwCZt5a8k1gRsvKFd9SxoS5Rb8yWvJ//2Fxwp53e2Z4XTaPfhhs4VCBJ&#10;EV6b7bUIjDafZ4bvzXrfNE74IgjS/j6PBzaOuFhYunMrZBGO2e/wN5544xHf9zdcIEkSsKHi2XuP&#10;qWsQggljMCHD/t7VLq9b7bFz+yqjcUVRaS5cfwNbexOefvFFhrtThttbjK9dYjre5dLVc6hEIs8b&#10;dJaj04xD1rO8soKcWOq0ZHsy4aqrMVHHf0Yqcp1yuD/g8PoGB1ZXuenoETpZxfGjh1le6tLNNNIW&#10;WFMxkaFyFRfsJ4Nlb+zRaYJQkp3tHSwgV/rc2i94zS138cBb7mI4qnn08ec4d/4iW089zfXNLXYu&#10;X2Tv7Fn2ej22+xuByzzV2G6XJM/xDpJyF1PVaBWazpbTEmtq8AakoxaG3kqf3cmYui6DfQGkSUa/&#10;u0QuU/KVNFaVO0Z7EwByn9CW6c3NzI16rVk3N9rT81QMQNufbzKd4qxlWlX0ul3SLKXb7aKkQslQ&#10;bdRcTTmD8A4hs+CsR5lZmZo002g80+kYKwRZkiISgZeSkYBxJbi+XfC5J89w7soWT3/tJWpTM5lM&#10;GJdjVlZXSJQhHSyFawlLkkicLVAKilpST8YspZrD3dAPb311wGovlPRPKotOU7q9PkvdPnmecWBj&#10;nTRN0Ikiz1K0Fq39ZW1NNXGB8inr4YVExcw4DzjjbhjgmeM+b7/95wBBf+0nbsBgxMLPaLPOASyN&#10;LAsvzOxexAzca2SXRITgmIfKB0BIEGLlPqglVCiaabNlmx6Hcg6GXLg/MW8DRQq0v1bQvHJM5sHF&#10;Vx2EeFgvEBLGlYvAlkcYwfqgy9JSxpWr17h2/TxaJSRJClpG3auobIW1KVV9hcn4KCff9kbGlSd7&#10;VQBjdnwj6tFXudVveN6rf5uYrb+5k3zSBSWpqglaCl5zfIl7br2fjtZ86dEBD3/tDKPdXcq9K5g7&#10;ewyLgsNrkkxPOH15i3/5B5/nm4+v8AP/4F46lOBqVN6fgbxS0vRgTlLNgYOrjMdjNreu0e8N6Ha7&#10;CBFsVWttW/Ey37j67/PR0JjLqMQl0JNgncRYz6SUWO8pK0PelSjpSXSoLnU+rDMzFUgfE++a7G7f&#10;BDr9HLA6q5xvg6X7gHgLrs+r3rigwRpl9IlkwPnaAOl+CUDzFcXE4EtDd+ujLAtrTMzsTcGsmOdv&#10;sppfZU94rRC2RugOSjj8tCLrrfDcmceZqJSsk+NrE6v4Yk9bJSMFug+05HZEaXIGHcvuWPHhtx3n&#10;wS8+yicfeoIPHnkHmooXTl/kLz7z52SZopjER3UebyxWKmwxZJytcvXqJfbGEw4fuIV73/lWPvJt&#10;byUxBUmS0lvK2Nkb0VvK8WauejQ+v56zuWaee/BP9zsks0ropiuphzbpoc2zRMQi6xs4YEQA45p9&#10;OR/4n9cHM2n5nyZvb7hU+2+TsDdbT8HrcQJEkgOOophw4lCPn/jR7+CZp7d46cJ50v5FhlcvIcaW&#10;Y9ndWA3TnmSpFrjphEt9wYbP+NTZM3zt/z7LP3rrW/nu996DNwBTtE7BKYwp0aliZ2eEUop+v4/3&#10;jR+2aMP8bRw3XqsNxkhJbSqEVSx3UmqjMS4wnlR1Ta+jyZSCqiTRWWDZMAH3kCoEq6vKIGLwoPVb&#10;+M+ZwX3um9m2dMFAINgrcsGGkUIidcDo6rjvmkWm5CyI0KyH2XjMnJcmkEP7jl98CA8LQZLovzZU&#10;67NkOLH4mTl8TMzJonnZOfe07a8NW8TMl4k9BlschIXva3uzzeMC+yyx9snn5KwnMEDNbmy2b9yN&#10;XyIa3y0y7sgwbqNxSdfU7CpFX2qEK3lmmPCVr57miYsFg/WMynj8eI9nvv48u488yMk3vY1jd55k&#10;ezgCL+hGGfpqR6uLhG/xKCFUi/OE4RCMxB7aSBLj0dogMsWk7GKqHd541y0sZZLnnn2WBz/7KAdv&#10;fS333HkPdVGHXuu2JtMJZIKL5y7w7Ne/zs5TT4NzZEpT5gmkmslwBEKgOznGGpRLmY63oCwxw13o&#10;5WzccwucuJmvXX2Zf/vRf8q3vH6J7sAy3J2LIzQDGueywd5u1KsNK1GgSm9afTRTMvP7bR368Xlh&#10;QdR4UQBgXdJe5hWJrzcebgI+5UDm+dA7bqUcv4tP/e9nUQc09upFqu1LsHoYacaYLIOqItWayAhM&#10;oiSZzxj7LexwzK889DSH0zU+8KNvDhRkWoXGwamKzdi8QEu5QEF2YfM6dRXA626ex7LxsBx1lrZl&#10;fG1wRgj2S55xqUJ5iRuPqVyB6A/4/Qef5SsPPsk/+477ufXkcUalwKWaIi2xBUydpcxW+MjP/RJP&#10;ff0Z8u2rAVDPO0yKikxl5E6Re8kQw3ZVoqoat7tNbUuOn7qTH73nNXzn21/P27/37RhhsRIyoWIT&#10;6wq8RKKRwrUBGBejcaHkrvFa/cIPqRowKlItCTAyKmNPADXiT9HEnG8QyoIQQAmBlUBfpnSg/2oW&#10;mmgBHNE2r3N2lpG8CEcAACAASURBVOGT6DRW4gRh1QjjpmlpCzp6hzMBwPWiMSFC8+5EKabTaaz2&#10;UXS7XTyeuqpD9YdsIKjQmLcJAAkZsujrqg7VKzFw1Ah4KSVa6Vaoh+eYmT7e0zaCAhGrclzgKheh&#10;+iVLU0IjU3mD0AwG6AIv5HzAR8yaDBpjSGPJaODjn6ehaOZThaqdZl6daytinHctfVGz1lU8r+F9&#10;t/aV5a2dNGvvN1BmeUpR0BEpprBMk4Qr25scWV1nPVFMRYWqNU9d3uWRvREHVc6pjQ5CJtQIhN1F&#10;pUv8h69eRUxrCim5byPntnVNp7dKpj1lWZJkOcbaWXM8lTGmYGeS8/7/8RcQVy5jz7/EgdtvYiqg&#10;a/oYVdPpJNixwbk9bLLO97/tzfzs978DfbRDVgep8syLZ8mWVjjYSziy2mNcuVbgz+Ebsz3TOgKC&#10;WggyrTBFQZZ1GI0D1VGWOP7yxSEr/XV6Sw6BJReKVOs2Iz7omwAUzVM5NPMYVn/gPq8dDK3EOOjJ&#10;5v5oFZRvdbxfzDqKjlFTMTEr6Q8NJL0XGGdb4NLKuWeO+66nU0bDIbmWeGepyoLJdAwipapHqKU1&#10;vvDMVc68+BLVcJcffd+3sr6WUVdjnFDUzpPpsD6t8Uil0SoETUIGtpjJhLAgm4cLzxNvSLVCeKZh&#10;mnHwPhiXzjkSnaK1ZjS+hk6XQsagCPRK1lRUvVUu7u7wa7/6Kdz2kLfdfZz3/+A7KYcTOlYhVEIt&#10;BJvFBJd2uDqxPPHCy3zp0Sd5+sGvkqUdlnsaLyW1MQgrqJxjPNojKQvY3qS33GNw5Bh33PMO7r3v&#10;KG+89w7efvdhnCkYOYVBkVYCnSVUpsRrh8dSm4pUDlg4PJTOzByrxiCcTTmtK+JDkEPOndAYnE7M&#10;AVRzRmhbkRKBLxP1n/FzF4jr03k356zPHKumbXnTy6ttyRCrABsj1Mf5LazHOoHz4dxEepRqgDkV&#10;KrCcozYWSUWd9/mNJ8/yB7/2h2Rf/jR+1aP6B9BZFnpVuJAxarxhcOQ2bsu6fOJ//Sgy7/K5Z5/j&#10;/tuO0+vljKcFQgpUooKuQbXrycZqTu89SZqBkGyORiAV1vpwHfxMPkf99ao9oVFY77BxT0oEKmZ3&#10;ehGCndZCXUMlFLW1jGOVjRI62CySRiDMt2ppnWQlG/fUQ6xk1cwFX6C9v5ljHj7TVDxZaOXqjMWn&#10;mcDwU8UA/UIJfwOEzK+puI5mDo6fPwFE/IiYfXQxS/KVg7nf8N4INC6UWzd6k0BXFAATh1axYshp&#10;nDMIYbGmRqBQIgexh1YJQiR4odgeTdgbjbh43fPkE49jqoIzL70A3rG7vUNRBmrD7dEQJOSdDqeO&#10;bHDq5Ek2VtcpraHE8ezFs5hRxcvnLwe6SpViVY5OMk4cWWFldYn1tWVuu+UQg0GPAyu9MP5OMN2b&#10;UhU13njQCZV1bFU1hRds15bKWvyowLtQ0Su8xDvPC5vXMaMRxdVrbD/5OONrVwL/8MpGaGy6tA5Z&#10;ACzChz3sjukfv51RJlnROQd0jU4uUexNGKyt08u7HFtf5f3vfQNpBp975BIHljJ++kPvQOVdEiI3&#10;t2gqhg0CQRIz6vC0+8v7YMf4WD3tXACqs06CVookCcBpHauUdZ4GWzDSTCpiVXWkKRA+tGxFgCkr&#10;kiwDnWCB2sOVzS2Ge/Dw0y9wYWuPCZrPPfkCm3tDDuZLpFoiMfQSR6IEZZKFCmljSHVCJw8V1cI7&#10;XF1zoJdyYNDjvlMnGPS6HF/vsLqyxnQ65eSpY2TdDHwNKmnXcKt5Y8Vmo68gyk2pI4WPD1Qw0MrL&#10;QAMy21+ioWiaox8L4IRoK6I9swqTG+CzV91X3+jwi//MvT4DPZq93NCSNTQczT1KoVq9Pn8XMxrS&#10;ICMFAhOf2AJT56mdo3SWWBCOjeNjm+u7GfAwD4D4Ru/NOb5tAGZuWKKG+gYD0ICUUb7I2fepOQdY&#10;isBhr6TlyXM7PPjkBVIcxXDCt7ztFIia/+Xnf51r1y6gZJ80T8k6HVSa4GqDLSp2dyuWjiq6R9/E&#10;v/3Z7+OIgknlSeU8+MoNoNB/6owuHq9cI77t+fXKsdj/5VwHkCBUizp0Evy/cT1hRWuKoePx5y/y&#10;ha+f5stf/TLD7U2mRtBbP8L62iq3Djx2uY8UPQZ5zr0nDvNPvudeMjtCpikNWGy9xniFFiasKQTW&#10;QllWDIdj0kTQyTt0unlrH+FB7OPH/30+PCCcoemxUgO1hWllsaUPtm/IrECosIOkEBRljTFBvzc+&#10;c5AnfqE6ukm4ahMHabyOuJdu0M371V81cgdi5Wz0FWsfAPrKWqwPKqY5Z/EJ9z8a3x9o7Y3G9vD+&#10;hjtpgOd9luurBSWd1GS2plYZ43LIdAoPPnqWCyZhUo/JEoUqDHneRUrXUtUqpdoeVWPlOFgZXkgF&#10;P3xbzs//h7/g7tfczV2vPwXbY4ZDwy/+u19nkDnM8Bp67RDew+raOkIplE7orq3BeI/pjuPiRJAf&#10;X+fP//UPMhxOcKpDkuSYuqafaOqqomqede5Z9NxfXvjWhWrGfEEeQkv7FGeNhnrJiUA1btvTBSom&#10;VszLm+Z352dU1ibqomYOFkZ9Hzk151osHI1Z2STmzTcAUAR/ogGlA6VlyMofV5AoTSo9HTGl0EtY&#10;X2JNxj//7/89l66dw6kJL184z2D1AOnyKiJTrHY7KCE4rAckqUAMBF5aVlZv5offdh/f+tbDJLZA&#10;qxxjE7zwIRGUwE5ijKHT6ey/xiLm8rd9NPiMt57R7og0Tck6GbV1DOuK7bJCyYSlvIMnzl9MsG4q&#10;T5VS7fyaSEXmgVfrOzp38bm5/0ZoMAThHGS6QsREz9AeIPQBazuOB4pS5yljorYVoS+ydYEOz80t&#10;vgU/2XukCh7qfLJpwBYW2Wzml+kCBiS4UXC1h2Nxb7R2wiuflCb40ibP+cA8EdwWgZaqtYMCBscM&#10;Con988K5Htrk2mBrNVI7moztz6ZJu4j31lijM2ifWYBKBBzFe5BJgrEOYwR14VnN4TMXL/CFF3cZ&#10;XqzoihqbdLDTXZ79yhOcf+5xbn7r2zl56wGmoo/UGlcX9JKUXCWMbLHv+AlmjVl9LArw3pPq5BU2&#10;yZLKmPiCaaZQLkFOCt599034TPBLv/67XN+ecPL21/COt99HVY6oZJe6KllSCUlZcfrKBT7zR7+L&#10;G01gUtLJc3yqML0EMyoRWqNSjTGGHEk1LXFWweQcWW+De77rJ9g0Ey5tX+QX/rsf4723H2S7gGQV&#10;yuGIjHy295r16AMN57xAbDHaheSg6LO6dlZpituF8K3tIqJEbMJ1gTVjLkGz0d03fG/48ppcK6Yq&#10;g3pKLxnxX3/sGl/+gy9STh/EXzmLvn6O+vApRD2G/ip5p4PWOrQC0SlFWrO+l7CdQa4lycYav/wD&#10;PzKjIGti+mFRvvIeZtA77Y3OsL/57P9ZAOYVCh8od3ZYy3tck7DbX+Wp85d4+rOP8+E33c/GyaNM&#10;M4mQOdJ43HBIMVjloUub/OaffZwXPvs4A+mwmSaRmtQKLBJJjbG7nHMpdW1JUZTDXQa9lHtuu50l&#10;m/KR/+oj3H58CZTFliVZ3sWbCm8M/TSPlS0GIxRCQpokrxQGPhpLLtC8NM5SaLgdqlyCkPNt0AQf&#10;y6K1JM+7AaSzZhbZEw0QF7L+Gp5ub5oobHC4m5F0sUl5kiTImLUuVejdMovki5bHNNDwzDiknZt3&#10;mGaBGo9BeciyjNSnIARVVVHVNVmsavF2BqRVNPRdOoC8QmCsIU/CZnLWRq7tyHUrwvWFFHNlp41g&#10;JyoOHYMZPmTmqQZkjw2MI6AWvcGwgQSx/1B8orj2bNNskUAzE8ZbYIxZUO5CBoUbHBSPs7OxUUrR&#10;tun04V4CFVq4X9/oQYKhmSS6tdmawFnToHfeMA5HpPCQkoFWqNU1zl26CGuH6Q1SUmm589AyT2zv&#10;MJpOSY4MEMZTqZQ868B0yi1LKRfNDtp1OL07YjXLoNMnMZ4sTbC2JlGasq7RWuOHV/HLCUdXK95w&#10;91t4uH6UdClh89ILZGtrKJ+SSY11BpWkeCMpRiUf/6sv4+QeP//f/BB7OHqq5vZbb+aRZ1/m5oN3&#10;UlRFQD0XMiZmoCfMHI7geEtMVZEmmvG0wDpDVUxIBn3efMtNPPbyRVaWNsA7CmmQVqFi47A5U2Ff&#10;hT1/AwIWeXW/gV3TflezMdsHgCYQQ1yrLoI7cxIvtqiI2SbOYeoJtihwSUJRltTWoLMudd5j53rC&#10;C4+d5fTTj/OW++/g3te8nh6aqnDU0qCVJRM5zlYQjY6QeeWwtiJVelaJOFv4c884C3LuXwIsqOoK&#10;rTWdPMcaizGhWkwvr9KxDlfVTGTKRCYk64f4o098gScfeob3vOEID7zx3WwsbTDe3SNFMlKWqbd4&#10;kZKmyzx2fcSv/tbvcPGFM+QO1lZTal1RVoq8rEhMxVg56mmJuHCZWmnWjx7njnvv5tihQ/zjH/gA&#10;R0+Blil1KUD20HpKog2dNKeqDb1OTlmXeASdToYz8wB2OKTUi/MX56sB2hqQoREf1s4FyIOt1irz&#10;WYZM+GnmAsYR1Zs5SX7xM7IJGjdzE39fMJQWAkTh4k2u5Uy3BgNwRjfh22duOfUbZGsquWaGfPS+&#10;4zz7prfxwtUXcWeeQ3cDYbWSGqTHGUM53UPsDbm4miNFh+HUsbSyyulz57jjjttDibVSIUPbOlC6&#10;HQkhGodOUBclvV4X7wxeijk5+9c5FLMjGFBRdxH6DqRNKonw1B5MfHzrI09sRInaCiIR3VERKB9E&#10;NNSF80H/iJlMaOZmxjQ7Z9fQgJWzeW80cQNGhionZvKGGeiBnzPSW0FIa2C2y9UvjtCiE87cuthn&#10;OP3i+fuN9P4uUEg2aGg0aat9A0bajJt3Dm8dtfFolaBVByUtzpUIRnRYp6xrxqpGa8tGN+FgOuB1&#10;vZQD6V08d/kqz710gROHj3P/3Yc4d/0ZhqMJ3UvXqKZTbFlw+voul4dPIZDknQ5SJ1zZ3kJ2FCUG&#10;iSeTlg5TzKTm9DMXMdZTV47lpQ2WlpZZO7pMr9dlfX2NEyeOoZREKoGcepROsVZgqhpZgzQwLSXG&#10;OaalpfYWLwRpMkCvLJEMDpAePoaoKnYvXmZ68TxVZSiHYxjtktsS5S1jIZDTGlVM6B06yN54Qren&#10;WPcJztTkWU6eZSTSc2TQQyk4uNajLkaM65qlfP/J8iJUFIe/AzDnvKMoSpqq5TRLUSojtooJdGx1&#10;yMbUWgfqWBsqYIWQ6FS3sk46i9JNeUToA2h6OdeGEx559mWu7pRc2pzy+DNn2cQx3rpOVwvuOHGM&#10;+w4OcKsdduuQbFLXHikzaudInSeP2faHO4KVjmd1/QCFk3Q7Oe98y70c2ljm0FroEWW1RalQeSOU&#10;xGCobUWHpF3LAnAWUMFHUVojGrpZQEcKISU8SqsIfgsqY0JfhbjfpAzBWpjZiA2QYGykzFVicZPt&#10;j0zuu5e+oYSby8KcWZeLb4XXguQJOTqifVPM9R9sslfbL2SmJwRNBVPQ/zqe4piv2BM4EQC61geZ&#10;+67FYMrMqV0cg31/3ee5Zz9mZrufvTjXtTYA2BJvSq5sD5FK4K1j0FOsdDKu7kzZ3t1BywyVBJ79&#10;qq5Z6uRY5ymqCmsmLA1OceLkzdzcl7hxiSIjSPDmnl45U7N72i/k9tcci24xN2j1xeu8yuvlZIxK&#10;U5wHleWU1lNOKgaDHsaUICe88U0nOHbXUXzS5+LZ0zzz5COML51lev0KyanbkXubLB2QWOH5yksv&#10;84t/MOG1p27l217XR3vAlCgVe2OK2D/TO6QSZHno/VqVJcPhCKJN9Y0N7L+fR5vkFpMi8UG3pwqS&#10;jqJSoXfYtKxwFhSx0baAREukBGMCkGlt8CGVVIhkrqn4XOBlduHZS2JhTbxigcy9Hg5JtDkFKBGA&#10;cukiIVkjMxYoeV59Unx7A7Q2bmur3XjtG4XR3+Dw1mG8p6qmZHmfrzx9hjPXdqC/TCol0jnSJEM3&#10;OTo+BKC0FrHnq2Nga8qkz3fdPuC2QcHayfu5++QRzO4Y7wx/+Ccf59ZTx7C7e+TdZS6Wu+G6VY3U&#10;UNWGrctjyqvP4ZfvQg66/Ouf/BDjzevo/oDKqyDJqgIvcrwXsUJ+TiDNPbaPfzQ5MKp5sRnHuSC0&#10;aF9eTDRs2q3NBmquin1u9GW7HMIvqgETxWyOXmHvMTv/1VbTwgPN3WtzfYFofRkpoDQgvaWj00An&#10;VxpU4hlZUOUOy/0eP/1T389vf/zTPPq1F+lyhb0LF0hTz4pbpqw0Kysd9tyUgc/JJinOwa7a4t9/&#10;4s94y/0/zoZOYFrhu4ISgY62TJIkTKdTyrJkMBjMgvPMY4l/d4dQgqyThv1fF2gp6aeaGklpYa+w&#10;9NKG6kvhpMNVQWYIodqM+gZ7WAyu/H+6Mxb1dNNHCHDRz4mz7p1DCBn7kYITIhL4h2Pm24o57Thb&#10;516IOflx4z2I1h4R85vAO7xoqLQb7M0vfLL5TUTZwJw9sKg5/aJfNG9LRHvOR1upuV4TQZljXZ/z&#10;v+J3thtotifFjX+JgCm2fZ5EezsLcrT1CZ2NlxYYZzDOU5mUlW7C+e0pH3/sHB7BhhWUXrJsDJ/8&#10;k49hrl/nvg/8OAc3lqgmjtTW1LUlUYKinlBYTaL27782n68npEA11FpRNzXDATAUGi+71LvX6WSK&#10;1991K6re5U//4ilKU/Pe972XwfIazoaOQa6c0lGKpV7GJ//sjzl9+iXUzggpBK6bUSQSoQSJFeS9&#10;PqPhHi5RUNdY40Ogpt5j+fY3snH3/Txy/nlOHTzIz37gQzxw6iCT2iCEodoFrMSrkEwmlYo6V8a5&#10;lQ0CsiDPZpj17B3ZOOFxZlpf3Cdx3kOlDFiE8Hin47zfIG33s/l1F6scqYWikzOeVvz4+++kX3j+&#10;4298GVaPYuuSdHeTMtdoa3F1Te2DXyOcRVvDUOZIr5lOLyIvGP6PT34asTUa+0QnJFqhRCP84saN&#10;t2WBi5ublKUj0YrOXAUMgEpUKzQbKhshJG4fWqJt6xjLDv/XL/8hq9MJ3/6W+3jtAycprWTP29AY&#10;dlpyXWse3bnGT/3sL1FtX6G/1MHLLPCxqwSMxVvLCIOpDXJnSnfvOpvTEesHD3DXTcf45x/6Id70&#10;unuxGxXbl7ZwUsJyD2tqlPeUKgQxMq3pZxkdreiIUHXS0FQ1G7jptXIjPYBvzvEyVswECRDKo8Bb&#10;25ZaWtGA90RnOIgnYW3sI+ExsR9LaOgco3YN8CwE3U5GXcfm8SpQB81nDDjnqKoqZlWINorYliES&#10;SqKkCGU6oYImbIBM6XgP0VFVwTlPZDK36Bs6AouMgZQ2qOE9aZbhY9DJe09VB9o178I9SCVJ05jh&#10;6D1ChFh4qDIKVTrzNGxt9jChiij0WSEGc+IYibTNRmkEZBW/w+MjxZiPz65iqWgFHpI0iXzrM8Bt&#10;WlSxoZoiSxRaabTWbVNKKSNvuPdtprpzoeF8VZXxuUKQbL4izFmLlgrvPGkFJpXUGlLr0M6juinP&#10;bV+ns205fNshwFNPBU9u7XLm2oR+NuXUeofKrCGzjFQPuT7UPHlph9HOGKEV33n7AJ/1qGtDmocK&#10;GC+C4Tu2OasUJDLHdEpe3BH8s1/7BNce/hJbZ5+ne+AQmZKkUpBkOV6lTKoRrppgx1N+4oMf4H/6&#10;L7+NcdLBu4p+LvniYy+QDg5z96EZ7V0jN+IWaOeGGJQSXqExoAQ+zSmmY3qp4OqOoq/2yPIenzq3&#10;zdpgnYGRWGnQSpJrFYDBNqtEzMp8fWO8CYQImSfGw8hIjIeudAvOPhAz5aPwjZMv2jfAy9j3yIf1&#10;4xyxwV7Y962wtkEWurrC29DTqfQFVVmRpz2cVFQI/vTzn2PrwpD3v+tubj12COM1znhcXaNTjZMa&#10;K2t8XaG9QuoOUgqsM8HUkgLrakDHRpBxZzRA/xzvcENFtr8t61Eqies5rFVrLdZalrVgL1tm1wh+&#10;7Td/j93NHQ6ub/DTH/52VJqxNb2OEKH3gpQeT8aZIuOx0+d46Imv8+KTz5Bbw6Tco5enmGlFopco&#10;jGNv7yqMR1CVgOTAoaOcvOcN3HfqOO9+yz088JbjGFPjpgalBUpnjAuP1oEoxVqHVxXCpyFj1lQo&#10;5UhSRVm3j9b8E+lVXqFiaZV43O9tAEbPNbaL71ct53dTth3lf8x6q000vuK6N60jIWJDV3/DlWeg&#10;k2yyc5oASxvkacrXRbyPcO3ae4zVOCfR0pFoR6ZDP5smK7yZ77I2qLTLZDxELQ34wP/waxzdfpGL&#10;Lz1FZ20DqTN0GvZTmnhsbahGGf/oh17Hv/qpDyPGgosWzp45w7133sl0PGSQ5ygpqBAtZyvtnhco&#10;J6jLKW7QCb2DbOiDhL+BbkGIBcN8/lBe42JwSePRgHIgVHCMvBJYJ6mNoBCSojbsFGWkI5M4G4BY&#10;YoaLFLMqGCU0UkASAReBR9TRiMaFJIHmPxEC5A4wEUTwfhYETrxC+eBsWBVpCKKmErHBn4sZ7e2s&#10;NuvMz/3ZjMuNjkIjkhqsRMz+9nBDxd4rnZyFt2d3sPBG0xdJxDfaDCOX4IXACqjiGHSpCZxfhlSl&#10;SJ/ga82O3KScVox3DJubQ7746NcZTUt6awmvu/seVgYD6qIAAWVVIpf6lAYe+sqjPP/MU5x58QVW&#10;ky73vO4+lg4eZGdnj2pasXtli+1ii72ta5iyoBoPoZrS7eTsqT4hfVly+PhJEJLR8BrBEE+xLqEs&#10;DFKmkJToJCHvLzNYXefIsVtwHvL+MlmeY71nUlQYaymGFcVkQiIVxbhgaiompqYuJjgElXHgLdIW&#10;YA1meBp1ehMrlmFjhcHqGn1dcPupJZ5//EluuvUO1pYH3LLW5T1vuhlbCbZFwvbmdX7iu9/L+moK&#10;KmOhAqY0MyAu0r4282JmKqx9TQhw1i6CGHFNKOcC1a2U7EwnbO3uMByP+PSzBZvXtvn6c6fZmUyZ&#10;WIuiJktTOkmKFpJURSAhDzR1ztQcWFtj+/o1tFK87kCfteUlepnm9uOHWVsZsLy2wsrKMs47kiz2&#10;urM1KBkq51SKBxTBHhQuNAgPG98CBrzByH6QE3OiU8pZM+zmZesdSUzYaWyzZi+VwUDACdE2SI5U&#10;2TExqEn8CYHINqvTh8b03tPawfPHq0Epcv+XX3F+6zTHKP/8PjaNDd+6nfF8p+Y2/OwDLjbJ9YCT&#10;sXrHWoQI9r0UCnwIlA2JFGU20P7VNiSR6GhzB/02kzs2ugvzl3VN0PkGVGT/HH8WtG+jI1ysRBbE&#10;Nd4AKF4w9ZpieJmPP3wO7xNMOeWbXnec5brm+UtD/s2/+yXERNFZ6ZB1cqQKvRuVkBR7Izo9zWDl&#10;OD/3v/0UK9MRXmtyn1OLcna3c3JW0FRDNclai9m888erhVUa6u4F2foq3+HjnC8G0EDkAlMZ8B7p&#10;Z2PV0McJJN4IlE/wbkS/0+HSVsFXnnyJJ587wyMPPcy13QsknVWO3HSc5ZUl1lYkWSrQeoVjy4p3&#10;3H2C73vnvSgcxkqaJOlA22yRUiB9U0FnGU8meOfI8pxOJ/0Gz/53f8yDto0N7HzU8QLaulFrMCrI&#10;EYOmtjCehp6lQUyqKIdFuydqY2NmeZATSimqJlHHNb68nzk84Z15db8AfM7uubm36KX6mCApE5z3&#10;TGsXgDw324/tIW74onjJG9+f7efws+mPc+OxX4XTAm3u3KG9ZuoNaWJ59swuf/DYFmkCvcSiBCiR&#10;IUUCYgo+MKaEhMsg1ZRSlEWfQX4ZdfkMv/PcDh9+7zfT04YlNeBf/puf5+SdJ9jY0DgD29dHeCHZ&#10;vr7JZFwyrWtEollLhiRr7+Q9H/kWPvrNt8KFq5QHD7I88XgtMFWBtFPqtEutM7pV+cpnnOvBFmRt&#10;2MeJl7Nxa8aRYHvJRifPeRVtBZMPNpUQAslMF7WAMwJcZKTwAThv+wY2/kgDrAp4BQP9nB9yo4wR&#10;hCC7oKninuEmiYpBfTvL+q7J0NKinaeuFV5ptqsh3a5GTgT9LGfP7KH6CSSCf/E/f4yXLlxg76Xz&#10;THa38asJ3WMnGHRTurkgSxL6aY9u0sf6MZlcoqsN3/Wu+/ixb38jFCXk3XY8m2z36XQaKzhUoMT9&#10;Wzrmgzyv6HUC1DYwu4wrB8YinKffyTESro6GSBdwpCRNEUJibPCHyrJCqGCbBjrAsI7KfRjab7ih&#10;OfWxv1z1869HxSyJ7Cvek2qFEGBN3VKLtr00YvRtUofKOuuhdCJW25lmIBaCi25ujFoZF+9wvhpm&#10;hnHNPce8XJq/7eYJlVzA5VomGTfvGYZrtonl3qNFSCLQEZtEtBI0+qS0FcPB15xd3/o5H9k3w+ja&#10;k5rkHYSgrKtAnygFMyQ8JkA2z0XjOxqEyChrg1cWqRP+6jNf56+2c+pyh2UDU58xHJ3n0T/5f3BX&#10;z/Omj/4LVtKMibuIUjnKDjDJFKk76HJMrjVeZkxste9akDFxCh+S7JVSgenHzBLPG72oC8HKkuOd&#10;b76JK1e2+f0//jQ7Yok33X0nBw+sUteeNOlTmhFS17z4/Gleeu5ZLj7/Al1rML5GJRrjLHVVg5B0&#10;0g7VtMC6Cp13kKMpmdIMhzu89vX3Y0/dxQuXDffecZJf/Jn3kdo6JFnnXVwNkypBJ5DqggSJMRaV&#10;JNQm2K/Oh8nzLhD7CzxKzrBU4rozzockzIUoWeSm8B6hmt5fnrlwJV4mrQyfq4maW/OzRVvZKZlO&#10;UEmHiRnhfMGBvQGXDin+1c89zBc++wiJPc3ozF+iRiP0kVsxWmKlIF0eIIUkT/sgx5S2YrB0E8Os&#10;ZKnoxxY/DVjtiRQe8RcXBYgIhmrtHd4J0ghCKx9Ad+2hEgKhE2rj0F6QagWmhFKSrGpKaZlUghc3&#10;a556/Aled6jLe77lm+itdzCThNQocl1RYBimHX7roWf4zT/6E0ajTTr9PqPKkFDRzXP26hJpHR0p&#10;WUs0Pku4DWSIWAAAIABJREFUXAy5MvGsbhzku+++n3e8/m6+/R++DqtKhFxifbUfHS7XzlNZFCFg&#10;UZe4YkrpHDvRmW0CSY1y0EkWAeQAIidJghSQxW3oBKEUVQZnrLVfpAr4rBDoGwwdH4FeqyRJM/Fz&#10;gJ2Nm8gY0wZ3rl6btEB2oK4JBsHU2XjPiiRNYxAM1uKism7mvbuyACzOhSCMEAqLpC5MNB6CAyec&#10;IEGhZbPoiaCixYo0CFvvUUITmgEKqqpGKwVKBsdMyjbrUgoBzgdnowF70uD8VmWgaFNSgQlBJ0Pg&#10;9ZNK4rwl0YECp9mECh22lK3b16QIQSURez9LIRAyiQ6kC40qnUDoYKI4BEgVHZHQA2da1tFAlhS1&#10;RVlPThNV9tS2RgByzuAOxr5ESIWPwGugixKRBipW5ngQUjHWdcjwdjI0t47ffctql/PVHrtj2OgK&#10;lCh585EBz5zfwsslzlyacstNjmmxR+lK+p0Vbl1f4QvX9lDW8Nyu5NS6pJtqKjtBJD3suGKQahI9&#10;xQnJyEwwY8EBDb/yY9/Kux75Omlvg2JrhFvuM/E1S1mf6XgbnXTI6JHnCb/yyU/T7zt++oc/wJSE&#10;4aTk5ImDPH3hChWnUITxXbeaUjh80tCEzJRtiFfVgQLDgyhLMplijGBjWXB1W9FPUl7TXeLC7nWu&#10;9XL6SR+sIXU5UkAtyqjX57ysKH9FdIqklGEfeocXEtsYp1E5Ba9m5mR4Qcz68K1DZF1wG2w8vfYh&#10;KOCjsSVj47t6OgY/oVNOKWsok5yuLeh0+pytNZcub/HsE1/j5PIqH/7gG0nSNAD3woEE3cugdihv&#10;0VaB6sT1EhSsbowoD1IkOG9bkBch2r40Ssz3Dgn7X6OorAkNRxOJs4YEKPFo5cAUVCSIzgqT8QTp&#10;cv7sq4/z4GNf49TaET7w1jdx99ENJvWUYV1QOEUqoZvAllrm/OYuv/r7/5HTz56mGg05sN5j7dga&#10;557bxhUliZDs7V4Nau/yFfCO5Y11jp+8nWPHbuUnP/x2jh87ztp6j83NceAflxLrBdQ1UgWR6CBi&#10;roHT32EhkVgk1jSmEUGeNUDdjeXPjYhtU5MiMB/fVs7QBDua4HjarC0aQDB81srG2POBJzgG5qSL&#10;145LM/TNVtFBC6XCoR+UbB2+WZ1sY54utglpDEkpPNJbnKsCLZOTYCOgNdcA0XmPwlB6S9rPKceb&#10;fOsDd/Cpz5Xo8kUYT5ErBms7lBl0x5I94Zl2Sr7whQv8+V3nefs3b7DWWWNz7QB4wyDLKLwkF6GC&#10;puVJpzH0HFMXKDtXnMILyY4ZI/IVpHEIZzFaYCUkxiH28/rjPmxcRwdURAdShzL7xHiscWw7g7Ya&#10;4T0dGWjLauGQGlJhWprOhj4SIVDWtQGScEhMTDByVrRl3E0Va7O/EmYyJhULi2FhXc3+CNJJ2WZ+&#10;Z6fM5nxuATKrFm4+HeRR4KlvLweIhjKobSK+eLTN25ureR/20twlZ26QjQ6PCxVOEqwx1A68MWgJ&#10;GoNTHlF3UJnGJYKhqbCmYrRZsj2tuHTtOo889zzT6Zhvuv8eBnlGr5dgDNhiik26lN5TpikPfepB&#10;XnzmWZ5/9GEObmzwwF138sC3vQetNXm3i3WOoizZ2d3j8qUrjCcFk6JkNB5z7sIlptOCdGubqizA&#10;Wq4//zRSCKrOCkmSkKSB6zfRFqlLcpVibcHWhS3q4RaXX36eoihYXz1G1uuS93vkqysIral9MOgq&#10;57F5gi8l9TQE5qRUiKnB1QZTFVAV4A9g08vIy4/hxB1M1gfU3SVqq8k6XSblkIHImVjJy5cmpL0+&#10;Cs/xwQF2R4al1QyJRSMpqxqZ5qSZQNYWl6QILJXzJKbG+YoqWSYRIGrQvkJoGUAXZyPVkEAYRyVg&#10;ZCu2di1PPneGM5e3+Opzl9gaFoyLCmfGSAVJ6si70E8EXXc4yhiDwCClJU0kRlrW+imDpMNarrjv&#10;njew3O9x4KYu3W74v9PptKAK+LaXCRD7DXpSmQb9HPcAghAcmp0Z/hcZaj5roP0qufCSYAa2ztvr&#10;zZG2AZZZH0crZKAxdB4rg5y03gd7be6effTeEy3aatfGfmt6fXoRq7ohVJ1YOScGZiD7PC1zU20n&#10;hMDXi3TE4QkjtVojNOIJZWwY2oxf866Us2CUaJJGVAAPHSEzszlZWhcoHb0I8kAGGjIfK8XxAudm&#10;wakF6tJGbzbUjdHBFZGKT3jVBg2AqOMI2X9EGypWv8vGJhezIL5QktznCLvLY1sdqDyFdkifcXBt&#10;lWvnz/HShavYsaLbMQzWVphWu8g0wZQdwFBXU9aOH+RyNeBIbtiuB+SUlMkEGYX8jDc/jrdogKnY&#10;JxMg9rZsdIaI+gjLwuA3a0T4GdXQjKFtf93W2GYzYDdOcSVQXsf16lsQIFAgh3lGCqwIdt/QTlg/&#10;lPLtB+/jTffdybpe5vnnzvLEi1/kpWcfJV9e5uR999LVXQ7WFWe2e1z4wkVKm/OWOw9xx4YEp3Eq&#10;pyRUpCtqRsKhgVwpVvp9doZDtvf2mE40yyvLIfEs+v6von7+To754HNzLN5fE+RN0c0ec5DgSTOB&#10;R7Fnoa4bGqEEqQSBPCLYAnUV2BG8c8gk0ktH5otmHqVogPRI791ilnP6uL1nZq/5mR3ovAk2v/ct&#10;9tIsvSZo3OyzADy2pKTt0zbVuU3SpRACqQTW+BaQbGzKFlu84bAaXG1JZRJkntbU2lMXBRmSs1ua&#10;L53ZJVU1fedwJLHasCZVgFdYneLdFq7s0lUFRboG04v0siHfe889fOQzn+Z7vuMHkNNtOp0lHnrs&#10;a7hcIXs98k4fWReoQc3FIidfStnZfpJyvInarUje9d2cvXKRD7/7VvLxmLzXZ886amowYTKc7KI8&#10;qLrc115q3YBmMnwMSMo5uexnv0tkS+PVjh9N3fRilnagnGqqEpoZ8iBl9C/Dqpy5KDFcHX0M78Nj&#10;tHPaFsSGIPaiMGrkbuMTe5T0LbWx97EB2JyMTnwJDiohsanFekOaaKrSolPFrihAp1RTj584fuYf&#10;v59P/MVj/N725+n3lhluvkx6fQez1KfYWEd4SWUq9vKrLLOMTSoKlfErf/Iwr73ndu67eZXMVci6&#10;ROicXZnQB7rdLlVVhZ5+0OrJ/78pyPYLHs8HZZLYA2Ql0/hUMRqNcc6SSsWhrMu1IlYOTyu0FuRZ&#10;nD+bB33nLNbXSCVDsMAG/E7G/lrWOqxQce+5ZoMTFWdzRwsJlGK+kraFC027GCtro5+iSFtdHYSQ&#10;j1hHLlWg4I29p4WSaKlDbzjnWoYdrXX8bMAOmwI8AbOeTm62+ltMJQxko+EC7eDc/UZTDBd757QJ&#10;uy0221yF4BdLSJtKYGZEUk2EPcA4YX2LqM+dd6GPb6O7W99pRjTl479izob08Uadc+h4X03hnIiM&#10;RtaBqD1eOLbTlLQokMkSCZZksoXJ+3zymfM8eE5Bd8yy1ZBahB/y1Y/9DmmWc+J9H2G1K/CupKs2&#10;8N5R2UlgpXAVTmVMEOAsto4+q5oLdEmJlgIvFNrXZL6gdjlGpXR0RV2NUZ0NhsMJ3k55482G206+&#10;hk/91df407/4PGl3wAc//EFsNUK6mq6y1OUmUnfY2TE8+vkvMr50GsyEiVKopTXylZsZKMd05xrT&#10;0jI1jqzeRbjDGDeB4Wm863Liez7ClbUeO8/v8U9+5D28712vxw93Ie2RyCXqskBKQS9vaNkllVMB&#10;J3Yeoo0uBDgsOlEBj0aEqKHzGBn2SmPXN0hEk9zaVgERg25iJuKbYLlykR1gfv+3n2qWYPg9VaGK&#10;0lQ1GRmIjNEAOiPLe3/kbk6bkuufvggnbseeeQmxPaLXXWPahaqwrKQKYyZkeYee7FAOd8hGQOrY&#10;v75pfjPN3eErRFbcOca6QDmCR0sQzuGtCQb7iqMqDELlbO9O+eTHP8kJnfAPP/JdlMpRTSxS1ozV&#10;kCUhKXWfv3zpGr/wf34MNRyhraOuJighSbKMYjgm12CnNZXzbPoaa2rWpo7j/Zs4cXiNj/4X38m9&#10;d90GOsVUGp35due3mUV4+v3+bDv68NNFUNXUNdbZts/KdDJpqx48swzllLA5pZKoNEFISaaT1ohX&#10;auaOzqiyFkdStdwxtGAqQBrnwcXKFDys9Ht4wNQhc8dZGwSQMXhXB2ryagYOvWhDNFip0EhZSsnh&#10;GEwSSiFFcDwUIPpx6i1gPL4y4DwTTKsURaQ0U1a0/XFCn5dAfWHKKsrN8N0ycplbJSNdW6iwaZ4n&#10;t+FesDoKVElFGbZcpJ1ijkYtGKnBEG76xqh2zOaMUFG2cz0D6H0s1ZtlJjROqp6/RjysDZlh1lpM&#10;pPFSMtC90RrYce14j9KglcYK2/bH8caTJglSqll2VqQra9akjX1apBRonXD0wCFePHMFtzLgwFKK&#10;xPPO22/iSy+8zM5glemkQqaBXiopSw6rhP5yyuZ0wtlrWyhbcMvRDRIEzhl0JwuNsbSmqg1JkmAr&#10;E7LB84x3vvUuHnpiFfvEb6HkLej+UcqqZH1pwGhaYxJJoSR+UvLrv/eX/OSH/gFZuUSSdPHdnNff&#10;knFttMeB1WV61oMWFKUl9ZJZ49ZgpDrnF3pDzdRtMFrSVFOXBYN+B5srrk/HCAvKC8a+QEod+M5l&#10;+GQAH+I3zQMXzMBMfHBeiGu9kW3zXJIzGUBQAoDzFusC57MHlEpx1gRDKQYS67pG2grjYNtIOpmi&#10;ox1D32NYWv7qcw/jplPuu+UoP/D2e7kwnVIbg9INF6sNAcyYpt84BK3838c5Uiq0KBdxbbcZIi4a&#10;5nMKpwCkluQKsBVVbeh0V1HFFIPG9zbw5YTCFOyZkt/94mM8//hTPPDaU3zkO96AEJLxpKZUCYl3&#10;dJzHJ10uFyW//NnPc/HrL3Du4afoLvfpLidkrmbn+i66f4DdnT1EXWE2LyLqKWvHb2Fj5WY2lg/y&#10;fe97F6+95xjHb14GYGtrglKKPMsYjcdtldyNh2sj24tj470Pcj06wMEJaYil/PxCe1XwYN65bZsT&#10;zxvA7QIBHR0zKYLOU5FIsuF0Dtlt0aCLRd6NzvCemGHo5r+ZiOyErNf5Z2t/RpNFzvhfWwfRR90W&#10;X8s6GZWVlNMpvW6P7/62d/Ho82fZXl9B755nutRDdJdIRmPqfI1BZhGTXYZG8Nuf+DTvfOCD4ByH&#10;13psj0asd/oIV+JENnffzd2He5RS4FXIBtM6IUszqkaezmWo7JfBt/i086QNcW6dQ4jQny7oEIe3&#10;dWtQSyHJYlqv8k1DPjEDaZmvEGjuw7V7vTHkmo2jo86Yf+0bYU6v+t7cG/ts5b/x0X72xgv5V3lf&#10;0DrmOtHRsWjcjuYzGicsWqVYPNOyROskUNN1NBMEqc/JnWA4mEBZogrF7qWCq5s7PPL0s4z2LP1+&#10;xjfddQcrK90ISArGps9UeYbllK8+9AWeeuxJLjz/Akp4Dh7Y4L/9pz/DiePH6OY506rAeU8Vq8mS&#10;NOXAgQMcOXwTk2nBtCyZTApuPn6Nsiy5duEie7u7jEdD9nZ3qKuKpb1NjLVUrsakIbFD5Qnj/Ah4&#10;j5aKTApUNUXUBeXOaUbXPbUTiKxHknaQvRWyLCPLO6Ak1nn6mWJceAKBQ4UXFSR1KMsaWTLbodw5&#10;DUfuResueVaxt7nL5c3LHK0nbE928Gs96nKTtNPl6OpBDp08hfCOVCgsITkkTRUVUBpFrhWqDkC2&#10;1AlCaYTokOHQSPh/uXvvaMuyu87vs/c+6YYX69Wr3NVdHapzFEoooCyUhYasIZgwhgkGM14er4Wx&#10;x/xhe9leBgYz2IA8xsMwSKCFjEAaiUZqSaDUkjqH6uqq7srh5XfTOWcH/7H3CfdVlcLMWALvWvXu&#10;e/eee84+++z927/w/X1/0mK1RImIcenIIk2uc06c2eaFs2t84viLnBsNuXzRMtpcw5U5MzF0koiF&#10;TJHGM4BEl+CsRJaKTjpGOEcmLb0kZr7f58Ce3eyJBdddt4+FuRn6vYz52Q5ECqviKSfG10PDf2eQ&#10;8iI4LJpr13QvUtR1niwObapgTStoA/jC5JIoyGwfsAknC7Jd4E9UZalXu0fVTGu/qlDlrrU/T/e4&#10;WsfTRpd0leQPb10hSJqs46sKGdHQjVT6Pq5y1oUDRHB+QXBWVmPX0tDqYEOFxfXOgIrDZCrTriVn&#10;2vdXOzTaXXVQFGPibszq+mVUHGOsp4WbjMesD8Y8f+oU/V6Xbk8wGRckWUan16EYWY+MTSKSuV1k&#10;2zHKQiR0eDZNVssVyGK34xfRDEe4YaZIf6b25Ja+eJXxvtqFrgU6aHWw9sXV16BxXgHYooNUjrIw&#10;RLFl954Of+8HX8Vjz1xG/5nhwsppVjbOcuwrj7Fn+Qjx4QXSpKCbJXzki4/x2WOL/OI7vosDy5l3&#10;gAoNRBRk9PISkUQYZbBYuguzxCWY8YD19XU6WUZ/plff0hRvO9+pdf7v12pmi+B4S6Xw9Q6twzqD&#10;NRJnPf2YjBRCeOekt+uC7RV4tpz1WWamdoAGfSPoaaaVvnINlb7Vr6Z/oUyNt2Pak2BKO4KrTLgd&#10;1/i6CtdVm3JB9qmIwpaeFmc8QgEFki8++jTDUpImMRGWEl9bL6roxZ0jFpCbPjMdx6SMWehY1vIl&#10;3vzAIc6cWePV938P8wj2z83x6MnneegznyHLMlZWVrj9yCFcMaKbxFx67lnm4wWeLUawbShnlzk+&#10;3OQdr38JvUuWEkGRCmxRoL6F+5yytQga4FXncHhq38ypv6nLT0t6t/OT8KYvmO4dDVUAyTla24ug&#10;oXH0/jfhWgCIqQ1her7IEGCwQoRAlEBI29pbpukolxfn+aH3fQ9PPv0cp09pOtkNnH3qUdSuJa6b&#10;n6F0louxY8/6LGZmTBJ3cKZkbm6O3/y9P+Rdb3gl73nVvYxtTAdB3+X4OhYxSqm6lmSaplMjVQGi&#10;vh01Ya4lv4wxzMz0OX/+Ip2sw8zsLPOzMJ448twSqdTX/Cg1cWIwlaNfS5xRGCdRygM2tC7xuoms&#10;BXvthbjK9b+RvJjesJrmdm5OYZpIIYkAKySFNkFm+VWjpMR6lHHNajN1inAtn5XggZ+VReGCDjTd&#10;2W+wGL6BQdUejiZ06H/aQHfWGJOuXstTbqAdoq89ntfKNPL32tiKzjlfCB3IlGYSaXLRY085ZuQ0&#10;g/EaLjJ0ds3wh586wyMvrnJgrsPm5gi6HS6fPcczn/k8u264gf2vuIt9/X2MRiNfc3ewTZIkzM3N&#10;Mc5bWXqh3zV9eX0b3hYutIaQUZ5ri0h9pvtwO6eTzrM12kCKCQcWe9z1wD08/dQL/NlHP8vtd93L&#10;bXcfZZyfIaOHEZIoyYiV4YVnnuKpJx9neOYcWEsUZd7XNNZsxS/SXViiO9NlVI5hMsHEfaxdozMc&#10;M168jaV7bsFYzfik4W2vOMoPvu0+Ni5ssGu+z3iiMVagIhl0hmbe1Db4lB/PZ7y4AGy10ICMdsyx&#10;ylvQzIRpfa0GXovKyneh7MQ3265u/yfAu/bNYH/0Xn7LrcCn1ymuN9gXzrFlLqPyBLoJG1azEPeY&#10;jMekaepBxoSsr43h0CmlSGIf8QyJL76wUUiTNALOrawyyX2WRS9Lw+feERmlceBGtyjhndmRUgyM&#10;YmIEn3r0BE9+7WvszST/4L3vpOwLxlubxGSYJAU94VKU8AO/8Uc89eWvEo22mR1rVH8Xyk5qp5t1&#10;jrIs2JQlvYkk2dasqzEH9y3yX77mDbzxdfdz6PpDdHZlWOk8ZQmESG2jGFVCq0qjc60HXy/zKtpY&#10;jfy1npdsO8iaX1yIHJdFWdP7NDQx1XUrZ50jUspze8dxjdqNo8rR2jiDbO0XtC2j0aGc57QTgikH&#10;dw3Za0ExLAG5bxw6UJCVWqPzgtLZ+v/Eaj/5jQq84jFZ1kFJSS8EZVRIf3POBxJ6IVLrgxvBkJUS&#10;U3gHkDdiTX3vOvKKQJ4XVFLXxM4H3LRDOUiEQhqLjUriOK6DGxXyUTvFzsAJ1jvjqohxde9RLMIx&#10;oV5PzQdjybIsKODU9+OvA2mSBNS3a23Uon6ONiAJoyiq6/+YEGgyWtdc+1HkFQ4XCkcLMT3XEqtw&#10;lGw4xwsXV7n94D76UmMix5ZWfPnkBmtbOTf1E8SiY07ExNpxKe1yYnXAhTMFIzdhuRvx+iO7cWVO&#10;kaaMjaWjYqSK0NogleeE18ZgRMTpfMgP/OLvsKQvcO6xB5lZvo/Ylbj5eUQnxhUjOiZlsr1CZ/Zm&#10;/skP38fPvftVaCsxMmHNap547Hlu3HeAxUVJN/XIljpwFxCPxlqiIITr+w8FxUpyYhHjSstwVKCy&#10;FCclT5/dIJ6Zw6kRvSgmMjGpEvXzpRLmziFROGcQUlA62MgtFkmCadZzaFUtoiozoUIfFiY4bWW1&#10;ZrxITyPFeLANzpAPB0gBk/EYlSUoIsq0z6X1bU48dxLWLnLXnbdx040HGU9GaKuJux1S4yn7hPQ0&#10;j8Yaj65uGbG1ouMaB33VqmVcHVPNnyBY6nPUx5vCo3ujCCljTK7JEAz6CZHJ+cqxFT72N0+Tbl/k&#10;bS+5hftuuZ21zhBHjBmkTChRMxFSS1Zy+J0/+zSPPnmM9Yur9FJJnMbIyYieiDHOsRoL4rFmcOEc&#10;5DlRknDHvfczt2uJn333m7jjrkPML8Zsb4ywukOkSoTwQSVVUYpUFH9Xae16T1MunpaiVW2Xekeg&#10;oBLzV1b32nFMvbwFTjYCvg70Ab7GZqARoApJeNqm2llXFY42DTqjCiAYa2kcLC3jiooW5EoHT+X2&#10;aqOmr3Ynvl7VmInp00kSitEWRZYgel1+8J/8z/QG55k88gjxkRuJkwTimNRMSJxhbZywd9ci//Kf&#10;vp83vfwWtkYFT6ys0qfDDUuzDOIBHZHV9VZc6HiliEdI8tw7yJySXN4c+2xKKTG4wJUtuPrTre7I&#10;37gUHvEUSYcJeWgZMbmBU5MxaeypUXzCrqAqxSjF1V2AFQK63edrVRiOrlJwGjyV0c52Jc9x2K93&#10;+O2qXmnEzonmUeNcebzY8d2d7Vrj2HSzRZFRUzSFIJ71f4hqvUmvt9nJZUwBuIS1ieKFi5d56pnj&#10;DEYjnBQcuW4/h5Z3MUvJhpowLixq9iCFlvzNZ7/A0088yfDxpxmUQw7feB3veu/b2Lt3mbmZPuN8&#10;4vn3ZYRQkc9AyAuEkAhVBaV9fQecDPtqoCegouwI9eekp7Yq8pyNtYLhaMTW9harG2uMJ2NW1law&#10;2xcZbG0zXF/3o5n7ulpJZxYZx6gkQWQZRoApi1BM1ZElGUJIJpPcA1zilDjuYpzABvpWhEBdvow7&#10;dRx7893sPXgd5QvPsTHepKPHsCeju3sXsUo4uLRA6TT3HjnMvYcO8n1veA0H9nTQUYosNVjL6uoa&#10;u3fvAwXOaZxyFMRoYxgMNnn2tOPcpRWOn7nA1148z/ok59L2NgtR4otKSoNyFqULsiTBFZYkjrwC&#10;bAxxFBFFir3zc+ya63LrwUV2z3VZmutxcHk/SZIwO9/1aBznsNbXRFQhU8XZgIXh2nKnXgffAWfs&#10;1bjj2+9V9f1qdV94Cg4XybBGgi4QaoR5KmAbUMohgznytF6CsAc4v87L9vptrT0XHC07ue3lVeTO&#10;9H7W0jFbWfGivgFfC6v609Jkw7TPVtk2ZfVd41GcQ2PQVPcayBmcaL4zRUEUdOYAYqlkXGUbNRQQ&#10;4cq2AmV5ShSP8A+sCdKFrHQRruGBEsqUlFnEBz76OA7BOFXM6pJX3LCbzz19kg//2SfQq2ukvRkW&#10;lvfjyDFW42yEMSNmen1eED3e/rKX8otvvR2TWKSaQRQao9p30uqns1Oytn4urnJgNfMlks1JKtHt&#10;mB4ncZXf2m81etqVn1XPqQZ1Ma3rVM3aEVLGSJHhEbwWoQricp5sXrM5nHD85Dr/9oN/w4WLKxw7&#10;+VXodFk6eIDr9+1iPovoLx4gsgVzsePH3vAAd12/l4WowGQOUIgy8QG7qMS5HCH69f6xurqKEIIs&#10;y8iyrGaI8OP5nV3//0EtZH9paxkZ7Qto48AENoko2LTOUpQBSKibmlJKRVghQkFkV+t/OBqhuUNd&#10;bf5ogSIk4HymnbYwcg6DQxtCLbDKXyGm/BKVTuNbpbtU9kDwHTT4rGA7tW2J6ZZFHTa3N4jSCIdG&#10;WkiIKOKMrz1/kU8/u4Zwhp4yPgPSlsRRABlan7E3iR1zQpEqQ6FTNouCH3vlPv7Fr3+I04tL/L2X&#10;30Oktvk/f/9BTp1eoTujSLt94iTh1psO000V3TTh8qlVnlw5xeqjJzl4zx1s5JoP/I//jCyzLEhN&#10;ZBWFnlCoiGuRWF1tPkY7kFjVGFZUi276E2rQG2H7D59VlHW2Bn+J+rPmuDDWLSlfAbX87y10fpAF&#10;QlQAMhpbwIUM/vqM1HuFd56HQuyt5ypry6E+Wy3rtfNZoCbM14r2HdGqteAcQijiyNNXFbbLF79y&#10;nP/tt/8AowasPPEU2Z7DRP15FnY5lExY6Pus2CTtoKKELMs4MCv5ie99DS+77SC9jqzgJGjd1K4b&#10;jUYIIUiSoNtXvoNvYyCm3doZ5RWV/sbmJmkqfZZz4RjnBiNStLakaYmQEQ5JUQZwugMhLVIG/dbY&#10;ICP8jNjhYd/hYG63ZrFf7RDR/uGaTM7KAQ0BECIVVgjG2vv/RtrSrolX+ddk1Kbiq5zY3q8lRCDm&#10;co46C9BV+kGzBmqQa2v+evHV0mda/a4zGaDucyQqGRbmufXA6SYD2v+oMh/attT0+DQrtmpNtmkD&#10;1LTOIqSa8itVe1shE4T0dWxLM48UY85flvzZyed59PQKR+iyLrfZLSJOnjrGY5/+PIeP3MjeO46S&#10;RAlxbinTxNeolKrOYm4HkmqZwPQYtfUuh6HT7Xt/SRRRGkdeGnQ+QYmCd91zhH6W8fBzJ/mDj/wV&#10;9957N/ffdyej0cCvryjBOsNga8AzTz7JsSceZ3TxNIy2SeZmcSL21GTdDJxhQcDFPPf2crnt+zDK&#10;iPebdiNKAAAgAElEQVQvc/DGGzgz6TOX9vng//BTLM4aRqMJkYuQTuKUpHAaEUmkrYIorgbkyyrj&#10;a5pXm0wqjLU1fbATniZOVqxxQMX00q43X/nS6rkrWvSbftIy7QmcniXNy7T1vbP1Xc5A9dk1drzY&#10;m/D3/+FHWTtxgvH2Q5iLp6GI6O7ei5EgFuaI4pgkSRDSl+EoytJnwFzVmLqySy0ffkuJFVDogjRJ&#10;8KLeOxi0hdVScvz0Cs9/6Yu8/t7beOC+O9joatTYEs/OkhcTtM55Wmd88KG/5qmPfI65fpceDjeT&#10;sm1CyqIQDepXSXrjiHJjgJ3kvOa7jnL3kQP8/A++HXEgQqQdSuezJ4zNiaXne23upBn6mkYl6NpO&#10;OJRrLVLbLFXrXL0xtZUWU1GC0AiY6jkrqYi7DSajNvKsqYWIcz6FzlqfojiZTDxSzsEwdlQFp6p0&#10;0lmX4R39FUWa1++MMF5Y4Df1qt+qdpTZ0EeHMn6DzpTwVGFCgFOIFrqpZX+QF155M8ZSTHKMKRm4&#10;Qa18twMwq8ZnAanI0xLESYJUkp6yEHv+xrhlEEXGj8vYeSPYOsc4HwWlXnj6qEhilcSJCKFirLBo&#10;69HPvjS0Rx7VXKLOUeQjdgZgPJK6raKJGhlow5jbULxMCM8fHkcRWusg6PyYRzuVAOcFgTEGXWUL&#10;CZ8VVRVq09pgtPHBGGMRwSCV0mcm1ZuekCSRIlWwuLDAhcsr3Lh/CWd89sFrbl7iX/31Mc5Iwc0L&#10;XYgkhcuZc5r9acJpOcQ5xXau2coNu3odCqtDUDSi1JpIKYrSc0tGSpFruC3qcPDWJU48Ztlz3etZ&#10;v/AC0VwGkaAcjJiNFZu2YKG/yMXRSf7ln1gSOcdPvOl2SPssxI47bz7K1449z5uvux03GDRj3lo7&#10;fm6FaLVwXoAEAnUpJcL6Gg7GFuhhyezsLDPdmPOjEfvmZnGjAVo5EunJ/66QXS2jpJrETrimpkY4&#10;wFXrMWywppIBtdAOkXXnAnLVsba+QhLH5JORR6VKRb8/Q9SbZa1UfObBLzC8fIFDe+Z569teR9pJ&#10;2Rit0+11MWWM0glW5HV2h7XWr4c4wpQ+ANnE9hotawoJEpBxjeLSOEKmA4O+2XgX1hQ4U2D1GIQg&#10;nd/FjNN85rnL/PYffJR7r1/kJ3/iHYi0z0U5Zn5zHiEd67MTpFUMtzWff36dh77wRR598kn2LS0w&#10;v6fP6mCA3tqirzqs65zcFYjNCYNLL9BduIk9N9zF4sI873zTfdx39808cPMBJkXBxsUN0v4spAoK&#10;Q0Wz6JyrZcm1WjtDUFwrElEL3Gue5uu2pt4VU1pjfQlXA2Jq6hrP3SyQfgJ5DmbZdMbPrVA3BUEk&#10;RSOn63nX3KMLKdRTtVIqAzooi+1hck1n/aFOoE1JXnhu8xSDnYzYdcv1DI+lZIfHFKIkK0FFYyyS&#10;MRmd1LGxdp4/+IvPc88tN9CfFRzYs8i5Fy8h4h6xyiDwkjerqemEiEIwtSxQIsGXSrR+bMJ/F5At&#10;Vx174agdnH4ZBiSgx4IKvIzwsj0YBsE4kCElfiqY0XbA0qLoC4j1ysl1BZq/pcRdVRm66lviis9d&#10;69VdcXzr86u8OTW2O5RAd9U/KsR2+3NBKM/WOAmsd7xGcRejJ0TOemqWYgJYhnqW9Tzn9OUV/vrL&#10;j2JKx90Hlrjv5sMszHYp7JixmXApUgi3zLgc8sl/8xGee+ppNs6e4sh1B7n/1ffxxu99C72ZPkaX&#10;COcRgxOnfUHjwoCxKBkjE+9M9LXo/LxWKkIKv296R6OfbRIvq601aKO93iQkvX2z9N0Me90yZpwz&#10;GQ5ZvXiZyfgog8GA1c0NhuMhZy+eR5clcu0C+aj0intUZSD2EXFMkiWAQ2MglaihheGQcuNFKMZI&#10;qYliRTHeRLIPwQa6t8jaUFOMLtFZuUBRjilf2CSPU1yUcrazBL2E5TdHvP0VLyeZ6VBEQCGI4hgE&#10;mBjWxQQjFJvnt7g03ObE+pCTF0aMS80Lq5c5f/4iZ89dZCbKiHTJdZFkYsYkUuFUinUx5VhiTEbB&#10;Jgv9LgudhFt3L7A8N8Nst8vtNxxgdq7HwmKfKAIiCS7yyFpJPfdlpBCeLNSjaoVolMuWDlfPtO+w&#10;0/Vq128j9CPVMuBFkC/4gF8VFJaCuvabRLbqvgU5UdW1dIEQI+y/SlSGZUVLVMnnJug51b/WAr7C&#10;L18J1/BHJbNqgEX4RLa+I4KwaGRGoFOt9iUa1CoEakMHJe39rgriiEY3a3VIyYYmp9p/2gGDqrWg&#10;BdPZya7lCKz2u/DVOInZLAxSxb62jSnZO5+yPZzw9HMnGG1tstDtooUkzydEkT9BPhlSlAP27D2E&#10;Ggle87JbESohVZ4hwRnXTkiaksFtHYrW+80ghjF0jYHvvt55dgp/Mf3ZTr2mHt1qq3HTgyKah1m3&#10;OHM4azyNsnezglMoNWSy3SGNOjxwT5+Z2dfzzNOn+It/l3PuzBkGJ05wOR9j9+yhEJdIsw4Tl/I7&#10;H/trbjuwyD94z2vZZTwVciE1QlpiPDW5MR54KYRgcXGRoijI85zhcEiv16t1tvZaaygJ/+40KQWx&#10;lGSBAtc6S2Ec1mhPwyN98eEk9vVACSwMzvljZBRXKlqTudK+QL2EpxY4Ow7xr0KgpEMF/cSIxv9S&#10;2fFT55iaOs38EdVnV1zOtX5e2ZdSG6I4wVmNCgFqFXc5c3mbZ09dIDeK+SwhETllmdNJfM0wEWrv&#10;KSlZIGc7XSSebDKIUo7MOv6XP/o4a1mXN37Xy5EbZ+nuXeTC8bNkBxcQRUHWyXAO1jY26exdZjDO&#10;mVvuM7eesuuWQ1weJUwOHuCG1LBpJONE09UjUiJclHra+6u26fHa6V+rnZ1tWVCrgI2OP62mXWmn&#10;fKMpPyVRResaopKJ1RMO9HLtYFCQSYQs452Xl1I0wbmpGXIlRtwEeRRYfWoZ1K6FVjueHYydw6tD&#10;gk4HXvnATXzhFa/mhSe+yvC6c0yeewo9t8jY3MgozRFC0YklUkwAwcZmwYXLJaf/70/wrlfdxS++&#10;736kA22oAajgKcnG4zHjgBZv24Pf7uBLdc1KlpWlBwBnacpoMMRqSW+2RxxHrG+PiJREF4ookUgl&#10;iBPr6ztbg9VVfUoPsLbGUGhXT4Bmz/73b45wOhH25sq1ImrGLprAmr9a5QP1a6DRVeI4qmum1LM2&#10;PCMpVchMqOywhvp/pw10rfu51jKp9lMhCLtb5YehZnpwtPQLqrnTXllXGRgIwe1vboSbw4IPMYxp&#10;ZsdMEKwVEctizDoRv/W5p3GTAYdUzEgZZpMZHv/kn3LiiedI9yxx40vuQcQJW6tbREmHTicjL4rw&#10;XPyFlFLBJm7uF0IwSTRgxGqshYoYDbZJO13yokQJsJNtrl+c4+5D17FSTPjdj/47jj19nB/9T36Q&#10;LJ1hNIQkmqcsR6hYM544vvjQg5w+fgw9HkJZEs/M+2ChFZ6K0wkmuuAiFnKLtCV2tIHbKjn4+vex&#10;66aDnDx7gde+7F7e/+ZXs9iVbOcOqRIcMSpSaGOJhWCSj1DS+6+rIN2UnNq5pQUfmwpvlwHY4yrZ&#10;J1r0da35U+dniyaIV32l8uUpcRUD5ltsl42hN4F1ZZnTQ973o6/mT3634JTdC0uabGWbUo6IOz1K&#10;rT2jkhAkaUqe5yRpitgYjVwkZUDKhQwYQnpMVaNEwrmVNYqQAdNJ01Bk3XMAx4lAlw5kzCRKuby5&#10;ycrGBo/+zcO87Ogt3Hv/jYzLnE7SZ6INo9IgVJ/H1zf5wKf+ij/9g0+yrC2iP4S4w3gU0ZczDDcv&#10;Y7sCUxQ4bdGjCcI6du2f49bFXbzmyPX8t7/wU7DYYU1qZp2PqEtRBpqfDi0b6IrmKayaTbfyD1M/&#10;VFdvRL5IVOu7xgUDp+Her45vc2DXsgtR1fauBWDFTx3FquF4b02mq203lVLnbBOZdc4xyHWoz2Ip&#10;dVl/ruLIBxSqFFYI/KCSLI6JlEeSKhkQxK2uVzXgXFgdPqvF9yCmokULC0j4+jjCljXHT81nLGBQ&#10;egHt0a1FjeZBxDgHudY4vLErY89Jn8mERMVkUUIkJZKJrxETdJRqYy5lEgIorl5ktqyc/lAVG/YZ&#10;KOGeAt1kvbkLH3jxGUG2VnhkFdhJKvSCRoWUTVFH94OiIsNzCfOgvr71tW2E9OSy1jlfCLqqv2Md&#10;pdaMJzmR1ERxxkyvh3Bwbn2TrVHO3YeXkc4XMr5QwtfOXGS+TJmd7TDbi4kii1EJz68POXVuCxul&#10;TIabHFrscN/1e5iMczSxp4nTmijyEX6tNTPCsuIc850+X17T/MoH/h8uf/Ev2XjuGTq7D4WsJ0M5&#10;N4cZDJmL+6xOzpB05vjvfvKH+OG3vpZuZtFlSSFTPvelJzhyeJkDC7OBhilkmwhq+jYBnmpJhFcE&#10;2glSJyiswWUxepJTDsekM7sYG8Gjx8+z78A+jB3TEyE4WXFj1oqrxFmfYVJax3rIgMkqby7BQeAq&#10;xFJYz5Xh2HIaOFNitaaYjLzRi0VGKRYJUcZokvP88yc4cfIMtx1e5i0vvYOy1OROkhpDgSDPMqQS&#10;RLakZyZMVAdr/Py2xuCsI01TymA4tDODKmW6Rn8I/3vUUlhrMSMEJhTTq3UHB5ISjYROn8deuMTD&#10;jzzJmXOrvPboHl75su+iyHNE3GE42CZVMNkaI/b2OV9I/ugvn+NrX3qEi6dOMdPVdJVC5wVaRsje&#10;DKUxbG+uo0+dJh6M6WYZS/ceZWnhIL/wU+/m5ut2sTTfY5Q7ZJRAVIADUxqE8QFBKxo4Q6Xoal2i&#10;1DXYMa/hxLqaRlfJ4Wo9fr1jw0jXyp0LimxdJigorNV5bOVwq8zhSnkIfLSOEJxxYERTK8VUchtq&#10;DuBmP2gMLRvObeorQOQ8wKGZtw6El8NtajYhBE47cjzqJEkSykGOdBI53+P3PvM4H/+TBzEPfxbb&#10;iVhcnkN1Mkhi9HiMKw37Dx1hGccv/dz38eq7lqE3y/OnLnKgt0iUEThxacbATe+fujRen4i7jHXJ&#10;uChJhHeqD51uFKMdzVYBGOezaZSQxMr5gqkSRCmZlJYzWjMjvALu6RREbSzqKuuTHQZ1+DFlRLsd&#10;n099RvNsaxPpyl25rfq71hjUin/1a7WPuraR638t24gw17yaK/mGWh0M52u9VWVYtfnfTStbtBoO&#10;ax1RPiInIjdwcX2bv/r8V9jcHnDTzfvYP7/E8sw8MZJcl2y7BKsEW5MJD33+YZ59/FkuPHuGpWW4&#10;89Zb+KF3vpVON2OsFKNSExdDhs5CHOFKR2wFiYwYhf3UaQ86kQiQTXbLFHrYVujIxrnndSZRF0wu&#10;jQ2IwkbfKKzPXNDW0g3rI4oEWhdESlDqkosbE0bDIaPhiK21TSbjMYPtc4wHA4abGzDYRuqSyeYm&#10;yuWU4xGyGPnC32kGUUxWaiaDs5Acon/nS1m+4UZe8ZrvZWPzIruSWSbiEi8+9wj37t/P6246Sm9p&#10;jjtfcjtLs32ySGCEJbFjX3iZiLPnt/g3n3iEP/7YX7K9NSLrS5YO7OH199/BfKbYvbDE6jDnIw9+&#10;ji8/d45eb4aoLFnuO27cvYfX3HQDe/YtcOPR/exeXGCxN0/Wj4NHsIqcOAoirDaooNdKIetsCoHz&#10;fOHOEakISkfNhSOa+f3td4X8h7cGUTi9h3gO8SYgXslhW+n3QtRoPatN+MzXhPNUk4Gy0J+8dnpB&#10;oKQE2s6sxtVBbURW/WtkR9PH2hlQBWDCOSryhWqvqWydStaY1jkNvjBvLGIPeNIG7TwFn7Ye+a9d&#10;AyjABmdK3aFK8oWsodY4adGuSRBsBOdqxGwlz6UUxJFove/nmZ+Dgi+/eIHHnx0QuYIyGvDe+67n&#10;ww89xUc+9leMVlfo9xeRncgD5aQDIyjKktxMmF+6jTe+6Y38xDv3k+ez9HSOViLQztn6mdfBLGiC&#10;KlOG3TWUgypbRkw/J1UtDNp7TeO4ajAxLaquHZ81zp5pUAVU08XVryZAGmKlcNagdUESC4yKsHaL&#10;SGQI3UVYRxxbeknCmbWcR46d5WOf/hJnz51l5dxzdHo99u4/QDY7S9bp0p+bJe3D3m7Gf/7mV3Hj&#10;csfr4cpnJ1WIdN8ND7YT0tsSm5ubCCHIOhm9TrZjLLhCV/1Otmqmiql3wLUoZ9vdLZ3FGMe49LWj&#10;rC+65YF4dT0HX3y7rIEh4QpBdhSmqiLZ1u+mPE31fHK4AFTxWakjYzBYcuuLIFvr0K3jhVPT8gU8&#10;Ariyx+uzOlxdNzLYXS3fxBUt6VCMhnQiyWRSYJMeDz36LCdXQNucLFV0ogSnJ6RZFJwF3p9S0a6X&#10;OmYhGTEg4+337OLJx57gmfI69i1FRGLCc185zh9/5EHccsrhtOOR4SJBCsXMTI+5+Rm0KTh74iJb&#10;k8tcVrv4R//pj/Bz9x9iYApSYoTJMRG+VquOENcyG1o/qt9VtZbrRefHzFxDBlQqvrfHmrUsRFUr&#10;rDpN2Ci5MgNGCQ9GqmyE6iy64h1zLXtF2ObCYdY62plxYurV1x1qbJHKZlTBlvHZBQ4hHCPj/X0m&#10;AAaqG5NC1r6jdia+jBU4gUJiTIlzmlhtM9PZzz/79Y9z6YknuVheYO3Jx3Fz83SWDzIz20O5grSb&#10;YERE4gTdWOE6fXqzHX78dS/hJ994T227VJl03j8RUZYlWmuSJKlpyqpjvl3NWl3TtfllJQJQNkJI&#10;WLm8hpCCXYsLlKVm4CLyIsc6i0qi4OMBGyjKdKixIqUMDAnU4M9Kl9hpG1XztZ6nO8zZq7WrzxBB&#10;pETQs2GiPSPJ2Cna/ks/bWQ9N5xtfHxtW2dqsxKV/Tzdwak9rsX00Pi/p+9EhfNI/N7dvve6hqrw&#10;oOrIVn6kKkPb0rpMuFZz/vaYVGZVtdR3ZsC4ULe1kg+V3xMkcWQZjDW/8qcvMCpyruuuYXWXrL+L&#10;L//lhzj/1a9y29vez+FDu3BZzHB1ExnHJPOzFOvbqE4cgqUugOtDrTztWXHa/TcBBOGxUU1WkY1i&#10;UlGiVMxgsMViR3LXzddz4eJl/uQTn2Rp8Xruu+suZue7FIVDKUupN0iThO2NEX/6J58gv3SCfHMd&#10;4ggVSWQUIaSkwIFUSCFQVvv6rYMN4s2cXMOht76Tuf5unndDfvy1b+Ldrz7KXEdTGonSJSbuEukx&#10;URJ5HVrGOCewJtQCbPmvnHOBuaKpT+afkaMKR4GYKrlqppdH/XQr2SxFqBQkBLjAfFMZLBW9cHva&#10;tef11MJpa/Ltmep/K3PDpD9hRoPdmoHOBoP+Ln7mx36b42eeJ5qZoB9+CLp9mJ2DOKHX72EFdHs9&#10;HK6q79xept9oaU93xuERqlZKnFRcuLzG1555hqefO84/es/3smv/HG4S0Vc99GRIV3iU/289/BT/&#10;10c+zcnHn2U2HjDoduiNO4ihIY0cY7vC7O4+29sDlGgKXs3PzvGuW2/nrS95gNfcext2KWLTDlks&#10;e566QQMqJjZgI19nW7Vuy7U6r5SY+ts56iBJvYHhX7UxTUFfwnH1RkfY6EStd7UHqhqrJqO8og5S&#10;08e4aYExVvXR9dOJQmm2KihSzdmFNKvvoX3OPM8DdVvp6aaMYWhTBI5RkYeb9mgek5QkUhFJRSIi&#10;MhUjhCRLGq2mMkhd4Ghu8525gBgSCKRSUxv7nBSggjOg271iHuXWD6axFjnKcUKyXebkxZgBY8a6&#10;JHKeIiWKIlTkKYtwjliMAY9WSOIYoog0bvKtKwXVOosLq9eGFR3qhQaqk8YAkkHIUwl949GDSils&#10;aWpFu5paXpB4hNTOJpXCWheo6HwUN0pibywL452AwtOXaTPGmIh0YpFmwvzsHEM35PnVS9w8v0wa&#10;pRxMHWJ5F597YY2EPj0tENJhKLgp66AXJec2h6iZWTYmQ0/jg8NIidY6RNv93EmTmO0kopNvc8EW&#10;3DGT8Gt//6382LEvsOeWm1l5YQUQqI5E5Zrd3YgVs81sdxk9GfPbf/jnQMqPvOsBYjGmWxQcuvEI&#10;J86/wMHFeYSzNSKyiuDX9TqmRslhDagoRglBqSRJp4PJS8rhmIUkZdfyIheH2yz1Oji7A+lU79RX&#10;DL8/e6DPqLIK/Kba6LZteWbK3E9bqz1VnNFgDZ1eB4Mi6fR58LNf4uyFi3R7fX7mPa9hJknZEiVl&#10;KjGTkqKToICe00RGYq1Aq1kQZagrpMmSNGRFlQ3XZ0vpCAWMqGnJQqCpKYJb71b+71qON4qU6vdY&#10;GRoefuJF/uKvvsDtB5b4b37kDXSiOUpriVSB1huojmJTQ2f/fj7+6Bm++PhTPPTxj9KLYpY7fUwx&#10;ZstJRGcGkxe4y5fppRnu/AUWEpi/7TDdhT289o3v4/teegvX3zZL4XLWJwN6ah5XgnYaXIQ1MZ0s&#10;oixzpIymjEfPA5zVaelXPkj/w+1476o7Vzh25+Z6LR9LmxPfj7cM9aWazaP6alzzkVZOnPAaRUGZ&#10;roItBEPcn1fhDSijDUIF47kuGO2fWxmoLSqsT2WbCSlq46h57kx7DOr5EgElTlhyXZClXWxuiQer&#10;vPOBm/nK6YuMzx1jcP4Co0LQiQqcGWBFl7Q/y/KeOfTmgA99+Eu87rZ3Mi4MW9td9sTbRNnMFSMH&#10;3sFWak0UJcSRoCwK0hhKFBSFfxbOp+Un0TUMqVqgNvfnizr7UnwVjSFAoqriyn7elMZnU1UFC6lO&#10;UyG3wskbdPrVU5Hr71QFCyqLtqUEXrPvXGMuts79de975+l2aH+1fthWXKbO3/wTIdMwSROv4FvP&#10;U19qT9t1ah2ef+4pVi5fwpiSO267lcWFefZaGArHyGrWk5ihNjx37DTPPP4kxx9/iiTf5vB1S/zC&#10;r/wwS/t30evOsLYy8PoEBXNJxJacp+McaCiFwcWCQkni0nPpG+epEFA+WFjRv/ihDtSiRtd6WLPX&#10;huyw6tjg6I2ET1fXRhOjQEbE0qH1CIEkN4q8tESkFKWjk82QJV2WFh12/4R8MmJzfS9aa/JJzvrq&#10;KsPBkLXVNcTqcdzWJnpVI4xDFoCFcnuVdO9tzB+9nz1HX0k8k/Ls+ik6oktnZpZ4cJl//OPv55VH&#10;r2d/pBGdhEKB0COcTpBxjLGpRzqbkusXZ7htIUFcOE6hepRCs3lyle9/y8vYvzjD1mrJ2uoaaxcv&#10;cMvuWfbOz/H6e+7g5n1z3HjgIEeu24/qKVzkMytLMa5KTuOMB1RJAYnSWNWk/hurUaXx9f2Uwiqf&#10;91LgSJKdzgDvOnRuGgTwdwHxbkJgVqBqvV2GuQY181ott31tvoAKlQolJWni0eAGL7d1CBbqsqTJ&#10;1BcBWeqdStZZzwJXI/jYIbNpOViuFCLXQq/vjM2KK45ofeBJtOt79vVefMapxaLw9IpVJpCrCsW0&#10;zuoqJ0QNEvGvruVODlp104e2QbJT1rY6aaxgdW0LKWJcoZmdyejHghfPnGW4vU0/iVEqJkoitJmE&#10;dR9hdMlkNETtSXn53bcTufMUyTyujHBW42KJcs3+Ow2ia/0xJWybv6t3PGVv9eya23LGNbaiqB5b&#10;y3BvGfcNlXTrNYzDVEZDkO0WEWraNS2O4zDXHCqKgrNBIosxSbRMWVoMBSoRDI1gPC7Ytyfjhutu&#10;ZDErePLZJT7xOcPWYMDzJ85z+MYE4SATJXGecXZtzP/0kc/ywNHD/OT3HCVBQ5JM6WcQkOECVBQx&#10;vzBPWZZMJnkdgPnb3KqR9lSt/r50pWM5nx1WzRMpHDJSOAmFhrKEQo+bOghBJ0+SGFuaxo6HFiim&#10;eYKNbv+NOhnWOK4BZ17lPq74o1b9d+g27irr7+u0wmiiOCIfjej15rg80rx4aY2BXSKRkm7kEEZT&#10;GoNoBSGl8Jly1lrSPozGfbpRyfjSmP/jkyf4xR+6jjOrOYsLMX/+yY8x1+0j+/MwiCHLvfx0sLm1&#10;RZREpFnC+c0X2b/nAd7+lvv5mQf2MZlsQjlHmQzQRiBMhzQGIewU+Gbn8NR3L6qRtfW4+f2rGvZp&#10;fXqqienco29tVK/Wm0ZWVLUrqz61g8XNcW0H7fRnTRFzoPVM/Ifh3OEtY0wAIZpQk0yEeKEIWejT&#10;PU6FozQWDQgVg1NEok9eTviln3oTf/zpPXz2Uw+T3zRg+8Rxxp1Z8iJHUNLTXYgzlnt9nIwYbm8g&#10;IvjARz7F2+7ay8LCAmmFCk+SWo+I49jXXx6P6Xa73/bgCwABEOgd5arOgqme4dzcDIPtEZNhQaeX&#10;kEmYFBptDGgVaiqClI4kiTGT3AMvnQv+v6kqY9P7QN2H6seVQuPr7vmNG6C2d7Q2IWAh6xovwlD7&#10;FpqAgwElw3SsF4mngbI+AC1CdlCVVR+1qBavNoeuMcBX9L663aBl0AbCh9iyBwAGeri2yeiqA3a2&#10;qk80S+zaNFTBTxTuq7KbwNHrzfHU2ZKPffVFetEaS7FCDjqwlHDy9Fc5/9hjHPiuBzh05ADD7W20&#10;s6TdLnGaMh6NmU86jKXfF+I4pihyjBF+TjmCjibqAZDSP4MmAOFqmktnDYPxmJuuv47rl2eR+RYf&#10;+P0/oj+/h1e+/G6c04zzEWiD05IsnefMiy/y2ONfZWvlafqTHJ2myLRDqUuyNKLMx3RdDysdhS5w&#10;oxGpgWIzJ5/tcOCe+9hMZzi9dok//NX/ilsPSTa3DIlNUW5EOpviihGplIzNCKskBkVZgiCuU7Lq&#10;Z+XwwMpK9tXP31fdxHhAq3TexpOixRxSzQsCxL6O4FQ+EB/09ODDFgXZt9qusV/PJI6Om2E11sws&#10;SrRN6Y5Xuf8dr+LMHzsmZ19A7jmMvXwO5jw153AwYGZhnqLIieIYsT0eu0hFRFHkC0zjvMPYGCTS&#10;Fx2XcGljk8FkwmyssE6RpfOUZouJGtBLdpFv5Vwm4V997EH2lDlvv/tObrrjBkqpwXZRErYmQ4xK&#10;eOj8ed7/y78F54fMGM1oz5j57QzRjRnlYyIHvUKgi5ItNyA2isHaJvcePsSt1+3nl/+z7+fIkTt4&#10;W70AACAASURBVCN0+l1vNCiPhFRTkY//H7QKAdFu7lu7x6vJIhtqsFhjg3Hogwx54UJmig2FBT3+&#10;ehCcHN4A9fV/ulFwjEhBpHykX0pJFffwF29+n1h31b7Epkp7bIySSiGY6rO1aCExpgpkGHRZesSr&#10;kIHiy9MYSSFRJLVBLAMdGkLQSwvfLaUQQiHDpl4Uui7a7TMTbEgzJ1jljgqmPpKVIdtQUEgh0FIT&#10;Sc+DK5zDlKE/Sk7dh7OWOOlMOQGr8fP8wn78lZB0swSl4NjFFRILy3Nz9GZjhqXhy8fOMHAJotPj&#10;9kVDUkwokmWMnXDx8jYnNgVaCW6eFxxe6KOzmHx7i1RFxCpBGxcorDOQglJCYSylNfz4bzzEi8e+&#10;zPgLH6YzP093zwGSeJ4SQzdK0NIxtiVmMOKG5f18/F//c/Yow8r6ENPtsLG2jhILZN2SJHKMo5he&#10;OQY5D3Zcby5tTaHmw9zRNrZHJJGiRHFxa8gYxa5+hkShSD0iRUGUOApTEosE5ySFhdW8ILeW2Tiu&#10;MwcqZ3cSCQqjKYyviaMs6K0RpRgRi5jBOMcqx2KmyHBsiJy1QcZjjx+nayc8cNthrt+/i7xV0KsK&#10;3NWG+445YuoC4dNzfNrI8mvB7vSwVMfKPqJYJZaSKOqypjUuEfSNwOmCSV6Qzi2jUfzhlx/l5BPH&#10;iLdzfvrtr2Tv3lkGpsRoQ5FElCUMjSZOepzZXOOLj1/g337wzxkPx8wkgihROCkxeYmQoEcCl+ds&#10;rpwDtcXi4gGOHriPwwf385L7buG9734JpS2vQHL6ed6QpjRBhG9xR7yKxumu+MA3WctPscOw+qY0&#10;w3DoNY69Vr+vcnydSUgbBQ1FcJCbQMNYo6WFDUEc0SCbEVjTOJ1dUMhsS1v1BlUVoGgGp+0UkFqh&#10;UDxdwD//1d9k/MRn6M4u4jodnJTsnouQvZQ7rr+fy8UWWxc2efj3/iHjKGVzZZVL44LD8/voZwLh&#10;SkoMqAiDIK7oOCtFEZD5BNftcXG7JCZCOYFJQOsqcNX0HwgOJ3+eGIgQqESBswgBpYVRoRmUoAIV&#10;QxtlLGCKpu5qj8a1NDEbKJamYVNix3Ry9fhN4dXD+VRVT1M0hoB3oKVYawIqp/qOxbrIv9pAziYE&#10;2ttivg6fpVa6S+WNpDSOMEaji9yjA8mJVYxwElu6mrrLOI2MU4QUxNKRCENRpOg8R5eazVHOmbUt&#10;Hn7hDOt5yu2zgusXuyzOZIyEJEeiOjHaSka55VOfe4RHH3+ai898mkMHD3Db0aO8/U1vZnlpF5Ph&#10;iFGYiKJy2IY5kIvEI+hchZ6r5rALY9Ma3VArrR2AEUJSaNs4fSvBjajneV3DQUCRF54agZBFKxWT&#10;SU6sIh+Ywa+VwhiPpDOO0hpKY9DWO6J7o5yZXg9nDVJJzl06z6mL51jfsGxfuMDqo18CM0DZLZTR&#10;FMtHeeU73oWNYmb27ocoZpwXuIlC59vMdwruuv0m5mczjs6kLCzMcudNB+kpSC3E1kCkcJMRopOA&#10;dRQy5gtffprX/sBPszi3SJb1uPElr+DVB/exu6PZs3cP3W6H0WiLuflZ3vTGVyLltNPp6wVCdn5W&#10;o6av8Z2/7UGV/y+bqY1+VwNn2uiqOnNChJqCgDY+a7KsMtAjEWqhVFleIQAc9F5X6ZeAq+tXN3qQ&#10;gxAZqv43aMCrUXVa700J+4dn/3dOhBpa/lrtJ5qXGo3EOBiHuhPWOQyypr+oxWtYf2KHrLQEuyHI&#10;xDrTKPBzV5uVkhJkSaw6SOOIEsuo0OxWgotDyUe+dAytR8g0486DuziyEPNf/Pe/x6XLl9HWMruw&#10;gFQKMxlgWWJbbKJXLrB333523/EKfvPn39JCbjeGfBT+aANWBL7+QTXI1UhWlM0VaKiSX8HdHsa2&#10;mQ8qievnJyo6yytMtKDVWVt7lxrfqqdZrp9k65nKALRpP+byGjqhs9U5w+QIx0XS18w0umR5aYaN&#10;jTEf/ouneObYMZ49/hwr22uoNOLI0RvI0lksBUsLy7iJ4PUvP8Bdd+7ljcsLFFaSRImfJF1FKRxx&#10;8J447yMh1wUbq+ukacbc3JwfB+cxes2caOaODY48+MZy6Dvd2mwTa4V/1drff1ULFfC1YwJIRFfZ&#10;0HFEsJZx2oP+tLS186jdKudgVYfKhn11jEIbh3aW3DbZFk2SRFPYWFivE8laDwp6h6BlezS/T2GM&#10;QmBdixi0JlGCiRU8fXqVzxxbJ9PbpFmKEN4BmGUpQkIvShGDAptJCmXJciAeMxApr77tIB/4Xz/E&#10;3G13cd/NM/Q7fc5fWOcD//pDJJlkbmaGLOlh4oJCD+lEM6yNR6TCsD6M2De/nyfWN3jsd38BO1pj&#10;M43p6iTcRxPACMKm0T8rXZkmq6A92tXca77rX9olJNpBkGvVlqhOfLWVKXasdzUNva6fgW5lsFdH&#10;2KlC0Y1uXWE8a1MivBrRom+uwHoCXJkjEWRZFy1grAu0qWwRh8988aDZKeBbtS8BSiXhQvXmQ0+l&#10;WJMTZzk26vH5r53kV3/jI8yoAcf/5lOoLCGaX2R+/00Y4+h1CkgSVLfD7ESiuhn79hzkZ9/x3bzl&#10;/gOYeAzWkhBhpSUWEQwdxIpL402W+4ugmMqE+U4CP9r9uHhhlTRNmVvoM8x9xn/uBKXzdX9nZUlp&#10;IgqZUOL9LBW9oB9PW5clMC5GqAbgUunRCmhtHFe2VrC+3jNE+0X4YJDzc6O0jtI5xtrbXL4+c5hT&#10;LeBA7fgPf1Zyu8pureSOrOzQ1tdcFSSpgNquqpfs+1SBclWwyWJnqTIHbWCLkaq9livWA4m9RrDV&#10;96vV9ao/tm1z+s+6Unj2nbRLXmq/9rVFipw0TbDaMtSCNNLM2AF/ejzmwUdPMTYF+6MNRjojK4Y8&#10;+vBXOff0s9z33ncys7QLUViS2AMXXLB1IxkFP6Gt/ZE1kxEO6SoZ5KjAMrmQJE6i8zGqmxB3Msz2&#10;hG4sWHOaGxfneMmB3Tzy1HE+/Lm/Zun663np7bfTcw4jJDLrgNlGxh0efOgLnHjqCcq1c8Sbp7HR&#10;MjKOEcqD1+Is+NKiAj0ZkeQGtiWTYpvFo3ex9+5buYhgtrOf97/1DbznZfO4SRHGMuTXBeWndKqZ&#10;qq1noYK9O1VXyRRhQ/JEuRUDgm3L55beGkdRMx/DRFc6HCgcQjYGtDBR0OO8/0BV4MyqvEh7D3ae&#10;drlNFd8O8FXzt1labX9lc44TKuF///1H+OJHv8Jg8xOkwxWK85dwuxagP0fX9XG9hKzfRWwORy6J&#10;fWFwHeqtRHFcO4CNthgBG6MhhXPYUvlUpbhkU0dc2Cw5Ua7z7Ccf57CK+PnvexV5IhlGCl0UZFGH&#10;rdE2xcwcDx0/w8/+yq+htkfsLTRZLyPHIIRC5YbzomBGJdhJwUhZJltbZE6y79BevuvgIX7tR7+f&#10;fXdfB91QPNs4kCIUkBVXIML+zrf/CAGYq8rqsOkKpv2IegeFY/2ZrXiQXW2G6KhRSK21tUNpVHoD&#10;rtA+46bQJc45MmHrdLs49sgtqgCJVMRhDkop2JlFXKuRblK/0Y5em5BC6RUJWfcRKrvVO7qMMcQq&#10;wbqQMm4MeV7gnGNcITqdTwWsavJsO4+CT+PEU7UJyVLqBagKtXmkkJ5ewak6OmudRxQ6YGRsfRNV&#10;9FpS0lrJdRDGSt1sTASqDweJ7LKeD1kdbLJndo7dnR5CjRm4hBOXcp4+O2D3rnkWuxqUIEIwmuRc&#10;Gow5uWGxImF/Zrnz0BwZBUNtKFUHrVJSPQ6dqOohObpdy+cvdfiJf/ovWB6/wKVHPsvM4deixCbx&#10;XBchBLFU6HwCSrJnrs9//Y9/mnc/cANjaxm5mNOXT/HimW3uvuEWdnU3KNIeaW7QYfOWVWZAtYFf&#10;g+PVqYhyNKEsLUl/hs1RwfnNnG4vJU0NOOs5HXVMaceA53DWVjAwFm0dHWQQql6wSinIbYkSHvM5&#10;Hm5TFDk4SyeKSJQijiRxr8/DTz/PxctrlKsT3vP6e9m3mLE1GpKTQNwhFUXzHIPia12VElknUSKE&#10;CA7faUdA7T2n9Tc7U5Eb4TZylplE4XKNdBJE4muozDhGrsPxCzkf/NDHOdSX/NL7XspY9cmjPsPR&#10;JbIs5nKR0bOaMst48MlTfOqp43z1Yw+jSoftT4jTGRJdYIerDGxEEfUpzz2PHW3RybosLe1hYWmZ&#10;t7ziu7n73pt5xXcfpii2sRpiMXttxai1ldWb57eoPAtRT5idputVjv2PEIC55rHX6veVx0/V5XCN&#10;4mBFcBi7IC8qo9uZOk3c2IbQZIqqLCikupYh1TUaha5Wwl09vdBWETEmzgy//MEnePRLT2If+Tid&#10;7iyzc3Nk+2a47vANbE8El9cuUKyc410PfA///GffhF2aIxvmvLi1xZGDe8FoZMgaFFLVioxr/bDO&#10;YLRDJD3Wh2O0sXRVTF5vMq1RE0whrmIhiBE+qzAoUAbBuLQMjSCpC4KLqT3hWvOvGoOK89pf0wdx&#10;fHe/iWe6o1iLfw5NfYC28VHqsGdKD17w9bgdBPrOKhOverbVeLQdu8J4OlERJb5OT1FiHXRFB+0K&#10;HAaZOlTsa45lE4PVBUmasj0uOHNpla88eZrNrW2Wl5fYvTjL4lyHjirIJ2OKdDc66jHW8OCnPsHz&#10;x5/l5DOnWFqY5c6jN/Het3wPCzM9SueNeW0MpS5QSjGZTBAVNU2l0AajUjvVOJur4RKAcfU4tRVf&#10;R6jN4SzGegenCGjYak+q5z0t3aM6tfDACRuc5D4bxjDWmjhOyMcTBAIlFMPhCJMotDWUZUlWCLoi&#10;4mQ6IpMx5daApz/7RVbPX0CPc3RPMze7yG233gXdLjLrkcYpFy6dZmtjE1OUuMIgHKRJiutqOmmX&#10;WGRgJbFKiG2OTCJMqjB4VPXC3BwLCt788ju44/p93HJgN3MOVARv/fUPcebkZX76jS/ldXfu5s4b&#10;D2OnHA+e+qYoSnqd6dLDf1udmH/X2pTxXsnPFj1tIOj4f9l772hbrrvO87NDhZNuejnqSU+ysmwF&#10;S7LdDhgn2jbIYOMwDANNg6d7mZ6Znp423TAsdzfzx6yBYa1mZtHQ05hu8IABYxxwwFhYtmRZsoJl&#10;K8cnvZxuOqHi3nv+2FV16tx7n2wWPbZZy/utevecqjpVu2rv/cu/78/Tv5r21IWTKxuAqSBtvdHB&#10;y7y+vmB9ZdEQP1tBiNa+zJl10iIutRgjtpAPRENPKoXYef5TNLxwyjhrObV0ngclZQWz5Jx3ytRG&#10;QTG95/RWormUr48x5XFlFeGrpNrggBHoKECUJb0oZpxOfACXga986wWeWi4IGDN2MT//yv08cWKd&#10;f/mh3yDNM4RULGxbotPt+eCpScnpbJ1Ossa2y2/gf/sf/jsOLkyNPEBj9JFV9nMjWzW8Z6O8WcO6&#10;TY1KzSML2dAgf5Xa4D4txC5ro9UF2Ugt47WtYr4+z+wo1k3O7q10iq2acfX1ZmYtZWnRSvoI8yTx&#10;BoggIwj7FIXi9i89zKOPPcdXvnof65MVom7I9v0H6A2W6A0iFhY75InmpovmuPGKvfzwDRfRxWCy&#10;BKJ5tCsBjRUgncGbWGA8npBnOQ5Ht9ul04k2vIpWJi/fm/oOf5vW7quX7z2MX2E81GVhrM+WFsob&#10;kpzwspuDokhp6itJBUgPe9jSF2o9unFIQbN2ARLjyKr7ZbaSEYTw/NRN0TUcle1JVPVNG2O9rQIb&#10;q2dof27JkD4vDspC4swYoR0fv/N5hkWAc6uEuofAEXcitJJYU1bXHhCHY1SxDG4f1g3Zv6PH2/Zt&#10;41f/+Ivc+MYbEUlKrxD88ee+wIMPPc5g216CWNAJI8rcEemQsYxwKsGePMnplZKL929HXn2I33z/&#10;f8OiTIhsh05qGcfFjDG6ve6mcm9bIp1dlF6LcK1v9fuYWg/EhsW8lcO7vvrMJzd77fZlmlm+gUZs&#10;6drZdLuaftT9qWhudZ6p9M4WkULg602GQUBWlGRlgcEXgK9tDg0fmel3fbv6WlWNCufnqJKSsc2I&#10;VIhOIQ5DhIaUgrseOsv/8Rv/ERfkjE4/BaMhYttOgvnthM4wLyWjjqTfGbBITDlQrBcpH3n/P+LW&#10;a3ayFmrm8HN6Ihxd51BWksgSl+REUdTUZvle0Y0aJs2YaW21PCsZra8SdXqEnQ4FsDYce9haGaO1&#10;Q5P6rEkrGJkplH3dfCCS9LU/HTUIhv+vrv1zofYiDpjWScgqO8o7YCyZ8TyvtlmB53eNebnliNt4&#10;v9rRh9jiPEEVQNXWb6brwTtf/Byt7V2iMuXZOsvDQaTEzDVqA/4FHaIbp3DrVbT1DgeI0iGUoLAl&#10;QRighGS0so4IuuQyJSgkvV6fP3/sJPc9cp6OyDFqQjIZo1SPR+/7GitnznHDy65n+7YdPjg7CDB5&#10;SaB8ppSo5KW63rRTraydJiva+QAHvLOcqp/OOMAgJQQ6RAhJUiQc3DXPjdsGfPXer/On33qaW665&#10;gcsPXwJFRikVOZZeJ4Qy44ufvp3TR48wPvE0kfYJFC6aJ5cZWhiELQmDgHFaQmkJcg2TIcauEbz6&#10;TezefxUnzoy58eo9/OOf+CGuH/RwxlIs5KgsnOFVrWGu7MJTh4sQNXqLmKGtSrpKjqzHx8uuhbON&#10;SNOexrqZB9NrBKoeU79g6uvIeo+s7zkrg3kS16bgs7xi1sHr2uIzmxeXP6JlRhnCo6ck//T9/w/Z&#10;6BTm3N3Y9SE6jiiX9qGtJlryyES+aLoUmCpkxeGqqE1RFX/zRd+zSY4tLC4MELnioWNn+bNvfIOz&#10;33qEX3rlm3nly69keZBBDr0iIrFgkjUepcMn//prfOLTn2NxXRK4DrpTkApL6izJJCfQjm1Gc4aM&#10;Uubwwlnm+j1efdkV/Mjlh3nDa25g/ua9FEoRWEgyn64aiMCPhNvMZP/etwsahP5uzbSyTmYyT2qr&#10;1AYFXreZQHVMtxWZVmZov8pAr2sYNJPVgimNd8pkmY8gs4ZxUW4yoNWLQCmFUgqtvYMmElOHB1JS&#10;Z6Sqqn/OuSZi1pii8TLXXVUCjPNF4bqxRKIQPa8YlLXHFnxEV+WZXjUeMqXIc2/gsTknhokvphSG&#10;DSSaVhpHhhXVsEmJCHzdl0VpZ4gQCDK61MZSUymsNSxWNTjTwvFCkCMI+n16YcyZ5RVMJtjWV3RD&#10;uHxXh5UkZX24zL7+TlyxisYxHyvmww5ZnrA2STl2PmUQK3bP94hFjDSaDgKXV2SqjgwXoFYzbphP&#10;2bVvgdXzF9O/MsUdOUK52KPMFYFUxIFARRHDIuX5c6v8xm//Ad2fexevvOFi+gKu2LYXE0548Lmn&#10;eMvLDiInKZNul6AwjXAxIwi7DZS2+mLKgiAMGK6tolTAYjfm2PIaZekLemutcA6KbOgLR4qqJoTw&#10;88FZi1GyykRylaEOZO6La+YmJ01HBEqyOD8gMSlhEHF+ecKZ488yOn6UGw8c5PJb96IiwXqWoDtz&#10;hDLClCBE0YyZqMeueqRaKa/nuGzgMNpPKDY8d72s2junn3uuS2bXMQoECllmzC9G/M3jZ7nn4Qc5&#10;deIk73/7LVx6YDenynVC5whMhpQxw6xkqROwPNTc+cijnM0EKy8cZftAsu4SOrJDkU3InKCUfVQ5&#10;wZ5+GpGOGMz3uPrKl3No/wGuufIQ7/6xV4GwmCzz2OM6oCwkPqd5qzbLupzY4qE3Pe2Fjrpvc85/&#10;rfa3vcvm89sKDsIrvE5sKKJcSRkOL5havIGvmRquSrEV0+hIJ4Q3LrVu66NQRKsgJ5XQ4C/uyhQr&#10;ApyxvOetr+LZI6dJlhZJzq8x6MR0+ntZXNzGySPHSBOfbXH/k8/y/37yLv7Jz7+dYKHPvHQkeU43&#10;DHBF4bMjHRQbp6sTOKWQxqCBMNSYogBjG6jGGaG+NuxVf1pikJdJKt4kBCgpkU3K8vQ3QBNJtLE1&#10;kU81nWnfD9E6Phvb0jp5QxM+EvQCc0RrD8VR16qqn8XaKWesr6qQjeHP4ho8bykCnLRNNmWsfbby&#10;OBvS78ZooRFljsi9EzjLE9ZzuP/BZzh15jzGOnbunOPKl1zJjkBjqhp866JH1u3wwCPP8/Ajz/DE&#10;o0/STcfs27mdD33gH3Hg4AF6/T7royHDvESZwkN/SkmBj8qTgWrWcFMnrprUwnlU/QaXvHrYOjht&#10;6phxTYFQr6BIEN5YJMV0iKwTmAruR1IFN7QMraoqbAp+vfl3J9BIRCXZOwG5NRjpUMaiSktgBKYX&#10;cCydcPTzX2M8GrG8vExuSnbt38vFV1yG2rWXwILLUwpnWFs5R7I2ZFJlyAohWFpa8MZv53C6i5aa&#10;oiwIwpDSJXS7c97oVhg6gSJCEQwnrM8t8omvPMS9jzzH9kGfy/dfRCA1Bw4epMwiRnTRzqKKjJIS&#10;hEIKhRQBUgsCHTbP3X52+P43an6/txlyVn1RjYG0DkoCJ1wTrSzqKhNVvQWlFVKAMR5etzZIlHhs&#10;ail1I4NrIT3NtrVjx8svrYDOac8ambxqDRuY7qyj6f1aqE/zDKjWlpQQ9SJFV5nddbJ3zY9mQFLq&#10;azYUzGfAyEZ+rKJpcWwEjPGGYh9gZV3pFWTrWMssy+MCHYYok6HR2GSNlXFJkqZYoNuJQEjysiDu&#10;dJlXASt2wo7+LtYLx+W7euTZpBmstoGZ9ufWWG6ZcV0bElp0veYXrSprvr6G8Nk1jVO4GreZ+nVt&#10;o1TbXlRHgAJycy+mY9Wc5f9IazecM8v/WxIl4IMXnLWYovCFlY1BpIoyn6ADwdvfci2vvOkaOqLD&#10;g0dOc/rccxw9+jS93hIXHTpMnk7oxREPH7c8cmaFZQrecPVh9ug+pSnJlaab58iqRht4p1u/36WM&#10;IrI8YzKZYExJt+N1nmn0tIeBahu2206I74e2ZWaO9Y/aURIlHYXxa8pmMU5akA4hDUHoA++UCyhM&#10;SWE8oKFUjYl/pl5sLefR2uNNowL/emvTlD/mml/VvLAlU9XyYrWn5r+1eu9aWb4ztYlE/T1HqZBh&#10;YljNLeMiYVcnQmjls3q9lRQJaB0gXA6FpasGZE5j4g4/cvF+fvf2r3D7ydO8yha4XPMn93yNB775&#10;EGE8j5XQ6fco84Ko10GnBiEyRFJwdrTMwYsOcq5c4A9+7n0cVGMmtosWCbYDbKIuW7RNMl7rPVfy&#10;6cy+Da1e1833C95oljZOf7v5V3br3Vgx25cNcdebermJH1CZClzL6lLBjknlA0MLa5qgUD8RWjWM&#10;wRt+Zwhl69rVDWRVG6IOlO1GIUVW+HVrHGFQ8pYb9nL/j/5DvnbH3fT3Bxy576/QawnJ/pK5wYAR&#10;in5/G1maky5AN51n0S3yL//0T3jHCzfyz257NSJ1FIGhp7y7IDc5HRFShjRQZUqphl58tzNh6vpP&#10;TeZbaYhiTRRu44UXjhHFHRa2bWdp0KMoLWuFwxYlRtjG2RBW0fZ19myd2SEBrKtRQxu7gt1yll6g&#10;XejU1pxu1wvacnJv2DdlMWJaF6Y6UAcvN/RlemrjYKB6HiHbNpDZjtZyfa371jJFc2ZD0r7tatx8&#10;3lbzQ2tfKD7LwRQYC3NzA0YuJy7nKLsj7j1xmr+66yhLCyXGBMxpCHshn/3wJ1Bra7zuZ97lszKk&#10;okjGhEp7vU9SrZkpHQavl/jl51pgCwJrfRpHLVsgwIgQW66jAkVhNKbIecWV27h4ocev/8HtPPbc&#10;Md7xkz/C9k4XocFajbQpC7EiG6/x6MOP8fQ3HoBsTIhFCQ1KkzhBLHKM8YXux5MMWR0LRudBxMhD&#10;NzO3bz+nz57l3/3s27jhpZez0PFwZGEvwpR19mqL51Sf1YZaL7V85E2MGyddFYDQDtaroNfaQ978&#10;bewo0/c0xRkRWCcr2UJgXQmiqgXoPI1zzlX22g0zpjV/G5fChol14Vk3bStugEqWuWY7XPvK67n3&#10;y3eglhawSUKZGUgcLoA0XUWsDicuDEPCUHlIKuuNI8LhC/05D92wOp4wLHLOra3x0Irjc195kPix&#10;R3nvrTfy8h97FU5kYCNwA4KooDBr3LWm+S933M3nfvej9PMSEwbIhZCidETBPLawxJ2Y1fEKnSKj&#10;sCDXxyhR8vrrLuPt11zPO3/67bDYQUiQ44wg0JRVGpGUHjpKa731C/tB27K17YHN3HOt/Ruicq1s&#10;LyZPPFRbm3AtRaDUzT3aBLOQrmEkbTKoiumEpzq/2EAnazosc5+Sba3FWkNZeoi0VeuhyKy15MYb&#10;1fulV7CUUoRxjFQSqZQXfoWPSFZSoCrPqHCzz1M3W5cebfUpqwmDmPZNAHqKNeRJbcVn0iKHqn9F&#10;WWKNoawF6MoBYytGjOoAvp6MkpI4iryxUWZVVKEkCEJPnKVEmpLQllgdMyrAmjGTSYTTisJ6w6ez&#10;JZNsQlFKhpmhsI4dS31i7RC2oDRhzRuaZ880JMQsxnD7c2f54H++HfutL7D27HHm9u5BK0Unisgo&#10;Cftd1CRhlFlK2ePPfu393HLtxWRGE5kJwVyfP/vK17n5ikPsDLdRyMSPZ1vRcrQCEsXM+xZKooQm&#10;TQqyPMU5Qzzf4/xayplRgAojghC0GGKzgFJKSny0apLkGGPo9zWB9uEVWTLGGkNmC2IUAxEwF8RM&#10;KDmernPsqTOsLp/htS+/hj3bl0AI0qLAGsH80oC8SMAVKImHarQhTRQIVFHv0/TJRhnmRQh4i0dP&#10;TRvTaLg29Ze6oKSPUSEvnDnLx/76rxkmGf/itrcRzW9jNFxnEOSM8oLIllgZ4YI+T5wc8vTJE3zm&#10;a3dwjThE2csJ9g54fljwN39+J4O5HjofcWZ9jEuHuNVTLO48wOLuQ7zlNS/nhqsu402vuhwpvMA5&#10;GiuUBicMUgmUlownQ3SwNQ74ljLhBQTFC2Yzzlij2sLV5lPbUWhuRhH77jKKC6Wq1kJsHUnt0Whc&#10;lV49zYDxRrTp8qyhynxRwgraZkN6ta0qJbcVbxwE2rGaRnQHGjs8Sbqwh/f9/K8QjMckUOYPUwAA&#10;IABJREFUR4/w2ne9g0lecPS5ZyA3pIVByzFLCy/hr371PXQv3UGE5vmjx5kbzDHX7RApSZ4muGA2&#10;Et/3R6Oc85innQ5JaRmNMqjq31AJ2tORks0zhMJn8knp4R8EDiskaelInUbbDXWCxMyfrQaiiRat&#10;71fFs1NXVarfs8S1l1zrgba6rmgZLJunQiF9NHh1bVPxgEbpFXVfHIo6rdpnDTksFkteBoRBQCgd&#10;zpQIV4C16DKEOGY1mXDPo49yfn2NNM85tGs72/p9dg4WKAvHOClxixZUzIOPHufRh5/h8YefIFsZ&#10;cc3BOW677S3s2budMNTk1vrs1aTwhrKKLyslKbLS1xxQityYKupdekNOIzy3hGgfuVM9u62EX4eu&#10;HAQ1xA8OCjMd/dq85DGOC2qzk3FQFL5/NbSgq6KMvYHU+npaVaZBHUFnSo97nTuLCgLSsmA8mfD4&#10;Qw9x4rkXWD+3TNzpcuCSi7nulpsIdUAQhIyzlLQsGOYpodEEUnLyzGlOLp+jTDN6OiJPhvT6Xd8n&#10;7Zm9UorQCZRWXvlSHv40iouqVohFOkkoAgZBh0kyYWHXNnJbkJsCZw1KKtaWh2ipSNQCt73qan7i&#10;lZdxxZ55rAWlvBzkqs9iC1vUxgjzdvt+MnB+P7eZqPcLGHf8/HYN4bWtAsYAhbUo5QNx2jBBxtkK&#10;dtI2kZ4+S8bD702Dh6R3vjZ9qujUJvpUf2kJ91PNGFc5eOvAqFra9c5+7zbKja14iiM1gtJayup+&#10;fj1W9JMp3XJQFRaevp+yghSMVDA1KleR00aE9FWKcwVODpDZiK89v8JTR1eIAoFVkoF23Lg75qNf&#10;epRPfeaz9Ho9wjjGAEEUUZiCKE3Jo4ht83uIdi7w8X/9Hh9E1VL6p+M3FdhnzJy2/fZc+8zmm2vv&#10;c9NxnhouZw08Tvj3MTNHmn5snEOiGgO7cVf1u83rtJEhZ6I2PY2dGpTFzHyR0gcfFWWBcxZR+ALy&#10;WiuMKyhNipMFnf48yUTxkY/excNPPcV9zzxMWpb0lhZ5yf69xIGm1+kSEBDriNfdsJvXXLWXS/dv&#10;xzrPwUTLIFo/t48Ud4xGI4brQ7Zt37YpI+bvVSsrRAM1lc8tPtArzQ2FcZQWvPYl0BoQHlInzQuK&#10;ssRJvaUsYexsFlzb6ZcZR2EdE1NlTQPOCKx1FYRVrUhXQR+yjQRhqavg1afVJK2mWT5L38N5F8Lw&#10;/MmMBx8/w5nsPLt3zRGkEVk5JggC+p3YZ+yZyv5iSzpRzCQriBYCXnZwJ//2d/8zr77pVq44uIsl&#10;E/PA41/nDz56L6PyKEE0x+4DhyldThwG5Kkh7DvWz1lOnj3Djj37mAj4wD95F+84sBNtNbJrWMcQ&#10;xyFBuvWa2Syz1baM1ukzltwNq1LAxsD67wwu2W3154Knbfxal6OSTLMB2ggoYoYuVPS/EZwreidc&#10;E0Tb1A2txjQrC3LnZc8m2JZZvjab5TX7yVmLUrKqu+th1GVpkUpgKCvoIIXSHYrkPFHk6IbbefJE&#10;yQd/7dfpJBMevft20BHs28lg5276MqCvQ1w/hVgTJvvo9hy9JfiZN1zHO1/9OrRMkaEmdH691HU8&#10;ygqlxKOmyJnn+G46Ymo6J2scvxrnT8Bzzz5Pvz9gYWEBIUuyUjEqFEY4nLR0tHcgJVlRyc1eXrTO&#10;evmu1vmqNBizaVZVc2DamQ38a8OpeM4gKzk7cx6CrLBT5BPTOG5Fk4kx9ZVsvleN8IGo+GlLl2vb&#10;LWYywlp6Wl2WqMkgrmvuiTrIDh+wV+2srSjOgWuiStzs87otPza/neaXQGGqQD6XghDkJVjRJXYZ&#10;v3nH85xZG/oa2MOEhUjx1OlneeL2e9BrE67/xz9BJxggxkk1poIQj0etOhHkVQ+qhxQ14r4VbCVb&#10;CunflXU067ivCtZFhx0LfW4+MMdiJPhXv/0nnFuF97z3hxmogHTiUMphOo6otIxGEz7ynz5MOVxj&#10;IGFSJjipEPGgQhUwUGbYLEQrSZmnUGbIbIVOoLjoze9kxcLxswl/9G/+Jy7bFVJahSnHSFXgdBdT&#10;wmKoWCnquooV3WmNvlK+HIOfz5XjQ8vNNNBtnQHTigenjWokW/Onnkyycl5NxV6/P1Cikqldcy8q&#10;PXWrVgcS/e38CbP0Rhc5WvXIXMFoMeDuB87zS7/0fyPdkM74FPnz38RuWyIeXIz64L/65Q/ZCnu7&#10;eVDl7+7hnDyjXx+PsQ4ePr3C737mbiYPHeE3/+m7ufi1h8hyh+p1SfICpTqcHxvOZ4p/8e9/j699&#10;+qsMpCToagphmXeaLM0whcWOJpjxmLFJSIZD8tPLyKUul+7fzf/+U+/llre+kv62iKIswThCHWCk&#10;neIUVoxk1tP2g/btWhWouWkhyGay146FKtpYqKaWhTe4CAIrka1NWIk0Ehfig1Ok50UOrxeE+Ggx&#10;ZUFYhzTOR28HAiS4akP4fmzc/ARNkcogtUGFjjCCMBLMdXrMxzGDTswgjpjvdOj2OsSdmCAMfKRW&#10;mTNOxpxIU1aThHGSMJokJOOU8ShhLU9JipKsNDipsVJhhUBP+WmzaWnRwqGFQ2G9t9carPSpo1bY&#10;KoLOv+BASgKtCYOAOIroxDFxHNONY7qdmG7coRt36EQxSklCrVDCIbCYLKXIM84mJcPUsDYpSErB&#10;pBTkWUoyyUhzyK0iy3MG/S6LgaATWhZ7mvlY0tWGhbmYbhiwe8eAhW6AchmhglALYhURaIULJC4Q&#10;WC1YlJoJhqjIObzY4+ZrD/HRrz3BQIMZe6zWtMxRUQjWMpYQOIUZJ7xw8gSX7t3PrvkO9BSRtazI&#10;iBOn19g5HyFlzbhFo1HWAuWUOYuGrkkJaVbQ6XdQgSbNx+jcMD+3wHMnzoJWCKko8hKFJHeWwvpN&#10;OA8VN68dEfho4jInFjCII7qBJgoDShwrq2s8+s1H2NHr8Mqrr+byg3sZlRNMoJFO0O9obDJBGotS&#10;IUIGCB0ROF/nxwsMXvHxmVqiKXgr6vUlp8rP7Caa9VbDlTkp2jp1A2sSySUeOv88H7/zy3z1vof5&#10;8Wtezs+85tWUgUDm6wSiJFMdgqjDpLvKqTTgyeM5wdoLvGRPnyeOGS65uIcaaB5/bsQLp0vKlbPY&#10;yWnWJlCeeYqOdrzk2pfz0quu4Idf/lJ++sdfz+WXLFLmknHmfCZiaClthlReqC8LS7cTz+AZ01o3&#10;bLX3AmT7QtS8zYhn1ISNtIs2eRObzv+etRbNla4WImiEDSlqNbmO7vB/pZg6gus54edLnSdVX8wr&#10;0h7+RVTKifT0W0ryQhMKTVlOyIuSjgy487lVclOQJWO279jFKM9Jzp4hEg4dRaR5SZEnLA463HzV&#10;5UhKHIrxJKEbx+hAYUzhi6pvaMpJrHBYVyKdf7ahKadwLe0mZte9El4ZlRW8aB0NWjookSjM7Bpq&#10;vc+tWxUA0Fpvbrq30WXr7KStpudWYoZt68KtIRauhuesjDRtRUTMXty0Uu6F8NkjSgi62kOtWWtx&#10;QjIpHKOk5Mh4zJfuuZeHHn2MXtxh746dXLR3PxcNOoiyIJOCshMzVoo7732Kz376Dm7/2Kewq+e5&#10;/tK9fOD9t3HbG95KrxtQFhl5mWEc5HlOECqCQKMC7YuMO0DYxlGopPJKnLFIZDVfna8N4eokcFk5&#10;2TcIpy16WI+bFGrqFBC1IUggXDk1Rrs6Oq52QFRGblfhQVeQLlSyjVTeCFiEGhFq8ixnbWWVO794&#10;B/fe+VWGL5xgcWmR6266gde++Q1cdPEhEuGwAoqipEgyXGmY6w5Aa4SQnD57kqRIcPmEZG0ZKyyd&#10;btc/l1IeW9sJlHJEYQgWlFQ465C2j6CDiiJkFCBCiQssTkSkpWEyyYhkiE4NXaexUQ8dhQg34fFj&#10;54jmFrn1kh3eQaOlVyiEnakvt2m2NzzlxeXjH8jOW7ct390Gm0elOjfOynrO13+9kaI+VzS/UUKg&#10;qnvUcoKn/9NAJ/9D1+Ckeyz16Wfbovn1ha2QvlBuw/Jcc+8Znij8sSaasPVosqKxzrWyQKCxBrcN&#10;GD5owDaGqJqGAQQz/KCKUFYR2k583SwRoWzB/UfOkBeWjsjJRMhlOzsME8OX776fs+fPo4KAbq+H&#10;1B66MVAWW1iWV9eI5vbyyluv4uWX7EJXKXOi1hcqQ2Fz/5ZDRuCqd13Vc6w2UfHgmkdM5Tfn+VG1&#10;39M510AKCdG6rqxoX/P7Ck620bE3yCnNmG04UluC28uzmieN3bW5b0t/Bx8dis9+Kcuy8uX5+SNV&#10;iRO2gshUKB0QRpJ8qOl3BVdcuZvLLjvI8eMjMAHlyjonzq3jRAdhS3RgyNyQp5YdXzu+yuHFPnv6&#10;HQKtpu+rtW5qOt3txszND1g+v0KSZCipQExhhL6X9Rz+Ns1IqPG96vcuEUhhmmLdQmiM9QEKRhSt&#10;c71M40TNNavnpiq4LNv0ePouvDziJ2ZhpzCqONkUi25IU/WzmqZMvQIbjFrVedbWvkhviDWl4fjZ&#10;lG89c5whkp1Li6Sraxjhs5gCrTBFjjOGThQRKsWqEyiRstgNueLAArtlyfOrA268cgnrYp559gh/&#10;8Zm7WHFjstEKWkbs2LXPZ05Zi3CSNE058fwJdK9PMkl4/3/7Tn7qhw/jlMYKgSxydNCFQvggDMHs&#10;2tiytbWBiv6K+lkbE/F0c/VIuc0GuG9zrxknzwU2t2mPb9P47eqfmJqKRet/aPuNq31u9gzPe2Sz&#10;laWhdBZTD37joNlsCK7nYutFAVRw65V+W9HAIIwpjUMGGuNAKY2UinBO0ck66EixfYdEBws8cvQc&#10;80tL2POrZOdOk88rkjRnNA8dO4ccCVw8xgwNdCX3P/o8R46f57W3XoOzApsmEOqmRpeq6tXUTpi6&#10;/+1n+W60OmCuNIWnY8LDCxpj6Q/6rA/XWVtbpd/vE4QBhfGwt8YYdJVCK6pxEkJirKt4Us13ps6R&#10;WcSISqm4wHNeaGnI6QzDCO84Nq1MsGlNTtFM6GZ21dOtotO1DtfoOxtuKFoTss7qqGWgmeCgtk5c&#10;XVcJ2WT9TZ3DsxkVU8Fqixs3unNrtbV5Z9UK41DKj19alDjdIXEhd3zzKPc9f45Bv4NNhswHmmw4&#10;4oE/+SSDwRyXv+NNLLkYWRYIrQm6HY94UxoCpSlxaHQjw/lMNF+qoKlrCU35AiFkkwGjpEIpjdKa&#10;xBQsdCPedN1B1s8d4xOf/yJHknne8OqXsWsuIk8ywk5MbDIWQsfjjz/FV27/EsPTp6EsyLMJYRCi&#10;VIBQvs67KXM0htJ2cOkaNlvH5WPCfYfZe/WNPJt0kd2L+MX33sYbLg1I0tzXGI5jIqGwAowU5Ebj&#10;NfFKfpIeZUhJqANU2o7emnZMJ6Zr/e/fQe2lsvUw1uNWjyFTeF8vf/pgPu1DNantJfWllFQ1NW9N&#10;jVrXF9Pzm21qH6/5xHfWprKAcCGymCB6AbExXLIt4EsPj1g+v4ZEka88i0uGEG5DLK9NHPgoFSWU&#10;T6nTFi0kWIuSEgOcPHeWD376HuzTx/m1976duQMdholgjgWGUYrJMtal4He//iifu+MBnn/+DP3l&#10;E4RKo6wl1BopJeM8Qcgew3ECbkSZrmNTwY6FHu+75WX80HVX8dpX3MTCpXsoJQ3ESptJbqlyig0r&#10;6wft723boOP61qb030G70LK5EKqb2Bj2UrXClFhjyQufSWGtpTAa56B01nt38ZEDHeeJppI+UiQI&#10;Ai+odKeKkXK1MX5DukxFZIxV08dtESthTCM1Symrd7Q50s46iy39kdQUZEXB6mToi2uVUSUkTZmg&#10;c46x1Ggp6YWhL+wuJUsy92mAUYQRktI5UmO47Te/xGOf/xjrx47jFmO6nQ793jasTMkLh9IhZDkB&#10;lv/wG7/Ka16yB1cOme/N88JowuOPP8MlFx2iu9hlYT2h6Gmy3BKLmIJkapxrCtmLJkq9eV/A8aPP&#10;Mb9zP7F0nMxi7j9ZcPlcgYshLwOsGdEVAaHM2GO3kYWrpM7Q63SIjKREcr6MOHHsBU6dOMrhfTs4&#10;uGcn3VBSVCZFqVQjMDQuoi0Enq32WTNVxOsIM58yXXhGIyWFMT460FqU1F4RN4WH1HOO1cLRVQFB&#10;nqHiiNXc8R8/djsmcbz7thvZt1NTZobhZAEnCyJnSciRkeSF5YC7HzvC7//Oh/mFm/4B//oX38lj&#10;QNeO+dCn7yNaewQdL/HUccezz7zAkQfuYtfOJZb2H+Z1N1/FS684xNtefyPCwWg4IlBhI7zUa6hO&#10;pa0naWOssRugPSombKVpnT2ds9VLbCkQF6blFyqw7s/fEAkj6nkumnPc5rO2ulBLZ50lPNVtuFA3&#10;RPO7Tb+qWjvraxrts4liuZZ4Un0uqiyDso5UAozR+MwDmiLItaHfGFvBllUZNdbhqoq5jQPeweKc&#10;44N3PMV9H3mIYnQvoZ4jwDCnJXkgWLSKcZHQW+hx875L+fVffC9z2x1iknE2ipiPDEr0yLIxURSR&#10;FwVxp9MoSM1juCprx1hWUoHTsipp5hDGw1o45YsaC+fQlVNTiAKBRElFVjqSoqTUmsBsPY6z/KOt&#10;OJjmmWtBrH6P06huqtR/OR3sLZppHRHOVEqYoQYTKMrSFzhENoJlnpcYY5Gh70BZQTFGYQiUKBwh&#10;EEtHURSUDlbHjvVRwtNHznLq7Hm6gz6LSwvs2qUYhD1MYXFhTIEgLQvufuBhHn/4GR79xmN0Qsk1&#10;1xzmZ3/yjQRhhBSKLCswxtLt9MiKpLUmps8jq4VeR9mDL4roP7nGaOQP1YJ2neVSBfPISnnE08Ka&#10;1yhR4U23uFeBwpQGKZR3WBhHUZQoNaE0IKSmdJJRaXFS0Mn8vClsSeZyn2kqS6RQgGIytpw5s8yX&#10;v3w3506cAFdyyaE9HLrkYg5f+zJkEJEka4ySxNefs5JYBqzm5wjjAePUsTpKWF89y/PPPkixnLEy&#10;Sbjo4EsInGSNlJVywmLimNuxHRkEuDxjEMXYokDFHRzGZ5VbB04SRSF5niOEQClJt9thPB7R7faY&#10;TCYESje1gpx1DJMMU04YzHVYTQzz2/bxS299Hf3OCv/n7d/kl19zE914kYuviOiWymfqaoWxhkAW&#10;YEuc61YRb857e6sUBisVBkngCl+oKOxUY1hnaAlfU7HF/X7Q/m5tY1Z5WmzI3nN42kdVC6zlzChM&#10;0SimfmyqNSdEQ1ProvCulhMRVXpURf+LojEw1gYdnDfUGeuzcWxr3AtrKI1jXNiqRox3yvhM81o7&#10;Fb4mjrPTazMlm6GQjVomakO7jOibEbmWKEDpkP/0uSdYiAxKTZBxl7dfehG/86mv8PHbb6cbhvQG&#10;A7TWZGVJaQzlqMCqCWGi2P2qW/jwP38nXTlG2sGW795yAUjUuoZCa1czKm3a78DakrYzqpYp2jCi&#10;tZzqbPuK0892hvdP5RC1qRaNb2LLGqDTrteyjAOkUzRXbMlCruKRbXkkdxU2fdUrP118QNlUHBPo&#10;Knvv2HnDx/788zx/9BT3PvQgUgv2HtjDYGk389tD4igkcAGL/R6/8KbruerwbuZYJ1IRqJCMgsgZ&#10;yrJDCYSaKtPPcubsOmVZsmP7DoJgmhkKbeMNWGsqR/uUu38/Z/K1DYzDzHnDq7HkTuIqHcvhHSel&#10;KZvaoEpW8MlVbdu8WtcCA1ZgnGBiHTk+MGJcSIRxuNJ5g6r0sH5CgNIVpLzziBGqGs/GqFsJPGE3&#10;Jk0zhCmxMuDI+ZQ7Hz7CyvnzbFtaoBtKbJGzMNcnyBwmFJShJUagrDfu626PPM05vNjn9i/fxRNm&#10;Oz99yz6iuINzkg/+8r8hCLqgQsLIZ27Pze9CB5YwCskzzbFz3+Lag7fyZHqWT/zWL9PLxnQmPZJu&#10;tun9Xrje7wVkQrt5rW9tuxbMuo2Z6uDIJlDG1rRYgKp0+QtlnM5Io6LOP6D6639jrG565+pFfIGH&#10;zGf6PV2znTrzDC+H1Q872YKMiAoNwtYZmNXfUG/IYq/6spWO62qdzW3QXoSsAmereSg8/f8vf/kN&#10;PnXHQ6yeO0b+5D0kq2PUFS8ldo65bozU0On2yQbzzKsJhEvY3HDba67kV9/3Q8iyxOERQIwATQou&#10;Js/BugytfFYflRF1q/H9/9vJe6E58MRTzxIEAfsPHGz6dWzdoDDMRZX5UkhWJzlaa0pjvE5coSEY&#10;axFWNjUOXRVgZOs6GZvcdHV/oD1HwPMC67w+2aAoVLy9sH5uO4QPknDTbN4aEr/J1KV2arScIlvJ&#10;jK1r1PYr60QVHOG5mKos87J2SjlHIGWlL0yN+TVEWQ1lOXufVi9qG0V9TDjy3GJUgBEOYSRKWEgt&#10;tuNjB1fG8KVHXuBLTyfsDYdMsoQ4jAiBT/7eH7J7xy6uffNrUVJSmrJynsgm2KveamO+kl4er2Hy&#10;pJjWLQqcQGjJWj6hE0VIJ5CqgzETdOAo1hN2dRW33Xwz9z/7LL/2h3/K5Ycv56arrmJ7R7IscxYI&#10;EIXFKcmd99/LAw9/E3PsBSgsoQoRUoGU5GEHl4wIehJMiUsKKASlSdGTcwyuezXzV17L8rmzHL78&#10;Fv6vf/YmujGM1jIC4Xm1FVNko1qIdM76DJNaZmiNgZUaKesa1rYxODg8bLUVPqDOOkdcFSdzwtdW&#10;MzgP1yvrakWVzbSiM7aRU6r5JjzkWS33NqEOQuDYIGfX0+ECMlftBGvcKS3bjJghdNPJtnHFN07s&#10;1m/LwPCHDwo+8Ttf4NiZvyQ6fZps+UnU//K//sqHPENxTRiQqiK4qSaTAyZpysKq4fUvvYwDF+1l&#10;dWQI+yGpOI8xjmdVxJ3PneD3fvsPGR05RrS+Rhj7wuVaSdIsJctSdB4wMiOESBDLQ1hO2HfZxbz9&#10;wEF+/md/khtfcR3z+7ZRlDmBVJsebvpIW77WCx75Qfv70y4gF/3dr/EiB7ZAg/b7pUArTRRHdOIO&#10;3U6XXjem14vp9Tr0el16vS79Xo8oCCqMcIcxJUk6IU0Tzp1fZbQ+YTxMyNOCNCkYFpZxZpjkjtwp&#10;CqcwUk7r7UimDhgBVkqoIiqdMWAshTGV4u2fwEcLS5TzSUhaSbpRxLa5ebbPLbA432dxrst8v0sn&#10;jujGAd04JBKCrhQEJkcWOSJPOV1Yzk0yji2vc2ptxNlRwnpu2MeYO1bWKe0qHD1OObdIVwyxIiQM&#10;Y7QOyJIUnOXs0aMcPPwSdi4tkZcjhNCcXRtxcn2Ng0GHFWVQuYUQlAhwzkyDGqDhoi0/VNOCTp9z&#10;a2MWBj3GRnN6vSDMVkntAtIMmc8zev0BS9tihqun2bVzO/3QR6e57hzjpODOu74CJmff7p1cfvgQ&#10;vU5EWRTe+VPVFRDtyI06c2fj1urjtK819ufUgC+lROvQQ+FJgS19JoCWEuVylHXkufFwJcKhnUaV&#10;OSeV5OPffIyP3XE3b7/kEm5940s41FmkGEJuO+i4oBdNGBrFsuryxGrGv/2tj/D5L9/NIB9z8fyA&#10;K67YQxGH2GSZJ9OCp59cJ3cx991/J2dOPMdNV13Djde8jJuuPcTPve8dvOzKvaSTDGMtQRj56NHa&#10;QFMJXa7Kk24bdBy1AOKmWz2UohX/JaaOKyFEFX06jRidnjO7fbvWFgJae6b7pvr7i12hGcjZMW31&#10;68V+PXuJ1iZm/jZGkK0eTGz+Whu16ytI4TMSGyMX047VzrGZiOpa8ROtyF4hGGYp1+y7mG8kxxk+&#10;dZTi7BH6HYkMO3TimNyW6DggHY58xEmZctV1O1BxzJlxyrzrUsrCz/fqvmVZzj5E1claDCvqQpO+&#10;Ymyla7omi0ZAk0UmhK2eV2JMBdsjPZ27UBMbP218n9VA1bpp22Y2VSNc8719tbaR0YGHFME7WTzt&#10;8ACdtqzOthZnCwQFSlrKrIRC0NEdYh2ihWAgDLIoEYUjLxSTQvLE0ZN87eGTPH3iDHTgkkv3c8lS&#10;l73zMc5kqLiL0TGPPHOKu+75Frd/6et862++RV/DB37hbbzvna/ntbdehXW+Fo0xFq00QRBUzgCm&#10;MmZrXs24VVtGANEsZJpFUEdrNuvKVfOrzgJkllYqUTukpvuKMiEMJKbMMCZDSougANOFMCK1JaUo&#10;6QQObTNym2EoKG1Op9dDComSfU6dOs9jjz7FJ/7ikzxw11305wbc+NJredUrbuEVr7yF7bt2sZqm&#10;nFtZ9Vl7pSUSHtI2DSWTMmB9bczRZ57hmQcf4PyxEwyXU5QLyIZj5vfMk6qCTtwlKASjcUm338Wa&#10;gkhLbOVwLB0oJQAPJaGkbiI2a7onpaQoCvJcQAUpIoQjz8c4VzCcTAh1yHg9JQ4GjNcmnCrPc9m+&#10;XXzqM/dyLhnz5/c/TlR0WR6OmGQFOxc6KGEoRcDEKqQrPb8TUBqBRSGUN/AZg88YkF6hKSsogUap&#10;rcbxBxL1f93WGH8qhXyq4wnveGn4p6xqIFbQucJHH8O0uOm0doOvMeUhH2iiab3D3WKMaWBafCak&#10;aIwHpjQ+aEj7aE1XBRXVVMDMWCBFw98aGaDm/fV+aIw9quLl02f3fQ21IbOSQFhyq3ji6Dl6WlCW&#10;Oft2LHHRtnn+6DN3cPrMKQQQ6IAwCAmjCGcdRZIxmayzZ+9Brr3+Mt78ssPkWQJO+wCkTZupHMMb&#10;tgq+0LaMJ42Bp/WOa0NRW4SYMWg1v/efm4LC9UupmrW14aJym1SGjI1Zgu33tdX8mWZu1tevo5HF&#10;zO88uW7JsM24ySabx8+XVq3CZsxEA6O7O4LDh/azsNDn3CghNY5T51dxJkGLHUjp6PUkxpR89sgq&#10;Tz35Aq+5eBeqE1AKTZQrMhUQKtCqRIiqDpoK6HW6RGHEysoKeeHplVYKY10TNe3cNJOy1nFmgnS+&#10;z4lU3X9R1+Wr8fGZypL183hDuG2gPIWqouOdo4aP8oZT7/ArrXewu9opKjzevawgtuv7OGp6Pp2Z&#10;tRFrPB55J5cxjDJ4+uhpTp5bpduNWVyYJ5uM6XYiijwjDiKSIkMHAXEQ4hAEnS5eD7BVAAAgAElE&#10;QVRDu8LSfJ8fveRSfvNv7uKnfuRW+jok7vT4y898jpOnzoDwdMpGQBmgSFGhYn1kyPJVxmtdhoFk&#10;35U38LMvO0AhOtD1zqnN+tXfdhA2rsYL6xP1+nTU0LRTKLimRoWYyrL1UrY0S7qSg6culunW3jc9&#10;ZkUV2d1SkBp5a8MmESgEylV/qeWsjaqPP9+KOnNlullTg+5WWQdSoqXaIjOhdoJuSYxm3mn919Mm&#10;1/q9n8+vuvkQl+w8yOkThnNiDDLFnTqCjSSJDIhkyMildKVjnAUMSJlbDHn41ApX7NrNZTu2oZRi&#10;YnKEUGgXeJ1clwgUWZahtGrRsOl4Trv8vSEW8/OLpGmKc45uJ8Ja0BKEs2TGYZzXG3px6GGLZ5SO&#10;iga0q4UJMcuE2LguXuwbM3OS9jx09fepHuD31PI+TZZMLbfMjnv7hhv62DpXNErDlI+J6s416kGT&#10;IygqGte6tkO86FhuPiSIY4MyY4QaYHROaTNCl0EQ8PSpkk/f+zD3PHeUS6I+58t19vTmOffcUe74&#10;3F9z+Y0v5ZpX3tQEugBN5lU7rqJ2ytbyVa0jtWHygrhLpg04S98FFIUjMQaTraLCObJJwVWXDrjh&#10;6ov4/U9+gY9+9nP80BveyHVXXkE3VkzchLBUyI7XjW7/3Od57N77Kc+tEjrrC72HChFqrIAlbUA5&#10;TGaRVlCUBTJP0MU6B978Mywc2MfR0+f5ufe8h3/+E9chhGY0TMiylPl+n7IokJVjti5TIkUdODjl&#10;K209zzXzw49pPXZ14GIDAeaq2LANA+da82UKUzcd/1kdVTT1YGsdthJSga0D6y80dzzJrBBDatSn&#10;6W2/I+YzdUpOua0Rhpcu9Bgt9Hj2q48x1iGsPIv6F7/yKx8SyhMsrRVSeyW5TpmuV11a5AwGPRZ2&#10;9hi7DBV3MKIgJ8WwyG/95Rf4o09+gW4GHeEItUGqkKKK+rPWF2AvsxItMsZnTxHYkH3b9/Ljr7mB&#10;d7/mFm554w0UHcu6GxPrGOsMckO+y4sz4O9zSewH7bvWLjgTLnDgQg4YO7P6qIjrFHJCimnanZKS&#10;MNLEcUC3GzEYdBgMuswtzDE36NHrxmglUAomRlJYR16UrI/GrA1HLK8OyZIhw/GIcZIwSRKSLCNJ&#10;Mx8JUTmShdIIJRFKIbXHFxei8iDXxF5JPDyRxJUWZxxCWA99IQWhlgRKEgWKXi+i340Y9Dv0+xH9&#10;QYf5Xsz2uT67lwbsmOuz2InoYrlhz16+cfYcT62WLHZ3IyfLrDrNXBh75mQdOtAIJTh79AzffO44&#10;Vx++jG1LCYNgDtsZUIxHLK+P2LNricLmLIgOqc6rwvU18WoT3M3Cs+r2kUGHdDLCyJAPf+SPuf6y&#10;vVzsHP1BxuFwgSye470f+J+5/VNf4Gff9eNkaYwJI25/8Kvcf++9vOW1r+bQ/t3s3r4EtsSUBWEQ&#10;ekGidsBURLhWXmvjxSYHjBAX2KbzRghBUVhM6aMntBQ+ErCaZ4EocDqicJ7+5lLx7DDj9z76SfrZ&#10;hLfeeA0X33gVcZayLsZIFRLIkEmSMFER95ws+Ys7H+L3P/45jj9/ip4WdLoRbrTGLTcepjsXE0nL&#10;44nkk395J8+/cIIecM3Fh3j3W1/LW95wK//w1dfTDyzFJPHPGgQ+EqFywNTMRUgBdupAqJUFL9DX&#10;xdag7YhRVQqurA1AQrQieFrviRk2+h0qXlOG3pxb/aAdSOYFyc0K3YW2DV37zn4jvh2PquZz5XzY&#10;+pzW/9VPlJgmkHsIG18bozbM1QYuT5NEZURlCl+Gn4NTo7gXNgobcKAHOy/bzj1//Rh5cYb+nMLR&#10;AWtZLSbeYDycMLIFp8+e4+ff/QZOJ6uUmaSYQBQnCBXjnE/7LU05Yzhp3kgl6TuhKKvIaUQdKUMT&#10;3S1oO2CqFHQkpYXC+KifF3PAtO7Y+jZF+q/T+Wus9RmFZKqZbG5uqpDXpxVVIUMaKJkqUlL7OgrG&#10;WqwVKEIkAVqHRFoRB6DKFJlnFLmHsyqd5f4nnuRbzx7lheWcA7sVlx7YweW7dhC6AtsPybua1Cxx&#10;98NP8NkvfplPfOzjjM8vs6Pb5Rf/+7fzY2+7lblY4TIwk5DUJmgVoJSiyAuKoqATd7C2rNaDaK3X&#10;2fcmWvOqWf8wnT+06GN9rphCMPpMRkHtdBDVpHTNjQSBltiiJAwUUajBGXQgmCgJeUnoFKENWE9L&#10;JgXEvQAdhvT6c5w6eZ4XjpzgT//003z9ngd4+qlnueFl1/Lq1/4D3vLG17Hn0gP0F/uMJ2P/NEZi&#10;s4J+2PGOmzBkPBxx9vgpHvz64zz/9LMcP/Ic6WgZ5xxp7rBuhHaSbKToDLYj0oI5IyjDkMlwBS28&#10;kzqzAqMCAqWwtqTf7yGlJM9y4jimKAqvtFUvuDQlQhU4Z6jhnpwNkDKmtCXShaRjQxx2KPOElcJx&#10;4slnePDhFyhEyrqMOHPqPN88c46Hjp7j5ErK6dWUA9uW6GlZQQGAcyVWWqwoQYC2Ei2B0uIMCKdR&#10;wRRLvTbwqyqidsu19T0yZPx9bRvhUTw8zKysYK1t0ejpWlINHawWaR1hh5dbZUXHBaAbOBMxpXVu&#10;s4G9UZjrSPwqQlEI2QQReSNi5U4QtdGjZcwVolKkZ+dI/W3qgKmvLdBO4lRBYUK0zDg/huOnz6JM&#10;iQ4irtizDaUcH/6LL5CMlgmDDtZYirwgCEIPQ537uiVzO/fw3rffyksWF5nkGQo1tYC2txdp08O+&#10;j7Z1wLU+1/aitsHKf6plomZwG1o6lQP8Fw9PJRpjvGwMa1u3LW2ejTzQksUaAwhNX6Y0t/rbmmeq&#10;1lnam5w1atVyjAO0TugNIg5fso+diztZiLoMZMjTR57j7Llj9LrzmFKSZjkHCsm5JOGuUymrww7b&#10;On3m59bRROSUWCExzhIohawCPHWg0CqgKAqyLPPOA6WamSSE8JmjsgbRn45YLeN8PzclfdajVh4P&#10;n6rep3eq+CLpqpoLtbPBOls5Y2UTDCsrXmsa9wCUVnio03q+CgG25ieuwd/3GURi+rJc7TiEIJBk&#10;RYYKYx59+gxHzy6TpBkH9u+jzDPmBz2UhDjycN5zC/NkkxQtFJk1BN2Ybsfx45cf4vbb7+PAFZdw&#10;EQGyO8cXb/8Sd999D2vDITrQ3mAuLYHrUrg1bKApsoCVc89x6NDVpAd38+8/cBuBSIlkSJKfR8nN&#10;9YIuLK+/iCTfWpNtaXBjq9+lxeFEXa+uzi73NMIfm8qAdQa1rT4jZMvZUhWExgdMNTW/6o1ZWB0v&#10;H1VrfYtNV7CvXiIWVdz0BqSIFta1YLMDxrlpUJN3xnqHnWnBI7XfjnyRRTYj4ddqWBMlP83mLIcJ&#10;lx0YcPVLL+GL958l1B3Wzz8L62NIMvL5OQIjIErRWpOnY6SVmKzk0See4+zEcfVF++l0LCLNsGFI&#10;bkoCl2NRhGFAlqVIKTDGTA3kdf++C4TiQvfQSjCY63Ps2AmGQ48UEFIQBprVSYkVCh1oynSM1FFz&#10;HR/XWEN+VdnMVNCgFV9qzfB2T77tnhY4Z/W3vh8zR2q+UXfoOwrMqYmzm76X5pmgeZapLDI1qNfZ&#10;Ih5RtHbrVJldUyVjUx8amKn2kdbHJLVIG5K5Cc6BRpIrxXhk+Q9fup/jazm7w3lyMabX7/HAHXfx&#10;8D1fZ/vOHVz3mltYyRN0Vb9FSeXhf910zOtnrO1DDe+toPtc9f7G+SpRGWEImUgIcSwpxUQGWJvz&#10;o9fs5/D23dz32LN8/Pa7uf7mW3jJxRfh8gRhc3Qo6aoup86f5at338Xj99yLWVsnLgx5KDBSIJTE&#10;lCUKQZZOkNYROF/SwE4mWGHZf+PrWB/s5fiy4/WvuJH/8V3Xk6+CDHw/lZSUee7XL9NyH0opbxur&#10;328lfzSyiGjVcNkwJcpa1nQg3GyVY0TLCiumcIjN/K5tO42M4ueGn48bnIUwS5Ba1xHV9bdurjmr&#10;vs5mB8yMQWnTPKzlsMYRIwTWBGzvjjmwZ4k/ueMUOjfkrCCOn11zcRggJfQi7YVqpXyxVFMRYylZ&#10;S8Yc+dZRunt3UcaWYjTigUnEh7/wZR6495uEZ06w2IlQcZcwHNCNBpTlOnG/y5n/j733jrYsu+s7&#10;P3vvE256+dWrnKu6uzqoW61WDt0thIQkFAnCwkRjAxYez5ixQfKAwfayBzOMzMBawzJhMRhjjAAh&#10;CRkhCVBWS63OOVToiq9eDjedc3aYP/ZJ99V7ksCAtRa9a9W74Zx7zj47/PLv+1tapLexQX+zi164&#10;SBiN89Ibb+Wlp47whtfcxqvvup2+BeU0Svj0XJuBlAobuFIQLO2zW/im2+bdliHZ4dtvcMnt+fZX&#10;bn9tMyu2vALSVOmUQAnJZEpWVosiwxeX2noZKXSN2+WbXgiM9Kl+IwZBIMozilMHfavRzqESXaaI&#10;pkmC1po0y1gPWz4iyngowVbcQElJg6HH9leKKIpKRb0V+A1mat0RgTcx2hyfV0rvmN2kR6gjrgYh&#10;7/nV3+Ozv/Np+hceo7PnqI/CDANsEIBUpKlAJn3Gxxr88c//NKeum2W1ayEUaODJZ5/g9gNHGbQE&#10;4TBBRnH57HXFucKILo8i4xBjDFlvjUFqmNu7jzaahJQ4a5GspbjAceTHfprr3DRvf/ttPPTcRQ7O&#10;TPHeN97pacp4oxIObRWVVBD5rSmuO9pk7TZHhBv9QaHAW5kb4iRBINFZRhgG9LMhLRlxtRvyyIXL&#10;PHHhPLdMNjlxw1Fm2xEy8fjSG3FGkkiaqoHoxpzbWOZ09zwXsoz3/9JHmYoDdHeJRjxDoiUDs8qu&#10;zSE/9u1vpfmC63j4uef4+Ccf50g75IaT+/nBb38le3dNMhxCkoENLcqAcC4vsGjRTns8U0b3VQVl&#10;Vy+9JhBC1+arNgS1atHFocLodM3w7bCBSzixrefX1alCCSgLr4mdztz2prVl9pduW5m2V6QM5cjV&#10;ivrYr4tf1faBc36sa0srzd8Vyp+DMqLXR1J5Y7e2edQpVaG6MsrSNbGmj0gdP/wnX2D1E4/Qvfxl&#10;9s7uoddWNGSASDLSSBBkFikM/+QN7+Q93383omlYSfukm4bds5MkyZBGFHmFvzTQ5c+UK/0ewkax&#10;maakLneGFJBfOWTSKASZyZVFRZI5+lmGDgLi7fZdfYi3fp8rM9bZkfVaHbtGbyiPjV4jj+TJ3xfF&#10;n3WW4muk5AZMqVFCEQhvYEF7B3WrYUm0YaM34MylReYXlmmrGaJI0G5LDh+YZNjt0QrbbEYZRsbc&#10;88RVHnvsNPd9+ouMxQ1ecuMcb/2W17NrZgIVWXrDLt1+F9OIUaKFdE2cMyhlUbgcPtOhlJfxsizz&#10;BnZqvKaA5NkOjrM2BvUaEOW85oNWGOyNM1Q4wF5ZdPgIKsdoockoaGCsZZAMfIadlAySIYQpoVGE&#10;QYOg0eCxK5c5P3+Fz33sXtZXVxFYXnf3nczNznLqlhNkqTfgZUma1y8UkGmiZotNY0mc49LKCgtL&#10;izz9xFOszy8yXN/061WAy4YYlxeWTYbIzGDW+wSNDC0Ee4+cZGbmAN1olnPzC8yMBeybHWNjZZGl&#10;tTWm5/YggojAGCYnxxj0NnHG0Wp2iJsRvV6PMAxKp7M2GmMdgVI0GjFCgNEZ1lrW1vokOmHP/n2s&#10;dXs04hZu9iDf9uqXsr64whOPfo5Lqxusn1/EGo3CsG/PlE/tb08RtjpMmJhbT+zl8FyHd7zqFNOd&#10;kFhaTOTrgyob4KSi4SA1PgMmCioanWUpSgXb7qXtDA3PO2W+/lbSRVHxDMhpS17fyFpXc3DkwDWl&#10;pxTv7M3PybShwEovFdncIYzwBikvzzmczbNo8n7IMivKO4udcwgV4BBkzvfHWEc/P54Zh3Xe+Z9q&#10;622+Bf10zgcK4YhkAQfjAIuUgshKkjBBMYGlz+cePE93c5FO0KE7yPju19zAfefn+fGf+3Ua6RpB&#10;Y4JG3EQq79TW2rCysMSB44cYtGMe/JUfp7+ckTVjpN4BamzHZVkcKOSEApDLlTCepbnL1Y1TVeZk&#10;PXqzRDo1Ff2s66ajpoCvo3vbyAfb7jsqPlb9rHgmN9o3QNWcS7b2E1sDX6pnWKmwwWDYI/TIZTTj&#10;NoGC+x+f54GvzPOxz/wRy5uXSbUinDzI4WO7GQsS9ozNIFxAuHuc1xyY43u+6VYaOkGGisRJCCVB&#10;HrSlAoUxBiEEaZrS73sjWafTIY6jnHeJsl8jRsFv+FbJfyaH4+xlft8aa9E54L2UAYVZSVuLtpZh&#10;lnn9QilC4SGRU5fD0OLYGPhalwNt/doVEmcLqN/K6Gdzeaq4vqczHj3BaIMNFM9dXuH+pxZZXlvm&#10;5NH9fl1ZQzPydTKdNWiXIVGERARhiJMJzmm+89AefvA//R5zt57iLceO48Y07/+5/8yVK1dwwtFo&#10;x0jlHVEM+mRhh14CtrfC+IGDqOm9DIYNvvj+v0c/cSjhCKIAPQAbXTuiO/pVdzhwrTznaoJitYkd&#10;YFUhw7vyO79vivdiJABHOZVft3YXUbvCli75DJnRjjn0iCEXQNgd1nfZv9EnlJbK7lBzpG6vn1YG&#10;9fpRXXvmkdPzL+tn29r3dfuGELJGOSs6ol2GjCZgAPt3waOXuvzET/86aX+VzfmzbFy5gBofZ3r/&#10;ETIg7jRwDUmkQiaDCVpxCy1W+PHvfDtvuuNGxscGQIBJJVZYwjAs4Z76/X5p46jr8X/bdabq0KOu&#10;5LWwsrrOMNHMzEx5hKDM0Es0XQ2dSBKEoYcJM4a0Bh8q8Fn2COll+tr8VfzKn1df07UOlecUmXQO&#10;kUOR+WAy70QU4PyC8gF8VT3LAga8oC2U96zdpna/ui2lhLl1VYBdUTdXFONVBIPg98KI/lXMXd0O&#10;vGVdClHx6mLp+1pcmsQ1aJk+cdtxftXybz7xJHv6DhtlDPWAA1Gbz957D1cfP8cr3/p6GtMT9JMB&#10;TRUQConWrgwQyHRWZTHnnrAqq9mPXxG065zPMPS0vUmTDSKhyWREn5CBlfzAK48irOYnfuG3SIXm&#10;hadOccOhIyglCEJJEEaEYcyzT57hK/fdw5mHHoHhkKgVkkmLjAJCKxE2n0MJmdM0BymDSMClNcYO&#10;HGXytttY6UmYO8yHf+pNTEcduonFigExLXp24MsoSEVQoBhIj3hirAHrZbkgCHKki7q7Ip8DOWqn&#10;KJqVDqzzkGu5Y1jnUKte3i2XDVV5y1zqyo/JIpM0X3VVkE8hS9eokajDvLNllV7brC14dXWNil4U&#10;9ygI3rXyI9Rrr1XnJAyZdGNcFQmyF/PvP/gV/ux3/yuBNpAZCBEY4wgC4ReK8piUznljnAAaM2MI&#10;3WeDKc4EbX7mV3+Zi489TGvg6EQxqQGrwJohYjNlam6SxliHIAq4lKasLywST8xwfO4gb3/lrbzp&#10;DXdw6NgcWilaEqxQGCADwiIApqIo27b6Rt8RGHTHwh/bf/18e74VTesci5NKMCqJvatvempRclXk&#10;hz9PVRs216E97mb++5rn2FbV+Kq1LWBIHgUuYVwF3oCjwioCQnZKOdIKg8OSJRnOGlyWAbDc88zc&#10;WuuNs7kSHucZM0EcI1WAVJJYWJRUNJsNLzQI0BY6skkCTNLl//yB7+SFn3kKlc6Tao1LDbGLaMQN&#10;tAMRSloyZKXX49+8///jX773+zi+a5Y+gsitk6QRDz23wI0nxxmKCZouKcdouwiH+udh0iNAMDk5&#10;zowK6PfXMZHyWJVCY3eFhKzzjh/+ER7/wBc599Az/MPX3M5LXn4rZ0zCuAgYzwVFIQRR4OEOM11g&#10;QBbznU/qV2vbwEmK0tDvo9gQ5MKhJYoCLGCkwigv9ESNac5vbvDbn/0sTed46f5ZXnPLUTaGDk2E&#10;VV0wfVS/zbiMuH9hkaX5ZbLY8qaDh7FhxG90PkpgLTQbLHW7ZKlFiGXOrXT5Tx/+M9qPnmZlY4V/&#10;8Mq7uP1lxzm0fw9jcUZvfR3ZaKNtihEtZCDBONJ0gAgcQYHzuVWRsF4Er+LxvKBTCGhbdIxroqgc&#10;XBOlVF17e2PKTqS83IU1XlGY2bfK29snpVb93Ia3Vnep9JYdelF1YZRt5Z9q163oxVdr1RVsMQnl&#10;khQeshAwojIGWSGKN5Q6nPBQQ6amgBf31WaA0iGmFfMTb30DP/bgWcT5cdZXViCaxDlfC84JSUMq&#10;1tIeH77/MV5yaj+3v/YoE9JxkagQmTG5Q3h8bIwk9XtaQJW6LvyqCZWHxsryfu+sGInyf0V7v/qI&#10;VXLB6LEi8rBukCrmpprT7e7j8jnI65rUFBmrtV/zzqJEDi0gBA0DQWABDdYShB5W5ZELfc6evszq&#10;8gZTkw32zI5zaKKFikNcpFjPIJ7cxxPPLfHA6cd44smzPPbwWW44cpCfec872DvTYmL2MDZJ0Zlm&#10;Nc3QQYwda9DRUU5rNEI6nDUY6/KoJTDGQ5xEYVgKm8V4lXt4OyNfoReJusEvH0hRHStZniu5Yh5B&#10;6uVIFShwRT0izyuH2RogCJsRSZaRZJrO5DjNDK50+1y8ssCZc5f4wmfuY3N1gxe/4iZO3P0Kjhw5&#10;yPRUG5yh28uvESici0gzg5QhQRTSSw3PnL/I/NISTz37JJubGwTrQ+I4otFq4nAkWUJgm2AS7KBH&#10;f3UeEzfYf/wk7dldtHbtZ3LPzezujPHKO4/w2JkH+dSXLrC8eJXpmb1EYcTK4hW0zhDNKRAW6SwS&#10;iTGWwWBAmqYY6+GQpPSQPU5lCBfRH2hwCqMhCmOCaBPVDBFKo5Csr2zyb//eTRw4PMnKgZgXHH87&#10;Z6+s8cXTFzErqyxenefy6hWwGr20irWGyd17yc5u8vjFgIeeeZYDe3Zz6MB+3nr7UURb0XY+EALr&#10;s98B74DCRySGgWLEsPt8++trNdmxvt0EuYKZwy87vIG0wPavw2UpFeCk8Mps5B3XWQ4l5/Bz6azn&#10;G0HgHWlW5FHduZPGYEuZVeCzVvItjcWh8HxKSgisl1FNTscLA5wQoixwX/9be9i8z4LMZigVI1LN&#10;aiJZ3/BQe0pFODdgs7fBlatrtEJFmkKgFJkzKAdRFONERhg1iMcn6GU9bD9FBAHWmDpAy3ZDvd2R&#10;kZfyZEE53gUYkRR1OaWSTW1ec8fV7jMyn+UtRCUmblHOd64dsfOz1A2e1z7EyC+uOWxrXxX8LOeA&#10;ZecLiBjnvOE5CkKss8gwpG8s6UBzy42zHD/aYHrq27jvwdOcvXSGZy4+y+nhMgdPHGeQ9hhrNJjc&#10;XOJjD/XAKV5y3SFeeGycCIfOhqiwAQpflDqnQY1GTLPZYGFhiaWlZRpxzNTUdNmvrQaRb3xFvprn&#10;IuitE/jAvExr+onGWIuxGVIGCOEz2YQsZI3cSZPbYVR+SYkgVrmxu7JLlnu9Ht8nnQNX5HIUGRt5&#10;5oxqst5NePTpCyys9dg9Ow0mAyHoNJs4k3ljIo7JiXGSXkKWaiIVENmUw3t3877f+Sjt2Vne9pJb&#10;UZsD1hevcnVpCZQkSYbELkbKgDRLSXEoaciWe0TG0JjscNVm/Mh3v52FcIMJO0UWhLS60I2GxFyr&#10;I+wcRLXDFNROF3U7US5H+z3sHa2qmK/af8jHUFbwOi6fU3XtZix1v1Fni99flewpKpnYjfx4a5dH&#10;mqmdUKe3QU6IRitz1pz99eGwdjRSOzc0iprxe+RXrtA7Ro9s1XVKOlLvQb5frRa4bEDUbHJ1NWXf&#10;eJMf/K5v4sMf+SxndYOwu4ZaWWB5fI64NYbr9ZhsdMi0YMgQYbvEkeDnPvgJHn/sOf71D78eHTps&#10;JIgIS6jNNPUZx4Vx+H+mA6a4V5ZlhGHox11KxsfHeO7JMywuLXHbTdehbMp4q0nS016GzJmukoIo&#10;DHFAkmYgioxXP65FlkBdB8+ZN/WPRavWY2GqrtZKsepLq4cQ5bXzh6m0/a168U7Pv5XHFUEieQZW&#10;mYlb9kGUtUxrHbnmusVypN6/Wl8KulcPrJPaG/5dJHjkwjKferLLHA3EhCJYXWEubvPM+TMsnnmG&#10;O+68k6npafpZQphnJ2ZaE6gqcLnIYHUFQsN2QQG1vS9yh1Or5UhNy+u9G2vMtSy3vvAmrl5Z4Lf+&#10;/PMcPnyYO244iQwCbMsijEBlAhkollZX+ZNPfwJ9/iL0uxAFyEaEsBpjQVpLZg2BkpgkhVRjxDLh&#10;vCN+zZuYPXaK9fNXufmuF/H9d7+M6Zbg3HqXSLTZbYesBF2a4TRSSLTWaOP5icz1tSLAB1c5lIpZ&#10;qMtFxTeuVBr9EZWvo5Fz8v9F0Esx33IrERL1l1JbpcwKLr4vaPo1FFSUf3cSuUaybMuARKh7++ok&#10;vbquq63H6tYFr4lcC8cmM3GEMH3e/Y7b+POPfB7xoS896uZmZ9g1M0krEggMHSGJwhBVRDYL2Bj2&#10;+eh9j9Ob2sN7/+9fZ+3BB1FXnsUFAhWPkTkYm5pjojODacWM79/Dobk51nubPPrgg7RFwIHpXdx1&#10;4iivf9OreNmdN2MyCFzAuDIMTEor9sVAdZqglPNpVCYs96ArJ6DS9F05QvVB2tLcTkUOv9EFt7+j&#10;bat8Ddss+q/vEl9322HpFHysvlRssd9HFLdt7fAjmxGqNSxrNZ4dBQEHoWtaXMWVfIFqKrxqi/MQ&#10;UKJKc6xuUiX2udo9A5eOdq6MkglKwbDAaAzzH6dWo63Oi0hqRNpgkKaQOgZ0+ez5TX7tk0/xpY/+&#10;Lra7TntyAkfA+OQMJhtAZwLbH7BiNplMJQ984D8wMytJNtuEEyELiytcWjO86OAkg1zwEJBD1/je&#10;bafcKxHRDCXaCrCWZsPXh1ACrEgZyIiGgN///CXS4QVecd1Rgjig2WgSGonVhmCyXc6SyRJcjm3p&#10;cvTRMmoDSuG5HOIaBd9urQnpHS44SixQYwyRMAyMw6mIrhacu3CJJ596hoko4uZju9h76Aj9FJy2&#10;BAS4wJLodVTQZFU3+HcfuIcvfOWLnFhM+MkfeAunXn8TvZUBG03Hu/75b1ehTKEAACAASURBVCJ7&#10;fbL+CvMXztGQ8MIDt7Dn1GEmZ8b559/1LbQmmmSNHsGgRRApbB42FaiAfi+jFfVBRwgCjBA45RAB&#10;mEyMrHFR25Aj2QMIX/DSXasiKVWLDM0PlsX5rjl3+x28U/G07fZvVXw330QOEB72bLtminPqFx1R&#10;3OqCw9fmNZXcuKUf+ft6nOyoQLBNbqbwxjOgpqwJpPN5d14/d2Vkno/QMaWxJTMur08hSwVc53Ok&#10;A4sYpAydxkaKuDnFm3/0/2Ji8TTrVxbYdegAthHi+gnNIMLGktSs0ZnZy7lf/CnmY2gHAecuXmHv&#10;3j1gMpqNmO7mBlEc58+Ti/u50i+NRocRQ2PopxptZB5t76Xm0QyYAi5BMUxtmQHT+CpesPJI7RyH&#10;hwDJaoaIrcJWYcswYutv85m0lbBYVAYQBsJAeUclvu9pMsDJkKWVNRaXllle26DZGWdsfIKD7QwR&#10;Wow0GDWGVOPcd3GBy5cWePqJszz94EMc3DXOu771lZw8cpBWs80w0T5TDwvCEQnQwkfKRkYROoG0&#10;MAjyGg+B8tGteQajw9YihyvaVKnb28Bt1psdHYutI7+1yLi3Svj5LqApnXPo/MfW+Hl2DqJ2DEKy&#10;tDbg3PnLPP7Uae697yF6WcIrXvZirjt2hKMH9jE31iIbDlkfpgipSJKUuNkmTVIC0QIpGGYZT5x9&#10;lsuLC9z/8EMMkwxrHFGjTawkdnMZlw0Z2AyZasxm10d7BZLGrv3M7T3I7J7D7DtyjMmpJi97yXV0&#10;opAgTZGmTxoqNgaCpmoStwb07DTPPrfMR//kUwx7m2xurLJ39zhWp5h0SH+zTzJIGdphjp3s4T8a&#10;jZg0SyGwNOMW7fYYURDRaY+jVMjqWpfhIGGi1eKf/dA7ufWGWR6eXyLLFJGx2OYUzmSogUO2IQoD&#10;hv2U5bUuj51e4NL8EotXznH1yhV6G11MmtFptZiamuJbvuVFXF67DEtDmtMT3H38em492WRifJy5&#10;mSm//nXqnWXbGL9G5vnraM/L2V+7+VojecFQUSmBJaRDKfflWYUOkiwrjSkuN6IpGZT70+SypXMw&#10;TId4I1sBGejNjBkuX5N5dlqeKenhcVzOI7wCPURirGWY+X1sLAy1KSPpC9nU5Mp6qFRpsLF51KQK&#10;JenA0iTlIw+tM9yYZ2xqgtgqZmYCDoxl/MbvfJ4L8xfZEI4s08RxAykkSZIyHAzYO3WQ1abjB979&#10;Tn7kxgNsqpRmHCHM9nx9h0RJ6kp8yepd4ZjK+43nqdKJkk56w4L/pRTX8vsiA2Yr93C1QsQjhoqd&#10;tsd2Mk1+45E6M44y27dquRFDjjxlPheFc0/UAjIE0mYU0CmedufzmvUIZNvfVRqsHRJGEpN2cHZI&#10;oxmSWkeG4p4vXeWLj9zL5+5/gPXFLnEYs+f63UyNdZiYHSMMBVMy4/CuGW676RRvPbWbKIpGMlsq&#10;2pLD0DjY2OgxGPYYG/MZMUEQ4FxR4PjaLL1vJJpjCv2OirUW2T5IiXGQWUgyi8mMD86yvs6IyDNW&#10;Uwcu1Tht0Nb4jE0BKRF9rVlNMowD4WRRMoGyDnupBBayot/f2losjoefuMr84pDVJGX2UIeGgchp&#10;mo0Gw+GATrtFlmVeHnOWKGyQCNCmz9teeD2f+fCHaN34KsKmQeoV/viD9/ClRx5nvTcgCEOazWZJ&#10;d7JM008NUZKSyEVaB27jzle9kR/5vtuY2Jin6fZgcHTVJtM2pisVajsHwg7y99d0tlLxLlnwNle7&#10;nhs9r5J1HNK6PPtA5BnQns4F2wXgyVovXfXeQxFtrQMjCIQso7ptngWQie15rzS14LRa33Upwo7q&#10;LW6byyiRZz/Xa105R1BkvNYMF0W/q+Hx3xe0qL7TfKCOy2Vwkb96/TcQGkXLX0MugI1YczG7W002&#10;Vru85z/8V65enMee/jPStRQ3NQUHD9OKYiZbLYY6ZSKaQ7VToihkbLrF22++gffcdRfBbp8REoZh&#10;2ZeiXoe1trSR7BTw9zfffLiCtd4J6/KxMgLuffAppqcnObB3jtAO6dFkkCTYfL0JpXLbjw8IdtYi&#10;pc+G07YMy8t5lrdPSZs/5xYy6Ew1NzrXxWzOpa11pAXvx2eiF+MHRWS/QBuTix2V86Ru7y5XjaOS&#10;XWq8T0pJiMhrmvpznfG9VzKodJS8hpuSQbU3qAK3ghLAanTTK+FlH0/j8iADB1Eccmmxzy9/6mnC&#10;tmLc9Ak2E6yw/PkHfp9ECm587Z3smtpPGFoG6ZAw8k6zsTDCJBlaBeWYxHHsx6/IOMxtdv55fcZm&#10;AT3mnPMlPqRC9GP6jRVmA8vbb38xn3r4Af7bpz7B8UO3cdv1R2m4NoNknUAlxPE4zbDNhz78MR59&#10;/GH0yhWmdJf+WAcnlIe+JiQvU4eVGTIzuM2eh7pXguOvfTtChiwGlre/6W7e+tKbmbPzZDIiFNNE&#10;QtNLeyRhi0j6TLoia64oAaKo6IQUHlYzDANS49d1Za4snHa2lCNdUfMTQWi9Y98IL8ca5zDOeNtS&#10;ziOUVCgVoGxazuwIHS5oDJTj7uoGqdIAIEqfQJUZmF9vhyhc68zI7+u0b9To67axRRU6cPVN8VMj&#10;MqzqIB0EFlKT8NRQEBztjNGJYtpWELgQIUICZ5DWMwYZ+k502h0Ozx7hf/mP/w+6b5iKxukzTiJA&#10;rC4TiHEGdpFNu0kjncXaBhMu5JHHn2Zq7xx3TExwx6G93Hb3TbQmA54+c5nMgYoiwkaLXSJEqSGB&#10;EgSBohkEKCDCloNXSKraJfl4+AXu6bvAGFVOSPETAaS1PHE5Mji6ZmMrrBEVAa+3Mh1qK4evf8xH&#10;2+wg+6mtmkAxr7KyGI0wuL8GIXI7eeQbRzTdoW3T6b9sn79+88BXv8F2X8sdBnXHe4pr345s0oIN&#10;OXDbGZ4LYpIvaCFys0itIyP33nK/8qMMPbEq//lfSudT7xQQ4JllIiKkgDAIiCiEMg0dsK6JFArH&#10;OLtnB7zlpj0cf/QBNs8+R+/iGcYP38zKZp+pVoOk30O2YlppC+tS3vcLH+EXf/xdZM2IIEmYjSd4&#10;eONh7rkCx/e12DWISYMBxoZIJC5IkdqVxd+LdFlBxtAqJA4ZCDQOISFzIGVIyzqEE+zfY0nWpz3O&#10;tFRYoxlYQxiHCJOV46SErG/ycvAEhTLn/1tbKYqeoAu01b7IsvVCqZCqLGjYEhqdZiRO0Os0aekM&#10;oyHrO377zz6JSuHmuSO86tXX41xK0ssglKQqw6YxhAOeFdN86okzfPpz9/PYx+8hmBhnQMSlhQ1u&#10;3OiThoaDvRlSvc7q1Xn02gYnDp/g2L493HnHMU6cPMF1158gmmgyNCk6UVghSTNXKUbCw45o3SqN&#10;Ol57F7gMAnT1ffFSFkzfomiUjpbRtVxkXFVKgyMImtVxV0XX6B3yVIJs6/4oDFW6pJ0Fc86kj9iR&#10;RdQQRRlDVeMRVdSKugbCRORhGNe2nRQ9W+93jYlXX1SfVEnf84VW8DdRjZMtjjsIRqDe/F9b0AS8&#10;AFOoF9ZYwnzZOucIA68I9TNZRj8W11FpRmwkkWqyOegzmWRM3TTF+hMnoGdZ3FxhP1OskTHbjul1&#10;NRkx2XrCb372Ub73LS9ksHwJ2Wgwv77KgbEJbD8lDps1KpM/ez6k1oWQZYTW0QI2gVQbWqGsrQNv&#10;QVDCRw85AQkGLZyPRgpEKQMIl0+Kc+hR81Y1N67Y75Ki2mkovXJjnMViSyxuqWOcAuM0Q9uHvA+Z&#10;9VCM7SAiwEef90UfKTXSCJJEk2aO85eXWN1YxlrN3OwMt546Tit0BBL6WYSKFFIoHn3yCg8//hBf&#10;/Iv76cQhRw/M8Uv/4j3MzrYIGimrG9BPbb7eBIH0ASnGaYQThCiclKSlApQbQTNdrVGhS+G4GJIi&#10;qa3SnEQpv5Rz5hzg7y3DiExn4BxREKCNf6+lL7AaRA0/XZnzdRoMqEBjncboBA9DJvPrpYStmKDZ&#10;YegkT1+6zNOPneOejz9Jr9tHxYa3veO13HD0EFNzUzhnGfYTuusDAkLCMMG4jLCpSJWlLw0Ly2e5&#10;eGmeS5cWOPP0OWySoNI+M+MNBs6QZRCpFisLy7SUJOhtouIGnYlZ9h4/ycTMDHuPnWRiYoy9e2a4&#10;6dRBGpHA2T7p0PnxDdo4oN30Oz1LQ0K6vODYBIe//5u5cOkyV68u8NmvzDPsdWlGAWOzTXTvPEfi&#10;k2Rq6PkMFhmDG4aoEIJGgE27jEUNeumATpBy201zXH/99Rw6upuDu6cZ9DaYi1pc0JZBIAmHQ1Rg&#10;EM0Ww6RPmmniKGLPnilmZzoYc4jB+h089uSTXLh0mSfPnGZ9fYNzVy/xmQcmSYd9lB2y21juHb/K&#10;x75ykZNHD/HSUwc5sGuM3bNN2oHGWJXzf4UzFhdKUgONeiqgNGA1Vja8SOIc6AQIIAoq0TrXeq6p&#10;C/V88/xIba971DOlFRXfUCr2BnJrMcZnVmmblXwtKHicFIRhjAMyazHOktnMGzHy4r8FH7R56YAy&#10;UtUUMDKWtrAY4UB4OD/nIBAOKSIyqxG540UiQYIRtoQCNFojhMJlGbLRYFNLJGdpNRVhqtGqy03j&#10;s9w/D49fvOiNv2tXGZ/ZhURijUNZUBbEZELHHeIt1x1k0NK0sgS0qugbNaOMo4JMKQhiGRxS0Lva&#10;PFBFABfmBClKMCfK4rKM0kpwlVIv6lev3UBuHzxS78V2egHUAzT8NUakI1HfSdUHAWhb9dvljj0l&#10;KvruAzg83xQq9LxD5/VH8kjfMGxRuKOsEyCbpBpkkOGspJ/qPCLYcfcrJ3jZ7a+jI+DcpUUuLS5y&#10;+fRZkl0zNOLjmNCx2gpZn894fPE0Rivuvn4fsxFoCUI5AikZZqBCr+coO2SiE9FutbmwsIDFMj7R&#10;YddYB+EsuhYxqwoDmDOjA1TKiX/7NEdx7T3rhmCBlwuasWCjrBGSByxoDULQFhYbSFwYktiYTPua&#10;upgEBcRBQKYh0x5C0xsvq7wrrTVSpgjRhjBGZ5s0my1sb8h6Yljur7C4tMTBfTfjsgHtdgNjUo+I&#10;4jSBgNgJIhFjVEq6vkFn/wQP3vdFfu3eDd77ohQxWKMVT3DP/Wfopg6aIJUg00OUC0AJ+ialNUhY&#10;WD7L8Ze+hYU045++5TbmeusMxCyZ8DJa0zXpiwJ2F0b3QLWnC+ZSHtpBMHf1vyUZ2MFhWzgz63Y3&#10;BE7WqUBlXCvFrNpvimLmtR7XfllfkV4udrVANJmfEKO37V8VEzH6rEEVHjdioNwO5Flrk/dh1FqY&#10;OVMzY1Z9LbKi645eaUeeIL8XoNSWrvkP2ko0ib+qnQCgYxzJIKXVavC/v/t1fPCjf8GX7d1Ezz3O&#10;0uoCjF8ijRs0wqO0wjGGegWXtokttDYFv/PFh/n01RX+6B+/y0ftIwg0ZMqiVIoEglRgUlCR9Nmd&#10;25Dhv/nMmLy2pajxIWEQznHLdYe4eGmeZ585zakbT9AxQ3Tm6GufNdrEEkiBFqCUxEjpA+mERAbk&#10;QRMWab07XSJIZOF9FaOvBYwjVcarwOROMRA5FLuxgE1zx5VfcNb6P2o7PuaqMRRFhkTONYTAo6i4&#10;yobtVFHBIx8KpfBlCb1jWpZ8zAePFScWewMEWZISRHmAfh7g4QBNSuY6OGHpKkszy+gMu3z8WcWn&#10;nnyS6WZMtrqBFg2cNtz7lXtpHznKa178IsI4YpgMyBJLIwjyBS1JjENGESLPHJNSorUPaFbF2il0&#10;tCAg0SkD1aQhHUIPsSgCINlcQTvFK/bNcXDXHL/023/Al554grnDB7j7xbeS9Pqkg3VUKJGNSRIH&#10;X/7CZzh93+dgcx2EYbXTQNkWnciRCehbaAUCORzQxWFERry0ztjYJPbkSZ4VU4jhOr/2r36UY7tD&#10;zCBh6DpIGqQuI3UggqYPaMz9D4VzrJgfJaqabEVgSmL8yZXDV5RzY3VVn0gJV9KZKmdGVrVxMpFn&#10;fXo7jcQgrUGPkreSppg8BayQc/3iHBGcKl02r/dbIDIUerRDl09XfOffF47LCmTS5BH3HhmAco1b&#10;W5Pz6sS/1o2iKRcT6Kw8ECnJLW1BcOjQFIEMyyJwkjxiW+VwFcaT70gIXnNiive+7S7e/b6fx2aC&#10;qcMHkFnK4OAkrdOX6W/2UNk4UqT0o0WevdKhIWJOjR3ne7/pTt748ltJZ/2kdTd74HyE6+byEmvx&#10;ONamCBwqgHYr9jUSZFDiOAZBiBSScekVFT/BApwfmCiwuQ3Gll5IhyOqTqbK3wNnrq1rYJ0Zmdzi&#10;1UdN1412+WKoMeFSUcplvwrTM794UE24y+1RuYmj6kSNtqkdvHTPt+fbX6VleaSjc3XSSu5eUVhZ&#10;E/6EX6NG6xHGmmUpTkpUoBASglYTFzWYnp1FyyZa9XHDIZkw6Fbko1KsoykVMoy559EH+Ze/ZHjf&#10;P/0uJA7R6HHLoVt5+LmHWTS7mD4wR1ONkbgBSimSgQJpRvZoxezyz1uOFUQS8Gm/kSm960WqqJR1&#10;9bbY2aOK+da/dYGhfl+PPeuIAp+mak1GkqwTiyZ91cCOKbJswN7M0h/CR55+mounL3HXkRMcO7mP&#10;5nhIspai0oRwaoK+7YJOsZ2Yr5y5xL/9L/+dZ555Aru5wrHJcQaZYTlc4vTiGd7Uv4MuA5LGBsna&#10;MmNmwA03HOblt5/i5JHD3P3aV9BoNFAB9Ac9lJJIJGEerW9yKLoC+90V+AZC4ExFK8M6XnLePBkW&#10;I2OxHSMq11m4BcxZCNCj0VzFi6xj8dVaPZpr9MhWNcP5orxUsWaQ1x/BUaXlV8+zTd7JjkmVOwnr&#10;2xco3N7wUjlBipXlX1UhrohanwrDZtHj/HSHrY1bdecqtohC6kfgi0E653x0dF4/IBUCmjE6TWk2&#10;GqAd3/eGN/Ifz/wp03umsBcS1mYgShUriaXZCJH9jCzJ+PMv3MMdp/Zz8+E9dLp9ltfXMJ1Jb4iT&#10;I9t0y0AVe7UoMOmFbh89t2UMa89d/K9jA1fKd85PC+Za/bQ8oRyjnIYkupuv8RDnVA4NKdDBAPJI&#10;oMjFBDJAyYBGywd/DHo9RF47YVrFrK6tcWF9g+X1dVa7XcJmk1MHJ5ndc4BBqun1ByBjVBhyZXmF&#10;p07P88hjZ3j8gYc4tHeG/+3HXsGh/QeZndrF5tqAvoH+mqKhzAjhKWRLL6nVniV/rUdyutFNec0E&#10;iK2Lu25JKJekAOEwNgF8JKE37CjiuIF2qecR2jtoXWBISfGwaxP0hxJNgFAGS8Z43IJwiguLXc48&#10;fo6HHnmKL9z3CJOdJq+4/QQ3HD/CscOHGO90GGbrZKsaQUBIzGZrHRd0aYspupt9htrx1OnnuDS/&#10;yCOPPsRwcx1lMppKohsCOzVFd8MiTIZcnycRBme6mPYEh0/czsTsLtpT0+w5fj2ze/fxzS/YmysF&#10;Cqsdup/R7ytEqzY8W5hApjWp7hFFDU6eOMF1J09y7EULDDY1D997jkE3oTWc4crZCxjho4mllNhE&#10;Y4YZDBT91R5pf50JJfnXP/Yubju2G9ucAgmZsbjEIXWAMRqcQCofMYtweSS1lz2zLPWyew7vsGsv&#10;3Ln3VobJLZx+9ioXL11laWmZp8+eZ2Nzg7W1Ba7Mr5BYhc36ROubiMcv8ligmB5vc2DfHNfv2cPM&#10;hCOIMkRoEDQIBWjpnXrWOUIRglRINwQZYZBY1UACyqUgoq9CCJ5vX6vtaBjK1QZf7FXlsl010IWh&#10;xVmQeWZMIKWPks8phU1NGcEJeUBbXpDZ5nJfEXRS1GuTUqBcoVjjmaSownqqoIERYBRv/5ER6XBA&#10;o9VBG8tYI0I4RSOKmNuzh/P3fp719TWicK7kC0EQIALB6vIyw8GAgZHcdnIP0x2BcoJAhWhr8OFD&#10;O7W/+gJ0bnsK+nW3a0Wn/+FL/WXOLyGT6vJD0RlBmc1stDd+qSAPSjC2zFyqJOQt1y/06vxeOm0i&#10;peUH/8Fbefr0BT53z4Pcc29Id2WZJ90jtCZnOb7vBgLdQ+ur/OdPXeXjj8f87OveyIGpOLc7ZDQD&#10;h8tChBJY2QA2CZTi8IE5BmnKysoaq6lkfKxFWaaqZgQsOlVEnMPo3vhGba048JksQvvodu0jiYcy&#10;9DKcdITSogLnMf6tyCHifSZbIAWmzEzIdRrndZ7EKbRRTMghAkt3ZZHLa4bV9XXW19a45eYbiZRA&#10;ydDXpowjhINGFOG0oRV646R0TSbHNa+dmOF7/8snefM7Xk3SH7J7co4HHniczcEGic7YNTvNxvo6&#10;SkgyndFud7CDIcubq4TBHEvDHlPHr2OmmbCatmlsG9lYtMLm8jXmcKcN8rcx9TV5S/wlb7hdt7/2&#10;FXYmLNvpqfUWBtvXdnM1B4yspeaZ3EEkXEXRt0UjED74ixHKn19P1ChIfm0VRWxubtBsRNxw6hg/&#10;evAYz/zkv8fdeDPZymXWH3sMNTfHOgsM2xFR0EA6gQotq1lKPNHi8See4Tf/+At87+teRhpqAhki&#10;Bymu2fT0LbKoCHq9Ac12e3tp+H+CYxbnkEISxzEnThzl3HOXuXxxmbk900x2BNEgIzOW7jAljGKU&#10;EqjAu9lMknl5UBVB5z4rwQdkuMrOWVeOxCgFv/YTJT+o7JyFMy+nJl9tnAq7amng/GqPXsHcXXNJ&#10;V+l4QuyMkhG3mmCdh2yTEm00gVQkJkCIlL4RzKgBaTTOadPhi/f/OfHEBGvLVzkwPUuWGD740Y8h&#10;pOAd3/ZOBsMBa+vrRI2oDEyFOr905bhAhZAirM0zMq3fE0LQ7rSJjcMaTbPdITOaLBkQNhscG5Ps&#10;HtvFn372QT71zGle8/KX8bKbTtHd2PBylhJEUYRygt//g9/n/OkzZN0NkIKo0cQor2d1kxCpNKHc&#10;JBkqzEBBv0doHOqFBwmvvxXNDLfORbzzW/8+h2ZC7DAjlILU1gMAir/Xzlmh7tTnwDthXe14FRzt&#10;be5eThSM7ivhhUeACmauQPGp2UBc+bc+/uXHUg4tbBsCkNvu6vwnpZ2gCp+pe8993/37CkmoEIyq&#10;ujSVKeYvz0yq2jKjtjJx/ft+1buqlKI1PoED7rr1FLOdFvvHW7z66AxTDUdHpEhCAgN/8chlfvEP&#10;/4Q//dO/wC4s0O5eZnVtHqamUGrWQ3MElre9+i5efver+MDvfoj3ff+7eOe7v4XesEfcaGCVIDPa&#10;e3FlgPSZSeV/mct1khz/2HnYCuccWeKjy40xJHnxca013SKArGAS+atsxcTSF7HrqJBASKSQBI0M&#10;EDmmn58UqauJFzVjoq4xo/pcO1F5Z8tI6jr+Ym0BGpdWhidEtRjM9mmRf2czYJ5vX2fbiRDsZBzW&#10;YDxEjnAKcmaR2tTjfQchIk9NDmwCQqJFgHYC7SA1DpNBdzgk0YbEGtaHQzJtyNQYf/jlJ/jt//5Z&#10;3KP3kCycZ+zQKYIwJIwin9kj/Z4n0Uy1Onz+t36KTrNNXwyYCSY5t7jEcuY4NN2h4RSqIUmSFaJg&#10;oqojIAAhEcZ5Z4JwKCEIAukFB+XjzYRz4AQPLa1h+xl7xxt55IIfmygKCWSx71zJ9Lcb1Xrtn+3k&#10;igKSTqcJQjhCpTBBRjYAFXfYSLtcXlzmTz/yIKeOzvDGu19OP0yR/RQ5sERRg+VBQme8xXPWceHs&#10;RVbnl3jRvgnE4T18+/t/j80zzzEtAnprQ6LOLszGPEFvlbe+7fVcGA7org54x03X8a63fBOthsG2&#10;LIgA5ZGBPayB9y2TJCCCnNHljpci7d24WpH2amgwJc+txXyWAtfomrRu9Mtr31UO7NL4I3IRL6e5&#10;UY6Bz9bfBqMfqw9B7br5dWoV3crMQufy1Or8WVx1sW0D4nYglmYHoXCkX2L0WXc+uRhH/xrkooLb&#10;siZFLmwXtW0cdcFolD95QYiSBxamMCkqGDCdF0TvmsAXwXUabVKMgcA2uBSGvPdXPsbVj/8G4aoh&#10;PrqXIBynLwdMWcVQOxyGG3dN8E/e/R287tXHiZpNzs2vsGtmmtCmX6XejkLkECLaOvpGYpzAWINS&#10;Ksd/9cYT6SwIiRWC9WFGahxO+UzdupBXCP5m5D7X7OZaFAwYG/rxwtfN8jjpBkdEKEEKR+A0BWhE&#10;HAckieHq4iara116/QTTGWe6HXLjXIN02CcxkDVnmGTA2TXNw8+e575HnuDZM6dpNSK+57Uv4eRN&#10;R5ia7bCxOsCmIVZJAuUNoyZNc+dVsa63rhTKtVUdLISQejZafninfOuakOvPq1nS8sPFGhKBL4Dt&#10;6wQ2kCLwRTuzjFgFKO0j67syY5CldIDmeIvUweXljCefvsBTzzzHl++7nzAMefPr7+TI/hn2z00w&#10;MTbNcNgj0V2cEBgrEapFw0jWbA/RbJAY+Pznn2Dx6iqPPPMkSkk6nSaDYZded4Pbjt/G1cV5ri7N&#10;01u5CsMhHQ1ZM2LX7v0cvO4W2pNTHLnhGLt2z3L7/jbtdhuhJJv9LtY5xsI4L4zsSG1O36Qi1Tmk&#10;UH248XupSLNPjV/L1jnCpiRLLFYHZFnC7P4xfuiHfpZ07TKtdouw2caalFazTbY0zzBqsffoSbJU&#10;cO8v/0M6rs+KiUm0ZGhSUOPoTLNhNRcGFuskyoBUGilbWLwR3Rrji2MW0E/OEiqBxNKOczgfa0jD&#10;BkmiWV3ps7CwwoULV/jMUxfpb6zRcgm7JjtMTbQ4cmw/WdMyKdv0l9foSMGLbzjMwX1zXLd3qjTO&#10;h2GukObLSdshTloUEdIF1TItDcCFif55aOD/kVbPjCmahnzfOg8pVvL2vJ4EOd/I6V8UKLTxgQmm&#10;yFBFkOoCDq2C3vLXFaROkFpHaiyDTNMzkGSazHhanhUZCbZyrltjkUoSiJjY9um5kE899AwtmWJE&#10;wItO7mMqUPzQT72f+YVF9h48TpptMjY+5WslOcv8/CKtZpvOiev4zfe8g5O7IvoDQdyAodMIG28/&#10;Ttt940pzygiPKHzSZmSscnmyNKvWkfMrDl1F1ldH6wT763MA1An3ptCAKAAAIABJREFUtZapHWPy&#10;6laKETJeyXOFQ65urCh8FfmM+awL6+NUZQ63JMp1MWKG8tHTuQOmhMhzKf3+kHZnEq0NSgUIqXj6&#10;wjp/9N8+wYVLFzi3coZobIL25C6O792DsIbOZBshNGPNkJ988zeza2+LWG3SkjG4iIGDptYQ+XqU&#10;xhqkEPQGfQb9jDAMCMOQOI59hq21KKVG94bOCILts8y+YVq+zhDeuZ3me3hNC7I0zWl69VxDoxhq&#10;w3piSLQl1ZZhXojcOQ8Z6CxIFaCUgV6XVDYhbPCxB88icZx+5hluv+0FuCxhInagUzqdCbq9LjJU&#10;6CwlCgLaYUQYC1yqeeNNR/ihX/pN/vF3fBeD/gqDAfy/v/47nL+6SJ8BgQzoRJPIUNIfdGk0Q7rr&#10;m6xdWWTq2E10pvbzz3767/OWw02urkl2hRn9nOQ4GMm0qPhETfcoD4/qbjvpxFt1lBGZ6dqzv87J&#10;Kju49c1fS9uZXIzKbcW7bWlDjc6Nfr29ZajIriwMqPU7boU281C+1fVKFRFx7XhDjf5VV7YiIEkH&#10;HvlGKZQMcTZkszvkA5/8Ap/448+wuXEBc+4CZt8exjsh0dgYTgZ02pMIIZFKYts+EPQX3vlK3vLS&#10;UxBYjJaoSGGE74HE0/EkSQjDsMxCK6GVdshQ/Jtq2qQEKsQY6zNEgDSDZ89cZHK8yd69M6SZYYgg&#10;0YZhYvPi6KLM9OtntjRCew0lhwCt6eZ1dVwI75B19WM577IOEuswFp99IF3l0HEgpKc7FZzY6PMI&#10;KctgzuKwKJwUjP7EWVez8wpkjmJUZP9BEfQrR/SXur4+dIaJqEk6TLBxiNWG2AqGNiBzKwRK8QcP&#10;ZJy9dJkWXfo2poniyWcf5rGHvkKnM8Zr3/CtGGNQoSLLUqzzKAiRjPJMH5fXS8qDU3LaXPRNCA+V&#10;FoYhWZahlHfcWGMYazZYHxrSJGFXw/LS6/ejjeWjn36ah88/xqtf8XKOT04jnSWz2stuAs6fPcc9&#10;n/0c559+xmeSS0k43kHnxetJDO1GwIZKwEaEKxr0GoYNJk+9lM51pzh/xfDyl72a73nzHbxol0an&#10;KZHyeoqTIX2riMosFweiChOt05EqGdCVZKf8DeCkys0qubSUz4+SaiTnoZj7wq5hnS1lEqlk7R6V&#10;VGaprZ2t5vdSZimVi2tPqPez+FQ8j8yDMUf4QG1t1whdRRdc7fuKBovRP9eyD1Hbf1ueJRDzyxjr&#10;cUUTcYE0TfnjZ89DpLCR4uCRw+yfmuWW/Ue4eb9lbmqKZweOQ6fu4ODZRQYzV1m9epJo7hIzyQbp&#10;oRlUez97Gof4mf/jHXSm23zswx9mrBlDzyFbDQwgU0tDeNaq+31kJ0PkUAfCKY9T6wQDl5bR9zJU&#10;CKFoRcWABEAldFvrJzTTGcYYdJbjpqeCVBtSp7lsu2hnMc4RyRghJWEQIpVPh+rE/l5KqbJokpSC&#10;sZ2YofRSQ5Fx479rlBNRRjk7hzCF9TAXWvOZsGEdWqYS5INtOfD2TN5tPVIzojzf/q617SfdiADn&#10;A2QRvpQAAohi6Q1JeDxL4/y51kI/Mwy1YZgZeknGcKBJjMHgcRwzGeJkSGSHvOPlL6CbBfze8gUf&#10;ud0fQgsyCUGzjc4yWlEDQs1SusrP/8rH+Bc/+ibCqEHfpewfn+Qz93+F8WQ/E/v34GzGtAxr8DqQ&#10;m+l3bOWyd86n0+bZcKooDF9E28sRNRREJaZul7JdNLkNvS9ScoMoQgqBMQZLk3A84nOPXOT0mask&#10;3Q1+8Lte6iOghwmkIIUiaglS10XsmuGxZcO/+o0P0l6b573f/WYm9o+zurnG0fgQj6x36bcDBtEz&#10;pAtnWFxfZ/fYGOefW+A77n4xR+ZmmZ2eIlAZ3ayH1A3IHJEYetxRoZAiQCpJOwZTKqYVDjL4dVEk&#10;EJjac6aqMmsXMlCmfQHQor5D4Sj3dRq3Qm/VDB4lw4aMAsYs/+u8USA1I90q34T1Urs1gd6VKd7V&#10;3AUqj7IRsob+ITBGl1GSFRzOFviw4hY7LIWdIi6srak7olpz27VR4aBGv+2oyuTIBSFXCbZlrtaO&#10;1y4U2eoiAhA1p0Uh+MQy8vVfBAyFRDUDwkHGvijjf/22N/CzD91DP30MjWJaJ9gQjNFEYczi5pDF&#10;fsYffOIzvOGum0j7fRKdstrtMRUrlNpBqcmjswrYkCAXqAzgnUb1FOjceGjz/7nQVGB0l89aCO8j&#10;9bBqRrb8nl7I92Np6flhdbLaI7KBNBolvMPWCYm1GmsNzz2zwmDQI0m6jI912HdslplWHyEVK90B&#10;QrZpj01w/sln+dD8ZT76J59EIbju0EH+3T96NwfnphmIEG0tm8spLhMELiWkidW+apGKmjgpGCQJ&#10;rXx7VhjcddpeyAqjhsCta6e+xrdrheOlDJATW/adkJjEO8WkAoTBiQRjM6yE1KXodIBUgs7kGG0Z&#10;MHQTfPnRs5w9e5k//NCHUKFgz945/tF3v5OTx3cxMxORpJCmAesbC0gVIsIO2hissIShZVVoHnx8&#10;ntNnL3N1YZXe2hpZOmS3cgyGA8aaEatLayip+NLnP0EjVAiTEumMsV172X3kJvbNzjA2PcXJW29k&#10;354Zjsy2iITFoEh0ik1SQhEgJSRu4JVTKdEojBNoY0vEj9LAWuMBmdYIKWnEUV43w3rIFaFoNjp0&#10;tUM5z0tJNXELQhRp6tCuj5ECO1yhERpSG2OCkIGawHRTMufIsEil0S5DZqIqwCxcbjyt5M4ipR9X&#10;YHunNIOWd8IbCdbhjGKYJLSbDcZ2tbjx8DTpLfu56UU3s7SwxANffpilxVWeXV7mybNrTLWbHDg4&#10;xWCwwcR4G/Pc+v/P3ntHW3ZfdZ6fXzjn3PhSVb1XUaVUssqWZEu2HGQbawBHDCbZTQ7uaTLdA80s&#10;GuihZ/UM0/TQrDX0DE03DAxhDAYbYww2NsY5yZZkWVkqqUpVqhxfuuGEX5g/fuece+4LsgUGPAv/&#10;ar33bt177on7t397f/fe3809p0ZcPbvM0s4+uxc63HhVl4gcCDRXXrbqgL20KV63NghcLb3PKJdb&#10;ja8GZyaj2RumGrKuSBBIPWk0aEypK72v9Z/w4F0AdGSdbRqgtOqrVWJGuUfAo4Woe3IaAYkCXzYP&#10;9D6AN7U/4ku9W+oU4xwtpVhZHtOJFC73tBPHjl7CaC1ldX2EwpMXJthoLmT2ZnmBw9GbneX511/L&#10;NYtd0nQZ4brkxuHEdt2KNo4vp0P0zPva4KJ/ieOLWbfP7vwrUG7yv2fYu9jsRwZRCqvxFOi9zbmq&#10;2NFTbYTToZK3yBF6zO0H+8z/wKu45+GT/PGftRmOVrny9HmGWcbM/AwH8oIIyaDT5t++96M8f3Ge&#10;n3rd7fiexghoeVvSGZbHdg6hJd1OG4libX3AaDRifmGBKIqmGtHXBaJfZB38ihiuzJISQZcnKgTF&#10;5qVl4DyFpdGnIXDzRwJaugKTHVkVOSxHZWVmVqI7O/CDVbICYp/zheNnufNFtzFaW6abaIQ1tJMY&#10;m6Vo4bFFTq+dEElJRyvOm1WuW9rN//V/v4+1eC8DP6Sr4Y/e815OnL7A8nhE3HXoKME7j8lzkjhi&#10;OBggpWL3Vdcws3iAoyjetKfFpcuX6YkZlocFSRJvLf7C19fzxWGN7Z7xhm98WUVBbHr17M/v2YzJ&#10;3puA3pYFzcI3ekY2zqJRNT31qXNTV1P7xBUI7ifrtqwAaqb1jG8okWrlCPvYfCVaSWSrhbMGcJgi&#10;pd+JmFc5P/imr+HRRy5y+ck+x5ZWaT31GMsLS3T3gmi3SI1jR3cOO7D0O5p8vM5/+tNPcdeJZX7o&#10;W17Bwc6QPLNE8SxFXqCTCIpxqAb1vu7DtGXz9H+A4V1wfmoswkMcwY3X7OdTd9/L8mDE9YcO0AIo&#10;RhREeGdBSJSOsNaitayBbOccHoGSMiTp+ZAcWuPiDYB8YuqHf44yIEJY1wNRbmO9qW/PhL4sVMdP&#10;XVH9KsjlM/um0zcDvAhBsFBxGyr/hHBTels09pDoGGMtxof1qbAOZ8GrBEPEPWcdJ86cpy0K0iyn&#10;32kxvHiJhx96mKtuvJnDz7mBNEtDwASLtRapJJFWSD+RiQlTQ3VsUd7KMoiAx1pDu5WQZSlxHGO9&#10;JRtfwetZrl6a5balmA989HN85KEzXDAj/tV3fiuJshibojLJXNQjVRnHLpzhT979J7CyTlwG0ON2&#10;i3GRE7c6ofoLzcCuQN6BPKNYuwBOsXTwJvSBazl5NuXnf+pHec2NMyTFGOtjclcmlHiJd54kUlD3&#10;8pkKQbCVjvJlsKmSnap8wImAAVVVb1rKEJia3KnJmi1KarvqWKK6tw2BENPY2kapEvU5Nj99hrnb&#10;wA0rPdU8pcmVbNzfF9EHz2SKbfzMN/a24YW4/cd/yXvrQ3WJC41uY6vxsSbTHh9LlHF0Ukvhxyyv&#10;jVHxLAiBbwUl2NUDumofUSZ4/nfdxjXKMvzop3nrD3w7Xkve+ku/w8//6Ju57dASXdlFKhAVxZm3&#10;xHFERoFztsxiBa0UUgiKQk4LPhDVWdC+ngDhvqmp+zYRKlOXTsrGKiDUBkocCLQjnrr8uuJXXtfh&#10;r7Phb2GKYGD4VhAiKcqon6CrbAjeSEkcxSilUFoiRVXe2ax/EVDY+hqb/Ws2N1YME2jL4Rsclo0J&#10;tdWi9/8DM/Sr40sa22mArd8XNg8ImhAYL+pGq2M0WW5ZHWVkhSUrDKkPC2FaGKyfNNNKXZUt6Usw&#10;NCi2QjiUc7S15rc+9yQffc/74Yl7Ic9p79xJq99HKk272yUTQxI7z8r6aZaSHXzs93+RKGmxLjP2&#10;yT4PrwyYzYcszHQYd1p0jC2nf9Bs3gcAXMuQ1SulIFKyBNvLIIkDYQX3Xb6MTx1XzXXLwGpoUq2V&#10;RG9jINhtUHeHrReXECgtjRw8XiqM0IgITp1Z5QOffZTFGL7xZYdRSUzmPC4vcLLNUA2IRwWqs8Sn&#10;zi3zl/fdx5/8wfuZzwtas4rD7Yif+d5vZ333PrQf87tfeIIPvf1PWb98kVu6C7zy+hv5hX/9Tcwd&#10;mMV1uqhhRCQ0tlMuqkqSO48oLEkSMv6qRoS+vIeVanGNJoxAySVfmWuTYEez0WT1udqQTVhvq9Xm&#10;90sVXUMB5QvbCLRU99PjyRsf+MYXfEm1Ag29T8kt2rgO78H6qhlu1fA+yKqu2ZueOZjXvKZNY5ts&#10;qY2BmWc2RG3DOK48liC81Xu1vRLQsAko1nB8JoDmZGNZN/UMW7r6VfPiSnPGOqQOfQESOcM4LciT&#10;ApNFtMQ63/fOe3n0M3cT3f8YYk+Mkj0ixigVoeIZ1taWmZ1p88s//D285dW3sUbBpfUxfpiyZ+fc&#10;ltfuhEJ5A2UD58xKnIeBLfmMBcRxTAitSRyCwnqWRym588goQblmlnZo6OfLa2/etvqYbmJFVD9K&#10;6LIyzoK3eF9gbY5Dceb0GdJhSq/Tp9/r005adLsRzjvGRUbSaoEUPPDkFY6eOMUHPvYZnCm47sBu&#10;3vK6r2H37oQkmQlB61GGNqFabz32FL5AxYqoCH2NrDY4PFIpWrqFzw0694yjsoFv1cegBEiFmPC7&#10;TRmTspL/jWZrwwnb4u4EkQrb2Yo/34tgb3iQIiqDCwWZyYgSjZCC+WiWQV7wyUef5JGjJ7jrrgfJ&#10;04LbrlniG990J0tL8/S6HbLUMhpm+CRDiz4mjzEuRUYWGXVZXh9w/9ETPHXyHMeeOsW5M1fIRikL&#10;fYEUBd4ZBrknLSwiDf0muu0WMYEl+ppbXsTCrj3MzC9x+DnXsH+xzcGdFiFnKLKMIl8N9yZu44Uk&#10;cg5PaIBsXJAyLaIyi9tibE6VoTB2UT17mndPCoUrq7iqTC4pJct2SKJayDxCWEt3VvKD/+Y/w8kj&#10;KOWIZhYhzdFdzziNKS4f4YZbX8oo2sO9//FbKESEFQmpcYyKMcgW1hpGqeF0BkiN8gIvcoyNAhhe&#10;AuWyXiMd3oZ75J1FeRvADiGwUgW6wTgJFXHW0UqGSCRKdzBe4qTi1MUrnFhe4yMfu5+VlRGD9XUw&#10;l4i0Zcf8Et5DHMV0Ol20jrh2Z8L+HTM8d98iL7thP7oVYbQmMmHiybqPW4OffEvdsPm96d6NX7Vg&#10;N46tqmG23A7qzFc8jIvAAgCVgx62kzqss9a5YPt5D7bMynce4zzGl38RjHJLahyp8YxssAspk1+E&#10;kPVajBSkacF9T15iwa4yoM3Lrmkx12/x0LEVfuZX/x+6IqVIFmi1QVuNlwbjc9IC5heWePu//xkO&#10;LhRcdBmdTFAoh/BdEIHXe5OzWzlBG26Nbwbny1G1C7Xl11y5dgaocaJHm70cqju7sQImPI/JVttX&#10;wEyDCPVX/BZgxDacqJMk4YnzJwi6LZxH05qb8LlPWWXlaVRNok1pCyrZIHH1k2uXogKiKmtFYF0w&#10;jQozDtS3KmY8MoyAGQ+aFNmLOL8qePTJi/zpn72fCxeWOXXpJAu759m1dy8tWsy2NElPo7sdrto5&#10;y//0DS8nmtO0AYwjVhJb9guoaMeklIyzguFohMst7U6bXreNkJRUarAdHexX2tgoK4Lgc1kvQoWt&#10;cRjrGBuLd5B5SeY9Y2tZScsKZ1ebjRjnSIRlOEo5dsFy7vKI937qE7zqjuexr9tBecPi/CymMBjr&#10;6UUa5x06iRDCovDMtNu84OoDPHDPZ7k3WeD2hRmEzfjExz/Hb77zrzESoljR0RFOaKzwaAHKGc6c&#10;v4DszNI7cIhXvvol/PK3fQ3REPKOZX2YMd/tkOXNpstTdWn1uxNRlVPvbWunT27o5m2205Xbl55s&#10;O8T0L7Y7I7+Nb7nVqWyF3YSdVN6M2HzMSrFPjc0yb2xDVzZ8IS8nQdomNFn1KZ72H8rzbFiWwS+e&#10;BjT91DObPrdO3GJ5bQ2hFYVzdFoJFAbnOng1YD5xDLM2P/DvfwN5YoXV4jJnn3gMOdOhs3cRrRN8&#10;4dizcwkhNbJvcOMR7bjPv3zza7jzjhexr23QCnxR4ON2oPCyE7utqpT7h66AqUbzPILvIylcmOMn&#10;Tp6iKCzXX38NQniyvCAtDLlXSKVDb08fEieKMjBr/SQZwfqQWGvLZ6f8RFtPWpZN+oIWLtT/W+/J&#10;XLUuiXot2uhDNO2NJn107bNvUVFVUVY1V9Q6GdHLCf5ZLThT2MPk+NI4cgUyaeFGOVZKVrMx5y+O&#10;ePvnztJPLEo4WrrN8NIF3vfuP+amFz6fqw+/gHFqkMIRy0k/F1W2umi1ElIT6LpFmayiRLCtrZfl&#10;Ejth25jp9hiNhnhnSSId1lnviDt9bjkwy8NfuId3fOxBXvCSl3P7jQeZNcucFS1iETFnPaum4IHj&#10;x3n/H70N1kfovCCaaZPFAm1VoFir8C3nKEYj+sywvvoUdPpc++o3syIsVy6d4Tf/3S/y0v09zqbL&#10;OAUtIhLdpSgMcRxhjMG6EGTPcjOB1ZgkF9e9VyqzyYdWG7XPXD53iScre6tIEWa3LPu9hJ4rlaRN&#10;EI7cySmGqyAGvozlNUMrgUqzlh4xseyk29wbSzTnbkMnylLIHcGvqHGgpg5tSKeu/efJ+1VX2boA&#10;qoJqvkgPmLCfTW9NbaqjfCb0npYO5zKkgFFHooRDFwZpHE54Rm0BMqLX6bG+nOJIKbIh3keMmWXk&#10;Vohkiw9/+jgvPLDEy170OvK4QHV3cTTaw//x0Qd5/tMnuePwdbSShKX5OSIVGkX2gFkboUUUWJEC&#10;BId3jrZyjYsIiiDNq0laZW6V/R1E3rjoCRWHEEmdsWUbz6nY1KgPouqJqVCOqdBEaNpug3Iuz8kU&#10;RagecI6iKPDesmo8FUC7uj6sm2SJSCOEQOtQ/hiV/+/p4KTIRhAHBGpLQ2B742DajP/q+OqYHlbG&#10;GA/GetbSjKwoMNaxPC5pV7zGIjBOkZcAiZcJzoeyUmMMQxcMflcGbW3Zm93GDuMNo8xw5+Frya7c&#10;wdNihdOPH2G8ukqiYro7e6Teov0uXGuN1qBD6iy//66P81PfeSet2DNI4UCvzWePnGK/EOwXDq/j&#10;Bs1QmNnbQefOWWRVol8GRivwMijRiYGw7Vx5Bhu66RzX74mQJX/0xGkefvxJRmnBt990mP78DEJZ&#10;vBmj0QxFm3Z+Ad9a4LxP+MW3v4e7P/Mgw5NX2NGfR7UKfGwQhWBwJaO1dIV2a5YTxy+Trww4vLSL&#10;737Zq/nuN9zA4qEbcAJkAb5ruMCQRT8DRciLQ1l84imMq6sdPMFYFg2QutkMFMBHksriaS6GSbXm&#10;Na47zYfBYa/1b9knKDNTDmT1etIDRtSLfawaN9tViIPHx3rLfaR+AiM0P7feUiXrVpU4qHYZiCmN&#10;1DKQKDClQVkeq5KpLZwjt42+3Y7WSchpbuUgZ1vvQ046CpYbl1ZJg4dUMlnElSyvozZWy8BodaDG&#10;EZt/8A2RFhUfOqVT6vHaI6QLVR5ZQcdJrBKIyJFkC/z4G2/mx09conjoPsyVEbNzPdqzbUwemrN2&#10;+z0uDZb58/d+kFsOzLD70B7a7TZr6+Mtr7s6y8kcDDJZ57c4h2tm5lWpuUyebfWcq+BL2Iufvj9T&#10;9wVsSYmjpaz1AH4ISLwN/a7yNGc4HHB6dZ2Ffp89e3ewo9dGWIu3BVaO8SJhmCV84aHTPPDQEe5+&#10;/Ajz3YSfeMuruXrvIv12B+cFxuWsr4wCp7vWkGgs0LMjBBE+KysNI0FPhmBOgSPNcrSUxK0IYbO6&#10;lJtKXPx0prtvYGi1cbjRMarvtajBCCEmstW4xUylMJZPydq0DvzNzc3hERx96hhvf+wJnjp5nIcf&#10;u5/d8/P85Le9gWt272Vud4xQbdLcsD5MsRhclNMxXTJlsX3JOE24cH6Zux97iFOnz/LAQ0dQCBIp&#10;6EnD3GzOKHNYF3jFzdoyqsiRrT692Vk63RkO33QrCzsXOXjD1exZ7LO0oFnqe2xRkI5ibLKCxaPj&#10;meDceosUnrGMCL1SPFp78Ibcjcr7KcHH4BR4DSrbJLtQgRgE+1OGjMoizxGRRwmPL1KEK0hETCE9&#10;Ugt0EiHboVIklylzkWQdQTYuGFlPK2oRqZiV4RiBJhIK7zQU4TxlHqq3rbUI5VE6UIlWFGShaluC&#10;lxg/QsgICDQ0rlwPrXWM8xzd1ggl8JGjE80wHo7pIgPlkC3Y2UqY3bPEoX/2BtbHOafPXuLRB49x&#10;5uQZzpy5SJqOkFKQtGLanRbpygyPPL3Chx47y58/epwbFhd4/S03cmChNbVeB+BoazrPr46/3aiB&#10;kKYyoHrLU3UerjMOAQS0kwhjQ78Payf+kDW+9K9kSUUVtnc+ZDsKESpopPQIF6piws/EQffIkDld&#10;6qxwVpbcC64MRiy2LB7Bjm4bYzIee/xxkJL52TmWTYwUJhxLVvopaPa9HRgMR5h+G59nSK2QTpbZ&#10;lZutw1qbPWsH6W8roJsPtMFk3HZs48d/Cee09Zdq+6NU+BXdSOVlTwBtj1aTzHAPNTV3s0H49EJR&#10;rce+tIHLvm/eE8ddCuPI8hwdJ7TUkHGqiPwMei3jqlnD/tskHf9qPvf5o3z4MwUXzpznyrlVrn/O&#10;Veh4BzKLiUzK01dW+TeZ59VXdfjmr38xgVrLI2RWBpa69fkkSUSczDJYGZGOU4aDATt3zaO1DiCb&#10;2pqC7CsmqFvbOaU1VJqC3gWaHgVEEowMc9SgscZCYeuEUSk1PnTRBmRd2ZYjOD8SnDt/jrRIeNGN&#10;Bzlw4ADzLicWHm9yut0ew3EO3tDttLGEwJX0jqXFXVw+/gT/8a8e5Jd/5JsZrFzk0ccv8I6P/DXr&#10;aUZ7JibPR3TFLEJLrCjwpmB9dQVvPYduPMz84Vv5se9+MWoZUlmgs4hZCsZFhtx2lvipP19pY2sA&#10;bmt5+vuSssmd23yTtjqmLhsnNQPEQkDhzdS3Kk1m3EZKAtBCbalSq8r6jadiXGPr0gbNRmNipXFS&#10;gtIUhUUYi9CnUdECF0eCvh7zC//i+/jND36G7N7PsWNhkZWVSwyWrxDPztHp9llxGYUs2DtStJNZ&#10;RNzi9971GR589DT/+//wJvAjRKwYOOiJEOxQKrQyKIoC5xyt1oZK3b/nUTIr06Q/k3hyH5gWIyl4&#10;zjUH+OhdD3Dq0/dx50sO0261iFsxlweGwnrisiRaShnC6s7hrEXLBlPElvPKTwHeNQQdTLOwRTAB&#10;at1Y0UZtt0aFdSDYw9U6vN1o2iv12kyJ3whZ4qFBD9oGTlv7/B4i57HCszZYo5XBelFw9+MPc+/a&#10;Xva2HJl3GDPmsccf58G7HuB1b/pW2rMJufV04ghvMwShL1670wvHlgJXGBC6vhmC4G+FAMwER5JK&#10;IhCMB0MEniRO0HiybMyNhw5xjVrnwePn+PUPPMYtNz2PW6+dhewcA9WhPXQIxiyrEZ+6+x4++/kH&#10;cGtDVBJRtAReecgKaM/irKOftBgO1nDWICPJ+qUv0N13B7uuP8yx5bMc3H8VP/LTP89NV/dYHee0&#10;RRekJtIO0iGdOGGcjhAqUNKnaTqFVWxX+VLd7Dp5sYIoyvlrS7rLSJe04baoAxMT7KOhmabKXSof&#10;wIMXNbNA3cPNb430bRUo/ZKWhsrphVqON36vonQPhQ7hCoSYBIiqIRq4w5cypplAJnikLtQYX9Jt&#10;ea3wQtAWIUPGRaEESniPyB0agcfSbymMbZNmOdYZnB6Q5xbdE6ydeIyHxlcYmmvZd/4ABw9Afuk4&#10;jwzm+Zu//AC/esMiQrXZOdtjdn6W3a0Z9i212DmzwOL8LLPdDt1WzM6ZHp12i4NSkKhQ5t4ToHwg&#10;Haur0jxQZBArMhsmRMWn6Gy40Rk5sYqQDoQJHLhCCESsyiZ9k4ciTdUXJqpvFA5ymaNL4RWAdQHE&#10;E60I7UNGecfHgGCuAZDlTtZRaVsUeO8oihxrClyW4vCcKYJUCwA5mQZtpRFSEscxWgee/mSLoh0I&#10;yrqWZSbAipYuKGU3ifiJRuZ6FSiqGjMHgav+hjNpZh9OsuOg33IeAAAgAElEQVQnQtScIWoDMFl9&#10;1dUO4AQkgoAXV1RYIlz+VEuceqr6QFMzdXE1evTlyFzYejJtBfRvN+02qbBnAPJVAyCtsux8qYgq&#10;QiWBn0RwpZrQCZWXK3zYQQXCitIBEtaAEDihMQ5GmcFaz6qPGGeGrDAMUoMpMyYCiAnWG5AC61xZ&#10;AeYpSmencIBUFMaXAFDon144F5yFVEDcY2gt62PHC2+6mc/f9QV2PrfLpYcfQCnDaDxCtiK8GSG9&#10;xHUdURLzh3/+XjqzPX7yG17OZUBowdxczCNPLdM5dC0HFiLGZEhhaReCYWGglYSM8bI81HkXesFI&#10;jcWFJsUSkrJixeGQSlcqFW89Xk8/20qydayxhUO6oDjHOCweITzWCKzxRFGEkB7nDWsDOHL8JCdO&#10;nuHA4m6u27eThcUuRZpiaVF4BTii7AxpZzcfuf8YyytDPvbpRzGra9wwDytxhi08Ojdc6grOtA1c&#10;meHEyae4Zu0Mr/2W13Lz1QeZ6Spa11zLIE1DDxwpkVYyTw8jHSJRSDwtpwCF23CNVXHodtmYOvCH&#10;bSrL9npz1kGiO1P/r0t27RYGE41+L0ymRFrppUa5L5R9tLzABg1VUzl2puIbTZA5mrxTvl3z2DMN&#10;9qVbOBMAvsyA9z7If6Cxk7VcWKqqE4+cEBM19h2CkrUk1ZGTZpCr+gx0vQ8xAag8eG+ozINmFpqj&#10;EQUrdaYSjfNoHKUCywWE5IPy06hqSIvHl4mw3mlwGiUSiMBFnm4RgRiy3rXcyQI//IZb+d37Hqe4&#10;cBcjeZlovA9jVxjFa8QyYVZE3L2c8s733cvP/dQ3s8NGXJzdgXEC5wp0ZIh0RJ4ZItXGu9A4UegQ&#10;VVKEqobEeXIlKJzEeomWYMbriKRDISKGLgrNKO2YTIT0ryrjzpV/jRBIH3RnQgi4KCkQ2gVjygVa&#10;DGcdhYgxWc7a+SsUuQm93pI2N+3t0JmZw3pHlo9JYkUSdXjgiQvcd+IpPvnQEdxgjUNLC/zKT3wH&#10;SRzTbrcpjGGUjSkKg9QKJQLFmsCWTZhC5YQoqUWwBi0lllAjLoFWKS8FlrgGjMonODWdfbj+umsm&#10;1Gk6jW2E6IR115dVPoQgBFqT5gVChbXFlbz6SS7InSA3oWpBC0/e6gGhl8P7P/UgDxw5wecfP0U/&#10;HrN/1w5+7ad+hKWFGWRLUXhHXkBuBuQ+p9dKsDngFFmiWF0fc98XHuSRJ07w5PFTrJw9xa5du1iI&#10;PB6DVJ6V9cuIYYpwkI8ycHDV3qtot9vsv+mlLO6cY9fCDIev28Nsv8384my5blmWV/PyVhSoVBEr&#10;hVLV+qzKf3kAJIWg4sSOiUMPGDxGOyyO3GR1TyEtZKAmKClerJKhX0IVsBIClCLOBd5AgUNozYVV&#10;z55kluVWjLx4iXEq6CQCN/JcyVPscIgzkn57lSLLSBNFFElMYfAIrCiQLRCFpuXXGTpPK+5jC4FR&#10;OdIohPcofKBsUiLwcesOhQnOY6RKR8J7nIVuq4W2HuWD/ZtnBTqKyITFy6oCwCNkTFQU7OrF7L7x&#10;AIf2zjIeP4e7Hljl4vnTXLxwirPnT7I8WmM4HqC1ptftkg4sR59Y4cFjKVctCPbtnONVz9vPzn5C&#10;txUaSlsMllBV1Y06CBesHqVKw92Vci0FCIsDCi/D8/MSkYFPtrHbvlIA1X/osWn+l5i537AmlUOJ&#10;AOx6JYkbgMwoHQeg20uq2olIBHqTllYYpxDGYdIcVdrmkZI4KUiFDQk6qSWOY4xzSK3JigLpu6wv&#10;X2HWDVgW8ziXotodTq96jp9eJV87x+VokaW9++j0M84dv8R4LBFIdu6/CuEKcm1Ad+ilHidiKMDL&#10;HCEmi6jH12Tmgi0cCuoQxAQEEoKs7HdSkVsKGdYPa2wDNpj8TKotReO2N0i//CSXf1u60Ebih69/&#10;lS/Exm2bvs7E9miSWOMnx4rqYpcq0aRBJ9S4EyAoam7/SZJGUG2q9rWEn9DXWO9DglNAEWsbDRF6&#10;tEDwR5zNSLzGSQcM8QrWMwEs8NLb2jz/lqtJuglPHD3GxYvnOfHwI1ycXWDpxuuQEcQI9PmU37q0&#10;yjJ38apbDnLd4g5i1wHnKFSOdAohFaXGpNfqoPodssJz8cJFev0OvW6LzNnArgF4b8ueF2XGrqhL&#10;o//xRnn4jWxpFVBbyaZSIXmq60dYQs8xoTR5nhJlFhUB0lA4QTG2CBeTyoInjz3NbLLIp+7+DN/2&#10;7S8hGTxNt7cTvCfpJAiXoyOLTDRSJHSKAdn8Aja9wNJwmZ9418d58Utvxq6vMDPb4//9qz/iwmXD&#10;fBLTVgl5pFkhZ0eny2A9R+cZLZMhrn8ey3mL//DdL2HPsicTKQhJ6jPQHQQS5wsgWK1bNvueMmum&#10;JnL9kZSqrigI/w+YUC2bfjLnvd04D6p7vXXvgWcjG9uDc5P3xaYDTHyDZzzapnvTOFr9mZ9gQaVe&#10;FI1EnOn+nb7+ylbUyh6QZeb/pKGDwNjN/hw0/b8GRkRVMTeRYQEYFXRPhXd4JUBplN8JBuJIkqK5&#10;aj/8Lz/4tbxz9x7e/Y4/Z+/8PCePfApt9jAcjJB7dkHeYb3lyTF0i4Llhd185OQp/vBv7uWbXvlC&#10;egn0CwORxYgEhyP2Dq1ihhlobWv2Bu8qTKX5vL68uqFaOqaSIKVCmhxkxDgNdFa3Hr6aY8eOceT0&#10;CjcenKGtPZ0oxqQCmxsKb9GtCIREeeghycQETFYlBmJd1S+mfAZVoiKhQbgQoamDDSXVtKSukxZ9&#10;GWB3OGSjJKVpTygdAlpVwF4K6jkmq4TY0kwWjSqG5lypEuVFCWxFSpOPM9rdFqk1WNtGeodyKxTs&#10;ICKjHxly2eeddz3GJTNPmxXG1tBSmk9/5NOsra1x483XE3fa5KlBkFEFmoL/aVEGdKknrBBob0Kf&#10;RRES8XWVuOvKUIXKUHI23PO+QBTgCgtynRuumWOHuchvf/whPnPX53jLt34ruxYXMIMr9JMY6yLk&#10;jjbDPOP3/+vvcf7J40ROoMiJcGS6A7qDczlkA4SKydZHKBPYTYpzV2DpJva8+BaOD0d86zd8L99z&#10;x2Ge0/VcHqdhmkoJzmBzgRcRJi/ZW5wnEhKpNYUvceHy9lcV6lW1GyL4EwiI1ARnEKVNY/F0qiCO&#10;K7s0i+Dw5taVc1qgA+KOACIlap1T9Y9ztqoqqmSqlCenwjmIavugVyqSxCZubCvqRCHKo1EmhUyk&#10;S5bf8TQJTCZ4DYTEcgQo4SbJjDTc61pIJ1O2Wk8miY2b8eiAfU0wrkoHi6/9mf/iwwYhw32j2q9t&#10;QyGIpMLakNVircWWDlLkQxPGtcEAJyRJ0kIqRdru8nW33civveVr+N13/jH/6++8g7TfwYoWCzrG&#10;a8VCfw8OibdFdZiQieU9WmtWUosRjkJA0ZI4JSlaMbGO6CU9Fuf2EMdtZuZ2smNPTqIU18zNsNjr&#10;cGjXAp0oYr6lmWvFtJWgjwtBAu9BRuXTCI8V78hKADKY2w3qBB+jSsvT+5CNLCBkzhIiZK4MglRd&#10;aaSnakwDzmNDuBpjLcJLdMnrM66Eg6qVdOP++yAUVbZSVni8m/S5cTZwF2Y+3QRihv+0kFIRx1EA&#10;a6WkSwECtNb1e1I2TfjJggwgqlIrUf/C2rw2UJrHLcSEe7eWS0AzEcDJuVFPluZ5uwYoO9VE0U/i&#10;oU1bYBs76lmO7Qymvx+DvEkl0AxwVQZQ4cuSuWqRrulzbEnI4xFSl44QjAtLbixpblhzEdY5hmlB&#10;bh1ZEbpbCBf4Mq0nUJBV6su5ugQVKYMusKEqJi1s2Zhd4IRiVBiKwmJsKIFPcxNkVGqMkKyNM0aZ&#10;58rlFeL+Aiceu5uzjz3KyiP3QKvLVft2QeLQeo7Mten0NGsrV5A+YikxfOxP/gOFzejkfcbxgKMn&#10;1pjrt9jVapP7HDoJiYxq2j4tBUpOFkohJFa4AG47ePTyMmLsWJgJQUxZcisLINbTirI0f6mKMio1&#10;UUjwUhKlFpkovFY8dOIcR0+e4/ylZb7mpuvYv2cHWlkGWYFB0ZNzKAVrfpks7vH5Jy7w62/7CBdO&#10;PcUNc11ed+fzaO17Dr/+jvfy5KULdC9fphvPcOapp5lf7PGCq/bz06+4netueg77b7ua3FoklkSC&#10;F9NRWFv2YKmyNZoLU2YsWw1nNwdUYHrONV9HeovI73Z0GA2jrDl/tzJgnZuevBt1WBP0CIfc+pjW&#10;bG4MWDkIG78RbUOdVim02kikoceY6DLPtH6rt/DUpd5NB9E42/BxGot97XA1TrqyDqpjNbJJ0hJI&#10;au6/GfDeXDEULsLDxDFzkzOojq91EzCa3BArW7SHjmGroGUTXvUbf8Dq41cYf+ETdHbModpztNB4&#10;YRCJxq+OkHNdPvq//TS7bphhkOasXR7T73eJ45BBpKTCFD4EimUlpR5rbCiB94LcQmYcDoXWCp+v&#10;I+I2qdecXklBChItaretulmuNAKldLSiKGRou9C4UitFJMZkw4LVQc5anjPCs9Qv6Lf7zCXzFEVG&#10;YVJ8lNFJEu4/OeaJp5f57CfvoSs9u/pdXvf6F3PV4gLYlLF1pFITWUWgX7E1r3SSJFMOKlPrXGkc&#10;VtnDNeAwve6WX5uWjQ1jo6w5mOy3nL+JzYP+lhovJF4oLGCMR+LwNa1qqI8TicRIwfIo5TP3P8Xj&#10;T57ioYcfY67X5tp9S7zlNS/n6j2LJBjGZkReOKxsY51DaY93BqvARjNcGRR86LOPc+TJkzx96izj&#10;1VMkSYudu5YYDscMhiPkIMa6IdacYX3tCtIpds4eYMf+Gzh0aD87d/bZvWee22+/kX6/zWKkKYwl&#10;M4ahsRTWAnF9PwJtksNYSyJ1ySsdrlFKiVKKOJY12FnRzfrKAStplSyBV1rLkKhTVJnhOkJIgTNh&#10;HZwso1XwVpQgZFV9qPj1330PRx+5B3nhHLY7Sy9R5MLRkm3Wzz7JwjW3EM/Nce+v/Siu3cYWBaPC&#10;k1mP9aGhZSFiLg2GDJ1HEWPzglwalNRBumSgHTTW4pwPDVtFsJMiWcYxRGj0KqUg0dQNXfGudL4C&#10;Rakv59PayIRMUYLdqbRGK8XYrBMJiJRmvUi4PCh46thpLl64wOkzZzj+9PHAh92KmZ/rgS3YPddF&#10;6gTT2UW7v8DXzeTc/uLns2O+x66eJBYeRJj3QngQBo/CleFuUeqvYJd7CmHRfpuMpOYU+qcajHkW&#10;wzVWpmCvB38gNyXdrA8858HeFJUFShWcGRWWzEFuPStpQWEt60Xw3l1JV2udY2hbfOHeB+j3NO0o&#10;oaUK7ji8nz/+5EP8wR+8h1w5FnfvBqso7BVGco4DasjldYWY19z52m/k377muVPnXiWRTTJvofGL&#10;7WinKhCq8rAFof+T3xBMQIiS+nFik1TUn1sDrRvX4S8ytt1kK4W/UZYbWaSV7TT1eaPTnG+c+7M5&#10;jdpOmd5q0pFust1W4AMEfzms8aVOLP3OLF1Femi3+kStNuMC/vRDD3L08eN85mP3sDJYJhVjDt1+&#10;iFk7x+z8AnQFhZK87LrdvOaO63j5vl0YBMJC2wLSY0RaskmERCQ8LK/mDMcr9LpdZvrd2sazJqTA&#10;VX1jvhLHF6MYHBeeYV5QeHh6bY2hkBR5TLY2RuWegY743NGTXDi9zMeeeoDv+IbX8oJIYROB9I44&#10;ijBFgRKCJImJOn3U6jKjjmSfEly1azdvfduf8dbXvYEkX6aVK/7Tf307nznyCL2lGbIrA7RSOAE6&#10;7mPGhnxlmbXhKjued5C1xRfwf/7rH+CVao28FQU5qWyg2iezjSDhxKx5Nvo7+BOTKr9KZqWc9Lqs&#10;5sN2+51Ut2/8/NmsI9v7RhVusvU+feMc/y6jqYMqvTDZ8ZYBrmcYNThKpYI2MgY0NKHf8L3K9aj0&#10;p5/orKYu8o2fChMp8/DqvfdkzJnhKu/+yL28+z33wKUTZGceZ7RjF71WC78wj2u3OdCfpydz4laP&#10;dmcBScZiD37n536IRFky6zBK0EVRCEdkBIWftt//sUbV/6SiJHPWoyPFxSsp9zz8NFdW1vmOb3wh&#10;xhdcyQVRoclWMuSsJxM5rahPkQdb1ZiQICSVRipFXuT1vHKNuVCtE7bssWmdx8kIYy2ZKYK8yNDi&#10;YbvAZfUoha+wg8pf37giTdzRyTWX51RLxAREF1JhTA44rHFEUcwoHaISzdC2eNsHH2Y9zZE6sDjs&#10;nJnnL971Z6xcusT3fP/3kZmctfV1WlGE9w6tQm9SKQTSV1iiwMtAy1ZIT0uGpANRAusV7lAoh9AR&#10;SvXAr6NwuFTRSzKu2z/PMG3zVx++i9V8jZe85GUc2LGDfPk8nR1zrK7lzHVmubJ+nrf9xm9x4cQp&#10;evNz6F470NSna+Sra6j2LnJr0W5IlhcwMOBPg/EsLD6P6OYXcD5z/PT3/3Nec/sSs8NV0IpCZeA7&#10;1R2u76NWVULFNC7jKKmKp9Z1MW1HNOZh9chk2RMuPN+pp1i/coI6AFPhbRCoMGuQoTpUlVTS2A4I&#10;PZKq3szC18FQj6iPW/vUoVyqxExc7RfLOuG00QPGsy12pZQOusZVjdSaNs20bt7cWzV84raYHk3G&#10;lCbGpStOcbwn0qHiwvvKqA3ZMq506I11eD9xKiu+cZOOSJKEBT3D6mBIkY8RQtBp9fjLT9zHd73m&#10;Jt76g99Lp7fAP//ZX4DWLC5WFInkyswyPp5FJhFaBsqFAJwItDIYV6CEpC0k/YFEeBiowB1v/TLn&#10;3Ams98TdFisuAyFRSYKKYqJOB6kUne4O5mc69DoJB/fsYH62T7fT5voFzUy7zbWLi7S1RHnJ7rh0&#10;WAkCpKoVwaSgIxChDG2ch4y8bhSBCVBQHLBsZBXHEoTSSgle+5rcOkLjhcUVQ8DTkj1EmVYppK0f&#10;vLdR2eui3JkQRKqaChsWCC+neta4MoR/pQh8d8NxhrUGYyy5S8tqCVWWmQeDuKUUWmu00iVIESOl&#10;pENYlPDUHOPoaMphq/7KjXJdyqhpTK7mq5CJVGZmVoGXCnQUG0okVbNh9xTutMXY7sN/DGd8i3Np&#10;rEDOTRR9XjVdJlQjeBN0hdeUikCRu8B/PM6yALg4zyCzZMYxLixjW+B8aNZovcAKWSoti/USCxSV&#10;QvKEIGIJPAkZMslt2fB6XPiQASxlaBydWgpjS6dckFuF847BKCe1jlFeoOMuUWeGQVawsPdqsrGh&#10;H8HJRx/Fphld22LHXg0zCetD6LT7jEernB1l/P6ff5K3ftMrcTJUYN6wb5a7n3iKZM9+dnV7rGRj&#10;MuVIxN/OWaog32caga7AhIwRKQNAVxi6ieTMKOXkpWWefPwpDiwucccrnsvOvmVoMnIVEScamRpM&#10;biliyYePrfGBe+7i4ceO0xmtc9XOBUbxgD/76P380k/eyptf+QJ++2/u5cyRk6RqwMtv2strDz+P&#10;V9xyM7e+4XlYPMob2l6AE4wUdDaeb6kfHKESr25a56GVbNeadmvgKs+r7PHpwEmWFZvvU7T1nax0&#10;ysb9bGwYXG271agM4Xof017LpqH05v1spFervu0aBmRtHvqqx4+Y+qEGyZt6JwCR0yN8WvE2N3uz&#10;NNtaNr2UzJULRbWol5/ZKkjiq94t4aO2mvp6cFRtBQpNDN3wWtZOi2difE0MklAJGvZRZh766XMx&#10;osBqiTeSTI/5sTtfwc+deh/7Dr+QlVMPInWXXHrimJCJlXj0aMxvv/ej/OzuN9Gea2FSWFlZZvfu&#10;xdqGEFI2DKDSGSvXh6hs6mcdjAqDBWKtKZwjtwVKBUfAWEskyztdPpxqHkSJxFdggpDYPCM3BSdX&#10;L+O8Io5idszEXD8TQ55gRcGqv0zcayFch8fuv8wnHj/H0cfuYedcwnd804vYt2cHc7M9XJqTZQXS&#10;xmgl6QFjlyOlRGtV8+XjA3f+VjJbvetruZ6Woe14/jdvWxqEYvK6quioJDtMoVaoNvKipJK0GGtJ&#10;hSIuRkhnkVKjkgVyr7j74Ud55ImjHH3qOFfOn+XqvXv42be+kedcfw0LvTb5aJ1xPmKVFu2oR16M&#10;aMmQWTwUCYUQnLyS8v6PfYCnT5/h2GNP0dEJbR2jVQdnHOsrV+h1OlhlODt8GG81c+29XHvwEEuL&#10;O3nhrc/lwL42tz7/ZjqthHYSEUkYjYZkLjS8F07SEhZJQR4s1tKZCmulFGWIrhGRlkoidUgLr1SK&#10;lCGYZ+ospkZmuffIksOwyhy0WKi4qusJMwFna2CpnHcSSNoRxkGsNDpSxDrGyBxhPUJHmDwjCRoI&#10;WQVDynOsxESJUGUQC4/yAldGV6wLed/eqfANGegb6sSZah8NNVq5aJLpbGtR+gLBPwqBUilL6iks&#10;prA4K/FekiFIjSdRYw7OwcEXH2I8vobhKOPY8bOcePoMDz78GPlgwMrqGufPr9Pv9dmxQ2DXh/zV&#10;xRGfOHOGmU7Cnbc+l2v37WbHTJcD/QKIyIoIKTyRdqF4rKywcB6UE0Qi3oxHbzG+1P4o/5SHLO0H&#10;YMq5jUsZc0BRFkIUNlRBO+cwziJ8SBzzAoQSdCKBkZKUENwUIgRhpJCsjVLwnk4rQRrDzl7MYJhy&#10;5Nhp1kYp/Z1zSKnJ0gxrHJlb43y+gvA9otYir7zthgDiIyZ2gS+BzUq4/WTd2zT89MvqR2z4POy2&#10;orssE79q20U0drT5KJOeW37q9bYuyd9piBKY2F62KzilhjtrQ2YCbML288OXjkLzqsP7ftLXyYfe&#10;kNtdpDEuUGwHSQm2gLEkcRfrW6yMBXFuiWTBN7/mJs7edC0JMUeeOsKpiyc5ev9TzLTmuebQiHi9&#10;w2y/zX1HjvHA8SHj19/C196wSEvDepzSIsbRLsGY0tIV0OvEtNs7WV9fZ3V5nV6/T6RLehAh66SF&#10;ariSXuUredjcoLQiUo6ZliYrDF1l8WNFZmJ8N0fOwxP3n8I6wafu+xxvfPNruHm+SywNrUJjdAiy&#10;OxFslihS+HyV/swMUT7khv27eNe7P813fu3t7FQZxJ7f+6O/5p6TZ+hECdZqFvdcxeVLF8BbhC1Q&#10;0rM2OE/72sPsSa7jR//F63nprox4EJNvuIZJj4Cmnezrv1vJ5VZSVgH7QSbDHqFJYR/eEuV6vR2N&#10;8PRRGpSN287fzR9sF+QUYsPJbN4igI1/Z3Uxma1fjlWvotypdIGnwoJgSoN6Jnpm6uANf7J6CNv1&#10;w9n42vv6zfXMsTjveeubv46jj65xXBbEPcHwwQdJZ3t0kx0kcY/VwqF7fdLU0vVD6EccG4/4b+/4&#10;ND/82puRc33aeYFJUiLbZl1Dx07808r//MeY/xPR96Uv7cnznIV+zGtefANPHL/Ehz/3JC+85Wq6&#10;0iNkQTybsBqBlC06PmekA4OPoAzC2JDgVtmCTb+3+hM+K+1OAVRpFiLsyUGdELj1eU/P40mvl+kD&#10;eZpzfbqy31mHLPt/O2tRUlGMM6R2iEiQ2RZZ6kFYnjgbceTMaa44i1IFbSXJUXz8wx+m127zije+&#10;kbX1VTJr0EmELvuiSkEdUIkQdXWPL6mmpKBOwp2WRo8kRhiP8FeI4lmch907C2666mraUvLDv/q7&#10;2CjmX77uDlQUfCXZ77C6skYnnuGBBx/grrs+woUzZ9FSkmcpY5ej2gnzOxcQrTnWz18g9gVKOkgz&#10;omiMznaz+yW3srajgx/u5fWvv5nvv2OJ/Mo64/4sw2zATNLBpZO7Wq3YVX9I5yeIgAciHfyFinmn&#10;igPIOgF0EqCpHmNTRjZ3dGreqqqSWJS+xEQmginVYPfYaHxVb4iNWlRUb9P8Rq0j6s1K3GaikhrW&#10;WvmNbU68MEXwIWUjAFjtZ9r4Ke2dqYsuz3Kzzmj2qJngWiBe9a/+s68MxUrZuKpnQtNrE4IqUuXL&#10;TM88S0PvE1cgSpC3MCV9kbWsjK8w01ugKDTxjOS73vgq4nOXed9dD7GnNY+Nc1LvGJ1eJctXGAwH&#10;ZHnGaDxmZXUZ7z1F7kIlgCDUuUuBRgehkBKSBCOBVoyWbYSUREkrXEvJg9jyY6KkjdYJQiVllNcH&#10;oMa5MNnKapIhAqk0otXGSo1XmqjTpS36LMy16Hc1M72IfUs9kkRzYFeX2U6Hftxif3eGuW6Pq2cq&#10;4RJEoszORwTOJgSuPK/Ch/K+trYIFN7LEPUrg29FZIMwlIIqPHi3mcpLCBg7U4NYE6UniHyjlKqU&#10;oKrJkpCyMaFESZ8z2bbafjlzgYPdWvI8xzlLkaX1wSs+eoEg1gF8jaKyz02ZLdqOqmobMdW/ujIT&#10;qmh8gA63Hs12EVT3g+0Aq2dpvmxjDGyVKbIdPrbtrtlchWCMq41EUaamCiGIbNB2RkDhHYO8wDpH&#10;kRvSwjEuHOsmVKOY8hlZT9kcTCKlxmXrIARFGVRJyywIrVuhaarzjPKKgixkR1jryIqqYaonzwuk&#10;0iED14Ugz8XLyxB3GKd5DRKnmcVYg5M6HM/DyvJ6WDhzQ+ZS5uYW+fwH30mnGPEt/90d3HnrEp2o&#10;x0zcRSSO01nBJ+9+kL/4/JN0z19ipt3h7j/9nymyCI9jzRecPH+OQ7OLaDyiHfJhhXg2FTAJkdZB&#10;/sqI9qT/SPWcwu+kABFFrDqD04pzV5Y5e+4c555e5cZD+zi4fwnvU5yjrPZLEKOczEmKnua+k6v8&#10;3H/5Q06dOM41O+ZJRJjFxLOIJGI+9QyigqPHHuSF1z8XMzZ890tv5lXPv57dN86D1ECClSV5httw&#10;lpsi71++sdEJnby/eduNemX6s837aFIDNN9rHrsa1rs6kwYmlWFRycH4TJmlE0OwyqyYAI9hg03f&#10;oN5w04VsRdfBFotv+ekW123MdLXRpCdOkGNfn0IwgtR2Rn8ZOGqCOYVsBJkaTltpc+EJc9zVWSHl&#10;HnwlVh7vdf1Z+Bsy4JVPWZMFdqCZ7WisVjw9Vvz4f3sXD33ovaj1nHjvPLGStLLQX80ri24vcuuO&#10;GX7lv/9nLNy4gHOQjnLarQTnLVr5MjN1cuLV45RChORgkCQAACAASURBVH5UznF+vWBoHNYUqChC&#10;KU2eB13aabfJs9AfRYngHlhT4J0jFo6V1RWcc8zPzdJut9BRhMs93o9JOhqpu4wzyb0Pn+TRR47w&#10;8AOPsLS4wLXX7eaVd97M3sgwUvMMMoiFIvEGYTLWYkHkNWQWISxKe5yo6O8mVqoos6a3ejaC6QqV&#10;Su9slI9nHqJ+zlPOTWMtruTEmbRMpgEhJEppWq02q27EB+4+yv1HTvPIkRP48Zi9u3byQ99yB/v3&#10;76GVaNJxQZqZQAVWFMRxwnCwRq/TIZKeS67N+eU13vuJu3ni2AnOnjyNzXN27F9itDoMtotTZHnB&#10;OE0Ra2fwHmYXdjIzO8f+qw7yxpe+mN175rjt1kV67ZCE47II51Kk0mWPChAqOJVejDFIjFAMrWZs&#10;HLLss2etIy8z76VUtJKQaZsVhjwvsD4knrSUKOlzJgZ2aiy2tHOMDeEP63yd/mVFCUSXSUmRiut+&#10;CYigE0LCUshcRAiMMUil+OBnP8/73vNBktVLqE7CjEq4xAoLvsNwuErUmmHX1Qf50K/8OFFkkSph&#10;lDsy6zE+VIRoLxgUBbmUaCKkdxhlyX3IVFwfFxTOYwh9YUL1V1guYlVmpAlITah8aSuBlmUVTOma&#10;OD8BnZ335GgKUyCFDP1mfAAnNAmKHC09RmlGVtBJfEkDZzDeorSi02mjVlcpZMIXTqxy/MwFHvjC&#10;fawuX2b97ACVtFFas7jYY2G2jZYOk/SZX5jjBQeXuGHXDIf3LLB7VyfMGeNC5p6SOK2Jv4S58sUC&#10;MP+UAzMN6GzyxqYtwnCVbSAm2bIhUaVs3uuCT7M+zjHGcMVIcuvwQrGaWryQfOqBY+xKItqRoas0&#10;t16/xF988kF+/W1/wXA85qrrDwEwGgyRXpBnlzk3gGsXF3jdd30z/+NrDjMe2FrH1WcZHML6nL3f&#10;fAVBVTaup6EjK/ubqqKt/Mzj6+BR7cj7SVLF1ku12HS8Z+kybDjz5lvbyXBj642I8zPttQZlttx0&#10;29OA4JNXoHdlX7mtC65RWoUKKucRDdaFsYNYOnB5gHRkjMOBzYnxJO1Z1lP4g3d9gMceucRjD3+c&#10;9TTCtru88Pb9JB66/TkKn0AU8V2vvpWXHJjl8OIsOAO+CFmUQjJwkq5o1U5mmuYM1gcoHbLDZ2ZC&#10;VYx1FikVk750//hjO5tACEFRpESRZn1lSDYydPfsIBFjTp48z0W3yPHzGaPRBT57/+PceefL2I9g&#10;0M5YsJILyjOvwvoRRRrKfp9taTC+y9yc4sd+6V183Xd+PV8/30KLjE/ffZR/946PY3XOrHDILGFk&#10;xyQtRaIFVy6c49LKFW64/es4tbbOG77t5fy7l7wIpRMG8QBVRAHcLuVHQliLfVXBS53AUF7k5vux&#10;zb0RgtquqrerAIbaPCs/2+bRhgDvpjvNs5og2+EJW06m/4+99w627TzLPH9fWGGHs08+N+oG5WDJ&#10;smzLsi3bAgewSTbT4CG5CQbaTFUDPdNV3RRd9BSeapjqrhlmmKaZbpouYsOAjTFgHDCOcpSsYEtX&#10;1pWu0s0n77DSF+aPb6299zn3HFmmSFXw/XHPvnuvvL7wvs/7vM97xSy89zFfSPNX7jnGSXj+eWH/&#10;b3deVZMBo5paobv6pt91PxO3S0x+3+uRTV3hTuh1sr2OBaNSk+JJE8mal3zsgVP87n/6Yza2niJ/&#10;+kn88iJ+YZ4DswcRDmbmeuEanWGm3ULS5fvecCM/8OY70RISW+KcQUYTamNDRGyy4r6WksPfRJuQ&#10;kut1VyqMdyhfYTLLl59YZVTBrbceIYkzbNFhMBSUyiF9gZQKpQNWamzILrMNMYiaLOiDrw3Bd3B+&#10;srbnNqib2Bpur2yw79QO4tjEfm6OE0ZKGIM7RB2nHtte63MzLzeynY3fOrQJ892YbGsbF2meXB3y&#10;gfufJYtyRAlzpGBL3vv//SFLiyvc9ao7UB6UlBgsMg7zu8+LkBUu65o5UgbpLFHXBq+xTIVECQtC&#10;ju+jyYKoIh2UYAaGO463OLnc5iMf/jwfuv/LMLfMu77tDcRmxEbSxo62SEioTMT9j3yFP/+D34VR&#10;BpVBz/cw1tCZmcEbR5FlWO+II4eaO4hEM7xwjoWZQ8wem+FM6yQLvRP8+Lffw5tf6eisbbGRHiOr&#10;1liKOhirEYlEupClPJW/QdLg+mKCCVjvalxq4is22cA7SLPjWEiDqUyFBKZ+n+AX9fZT73rnaGky&#10;VZp6QdMY0G48bo95REzw1/FcIUCOlULEOKHGN9v6yXwyPtM+87OsJdFDACk8Dz0mrU6dddrc3H3d&#10;e6zV4zp6Yuf2enzM+jvnHFXDEG4WsvqJOxceu6pfQCha5ckyQVUZrLEoIZEorBCYKmJjzXC0pxj0&#10;t/gvv/tH/Id/+dPkX73Aw2sSJzWFhsPHDuN0wQKCllJEzuGHI6RzDLI1jK2oyoLBcIuqKskGW5iy&#10;wpaGPMspK0PVFxj3OAhFpXtImaJUFyEUuYakVQUdVW3RUWAhmnImdNC0hRAxKOi2olCHxGTYskDi&#10;aPuY3MasbSou2WBkftGrEHSKUqIkRseaVjcUyDo2t0IUKTptzdEjM8zMRMzNJhxJerSTmJPLs/Ri&#10;SdfnSG8QVTdEYCU45YM2PyBdnZ3iwwDwzlNFOztfeOE7NfomxosPtUOYKKHBpCTBeKDWYF1LmfHg&#10;8PX5PLDUimvALEKIVugn9QizDqrS1EU8DVtlAFlHlcHmBVU1wHtPJN3YMJJSjaPqSRyjpCJOE5RW&#10;SKnoNUk+NW7dtLJmqI9r+NQycPbK/v5305po0u62x3dREH8BgrSa80EGrHAR1kG/KMmtYVCGYEdW&#10;BgkH6zwWCTJIgwF453G2qtkpech48b7OgPGYunB5mRV4oULKt4rQIdDNqDR1wczgJDvnKSuLkDAq&#10;KrxQCKVxMmJzexTSIoUMqaEWbF17KSsKyppdXeYlkfOkrZT1rRHzh45iVs/xic/fx5HWCV5y211s&#10;DgtUZViaT3jTK2/h9Lbg6WGfZ7a3ec+ff463vfluim1DN9LceNVxvnrmKU4cOIAfjmh1Olc+1L+m&#10;ZoSiKEpsGnNxbYNHHjtNmqS8+mU3cXRpjrIcUagUoyP6xtHOCkSc8NmnNviTz97HBz5/P5cvb7IU&#10;xcSZxERtCuXRXMKW82yuXmCrv8r1M0vcFLW587brePNbXoLtynoeiCmcoJXl2FRTSUVqRQ0EivGY&#10;mJYa2q99vcbi/iDVXh1b7LnPXpkusDPbpfl9d5bKOFOjYeswcdLwAfC5UmrryuNAXaeL2uESk787&#10;C6JN5sW9bt0x0YOe/vnK9NP9WxRN1dyaBoBq43qiz9/MqVMBG1+fWQSDcnemSzz9XsTU82vSjml4&#10;9JP7mAakPGDsxLTwfrKBNSmHk4RRXNF2krVywHVph3/7/d/Mu55+jOc+9zC6gCJyQTNXdBhV4O02&#10;Z2LP73z04/zkLf8ErRUba9ukSQA/QhatmrqKybOXArzwIW1aQmkslVUIY1DC0k1jtBSIqiAStYii&#10;c3hn8UWGd46+rzhwYJk0jvFlha1KbJ4TdTtUIuHL5zb58uOP8PCpp9nYGHBseYaf/clv5dDSHF4o&#10;NkzM0OYUhSHWCdKGrNQoTVCVQnqIY43QIhSprR2PCcOsCazsYYhRQ3vOjxl2Yb2ezsrax1OZNt6a&#10;uX/XNs43Wct1prKQpHEgncjWHAbN6uaAT3/qfj762LM89KUHOHZwhW+49Ua++7V3sDzbpvQFg2rI&#10;ZmXQIqWtE7bLEcYXtOOIKkl5plT8yb0PceHJMzx7/gLnNrZII81cGoFyyGG4j83hFnZ7C20tMYKl&#10;47dxcGWBu152M0cPL3Pi+GFec91M3T8jnA1gTOkzTNoC54hijXIOU5REWkPVPAOIbCgwX/oAp0oB&#10;WgWmGwKsNROiiQxzqG9AmgaKqW0eWWd/S++RPoxHX9PhvAdRB4W1kHspAdEABc0QEiJImnlr6c12&#10;kSrGIeq5TSCUoMqKQITIM5w1uPqaGkencXAFEAtHqjxKCSLvUQiMAoXCSIkxHmU9uW3kocJD2OkA&#10;TzyYMVjVjLt665AIF0hDlQ1MuQCYKqoqgBUKKIUmR6OEJREF/Tyqi9tqkqC/y7A/QIs2LeV5/XVd&#10;xA1zPHrLcc5e3ubC2cs8+MhpLly6xHMXz7K+LXCuYKl3lMH6Kqvnz/KptEu3O8frb+px9MBB7rzp&#10;KAqwxhBT0bgwz9f+IQdYvq62Bz43CfBOSTH4UHtPSogijXEO7YKSfOwCi7WSUDpBJRRWanJbYYVC&#10;C0831UhXsDC3QCeJePDRJ7DZkLy/STuJKE3IphNeU1lFt9shWVji5dceQRQZQiQTwKC5XDFx/icZ&#10;gFfe1u7PftcX43W+nh88HmQNyI7RCMbZo3sZ9ztsnykgeT8w/4VkcTVtTzbm+PjN8cR4gz0PPX48&#10;vgYp/NQP+2y/1/9rmcOQ4dQUgN8747qqqlBDNWqyZRzWeJLI4wuPljFeeawvSRSYKsXYGERJokv+&#10;6XfdzXPP9Pkvvyc5ffoR+huX+Mp9Bd0DSxw9lpDoEmUE7/nI5/nSoaP867e+jNluTEvHYIagNanQ&#10;CELwznlBqxWD6JJlGUVRMhhK4jgiif/+SZE1WUaw074WSqKiCIdjZnYWbUv+83/+CG97+xtYOXKM&#10;7sjjN9Z4ZP0C19x8mBtmItZGW+i0TbeQZF1HXAhiHdHEH5UUOGeYTXrofp9XfcNdfPtyG28djz52&#10;kf/7D99PKubRvTlaw4xBuyQpYDDcpBACYwSIFlubQ0684eX8/De+iiwXRCrodlSTlZcw6GoZ1nGf&#10;FXsb41NtMtb3Gn9N1suEYNGwvKdJq3sHQ/YYBaI+49cxUPfdUuw/dv3X+OaFnviK7Bnf3O/4v/tf&#10;3z5t7HeI5sr2uRHvd7y7HXhj42eND7J7/8k973j9XoyPUeYQRwXDYYaxXSLheOtdN3L24fN86pMZ&#10;5w5nDJ+7iN4uGZ3QiHaHuJ8StRNMrEkGA4rZiN/66P08cvY8P/ZNr+L6QzPEuo33dvyglAq+1m45&#10;/L+14IsL9mrwaxuJ3LAGVw7StubmG47we+/9EOcuPskr734FR9rQ6sL50gcVHufw1iKkREtZBzT8&#10;1Htg8h6myNvhvyG70TmPt662mWVNXvVMdYfJ52aO8pOx1WRiCMHU+JuqyURzgNCssSEgLiWmqpBK&#10;0bKK9bUNVEvx2Ucv88hTq2z7gu6gJO212Fq/zAOf/Dx33vlSFq5aQQuNy0uiSONKQyQkxhi0CkEX&#10;Wc8JUgZSlQeoSbwaSSIUgfna+N51rrgQSCyuGLLY7XHTNdfwxc99hg8/9By33nY7d73sJvLtESZK&#10;oByyKGbJNPzXP/gtnj31OCKvEFFEb2GBka2QSlBag/DBt4wtZEUJZ05BZWDpKIsvPUZ/e47v+Ma7&#10;+a433cS1HclgUOE6x1iMC2S0ROG2QIzwpoVQV65djRy5ENNTmMDXGZ4NFuvr9xWpUMvHEQJu3vtx&#10;EKLec/J3iuw/sXACIXK3sjqAaOTy9/WOJ0fxe3w33QRjUakxQQbqmkUEYoiaDiZdcYQr23TNvsZA&#10;nLbgJpgXTJgnL2BG3edn7acMNSlCOpYUQaLBU9eFGEesQpFiYy2I8FKEgG7awUWeyhg2N7YDY0gp&#10;5myKQrFWGWa7C2hb8ugTZzhw/Dq+8uRpBBF5JFhf3YJ2gpSOOAKtBVLESCmYmT1BGmlSLVn2Fqwh&#10;JlQAV9ahqoqqKCiqAra3sdbQH25QVhl52cf5gvVMU20M8N7hbEVhQ/2U9twyXkjyVhsnVGA1SUEc&#10;J7Q7s3jfDjJLo4jSbpC2W0gdCuiGohye2FaYwShgowPF0Boui68CIoDZIsITQO/urEYIQbvVpt1u&#10;sbJygCSO6S70ONJLOdBNePHBWRZaEa1IMZdolJQkOgpFhJUgdVdKAYHA273fcCVC5KVhHAlBKPJ1&#10;xSEElYt29LMGIwuiVY2kRr0gVWHwRYRCacQKRMz8FYzx0LJCYq3HGENRhCwa5zyDLMc7R7kZGMvO&#10;e0QcjHqt1FgmTSrJgTSZ1KwRQdc/EAOupKH9FUyXPdv+sPNffX8IjDBFYCQ4W1F5S+UsF0eBxZtl&#10;OdZ6nAuL/iYxSoLSgC1wpqIKSU8hat9Eba3FJHOhLpApQs2XehGJ6nUzBFkn2t6Vh8o6irqOhnWe&#10;LC+RSlFULmQYWU9/OMKJGONqx9R5ShNqRxkzBKkCc8R7qrLEFwVCdBhVhvX+gNRBIeA9Hz6D0wd4&#10;62uuRckOZzKPbyXc9aLrefTRB+gtaf6f3/wQOhF896tfzvogR9sWRax47NmnuOnIka/rHX69bbst&#10;GVrFA1+4D5tV3H397SzOpqyrAf2qQvgYWVUk1ZDYG56xMZ957Bn+zX/8HQYbA2ZVzFU6xSC54EYs&#10;RJa2kGT9Fqvrl/Dlc9y+fA0///Zv5bqXHiFd6aG8xlWOzCu0l0TWUbVSIh8IfFaBUw7hDZp4B6t3&#10;74yV5x8Bz8eo23M7cSW1UUyBX/vVfdnvfM+3jfeTLJDxVvViqKVgrwDMXv+fXDsIHwqyCS8oquk5&#10;dLK9FKECVwNMAlgxYcNJJpk4V0gMjEGJicG+172OmXneo6Z0qaf/elEXRdzliFZucqLGwZS22rVz&#10;vW1pp8gTYqreyjRQFT7FemJgTF+KUZq0NKjUURnPkdYsw3LEG4+3SRcXWTl5LcXWNpWrIIFCCFqy&#10;RzW6yHbq+dPHHuZ/id5OkZuQOTEcMT/fw/t8Z+bG9AP0gRmj6n5tnSOKZ9BKkChBZEswhqhmgRhT&#10;MRr2kXhmOm2iSJPqCGMNtshRsSZOWwgh+cSDz/Lgo0/w6FdPs9Brcdu1V/Ft33MX3Zl5sjLhYj9H&#10;SWglJT6eRedbSLONFwKDZGQlHV3gvUSouK6JMAGdgpEanEjrgtZw8zCn4cBgnoYAiVJBOtSPwc2d&#10;z2WCje3Sxx0XY/b4aRqSB2d8SN9XKhj5cYvSwse/8DD3f+UJHn3yLGfXR9x1ZJbfffdPc2AuBSpy&#10;GbFuPbEVtOQsSQUGDxH4ZIncV3z1zCrv/+inePa5s2xtrlNWHh1JDs61MMaSlZK88sjiMqONDYQz&#10;HD16gMXlRZYPrvDal9zJ8lyPl998goVuArZkUNe109KjhUQ5QVu3Q0BNhkwiJ0DFGqkkxiXEIkjL&#10;RFQ44ThfybENq2rH0TpHaXKkUiA1ghCobSQShWieX3BulYrx1AEYVwOZDnyk8M5hwwCs7V5BOWXq&#10;+Om31gRNqYNyHhYW5ml1OlSbk3o0BgO+tqnr7C0I8mHNuJ9+55HwRDIQT7QHjUdKz2BUBDvdhaKZ&#10;3gYnRKjJ/uPRL9hx3Cu+FxOnEyGQLtSWM8YEB1VrdJJgtCfyBkyBMIpIt0l1Cd7grSd2GiUjnA/Z&#10;vErFbJkWwlXcvhLx8gNt+rcf5Y4XneSZC1t8+oGvsL65zurqZc6dXyfSmm6vTdzuo1urrA4PEKnn&#10;uOmh01x3aImbDq3wkuMr+Oj517EXkk32QtfCf0htzBQcY19Tfbp2yhvbQ9WZZFqEIIz1McYoSuOo&#10;hMRITewEVijaaUyqJb6CmU4Hief0U88hrIEq58K558gry5HDxxgNKuL2PL4s2a4cNx6cxdnh+Bon&#10;2Sv1u9r9GnfFFXYKcISZeHfooQEjhBB1cGJqpOzADUU90+8l+D0BEv30P/t2p6+nn02O/YK22H2D&#10;7P7hBZxxn3EgVT03N0WXx+vflU2jgyy2YUwMEFrQsmAjgRWAtcReoyuFVIZhlFEYiRpFLEXQO9nl&#10;nW9/Lfc/ch33PXyG+z7/aYqnz7FqEuYWO6SJoPAxD59+mv/5157iZS+6kde99BZuWergq5IokuAD&#10;uaWR0k7TmDSNMQYuX76MkLC8vIiUAmsNWl4JaP1dzgtN8GWsZmEMSguKoqQTRbR6MT/5rnfx7l++&#10;jV//jV/m+HLKmQvP8NDmAd76mkPk5TbpTMyCS9lcFKysbTOKYqJIU1UVwjuUkiy0l5GjVX7iNz/K&#10;L/z4tzAaDqiyEf/pd95LnoGZsfS2HazMk2TnqYoMazK8l4xGhutvuYPV64/zf77xbvpDUDOGzApU&#10;Fu0TM2+ArilbeWxrv/C+6vF15nE41nSfrMtnj9c6t0+61rSCyAtqe222b7DmSim/v77213Dk/S7b&#10;AVNSh9MBwd0269c61GQDMQ7+Tk9TvjZIdmCbzblSQVxo2rNzDOyI1ET4iwX/43fdw9LVx/jDX/t9&#10;OscWubh5gdFgRDdpsc6I+VHJ/EixPuPpmYx2Ijnz1Dn+t994P7/2Mz9MTFPDz9Z2eZBKrCo7dbl/&#10;O+Pe2VBuZeK/hrGh8Chf4ZHkIiJJct725lfx6Qef4n0fuJ93fueraemMnpTkuZ4ExWFnUL7uJk1v&#10;mfIeJragpyYk2do/aYIWEl+Pm/HTEJPPYdeJZOcO+kHdf8T4bFd2nSjSgWRsQqC8rCpm/TpOdXj8&#10;guNzz6whYkWriFhsHaDqr/GR9/4+B06e5OjVh7DViGFW0o0CSaOp86KlDMXnpRjX9/DO14EWELUy&#10;ikISIWsS/FgEmLFvPCq4fnmGF994kF/6f3+L+8+s8W1v/w6OdFNaVU7Za5FZR9t1+OpwxJc+/Wku&#10;PfAQkbNUeOLOLINsSNrtEAnBMM9A1CTN4Qi1vQY6ZvH6m1k8cS2PXl7h5hfN8e7vegnlxhb9bUfU&#10;7dDSgu3NglarxDtNLCJi7RnWMuLTM4GzIbDoqclVPpD0ph+8GL9HESTa6xfaEFvl2ImdjHkx3nHy&#10;ofFFgwJAs+nkXUvX5NrvY3Pv6Il79M5d99Y0WZNTnRfgg+KPxaMaJ8hPH2v/Vla7JcgmU4+oiQLN&#10;jQeZwp1XHra78jw7pQyntr3np3/FO+/GUgmIMFibB29MQHmrqiLWEc47vDHhEDYMzsyZUMcCQVUa&#10;lIoCKOsNlbUIpUijhHw4YigUs9fczKXVGD/KGaxdZP7kUZxUFFaGCc85FhZnMK4ibbdItKYVKeZb&#10;cZA70ZYk1rRExY/ccwNHO4rZOKGtDJUpMC5HSs3Zp7c4d/YiR48exSPY3N7m3OVVojTFes/lrSH9&#10;4ZCNwYi8NAyznHJYYpxlY6vPcJQxynJGecHmcHss32ScIysrnHOIqJ4oRZ3NoRReB/As1hFCaSwe&#10;Is2MjkEIDD4EuqIIqRWpsigZ47zAeR302FWQOfE4rLagQGjBtmgRRxHtdkwcKVppTK/XZSleYHG+&#10;xdJsixMLCb1Y00kier0eM62EA62YlhK0tEIai1ACqZuuHGTklGiPI4oAonRIDzaqjT4bHC8pFTZq&#10;piaJ8iEZVXgopauNoDDxa6mRCDI3QAmNRKFFdAX2VuJrSQBIuHKwCGrnrgZWvPMUVYWzlq3S4Gwt&#10;P1JUeOvIXBUWcVHXuhECISXLUQshA5AglUJHISgWJwYlVJComjp34UuUDJNys7hIwDsfNONRCHQo&#10;2C4qvA9MUSXB1tlSiALrBYWFrdJiHGwXDoejMoasKkAKjDOkpCAlVZ0K6g2YKkjRIQUWT4UFJYmq&#10;JEwEwMiUOCFQSQz5iKoy5NbhlSK3jqoydFSM8QLjBUPragkyKMoR1ik2+lXIfpNgZWBCZKMivGOl&#10;GQ1zjFIMRxnGhABaXlQhvZVQwNRYx/bWAF9ZiBzz0RxbwnDxi5+HYU6cFiwuzWCKIbcenuVNr3o5&#10;r3nZTQjp2baWn/yV97J6/jIzqo8dwFULPT76K+8Ov6uKQsScPvMUNx5aRApBt5UGRS7viHVEk3co&#10;RHguz17ewnhBSxparYQ4jjBVQKeUqFBSEUUx6/2CUWl44NFTKNfh+KF5bjwxixGCUWmIlAQjMMqS&#10;iJiHnhny/kce4/0PP8RTn3iUuW6L7pwmywZgKuLOAn5UUg6GbA020DbnHXe/hrtfeStvecM9tNtg&#10;bYXQARz37mtN2v/Y/iba1w5U7b1ouzpLZTpotF8rK1tL+wSDuMl8kD4s1kqHQLuM9BjwCiy22mAe&#10;B2Ymx/yrOgN7BahkDV55gowMPvxWliGrzjo7HQlAYrj/8W3+j499gg//9w/hk5hyIWbRaZJ2CzMc&#10;EScx/eGA/+kN9/DjP/jtdGchzwTPra5xzVUru4ql1jOrD0x8BzgvyStHWRlUYoh9ivAx59bOcXlr&#10;lU46x+H5GdJWDFSUZUUS9SgKQ6IT3v+lx7j/9NOceeyrnFjocWJlkTe84RUcXFpG4RnlIypv0fsI&#10;Xjo50ahtJEBhGtiaci32exf79okJ22hcK6R2bmQN+uMJ662MMS5DqSwYmFWKVi2IBFWRobWqbbRw&#10;H912i+1+yV/ed4Z7H36CB584ixyscvtNx/nxt93F0sIMUWuGS0VE7EtMWQS9ZWdxXpAkKSUJ/bLi&#10;3MY2v/2BT3Dm3CrPnD9LIiRtqUm9I69yNrJtku2KLM9w2TYkmmtuvJbFpQVOHHoRr77rBk4cneem&#10;w3P04oRUR2yWZWDSy7CGOu/GRQunwUoPY7ma0EXEGFiZZHdNnrFDhWxP5xkZh/G1LJIPbC5rp+UP&#10;BXYM2PqxFoNrGJAISluzBaWCJsOJ8KKao0gV2PrGWUrbuBUBTPTeIVwg6QgE1hj+/a/+Aee+fC9S&#10;L9JrpbhyAJGlGIxwZcXyjbfx8f/wz0m7kEQJReXJCkdZg8FJDXQrAYkKGQhKeEalJjeGy4UhM56s&#10;rElUyoW6SN7RioJN4r0nKw1SQKIkocTHBJTa7VBZL+v+FVhmog6Aq2nnrd654aBNBz+m6yjsKIQJ&#10;aBtRmBKhPFFL1Q6UZWuz5OLqFp/98pOcu7TJ+dUNVi+vY6qcmbZgdqbD3MwMiYooohmuOzzDVUsd&#10;3viSaziyOMdMqim9CRlytkKJFHwoED1dlikEvkoiEQAGLxVNnb39xu8/5KDM7jYmgVhBpQBjkCaQ&#10;tWQa4YVCVhUbI+hnI57cKuiPKhIGbFVwx6F5EOg03QAAIABJREFUpE657Z/+LObSBYwSzK2sUA5z&#10;dLuNaqUMy4qTJ5fJohU+/O4fZHPkaIlGPJPGJ6+vp/ZmmnT/GsQbZ5WJCaQS9r/yXe7AFJvvBGjv&#10;qLzCesKcZEvarZSyrAJwB4g6EG+mslKnwWPhGiB49wkdV/Y08D6q72lS9NZOHXsyVAV6R+XXyVkt&#10;cpwd1NgeqinKLSbbQwi2N1Oir288rE1ToavpyM4VtlFT2LcBwcNFCiGCrGTttzXfCSEw3tD4oM3B&#10;rZvKWKxP5bzHxymm3ARv6XZ7nLtkOP3Es7zvTz/AE2eeZH1zg4WDR5hfWmFmdpa5Vkwvjmi3ulx/&#10;bIV/9b2vwlQbJLqFLlOkhsKVqEjhK0ekAwGxyDIG2YDRaMTC4qG6FmpgTHsmogxjiSDREIb+tuz1&#10;es1zFuEFX3noYbqLJ1g8Nsep+8/wI7/+UQ50e6SdlOcePcsDzz7Df/2lf8HhNOPY7CzOlVRYoijB&#10;l5YRlkUpGWERbhE6lve974Pce2HIz77t9cQHZjmUD3nxj/yvdBYO4r0njuPAiJdBZjPrb1BePsfq&#10;1tMce8UPcUGMuO8X/xllaRAiSDqlaUKW5WjnaxlJEWqL4rDeMed8IMIKiVFxTUoRSAORFkhXgbMo&#10;4VFxMnn+1OuiUuTe7AATm9XaTUuF1k9RTNVPHIP+QgRJeyb1bMcF4fcL2OwYB40Bv8+bk/HkDU6t&#10;L2qvejTCjSeipqav935HPYHptnMWmQL5xvI3L2Dt2sdk3fvr/e3bPb+dQk4n84nf+ft4/2lC0uSj&#10;802B5Z3ncULgrKGizQf+8l7++IMfY7C5ydmnzzDfbSMPLKK7PTqyRUdmLMzP1WqTEfO9Du1U8xv/&#10;6geI7AYjq2nJNiJpcKhwPVVpiWKF8wVS7KrB/LfQnNvZR4QQCGewtRzv+z74KdbX1/n+7/l2ukVJ&#10;3oopR7BVWZw0dIXASo3zQRmltL4m2NfPUdQZ9HVQvfBhrFR1yYaqdlRC9mc9rqb8oL1WsYl/tTOM&#10;qqzDp/F4zVHOg3UUxmBlQitS+GLEWql5z71PkhVZrYSU0et2uP/zn+OJhx/luptv5OaX3h6yHowh&#10;VhrvLFoGObFYy1DzpQ4+1LdJM059lIQsTmfr2jDBRpzVFZeKBB236CSGZHSZ60/exna+xW//5ad4&#10;/Nx5/sW3voW52TYb2wNanTZlVRLFMacff4Lf+93fw+c5g61tdNoKdYVtQZIm+OGAUdpCixiyYQhc&#10;VxnSpRy79cU8M3MAoSXf9rq7+Lnvfg2DzRKEwydBXr+FQLvpMMbUhLPje3g+Ec3pAMqOGWzaxthz&#10;zmgwD5gUqN997N1h84nvNc5K9OEg+7nJE3LLlVjwDsMPQWmnMtWUHJNPnalqQmctw+bCPGpoMn8m&#10;iv5hegoZXmMVKQ9a7WVzhTiJrPtRKA/S+InTtfbC87fO7di3OZIurAnFFK0h1kEzEOsoynDhoSC1&#10;JY7jMQA/eblhIY2jmFGWBSBWCKpac3x7exukZGZmBu89kdb4QrOxOiDPZ+lGLeYOHGTjyVMsLB/H&#10;zXaQUhL7iNI4aKU4KXFKUArPtq2IhWKYO2biFtul4b6nLuGOLXCyYzCtGRygk6Bxd+i6I8wcWmSt&#10;6nNy8SDH3EFObK6QtFvErYSuC4DxhYurFJXBVIbzgxJjLMPhCGssxjjKouTiYMDWdp8iLynLiv5g&#10;SFUZLuUlo9GILMsYDodUVYXLSgbZECcVIxNAAYki93kdTQYdaZJWCAasJyntTisERSJPFEdEscbF&#10;PfCeyEukBWE8aTzClw47EpQIjIcMwdNmQKEinIowMkXphDhKaLcTOq2UhZmEdhoz005ZWuox35vh&#10;SK9NW8FCu8VVS/NcJSpUKwoFXAXEdWFrhUMohVMOG0wnZBnVnRCMMIG1LSypa+MB4xVeOBoxnRbd&#10;uvM5Kgq8CMdJynaokCICoCAUyKoMHVTWznDd2Z2vahZmMMzSOMHhWXQTprGo/1YiGC3WWvI8DwHB&#10;ymCMwFrHaDjEWkNRVXjvGQiL1hFaKaIoqkEJQS8RaKVJk6TOyAnlSoXWKBUcBQUoGdisDo8j1C0q&#10;RIWVhs1ckBUVpfEUVmGcpyyDFJtH4axGeIkEcjNCSXBlyAYiihBKkrnA3pcIIhRUkJVDpFLBIHNV&#10;qNNTjIgiFeTZPDhvgwOnYMOC8DV70Vbomsk48hLrBaaWLPNOYI0NkmfUgKgxDL0lchJjLFWtl1+U&#10;Ybx4z3hbU5VBvzvLWR9t4bop9LcASTnKGFws6B0+xH3nB3z5v/0xC602N910Eq0dt9xymI9trZHa&#10;iI2o4tLGkM/cd5bX3nmEWMakFm45ucjquQ16vR4mtsRah8Bnk2o5Nc9JKZEOtFBYY6mEQOqYqnJB&#10;rkU7tig5dflZti6v8+Jrrmd5UVCJhC2n0eWIXpKwNSqIkwjrOnzi4hY/9iu/wsXTz9HOPIcWFrGy&#10;wg4yWjKB1ixFPmJjfZVONuJVVx3i7ltv4F3f91YWDy9jEygBrSKkAwwhzeUf299p28vY2M9nkVLv&#10;GXzZKxCTyDql14fAtKiDwVVe4LzDFHkd0A3IuzWOSCuUkqRpWqdNTyQLX4ge8X7Buz33rVEFQagJ&#10;QW14tyO5574Oy+tumaV99fdx/6eeYPXMV1ieWUG1Y1xRIlsJWVGQRjEf/dIpjh8/xPd85x34JGV2&#10;fgVUifATLc2QXVvXBhOAceAMynpi53j2vOW5C6c5dfox7nntHZw4fJQZWmRyQFlaOmmHXGi+dGmb&#10;Lz78Fe57+EnU9hbXHlzmF975HRw60KXTjhnmFVVxmcxFCB0RRSmq3FmfZ8f90oB2kzllwhuaNsq+&#10;PlDW+YkB60UwVU1u0ElYUwpXghTkFCRWkERxAPXxWC3IyiGdsotHUxjL7OIMo9GAUTbk1/7kET7z&#10;0FfY2FjnxoOLfO9rr+b73/gOVBSzVTkGpsLmDksfF3XxVY6MFK1khgsDx7PrI97z8b/g1KmzXL48&#10;YFAMiVuexW6HylQUzpCNRlSb27iLawz9Fmm3x4vvvJNDB45y9yvv4eCBg7zopGZxXhHHntIqRk4z&#10;qCBValxnJLDn9biOwjS7t2EwBS3eEERo6g143AQkrD+I2tHSsna6nEcIT+kaoDUUb2+G59iJ9BNw&#10;w3qHEFOGuQzB8SC966dkh5r3bVAygDeqGd+AREMtU9bs0W73aHe6RHEL8HhXBgKMFyipcLbElcEe&#10;6ZLWtowYgxZCgHC1bnI9VhUSLQWRBosmdQInHJULGerC+zqU4IPN4sNzjGrnVIlQP63R6t6r/yMc&#10;QjbzTi1sJhgX6pyMhClXrwluiQBWN8/c0by/8EUptrF4hFOITAe7wwkOdg1HF45y9YmrWN/OOHtx&#10;lXsffJTV1U2e/OpzXBoWbK0blKqI5ubIhn1OPSl48LGzHDywyMrSAv/DHVezvNTBU6BliSKirFXr&#10;k1rSxAuBjRKi+l5F7RDaGmj7RwLE/m3HOidDfUYZaVAaW1Uh253A7FStimO9DtYrzokR1cgR6Zj5&#10;Tsyz21BsrYJziDiiKApaaUppDOVoiO4uULiIQ0sLXB5UJK7EiDRcAzt88Bqc210MPhAcPISA7ngE&#10;e9gDPJgOwEzHGowPhCUvJNKHrJ9QL2NSX62R/qmmgNMdx951vmYcaF9Nfzn+3qDrOSpMAMILlA3q&#10;BQ3AEMZoyDKbXHvYxwOqzqYTvp4DEFQ7Bm4dEMEjhZoKTk3+jldI34AUzTPcFVAaF80VODl5/kKE&#10;DG5fk7oaCRIIGc2TWbLex+p67RXjb4MENyiRIITFZgWHllscPngDbWv4/Bce4fSZczzy5OOcW93g&#10;2M234hFsOstcYll/apt/+RuCd7zyak5eNc9cUiKFJxEanIJIjYmUMpLM6h6Lcwucv7yOEIKVA0s7&#10;+kfzDtSU9PffZDPG1Ofy4GopbgFDI7jlJbfzrp/6d+QHDpAPFTff+goWul2M3cKODNmMw/XPE80c&#10;AEdgBUuJt7WhpwVDX9FWHUZ2xCHR5c9PX+ZHf+ibWG61GY4sv/m+exGtFaqyJI5jkjjGGEOaJPTL&#10;ksTFnNveZuXAtWy5Pv/sba/n3Op52q0WsY7wpqAcFCx2Z9gSAqxBmoJIOnoyjMtt0xr71MIZvLV4&#10;78iUILOOltIho9cYfFbVSZqyBvM8vvRo0UMqkMIjhKuluR062TVnCJCyUfXwY2NPCEmShzFmJOP6&#10;EJ5Atdy71UEgoGFLFfsUio1dNYEmp8b6WG6EqX4vxKS+rQuf/ZSM2u4mpwJB02ffUQ/n77LtsBeg&#10;mU32gld3bTLeTmk1tY0YBw+skyQyQbkN3vaWl3P1NSf5mV/8vzh07CrOn3qUaFCiZ3P8kUV6UrHe&#10;z+jGMQtJxIZ1nB6V/NIffZof+5ZX0EvsWLq/KodEUTyugVeWFVqrKy7za9WZ++toO2pzNFlwSiKc&#10;I/aGN736pdz35dO850MP8JY33k6aWZLY0VYRq9s5Tlpm0s6YAOiEx1iHM3a8vjSAdFg7JMIHv9R7&#10;TyPDxa7g+tRFXXHNY5919w9KhzXKVjhnkR6ccUReIV1JUXnO5Z5Hzq+yVvYpshGdKObg3AJPP/kE&#10;F589yze+8fUcPXaM1e0NdBSwuziJMXk2lkgV9TVO7OhJACD0H4+wFiE8kVZYY2i1W4ycZcZIdDxg&#10;kPV55cteRbV9mV/85V9ndnGBH3nTG0l6MeujTXrdUL5Cxj3+6I/+jC8/cB+Dy2cRdcal0vNU1qLT&#10;hGGZQS8mGlk8I0y+CcMhCbDyzW/lfDTPHcdX+KE3381Lrl3gwqggUp5eHDMqMiIp6KmYTNjx0HB+&#10;uv8FnHAKkRgHScb3LBqcdPIep71Y73dlOF3ZE+vj7rvBHnON2PGrn46G7TsxPd9Y8jtmDjVFyhv7&#10;kExhFlPku4lPP8FvxpcxJptM38VkX99c1dh2El9zYp2+DpjGlATiRe/8372QEh3psSHZThJMFcw0&#10;pVTQb9W6DsC4OtLjsaYuEG4cWgcDZnuwGVgExuAHhtmlRUyiqaxFKU1UCs5lBUX7BL25g2TOoFSJ&#10;ykv6a5ssHT5MoRXD0pKomHYsSdMEHSmU8igt6aY9vHckScSCHHJVy/Gjr78dqS7S0i3m9By2MujU&#10;kJcjtFjg3OoFjLOcOHaUUb9PrDXGBwZ8O0nx1oHzWBVAfm9cYPEDrTglT2DQHyJ8CDh1Wu3AjLUG&#10;Y0yIKltLWRREyQzDquS5y6s8cWENa2F7tc+mM0FDuyqJlMSURahtk+WsbfQZjko2t0uKMgR+tjfO&#10;kVeGEWB8KBLb2tymMgYjdajnISXt3iyil+C0xitJVEd1JQKdaCIdkcZtBBLnwwQrpSSOFM4ajKlI&#10;4ohhFSR3rA+ZNy0tiaQiojvOmEl6CUkaM7fSIdWauVbCTStLLHXaHJjp0E09SRRxaLZHO9L0kqQe&#10;6HLcc91UBHBizDf1EBxZzRrVLsh0KS8QXlLoqSFZOxQgUE6OWeLjwaB2OlCNgS+VHW9W5+rggdjH&#10;TB2aGpNBqZCxOCotxjqMc+TZkLW84s9OnePxC+ucW99ifatPf03TH/bJRiPyokBrhdaazmJEp9Ui&#10;jRMWZ2aZnemycnieVpLQTmLm2wmdJKabJhhjaccJMzqkUBbCUXlLpy6u5YUIsmLOUaQSUxpMWSIq&#10;h0QinKePpKoMhXFIpSkrS2kMJtZgDd46hCnrmdsxILBB1rYHlMbhkAxskBKTdXZPVRqKrKACqrKq&#10;wWTPcDCkrEpMZQOYIiWDjW28sSAcM7MHGSpH+YkPIlTI5tFphCkL5o8s0lueYePpr3Lj0at49w9/&#10;GxvLC/zb//5J7AMPYLTlO++8h/x4wkP3neIvf+EHODuKacXzmKLP5UuXuPr4MfDBkdNKjg1y6md1&#10;YSsjLw2pt7Q6KUiPl4rNrT6nzl3EjHIOzs7ykuuuoawyjPboMmXoDSbJSGI4dUHwxVPn+MN77+OB&#10;T36GTqvFTLeLLi0iN+SJJFExl7fW8fmI1ijne15/J3dcfz3f/ZbXIrqSMqnrCVhPKqN68g4FhS2e&#10;iEmdkH9sf3/a1yvV9nwG+H41e6YdpPFS3yzwTAMcVx67qvaSpKwzV/e4Zmvt+HNz3lDLrb5GapBE&#10;gJ5mGvt6pvRghUaIEdrnvOPXv8Dvf+zLFI/8BbPzx+iomIG0tJMWkYNhOWKls8SHfvXfMDtvofKs&#10;b+R0u0kAFHwwjhppSWsrJJJISlo6QngQRYVrB92Ki5WlP8i5uLHF408ZPvX5z/GRz34MaXLe8Y13&#10;87qXv5Trbr4WrxXGVrSUJ5UC6R2ZT/HOIjEo4ZEBnt3z+cnp1z712C27zMLnNSB3t0Zko2YW1w64&#10;B0obOH+xVAjpyU1JISytch4hS5xcJ9IRSsxRFp5L2Qa//8nH+NKp51g79xw3HJrnxdcf5ztedyuL&#10;K3Os97fJC4dzMVbkKBkhRZso1mgtWN86z3ObMR/45Oc4/ewFzl5e5/z6BkIKllWbwPirqOyIshyS&#10;rWXgHYlW3H7bDZy4+hg33XYjd544SK/X5fhV8ygFRZ6FzD6RAAlSELIl7BDnCpycmfSp3Y9OTJyA&#10;6cKXuwOdxtrx3s3wNMbRZK9YwtJmnKOs+3PlPdZTZ6p4nBHjoGgtcB3kwmpAsNE+FlKO7eIdhRw9&#10;WFcG8oOQ2JolGGyHAKY41zgCnlba4df++C946BMfoyqGiKok95bESSpvKTb7LB65jt/8xR/mFded&#10;wEqHsZK8tGTO4yWkTGoMNQw/JQUXh2U4l9RYILMOpER5jxKhPkOsayZ8HdAKjvak3ozc0aunmPBq&#10;ar7yjdsjKF3z7BvAO4BhzRzR/A3Pq2Hv1nNgTWxLOx1MGYJRWpQIEXKgGyncOApsRuccigQvLaSC&#10;fma4tFrwwIPneebSI5x69Gk2N/qUVU6312Km12Zp4ShlXnHNiWNU5YCjR5Z5513X0+m0mZsN853x&#10;Fmoyj/aEwY0HXY/PXYzT6T7Y9NFJX/2bA17+PrYd62It0xmeWZCojnRMeuMbKAvJ0uwiP/b2b+Yl&#10;3/BKVtqa0mSUcYeb57v8/H/7CO/9k/cyKAXHrr2G1fU1lAuZ7lvZkBte/moykfLLP/HtHFlMqKyg&#10;VctPNnNo81l4tfc11rr1E9Bh+vvdNzbxFabXY5zFCY1QCu88kS/RSmBFPJ4rEE0Nqb0O65G2mT+a&#10;Y4+9kvG5py4D4csr+ls1NSeOx5r3iHGwpl5TmrkSQyMX1GTApCqe2qYJ6tZyKNPPoAZJlN87I6ys&#10;Nw6SdM2OU+zPqWfpnKhlv0JGbZMNk8i0fiaT2698fsWSKoB+ldFrzWHLgEE47SiqAllpohSidsQX&#10;Hnicrz5+jocfeIjBxjqD7T4HbryDTq/HwZ5Bpy2kVJw8dIA7bjzJD9xzPREFwkU4V+ClwHiFIGIa&#10;Z11dXWM4GpEmCStLK/X79uNagMaYccHu3e2va25oAkQOKE2Q837wqTWe3hpy7yOXMXOzvGhxmQ8+&#10;8GV02kHZivPPnaeKJN/7ypu5+vAMC3iSWEIkUEISCY0ucmw3JUsEPLnGv/7Qn/LL7/znnDOrXGvW&#10;+Kaf+n2qVkknXUAkoVaMMTZIsPrAKj63cYEbFk9w3iquv7rH/EzKwc5RtJbMzXdZWG7T6SZ0ujEt&#10;HxMnEd1WjPcG4Q1KQplVKBH8emcKnDWBzZ52EFKDTEAohNC0mzoFLmTc0WAa5OO1Bh/mIzyUQk7Z&#10;Fs0TtWPbtnlPMjBPAcYFxIVvALup+WUKw1C7ZdfFTpnk6Za7XXNU/W8kJuQEX88nY1EEMVljBGK8&#10;3u5uYuqc0/JguzNmntdcfcG2LLBPkGk/1YArdmcyB+79617HtlO/T7axVYGPulgpSaQjEY6iMnz0&#10;yXX+4y/+Jrl9jvzcE2T6EOlCQitaottKSBNL2omwXpHkFeupY/nAIT79Mz+Kb5U4H8hvkkBKVUpT&#10;lRZZEyYncrZ/u+t/40vm2HocBwzMVDDILB/6+Bd4YO0sP/e2f0I0B3l/RJbE5JUJgRYfiLwSSYat&#10;8UuHrTPKpFJUPjD3R6XFeDCo0LfHNcKbJWIyr+9xoePfx8A/AiqBURUqDou3yxwKjW21WFtd5bOP&#10;PM1DW20im6H9kHaccPnsOe79+Cd45WteRXdpno7SFHlRr1+SKIlxzo2lxqQArSd4kGxGsZq8M+kD&#10;LqlUUCRJ0ph+f5PZpMXKoUUOLCdsbwz4uX//29z40pv4lle/ButidDlkIC+ifY+N9XU+86l7efSh&#10;R+mfvQhRRNJJQEiKIiPtJFTGIEgQUlNtj5D5Kmz1mX3jm1g8ehN+w/Oy17+Yt91zMytaEeuESFmU&#10;IcghK8ilpfSWttIkdf/3gLWu9j2C5Frjq4whhKn5bdpm9Tim3si4TTJgXkif3m+b559IxPQ/+8yV&#10;E3tm93FrvMRPzt/UsQ3kVtFE3sL60Jh7MM5YqYX56jmzWSyagKGoJcjqYJXfnb0SPljvah+q/rKR&#10;n1di98ZXkLmaW9cQivHko5w4SVBKMhplY7ZFWVboSFOWZWD4+ACSA1TWBq1xnTAc9BF4EiEpiwKT&#10;ZyzPH6I9M8PlUR+ECMW5N9cROLRqU2yDidsUQtBemCVe3WbtiaeYu+oIndleYORYG7xpW5us3oUg&#10;iQRvwcZtLucjHjm3xQ2HNbGMKCvwNrDpdGcG4Rzzh+YYjIZs9TeYa3cQxlFVDiEF1hRYY0IasUwQ&#10;KgR7rArSKypt4UyF1in4IJW1PQwFfyMdgKMojkijNpFto51jbn6OTjtirjeD0gnWQEkoCBzh6aYJ&#10;7UhhrSXREecvrjMY5qxtZoyykqKoeHYwosgLslFJnhX0+0M2Rn2qqmJza0CeFeR5ibWe3BQMsyFl&#10;XcjVGIstDZYEqQRCB/ZAHEcsrRxgkGUIHRGnLbyQjAYVM0mEiDS+ZndHJhhpse3jpMcKx6CEUaS4&#10;+GTNKhOCD2uJEwIrBXQUSRSx3OvRiWOWe7MkccSti1267ZhOGnN4aY52KyHWmiMdQaQU3ThGi7Ag&#10;dE1I6/ZqAgBaDOQaHclackrgTDDb8ygaT+5NOlmTki/EVMQXsDUu2RSabZywQtgA3lOnKtasF1eM&#10;kDoibUVUTiGtwzHDSlvynS9fJC8qyjzHDDMuZJZ+aRlVlq285PGzFxiMMrbPbrDdH7J1YZUHLz9B&#10;nlcMsgE1/TRo4iYxpDGLcwukScLy3BydbpvlA8sorTh6eIZW2iJSEYmKSZOU+RyUTElUB6/DBKIi&#10;xawrscrRLyoKa6icw6GQmaFyYJyi9B2cD4IMRVHhBZTWUTqH84Iqq6Vi8HXtniC7h47Iywprg2SA&#10;8yHC7r3BWovH4OuCyM4ECcLcVsRVAUKiZExRlKRSsXHmCbrtq+ksLfPIM+d4z598hB/6qXdx4vAh&#10;Tj/4EG0tMcWA733Vy5mLYr701TWuv+kI27ZiqTWDs47NzS3mZ2dRShP0W+v3WzsrEBjOXiqqei4Z&#10;jfpUheGu5SWS3gyi0+JilpGg6WaSs4lhTnrSUcxjz5X8xK/+Bl956kmWcuh1ZkjTFlVusNYTRRGj&#10;qk8+6JNub/GSa4/zyuuv5Qff/lqWFleQMyleQCxBuBxkOpajUiosk/rrsnr/sf1Ntb2cphdqWD9f&#10;zYEXAtR5H7I2vWdc22qHcbNPF5l2+qfPHUV7B/SmAzPNtRhjxgZ9ZV1IQfc+ZD7WbKnG0QCgKMlU&#10;m22R8Nbb7+H3PvoYiwePMVgdINMWUadFVZbopEWlHKNBwQf/4j7e8d13sek3cLoVsuRkuM8dwSYh&#10;Q70N6+rsP6DqY6wmVjN85onLfPHBx/nTP/sgF849xaH5OX7ue9/KbTdcx6HDhxA6YqvaIKVDqjs4&#10;OyLzFVEkiC0QaZyo2VceFHtnwDRswiZA0rTGfd4Drr6ihUDLtFPMGEBvWJcN8BR3Y8osJy8rZtI2&#10;rShFCgd6DRWnlHaZrULwF594kFOnnuD+Jzc43Brw6hsO89Z3fg8LK0uoKGJ7bZuz6yWWFlFckcoc&#10;4RZJpCPPNllbL3hifchvf/ph8vMlW5WhtBKSLgfmRghXkm0qjN0kG61SjUrayRwvPnEtx685ztXX&#10;HePFtx3j5KFlTi7OoiMTsnWyEdZ7VKwRUUJqS0a2pBIKVIxQCYiYBDFmbzdOgx1rSofvxTgw4CfM&#10;pTpwKQjjYzeLdFpZWvnw3CMRCAlehPdpHPj/n703D7Ysu8o7f3s4wx3flC/nysoaVKOyqlSq0oAm&#10;ZpAQIEK03bYxg22GDjcdhsbgNh0EHYQjaIM7uk3Q4QmbqXFjMBjJAiEhBmtAQlJJqlKNqikzK4f3&#10;8o13OOMe+o99zr33vcwSYlJ3uLUjMu9979177rnn7L32Wt9a6/tk4AmuGp7gUGgRwJnamNk8n9Hz&#10;wUKY0iTQmrmhlWYWBDnf3MzQedPGBr4BgySWtSNLGBtor7R1ECdgXXBtlcZZz9Z0AqLpsm3tRQNq&#10;OsKWJgVYEYIFYx2ZNQgPHRWhG5oyIcP7pBA460NxAuC9nM3IFlyCRR29psq2+bam0RKCuR4kYp5E&#10;mcHUvgnGvaDtVAp+l5gHHy0w1tiRohijpW4E19NGT8LjG3DDCkXtHN4LBj1DWdbYqaSvIlZPdbnj&#10;ZJ+9vVM8etcFzl/Z5sOPPsP2/piXdkqujJ4JmnlLnsn+PpvZDn//4jMc6XV5x/3nuPPUUY6vDkil&#10;IaICr4PwKRKvO1S4P7Uk4gvRl/n/Q2ImKz31eEqapiSdhNiHCWrG16AsyceX+F9/+gm+b/hjfNOX&#10;3c+klnQTeGmv5pHHn6WsDMdPnWVlbZXd8T4uL6nKEqoSoSPuPnWcm9cG1PUePl7Funy2H7rFIL3J&#10;js9mbzsP5XVM7gD4G+hVOtPGHIsJGE8nTSlqi6trqrKkH0u0VGRFPk9ANN1ehb3xnuLqAPg2pWa0&#10;n2TcjbsofG0aINk3dhGMiMO7nZ8lUcLhLmEfAAAgAElEQVQ8VAtnO//PNZoGLVAuhACXzeL4tvtU&#10;SYGKWl+idaLDY/oygO++KYGDFcWSNgEzc8QDULhQeBIS0wFkjpksXJNwd1J/kN517j/BeHcPbKBY&#10;NAQMIookxSTDTWruveN2jq+dYnlwhPPnn+elS+d57vnHSHvLcMsdrEZ76H6fxza3eXZnhzKb8JZX&#10;P8id642Gmy1RKgof5vWMtmZtbZXl5WUmkwlXNjbodrssLQ0wzuG9Df7WF2AP/tzDW2wTr+3ljv3x&#10;hMk057EXr/HU9g5/8twuZ++KGZ5NycqSbtIntQJTBnp1oRx7kym9bgfFIpBvMdbStZ5uZfnR33uM&#10;m247R7Z/hZtWexS73RBv0aVSOYnXDf20w5rQobKzs8PtJ29hP8956LVneWhtnbGzmI1dRtOMl57J&#10;eH5vTOagihKcK0mTmONrS/SSmJNH1+imKcfX1lgd9hh0I9Z6A7RyAehWgfmhq5Owj9eGvcle0MdN&#10;oobCObC2WB2KNZudB9mAxiKaa0q2naXOyxnV7/z3Al8Gf8Q2HTCuKZ+PDlVRt2POHj3vgoleho5O&#10;3yg7CzNxc+8DZSKIuYB0s4Z8UwiibpQ4husTP771Qw6BnAux8V9s/PmP8fnfeT0APIM0Vdt5ezAB&#10;o9IUZEWRS6xQlNKSmZJvPHOMJ7/lNXzq/YJrapnys48xsY6lY13G4ymyv85oa0xfJUyXJUMLbEz4&#10;wV98Hz/6zV/O6vEQnRtn0UpgTB1ozO2NbdQXcwghUISuHBEnSGOJIsWKlrz1Gx7ilk+s83+877/w&#10;zvvPceLOIatFxaZUoZDeNbNeilmnS5hn4XsEQsWmi7JJ+tLgvweK/pt9Jrh7118Df+iHBsUl9Ypa&#10;CXJCZ2lsY6SP+eATL/LY81fR6ZBlN6YqCrqR5GN/9F+4cP487/xr34pOYqamwHtPt5fO6C1FpEPH&#10;elXP9K7b4gJBQ4cmmGnWtQVfYXlbkkhhy5ylTorTS5xb7/KeDz7Gr330Mb7urW/iLbe/gp3JmLgb&#10;M5ZTTkfHuLKT83/90n9g6/IllLOoRKK0pnahuDBOu1iTkUYR090JcdrnmNtnY+rQDzzMSnKGCy9u&#10;cvT1D/B3v+k1rMoMW4BBMJ3U+NiSCk2KIlWarkoQkxwSNaPobGPo2bJo7skMy1xIxs7jpkYTt7lz&#10;s/skbnwfr5t7zX9/1i2vNUUhjlo40Mu+wc+/24H/Wfiu8wTHzGeb2cxg61rr3/pGvvE22lNoky1t&#10;kUhb4BK0SRe0AheeyKbJQcyNE7NC1UPf6SB95fxvOhtPAu2YCCJErdtZVsG5iiJNVdXEUURdVk3y&#10;JbzKmAC6ViYAPvlkTLG/h5aClUGftVPHKa0hKnWgUKktU2Oo8xFdkeAN+M4qcWdINso5evoEe5sb&#10;bF08z5nVBxhnOaVS2NoTuSDgqIQirzJiHc43SwagO3zq0h7HegPoefq9jG5fMyozDJolI4kizdJg&#10;iRevblA5x/LyChERdV2jVISM0xBsEpxpJ5ihLRU1dVEFDmwVFq9TwWCVLYUEGuMUXijGsiD2Dhsn&#10;EIeugUzUxEoghKaTaHrdDsNY450hjXr0h32c8FjhMS7witfjKXVVI4TEGkeW51zb9dTWsD0eU5ia&#10;vK7Z2ttja7tidzohrypqY8mnOdl0yqgIHO3T8SgE5NKzt3kRUxvyqgIkQkpUFLEtPHG/h44Toihh&#10;qTskUhE2DUGyFDI44yWkaZvVCAE5okmG7FiENIw2p1wzNZ9rOMB/T4WKVikVadpBq0Abtbas6CUp&#10;Nx1dZ9jp0k0Tjq9oYqU4ORywknZYShNWOx26/bAJBj04B1FwVdIZV3C7iTjMgmj44uaoRTxboGFh&#10;hMdIFo0D0wA1DVjgSDE1jCcVeWUoasNWVQR6MyEBjZARvr/GcK2gW9ZIL9FS86Z7zwYaMGGprcej&#10;mFYwmky5vLODqSzTSc6V89coJiX722Oe3hpR5xXPPPdZyjLHFjnUNVjQUQRKI+IEHccMjgxJOimd&#10;QZ/+iaPobod0qc9yJyJOUrpxB2c8nbhLknRIXBVAXvysQkAIgXGhM0RVQYTRWYisROmIahZcKqxU&#10;CC9mWj0toOKajdtaS20M+MCJ3O8MqMMOiMmneCvAd9FpRDGdgrVsPH2eOx68H7Gq+cCjL/D3veLE&#10;UswLvYTl4RLPXH6JKHe8882v56d++t/zQ9/+Bu6692aqSrO6ssTVy1cannmBd3PHtG0rDPfYYVSg&#10;eLN1TTaZ0u8OSNa64KCcjFmOehS1ZRRJbhIFV+qIH3v3R/ngRz5Bfmmbk3QRcg+lOhSTnFhH5LZk&#10;7Czli1c4ttThR77zHTx83+2cvmmN1WPrVDgmEnoORNVU2zqPVMG4WNeIPwvxefegL40vzvjLcKL/&#10;LMc4DOAFIblQbyBnHsripn/9sV+OjiwIxF3/+jllxvW/84RcsG+q+WWTxG47BdpETZkaPv7kFs9O&#10;Jlx5/gK3nh6w626ifO5jdLpdYi9BK7KqoNdZosoM7/rAh7n/rtPcefc6phNRZxlRwyM+97BaoDlQ&#10;m9a+RnuF6vSwQjNF8M/+w3/kj3//o7z97Cv4ge/+dl7/+odZWoqwriaWBiEcR2UPoww69gGssSmR&#10;0HhtqL2faT0ID9rfOJht27g9LHDgg1rE7Jpl618GoPKHnrTazC0G3d5iAYx9TpIqkiTCjCscgqXl&#10;AdsaLm9Mefd7Ps4TTz3H1I04cXqdH3jnvbz5oVfSSzTjomI6yrHCkDCgo2tkHETlrUnZyHfY2Jvy&#10;gc9c5NLVPXa29rHjDLccEQkPRU3kBXt7iv3dAmuvoKWmH/e596E7uPWWm3nzm+7lxOoqJ1dWONnT&#10;JAmMy5xJJYijGKU7Qby+KYwo4xgtK2KCvfMiBLKiDJqCMxxeLFBnzFwKP6PbmAvq0hQEhBcdKNLy&#10;ISkzAzBc4wCreQpMeUEtWoDD47UOFJuiEW5ENgnBlp+48SXcQbHKRYFtgZxV2oYjhIDHNp/pFuay&#10;dxUra4OGssgghEKqBK0cwteoOAYh2c2ns2A3BIftpBFY4RstOwFK4rzHWU8tBcqHNnyNQDRJRYtv&#10;dFk80gfw1XmHauzMLE7wYJmv9VlQ7aEyruHx9jPg9EAl3cJaYBY/LCwRKeaXTDRViI2/pkRLQ+jw&#10;NL61lkE3UoD3rqlglEyKMd4oNMNQeFXXOLZZHp7gTa9b5qEazt17J5evbrG9u88fPvI4+7s7PPf4&#10;eZQUlPuGY0tHuRoX/PPdj9BLJWfWlvj6+x7gzrPrHO8lJFES6F8BY2tiGXN4zAK9xnb/aRpg/7Un&#10;YLz3dBLNZNvwyOOP8amnPsfr3/Q1vPTiS7jObXTPdjixOmRjkrLfuZms8oyMouscjzx/hWu7Y7Ks&#10;RO7tIdOY5eVl6NRcvHABlGRced74iqNoHVM2XWtV1V7zxUSJR/o62IYWzGySFLWxs7W0yPd9Q0WH&#10;pmJ+noYJU3c8HuOafcPWNcN0QBRHTHZ25hRkMoAumannNn/hf9ckhh3ghJ8lYmb2z89fC2AD7ySz&#10;BLMA3VoXvzD3mmOKA4sx/KydnNkQ5wMFWeUCcN4WAkkhcEh0vVBd7ufHyfQN5raAfqSb6z23B7p5&#10;lAu2wDlH386Pt5gwquLWVs73257vzsAPmB9fKYk0Bm9soASKOjgEtd/Buy5axzhnOHpzykO3vpLn&#10;L5/lM09t8L7//F52djd5+pnPMDh2nPXacKyYoPo9fusTz/CeJy7zVbct8z3f8ka6MoFyglBQuxKp&#10;E/Bzm9XvD/BIqqpib3/EYNAn0hFVXRO/TAfMX87wQRfPeC7vjNnemzCeZjy5MeHC/oTnLo9YOlUw&#10;qi1SdxBRj3x3m9GkQq102bKgi5IqTZA2dI3ohmYp6cRECup9x2S1y//0VV+JG+8S7U/4vp/9dbod&#10;xwjFqaUhWWaaQt/QfbK7s0uWZezvVZx73R38k+94G2nlObqcMC62sR6mWUXhIrb3JmzvTrhWGYqi&#10;5qUru4wnFXtXtth2kL1wnscrQ+WgEhpkoPJcPr5MrxtzZDmhk2p6nYiTy6soLegnQT9RCHBSo3y8&#10;QGk6pyCzmBlk3/bC6Dhu9r8A8rWgrI3CK7QPvolu9KSnBGp0cQDtbKCPdrQ+4ct0h7xcwY+Tc7+8&#10;7apSrR5B48W01uhli7hmCRjfyNo16635219pgvALGoeAyQUI6fN50AGjDe+z5sYaMIGmtiTRaWNf&#10;FWvRMqNowg+87c28985z/Pqvf4Cs3KG6tMH+7iWWjx9jsr9NGg+ojGWwL0n6ES4q+L2nL/Lkv/hl&#10;futH/w5RRGD5iSVt+NRSnt+IUeCLMdrPihHELcuMAlMXaK0ZCs/9r72djz/5PL/80Q/xQ2tfw+hI&#10;h37pMd5Se0vtg0SAFI2Gswr0bs6HtR1SmGE+ShfiQu9bH2jeAf3yXUy02Y35a5vHXHqkA2kciYqZ&#10;ipir45w/eeoiur+O9xBV+ww7HX71l/9vllaW+Mqv+gpkpJhMxiwPh4Fy1Dm8NQgEdVngpSCVuilC&#10;apIvzTxrZQVkm3wRAuNdEwdatNAoAaePHqPfj/mff/Y9XN29wmtfc47X3HUPW7vXUIM+ptriqOrw&#10;iSfP86GPfZjti5chz7CxptPtgFBEKqFu9lnpIkxuoM6pqikb1YRTb/tvGPZOMu5b/sHbvom33X0L&#10;Q1NT2xhPgZRTZCdCS4l2YEyNkhG1tQyShIAqz2MEIWZ9tAv51rDe5A3n5aJOycLt+kLm3sH/XmYc&#10;XOvXv3KxbO5P+TTxsgZiHpc369HjZx3JbfGeAJBqFqt77xvNr8UYqw2F5vHm3F7Og83Zt2qv7w2v&#10;7Q2+7YHzn1978fZ//K99WVZY67hydZMsy9mrS+IoQklFPsno93oUWUHUaTc1g7MmUGbEEbHvcOLE&#10;Mbr9Hp2VdbZHU/LasL+zgY4Mu1VN10XIvMZUgk5Hs737EuO8wKkuydJNyBO3glwiiiP6g5jNl85T&#10;TEpuuvd2lEyZjHJWhgOqckI07CPw9Dopoi6ItaSXxqTREueOeb7jVX1iEdPpD8FNMc7TTzR1WSKU&#10;xnrJ/mhM2klDttLYkISQko4USCWpqoIo0nQ6KUWeoVQUTE0zF2bOpZkDvTMj3ATwnoazUgRKi6oo&#10;QpeAD3o4nbQTWsaqMiR3GuPQTojMzUUQ5zt7cP48jbip9yitiZXGWUtdB27U5aUBRV42/I1QlDVl&#10;VVOWFdt7I8BjqopYR0RKceXyJV7KFKPRhMoYirJke3uX2ljGo31KY8krw860pDSWUZEHwN0a8roK&#10;E1MpUtMEFVohlQqVms6RiNBd44SHRKMijVCSyMdopRmkHSIZQv2dYhupFHGnC1IFJ9tYvJc4Z/De&#10;IvBoFRxjqTVaaeJIs9Trk0QxR5ZjumnCsNvhzPoyK70uS92UlTQmjWPWlwckWpLKpqI0TcmrIKY7&#10;KV0Q1zWOwoV2NKyhKku8d0xlJ9APuGkAJFAUuSGih/WNSo4IG6IQAsqwAoUI4rXeO3IXBVDT2WCo&#10;BaG6w4b7J2VIeCnRVPCIBKEkTkpy70I3R1VRFBVVXbM/ysmLihdeuEBeQpHlbF+8RDmeMrqySVUU&#10;+DJjtL0V9BW8RRIAndrlOKFgsEzcHRD3eiSnb0XpCDopKk2Jez2cVtgyRiQJMooRUlEVBlsb6jJr&#10;xJwd08kEawxueYWh0lQvvUTx5KcRqsanJR2bkk8ngTi8yOiuLnP77bcRH1vl7Q+c4eGv/Sa+88f+&#10;ETevn2J5pKnifTr9IToWuL1t7jt6lH/0I98FWlELQVxbluKEXORgUzrUIBXGwaPbNdJNSApY7fZI&#10;hineVRDVjLynY1PissZ2ujy1XfDj/+aX+MynXqLKx6ytxri6QntNZTxSD9gzY/J8RLJxhXPHTvCG&#10;++7jv/uet3L2tlup6hoVqRkfZTC8hwCp/8oBmS+Nv/j4ywDzXm7eLeLWs1+IgDjZGbgaAFrZRJY1&#10;UFlLVgWqzXwq2cpGDJaWubhX4FeG/Pr7fp/f+Pn3sfX4I3RfcQbhI06uH2MaJfSmYyYyZxB3+R+/&#10;+R38tbfehOusU44zIq3RUjIWhr5KUDRtwd7RSSK0VFTWEUmH8J4LOzn7WUU/lkQ6cLAncRyChUYk&#10;3Nygsrn9rgcxKjGjbVhwu8K+Ldok85zOJcBGcvbK2RWuS2QUUzQUn1pKlKtBGIxXzbsk2liE85RC&#10;ILxD4vA20KDGvZjd2vLCXsbPv/sjvPi5S3SriDvOJJy763be8uo76KYxowK8jMjFFFlZhHUkcQfr&#10;PTKKmGQFF7fH/N6nn+Hqzh6TvKA2JlTyqAhnHWVRkecF2SRnc3MT76CTpNxz970cWTvC2x86yekT&#10;Rzm2vsRyF7AlherNkkXSNfQcHpycCyWKFrgTAt/QErUXqcUjzOf12edz1sNcsHkGKM4BvJn/1dxL&#10;N0uk+dl5zjq2AeuDvlltA91CbQWWoKFXWEFLhx9oTcK/0L2hKE0IdmZ6aO1c8CaAql5gvJxVD7ac&#10;2caH94SC05Kd/Yif+Imfwo8/B72jDImhE6FrSWYzrIz5e//tN/KTf/N1TJ0CISlrS177kKBwDqkE&#10;UoHSEiEUeWHYLUq01iRJDE3wHPzCQHU519UJ18ea66Fns8jrPfutIGkpjw7cJzByHq4sahrNb+Xi&#10;Dwdv+vxvLRp+MNC5oSLNy8ybw/asPVTaFVQ1XNkquHRlmxcvXObjj1xgPB5xZfsSKhKkvYTesEO/&#10;H7F+5BjSebpK8VUP3sfJ9SO88Y4OWkXgBbUMblyvISlo50GoFHVI34B51gVAXjXdRz7QwTVQRjg5&#10;xwHdo9lX/ALt+xej6tYyp+AJYD80bB0Ib6FJhpYuANU705qdkeVzL075Z7/7Ho6qkid311m7+Rhp&#10;x6NHnruOx7z21iV0L+FMN+W7f/IXefGzj2CUZP303VBsM3VQlvuosWDt9Ene9GX38j1vfzNqBOWK&#10;onIFqWu0GKVsEprheiRR3PjKIWlH0802gzZbJKZNEmAPbwjETWJgdldmtj/0wc2mcvOoDs3tFv0Q&#10;Cz+3z20L2raZ59l5FPMDLtg7d/jDvMAtiM3OXivAu6Yie7bPt8dYmF/N+dQHjzpbM3FjFg57H7H2&#10;czvaFA3hwckOrVZXS6vmojR0sBqDaIBrJSW5V821dKF4rjnDGrvwgeGJbDS3Wk2tmb0X6sCePNME&#10;awuvFk58YvtIafGiQmvB3u6Uf/dzv8bGZIv93Ql7eyWrx4+yfNs6MlUcqwSyd4ReLPnBd7yOB287&#10;xlInxF7Gu1Co4RzG13gdqDWdnVBXhtG0JKtiTq6ukCThwobzDglBRQTWBgRTamoDUdySmYpmsTWV&#10;/a1+UGMgKuspq4o948nGJdPS8+GnNtjMDBc2dnj6wh4XNq4w3cy5+cvOcfP6CtnelGglxV7e4lPP&#10;PMORm47xFfffzk2pZHAiZdBxLNFhubPGyGxwZ3qC3/7AJ/iVp1/kX33/m4lLwc//zgX+3bv+I6wu&#10;cXz5CMpaoiM9XNEnclcZmS7V/ogJGSdWlvjxH/573H9kCT2aIKTGiBIRtYLzfg58ed8AvW3h3jy1&#10;ELXYh5TIVkgZEWJm5ymKkro21HXN/giKuubiaMR+WbFflWyOJ9SX97FeYr3EOUntQuFHthTRiSN6&#10;acyx1QFpHHFCS5I0ptNNiboCoTxpN0aPa6IoRuiIylgsgZKpgyGrK7yAjorRNMB0bIM2rWrxG3C1&#10;b3Qo5rScUslAfdNWZrcFHh5MmuKtBWeJAOk9mSob+iuFJg7UUU4SKdeYkABOttbKqpD4FN7PfTQE&#10;dZOUaRPWATds2C38HEJ3HpwNBVG+dfREaxvs7F62a21WdyRUY4+C3XVtd8jCawGM0gt2p7FfZu6r&#10;L9odqVu7IA7goFq23PIHffAFFYe5TyArvI+pKw/UDAZ9/vAPPs6/+t0nGT32Iaa7e+wUEwavuAOl&#10;ljmyWhMlQdto0BkQqwRsn4duW+e7vvn1vOK2LpFKSKcRNgm0VSH7VpJPJZ04YbFt9s+zt/95x+FC&#10;EGFc6PoSntIr/um/+FWyGn7w2/866wMoVMF0P8KjKKTB2RrhDd1uSmWh8Apf1jgEhYPKQWaC5hm0&#10;nQINpW1jh5W1eESjnyODxh4WaQucjLGmphvB/qSAtEtvanHdHk9NxvynDz9BInqkoiBSCrzlXb/x&#10;a/S6Hb76a78OZy3W2oZ2N+z/3tdB9yWOQoqy0Uj0IiRhpYCo2WZF07Utkj7KTOgqT+U1TgiM9HRi&#10;zZ1ry5xeXeL7/unP0u2u8t3f/DVoVTOpJgjVhQpKqfnkxx/hw3/0IUZbV6jKKWnUxVqF1B3qaBoS&#10;YbYD9ZRERlR7G/iqZHDrKzn5yleyYda559Ye3/4NX8HrTwyxwlAKh7SHEvgeXNvJjkfJEFvGkcbb&#10;EutF0G5u+k49NEWTflZI5Wf36ga4QhsDN89nvsSBIisxP96faT4u5mgWIopmmR4+mpj98eAFWFCm&#10;mXUaOz/H2V1jv1ozMqMNawOZGxRHCiGofWNDOVhM1nZDSiEayrp5kf7ieQGoRVz+wLdc/E4H33P4&#10;lXp3bInjhKQT8cpzRwFPWgkmkwnGWMqixJiQDZ2aEgF0ux2SSDPo90iShLgXU5qCvemIFzeeY1RW&#10;eKXxomIyzpGlYuImxAJUJ2VUTVhdOYJwu0yzgjjfotqNUEsJlYDN7Sk3nbmZ7Y0tRuev0l9fpzvo&#10;sl2OOLKygq0NcawZj8esDbqhIgGBFDnPbU55ftzh7MBBMYYkJhKG2hh0FOF8AG36gwHT6ZjIJ8RJ&#10;QllWQVSu0eFoaSiqqkJHUVi8B6PTcBOUmF3bmSvRbBxSikCNRKgeHgyHWGuaTiIoywLnPIO0yWD7&#10;0OroPQjviRrhOOsDN6OzDueC0VNKNd0LhrosKB10Ox2SJEEIqGvDNJuik7hx2j1xFBFFEUm/EZQH&#10;kiiik6bccstJJJKyrGZB9TQrQpKgrimqimlecnVrl7wsmZSWqjZMs5KNzT2yoiYvavbyitoYxtMx&#10;ZVWxPxlTW8fI7WH3SnxlkLnB1xZbG1yicEoQLw9QaQRK0Y86CCFJOj2iJCVKEjqdLta7UH3jg5Oh&#10;fRNgWXCuonY5167tA3DRp3jhqb0h8zlEEjT0ZB8pBesry6RxRD9NSJOEOFGUxuKQyLSHVBqk5PZh&#10;l04nZWk4II1jokijbEEcN4ZfhAqCfmfAuKqIZIQGhHfYqsI7SykU1odKWysirIOOMkEkV4p5m7SU&#10;KCdxInDW18C0CfhNNQ4Vu84FIVAhiUuD9NCRGt0foJZiTq2foO6EzUgRKv7KaU5dVVzc04x2d6mr&#10;ku3NDabjMWVZ4q5cosyn7F45TzndY7p3ickTjzXKqha0QCYa52rSazlVr4/rDWCwhFw+CkoTH1km&#10;VMAKfMP37DafwiUpfpKBroMGShVR+OBcKV/jpSHffJEXpxucfv0b+MCncy7r95Ps51Rug6yquf/u&#10;u1k/toxflhTlKlcuXKTcr1heGRIri3GGqoIojUGLIKopFEJBlu2jbM7J9RWWfM2YnMJGaKEYFBOS&#10;Tp9NYfnf3vsh/uCPP8nVP3mR5SMDXHfApJiE+SUlOMMku4S5vMMRJN//znfwhodfyQPn7qR/Ygm8&#10;J4r0Av/jl8aXxp9v/FV04twQtFsAXZEgG3sawAMoygA7FcZRWUdWW5yHvbyANOXK1i6TUrI3vsZD&#10;9z/Ez/M7DM7ejCgs8VJK5S2lKTFlhlOOvfE+v/3+3+fvvvOHyJRkohyJ8/QHCdVeiehzw7LkmSMo&#10;fNNFKZoOPjkrWGhpJQSfTyx17jDNoa155e0i8CYbIG0GaDVBn1jwqkTzB5f08a5mQBbwFKepSYiM&#10;p4NC6QgrPCNlcJGgV0wwIsGoGNXvsb2T8XO/9SgXn7vA5oVL3Lo+5K333cQ3vP3VrC2tUBQ1RQHb&#10;ZU0UG+pqm6HsImKJ8YpMxlza2ufq1mX+8NELbGzvoJOYOIrodQX5dgDo86Jgf3+fvf1dtna26Uar&#10;3HnzWU4fX+HMyVXe8vpzrK+tcHq5j2701qqyxhMfQNcPXF3fXNPZtWuum3eLcfIM5PPqenD9RndL&#10;QCNif2Pvtu1tWQy7D8GV4fmsIjuclyOAG46Q4BGuqRyTEtN0jUklQ9dOo2cxS8bRAtALwGADTrdP&#10;/OzM5t87uIOSNI6aLhSBqw0kyQyUstbivKWqaqzj0Dh47cWh38umArg9Bxm+OFVVNufE/JFGhPnQ&#10;9Yz1ogjw/CoKN7ur808UzL7jPET7/9bY28uQMuLEsSHHjg655+5bePDhO9m8tsMHP/QI166N2B8X&#10;7F7KGasRouqgIsWGqfnN0cdZGgz4+PPHObuyzO3rq7zqtjUiCZmxpJEOtKHWg5MYNLJpjXNK4pSY&#10;C6E6QseOdwjhQhX/whJYtMdfaOL9i1HEcaBPso1lXaN50djj0no296bkleOlac7V/ZKL+zVJ/ygP&#10;3ncbj737U5jKQqK4dPkyZ9dOUFlBPclwnS5b23s4Y9GdAd1ewrXtMSLuooVkkhfcurbK17zpYV51&#10;1y2oDMblGKk8RWv3pZwJ0AqpwNh5AtXT8NlzYD26hZnqbXwg4QHg5TyROwcKPLH1sGAH2nXgWnu2&#10;uK0udO0tAmNRMyca7HVGKYRIrwPQANxsTbb7HyhdH/gM1wBgOu7MrsXMHDGnDWw1YDy+6QUIpygW&#10;0JDpzIY159E8n07bCvyF4wF1uYOn7fhrfIWyoSC0wceXBP+5q0NSOHxeC656Ri6dXav2nMqmg2he&#10;8Nh2MrkDxRCzc7V28a4C0C1rwGOtQeuISMe85cE7qeQd7OyN+J0//Ci721eoTE633yc9cZTu6DJq&#10;sMxP/+aHuPv0Gm9+9T184z0n0UgmUY2UkhSNrMOilnEfUliNwV7e4dLllzh27ChpGjc2NFCsesAp&#10;RVDqCbTlptHEDS8Lc6g2NZGSICx5R1oAACAASURBVBS1hdIY9qcF1jm284qq9FROc2V3n41pxc40&#10;Y28yZppPGU2nTKZTxokmao5rjEEqiVKh2945gckFRS3pDmPG2TWWhOMPH3+cf/P0ef72t7yRUR5x&#10;cq3P+/7g34KUJElCJ+1g8wxhHcf6E7Z2l2D/EhfLglfdfJIsWeFYmnLp0iVsnRMNOySdmHQcWCWk&#10;EGitZ1S2LQ2ukPN1DAIlmM3TytSz/VVKUFKh4wgdx3S8Z32lwpNyt18i8NQGynkiyTSvKKqavKjY&#10;nxRY63hpd4+iskzLms3tDXZqywu5xlhLbWrKBh/qD4esLg9RCgYdQSeVrA5jIi1ZUkvobhDcnlKj&#10;BSgtcCZgLtJAMPh+loDXjX6tRBKLCOy40Y0ToeOzoTGVpQlzV0rQEuMdqYmaGS2wosYSOlWF8Sip&#10;ULqt+m60nQqFw+JlY8dEAyj6CiEUUiYhOQ0oH7p5FITOmWb1RHGNc8FHsa4pKvHgaJMnbSEHSBXu&#10;48zuOBuKYw+7eLMkzqJdbNbqDTryZ2+aO4GNmylmumx+fpDwc6scvzC8h7qqGAwGTKaGaZbx5V/+&#10;Gs684hZ+5MeuIYablJdfIDu/yfJxw6S7TNL4O2UsKGvD0UHFx88/z2P/5zO8/6d+kIiavV7EcoPD&#10;4AXCR8SpoBSgrb1OF+bPCl7/RcZM7ytWWBvmqAS+9a1fxyc+9Rjv/shH+bqH7+Lk+jK258mKAltr&#10;kriDd46qtKgogiJHCDXz79pYZxZDhW924LNdEuF80EkOc1LivELpmNKAinuM65Kqu05f7nOFhE8+&#10;ep7PXtpk2F1CFTVSSaaTMZ/+1Ce56647uf/cuVBs7EPCUIpQKK+kBKLgTwkJ3oWOF8J+FEJaEQqW&#10;miKIqBtjnCGSXbZrQ6xC4ZEsat7+qrNcGeX883d9gPvuuYuH7rqTfQoiAz01DPo3Sym/8nO/wBOP&#10;P0pZTBHWkyR9ym4fayqkK0iFxFSOrvYUtaMmw+eW3rEjnHrNa7l8pWZtfcxPfP930LHgbYUrLZEF&#10;Fx+6qrM4dZ61aO2jJEgxeEKe1B2e/E28/Pkd83ny5VDUNP95IW74Sxkvc0phVi3Orea1YvbtF6I9&#10;MXtPOwItdfil8y4UPjnfUDvOx4F48NCnQygWabI8QSHMX3+M+ed7Dh9l/tfmqIe+0uEhJtnYGyuY&#10;ZjWfevRZLly8wqcv71DWNePJmOcvXGSwNKQzGKBJKIqCqqpCd0gaOkhu6sUcHXa5+eQxHr7/fvDw&#10;2Gcf5x//5w/ywlPPsbT9Au7IKRiuMEgk1jq63T5lXYL0ZOUIshI/vIMyHpCsrNJbO01VCYbDmNG1&#10;DbauXOKuBx4kc+BsTaQ1aRIhvKHthllKBZVMODMQPHxc89X3HKfygmEckWoQTXLDEwDxKFLUdc1k&#10;mhHHCXEcU+QZcRzT66Sh08dZOm2CpLm6fjHrtVAB1YqnVSYIH0op0ZHGOU9RlcQ6am6+nFVHAEjf&#10;VM15N6uMCJOKNhoOk8o5ZNzHupD8aCuEhJTUZdVMHkccRThnMcaE9kQhqOvws3XBQEZxFKiPvA+i&#10;VIBpvmLrLCFCBahtNpXAnejBO1Ix5y2e1UB5T6pUEPSateWHgC0zNUrGVKVh48o2znqU1Jy/OmWa&#10;Z+yNR5RlSVbkXN7Nsc4yHk/J85wsy5lMpozrKWVZU1WWurYURbifOSOs9xjvqJrqT50Fyi6dxAxW&#10;1kh6PVQU04vDdYuS0CponEcqTZ9eWHAycL8aFxbxwIcOI9lU5eA9pQsc9EkS43EYY4nihL2qpnah&#10;A8YJEFFIkvXiI0RakiYxx9aWSZOYwWoPJSWRjhh2e8RRRBJFJDIjOKMqZPsbJ37PVbgmCdeKoJXG&#10;zOhWisqEjpTa0Yl6VKZmXOQ4IRBxoBisS8UkK3CzrHmoWPHTCQZHgcWIcO5xFargKxd4hy2hGrcU&#10;jjrPcVWJz0vM1i6uqtjb3aKa7GGnu/idi/hySrS5S+kMXgtsXaKsp2Msk25TntBUFidJjACKYo9X&#10;f+vfIVlf4SO//X5Wj6/TTxVn1pa568xRXnHXaXyc0OmucOkzn+O1D97HN7z5fvQgYlxVLKkBRBWO&#10;eIbjvusTLxCbgi87ezNGWcZJzpl4hacmFT/8L9/FxfNXmOxv8YpjJ1g9MuDSeJPticFmFXujHJtN&#10;GT/7JEeOrfL2k7fzw//wO7j57DrJeh+ExHqFbEEqrWYtyYdFt2YG90sdMF8a/28O17TwNxVrEJy3&#10;kNz1VMZRG0deVliRYJ0nt57KwbSyGOuYCsd4UmCsZLcU5E4wLkp+4Xf/iI1nn0Y89Tk6wy7xSh8R&#10;x5S2oONjiqwmTRT/y3e9k7/9jteSOHh+dwevE9ZX+vjpPjIZXNcBYwDd1Jxvjg2TvKajHZEONJYt&#10;9ccsCXOoAnn29LCDd2AcaD5G0QalfjHOw97g7TGa0kKdOJBBrNMWjiiNSasab2pkpNlVgp0s49+/&#10;9wk+/djj7O7tcu6W4zxw51m+9o13sdTtkQhNdm0U9l0h2bcFsYyRLiHqdLlcOXanU85vbfDHf/w4&#10;o0mFTzRxT+EwLHtJWTuyCqwT7I/GPP3iZWxdcNfpNW49tc6tp4/y5te+ipMDxXA4DHSa1kHTwShx&#10;SKnxSAJWIvCyboKwefeL4LDjL5iViCtxUNuneVl5A7N4gNbtAJR243u1GND6Q4/tc+EPnZcI+5hr&#10;QB3jPMYF/unSBl2/wvuZ71KZxr0WElmFApYFmZcwV3QLPoRKtPZr1LXBeag9s8+z0pOILt/7Az8G&#10;kwtYn7C6vIb1Fo1klO3ibMQ3fv1X8TP//dvo9VI8kso4ssqF8/DMOmBCA4Ikz2rGVeNvNjdINcnJ&#10;Fuk/XBXWUvssXqHrKvmb4bj+tRA6itrft0CpWXjRjTtgDq6lBSf6wF38y+iAcV6EoLyBm6XwVDbF&#10;49GxQupQmTzJJjxzcZdPf/oFrlzd5drWDhvXzuN8RS/uEfdTOsMug35KL445tXqSu285xR2nl3nd&#10;HaukzXE8UaCNbCeBDDTGsgogJNJjFNjGrqi6uTcLQM2N6CEhdJDPLsOiPfur9CVcSxU4p1wTSGrj&#10;2C8KcuuZWvjclS3G9YDHL29xcXuPi1enfOrxp/nar3yYRx95lv76OmlH8eKTz/I1b7iFV506ybFe&#10;4Hn7tn/40zC6zLF7HiKfXsYVBZGP8bKmt3qWlZMDfvMnf4ihy7FaQ1EhFUgbBVDbOfKiDNdHSHJb&#10;0yYP/MJaRYlZYsK11eCAENdn+3U793z7EBa7drOfZn/2HOzoa0HBKl7gI2+TLN4jm9DOOteIHoej&#10;1E4vJBz87HlHBHA2jPCYeLNQuTl/9Lr9zs1js9CknCdb20STjdQMzJlV4vsA6gohUFrNAF4hBP1W&#10;06b5PN88V02n7KKNcCIKIEhLzePD9DdKz6qlnWsTKT7QrM0vNwTojjbhM0soLaAxh5PyzpkZ+NIe&#10;SbooxKDON0nvUEiYeINXggzHxcvX+NVfeT/ZpOLpy+dRGobrR1i5+Ra6/ZRIgdIxp9ZifvLbvonT&#10;gxi8o5aB/lF6h3AmUAp7g5ApWVYwnozJs5LV1XWGg858nnmBFYLKQ6dFltrv1oDlReUoKsO1SUVm&#10;PJujgryqKa3g2u6Uzb0pj5y/xuak4PLWNrvX9sjG26TxUV71lW+k2tlkbXUNoR3PfvIzbGYTzpw5&#10;zbnbjrKcCG4arJIkXVbWIk71JRvn93j/1j7f9/ArcXXGtSvP8zP/8r28pCUmUrg4pi8SukpTi4o0&#10;GWDY57kre9y6fpK/+be+he9+40mq3QKhU9AeZyeISmIaHcKQs3Mz0F02GrNVXQVd4DokW4QLenDO&#10;O2pjZh0yKtZIqdBa0+q0QtTE5MELAYgijawtDtd0ZPnZYyGWkN4hvSFyJcJbhAo2TUiN1j28V9S1&#10;R/SmQeemDF1c5aSgrio2veTa7ohJVrKzn1OWNXVtuVYL6ioU8GqtiKIYqWOSOGJ9dUAn0aSxpptG&#10;HOt0QanAdqEkxE33iDU4YxDOk+rAPqNrAw0zilBR2PSlJOnahg44+MBChPXmCF0YwnlcZYiUQitN&#10;6cpm3dEUsHpcFPSM7SE6wsjFCBnYOoRqHgHvr7eVSgXEuC2Aam2MbfaOYC4WqLl820UzH75e1KSc&#10;PWvsV5tUWRAUV+LQEdo1NE8qt6O2JVpFzfzz6CjCVA4jJbIPjz4z5dfe/cc8+bH3ML78InmtSJbW&#10;GKytc2Qp5pbjK5RywEqsSLH0TqyjXMHPfPffgA4gLCUVkg6iKtCRw9j5NVnUzfxidK0u+lyFc0g8&#10;SaOnR6VAST79sad514ee4Y/yEb/wfd/M6bU+mTFB30xG7IwykiRoNWd1hfMixH/WM6lt6IA5gP0x&#10;wyttU6AhCXxl3ltyvURXOXb2R0zzEm8NZbzMJ5/e58LeNZQUUJZIUZHVGR953x9w9uYzvPrVD1Jm&#10;U7QOmirOObxzM+mCFusMcy/sEO3vrXMoEYr0tJIzsD0zJT0NqR6QmQmRdHz9Pbfw3HbFT/3Sr3Lf&#10;A/dw7913MswMhc1IdEyJp1SKX/jZX2bzhcuMpxdAxsTdYejkE45IlZQlWBK8tYg6g2yEy3L6t93J&#10;0rk3cCn3/O8//J18/Zkee7Zg2NjEUsc4K5BeY9veVL8wjRuMthVdlCJgSz0tm+57T+XC2vbeh46Z&#10;A372yxN9HZiL4vDfwqNrOhdvTGP28uNA9HXgrV/4cdqkq+DgHuJZ7IBp/Lp5s16j+SMOJGyvG00r&#10;TutjzB07N7NZLZ5wuGO/zVct6gkufit5gH5yMR2zmOsKv9dlnSLwdNKIr3jjqxDcz95mTlGWlFXF&#10;Cy9dxDhHbzggUhFZlpEXBXGSsDQMlGFnl5dQ0hAnAqdBxBFnbnmY33zsSXwtuLL1HPbqU/TErYzr&#10;Y/T6XSZ1QafXoapr+slxvNxlf/8qcWdMVe3QGa6j0xWksJw4dpRhGvHcs5/j1O134E24UM6GijIh&#10;wEvFuHB0u5rd3SlPOsUDN1lWU0nua7TQyMbJRAg0oc2t2+lQ14YszzDW0Ol0qRsdlTiKEFZgrQvB&#10;bVvOshDM0tJkNJUc3gfBRmPDJlmWFVJJ0iRp2nADP78ltFMKIVCRmk2y2QQAHHZWLtVqWgTxYkkS&#10;R4FWw/lAMeKDo2GtQ0oT6NS6Hax1aK1RWmNM4D2v6gCmWGsCBVozNXTDriKxiEY0SBKMmpThGshW&#10;60XkCCRSKJSIQURILylMOVsQ3s8dcGEcaTeiFyfEIkZKRZJI7jllqKyhkI7KOwpTk1QVEERxTVVT&#10;FiXT6ZR8knBtOmWnyNnJcy7ujyitJd2zFFXJtCi4urtDXpbs7+5jrKOoasbbI4rdKWVtkYxRWuNV&#10;hFAaGaVY5+gM01B1IwVRmiC1BCEZkaKUJu112htP6sBYQ2276Ch0OLnakhYWTaAVq6xh3NC0befP&#10;NwkdASpwvdexahIwmn6nR6w1sY5IVpfRSrHUX6KTpiwPgsD8MIY4iYnTBJXEOO9J06TJsAqcD11V&#10;lagRXuJkTBSH5F+elVhrULokVg6HpCpLKmNDtaBO8E5gbcO57zyTcoxzHusVeIl1NImvHNcmIeMI&#10;PxziakO8dhxh6hB42SDSqKaToP3iDHZvC1vmTPIcNXoJgcNN93HFlLIYhyZKvcwnf/s/ce5NX83D&#10;b3mQj3/iEwiOMxKaZ7cKtp7YIO4kmOICvix47nd/h6970wPI2tNJewgTlqcEGhPBpHbYrGYnylnp&#10;dljXR/kn7/4Y7/70n5A/vcnSYInTJ9a4/fgq3eEAPRiin73EZ6cXyK9eRU72+baveB3f9sYv55ZX&#10;v5LbXnkCLwpAgdcoD+hQbaZZ0NP4Ila9fGl8aRwertHeum7IkKwIFElhPyqNbSoBLWUdqJoq46lE&#10;gbGezHgqJ5iUltpaKiexvsPONOfCtGJ7PKWoatJ4SG+wTjHcYLx9jbU0RhmLEIYk6VNHgo1szG/8&#10;wUd4zQNnue/kOsNhn+1JgSmrl5EtPTi0Umht0ZJZJVRLxRlwjIM8/7OxCNw0o7UVwX1fbHb2TSKn&#10;dfbmDpoXBx0qgMp5RATeVngDsdBoEeGNp1KOiXNc2drjF9/9KZ59cZOVfsmb7j3NuVse4rXnbieK&#10;YmyRY/OSsc+pu40EptX0O8coqwl7xQ6XLlzg9x7d5aXNKf10TI1juNrF1hbtgp2+uj2iyAu2t/fI&#10;8pIoTnjznTdx8vg6X/7QvZw5vsqJtQ7aVOQYvKvxzjXt1gJnDUZppAtUMZpQfdrS1iBafaJwfWdX&#10;tOUbb3WLFoDDxWTIje7x4l1Z7Gk59Ifr3+A/jzvfxu5Npbhoko1tUkiLQAmiJSAcxroZlY7AY2bg&#10;TYAEZ6fg50+MmQO9jXREA+wGvTHpg/MTum1AKov1DiV0EBP2DtXQ5mktMRayvCSrHT3awGUuejoX&#10;u24nY/D5kig6GIjK0CVWNdoXNHN5/hiu8UGa+oP7VXvL5gm2g3+Xs3Tmgv7En7LlfTG3RCHrQMfi&#10;FG3mLIkczlmsqXAucIQn0vPGu2/mrpPH2d7P2NgZ86FHnmDj2hbPX36R/dEYsT+m30kZDgYIkbIx&#10;HvPePyl535lj3H3TUd78ypu5eSiwWlCqYFG6ziOtwMUR0gfAW7vQoFs7EGIOPLUJlrnY+MEky2Hd&#10;mfb5X2kCpqlKdz748taDs5CXNbtZReYkUyfZzByb030uXdlhe3/C3s4YW5YUisC7LSVxFGGNbRL7&#10;BWpphc888RyYiv7SCt1ejzoDGyXERORlQbfXJVGeS5fP4/spItYMa0W/22WsimbdOZwssLOYKRQt&#10;SaUCjZFsOxDm1GFt8iBc3OtBxUi0/tvs1SGOUaqFm+YJASCxcr4cmydqpjLBAQNVN3+fJXGb++mU&#10;uS6xIABr9KGDiIDDNK9dnC+VD5qtrfVtAcm6KXKaAaKEmK5NLPkmUPPeN7QuIT71zmHzGuc94wWB&#10;20WjX5f5wvUIz4RuQNaFzjkhBM6O529cmLe2od5arLNVLfX2whVvz2vxe8znfzR/f3MsoyTGVVhX&#10;EMUC7xReJ1QI4kjS8zX333074m/FPPvCRU5+9gh/9LGPcfFz5xmVlpNHl+kmkuHaaS5ehO//ud/h&#10;NXef4mvvvYVXH+2BAqsdlXTgIyLRxduCTjcl7aRUpeHatR02N65x/MwJOlGEtw4dCWLhobAQqcYB&#10;EdTWsjceMXGKsjJsZYbCSXZLT1FBVhlq3WdU51zdGZM7gY47FPlVyDP0MKbXG1BuXwv03himeRaA&#10;bAe1NUycpLI5ICjGBRd3FT/32x/if/jev8FomnPb0oQf+o3PcGFakyzFRDoKnzHKiLtdaleDqhln&#10;lrtP3cQLRvJdbzxJNB5RdGOk90E0O5Y4FbSSFueqbIp+rAnzPda66dLthFtnD9H8NWNa5YQuUdfQ&#10;g1pi22g4CENta4y3oEBZ3dQWCZDMGAm6Kp8dz0uN9xrb0KR6B3kxARrGkr1pSHzoGJRELSUIB3en&#10;jrtOHQEZYUVMbUNXFmWGs4798YhsmgWt3nFOZR0bO5fZrgyF9VgVURcQ6witVKChjxKklAxWFbGO&#10;6CQpy4MhWjriTuhkkjgilyGFR3lPvhU6kqWAUhriSCPQeJUzLgqEksgoIsfiTEm/WTGqKaIFQdlQ&#10;Firhmzqs5pN8jW9oVb0JnUX4UJR7eFR1sC1th8EMsGz9FgJ43K7TaIE+sdXbMVpf56cDeNNQ9DUO&#10;jPBhXrgbJILgYJFCOyIdI6Wgrmu0jvHWEUUCk9ek+xWvvzXlzu99G//gucfopJbnH79ItrPNyqDP&#10;yfWTxGlEVu0zNT2k6HLCWMZ5xo//xgf56299DaeHMQPpyGXws3EWrTXGmFmSue36+mKMxWRP8v+w&#10;9+bBtl13nd9nDXvvM93xjXp6kp7mybJkybaMbTAGg23scjsJBMoMAUKKdEOlUkl3SCdVTXe6qivF&#10;FNLtVAonoZxKM7QbDBiDZxvbeBAeZVmyLFl6kt483XvPPcMe1pQ/1tr7nHv1ngNhqKSKreGcu885&#10;e1h7Db/p+/06Ev1pbGcywDseePhODh87wLEvPsZ/9X99mJ9842t4830HkVpSmYaVlQLrA1uzKf08&#10;Twm40L3KVKDbISMWmQJcJrsCgKi/FmOnVfB889yUSe0oej0+//hjCD8i5A3UJX1n2Znt8rHPfpq3&#10;vv77OHbdMWazKZlWqb/G8waR0HAp+L1IasW+lykZE5dLui+xK0ZHocgOsGUEa/4ihwbr3H7jEf7o&#10;ka/ygc88wo//0D/goIJmNmOWrzDqSfrZGk89f4o/+cRHeebpr6GdQ/d7aN0HJNZ5lBZM7RwlV8ht&#10;hp9v0VQTcAe45Q2vZ/XwEU76g/zcD76WN9xYcGUSWFnps2srenlBZsAKwdzXFC3FpggvGhPLyPoW&#10;4RuI/uiSWml7x0te1LexEV+EAtn3p7jmp3+1bc+x9iYzvt3RfVj2yYlzUud1LB9jmf2g/efbX3f0&#10;V9pWerHzspQj2XudYlHGmdy7F59nj6+6z6/qDhvfaZ9qxZVSzE1ESAwPSHKbkWVDVo/2qI1hdW0d&#10;LTx1XVE3Nhq56U6264y14ZAgA5PJGOEcvUHBr/7M2/m9j3yaf2kqwsmvs/3UE+i717EzR3+U0dQN&#10;ucppdhu8VBSqoZleQhYF00svsHo4oxFQesdoYx0ubfHcY49zz0MPUNURibO2tkKvVzCdTenlPVzT&#10;gMq4WCuevjDn/uOb9FTk/dZKJ6qHQFZoXNNg7Zx+v0eWZVRVRRAClWVMZzP6RcFg0MfUFZlOsNG2&#10;xdtnFnzn3MfGDh3EVmuNTDDRxphYjdMuSghQ0bmyqeqDAFIlfmOgqWMiokXLCCmwxhKExtlES4bA&#10;+0CxRGdhrQWtUSF0hr4PERYoJQz7qyk5VEbD1saqrH6WBq/3nQmvpEDryItMgNBdZz9NcBJCrM4U&#10;BIQsYvcSC5i8QCDzQN1UaKWxocYbT+MUKgORCTKlyVEMvEKLQTx3qv5oIWFGNngLwYF3AW/iR7V3&#10;VKahrGoubu9QNTXntyusc5RVw/Z4irGOnd0Jl7djtdSZ8xcoq5p5HfnwZ5PL+MbgAzRCdFVkO3WN&#10;EJL+yigFGiS94SrWelTWJy96SC3wwUZnux3+yYqUSpINJdIlh0tYQoCejc8qlJ7JlfMdusURK9aC&#10;0qAkQce/V4r1GAyRgv7aiLxfMFBDsjyn3x8gs5xeb8DK6io+nEJpzcpgBa0zJBIlA/NGYL0iCElp&#10;LLWJBu1KHpOSjXf4xsQK3mKETbQo3nusb2ho6AfL3HkMsba0UQKPpphfQdgYyKpN7JtzFauoCBLW&#10;NiMPsqlxB26M6JemjJ2vmkPwjOwuk8f/lMc+/gHe8d/+HIOV1/DJP/40ZnKWS9mIfDTE2grlaqzK&#10;QRi+/JXHeej+eyKUWUpM48kVKBVwwVHpnIvTMcZoPvXNs/zelx/nd3/pPayuVNx3y52sZoFDGz3u&#10;vf4wqj9ie1xxZXiG7Se/xW3Xb/DgAy/jl3/2pxnddIB8I1IC4nudIF0MhISrGqj7t79Hv/z99ne1&#10;XS0BGJLF4AIx2GssLqTx6qKulPESLwSOjMrVWOeZmIDxgnHjaGxEX85Ly64JjK1iq3Q0jWPr8gSd&#10;rZId2KDcucL2lcscPHiA4bDPfDajv76ODCXPX97h//iDj/Cv/uGPsDrqUdaWgdOURfFt7ijNpzJS&#10;mkjhUVLESqdkoMZ1dSmd0i3VaV2TbUBtYb7tNwfbIFP8bBlJE1/kchA0vdZcIgt9+nYUr0nDRJec&#10;nl7mDz99lke/eZ4Xnj/La+84wE983128+eU3owerlDbRbZQlc9GLlYzBIaRHZxJjKx4fW5577iyf&#10;+4tvIFRGZSf0c0khD9Ffa3DBRBTEjqWaec6OJ+Si4a7rNzh2cIMTN1zPqx88zvraOiv9ftSfEDCv&#10;YTTsU1sTg41aELQGKShkrMgWISCtRWBxbQKDvcF2ua8t2nXPe7+gHQuLdnwxnPtqT3nZMG4PG/Y4&#10;e9FAXt63vC3osRIONyF20v4QkxqyQ8UIZACbnH6dinqMC9TWL9FbhOVTdH1MLp2xNc89KYadfheC&#10;ROOj3ZzQrT5E6i8po5aiMIKqNsxqy6H9S0XrUC4lYdqK+WVx0RB8x/2uoPMQlpOP7Z49bbovsdgm&#10;fRYcyqH9F0hBl+SEy/3Xuvwkwj5n8u9oC8Gl4GOCoiCQwXZC5DFhFQNSsykMiobhMbjlxAFuu+31&#10;bG2XfOErJzl56jnOXjjHufPn2N3Z5cL2Liv9nH4mcM0uT75wmg9+4wz33Trk2Oo633/HrWz0NWbQ&#10;4GTA0CMPlsxHGhogUtQme6ENHLXIgKttrW3xd4Z+AWLYD2oXsC4ixaaVYV5W7DSeuRdMXODU5ZKt&#10;xrK9WzObN+xOJsx2drACVK9PkKB0RGXFmi6L1AWfefRxaGbYfMB0vMXacAUjcnYuXGA82eGO0ZC7&#10;btrgnhuOsNrT1L5h4DOEUDQ+FUMR0EUR9ZqkZKhiAsG6WKlrk95mN6d0kxcpkJEI+5f6tdmbTiAN&#10;9FRJ2U1oXcB/zuKZtUkN6cJSrmGpNrzNniytUgDW+m4uWYxvgXOz7vvtwuR1XOdigCtVuoaAC0mx&#10;R4ilV5K2SIgJlRQU1D6KsLe/bYsXKhnbR4oY6VIqFgbaZrEuhkXzIHq6bZ5uy1xCPYgF4gEPXi/o&#10;lJaDJ67TsFiKZLTPLCxWYSEiwmH5bO07a5d02VLlvHSCjISODQ3OB4IvCLnGeI9ygnpecsNNh7nl&#10;rhu577Yb2NY55y9c4bmvfYVnz1ziwOHrmblzrPZWqTLNhz/xGF/46kn+6Tu+l9uv32S9nNOXCjLN&#10;TMJA5VgX71trxfr6Kk1jePb5S4xWRxw8uErfmojPz3vdo51WEfWyPbVsuYienFjB3DimJuBQzKzj&#10;3KVtLu2U1JWPlGPzOTQWZV2OtQAAIABJREFUnEVl8VlIKRFKkROpeFQWhZxdCMwqgxlZhgV46/jD&#10;j3yeHZ3Tzxoy3XB61/HEU09TNZbbjq2j8x7GOLTOaKxFFzlbk23K8S7NoMc/+uE3MZxcockH9FxA&#10;4ujJDGEtFZ4iz1M/SxSbLrJ8aBX7QotwaTn2JZJAjC8sI9VGvZSg8XR9PmrrQU7okFVCAD7RrSXG&#10;EOujv22bCUFIgpB4mRGEpKpKlJKpiNcT9VQkhR6k8RdSVb8iU4pye0qRAVhs2AUJmRRIkeG14OiB&#10;TdSRw2it2XGX0SqjEH28CdjKUc8Nk8YzLUvmdcWsKtmajrHOcelSwawsKZuaoBQqyxiFYbR3M8Fw&#10;JScvNL2epqdhOBxwYGMjjv26QgpBkUX0rZKSwqt4/87hZQEiIGUDwiNEQPqYnFYtna+Ma3oT2jlI&#10;JHs5zl/1QvBlMdgTnVmn7ZOeXTsV7d98mkSEaJMyi2RbnPLEYj5pqR1btex0HZ2XvS9Cugclmvb7&#10;EO/PSXDW0tSGvCdZyftUPiCN4aC2/Ow/fAe/8ycfYXeSMx9vsXP5Aiq7lxeuTFjraZpe4LzbZlRp&#10;6kpw8pnnOPvvTvOj3/PdvO626+gLTwXIpGEspewSMO26vpwc+dteuyNiSiF90j70jkwSUVfAkRND&#10;fvy6l/K5//73+Te/8R5u/qc/xA3XH6WnM8w8xgTzPI/xvBRkFrR2XqLRjDfTtTgClItIKh8EQmaR&#10;MWZ8EdEfYPMVJsbxxMmzhOEhVuqLNJmkyAf4yYxHPvnnvOahl7EyHDCfTegXBXXlUFISRFwDQpt8&#10;EcSiuDa2mBAPSkb93b3o98VW6AmHc82JAye446jkG888wweeeI7XfffD9IJmPhX0CNCvKaTijz72&#10;Kb7wyKNcOXMOQokdOlSzjvMWpT1aaJwTSL1CmDmUnVLtXCY7cJATr3grVTHjmVmfd/8Pb+NlGxnb&#10;4xw9MmgrsSKjcqDqGgYFVXAUVyPP7pJMCy2kANgQujHgBamNljvBi2L/+/rIXpN/T+FbCLHQMLxo&#10;mP2/2qLPtf8C9q35i5fF77r9rR2Q9i1c+85aW6Yg63TFfIiJ+D3HDN3p43Uln0208YVUUL9kY3U+&#10;1NKh2qvfB4550X1clYKs2xcQpyez0MpD9qSG4CmxNI0hU5FPNAqBCUrvaZqGqm7igBAx4yiyQIFH&#10;hYAzsdJfZwU2aJSWXD73FO/8gy/w8cfPMP7Sh9nemXHdPa+iDoFikCPUHOQQjEJgqcyc0iqyYoVw&#10;8E7WDx5luLaJ1wHdkzz+yFfIV1a47th1DIYDhIwokhDmDLIhoJDKcUPPcf36Km+9NeemY4cIpmZ1&#10;ZRT5LZ1HCotWmoBIMFiYGUddVRw5eABJYDreZdAvYqWkbBemlrc0ivW2E6pLQlEhRAil976j4PLe&#10;o2SGUopM6ZgQ8bGKwYlELRVCgs7FxIMLsYpZi1Ql5D1NU5JlOY2LVGcukKqPo1FT5HmsiBAC52yk&#10;+tIqwn2tTeasTotCnJS1UgyGA2xp0gICIUQYX5Zpgk8UNSEag0IqRBYNG3wAGxBBIIPAa9tBAX0S&#10;mIttpnHWoLVkNh9DiDRo3mQxKOPS+VRGXSgEgtbcFj6kSi1LkAIv4qTjZFzAB0loL3gwNiZnQr5I&#10;PmmtUArK0nCwiNVfLYrS2SZV5OTM5jWmcZQmGl/ew3QemJYl569cwThHbQzPXBjjg+TCxTGT2Yyq&#10;rtiZXMGVO5TGUBrDvK7Zmk4w1sK8SRowkRYG75EhBYcCcVVJVSsjGYNgvsgJmSIUWex3Pi6IMgRU&#10;iL+XesFzbUNAKU1Z1wxFfCy189hA5CqVEmkykNGhFypWZmitUVkPqRV5v4/ONFJrRH+A856it4pU&#10;Oc4LglBoETVcPCJm313sl97WOOdjcLZqEEgkGdZZqnpOKCcIQDUNNkQxMea7CFMjyylNVSFGffxX&#10;/zeKYHCjV3Ho4ddw6/238sjv/RaiATEcoocZ/WGOPn+Fcah59doh3v2//GuOP3gzVVEh6x65rWHg&#10;QXh+5dGSj//Zl/iz9/57OP8tQmaRYhVjJph5ydraIW6/8ybu+45X8+VHv0rhC05sbnLbsaP8+E+8&#10;mZuPHSSzjqAVKgTq4JBSEUKDJga/jFtoUSzgmlfnnrzW9ldBzPx9Iufvt7/KFkLAGIP3nnHlcSEa&#10;5qWLVf7GC1wy1msnMC4wr6LYaG0c48rTeMn23FI3lkleU+0ItqaGc9OG6XiCrwyPnjyNEFBMT9Iv&#10;DONTp2nqOYP+iJXeKk7AYDigubhFb+MIH/xnP8oNL7uBmfVUO45imNFT6kUUZCaAFh6BZ9JI5rWh&#10;oEbrIlb1qVjkQAp8hSXHcbliNukrxzahdfoXAbnlCuelGmaWTVvp9o7TEALzPOfCVsXvf/DTPPXM&#10;Kca7M246foI3vewGXvfKByhUoKpKpi5gfAAUUiqUUtimIteKsW+4vF3z7JkZ7//kY1zaukBWlBze&#10;PMSBtVVm25fZPHiISxVsTUqGZs6VnVjNeuL6FW4+foDbbjnGfTce5+DGCK0iCtNLjTA2VoOHGHQW&#10;QmKSXpkLAaEEznuMt2RZhnKR/sMjcFIThEwUcIst2Y8LhESAsFS66tuGhA51sni/d7P7prPuK13l&#10;dRv8T69LzoUI0UlcdkC6UKlYOOOdU+5ah6YVdIyBKhCEoFI7BGYmrp0OybQNkicEMy2S2beC7GGJ&#10;miwggsaHgPGkdoTSaw734Gf+u19jcu4korb0Dx1E1g1BeaRoqHYct93zEv7Hn38Lr73vZoKItJ9l&#10;40EodEK2CBnPGBDMZg1C5l1iMqTKgHYt6tpy+b1oKT0WVYy2jXfsW4cUi+Dm8ibcEh1Ten5lokRY&#10;Pk6E919rvWqjL92R0t6/PgWZJMPjI1BVxAIknE8uu0K0ugEOQv8SoirQ9BBBY6RH5Yqs9hEJJcEp&#10;wc7ODp/6wjnOnzvLhfPnOX3mNLP5HKFzspFlUPTZ6I+QQnLkhutZWV/nJQcz3vDgy7jhwJB+5gk0&#10;BBXAx2TzMgXZnvtaar+yLDvNx9Zm+5uyAa5ld4znBus9k6qhNo7GOeayYHcy48rUMLWS3Ubw5199&#10;Chck3zw74XK5y9buGJ6/xMNvfx3nT084cv0aK0XNyS8/xxu/80Huv1Hwta89z2995POYZ76MP3wz&#10;ypeMVI+6WMH5KcFPeOOrf4Bf/cUf5YiMdTvCxyCz95AF27WbsTZWxodAo5Pod1jW9QJhQhcMc61o&#10;MER9Q1onOvU9/+J2CSHSFAcWzn1LfaHbyaudn4hsL+0hW42WWA29tNaEBVudXkpWtPRpACHdz3IS&#10;pqP2WkrUCABnuuB0Wzy2pw3ij4BIT8Py/vTak9miWG9ZNF2INM8v7htAitSHw+IYtWjSHwvlnQBg&#10;RPQZ0jLd3mMmVdvI3TW1Ne771+Q24cu+OQbFUvu1Da8RxEp+paKuV9PM6IuAUDmTOlVL+waFx0uL&#10;zntkWvOJz36Zrz59isefOc2ZZ09iveLo7beS9wR95SnWj6Ok587rB7zh4ZfyPQ/ewSE/Q2ZDXEoy&#10;IECngKdwntBInn3hAh/98mMcuukG7rtjE4TCBsF4HjBOMq0scxN9qHHZ0LjAld0ZVd3QiJydXccL&#10;py5y6tQFJpMJO+MdqvEEzBVuee2buf72u9g9f4rNwxusFxmf/+xnMHnG8fUDHDyi2ZQjjh5e5Wgu&#10;+eIT32Dlnrt49e3Hubesee+Hvsr7v/IIJ898i9UDA44dfylNbVhf22Q8maKLjLMXXmA4WGfj5lv5&#10;6D//QQa5RdLDzcH3PHNbkckespR43USWERYB+i4g7ZYQpSyWh3Ztbtfu9r1OwcBlMWQrXNI0kjEe&#10;IWJFutBNR7XlfZw7QoBeEY2/Nv3ZJvjaGEWvGCCEYD4r0bqX7MiIiTWuwgdPHTTaBjISPbezGGcj&#10;0kZKkCqOPR/oOYVUEp8pHAGLx0noWZviKHEsmRBxtgOhIETK91xlEASV9u1gRjqHDJEa95LPMY2h&#10;ms8IzjEZj6mritPVkLKqugSUsVH7WGUxDtcf5BFVoCWrow2kFPSKjDyLaJwsU/TzGpEyKDK9iiAo&#10;2olxKSIbdRhjP1ciFkPFhEdKEnfzURzJWuRpflnQEPpuqd87n3nR0OJqFicWZGHf3NUGTpeTzmlT&#10;qsDYOVmusI1AqQypYx91M4fqC3wmUCWoes4XT1/ht//wo3z1G89x/vSzDGVJ/+CNiKDIdMawbzi4&#10;0uP+628nW+kzATZHmh/5rlfw4D034lRcrJZZMFxiA8kSHV+85L99/721gVu7NLMJ8ZwbrJV4rck8&#10;XLqww/f/s3ezWQTe9Mp7+G9+/I0ED+O5Z2IrAoIqCIyHufWxQDkl90JKAnTIJwCp2a0ck7JiMisx&#10;esC5y9t84tkKqTN6Zsyq32U0XOEzn32EC5cuct9993LbDYfQIsRiGRELtVSKUQkZOu0xLVWMqYaA&#10;EtEOaufZjnrXVbEoXsQ4bdver75lhXywxj9553uRwvP673iIu244Tj0ZM212EAWsrK7zu+99nEe+&#10;9DHs2ZN4W5IPBxA2yekhVgzlvMY2ll4uKCdbyBq83IWe5IHv+8ecujjmHf/oO/ipl96LaQI6NCiZ&#10;YZQAOUdZSWElRkrmhUD7gGxcV5TT9h1YDuAvxkEcTREE0dJrhkRrKsOCHm5xsPTLfdmUKKlAt8K2&#10;a2ebMPzL6BNee+su/Krb4tBi37FDd03Oy/Qc0ycpIdKi52CRCIy044u+s0xRdtXr9ws91w5JDFHH&#10;Klbn0WZ6bGdzpe+3X/b72yQeR3fI6sVx9zdFu0+HyuCJwReZx2wiDjI0Kii01NikN1LojCwrKKQi&#10;+EBVVVhTU5uMKkbaUTpmPoWAIVN0I7jt+Ev4xf/sXl76oY/zLxvH5snnOXfmKeSRY4xKxdooYFzA&#10;DwTKa0ZqBTceU80u0td9pqHGYMnW18kaePlL7+DJp5/l+aee5L6HX421FttYgurTGMGmglxqjCh4&#10;dmz482+VXHfkEJkMWOFRWHJqrOjjvEcgyVLVZ7FSMPaW3d0xo9EKg/V1dnbGaCVYGQ7wzoJ19HKN&#10;9w50hjNRi6QoevjgcLRGvsO5iCaRQlI3FQC9fi9SoSWxNN8sxCORAqkiZdh8NiM4z/rKCkpFPjtV&#10;rOGcw5o5PsTf9XJJJjMaU1POZoR+AQSsdfQH0SEMNoCNqJLKVQgBvaKIC7KSmHIenVOpFgEMIFiP&#10;0MlkCQGcwdsG13i0ztBa4WVcFBsbheW9i7ooLZLHGotWjjzPCT6Qq0HUN5GKSsZKxSAi16uXgszb&#10;PQHtIEBlEhu5r1AEdABcchBkSIs26FRE3UyamAjSydE2HoLhwjyKKRY6ZpujkZFTWMGo1yf0YVXF&#10;BA9ALgBWsf5IpJVzPoobSsV4WlJWDY31zOYV58aG6XQWeWx94MrWNvP5nCszwZXJLuPpnKqyNGXD&#10;ZHqJ2hpK0zCtKlxjaaYlVbWFEBlu2sN7EaeY4ClEBUpS+xCTATpD5gVCClwI5P0eVShRWmFLj+v1&#10;6WlJIS1bvkaKAlM0rM9gpj00Wyg0TdWDhM6SKo9UM1rjqjlCSlQxAKVBaoJUZNkAIWOFjlQaqTOk&#10;UthMR0s6QC8kWgbrUN6jg8fkkTfZCE1WCYydInqeoArwFt1X+OkmyFWEmWHDSc49PePccxuwcz56&#10;bVNLPd9iFkoIA/CBtbe8hccvPkN/exOvBZtFxryQhEnDcLjCqae/xjdmO/SPHWX3wknCE1/AHb6d&#10;teF1jKtLjGcNj9WGscwZzib8zE/+IBu9IWsrq7jxjGd2JhQK8iyjzDz9fp9c52iV03JH9rK22lKQ&#10;6Yw81+TtWtpiRfHx32wpcLW0SPoEh5eJATt6HC2frNxrWyZB2G4Wv0oAsx3DbTGSaK8lvQYtF3Ev&#10;wcIB/isYh2Hfa/s+qnZc7cN4rUEIXPpo2aDes13rOjoDY9/u1H57t78b6Pff9GaxXcBYJif2mk9l&#10;OVDUvkkBVhNigaRxgcoKPArjIvWYD4IakYTHox5GYz1zC9ZDjaCuPY2DqRVUHrZrT2Ucs7lid14x&#10;awzj2YSpqaidxds5WWWopx5LRv/IcZpHvkB+44AeHqEUla1grcd8e5tfe9+n+LXbf5qVQaDOK2w1&#10;xQ4iiiT3OQ5LlFpsS0Qk+BrpG3xepDVi4eALFe2X0Iogd3RYbcM6vNQE1YpLelw9Jc8KvBcYFwse&#10;8kzTUONdgZYSbUAFB1LESiVd4ySMXZ8nTo35o3//KbZ2d9DDwCvvv4VX3nszLz9xkFoM2Z5tEWzk&#10;Pe+FVVTjCCOHZ44JNbt6xDMvbPEnn36SJ595movjK+ieZGM44tBgnaLoY3ygcXDmhbNsDDYYBji8&#10;OeSm+2/n8OED3HHbjQz7OVmW7MYQAYYShXBxRJKKr0NaT3SuEhog9hylQCkNBKxcUNjI4Igq4m3f&#10;ivNWG9yTqZoVubePdkmXzsBvjdGlIEv73X1Jrb2uBrSJgi4obfd+v7X1298tzxALTYe9FWK1UAQZ&#10;z9FJXTcGReTwdcpjQsB4zzBx/jfEZnAy2hQFMtFwxEKbNuBgSImdRMMQgkBIR208xegg4/wcsjxN&#10;325gioqKTfphwroymIHn7I6lLktW1oY4F8hVj9rUKBUrhEMIICXeC6TMsTI+EeWjYocVMaijYrot&#10;teUimOG6Z5AqWMUysmvvTHMtxyvIJectfUcho56Qd7QiQQGHbGmdECw90qQT1O5YPvee3sHSz160&#10;yaten8CIOnlxS9fsEp++BJLtTPAUsxFCR7vXhAbrAra2lDIGLTIkuZVct7rOD79ulSDvZWt3zoc/&#10;+zXOXR7zpa8/jZ9e4crlXca9ht6wx1ydwZ95nvMHN/nEk2c5urnJWx68i3uPH+ToWh9yyAKEYJmE&#10;BgisyF6KOrfI7/jchv0BCBFRHcZSuVgslmdyD8VJWHJCl59fRKwZQNEEhQ/Qk0TdAa27sVwbg4sV&#10;O0xqR9lY5kFTWknZwKyZYYzkfOlRNrAzrbgyC8zslCvlLubyjKIGHQLOQFFIXFVTZGsUfcXWdAen&#10;7uaRJz5CUY+ZrG6yqh1CFVROgXC4nXMMr7uDH3vDvVwniDZkquiNiVYQiaojEOcsqWKHyhNtsiWJ&#10;SLeJGGGjadotCQmn5lK7tSZIANfmA8RSv0y/bZ+HYNFvg+7CF10nzZNgcDSHZXoNSN/aZolKJCWN&#10;VVBL/Tt0AWnnF8dsx6ESi+/RzbGB0NGXpBEQwsLxXxpzIUAvUY3BIgkUgsD6NsEhoU1oi70aL23s&#10;IxB1MhcXnq4vJHRDWoPbhJVUstOZUoub7YRuuzEeSNXNLNq427/f5mwTyctzVnvdKcgviPTKHqTI&#10;qJKGppABh8PINA86TZgbhLA8/IoHufXEjXzHvWd5/4czXjhzjheefJxiNGTj8CGOqF2UDnzrLDz2&#10;+4/wh599ml/+6TdwU7aLVSvIoMm87/oXyoNsuPXmo/yfH/4Mv/nB99B/4CHuuv4I919/iHsOjZjZ&#10;mrM2oOuCpjKUU0/pMi5PJbUX6LJmy1h2bc10tsvWZIdGOXAzsloh145QiQmZdKwOR5EFwwZyaaip&#10;EdOcZl3RzBxffPYCn/z6s/ziD7yOjZ3L/OmzV3jfo5/m3KXLHDl0HduTHXa1YlN46jAm+FUYT+kV&#10;ffLjt3PzyHMw17gmoLJAwy7eDFkj0jz5zKVnu4QOEykYj0BmcZD55L+3PlKXi9v3TBOAsVtz4uMV&#10;e0ASgYBWIEIRv6uIibkspP7Yos8W9osLgVa5e9okijId8KLaMziEyFAC1qWMVE7pInsJj9GkcdDq&#10;JQQJTlk8juAitW4WQmSB8hYRBDpEGytL/kzTIqKIuqsCCGXN3i0O5kOqgQEwSORiRzeASGXkfKTZ&#10;rKsa6yIV1ri0NMayszulqkvquWWytYtxnnFlMAiCypDFAK/7DHqCXiFYXxfkmUApOKpGKKUpdN4h&#10;bI2ogIXIeaubULtArjVaSpQE0SLvcoPOooaHDClpZXQC7QXA4oPFecNADxI6v4l2po6Bd58kE+JT&#10;9B1Ff5VZgo8sN6IN6jYTEAJr4qTV+IbQSKTYRiiFaiSq0aigEarHw/ffzHXHfox3//4n+MhH+1SX&#10;v8n4mcc5eMsJdg0cO3I7B1ZW2LYN/cs1O0i+ekny5OmP85v/5EdZ24y+BYAKHmErvNIYnSGt6woo&#10;9m/LNtbfVHKmPYtKLYVux1WG1pGWzUvJwSOr/M8//D388m9/gHe9/yucuP0Eb/+OO5G9wGEj2LZ9&#10;dq1H+RnaK+bkODXGOUVwkizLCDiCCMznJUL2cVqx6y1PXy557My5iAavS/I6sDrIWZUZp04+g7Iz&#10;fuRtbyTPM+pqHgPSOhJ4tsw3bZG6EqkQyLtOQzs4R6+n8cHQmEDW7yGEoXAWmw3REnamDRsDxfH1&#10;nDOmx3v/8Au8/MQhvvOB2/C9EZNZiRNQjAY4B498/ht87hMfQpWncCJDr24QshxTz3HSoMuAyyVB&#10;Qbk7J7cZjSk5dPcrGNxxN4/NX+Btb3oVP3X3fdimjKwGAjwmOQ8ah2Se5rrcJAND6YUrv+yrvKg7&#10;tGujIthutUO0kQJxlR/uf5v+t0CNLYo+oA29hL9U0mVxnYuTxJ/vXZNbc2WBBFs+QktJmPQUPVjv&#10;EEosEii087xAJxamiNaNUhE2tMl1okHnIzJSLseAxNJ1dpmtBf42pP0R+RXnjD0kAbTI+XRuudfu&#10;S62GlFl3XFKCfS/zQ2jNNsS5nWnItI40VyKiFoyP4t4iJF5Y71EyCte3Rr5MfHuBQGV8gn07qrru&#10;aL4qoxgNMtb6AkXUhpB+hV9/3x/xm3/8OJdPPo5rzrK2/p3Y1TFH8iFCKSauRucZvjaUuxNmTpKt&#10;HmLt1gforR8iH20ivGVztc/nPvUxBqvr3P3Ay2nKWUKmGIa9nDw4NlZXqYPju28Y8prbDnO8VxHy&#10;HlYX9N2cqGOSFvYAjTfkRUFdN5GSjJhYUUpSlSX9fkGRZTgTtV1iw8ZAFiGKHrbx53YCgejI+bSi&#10;53kMrJqmASHw1sWkzLJ+RIDZvAQCa6NRFJ0i0DgXkxc6QqWsczSNAS9omihI2esXMTPqPaWxOOfQ&#10;SVRRycirGJI13pok3rkY1JcLWKkgZhOlXnSe9tnGGECsaDImJTuURqplJECcKJ21NE1Nnufp/Ivj&#10;CRUF+YJ3MeMtBNaYLgPbOR5qbyXmIpyw1K3FYpDSRBidENHIdwmOK5ROOiexHfNUTdiK9UUna7Gp&#10;lv9dtE4u0ZiXisbGoGWk9AkUdh6vTSqkUoQ0yfUHAi8ktbUYEycF6fsEIbAhUNYVeOjnPayb0hhL&#10;WVts8OyWY2pTM5vmTOdzdmczLk92mZUlZy6WbG1vU9cNJnjmZUVZ10yqK3jjcVsW4wI7Zhd8w+rc&#10;Mg0zvClQogQhkaxieoC1ZEVOwGODJxttLvpiN3cJfBHbT8mIUgoucs7jbKwAUhKrYqspkcYEgkzE&#10;CmxvHU1h8F4SGofwBrE7x9Ue4bbxF08iyzN4boM8J1M7ZDfex6i3wYljx1gZwpEjA9783a/mphtv&#10;5NihQ2SZpt/vUQz7hPIyvfVVhHdkCLzqs9vAT77rffzJH3wIzn0Ld+Zr6PmU9Y27edev/zK33n6c&#10;tWNHOPeNp3jl61+CEHmcDpb6QoidgRYiL5FdDsQTE9TOukR1EJhXaeFwfjEPhAA1mOAxwVN6k5BR&#10;AWViZj9C2mPfr7I41+pMJ17/mCxdK0JHVSiV6ipiW+7LViA7ehmuW3hCQvBF5yPelxR7x5LfJ6DY&#10;Pvt2rd5rQC4t4GlwRJ/m6nRs7UInln7akXJcK9/S/a9dc1N/3PeD5YrhxZxx9WTN//e3Nlq+LyDZ&#10;dsile3epYsgTn5GxjrppaBJtjE3IFpuCUVXi0Q4InBdY5ymtiVpizjO3AuMD89pG8UXr2akctYXL&#10;05qqMYyrwGxWUTeGybTBGIu1ngvnzmNmM8zZ56GZMlrvgx8zPXOO0Q3HKNZW8NayEjR2qMhtzi0r&#10;Be/8r3+GI7evIEyPoG0UFq0C+TDebobu7nnWGMq6QWpNPwUf23Wiq9rpomXJuEttZUREp4XGk6dC&#10;B1yMN01EhRcSLXIKwFPHYJKXlAS2ZrtsT8a8+32Psn3mEnce2OT2mw9zz903cO/tN2Ad7DQknVRD&#10;LufYagA2VTZpycVyxoWtK/zbjz3NyWdeYGdrl34/pz/MWFvfwHnHeGcHaQ3aOW48cJgbVlY4emSd&#10;h+4/xqEDQ44eOgwenGwr7VIAw7uIVFWx+KKr8g7gxKIf7TF8r4FMsFeh9lomklpOwLwoGZI2Ifau&#10;18u/XfojffnqiVLXVsruq2KSYjGuOyfhGhOID/u+l07qlu6nQ/EkeyYEsD50XMtliFQklXGRlswl&#10;BIxL+i4ivlrnsKl6LB6jTWQJ5s6hbcO//p2P8/QTX8FefJbVtWOE3ODVGnmYIScl/Ztv5Mfe8Dr+&#10;i7e9jKKfY72krDNqU9LvFXH9SbwQzguq2uNlSInK2NediJZmjA23UcvFLN8GflvEUlhug33bNZ2w&#10;sJRKS1+xIlZGeh8dckREAIjuPPsSMEv0ANeiS2irzq7tCl6lP5HWqbB3p0PuWR/i8QW1axLdUusc&#10;pgCYXbRNkPEarBB453DWUGSxgtg5g9CenXHJl796mmefO8ujT3ydyXQXFSR1PSPvZawcWKc3HCC0&#10;Zri+wfHRkLfcdyc333CEGzbXObCiU6CRJCPtCTgkBc7ZyEbQNZ7o0BXWWqoqBg2Hw1G0zdrgZPqv&#10;ISUmXSwNz5IWJhJ2JrsEAbs1GC8QQrNVltF2rByV9dTGMXOOau45N28ohObc9i6f+OrzGDPn9Lkr&#10;+J0Saz0jW3P3W17PfFqzslKga0M92eLQWs56sHz6Lz7HuRdOIftZLOorcnJVYOspu07ykvtfzud/&#10;/Wej1ieuK0DZz+wawovKAAAgAElEQVQdurZItkHKpLggki5Tuy6Qgr9L8wFRx7F1hNuu4ttszHIQ&#10;JIQYHV7qT4sExt45Kv6xuM4YW47HkinBkeqUujEnlubh5eO4peMtZq/2+va8sMwEH/fvTTi397l8&#10;jtbGTR5qZ+TtH9dhaalYPqZOSIDlzaVj+7BUAU9I1av7rgO6OeCq80xYWi+WX7rrEumcS4H+bo1Y&#10;mjPC0tzTJrdCQie2/cIYRisjqrLq0GZN05D3C4yTvP9Df86jX3+SF06fYevSGNVTHL3/TkLeo681&#10;h82UpjjMf/TKW/iBV93D7cdWkJlg5h155Sm9YHte40QfKTW/8e8+zgc/+Rkee/4sh+95gCNHDvM9&#10;r34F64Vn7houTWcop5gZRxkMzbihnBqeevpZxttjzGyOKyvc1jnIcm55x0+zZuZkGVy3toGdl3zx&#10;C5+HQrGyvsLxAweQ0vCtr30LcaDP2/+DN/OyPOPi6dP80v/6Li5PJsis4NDGBlkvQ66uMZJ9Squw&#10;uqSZNdzx4D38yn/6Vu49us6QmtopDAKFQfl8YReEJfsgPYLW/YljMJaHhZQV7dahkEoDur/bx7fU&#10;d/b3hT2vS312aY5Y9Ky9Y7e1GfbOIwtKtP2b88vZ/MXLgmp1MY6lWiTFF78J6Eyl74mlfilQYn+y&#10;BYxpE6ULxEgIgTrN7T7ZKF1luKKzh5cDfiLFKx0tolhgRU3UzdC0mnUEGOVznJN4rzBGE7wkBMFu&#10;Y6mbhq3phNoYjHOc2Yq+rbWWkJAezjmMdMhcIzONzDWqFyuDTvQ2IxuJjMkzCYjVjNboUkQGmFwp&#10;6hBjB8oFtBD0VIYSkqxXJxs/nltrjVaSflSRxTqRxrRIwfuoDSKIIu7OGoLciEFx4XHCYUUsGCmq&#10;BoWjcZ6zZY/fes8H+NwXvsTO2bMobzl0943kK0Pk1DGRJT0P/X6OLzL6ss/1B6/j59/wMl77XXfh&#10;GsNI9ggi4FSJCv1kG/kuEXM1zbe/LYqyTm8sXYNMzAEQ9XK1qyh3Jrzp53+N57ZLfvVf/Dxvffgo&#10;yo/Y3Z0yqS1jUVCHMZnZwEhN7QOzukSrSH1LUDT1LhfrTT7yyFNcrCxbkytkwnPn9QfwTcWp55/n&#10;4uUtXvXyByhyTVmV5FlkxymKPMoOEP2HNi6NDDRNgwCKIsMaQ68owIIXLrK2kBh/ZMA7SU+PGIYd&#10;HnrwZr7w9GX+6GNf5rteehN33niAmcvoB4u0llpLruzM+Tfv+h0unDkLtkS5MSFbQcucprYMhkMq&#10;U6EySV5D08zBzBFKs/aSB3Brt3Hw0Ig3vu4hfu4778FPpvh1TTnnRc837Vm8W/roagmYvfmU5S9f&#10;40H/JbpOe6g9S24I1zzkt9uufp3su77lP158gZFRxmNtsohEBALQ2Q8LWwUgw9MWmbZoZ7p+s7CE&#10;gk/FLF3SZel63SIhv4zGEcsaUykOFsTV213uf67pAmNRa4w9C5mOsVxovHQM3YrwkSYFKUXU2BA+&#10;ORqxVjly7UWDK+pVBFre6UIpciXxQZNLmbLwnv4w0NiGbLBGqBuEkwxHDf/iJ97O+754GtZfzvSZ&#10;x5hfPkcvwO6mRlgY6py5tdi+ZugHyKpmvnuR2ZlnkcageyOKPGMyK7n/oVfy1FNPcvnM8xw6fB1e&#10;BMh7eC3xJjCbV7hBxjcvzjk4nHLDzQWZjNRT0R5Li1dqFykEtmno9xa6ME3T0OvFBIn3gboxKCnR&#10;WR41WUJceCAZdX7RzSI0Mj7MthpR7ht1PsQJRkoVJ5Ok91IUscpeyAQBD4FMx0xphN/GBabXKzCN&#10;pad6cXIVAucdxpj45KSMPIEuiijnMnKQa60SfyIEKamNQatFGYrsIsyJZ1FIlBbIENE1QkTKiwV/&#10;daSm6oJgchGw7fX7uASJDUotEC7pPtqkT0gDpSu16jq26Bq1bb3OcdnnvQsgKLnIb6Z7ybSOCB/h&#10;8fgE34vWSZOqHUWIMN/lqo4QQnTuWiSCDAjhkTKgVIjWpRDYEJNQCIklVcRIhfNxQlFIfEpKzP1u&#10;bBspUUUcTxWGfk9T9DOOFHmkp5MbEXJpIj2KS5UU3nu2thuMtZRNw25VcnFri9I0nJuvsFtNOf3U&#10;sxiZcdbM8LMZ2azm8so6xXwXdf4s80xRjmdcmU7pZ5rJ1uWYBEBQbp9NZbxJaIdUieBXCEIQMk1Q&#10;UWwxKBmRQiomYKRO1Xh5RvABEwJORZi4F4HcGrxRhHlDqMeI7W0yp/HqErWbkelVai8gy9CDI/z4&#10;f/JTHDsy4p6b1ji0tsZ1Bw8zWo8V8L0ii2NRa7QMiN4mApWSJSCsZ0NLfuFH34aQG3zl609z9olb&#10;uX1thZ0XHuOJc8/wwHfeycq6ZnDXTRgFys8jQi2l3yJDt0T4ptMliomYFNCUEiUkKmsrfWHYv/qE&#10;64Tu5hpvE3dxCDih8M5hGpOMWcdWos6wxtKYJmoEeceusQunY8nZsVqjRKQs7OkMJQSjfnQmURKZ&#10;ZwgdOaL70nTjPtIOprnJ51fNbgpp087FAhX8ixMcIsQYz/JAbYexWuJGJwW0WkHvZWcq0kPG/e38&#10;2VYehBZFs/+8S8bs/oDt/+8o2zqvcd9dtsHIzuELND5WRteJYsyludkJGSmUQgxI2TRXls7S0tk7&#10;B84FZjYGmI2H0gYaG5jWnhJBYwOTJiZgprWjNo7KSirjaZpAsCCcQHmJFprKeaTO0XNJvT1h5Y4D&#10;qOkcLTSmbujrDCsFvvRYO+fpquTffuBT/ON73s4w01zYHrO6ukKW1qiwT3QzOi8vdlwWn7fLhdjb&#10;hQXkUoEXqFxhG6hLh1yNSawi9CL6wYOUE2xwNBIuTCt++48f4dlTW0zmhu+9fYX73/ZaXvXgHTgF&#10;NXCxLJE+MEpBusY4pjJjU0i2epoXxrs88cIF3vexr/DCqQuUpibHsjrIKXpQmQZxqcb5hqaac8fR&#10;gpeeOM4PvPx+rrvhML1eD680jkhvY0TNkGLRTzwQ4ryiZRsQXPQlkYo3QkcRlYIe1xgXwi3NXakP&#10;CrlcpR1nMAEdr/T+LSwFMa75TsR3Ik2I+8e0Uoso8t7gysJ76Ohfr6GfEZIGQjdnpGO0Vx0I3Xuf&#10;7B0REte4iKLXjTNRZ0i1NBsxuFsm2wciHedinvJdK4n0mQiBxjrWVodIlSOkRmiFEAHnDI01CO8o&#10;jGM8LRFCRvS0kCyRqnVrx6Jh9j6V5ff7faFFrddfZ2sDVXuvJJ4zGVBiaT6+BoVZeyTBNT9emuev&#10;7RzuCV4s718S7Gw/7ALfXd+JJ2l0FIrHx0IkQiwqabIUIHSBPK2rTdglyzX9fkZoPPW8QSJxviBT&#10;gte8/G4euOME9xw9yvb2Lo9d/CbPn7nCznhGdWaHUT5DBc/siGM3H3Pq1BVqHNcfO8pPvfJODh06&#10;wF23HUZ4ibeCXq4ReCJLb0MTHEJJBJIM3SFgooB6YD6fxWCFEGwcOACAsYFeclpxNShJgwMh2SkV&#10;lQVjDFboiLazFePaYkMMGtcuYBzMg6C2gsuTOSNdUBpH2RiqFAwOTQ21QfYy8jxnFqqOith7j9aK&#10;0ydPRl8h2f95noMQeGcpFAxXD7My6FFPp/R6g+R5Lidf9nSPxFUeOlsdkt8Slj4ndAiY5b4iVWyz&#10;bl4JIJ3Y0ze7PhT298J2PC6c+OVccEgTXBQvjn2xdcbbNMcyOm1Rybrox4s5ajFq90gxdJcT4jwR&#10;9o7KPV95UYRk+VbSKOvcqSU/7GrHWtonlq4hLbux7UU64BI/2b5LXryEpc/2TVFXO+/i58vPYG8l&#10;6yJxs6BbbA/c/R0W955lGbPpLJ00+s/WWZTJEaLiTd//EPfdewtf+9ozfPSjjzKfXeT5r3+Z/MAR&#10;1tYPs7YyIm9O8e5HDL/9xaf47vtu4Rfe+iBH1kecmc/Yqh1TL7HNjAL4j990D9/78K186M++wv/0&#10;7j/l4uoa25NdDh06wvHNVdZHfc6VFaP1EUx2maNoSoNtLLPpFGZzVG3JRCzoCiqg5iAGGbmOyeSy&#10;KukVQyQwnc8p+pF+7off+GZG3jGbGf70Y5+iahrQmpW1VbROQVEv4CAM1SbPzs/z0C0P8M9/6I08&#10;cHSNHJvsDUUuQXmXmINaxNniWe7vi4tn0doAogtw+SBSzYxoQ1JdAq/j7G+7yP7+1J4l+D3fa89N&#10;2x+h65NXGyctndLSZS76WaczsPf32BjMW+gDX8VBSUc3xrIoREirdAChfJdkbulz8qSbRNrf3shA&#10;Rp0On4qpnEuBS7cUtHRJ5wmoRUzk+KRBFYAgi0hTZiyCaGtlmWZ7OuwQRV4GgvIEAaPcsYLmuoMH&#10;YxGtUAiZxSLfpqYxhsZFP7VqhkzKGWVVMa9KxpMJzjleMDsEGREAVYiv9KKdn0nBSj+nyDT9IiMX&#10;FVophv0BmVTUto7rc8hTbEZhjcGYGu8cB4oBmZIUIqAF5Epii6hTHP1JFX30XBN8GdelACoEouUs&#10;kX1JTg9tHbceHPCzP/N2njm3RU9nNNvneO7rX2J08AjZ8Ci9tYKqaXD9gDaBfjHgqa0Jv/T+z3Df&#10;7Uc5emSDUoA0noIsggrbhF/YS/P0d5GAaY+pUuGmczE+qLXG+hIbFL3Ng7zrF97B//57H+S//JX3&#10;8qnvfQk/9paHeOV1R9hYgWdmU2S9ihxCM5uTBckwLxBKM55MEKFBqQN84OsneXZeMd2Zcvu6YG3j&#10;ELuTGU8+/hjjS+f56R/5D9kuI+Js1O8BAV3EvqS6NTwx86u4NmYJ+qllRMMqKVBWkB3oszPbZkOs&#10;0AiL3uyhtjPW1ma85MSNvPN3P8uT585x4pbDHDp+IxMLq/UWYRAZU7742Df4/Gc/y6Xnn0ImyQg9&#10;2CCzDnKFyBTzckaW98EGqvIK+fQCTmZc/w9+Fju1vOShY7zjTW/kgeM9plfGoCV+NyCzdgUX+57F&#10;nr+W3u9Zubo9i28tLY5/jS4S6Mz0vfbBtYzsb7O96DKuMe9921U8xYCXvxaCX86bpG+3tla7Z2E3&#10;0VKHdXZFTMCIpKG9J9m+5BHtb3+Z4s5yaWy2sf3/Z18kviqtaWOmHf3s8vmXTqll6tguCfNJEYOZ&#10;rWCfMyYuCvgUAAuReqs9oZTg44UqQYTyh2jY9kRDpTQ7kymZUKz1h+x6R1EqfuM/fwvvfM8neWT2&#10;Mk7O3kN+7jDlWo9QZEybKUd7q9jSYnROf6CQzJlvnWZSTckGPfoHDkE2IGQD7rn3fh77i09SzWuO&#10;XH8MF6CuPJv9Prrog50wFkMefeEKDx+/nnVl6OGSGNuex0ivyKnrBmtiQiTPYhB5Mp2wubFB0zTM&#10;q4pBv49x8SE7F0WMo/iWw9HWPYqovZESKnlWEIKPSKMkEkcApVNwPVUPioRCUSpDigX/IQKyhEgy&#10;NjGXy0jlpXWC9XrfGQ5eRWqZmJDxtAzYIcT9zkWRq0wrer1epKETbZVgXNwRnuAgBBmF2lLmPiYg&#10;BEJEPnshIjom+KUEk0qVSCFmOb1soWGh4+6LFG0xABwZ2Fqe+jaRk5woIfZ0fYFo6SJZDMfFp8vV&#10;OPH4KXAuWgqB+Hc0YjxWRzoLgUhwR9EF+xb8tW2Qp4nXKiVaBISHTGmMUjgXOamdX6AU5nVLxybI&#10;siwiHkQkLm61dpCBsq7ZDREtdlAqMpFEdbUiVwItdSe0q5Vm80ggzyPcXMkMnd3G1pUxQUuqmeDi&#10;q+/G1VMee37Ml8/vcCkr+PS/+hVuXN3grje8kdXpDpM755wIh5lub9OTnrxQSCW4sFPinKWcTrBN&#10;jTUGbxpkuYupa3AeZwzNrEQYmNoqtrMHjIv0cP0Cm9rM9wvIs5iUCQHbSJxpoN4FewWd9fH1BhQT&#10;6ukF+odvY/26O7j/gZfx8MtvRUiP6ec8vT3jySsvcHGrYTafkWUtnVBgZTQkY8I9x0+wNhySa8mt&#10;JzaRzlCoIffdeoJcjvjz7SuE1RXe9JpXUGo4dXGXnZ1LHNQ5a0GhQ59IAyK7hSp2waILGLWvpKHZ&#10;/ddO5S3/M7RaorHfi5oYPhFketFjZbCQCQa9hRD5xrJzu7ywSIVt+5lzGGvwITCpNfhIsRCaiGL8&#10;v7l7z2DdsrO+87fCDm848Z6bcyd1UAe1ckABIQkxYNngogyGsceDcQmPi6LM1Ey5sAvP+MMUfPBA&#10;1QBTM4wJhcggQAgEqNUSAgVaoVsd1Lnv7ZvOvefck96wwwrzYa293/2ee1uBGeyp2afOed+zw9pr&#10;r73Ws571hP9/Y3casnO8Y2oqjAtOWCEyhAj9VqkgA4QQ5EkgnZRSRodlGCcHekFhbBQ4IQRS+bnx&#10;104qVuzXMqI8mBnTGxiO2vrYthIRHfxe+Q4dXYeCzYMTHZzUdpQHlIf9Cm3XEfONKLX/n+HhaReK&#10;Yl/jBllUt9H5nqkNERdVbVv1rbYeK+Kn88Ep48LCq4zcVt6BsSFzb2JE64CZ1FAaGNeevVju7qQO&#10;DphpTVkbxrVgMq2oy5pqWmFNgFy0psaVJco6lIfp3piKFQ4ePcbW5XV6S0O0TLB9TT5Jmfir9NQi&#10;H3/sOf6NzZjYMUIIJpMJi8kQ18jGzmuRQraBIDdtus4BT2O+I4zZokYqReENJAqVaUo/RjtPZiTI&#10;FIRmfdLjpSsVv/7Hf8qVa9d47dk1vv9Nt3DbsTVO3HoLXsNmNUJYiRYZmYZUJZR7ZYBp6PfZ2t7g&#10;45u7/PZH/ppnXrjC9qhgZW1Ir6c4mktIlrFCY+spuSvQ2ZQjwyG3rJ3kh77jfRxeW4QUalHhlY4E&#10;1h4NARbWmSBFYsZcp4vEj5n2quLC3eNnsqhrkNjfhp3MhG608kxt9W1fU6JrJuycf5OivRchQCZW&#10;szFS7gvFmr2vbqZsp8zWSNOc6F95PErBnJG2MfbIVlbP0txdU3ar6ochmMXMGInAiFimB5cqqE3g&#10;6kPhZZgzvK1xhICFpg/2soyJNawuD7EE+DDrHQqNwocM20QjnWd7UtKMddFkK8+3RPs+miVEawhm&#10;ZtANut58E//t4tw6W9tuNylH+H3v8htY1d3k8P4SXuk8IL6MGxc2LXqT78wdxDm4ccAQRoVCUI2L&#10;gDsuFd44Klshc0uzxJEIcJ7MD6nKisKUWG+wtsY6w+ZI43GMijG1tdgjq/h+yqsGPU6fDvCGX/nK&#10;lxnvbmPrkqvnriATyaEDB9CDjHMvX+Z/uTZhkEje+epT3HfmCK86tsrJA32sDvodzqNEgkQHyGU9&#10;M+QkSdCr0jQhGPpqrl7dBARJluOX+tHBLFAy4/pe4PUStsBbhbcwqmFUB+ixqbNYL9ie1hgX4Lyu&#10;lxZTwfXdKb4nmVaO3dEEM50iaoOwBlcWqIWcLMsiFF1ASyjLkn7/IOd396jrEPzRZFELKZBOgLUc&#10;PnyEw4spw2EfnIicWa+8dcd009sEwbnho9XWtcb3bh5fkIteyHm+lG70fadfWdfdMeuQ3Ujz7iER&#10;x75sVpd+ZtjtuiRnBpYbTCydp9n/xLEqYsZl0bTDLJiws15qbyI6ddu/vyMZhNh3V9Gp1+w8P/du&#10;Gjkc4MtE5z7eh0mobdOOmLB4iPBUYZryzLvHZy0T/Dmi9es0d5ey89y+Mda/gkO+88tc+8z2OO9Q&#10;WpOkKaYUOAxeVNx+yxFOHj1CT3ieeOYcj33FYC5ssH3+Ik/efg8LgwMcGWyiteLjn/kSLz0/4o4T&#10;J3n7u+9lqQ/FdANnYc8m5N5DlvOe73gX16YVf/ZnD3H1Ex/jwvHjXD17BwdOnmXYU4z2KpaWDlPV&#10;6yAEdVlDWYAxKFtTlVNIMpyrsZUjSzOyPEOMpozHI5KFXphTdna4du4K73z7O0lHE1Z1xp986mEu&#10;bWxRGsPCyjI+jlVpBZkt2bi2w+Jazj0H7+aF1PCttx6MwTsSYyRJjNXyJkCxz1qw25vn+7pnNgqb&#10;cdtGGEcICw8d+K9ZAW5WPILOgf2b2D+OaC5izhHXdaTsd6rQDotZSc24iEFeTfmyzbSPs28nCEx0&#10;ym7kSAjKmK9aHWFiG+O8x1OJ6awNEO3nQNq4JpUoLdGRX0QyQy9ouBMEAmMjso0xcex5TGFDYKfW&#10;eOGw3mGqMcL3WqdXM4d6YBoDomoXoCDxFsMIgQgwvVqQJSmyl0d9awn8ErKTyTAud6mspzCOrWlN&#10;aRwbe3shUt1aytEUUxp2ihrTWwiIOvUVEIKs30NphVbBzpTohMXhQtvWNhuhvSa1KQqFthJTbQOg&#10;hEcSfwXkOidNQAqLwJJoG7hrWGBUBS7rdHqdtUTz4x/8AX79tz7EU1/do7eVMXr5CoPDDmUO4PIE&#10;vesgg+1qi6P9Ja6O9/gPv/gQ//gD38Jr7x2QpgOYJpD7dv3cZDP9lwgMbIzJWmsmkwnGGHq9HIuk&#10;dI47HriXf7l2jC/9+E/zy3/45/zNF5/moz/zQyxnnqFYxKYV0709VJIwrgocFipBgmXd5XzyS+f4&#10;8kuX2Nq4yO1HDrKY98iw/N4f/yG3nDnF937P36ecjkh1Ejmqo23Me3pZhrd1W1clXFQpLYkKNkbp&#10;A6e18A7fq5mOLAvJAl6U5Eph9yBN9rjl0Ek+9tgG69M9/sE77ufsoVWK6QY9nTBJllkQnnOXL/F7&#10;v/dRttYvksjA1AQaT0aSarbrCTpPSQYpYmcPaktWSfzh0xx98A28uLHHA3ed4X/+bz9Aajz15i70&#10;ckovyOsU78ub20Hmts5E9rXsD63YulGyfb1tZknZV9w3oJ7/bbcbi95fZ98+uoucaTJCo3ofAuoa&#10;bp+ZjjSbSbq8Lc383dkTPkXIzhNCtJm2IWscEjGvYzRbF4XKOTfX2vMhXbNatX/jn4aPKgQOuAib&#10;O1+7tlWubO/6Riio6Hxp4JaMMVRFiY4C1JgZNBSEqBGlFGWMuBJSBGKgaKBLvGI0KZmYkrKekuea&#10;TCfBUK8GCF+gs4Tv/5Ff4nlzgXMPfY4kSVg6fJBpLxDDS5kj8dRVgZYypNs7STJYQS0c5Midr0eq&#10;hH4aUhCfe/ZZhoMhR44ewagw6a5KD3ngZrh/VfLWswe5ZTmlnweDv5SzRnXWoRPdvm4hZID4ShK2&#10;t7cCB0SWM5lMcM6zPOhHMqOG1Cc4N3yM+gpwTWES8i7gTuskaY0mUimElkwm01Y4tp3XBuzcEKkV&#10;HDy5SqLxU7WKhvMOYyqyLA/1dhEOwxhUxAa2PnCXVHUNLkR/6VhvACUlot1H67UTQlDVth0wDeya&#10;9SZAjkmJtWY2EUal3BoTibRCZL/F0c97SCliVlVQDlxctIf9BvCkSdb2szalXAb8c9FeSfvbDcJt&#10;+qYJmn8zxsJ4FAIhQ7+2NpDWCyED3J4EZ207MTZG5iZVFgjvz7kIT+LwQmK8w1iHTlMyEbD+Q2YN&#10;gSPJWiqrkC4oAP1hHy+hFjRA8VhjMd5ROEuNxlUlq1mC1prrkwKDoJeAlgqJJ1caJQSJ95R1hfWw&#10;XVbUgFUKOR2ghiWfevYCX9hM+Ojv/Cbn/+BDHJpM+Gf/528h6zGXa6gKxVe2L7H92Jd54+tez9Kw&#10;T9bLKKoSnYRobmt8G2VjrWOsNLaqAva6tdgyOBTK2kXjvqFyJhizdI2zDl9bKC0Yhy0qCj/BOcfG&#10;hatMtneZXH4WJlugNer4PaSp5uz934LNFE6OGV0dkaQZHkWWB4idRRUm4myhFzK5vEcZB3UV+GSs&#10;Yjq29FYX2S13sdsFE2qm3pLUgl6+wnSt4GR6gDff+Wq+/Q2nOSIceX+Zw4dTfLRSKwEh3dlhdT4n&#10;RGepjk26eUPq6iMR+Kz7NRelNgnjVoCdIR+S3mRi7cb+zx2x9ZwC39xJdyIDZrPufAZBrCDeZ51J&#10;o3vsJvsAK0IfKBuISWdZr8IKxVZBkfLWRYUqw1gTOZMspalw3jNIchQChSATCoVg2I8ToACdJAit&#10;SNIEoUMafZakJEqS6OZB/c2Vmig0u0aQZhHeVXS/ltL7zRPNff0y/zabhxaAxrigIngPpgoLuDI6&#10;eK3zgW8iZuAJqXDeM55OsEpjrMfaMH6NAxBMy5I6/j+2BN4XC8Y4KmPZKx2VdUwry6T21LVhd1xR&#10;G8/upKauDdOqZjKZBCLQosCY8P4n4z387hh7+QLejElcSV1MWTt7gr3pHn5asLS8RLoyREwN27Jk&#10;6ALR+Ae/9a38j//8+xErjt2dbbRRLK7mpEojfYA6FUJQeSirGuM9ecfh5mN0n5Qd69JcZmSIdKeu&#10;0QiUTvEC1vccL13c4COf/BJXrlxGmzH/8Nse5G133crg0BqGkBkqjMMbh1UOr4PzX3pFIhOmheCp&#10;81f4Tw8/yguXrrKxscFyCulCn56DTGpcXZNkGVmeczivObmyyK1H1nj3m97EYJDgxQSRphRFidMJ&#10;zsAwSzFuDyXSFtscAd5XINJ2/M4/5d/N5szMQDEzaM9m5GbfLJK7a5ic1bDDDtU5Om8QaY2BXfvY&#10;3HYzSKqbZ+K0YrAd242xb6ZGN9nFIXAoGh/w7U9D31u7AE1W1IGM1AiY1hbjoLAixB3EQBfngnPZ&#10;tTwUgr2q4ulz6/zvv/wHiKsvkC0vIq0iSwN0mcOzmA05desd/O5PfC8qFXihGE3A+oo86+G9w4ug&#10;1FsL08IhdXTo+xBxb/E44UncDJbIilmbNfrlNwJB1rRX+9/X8LDVwsdsh0bhirpVw8fQ6azez4qI&#10;Zqv2ewwtmhPzrySbbSPzO30PD67DizK74cwoNlvzeqRTqERjrAvwKsYgpGQ0MYHnQgqu7WxRmZrx&#10;doAeDmsdgdKKJEs4oEoGg4y8p3AGsmSNYmrJ0hpd7dDPFE6nGN3DCs1fPf00jzz2OJefXcd7ze7u&#10;mJ3pJlIKFgdD+nmfXp6TZxmVSHjT3bdw+9FV7j55iLfffSK8lxkhCMaFzB1vKpIkxSNx0Qh36co2&#10;lza3eHF9h1/8sy9TiZT77ryNW08f586TQw4u9PGmYlQVTKxlUtfs7AR43fXNXYTOQSouj2r2dqZc&#10;2Nzg+PIKG+GdwaIAACAASURBVDu7fPKLz+HrPdy16yS1oZwWHDp9nHu/4z2sX9lkcSGDScHo+jr3&#10;vuoUT3z6kzz+7FcR1rKwuoy3FqkVGk1dTXjzt3wLP/bdb+Wtd92K9haUbiPCm3f7yobXjsBorP00&#10;jjcRA79EK18aJ6xpLgEaD3UIuIKm/zfrmhsMtV0ZNXdsFgDWyMwWltHfeP7ssToOjrlz24ecld9W&#10;yc/2x3HQnN7lb5lz3sTyGxqXRu7N7jLbGpiP5ppWjuyrL4CMg9p15gMP7VquHYaxDs77+TK8p5Hl&#10;+9ukzWJqn7sx4Hee2zf3naVhz0S/oHKG2UWzTyUl4+kEleiYb+hRWlObGkmC8gohaqDEWIWzgZPz&#10;0SfO8aVHX+KRv36ajb1nSY/exuJCjwNDSekKkuESV67sonTGLWfP8gPf834OLGWsTwt8XaGto9qZ&#10;kvWGbE0MX/30Z3nojz7M5mQKx8+g0h52a5Pj9z3ItKq4fnkdubeLrwu8rdC+xuw5HvzxH6e4uMvC&#10;4T5HDvSZnrvMp77wOYari/RruLa1wbF7Xs277zrJmdUlnnz8cf7803/F+voVVg8egCwLQVDTKUmm&#10;MGXBtV3PA/fey+v+wZv5P979FkwelqxKgK08iRZULqCBdFWt5l1JP5O/XQiy5v01PJAtBZzo9PmZ&#10;uKYZj851js2O0CkyfBHdMdTpK90+QpyP2uOzK2y7r7n3rLBm3HbHplSdsRf7k9yvicXJzDbp53Nb&#10;gP9tnDcypv/LBp2GeU4ll/bCVQ2kYfyUuoEqC0bGmV8rCfBbtnHcCNLoM2r4NgQhsCkxdbCHCY8S&#10;TXAcCJ9ivacwNbULDhuKBIenxGGED7YQQoC2ECHgVAiJjLwstbGAQwpHojzgsCZv9VoZzG4gAp+d&#10;9y5wO0hBkmdIpejZikSHIINiUlBVNdYYtqaasq7ZnIyZVjWlqdkdG7wPMMrWRdhBIEkzBoMeWgXE&#10;n34vQycaLQX9hR6JtCyJEJBVTa+xsHaCUqb85L//eXavXub8k5+hHpXINCe/8zYGMuVgf8he7llk&#10;iFpOEULy3rtexQ9+19s5fajHoAMPNwvo7cjbfcGDf9dbY+cyxnB9c5eV1VU8kKoKBJQ1PPnEE/zS&#10;b32Mn/31T5IdP82FP/sF1uR1qmSV8zsTXr6+w1Z+kEvXxzz13Dn+4BOPsbW3zXe/9XVkrsT6kt//&#10;k09w4thh/t573sHO9nX6gwEGzTDXTKfTAJ/uQ+C4VholHU0Wmmjm6ijfpRQkWrW2yZ3KM5CGTDrG&#10;VnDvnbeh6hGf+PyzPLF9ib/3+ldzyC+x52uMmpDYlH4q+Kn/9GGeeOxx3HiMEBXeC3Q6wHmP1opi&#10;ugvpEGVKpKlC9vq05OTtd6DPvJotp3jDg/fyU//N29nZ2mIpXaYwJTpPqaZjelmKtxbTYaMMa7Wo&#10;44rOvP5NbjObzSvx295Yatul9t2z5dnpXvtN1uuG3tr06SaI7xXKm+v7je4iGlixcI1qecMaHSWU&#10;qSN6kZBNZp9vgwxDGaLdL12QHzLSpbSJJa/wlCLashsY0oDSNLOh7c9WaxzejbMbAcY0cOjMsp47&#10;CA2zIgQ6TVNkdGzYCGMiddIKilCZhuvERdKbYPBoylGJivAnLkJTBYlaesjyPtvrI9Iswxs4vzli&#10;MNCkaQFG0asV/+6D7+TffejPGd1xhr31DTZeeplD993B9ckeBwcBNirJ8qDESoHdHVNWVxHTkqUj&#10;ZxgeOMLIpvRkzZ133skjf/1ZyvGUW++/m8IYrM8w5R61cLy0Leg/f4Xh3Wc4k9+47EwSjXMeHT+N&#10;MSSJpvKOhYVFxuMxVW0YLixSFFOKoiTNUsLkGLy5aZqGjJbaYJxplXAZ0/G9c9jOCxMuOLOSJKTh&#10;BYOWQcWoAxf5daSUoJKgOPtGUIlAPBYNvsY0EDMx0iLCFuk0Jck0iU4w0QHibKibjHBnZV3RzPne&#10;BXRjIQRaJ7hILO+9D7iW1sWFtY/9JDhbhAzP6iKMSYs5GQmVnHExY0NG3hgVo0lmykQ3PXNu4X0D&#10;UHgYsF0gpBnskJwZZb2LOKgOIVTr3ZTSoxOJ8gFyxDDLFILZwqR13ohgeMvyNER9C4F0gWND6wCx&#10;ZezM6KvSDJyjdnXICHGWWgYICGM8idSRTyjwwxjvUSUgFKlUGGuZOofTKb3aYEQUDlpQ4bhuSvJe&#10;H+eDsac2FuEVe/4CF64O+eRFz5Of+ggXPvxbvP2d7+Pu7/oAl6prlFPJ+sUdnnn+WZbJeN/7v51E&#10;KaqipHSedLjAZDIO/UuHxTxegBMkdcg6UVIgvMbngZ8krwW1NdSmpoxRDGKicNJjM0+ROkprGKUT&#10;BuoASgtGrKDXJOnBk2xvnueAHcDtqyRqmas75+n3ergiJVvIUNIy7EGiDXVhyVSOxTGdjkjTBOVh&#10;uddnavvs+pBi3Bv0UWVNH0GVWhKl0Sal8o5RtYe4DFv1Hg+/8EVuP91n6bZD/PVTX+Krf7zJYNDn&#10;xJFD5FnC0iAnTTQL9ZjhYECep/R7eStIh3kesqFiNk7oMjdxfAgweuY41J0IQkuIem4jMBGofVwq&#10;M2ekbsuj7anzC9IGBKcWqr2fjJ9CgGnPmPFAiW6RN1RdoDVoPcvQWfKBrKxVBToL3WaR4vAtLvh2&#10;WUSIRktdG5x3XC8SrHXUpmYyHgeeMeFZMcE5LKGFBhQeRoOkzShsuW+E4FgWeImyPEPFrJ4QDXzj&#10;9rd1tHwj283KfiWl+hWNiiIY1KwPRjAXlXVbBQLl0vrIHQRohfWBZFPKkIbrvKCsg5PZevAuwJCB&#10;xxrXZruU1lMaR2kid0xtmZaWynmKyjKZGuraMJlUGAvFNBgn67rG1DXGNr8mQF6aCu0MOAMuRIj3&#10;92o2Ll7m0F1nufbCOaZFgdpT5LlnLTnEZnGNLHN8+At/w1vWTvCWH3wjw4UFJhsjEhXI7ObbMv7p&#10;WGKaxboQngZXvBmIHXWJYeVAZlwv4dzLE54+v85Dn/0ydrLDd775Nu5//3tZW1si6w/IfM1kUoFK&#10;8ShqgESQ+R6Jhj1bcXFrj2dfuswvPPQcm9cuw3STpTzjTF+zkC5QuhGmDI70xAveeHaBk8dWefNt&#10;D7BybJmkr6goKbFY+kggTTVSgNOwQ0UuF3DCI6ji+FR4VJAdMYRJCNu2hePGPi+bzM0b+uHXXux1&#10;++d+vNvGTGY7WSqNwQIag0Fzl5nhXeyTWSEyfJ8hrY3A7lrgZ1+t6/aJ5n43j3hOmvq1ukRjzJ0Z&#10;MmW8p4rR1dHUESPKwdchslSi0FKS6uiocRWJCuO7dgKLDXqZkIhWV/HgA9xrkiQM+j2ECMFCZVXR&#10;T4ZYU1IZgxVglaWo4vwpxKxNv+bC/ObHuo6Gv/1281L2vZ24szGQ+XaM3vS8r1VG57Z+9vUVN9tm&#10;fHcdRR7XZsb49lNGvbJpy0YPvF5Mme6UVBGid286oTYGOQ448r08RzjPYppy/ETIik8TTaIkSglw&#10;DpssUZUVCTlCORImpLllK3GMXcb1jSkvX95md1RyfWuX61vbrO9MuP3EGc6ePkFZTnj6sXPs7Gxz&#10;+erLlNmYcpCR9zS+t8hDj3yeh3EsDfu86bUPsLK8zA8+eJyVlZXgcIlrtTRNCHjYktG4pKgM/cGQ&#10;M4Nl7rwN7jy5xhPnr/I//eanWf/zkFHz/jfeyz1njnDbiQVUQlwjTKlqQ1U7tHDgZJgDihqtM7I0&#10;x7vdiIklcFUdglai0DXWhGA+77HWkGUZVV217Z6nWcChj/AyZVmRZilnTxzh/jvOILREuq4ZfdZn&#10;5vtJV8L7GbSGiPODD3x9IbheRoNOiLgNv01GSnAEe9G926xkJSVNJktzL4BIVdDKq+Zv07dnKFwz&#10;udPoWs33ZrqiM3V1x8F8YQ0Ua7PPR9nWOaU53nmUOQO5mP0/i/J/ZREzB//WfQGR9XfOEWM71e7e&#10;e85q7ufu6QkQjaFuYnY/31x8ozDoyo6WqLdj1JzPKJrNL/sNP81mrQlQn/gIiRLX0tFNoGSCFApv&#10;M7Sssfkqo/GINz5wOw/ccYpapayf1zz/2NPskDBdXiM7MkCb6xxayBFILj73ND/7i5u86t5X8543&#10;34tQCdOyoExSdqYFO6Mxd3zLgxy86xZ+/T/+HFuPfZ7e3WcY9eDiVx7nyH2vBhxUJYmCCg/W09cJ&#10;tihBKfq9PirVVFVFbWpGeyNc6ciTjFNnbuXwUsajzz7O0+deYPPSOoOlPjpJAreVd+SJxjmDGSfc&#10;cd8hrh87zE+95w2U6XUkq0hhmBQFeZJhPAidsGcKFsU+vWPfQO2O34afR3hm44hos/Oz7JB2HPnQ&#10;UeZ0h25/bvsRnXHF3FhsdovO+G2gbMMQasaiCArzTbYG2tA3ukRjSBVilpHV2hz2d9jZc7bZO51h&#10;lekIh0iwE4QhEyHPEajIwxvgx6tYctRtYgSqidzNsyCY8GNctOvR8I8IxqIGH9AKpBMoL1FesNmT&#10;COfBBeNlqKYnTwIEdaI1WqZkUpH26vC+IhdU62y1UDlLbR21s0xNiXMe6bIwVqXAqwTvYdCP/KkO&#10;ai9wXoLQAa1FKLQU4DxmVIOrGCtDol2A4zaONMlIewus9Cc4JEeTAUKF9yOnwalVeUnV8JgVFec3&#10;xxjvKcqSnWnBxfUCROCptc7S1zmJFbhUkg1qhhdHpPR417veyp98/OMcvO21VBvPsnH5KunVDcq1&#10;ZS65lOVdzVZ/xJHpIk4r/uiRz3Pu4kv8o3d/Kx94xx0d21S0JXV4fdou+p/JAdM4X4QQrA4zmG6j&#10;vMAtLlFYT653uP81r+FfLa7yB3/4MOeee4L3/ON/xX//r3+U7/6WIatSYuSQTz16mYdfuMiLuxPk&#10;pOAHHryTXs9xZSL43Oef4lvf8hqOnzzN1tSQDJfJBz3sZJu6sgFi39QkOkErRZalWFO2fORNpnmo&#10;a0BiSrTGmJok0ZxUsCdTprbitgOLXL3wMr//0F9wTQ34N9/97eyNC3ZkzUBlCDPg/HiLv/zLr/Lc&#10;Y0/AaAtXTmHYZ2mwSLU1IUsznJCIpWXk5Cp5aSl2p9hacPY934nvD1g8eoB/8f538LZ7T7C7eZ1+&#10;krOpBH2TwtYUMYQr421OD9cY1dHZ30xfN6z3/Zwo+7t7919jJXCTQ99MLeb0Mr//yDe2+migYE3j&#10;iRcB1SmSAHa22TzfhXsMDrzI6ikEjrA+s96jPIgIbSCA1sDdRXno3CGN2YSNo953IgH2B/K6aLee&#10;KVnxI8Jee++jHbzr6u9OVB6xuTfxTQplQ2ZXF1FQK0FdF2FgWNNOnko2pF0+EF2pAFlmPSGSr3U4&#10;BMP8xvVdpNJ4JLsmwVmDrQuUhFRL+v2MNO/z0Cc/z69+5GGe3ypZf+qLDMWUbPUsOs9QeUbtHSJO&#10;IjhHXRoqcuRghROvfh3ZgROkWtHXgsl4zOf/5gucPn2GY6dPMpnusbq0SmYqVhYEma74gded5fRq&#10;j4QapKaua3pJ17g5a1hnIxeLcyRpyvrVdYYLi1gvqYoCrSTDfoZSIWo7pMkFxS7RirIsEXK2IOkq&#10;oEmazmDdZFQknSNRKc45qrKiiaDKsgy8D1lEvp3ykCocaxaVdV1TVRVKJVgXWSxiZEXIXlGtQmGM&#10;Ae8pTMlCf4Cta7x1pFJjrQGlQgaEd+T9PkIJpA8eQuuC8TS0TSS8jA4sQVggd7NXXMz4kDHLJEmD&#10;46JVgnxQqBtoNRf5daqyQkuJ0kmIQNwX0dkMPkEkgKzNzMETNKLgIFK0Ti4BkXy1gWmZDbLmszHs&#10;dAeflBJjgwPGxWwjhJyl5O+TYEVV4qJjMkvS8P6UbBd/SiosnqmtKCYVKjrVPDAxJkTNTA0+z1BC&#10;cmJhwLTaY2xr8jRjvLPHZpZz7vwmXyg9v/+Vx7j4Kx9hNXW84dvewQO3PMA5M2W3NDz5xS+yuX6V&#10;/+r970NFfETjbFDU6hoIcBbWhHdZx0lEyDBhFxaMqWN2VOSFUQGOolnNVVUZDcYWbR0a2BQV47pm&#10;RS8wdTU6T7nwwgtce+llxpfXue91DzJKM1xdIbyjno4R3rO4uECWZa3caV6DbnggGgx0FbOtXICF&#10;aKMmoyxyJhj8g7MqZGYUZsp0NEGrFOc1B3LJh37yX5IcG/Kzv/FRHvvscxxTHrO8zIFMM1xawfck&#10;lZmSZwlC5KhkwN7udabOsEbKlfEOF65fZSsbkFhLbQP3T4YlG/RJtGI5zVhMEo7mOT0p0QiSxSV0&#10;okgz0IkkSRS3rPZJdcLyYECSJOhUkw5SCgWLQBJtDJg4UaVBdnkaEl+PspEZXMgQCUVwzjSunSbT&#10;olHZEyvwahadRoSrylpfUBMf6BFNZEDXCGssQuS0GBTQrvansVThBNqpAC+lOsOlDZPzs0m2Y0AF&#10;8KKaDaxWeRF4EoSAsm5S7T2lqUJZtQk4zTb8bu6WlN5Se0eJZeIMDk9a5WghSaQkidUukqqFvUqS&#10;LMoUzWoWZEKSJmilSdIkwHemviV0Dk5rR6oSsCEyTSQSi6fAoOPELEkQyJZQ0xSKaR2ynIwMkWOV&#10;qSmjouLsLNJc+2B8sfjIV+SprWVkQ8PW1lDWNUVdxf9TqtpRG8e0CjBkW5XB+xDhvz2uKWpLUTn2&#10;phVVXTOeTrHeMy6m1LXBTieUlaGyts0G8AiycU29u4W9+BKeEmem+NEGyoxZuOM+Dp1Y4fL6Nj2/&#10;i+svw7RiOFjEITDFLoM84TO/8r+SJSUkitRr0jQEfthoJpNWUAiYTKfInsTVjpQEawxJlmCcYew8&#10;B9McastO7Xhp/RovXLrIw1/8KslU8P4HX8tdtx/m6NEcm/fxtUHXIQrQCTCZwFSWvqpBOEayz3NX&#10;tnj+wjq/8dATXHjpZYY6JdMSJS2FSjFFwcBWyKIg85Z3vOF1vOrUkLe87U30ByleeKQK40bPhQzE&#10;rvwKzrhvVin/ZhyA32y530w53Xp0v9vWy9Kq0zOwGD8fCW1bQ3m7M/wVsl3QfD1nauuraa0jzefM&#10;ILKv+HBd3OEBbxuDYhxr0ehvgcJYjIcywiVZ55nWIUt2UoVMM+ehri1eZ0ymu/yHX/o9rr10mWE5&#10;wSlQWmJNjdIKpQXHjh7lU//xg+ypnKGRbE3HOC1I0xzvbDR3SKraUVhBJmL2V6OzNM7Jpp3wc+Tj&#10;QsjOczeBLzcJGABaksv5F4EVsxjfxphbddrTNvOuD9mdITu6g/UMVD5HeIfAInxNYFvz+EqBFIFf&#10;ToR3IV3QN6UO1mOPx3qDSQRq4pBOYmRCKQQ1nnS8R2UM06Kiqg3WezZLF7hdxrusLg5QeFxdkPd6&#10;9PoJWaLIlKDvDdJ7puiQFSUUJD0QmoEYUTsoLFzYM6zvjHn63GXKPcf29hbj8R4Cz8IgZ3l5mYPL&#10;mpOHDrG2tMDJlWUyKZHCs1FZvHdURdBzEq3pJRnGeranFdt7Yy6tb/DFxx7n4vV1rl7dACfo5QNW&#10;ltcQSCo5JVU9emmfQSY4fvwAb7nvVtZWVzh8cI0jKwOU84y3NtlxiizLqI3BOk9RhvlgsLzIyxe3&#10;eeyJ5/nZ/+tDXB+N8d5z5lVv5uTpE5y47SReOnZGO4j+KsXGmPV6zL0HDvHoE49x+fl1tsc75Nub&#10;GC9Q1YTT73gXveNnqEc7nDl+mhefP8+tJwSbLz3B8196mgmGfpZiM4EWEqkSdibXuf3s3fzyT/wY&#10;95/MqQVoV+FJ2z7XGtxFZ9T6V4oE7fThxivgZwZfANdmLs/kiG2MrO1P06c7wWB+fiw0BlcXs1Xp&#10;nDZzNvh5MtcbKtkxRcfrbVykz8s/2dnn23u0cEF+Ngb93PPOmKlE5L2cE43M1LXW5tBp4vZ+blZP&#10;Nyefo2FhP/dXa7ywrZ4Qsnpj8JxzMyiqeF3jvO/K5rDKFbN6t2vfIGvo1ME3LdNpk7gEpEEeaTIK&#10;mvVdLcIaNzZRCBTyHh0DmBrnjfMBPtlhUUngvAiBTynJoM8zXz3P4088zVNPPs3zLz5PPdolP3wE&#10;uXqURCUsJWOk97w8ckgPt54+w3vf8+1M6pqtqkSMCipjmdQVyhuufPEzPPvlL2GvX6U8fBC5dBS3&#10;K9DlNn0xpShLquQUb/6n38dkF9SC5NZDfTaeeplPPPSbsLMHyYD3fvBfcEh6nvjyI2QCvvLVJziy&#10;dIDdqkD3FH2VUe5OqfWY9c0d3v4dfx/jCn76v/vn3LO4x1LSozYJcjYcv+FtBt8dx1SHhL7TRai7&#10;463zftustFmnio6GcMzPlTMbfN3x1ASTdjfrZ2S9c32t0+m62oWP/DJN/TrVmbvX3DWdKjW9uKn3&#10;bBPMNI7ZmL0h3rRbZrcOTYVlDLHzzIkn16lEt408zWpuluGmomyYqzYeI0UIYo1OcScETnTS50TI&#10;ppFCYsnbTJzAFx3WfamsQoByotFKoaRksVlXRhncjO2iimPbWay1lEWJc47dBhpcCKRQ7TutYtYq&#10;UiOUjEg8Jj6kiwF8HukFeyikUNFeNOs/GWUMCoi0AR4SFXQr50CpFJBsbF7nl37nD3j8yZe48vIG&#10;29fOs3L6ODYbkKmMwUKGTwTZoM9A5WROcWAt4Yc/8E6+6zV34VId+KWUxjvQ0dFgTIVKQkaIlF9/&#10;Xvt/a7MuBHs755lOpyRJyDBKlefSbs33/MT/xlYx4oVf+VWsqXDZMe59912os7dSLtzC1Yc/RfHU&#10;o/zor/4a169v8/BffoQ777yDI4dOcWRxgFIpVTUhSRwrK8tcXy8wyqMxJEqgpKD2MvAkR2GtIuoP&#10;AkRV4qXCJ+HdeuvQKsUox6mljOe/Ouajjz3O+951F/f0VynVhEL0kb5mmEheuLLDh//i03zmk3+J&#10;BnxdgQShJW5Ssbi4zFh6alOAKVgsSnY3Sw7ccw+Hb72F3bomWVzkjW98I3fdeoTFRHBwmHNkdTFw&#10;nTtDptPAVVTUWAEuSVDRQaqizq59tKkJSWBaFghqhLAI4amUDBlpOHAO56MtJW7tuBeBu6iZsGf8&#10;UPNjdm4ujFtUKWYrIDF3ZK6QOXm6z/nQnvoKzuomsB9mGV/QZAHvP/mmRXwNATjv8Oi4tJnpWyI4&#10;Y/YFHzaXvCKIeftsfm5X0Il8W0bIvnGdElsr9I3tDQh0DApi9hIAHTDPQkVNbeLlITVPSonWCQ1M&#10;k3MOL4OQddGDi/ch2k8GARe896ERMpUhpGSQZZSVoa5LJmUUwmnoWIV37O0ULI4Nb3rtHYjhAr/2&#10;0UdInOHis4/gR3sY60hdxdpQU9gEvKWXZ1gpuba5gzUVG88/St9pDh48zE5pGQ4WeNWtp3nx+WeZ&#10;FLvce999TMcT+gsDRuUUdMozV/ZYWuiz7AqGwz65TqhNAyXWGOLDdyUj1qcO0SUryyts72yzcuAw&#10;vSxlOhlTVcEzm0iDdwFXUkuJd5Z+nmH8jJAydMYZyY+LGS5KBgKfJvoySVJ0EgxM1jZKDPuI7jx1&#10;XWMjnmIeI/KVVjgnENGI33rcIzZelmYB+svaEKWbx9Q5awNXiwoNYK0Ni2dB62CRatZRQzaUCjwu&#10;Xa9+dLKEzB8feVAa3KXQR6ZFGQyXSdJKBKUD6IexDWZpgCeydSCqRdDC3AFtxgx+plCXdUlCSiIb&#10;Q2jAz08iv0uTeQPu5kLh62yNsyg8v58Jon0DHYLTKWT5hHHmnad2NpD9yia7LCxuqDW1gNJZkKAU&#10;aKWwKCpbY5zB+CQuEAbgBflwmeef3uPTJuN3f/rnuPyRj3H4/tv5vh/7UawTPDop2JkaLj37GKtJ&#10;xru+7X3IJKFKBBNXk0fjr1JBG7LtOwwCNqTRidjOAVIuwNWp1pHcRhMxE1R5IpnamlpIzG5FT0um&#10;csLScEAiFZ/+/BfAeO54zf0kK8u43XGMdrCkacZw0At9LSojwSkX+lM/DxlxXQgDTyBztdFiJkXI&#10;3pIyGPKV1GEB5QOsTKID6Z+pHCOXMkpSfuxnfoN/+19/Jx94+1v5mV/4LZaKKW6pj8WzunqCvnYU&#10;0ykLi2tkOkELwWCQsqsdK6WkkB4zzHDnd5A6x+kxpbUUNkENHbISXJEBIsbET48nIWRDaQKcTKo1&#10;SerQUjHUCUrI4LRMFAw9R5aWGGhNriQrCwOyLOVU2kcnGpUq8mGG1JKlLEFJT6JhkHm0DEq2EA6E&#10;RBEjg5UC4XFKIH0kiG0meQ2Vjc73NlLMI2TWLm6bCdAiWz6W2ewTvveEbtYgWNEoB02UQyR9jBNT&#10;Ssi0aSEMInyjVOlsjuzcQlIBgkw7UhX676C30BQdIiyjrDx8srMA9BDXhlT4mKpvKCYTjKnZtkMa&#10;+IOQ7l5TlQUXr9Z4P5O7dR0igDcjjKQSkjzJUFJxKBniFJBIBsOMTEkG1lMs9jDOs13uUlhLqYIS&#10;OkgW2ywzrUL6rEwzou8Wb2cRtK6uwxrDGKy1GGdxWgf4jGmNNwKcZiqgwqGEp8RSCc84fhcE2A3n&#10;HZU3FK5m7AzKG5QziLpGWIcuPcIKRr6PcyXeGqirtm0nVDhhoJogZI2yFQZI0h7b5y5xdG2ZE0dv&#10;5cL5r5DsWQ4cWyBPB+RigZUDZ1B5xYf/+CH+2fe9m3G9gRIHAz6MbsjYPVhLbStSKZBlcLx5dIBa&#10;qyaU5ZSFbJVLuyNevHSFT3z6K0xGHqzmn777LdxyxxEWhxpFiq8EblqBVpT96Ig3jkFRQQaXRvDs&#10;lT0+9PG/4PmXL7GxvcNylrA6SNDCIoWhMgVq8yqZgAfvOMsdp45x28ljvOmBVyOzMSKB2kwj/EGK&#10;cWFM//996/IwdRV23Srls3ObwJ8W/z0KCembSNN4uDUMzLJZmmLcK9g22zNaw+r8SqVreGk2T1DQ&#10;mzv4fUp5g3KnY6ST8cH5kQiPFSFmWliPtibowsGDgPMhGGdpOGQjcvN5EbkwNC0MqjE2ZDELF3Xx&#10;WTZvaL0OjAUSH/kl5o1FQTh2DbKz5/Ot3aQ1p+5rhHYRMacbzdrB0o3qmjWPaMrqGFRKH/IsrQ3t&#10;L2IfKqP0rgAAIABJREFUMA0cEBJEhNhDoPo6culZlFAhOjK1OOsoygJjY9aLEIjMU40rMJK92rNb&#10;VYyrkvHE4J0jk0GOJkqzlvowF64tsrDQJ00DLHFmDAUeQ6inISyeU11TWShqz/krW2xu7/Hllzcp&#10;i5JiPMUXljzJWOovsrpouO2uk5w9tsZCT3NoqQfe4p2iNhXWWcbVFpHmG8cA8GRpFvqYc5Q2wHsu&#10;9VIOLKxxy+ED3HX8IOu7Uz79uc9xcX2d3cmEc5dfoCgrvAhY5YN+jyzLeebSFT72yFWkdqwsZ7zn&#10;zXdw+7FV3nb3rSyL8GyjoqSynpENkJUbVzbIteJtb7ib2+/6tzzx/HmefuFFfu8Xf5OX/srBoWMc&#10;PnMrIu8xXBwyXFhmeXVIbiv2JjtsjypkUeOkCBA0WuD7gXuznu5RecPeeJdipBikObtb50kWF3Bu&#10;SJKu0E97jPdGKJmwtnaYu0/lUZGoqFWKdnPd64ZvrULxNbfO4OlcerPsDwltJt7+CxpupY7tOOju&#10;3s/GoKcNpsPTZqTMbuLnZE+3iqKRTzGcfraS8O1JjQlgLsuGEAzVfG/Gu49rtbauxHEd9bGZMaaR&#10;urP7dOXJzLwhOgO8mz/SMYh01qVBdu47p9MMzT/7XkvnXH+TYzdu38g5+6pw49Udj5OIdeqixFvr&#10;Yva2QyV9bFVjaosSAaFjOjaM7Zhjp06yuLLGkWPHcZ8QbG1d59r5l2HzKsOVFbaWltBSclpKtsZT&#10;XnjmaX69Fhw7eZpTJ09SmhJXGaZY9mxNevpe7lm8hcsXH+PCn/8hrn8eztyJSTy7JoVyB72yyNb1&#10;TXzaZ7m3jPcFldZw6Qqy1+f4695O5saYWrE4HPD8U09S1yWV9+SLS2S+wtU1+bDPhZdfoL+0Rqkn&#10;/A//5Ht5/WGBKzOQkkRxs7z+b7zdu/Yn/E1mEMG8BhDPFO2fdo5o4+vi+2qWKq2hbL6rtpBgvvNX&#10;7JvXb+gT3TI6+wVE5+Osf4bzwtgVzPyQbWZXeyffFTA0k/TNMnhm7Xbz3t08b1eOzRyeMx0r6Cuz&#10;+nb1poaPyhPCH8QN76S5V2zzztqryTKV0Y8lESjACEcTJBGBM8BDSYpwntrIwBOLZbPtE6JdMwoE&#10;C2Ia7IRZSioTBgt9PHCcIgax+xaRBQ+X9yInamUjiorHuUUQAq8lXgqcFDgJKQYRoa66QsHLgBhg&#10;rMD5BI+kKMoYcO7x9YRESvLegB/54e/ljz72ZX7tNx/mUC/l6jNPMDx+O3urksVKo4RiWkzwviLv&#10;LfDyruTf/9LHeOttt3HggEOpgJEhZOMcDIHY451d0l4eaB/mssv/7jhjlIwgu0KQpil1XQOB2/vS&#10;bsHffOIvyQ8sU68dhJ1rpNNHOPfRR9hliX/0cx/lpQcK1Jse5MknHucrjz3OB3/kn3Dp8gV2tqYM&#10;j65RV4b+sEeWa1KdkKY1QoQA71SFoNoQQyRJZehk1pqW20jkKxR7GyR1AfkatbAs+xFHjh/m3HrF&#10;nzz+17z9wddwx9IKdX+XapyTuAlp1ue3//Sv+KvPf4krVzegHCP7A4RKQYZAyMFin6l31GWBdBVU&#10;E3bHG2S3vZpjd93NhWvbGCTf+4H3srQ05KWL26Qq5aUEFvIpq6sDjq706XvFUGuGqSMVDutHmIg5&#10;4rUGFFXkr120Yc3jhAiZh3E295VCEOyUUki0kDEI4yZb1wnS0Sm6OsbXnRNvMjfvv8XNRM98Fum+&#10;Y+2180dCWa+4SPt6Ffwah2azSXOj7jwwX4+Oa+T/yVCanxRu2OaCD9tvtvPPbG7RRVHcEN3fRJU3&#10;e5toWzUXjRxSD4M9PWQsCE/AW2twYGtDkqQsD4eUVYAvKWWIjjeubgV+kqSYyYTNGm49dZQf/Yfv&#10;4id//hL69e/lpc98HOkLcr3EpB4gRIoXBRZJURtWV5fZGU2Ybq2zWz9KvXOMU6+6j729MafP3sLC&#10;cMCzLz3H1sYGy0urTIqSLNOMa8nTV/ZIFHzbnQcYj0bkaYJXGfhGoW2Wu+GZq7JEJwmJ1mGhNFxg&#10;e+s6i4sLrCwvc/XqOkL08FpFwvtg1DEmcMgY3ygKDdZncCJUdR2FbSCFDxNdw8USViBSKZTWgSdF&#10;xDReMSODE1JgIqxPQ+KGjwSFUgbDf+wcHvCuuU9M15QSR+SnQYY0bB+iHYQMxt/QL0KapjEmLqR9&#10;zD6QrdLkhGudCnVMc3Q+GJ4CVJlu+5atGyOFx5jgvEtF2k6wQoT7a61xJpB6BgW/XaEE2A/fcNDE&#10;9ko0KBmitxABq9RUeK9QcVEelqQxcnTfgLrZhDczBruZAcgTM3jigihqRN3SpBD4CCcXoqhClL4U&#10;ApxCS9U+k1aS2lsmpsIDA52GiHwt6CmNdZZdAoTdJKvYMQnnLu7y21df5HMf+iO2H/0SP/Cvf4jT&#10;b3iAvV2D9wkXXnyRrQvrHDu0wJve+FqqoqAWDukDj0Igv7IxFRCssTQQg00fCa/ToVSCiu9bypAm&#10;KmSA07IRZzY4cxRZVWCkZM86sryP9JaFQwvsvPgyn/3il1kcDLjtrrsZDzKe2bhCXofovMloj1PH&#10;jkTnSxgfSoXIGaVD9ExDpmWjYd7FiKlE6vb9OB+gMIQNE7pUoZ2di7w9LguRGEsJ1x59kkMHD/GF&#10;UvIff+VX+JEf/mFWX/1aji32Mde3KYZ96p1NVjzUJuX6yLBld5hMNsnSBSpTs2VLhjbBlY5STVjq&#10;HaRQBR5BtW0RqUPqXlDohCLTWWxDSW/Fo3QSlANCBE9mdOt0cVJiFVRasGI1L8rr4AzCWxYGGXmW&#10;IrKcREuUFvR6wbh0or8YsgIzzUIi0MKSScgGiyit2wyxXq9HmqQIaVhWKX2dsDjsIROJVJCKmFMj&#10;JA6FFwrpiU53Fyc+EZyFojEDwIwlAqQJDjArHD5CsSUdTLZGGW1QkkP/C1crJdrxhueG4AgvZzAs&#10;zWJGdvFLWoeQADcJN5MSkPjoeNSENPsURTYY4vEc8jNohTlIJtnwpFlMbSjLEucdu1WCqQ22tkz3&#10;ppRFyU6xycak5NmdPX73kWe4tj7GbUm8n8bzJrjaobyOpJVjskGAkugtLZAPeqRZxkq+QJqmrB1Y&#10;YzAYkOc9Dq9qlNLoPEdqjUoSeoMhuqwoM6ikxwvDUDoGQrBZ5SAFWgiUsWhhqH2NrWvKqmod7UVd&#10;UhqJtZ7CBb6JOvJA2ekkwJUaG1JoYhMrNEJorNR4U2IiUUbhADPlxSeeYvW2+9mbTji2OGRhYYm1&#10;xRWOLKyyMPRkS5o//fRnecsb7uHOs4tUIhSvbXDOaQEiEfSSlN2dEYictJeyW9bB4bSbUE4sH918&#10;ic999DP0nOSdrzvFnXce5uzZNTK/GBy8pWNqJpAovNCkQDadIJMUozVfurbHk199md//5KO8vDnC&#10;W8swhZPDnIoy9GkvmW7tsZDkfMcb7uHM6ZO87vX30xsk9HoJYKnIAsm69iQIcJDWCmYofu32X4KQ&#10;8z/H9krPNbd7LpIaWgNIx6viO+cF1KOuQYVXXKi0UP9dS6ifAZO0xsqoC3RNka1JTjD/f9wn8YS8&#10;7lAdLTxWQKnCsUrFO4gYLe48iVasLi3yvLVYY1BZFh0snjaK3gNIlPdRTCkcDTZslJM+8izcZJHU&#10;1tPfWG8fG7Ab3R+atvsOom4Dc8EpXQOtjYFW3YJ9jCD3PmTkeR9keS0CwxkyRJ029U1ldKxj8a4m&#10;GAFA6pREC4RweFvjCsP1KLudVZhaUteW6bSmqD1be1sYZ+inmlRKcgQHVnNSLVnup2gRAg/yJGlh&#10;A7x3CGHBWvYSx4Lt4Y1kVFq+sL3JTl1x7qlr7O7sMB6P0UqS5Tm3rfQYHFxk+dajHDk0YNBLWFtd&#10;YDrJSBKNrUuqsqQeBedS7QtkkkYo1x7GOaxzJCZwtkgdsiV9SPRDSsHUVDhbgRRkhwbcfmDAqdPf&#10;xdbehAuXr/HwZx5ha3uXyxfWGW9vMNmYsrK8TJ4O0OmEcVmycxV+/sWXUDrndQ++kftP5pw5fYo7&#10;bz2BEBWy3EJ4j7V9NosJZnub0gpOHT3OqeOnOXXLPZx77jn+9Hd+l/VPfwzKmuHqSUYnVhnecifP&#10;T2HjwiVYGOOLFFdXKJngK0+iEkZbI/JeRmkqyrpg93rJLQdXccLSXxygVI5M+kymhsoIDqweYHk4&#10;IHEEcnlnqGTKPAhrtxN/41vX3Dn/n2e/eJpBmDXDbebq8BHici7CMRo3u9JoBo9BOxBn50SIJT8z&#10;P/vm5C6OkaBzZwHt99k1jRum0ZN855ZN6VbMP/F8W8wbfBuo2K5htxnizXXNWrj96BQ2d4+mCfz8&#10;MZrnifVqH3lfnW76ivcZMGbeHd9edLOymkvb76/Uf9qHntXBRQ7FxvninMeJvZiV18NYhxCeJBFM&#10;RcLm9g5CKI6eOsGb3vo2Ll26yN9UBW7nGmb9EpUVDFeW2PaG0tT0tWDnmSe49vSTFG99GytHD7PQ&#10;7zO6dJUaGFc1pTfIW+/kSNZj8/EvwDOPIpaOUPVXkNIzXFlmOhnTG+aoRCKd5dJkg6SA7L7b/m/2&#10;3jzWkuy+7/ucpZa7vaVfv37d09tMz8IZDme4DikuImmKtMRYFCIyhgxbiGEDCRxBiOE/AuePLAhs&#10;Af4jCRwEQeIgjoXIcYJot0BtDkWRkiiK4iJyNPv0zHTP9N79trvUcrb8cU7Vva+nh6ScCIYDFeb1&#10;rbm36tSpqnN+57d+v4zPn6GqZ+xd32e2d4tgK86fPclkdIxDa1ALybjQhAKy4TZvf+dT/LUf+Rgf&#10;O3cM6Wu0yGiDibyg9054/h5bqjQQEbI4rA6msHrUit7Pm8fT6li6e44dgeu851tfOTx1oAs+HD3m&#10;zTNlNTjSWTYyLANIy99X/u0ju+m31XkiQj92j2RV39WLpbpyj0W+66WgD/7e6w6O7ByJBq9OzGUo&#10;QnTyqb+TZQO9LyDt+3SSDOkPUEGQ28PuYDr08hACVSiO6l0h0IVBEEfbP/AZwYUIrUfHnwJKZit9&#10;Ev3+1vERhEChsgRfFCgXDYRAFRyts7TOUlvDgVEEu5KEkgI5XpYEYUC0oBYIARNpkVIjdUYocqyH&#10;WWvZdoq//qMf5+lnn+f5S4YT7VluvvQdqM9ycPI4ozAgFyOCltysK9ZVzmFT8l/+7K/wd370I7zt&#10;wkkylWgAsu55CMaTNRrTHEFe+fO2DZx3MQlIRFjvLMu4c2ePwfoab1x+nfe/7Sxussb+9mlu7L+B&#10;vv4g81vXIAx54eVLtNawuHMHj+Ezn/kI09tT3FyyMR6jBLS2YWNjk6LImC+qiGrgA4VS5FrGceaS&#10;7HUOIQWDIsfamORYW4PIx6gMqA/YXl+jzLb55d99jtcvvcJPfOaHOFEGdFuzV68xKCTBWJ5++Q1+&#10;8dd/F2lqBqFlpiUqk+T5AJVlNE1L1RqsrSmtIZs1zGc1pz/+ccZnHuC1165xYusU73v/ByMf3u4B&#10;47xAZgMOW8902nBgGi5d3UdrSZYLticZW+OSU+Mh49x1D5goORwgmCtNxxcshCMEi/eeYR6FhU9V&#10;aBGIUPXz5ch2ZL0L/f4K9cr3uX23sbWiH60snr32FEKsOlu5oniT8Fl+8f/ZML5HOyGEXn50D6dL&#10;3l6thu1hL/8Mnbk7SQe++/M9qhcl3WoFHUkQer1HHNYmBGLmXVNHgRWk6isjOgGgtUZLIveHjobM&#10;ommRSiETIbtznqqqYia/EKwn0nWlZILM8kgVgzUBhbGeummZzisaleFazf50ChoKJbh2+Qr/xf/6&#10;G9SN58bVN5DhgHwyRE9O4F1Aosh1jjENAUu1dwc9GFGefITj5x7i+PlHaK1nfeC4evk2Lzz/HB/9&#10;xA/igiAvR6wXnpF0fPrRdZ48dxxtFygZl9Uu41yImJHu8ZGjxXlM21IUBXVVkQ1HHBwcUFUVOzs7&#10;WOtYVBUqVQhkOsJgZVph2gYhJFrHSRUzHT1SRuLp4D2tSWWQqUIj0xlihTtGdIGxbjQk57Np20hk&#10;lQRot7AbGx3UKjKrQQi0NmKM56nqpGlilN8TIvRVqpbJswiv47vy2BSocamkU6kIFeFcFBVN00Sc&#10;XAJ5HmuVTdsSnbMyBo+IFR1xoRUE6ekyX33KMnKuq2CQfZBKSNFnz3YDuRcEzvelZjItviERwgaI&#10;GN5CUNU1IsQs/jyTKEEfgT+qqi33EjVe3A/RcPfWIZROyljsk7EuQSOstJCaUYg+IhshIByNjfFx&#10;haBQGUFE3FSpLEEoLFnE3J5ZvPMcKoMXhonQFG6NK1Lys998hW9+5Uu8/ltf5IkHHuKTP/4Z2noX&#10;XwyZS81vf/VbrGc5P/yuhxkNJPuNpDFNHEO5TgZGwPnYv8ZEfggfANe8KQujbQ21ibB6UdAHpEwV&#10;OimNw1jHdL5ACElja9rWonXG/GDKS888Q3XlGvd/8N2cP3ue2gdq5zi4fcBrL15kuDbB25bgLBfO&#10;n0UBeZ4TCKmSKhJieefRCTaxq4SKRmdAuAQBlVYi52JGjJDpHQiB9TEA1mSWrAmIquXG4U28lKxn&#10;J7iZVazJEdmDP4QRDdvFiGMqx41H/OWdQ3743efYmoDVCrIMURtyJVnMF/zB889T1YFH3/E49ULw&#10;9UvXKcYTpIM27BHa9RiMNpbZrMLYuPhO5y0L07DnGxbOMG8bQjUH61CHDTQW1xqaRc0wFBzUc0zw&#10;BBkh8LxzqLWo+AvvmeQFRZaxNSnJ85yiyKMsloK1tQm4OgbJ8gibOBpELOhcHjJZP0FjBLerwO6s&#10;Ym86pdpvyZTn/M6IrbUBk1GOMAqdaYbDKOdDiGWzqhTkmU4EjzAoCjKtGVqPlZLGB4LXDPMhk7FD&#10;K0WpM3ZGa4yynEEBRpoUnIpVlTJp/YE8QmgABNuvjnVW9Bw33aZDlHNOrDpUA554bPenuohPV1Iq&#10;iBYF4EMnb1cDsgHvlnJIrHw62n4OBaEASZtgF11jsBackhitUCFWJgalkVlObT2tMRR5TmsCxsK8&#10;dpgEaXRtNmVeLXjt2lUOZjPmdUV1dY5pLTev3eRw75Dp4YzZwZT9w9uogwW6MUhrqNtFhBnydXSE&#10;SgX5AJHlhME2KIXINHoyQOYZ2XCA1TlIhSgnoAusKvEIvNIEa2Jpf5fnIyAUBjFfYF98CbwB06Lb&#10;FhUkdnGI0w0P/tC/x6n7S154+hl2Ns4y1pYPv+t+/tJTjzGfVVwLA5774+f47Ifey0f/8iOEIChd&#10;QdDgfItEcnNWYW0BYsHF12/xpW9eZn93lx987DiPPnCSh+87hVjboAHauaUEMgG1DOAt42GsvrXe&#10;8Z3Lh7x89Qb//Atf4/qtfUxlODNaYybnjIohCpC1ocw0ZV7wI48/wCMPnObxR3bINwYgHSAj4Z/Q&#10;wFE4zdUBGbBRBxL/Gjge/4a3P88MvLe+aP/PXX0Ry5+P/HuvJpYeox76JJ2wrATpkidWdAqWMqML&#10;2PSwJ52rQoRUjRH1AB8geM/UGmyAuQ20LmB8YNY4WisopOJffvsSv/h//jL1wR3KIu8NBGMNxhjO&#10;njnDH/+Tv48TjlxrpjW0vkapLEGWClrnqFqLkTmZ90lfWuoppLXuaKApfq8SIWV/fwR8SlPtnFid&#10;0dE6f8ToWn01yzbCcsyn33qRiqBwNULE6r4Oji3yAg6pjKFxjpm1PUnu4UGNaVuaekGnY5wqhygl&#10;GY8jLGGWC7IMRmIcdWDvaJyNgQwpGEsHKmMaNPvzmsOq5vrtKXXTcv3aHtNphTUeIXLWtzZ44Nga&#10;O5MBW5OcrXWFVIG2XIvPxhqaOjpkpE2yPQiQOUFInI+OFCmjjqukItMaYy1InygFBASZnM8CR0QC&#10;6KCEhRBUCdZXeE9IFdKZVsxDhhIe71qcbciVQ2tFmEqmjeHm4ZwvfPPbvH7zJjcvXWW2f0A9nTEa&#10;lMgio9WBUVbQOsfcBoLOOffwo5y7/wEunNW8523vRVjB3nzKwja0wXDQ5GQ6Z3f3EK1ymsZw/eId&#10;DhaXefHzv0A4e45iHxZhD9SErPA0cwfesfHJTzFZP83pcY6QgSuvvsaFQc1Ye5556SLjjQm5MdT1&#10;AiEUu4ua977zSf7GJ3+An/jIwziZoXA0VpHJuwYd4MUKKeqbVv17S4H+3yMZ6ffwJnt5VDb0Myga&#10;8h28tu9+CUsD/WgAmd426+fPXU7X/jPZZavOlJXb7Xuw8tPRewlLR0knn7rjusS7uB8/u7ozAYgO&#10;hSkErOjaW7kHgCD7PqwmofjkF+6SYuLvSyilVceQWzlv9eZCSpzreTe7uZVkyt1y+OjJ8cOF1XNX&#10;ntmR9yL69pb3kar0QoSe6+xYISO+e/AB6116nh3hLwhiVRtKYL2gtYJbt2aEYUFVz8mLnLY1VLUj&#10;0wVBR5L1Ky9f5Cv/6jdpD2ccXn6WfH0dP5rQipxROWLDCg5tw1QoTj7xQdaGm7hcUktLmFrkwSEV&#10;0GqHvPMG3Hqdg5eegXd8nLd/7EeYbIwoxwM2ipLmykX++KWrMC65/9yE/Moesmj5zA++m8fO7KBz&#10;wY3Xb/Hylat864UbvHL1FneuvMa5H/okT57b4Z/95KeY20OGZcbcCsaqpFVJV/7X2EK3Iqy+g06N&#10;78ZlWF0/li/Tr/g6wkqLrIyJfp0OfmUeBo4Mu35tu2s+Llvrzrr7lP6IVTuiP+YeY86t/Lg6V5ff&#10;r47pCI11t+6xuq22sSJejjyLnuOuP6i7v7tbW/ImsXJdwkrOSzj6TGwKtCgfiAklcW0P3aQghpgj&#10;bHSgA/lxPtAmH5ROPhmpYkWv945WjY88u57nNCS+21Qt3iVVahnhA32IHDCdX8XrAgFotaRHmOu4&#10;hkoXED76BoTzZLk8IqtlukZeKpSItkIpQBH1N+c8xgX2pgum8wXTec1zwXPnzg3uH0+orh3yjW++&#10;xMVrV5keXOfOK5dQoyH5A+cp9ZDMKUTpWCsVo/Wz2FzT7l/j137mpzl/5gTCVhGtxgVQRUqMcH0Q&#10;ZpXr9M9js86glQYExpjERR2wzS43Z45//KtfYVcMObd+H3Ve08pNTuQaI3L+1Zf+mGeuv8SJQcan&#10;P/gUeZCsly02tKytn8A0DRvjkq3JEO8V87plr5kj0Qwy0SPUtA6kyvCJ60Vnif6AgPASFRpyFZjp&#10;CV/62rfZ3DzBh991gSALJHuUTcDpdW7rfX7/d1/l5//FzyFMg11UqHyAQ6GzmCjaVBWZznvuR7k/&#10;pRzmnHrqPTSTDYpmgx986iHe/aEn2Z/tR97TGVTTmkwPaAkYAnXr8a3H6QVlXlJkBT4onFS0Ktr9&#10;wRkyVzEuNA+ePs5wUHBykDPMJVoEch9QSJSQ+GBwAZzQEUpPCrIQA5DhyPr+1vEDubL2d9uRhJHU&#10;iIA3QaKKI8vrURn4JvL5/pxVSNTleV1S+t3Ri3tCZL+V/vYWEGSr+knfZeFXvln6W99U5dh3597X&#10;fNP6stod0V073NV254xOPVBJDgfR26pmJeFGseRb1s5HXGStNGoQlc/G2b4yIpJFBYKn5+OIpI9Q&#10;NW0UkoQY1QwQguqd59Z3EAIxM9o78CLCGGmtUQoyHaF3DucNC1UzHmmsU4yU4YmHd/jcX3qKz3/1&#10;OXTxAK9+67cIHEPoISDRxQjT1GgdAxTr62tMZwva/evsCs9wY4tsOKE2nnPnH2AyGvPlL32Rx97x&#10;Lo5vl8xw2Dzn+auHDDLF2c0BkywKgCUERdykkhjTkqmMsixoqpo8y6jrmsl4zHg85s7uLhvrG6Bz&#10;qrYhNIbhoETawCQvkdLGzAG/VP4gQT41LUIK8rxIYzUqhB2fgZQCpTXWdETsyVgTEgUUkzFVVcX3&#10;1zQgQCuNVnK52BIDHEJECK7OiaC1ik5qEbPxZaYJwdM0LXVoErG1WvbV+wjHlmZz75aQcZEIPuBs&#10;CqIoFTlTrIv7CTvcJadxSDxB/bVFXHC8j87IjkMmEzoSGnWZ7IEU7k3BG+/74Jb3IRrEnQKSMvS1&#10;lAih4xn9BDrqPHjz5BPL+RVCr+R0GTcd1JrzHqHEPVuQKavEhyj5RIKHi2R3qYIniSEXJArBIJXL&#10;hhKsD+QzhSwllfT89huXuLjb8Pn/5p+y+9zXeO/HHuOTf+tz6KmkWhvwzNUpV599mY8++hgPnL6P&#10;anqLG9WcPB8zLIf4xNfkQ6A1LVqXtD1hmMBZS7A2BQJlD33XJbU4ZxFKRWUnGchSpnoi0T0T0OUY&#10;l7Xs793hT379N1gfr/Oxf/fHkGtr1PM5SmWUWrDf3ObkxjGmWJSOC49pDZONdeq6QmodDUkHhGj6&#10;dll0XdWTDwHvHLlS+CAQfinwA90YE4kfKVaKtYsFmhLvJCofUpQFos2Y3niNfOMc0hs8LQdqiBpZ&#10;jHS8MDecvrHHhxKObFaOmYeAkYaRHvDRD32IL37rOXaGoEYCmR8HodmZTNDiPkRoYjBIiEiknrKR&#10;Xa1orGPuBSYIGuepgsNZRzuvMMbRGMNBtWDa5tyYTZmZlso5DuYLbGs5vpDUTUtd1SwWNcZaXm4q&#10;QuVwtqGpZoTg0PI62jQ9/5BMlStCCIpgySZrGASzxlFVDVVVM8wlZa6pzWm2tzZYm4Cs5mRZxmQy&#10;QulISKy1YmQlUrT4lOWtU/u3TMHFq1e5dPMmu4cVmSqYDDOUEGRSxaCR0hRKQ+kp8oy1yQitJGvj&#10;EUWec0F6RqMBw7Jg+9gGRZGjlUJnM7IsrjURek4SdLckr+a2C/JVI1IEQvJCOK+WwZQ+E3JZ5u5T&#10;wCcQUCtg2KuyQ7lYYYeAReswznITS7CO4KLzPQTJvPYYHYOrLAyKBmnjWrvPjCIrY0Z04xiKWDGl&#10;tiZI1njn6fuQISHIConzgYXztCHQek9lLHut4+LuLSpjwACX9jD7C25wm8O9A2Z7U3bfuEU9W1Ad&#10;XibYFt8amsv70LQ0dQvsR+kl8xRMygCJGrQ4mUUH5GAdpwuQGgbHkT6Q1S0hl1AUZNU0rufDEYeH&#10;xfYBAAAgAElEQVSNxbkBiz3Bo0++i2vPv4LOFS+/cZvN8SWOjUeI0rF9asLvPfsdPvnxt2NDC8Lj&#10;XYRIDEiCLvmjrz/L5Wu71Pu3+eTj53nkk+9g88wOC+fZDzVF69FIhnmEV2uAcSINvnG4zws35nz1&#10;hev8+u//IbPDipwJa/kYNbKUQ8egKpCNY3004PG3neBt53a4cPYUpx8+yTDLIkav0LRkFL6OFaTB&#10;xMxYEcvbpcj7EH2sKHwLDNy/2O69rWYxrH4tVn5mWQX81o3cwxGx4rHsq2d6p0OX6Z7O6bJrOy4E&#10;kZI2RAdtIoiBtxjIGIsMGwDhyaSPRrxNhhaC9cmYLM84CI4ixAQcoeLa1HqD90TngrB4JQC9dHJ2&#10;l1vNRCMFj+66j1XH0go1Ay5BJK3y3PiV9XLVSbZ6XnctAC1kr/l1ztM8KUqegPWhzxp3KSGorS3W&#10;+RiACYGDxR2q1tAYw8KYnjfmWOYYZRnHNzcY5Bm5UkyGKVDlW7o6SSk8hfK0QWBURis0tfOY1vO1&#10;y7eYzxbcvrVPXRu8D7jhmFFZ8ND5s2xPBmwMMo6PS4ZlQ3DxGVhgQcxV1Id1CvoLFENCgIzIPRNw&#10;qMwQhKMxFeTHo56uU9W7b2NyUVHGDEgfnWwy6Y5KxGfiXeeSEwycBZGgUnRMiGqCY4jBWB+fj5DU&#10;MkeiMCPQa5oz2zl/88zHuXPzgN95+Sq3btzgxhtXuHrxIovZnCJTNNpirGFjfZ2s0Lz27a/yxrNf&#10;58uDk/zBgxfZ3t7k3U+9m6woQQ4Idc3B4WGCUalo6pa14xbMfdz/4z/F7f0bVJdexn/929AMUA8c&#10;g7lBDAr8bM6p7SG5DBgahIgJMLfu3Gb92IAPfuBJHjm+hZsecu3GLt+8eJWd7W2eOH8CRBb56zwU&#10;weDJjgy8u52JqzbaW2+dwdDtp3WdI4IEWIEgYxmQXVpP0eRYpXqMzon4f6tX6Y7o61KS3RD687qK&#10;u2Vjb4IgS6cdrYA56lDovhPBd1rxEctVLJtbuc2jzojOIdO31ts7R+/k7lZ68Zz0/SP+33D0vo6e&#10;118wnSOWx68KuV6orT7Veztljvz+FoesOlDu/r6rnO47FboqOZHk//KhWBPZSowPTKuWqg3UQuLb&#10;yJcapCBIgVAaB7hqzkYZOPvkQzT8GC8/+yJSztm9eRtev8Zw6xSBnOtrE4bVjHEmuHn5T7mTTzhz&#10;/nF8a2m1RmQtsgnIA0mTbWHOjBlcepGmnnPHtAQ/YBACsrW0s5apF5zPBtQ3rrJTHuOVvSsMi8D2&#10;JCNTliff+xhPPnSGd515g//+F38Vd+Es77h/k7/3Yx+HdooajXFI8txhmhbhJah71qR9H1t6j9Hz&#10;l/ZXFy16n1N/dHphyxFwZMYs3/fqPA6rS/tS74+VN/F6K7Ur6d9lmsbd8qTvbmq8m0tHTIiU6CA6&#10;2E/CEcizZWVMeAsHqVg+mre4z9Xnce9nyz1bjvrRPU7pfk73BNyV2HLXXhKEXb8kgY4CJtXC9voA&#10;TRs5EhKKi3DRhjLERFklJCpTBCHQfpVoezl3mxSAESLdg0yIFyEmEguhyYoV3c6Y+B6coePqGdnE&#10;edrNYS0gFxjbHnkmMvlfqqohsnDI6D8IgSLEua6UZGtzg62NNfI84xFrEOoRqOeot7V89CPv45d+&#10;63f5wreexe1VTG/fonr9dczmOsV4zEhuseskcnoNPRqSjY7x9/7xP+dvfO7H+OwHH8Ibg8DjhSWX&#10;y8TXjtMZol/sz2NTUvXzTimV+JEltdritr/FRKzh1YhqIvHZgPWF5850D0PG7nSPnfVNdo6v42xL&#10;lg3IRGBnexuVj2gyzXCgyGWkYQ3OkWUSFRSZivw3PgiCEqhMJZ9e9OkUidO2bjynd04gheF//Lnf&#10;YvvUOf7a+y4gXMPB4g5ldobazrh48xU+//k/4pUrNwmHt7HOIddO0S5mbK4VzGqDVIJhOUB6TzOb&#10;YRpHPhzzyMc+wtXFPvbwNn//P/rrHB8HDtoDtgcZyBH7ZsGptXXmdpeqiTypo0GBtXDgB3jvqds5&#10;uZTkUuOtZSLXCVpjGdK2nm+/eAvvA+O1Tc4cL9ko4cxIslbkDPOcRmYp8cYgRZvwk+4NV90HW8Vy&#10;9nNP8fC91ku6s1f+Z+WcI7pBPLKjG1jKljhPl4GRpcxe6kdH5ftbX/z7+uFNh8nORuOoj3YpUbtj&#10;xXdv9p6Pa6mTiK4KeiXp5U1H98HtQAgxQSjysC8DL9FiBHEwr4POdCQCT9BSUsVDI5yTwlqXDm9o&#10;mpasGOCc59adPYQQtLJAyQDBMywyMq0oipyhjEbpYrEARMRcznI6+K2QOuudB+ljhpyLBPJVVcfS&#10;QBfxjJ+7vsvf+ke/yP7tffae/UPU8BijjS2mA01RrJEvDiDLybWiWcw4mC0ot86yvnWCyfYj7Dz0&#10;AFq2ZL7izmHLN/70ZT743neztjVmwxq2hoJza/Cj7zuDdjDKNRaLD47Sy5VAQWeopkwLmSC8RFwY&#10;2qbldqjZGW0wkQXPXr6MUYpSFeSlRinBscmITIJ0JmYz2mXmYRfpFiJGgdNDilVFIdBYEzPxkuM0&#10;Bj0kzpnE1yNwbjnoIpGT6Ad/SEacAJy1CSosLvmrgZIeqiwEQsIyF0JEoaYkw7LoF/A+4zLE6hop&#10;Jc44pJAUWY5znqxUsaKKjuNluagHYFHVfTWDQuNCwKk0iULALGrIIkEaIWZlShFS1mfMGNBZhu4q&#10;h/IyYjEHMMZgnWU8nlBXFSH4yK+gNZlWEKBMQbzuWXVcPVLn8R5ZZoKqpFAgBUEonPcs6jreZ5b1&#10;FRhddpVYWUyNMSAg8wvQGcaBmMfnEsYlZrrAFJ4yKxAmxwpLnnl+5/UF37i+4MVXb/BL/+AfcP74&#10;Bn/3Z36Gm3duEDLYO9jnlRde5b7105x/+FQURKLL04sLuE9lniGAXeEEql2sbPMpUzPaU4480xQq&#10;vl8XBLUNzBqDnc4YF2XMFik1xhm8KKiDY9o2IDWLwylf/OVfIStLLlx4kMff+W7mVUVrHVpqio0x&#10;r77xKu2dAw5ev4JQAn18EzMvyKTA1LewxpKpgo3TGwz0CFel7BVpyEUZcV3LWK2ngNwGMtkiUoZv&#10;dFhEzqo7C0/QltBaBqak9RX4iv3KctBYdrY3EDiqILHzfd6Yr3H6Ax+nnQuGxz2b1pIPNlnbLLnP&#10;1Pynf2WHQkmU3GJQeBamIXeCIstZ2Jb//VvXuVBO+eCDT3BrMeOZ+R4PHzvHUARs1pIVGlM1FLJA&#10;eYnTb0ZXvpch3K2I1kXuAevBpEj7MFuWag8KSfBQdTptN/fT/rzySWkwcawn5bsWniwFdfNADBIG&#10;mC4arHfcaRtm1nPj4JDnX2up2oY704PoMLQOO68R7QzrDC79taYhBEc9XSBcAOsJcwPWEbTpq9yc&#10;ixUCWiuCnsb5LAc4J8izMXmWM3eHtMbR1C1SFSgZnZMbmzmj4YhRPorl1EFwmxTwDi5CSQjIi5xM&#10;KMZZRqkVA6WZKIVCsDUoyTJNnmeMx0OU1pSDdTIlGOSKU8cGjEvN2kBRjCOO1HBQUhQZBI+1lmuV&#10;SZxPMCiGlEXJyMaATJABpz1OeIw3NF5FY8QLrPMsgsNLQTkP1MLjJFRtjQiR42WeZI1z9FBFbShQ&#10;NlA1BlNoRJ6zuH1A6yuE0hFn1gemVYN1jt1FHueHkBxWER7P19MYNA8B6+K63zSGRQrMu8rhrcfX&#10;0eJqTYMzLd601LNDrGnxzlLN9rC2hcNdqCtoGmS7izeJnnv/GvnxHdToUc6/bY1pMefWqy/z5PnH&#10;2NzeZLDmWR+dx4aWk+MRf/fHPs25+48zV44CxcJb1tF86fldnjp7DDk0GCqqoPFiyIkKKnmIYowc&#10;OurKclgNePqNV3nujZf5+f/7IjcObpCXnjU9YEOPkFMHKtD6GZNCc2Fnm0++6928/ZENzp47iy5y&#10;XIiwQQjIxPfP3/L/V1ix/zfbPRXwt9j+TT6/e/VzSSYZ9+u4l/5bOg+si66Q1gWsi8bkvjMoNOZw&#10;jxf2av7zn/sCu889jRoMY/KTVFhnqeYLtraO8fv/6KcY7UzwuqDZ89hSot0SOrFyMTuz9YFSR3Io&#10;7w0iOETKBltIjXSC4AJWKKwQOAJ56l/k+Et/dazaFomMFSImuTdVcvDGgK9MgZo6VARkhAL2UcbU&#10;dazorBvD3rzCevBCImyOFIFR4RkVgp21nFxLspBTDgbRhjBtn7jhg4kZgHmJDYLWWvZ2Z9jGc/Hm&#10;PtcWNfvWo8SA03PLxlrOZJxz5lSEBMsyyfpkGBNMnO0JtU171xrb2Ul3LbTdrlshRu4DUX6FGSIs&#10;P5eEnFF/cgmnvnMgxa33DMaEHBcJhiGOdZ+yCV2IGb4dLxdvqk6KnXFEp5lD0LqYbZznOsLfGI83&#10;nlld853nn+P1V+ZcvX6dV69fJogWW99ES8/IbrMYSEKp8cFRiFiNmm+fQ+iM+x54GJGVqHyArw6Y&#10;zxYsmgbjPNPZjCAE3irEwQ3aNmfx/DOc//iHaI49xIUdgWtqLr/8AmfXNdcvvcx9D7yDTz95ih/9&#10;wScYBsNANvwfX36Fxx+7j09/4F0IC+gK1Q4wskaKIukuS+eCV8t3sBQRgSyxdtytLoWVnU7/ia/y&#10;rveycrLv5nTnmDfpJ3HkMKzooJ3THxCCufc7Txm9fZAz6WOi5wTr7jPZb2EJf921ZDDL6618IlQ/&#10;cMOKPMr80rXcOUTqDtgt0EMliQAhtPSOBsTSc+IdS0f58lnV3vYOzkA8RLsuY52+WigmELr++rF/&#10;K89ciCjXhMBZhxQqJkrZZHcikEphXXqu6UV076DjZ4memBQI75tOGPsp2Un5CDO7yh9KCFiVYZxL&#10;8y5EWiohkEFirU0yMUIvLmxgVtfcqBqQGVLm+DrCk5H8Gj5A62Ly5O7uTTKheeOgQh47xg+cP8bP&#10;/e3/mOvnT1Pc/zD5099g9+Aqk8MB7WaLWNtg4+wjCCWYtzPqWY3O1siPPYgN4Oo9mrZByIzwtd9B&#10;n3mchz/3I5w+MUKyzikt+MIXfg+9WTKoDji5OWS+N+epTz/Of/jEQ5y+b4u5s5T5EFtX/OHvPMPn&#10;X7oOD57hn3z2Q1Qaxj5bziMB0e8d5ZlxHid05MUNPlbdC7Uc276NNrYq+vHUQXdF6LZYmR6EJCCX&#10;FS51HZ+fkDgh+3OsjFng8T12Trzk3E8MCpBq1HwcS3GsCZyP80H65bq9GuTp14CVyR3eKvN6eXh/&#10;THzXK3Ojlx/LwMIRVeJIpUs3K4n+nf7YJJ/ucoQu2zuqF92tq6zKuDhqxZuO6ziGj8otevSa1NWV&#10;Ru9R+uSO8t7G2xe0qd9dRbC1Dh9AovEiILUAZ5CAF0uI51UOmH5+r8iQeMySs9e7VJEYAlmm6cZf&#10;OPKs4s2JDuLfrxJnH93uofH1Sb89tHVYhaB/87apS/6nn/8Nfu8b3+HyK6/gbl4hKzMm5x+FUrI1&#10;HpJ7aIUnbBSU5UneNh7wdz73AT7xvgcRTUFTSMrQEshovKCU4KYHuGKC1jHp1QefoOOX/fj+9OWV&#10;95jetXEeqXTkCvKeWkr+tz94gW9eX3C4u8cTFx7m1rUblMOSvCzx3kJWcuP2Ls88/TS2rTmxfZxH&#10;T22wszZke+c+qqYiuJrt0SYqd6jMYaxksTBIBdppbPLnuaZBFgKDIxcZOliEDYhywrHJhF/58te5&#10;+PJLPHj+FJ9630MYU1Nl62x5gxxP+KWvfZsvfeXrXHn+DQ5v7TLUAZ8H0AJjQQSNROFEizQ18s4B&#10;TWspHrrA6Sd/gOnNa/zDn/pJPv7+x/FtTdMccjh3NMZhnMc4MD6O7ZBlON9VRUU7v5EN1nma1nG4&#10;CFgvcGRU1iSI/K7qK/pxqxrKoiDLM5QEayzW2ahj5AWTUcmJScnxgeL0WoTcHxcZksjXq/A0Lgas&#10;nHcxcCViYnTmMtLCHqelgCYLCGScL9YjkORZjrUNSnVZZaHnVzbW9pNh6Tu29xhLUfYJQe9H7ip+&#10;j0QnjkyV5Zjt53Svh63oaOm0DpKwm4Or5x3tyFuwkyXdfkXy9R8qJR13bfbBzu6a9+r+kUv6N3GR&#10;E5ac1avbsssriR5CoJ13BBNw0qGUQusMmxZIQpzobdtirGMyKcjzPJXERRJR5zxKOnKlIQi89TSt&#10;xbWWcjIElpHb7uUKUgBBRl6RLMtobZMW8li5MRqOosOjzNGt5dGNHf6Tz36CX/jyV/jG9EluvfYt&#10;KrPL1vYTCLOPGAwZKIFpWyajNYbDNW7t73Nrdki1sKwdn7B27Bhejzi+vcaHnxryja9/nYcefRB9&#10;7j6KxnBjarlx2HByMsLUc7yWuBDI8pzW27vDhMtB3oUhAwgh2RAF0+mUhao5dWKH27t7tMLjqhqt&#10;JHvGMMg1x9bGEDxShrTQiB72rKtEoP8uvrAiQXt1A907T8Ato5KBIwNWpY51+LUxcNBVi0TnpXeO&#10;pm3JlIyKcDf5iKTmy/LHiMsNolcYjjwOEUm8pIhZ/CSlNxLPL3lSZKzj7gMwLgU+pIil3yrTLBYz&#10;9vam6ExT5AXDvCArMtq2wVmL946yyGPFRFIzeo4V72nbpg/0SSmRQdE2Df0kT0GtOGmIimC8M5SU&#10;CKH6YE/MXIkCWAiigzjEsnnPks9nVbB0WNICEqRafD9KRUUg0+PIL60Ewseo6u2mRuaCcq5gLWch&#10;F5g65/nrFX/4/Ot8+Td/n6//9u/yk5/7Kzzx4fdwc/cKeTngxo07vPTiq9x3coeHHzmDMY6lipkM&#10;E1Yc+mmcrI6XOLzE8hy/HEes3NfAwSLPmAdDrjTaBUbZgL3WYrSg2JjwjS99ldeffZGHHn8HFy48&#10;yNraGgeHMwKwPlljf3rIzdcucf2N12mmUwYqBuVctcuxrYeYV4Z8eALpAvNZTbhewfEMPYC5tRSq&#10;pDZTCJJQpUouBC2KVlsyGVAIJJKMLqgXICjQMF8cIlTG7u4eshyzs7ODdw0IzbSV3Km2yV/+E9rz&#10;j5Ntr+OnI/aOlRwXirZpmYfAnZnn+EigWZCpyN0hRBrLwF99z3n+rz95jve2d1hf2+KprTWev7HP&#10;znhM4QWLpmEgBE1dMRiP74mG8VaCn/SuItqK6EvAa+OXAUmvCd5RWd+3tOowyssRIcQKxG5cCiE4&#10;mTXoRACnu3ERAvlogiAQEtfT1MKzu9Bax7xtOksEO6+5PRfMjGdhPAsb2K1drOJq93A2BiqqWYW1&#10;ltvzCMnnXEvdTnG2oTUVZjEgOIed7UGzwFaH2HqGZRxLtq1FNgcQLMFZbs9zbkuJkwqdF8hMk5OC&#10;/SoGqqWS+DyjMYK5ilmKCHAyhillOYqBdUIyNgWbsk2yQCPIEEKjVU7l4jm6yMiKDFQ0zpuFwtsW&#10;LQTHRgOUCOjRJkpLMqUZlhllkbExmZCpBbnWHBtMKHTGYDREZRo1aCknE5zxlGpEhsQHR67aqAQG&#10;SdtGfNzcBrzyMFQoCYf1AWoscYshCIkDDJ4muBiwc1NEiAGYEAwIwdyImHXvk8PYBeo2oJoZzjlm&#10;8xrjPD5ln7XzhuBjRY8FvJR4NHY0gJBDqZDGoJxDLk7TzKfk9g7t1efxN2vKyRpvbAz58Kc/wlde&#10;vcZzX/sG991/ntFWyWitoTGW6WjCi4+8wHhDsrFeoMSAUmqCc6yvZUxnVxkXp9hXY862Eica6rHE&#10;LqJM/tard3j+0i1+9hd+n6uHMxbB8zbpOKUKQivQLRg/Q67DznjCZ97+Id529iTnzpzg+Lmt6N1U&#10;Hc+PjVWLUt1zUv5FoOX73/5tfFar1eBAv591WVeiC2yn4+lybANKRIjPQTAE7xlORmxTsrOxxrwc&#10;4KVKvIvL4Ib3gcZGmvao5MeFuxJZb6wY2/Yk88HWvVxwQWNTgojQOVNbo7LIyZQJwSjLsa5KXH4J&#10;Ng2QWd7fq1JRD6ubFp37qP2EuMyYEJ0Pe7WkqWNCVtNEmB5rostMC9gpxwxzzdqwQBY+VmmnBCan&#10;Y0zB1wqLRCiJkxpjDc5ZDuYtB/NDXrk147C2LFpPZgTjLOPUZs47Tg4ZDRWnJwOGJzJwErwCkyUI&#10;KcF8vojPMtlCQSTertX5u/rekvOIkFzDyRGUXu+qGnTvMRKvctSxfK/tTQpYf/KbWkw1xUlXFrwp&#10;YzzdV69rCphXi1hl4wKZLljb2OBd730P73rPAbfu3M/Xv3WS27envPj0RaYHU4R+g8Vrc+Rwk+P3&#10;P4bLShohmV+5igemuwcEqZlsbLK2fTxCUKvIdSPQeOupXRsrdooMSsftp/+IjQcDi81HaA/mCGMx&#10;84oiV5yZtAy2AoQKvbHNQALFDR5/+EEAlAKPpLIOqQRkbT/vOrNYe8dSp1m6RYMo7/2YVXTkdy87&#10;3OuY9L0UXfJZ6M8JCPLOqSvonYIAbYhVS0IKpIiOEG916htL41+AT8kiITlIergd1JH+dW+4UV0b&#10;S5SBTBZ922HlExGfyRK+K7bidOSyW+VJJEGzRge06IMwXpbLtsPS0RHK5b34/nEHdOJ26pygncP0&#10;aAfjsVIW/Ve+7zTokAKkxIS96MdJlQY6OU9SJnwW5JHmuwcrkX0leSDanLhoO5P05N6xLXSM93Rj&#10;yncB0xYpk8s/yTgCtDZBd8uYmGKdpwkSLzWlhiAj7KiRnmEW0QJciH8iBefObp3hxtUr1Lf2ee3Z&#10;i9zv3snr9XW2z72LM297hMlwnd3FFf70j7/C2sEhh9MFs62zaF+BF5R6ncP2Eu2lQ1xWIE8ex9uA&#10;dFHsZWtjHBpj4rtvaoWdG7JBw6QMvHb5RZ583/s4mW0wUxnXqppCZhzLC2wheaFa8PgTb+NDH3oU&#10;VWTUs4pivBIoSOPGh0BuAggVfURao6XAuRafJee2F2SqRAio6NzoHulcCtZ4yIb9vAshBtBCCKhh&#10;GVEOfEC6th+XKkTElY5JASEiNDGx4rRPLA2BIFwvDAVLkvl76h0hrMjepf/kz7J1cn/p0BBHfoHk&#10;I+rG7Yqv8Z7tfY915i1Pgv7Elcu99Wp0z2tEveb7vXxfzS2OXi+sBDliYq+K77JfR2PCcqI9O9rR&#10;Tj4e6WI4ck8rHeh9F99t69bw73ng3WeFzjnc6X3dZd+6oUXT8NnP/jDnHj7Lz/4v/4J2OOLg1i7z&#10;6R6lGHIgPa4sGaohk2pAqG/yfK34r/7nfS5e/AR/8yceowweI4YIoEyP2A7XEc5hjElIOfp79uVe&#10;m6dLuIbu9WXakkKjXN9b8OLNfb7x6k1uzR2Lwzm39w4xITDUui8Rda4LrCUeECHI8oxiMGA+n9OY&#10;lmEpMc7gWsvasKRpTBoDgrlYsMUI6ywmi4HuovYUuYRsxEzNuTAp+JOXXuWVW3f4xCc+xDtOb7CY&#10;L5DDHTZEwJQbPPviRX7tV3+D/d1D5tdus1aUNHlJUXiqasp6ucbssKHMcw4PD/BtixoWPPT+91Ee&#10;22ZvesgnPvYBHriwyZVrrzBQJWvDU5zaOMT4mETVWsdh1eJc4LBqybQmzzUyBKxztG6Ekp48c4wH&#10;Jq1ncEwUWOeYLwzOQWuSyMmJgWNnUFIjM0WmJY0WVC5wfW+XptZUg4ynr+UMcs25rYL1QjApYHMg&#10;EWoMiZpCuAjRLnygVnEdVbIjFoKijSgSQUDQMTjcmhpJ4s1dGUdHgxvdpAkrSSJ3be6o46rXSVcn&#10;9GosJtxtT4WjZ4sVfpTVhkN483cr272CHpD0FdGtQ/R6kVKyXzO6e787oPm9Nqk6SOGuD99NGt17&#10;/dER1qNzlNve6EAsDU0pJVrBInE7CBkz9raOHcM6x6xaIIPHOx9BFoRCk2GtSw5r3RO5d8qX8y5G&#10;z1JkPc8zgidV3bh0XYFvWxo9QAwEP/7hC5zaHvDTt28xXns/V194hXlzndIP0Lkm2Fg54IjZ1BPt&#10;sbZmsfsqty9tEvzDbNwXSSi31gvWN4Y8851vc+q+kzRZyW5oeWWvRYmMc7lFygIXZMxiu3tdpRtk&#10;IvFhRKJ3pSTDoLjtDYduwenRGic3j/Ha/m1ymRN8hGBQRCzsPMuQwtGVfXVVNkJE/hZYXdxiVUzM&#10;MnGxEITQr2KRgyEOcpkczwhi8kIa+N0C77yNFRGAkJLBcIQ3NRDhuyBypxgREr9H6kHnJCD0fTo6&#10;w3ysOlDR2FVSIYNMWYidc4KkfIXE2eJT1YgkOI/xES5BKIHUkXB9Xs0pXE6eZ+iiiPfqHG1ryDPd&#10;B61iYC+ldorozHDOpexOQYqyRIUu+D5w6oOPFTNpvAsRYaJwHbZg+gwBhEyGWBJOImJ1d4JMpPuT&#10;MvapNW2coEKgUgm38QKUpDUtZcepVFsyBtTas+VrsIbPv7rPpX3Bf/sP/2uGDv6Df/+v8vb3PsKu&#10;MzghefXVS9y8doun3vlOJutDGj9HiRyRxuNqCb8QImVyJvaa9LMU9HiQ/btJ58j0XCOciKPMcmrb&#10;kuVFHLNasWgbmkzRHC547ZsXufSdZ3n7Y4/zyOOPE4DZvGI0WaM2La/fuE7VVNy6epUwr8iVRmiB&#10;tY66ahgMp2gp8RgGZc7WZIMb1/e4fP0Kw7FmUg4pgqJRHiUE2ge8ixU6VktUo3Cig5UJzH2C8PMz&#10;1ibHWNSeO4s5zgW2T+yg8gEqL1nMWg5nLW5ylgunHuYVt6B+9vfwT32Y7c1NWjumEgtKK1hkGS9c&#10;W7B2YQstWqwFmWUIRc+bVaiGH33iUS5dv84To4Yri5ZZmKErODkeEhIcidICI12fobUqZO6diBUn&#10;tJAyQZrQl3h7IXsDORifovnLhbOLrwmgaWM2ZiQoFpQ6wv9VVvUBX7niQVDTChk8hVborEA4WJct&#10;Tgc2sk7JBlsGzt837u9CCJ9CmwHL6VjZFjwLF/lPKqcjkb21EaIyQFM3WCGoG8Ptg5rGwO7U0LSW&#10;ittYG2gby2LeYozDGkuoWlxrMQcVwnp8a5m1d3De05o2rjfWsT+vELJGeiL+uQtgIuSJlPlCnnkA&#10;ACAASURBVDeS8QBKK5SSHOZRRimpwMfy9ExlFHkRq1GER2gVfYDJcPc+cgq+4mI1YlvNI4dagrH0&#10;IVaXeVsghSBT0fEgCoVQktLllOsjrIB8UCSFL+dUPiLPC0bjSeINK8g3PA7IioJSF8RSf1BOorMc&#10;oSLxtQoagWKoM/oMQdniEdhiEe/FQh0seIv0LV7kBKLhrL0Hl2DPwgLvXXy2LlXkBEHpcpy3EeLP&#10;gneSMhOQ2cg5wxRb38JP7sMcf5xrL1/j/tP38/TNyxwoBYsMN5ghybh6/TrjyYhBJiLutErZO5lk&#10;VARGyhKcYCRqnGhp9JiXb8Bzr97m9Ruv8c9++4u8cf0GG0KwMRqxQWCPFuqAnlWMc8H9Z3f42598&#10;P/edOskjTzwCCoywLHAMRVelGXnYlmkrf1br+C+2fxu3u8vlV42Gbj9bceivOh+9jLwwWnbrZiSP&#10;NSagRcHxsWS7zHh6VqEGBSFxrTkX5aAxLYeN5biIMLRSxWC6DRHSF6log6B1AbwnR+EJiRNMQBGh&#10;HMqmoVSeLANnHcI4pLeIYkgIHuUdmsjnp/MM11VkiAjBa0zDrNIcLhoWjWFeG/YXkeNqXECRKcpC&#10;cWI9QyvYGheJ81HFKmofsM6yZh1Ba9ywxAeJn7UI42kyw+u37nC4MFzbr5lXhrq1DGTOqFRc2Byy&#10;fkIzKjUbm5vkUlPqDBfi2lZ4wf68JXSMHMHQGXwhGTFdJn9U15bGUnqrfSLNUQ9S3JWig6FbceAc&#10;ccB3OvBdsDgrtsJbOtQ6w7CTK2J56f4yfXsp/aeD0VlpQ3R3KRLEmY7JIMjAvK7xbYMTAkXO8eOn&#10;+ehHz7CoGi7cf4ab12/w6q0LTF+/gplPuXnjxYgymQuGg/sYDoa07Ywsyzi8ccDBrRuILGNwfBuP&#10;oCgKmlmNF47QVjhVIQrD3AwQxTqnZpbpnT3CYsbtgwO2jx9jc3ONNsu5vLvgwihD5p4Hzp5gZ20U&#10;K5+sQmQKnykKqfCyY2EUuJD4/NI3CFLiSzTc737M/XPvZPldjPAFK9VMncOt4y4IK/VPQeC16oMn&#10;/ZgBSmJApJvn0Qfr+3HhU0fi9zo5Yzu9KtnC1i117pVPqWJVgU9GXQiBNl050J8OgLV+6bjsfgRq&#10;7vTBF5cyt4VfTgKx0kgjki/AJejAdF0pdUxWC2GZxJdsOR9CSs5I+6LjlqQPyoQAKrgUqImJHp28&#10;9H1Vr++RFxobg0mrFTTda1sGpOiT8iOUbwdRlHgmzDI5suPn8sFjgj8y10LiCXVe9PDY3rlUxRx6&#10;/kBrU1KbEHhvIzqHTe8vBCpjGA5U4vhMcIGdIHCe0SBjezujcSXf/JOv8uCnf4Kdh86xsZFzYvN+&#10;hrtjDoDZ1Vtk169gX3mJGTnZRFOoq4zagka+gVw0hGlJvnGafOM+Zsoy1x5DBnKA84qp3cXKfYQP&#10;XHz+Mndu3+S973yU3f0Zr9w+5Jza4lSZ09SO5994jfUHTvGpp97H2azCNI618QBh24SwIZFCLwP1&#10;OdTG0tro0NNKgMpROFQKVCWwiJhYCjGBSalerplkrwTnkCKQJ5hyBzGAgk/8j3Heex/hmtvgeziw&#10;4COShJQqWbOxckYF19uwHiJUbFiBfu1ffDfvV77uhO932Xq53EW+6b9Y/hpWm+nke1iuI93pK/N1&#10;dZ3o9vvKFbjrWm/u01v8dPS4lWv0d96d1F37SKNHW7y7/eX6uAo5FAirmeFiCVmU3CvRaawSeOtK&#10;QsFqFfGy4mXZq7tfjex8NJ18hT4AfdedH72J7/GOu+MC9ONmGej/7lwsDZ48M3zkA4/xzDffwde/&#10;+qdsnzzPtcvfod0dUz94P6WDRZixMXbYgWQkj2HlgP/u136Tdzx5jg8/MqH1gUEmABvXDR2flXch&#10;yqygvms/3sqRbBGsIOXHhGdhCWh2pw3PXT3g+ZszLk0lB7f3EN5z+2BGoSUuuqyQQWF8RHMx1vbz&#10;t/OdIUTiDxbRz4hBqjHeNwhASih9YOpmZCpjPR9SLVqK0Yj9apetfMwjazv8D//y13l9us9Pf+7f&#10;QaqMA+PRaoAOgfnc8Pkvfp0/+IOvcO3yDfx8zmSkwTdAFhMkiyGzYGm1pW32UNNAEEMe/tSnWEhH&#10;0zb8Zz/9ExzfWKeaLQjOMVUNVxaX2SwKBrmmyBSDQrM5yhDAvLLMm5ZZ02JbR0CwqUf4ELDKUeuo&#10;izspWOzukynFcG2EC1C1aY0MjrqucdYQgu2pGwocjQ/sLmoWtmDuNdsDQ9PUfOvlWwgpKQcDtra3&#10;Oat2Ob6xRpkphp2vxgcoPNb9P+y9ebBv2VXf99nTOec33PHdN/br4fU8SGqprdbUEgiBhAYiAQIT&#10;h1DEcYIrCZVUilQFk0qKiqGIqwxlE8eYcpyACZghYKfEIIgQSMJoRFNL6nnufuMdf9MZ9pQ/9jnn&#10;97uvu4VTlaTKFU7Ve+++3z2/M+699lrf9V3f5fE2qRspobBCJ6lbAUprpFIY4fC2IbYYfZ/DJYI0&#10;/VTp/J9vmlaIYoUXJI79c/1ke/lxrk/4CpYJk+ssW5eE+aZJx+vO19sxcWzur/ZfZOWYr5SIerXT&#10;pT43y+vrkkCdZODq1vXnPObjAeLK4TSmZueil0rqQdcWFKyaBucdmUkSV3WVqgsyk2Gdw2iBkiYF&#10;XDaBkFIq8kFyXLpeEkBfKryqcZhkyGxqON+etzt3GSMqRgwRGSzC5PjBkGcfeZp/9Lt/wCc+8RTP&#10;Pv0N1tfPYLYk0hSIYkzwljxW5Ap2y0jhoQwZN7zx3Wyf3uHUyU2apmI0WOdP/vDjTGLD69/4Rm7e&#10;KripiPzQm29Em5TV3RQiyRGsvIklK4uUOIjJcZVKoYCmbsiLgid2L5PnBeeKDfbrhqZJTEQlBYNM&#10;MxgUiGVrtmXT+daZScmWZVnU8YEiejaP9TYlFUILJqpUwRGC7wetbOXKROsgCqkp6zqV1MWIIaCV&#10;bKXCYDQsUj8ZaRDtGKmbJBWR53kaTrEbcOk9dsmQECLO+cSYk5LM6B6cXtWy1G0vmapKZXxCSAaD&#10;grKpmVQJGIzOk0mFqypG4xHaGGQLIhJT47XVydlJWSiVGMs+eJTSWNv0Tjat06BamTMpBE17b6LT&#10;eI9gtGhBUt3LO4XQdpVoqVWdgxSjbBfH5FGp9l0ezed9HxolZaoqEx6TaRQwdgrnBV+7dAU1yphP&#10;LX/8kuMbz1zlI//wp3nbm+/igx/8ML72WGV4ZO+I3St73Hvb7Yxyw7jQ+HqKGRQcLCoyodogaIX5&#10;Frt+TqkSyvlOOiElxtIYSE6r94HgHUVmGGQpy25DZFZZptOS9cEI1TrnDAyPPfUEf/q7f8T5Wy7w&#10;hjc8gFSGLM+ZNRYlJYvFgqtXLnPl8iXuuusOHnn2aZhXjKPAG1g0JbnWxDpy7eIzeOe4+/VvJZgR&#10;WydP8429q4yd5cbxkDpEnMmZ11PwnvrogKapcHjiQJI1OXKp5NoSAyObN6xRDCTEjEydJrDg4PBa&#10;0lb3gasXL5Kv77Bx1ztYqBw91ux+9lPIr36BM3/zR1mXEPI18kxiBjnnxYz33H2St1zYYHOQIaUk&#10;y9IYlwK0zJguZuzFmk8+cZG7T25x6+ZJdi3MheO0LPBrCggUpcNftwAIIV6tBxnQyjW2gWVtk0TC&#10;Ioi+hLzrUaQ6K9VjT+3PrQOs8WgRyGRM161WdcmXXnnmBwhC6nMhBE2ESdPq2Hdl60IQAOMO8EKl&#10;4FoonDBEIRg6d8xuxpjGYQry0n0hUhI7dkm/vtFiO9f0CEFAyYgWKYAT6UaIPvX9MO28L4wmeLAr&#10;Sda6bljogioE6vbP3CewZX5kcc7RNJbZbIZzFlsV1NZS1g0z66h94HA+p6IkOI+bLghlQ7l/hLeO&#10;hV/QNEmSC+/Sz3KCtxbXWGJpkT4SrKNAtIlfiyCx5RMA0CClQpuMqkn9loSU1CpvS5mTk5tlGac3&#10;T/HaN76Bz3/xi9STOdE6qkziynm/RkRSVQsxInSR1l8hoEv2y9D7OMZkfeNL1DC9mywDpQhtHzBk&#10;JESR/tBJRQiUa1LVUtO0snaBTOzSuCHysCF//BPUsyuweR+hucz6m9/L5MkvwdXHyKpLbWeHG1jf&#10;HvEt73gTv/HPf5HGVxRrm2iZ7JNWgWk0PHZxxqKc86nPPMrv/P6nydc8P/Ke+1k/sU4x3uDv/9OP&#10;8NWHH6OZXMVkGeONLd7xmnt551se4G/9wHsgOtCReTDkqTCO2MoBKSWApX+yKt/5akybv9r+f7h9&#10;E/vcbwJAgrVEY5jPFpjxkF/7gy/y3/7Cr1MRybMWxA2B+XTGcDjk53/sP+SDD93KUelS9a61zObJ&#10;FqAVi+hxRERuGPmuItcS8UQSoUfanKKV/G1Ukr2wMdDMp5RV4IXLC46mlkXpmYUKLSKbxrOeC7ZG&#10;GedPbuBjZDgekWcmNYqNqTmsbpLfKyQEkRjfUz/AuUBVO/b251SlY1427IoC6xu8mzA2gvtObLGe&#10;54y3RgzyLPmlbVVD8q88Qkqsd/16pvIkveQsqYt4VCiVIf0sVfMJRRSmlbUBERPxoutZmCq/O79z&#10;VaZkBSiN8dgrDa3t7GLbBNguKxdW5Wy6A8YOwPfHGXs9fkMHWrXr2kqw1sv0tDJIMdJWWcsV4DlV&#10;bqf9lqC0a2Mmb1IizfokoeFjCqBjSGuvtx7nA40NuBDYxBAGiVTzzONPsn/xCrODI772xCNUjaOc&#10;zlCZAt9QbG+hpQIXWcxS41lnPSWwtnkj5SDDPfsk+IbxHXfQxE3i/DIbuuLg4mPsnDrJunZs7Wwz&#10;Xtvkfd/yLm6/4zTvfOO9bIpIVAYRJUeLhjkOM/c4mZ5iiJGmtnjvyYYDuuSVkqIHMGRorpuX6Qfv&#10;lySUVVyqbplpfVKBCG01ive+750ZofXblwmBvrl9f7zuvYpUYdr6LN14SSFBuQR+V77spVwG5qvJ&#10;Bv9yA2OEPjZWesxSLiWSu7EJK4DCCtgcxagHV2IHBkTQ7fOIYWWsQ/8Ouvvs0JYqtjFnd94I0a1I&#10;pHV/ABl1/5x990wA1dJdu7Hsvce371bIbj4k8lef4IqxPy+xrcrrkjpt89+ps9D7P/T7W9lVJx0H&#10;QuqqSgmdNrHS/d4VBUJKyrrGtslpIxQqQtZ4YvB4Ak6BW9ieQBmhvV8Q0dLYGa6qmU88VbBYKSkI&#10;DIqMq9NIrg1VuIhXp8mj4Ymn/ozD5x9HPXcJLx2c2iLTGwy3d3CLQwYHe0yefhz51nchb30t97z2&#10;rWTOUjrPmiv55L/6NYpN2BxucfKmWwkjDbFmc2655aazvObuC7zt7lvIM82Dd9+GxHF0+ZBf+/jT&#10;XBkv+K/e+/Y2to/MF5amcZRlzaFt2N07oHLJT8c35EaT6SFCJt+pGBi0URTZGkoKjBJsFIpMSwZG&#10;EoPr46X0kG3bnD2ASAQhFzUhiFayrAX4RWsbY0xxnRBE2ca6JNJT9HWPn4h2wkdSlfb1c68Dyvqx&#10;e9yU99srSXytfuJ7ea6VObKyR1z5a5kAuW5Orsz77q+O+hlXLirN1aUPuvq7669xJQP9svsI7TUv&#10;e911e8r+qkK87h6uO0bKMx9PlKY5mGLB2K6frp2bMiZipA2eTGukSNKl3cGPSROt2K+lAgtJCr5L&#10;wYslwaKT8uyP1a6+MQaIop+XSW3lZY/rZffbbR0rvmfLQ4uTdvbjuv11jgiWTCsq7/AInn3+ef7e&#10;P/hV9vcvM33uefRoDb22iTh1kiwLnLMginUmhWE9F2hn+I2/+7e4+8ZtvK1RJieV5CdgPCm8pMrQ&#10;LMv4N9n6asvWZkchCTK1Bbh0GHj0pV2eOlzw9FHNpSuHPPzkNY4WNWfPnGJnq+DExpCd9ZzxsEBG&#10;xayyPPHUszz+2KPsbG9xcmebO86ucWZ9hLWBLM/YGOcMDSiVfJbgNTEKlK6xoWBdBmxsMOOC2dGM&#10;0xs7PPzCVT72F18jZJofec9DFK7hSK0zFiXDMOfZ/ZKPfPIL/PZH/5Q166iqmtFwg8pb3CASZGCs&#10;RswP9ghlxaCBxcGU8WjMzd/93VxdzLj7lht55wP3c+vZbUZKkanARmFTJUlUGLnOLBym3o0BPIIg&#10;EwlPK0cuBQMlOVEYCiWJgwJrHWXVcDQpUwU6kr0qtWvwEmxwNK3ixFCMqJ3DtZXu1iWfLGSbOCHY&#10;3d9DBk8uBX4YAYmrJbaO2DriGmBTs1ZkFEoyFAEjQEuB8Q2DQcaZnXVGw5wi12zppBZjncZ7RYwa&#10;rQ02zNsehMnvztqkmY2rFbmsELdfvsnVySToiTH0XvV1CZlXOE64zk4tD3e8qrYfw68Qg3f5giXO&#10;lf4jrru+fotL3yjE2Pvhq3mJV/ze6hZFS7ql/W6LC7/CTS4TOySb1J5DK5Uanjvv22xYWjy0SlUr&#10;JjPtSdKkV61kgpIJwJMkbWWRKQSCYpAlJ0VLynrBspx7+bK6zHgXUHjvMUr1gHnE99kpmWeMCMgo&#10;WMQBMTbkAe648ww//8Pfz2te+p/ZHj/I/lc+RZafQ5tALmQ6VpbjBBS5JPc1frHg8hNfop7dhPS3&#10;srm5zvRwwlvf+06+/qUv8+XPf54b3v8erjU1T+1bbjxZMHSOWmiUXgmWRMs8F51EQTtY2/trYpLH&#10;io3j9IkTHEwnBGdZWxtQlQJblSilUCpV6siVmquU8G/1AtuFXIqllFZcXcHbf2OMbeP6JFng+6Vb&#10;9PIVyeEAIVIywzuHdS4lVIRE6gzrbFvunXqYBCTIpMfbNVnv3mYIoZ8cnRxaSkKFLiuV3m0MKMRy&#10;cW4HYYvA4qxFSNkyP1MT9mo+R2nF5tpaYmI5h68tusgwWveAmPe+HVetWFKMCNU63THpNBITC7NL&#10;/nQTquVEItpJ2oGIaTL6fsGtrUApSZEJtKLXSezJPgFi9BBASZH0kFdsjiAliILo5NE8IURMJmmq&#10;ksIY5lWDMGMWGK5e9jw5b/iV3/6XXPrzT/Pf/9f/BfrsCbyXOOG4unfEfG+fu87tcGJT01Q1BwdT&#10;hsWA8mjOxmZGXS19r6VdagH9FaOanNr2JmRyxoiRIOirILqkn2qZrUOTM6kWbJ86iRDwm//br7F/&#10;bY8PfNcHObF9goPDQxhoFgTqXOLqmuliwkvPPIUBTiA5f+o0V1+8iIgBKSKhqpg2DYtL1xhtDTh9&#10;80285pbzvOXNb+Tee+7ks5de4qtP7/OZLz2LPdpjoy5ZG22hlWR88nwCgaKj8jW5kmi11Lju7NXB&#10;dIYeNyymU6ZXLrGoLZIp86phUdXgLa6csPf8IwzuuY9yNmPzHe+m8ZLnP/MH3P+m72B9BHMpIXj8&#10;eJ3HLh9xYWed9SIifNsnQiY7YZ1lLHLWR5Lqthv4/ItXeHBnB5UP+eILz7K+cYpyWrM+GhJcJJqX&#10;605+szw/MfbvR0tJFBERUjtE0ZUZi/TOXmkLPu3rYkgBZGszMpMqYKQQGK37JKIIHiljcqCJOCFA&#10;NYgQEW1SLwiBl9DINaDVho4RTZIoWyidZNMA1c5Nnbm2n5XEWghBIkVGcAto55MTEd+yqgfVPM1r&#10;qfFCE6VGKUldNsSQ5DRMpy0bUjmwa7VaO3s0iDOGUoCSCCFRKlWMiXWBEJ1u9TZE8EZjnce6QBAZ&#10;AVhUkVYdgkpE6hiY2BoXPdW0pqprqsYxmVdUjeVwkZK7dVXTlBZvHbPpnGhLbPAclTMaa6kWJcF7&#10;pK1wR0f4umJYWKJrIAZ0XRNJkh1VWVIJwXN7+9TlEVcuXgQfMNpgg4fYMdnTKOqkKOXmVi+7KFob&#10;7HXWykcEbLVoB0hA52vJjlqPCKDa5HWMdWtTZKp8aoMbGQMxeJSt07wWkUbOgSFU4OoZITYYUVM0&#10;V5gf7cP2DWxsn8RWB+hc8zc+9G18x7se4k1veA1kkvV8GzxE5zBa0/galOE/+8mf4hsPP8/IrDOt&#10;F1y4fYfbzt/C5cUeL12a8tQjjzC7do0PvPtdnLrhDOMTW/wn734z585sIXWSJyldxOi0ykrrUjm1&#10;kr302PUVEP82ymf91fb/5vYqUcn1u7QaVpHE/jPAvee3KXKJ0gWZyVo/x1OpEiEElycLCK2kZAxo&#10;JZD5WlpfREDjkXgiDi2HgECJnC6PDZHGLLh4dMTCwrPP7VPNLQTJkbNI4Yl+ynCYcXZng5u3NhkW&#10;BSe3txJz2Xuit0g9TD5LjGBj62vBQkcaGygXjt2DOVXlWNRHONdgXY3UlsEw5+zN67zBOHJdsDM8&#10;jVSaeQw0MZDVNZkQxCCoGtu60BIRktRisisKIRX5NBBkqhbsCGJOCaQc0uaWcZHku9E+89jGHDJV&#10;EnQ0p7hi+3q3ffWHV3ytqwHpEihLYUx8WXB3HQa38qv2l33MefycS87DUsiuO1hsr/04GJaOJWLr&#10;nVtPYy21cwQpWwAYhBr0DXCl8tjoMFIzqz310RFaK+5/3Wtwd95JtZhz4sJZru0d8djXH6OeTWim&#10;jvnDj6aDbYwQRtL4jProCILCHz2Fiw52Z8iTr8e9eEhT7MHhLoc4ztx2B9nJLW7c3OZIRGYLz0c+&#10;/wX+xtrbKZQBmtQQN5fsHU05fW4bqcAUS38mga+hTUK0kUgPpAekGvTv99gzF6+g7wqYDsjsy4ZZ&#10;2v7AsjKqJeB11eORDjSI5B1bNC7TrqXy/Wdd8oUI2q0tx0DsjgRBquOftecRvh0JK8DGMRxjBTwN&#10;K0H96r+66+UhurEGytX9ubpEXyRSmhWd95WG3K5tUk07J7sRujKI+39D7N4Vx8ar7mOqVDHSPZvU&#10;1L1rT5tUH0Lru3TxdZdIDWEF9IzL91w5u5wLbUPp6GQf5/U9YGJk3mZxVoGTZArafiGtDGsfP4XU&#10;LHxeVa1/L2ny5NtG61LCRkRQElsFugqqEEKqBA6B6AVlvWBQDJjNGqKU1GWBYIFXJXntyeIAIy7w&#10;4uyQDacYDe/h85M97IFEZJbR2VOUj32Z+pkv4Rd7WAJRe1h45k88xZMv7eOmU2ZlndjQV/aoHn2M&#10;w6xgcuIrnLrnAYo7T3Hq/M2snTnBJDScWB9zw/Y2MkAVNJQ1P/ubf8gbPvw2ctmqkAjJejFs7wm0&#10;qIm37bCwHttYXDWH6HlhLrDWUdeWvasTrHVM5gmQkjLFwFKmGHm8kSOlZDAckuc547U1lMrYMDOM&#10;EqlHqEqy3xqB8zUICEoQRCSKVPWZfLLQvqdkG2w26FOhCY9wdOa5L47ohmuLjSxHcmzHgzg2P1dt&#10;8erXj5nw7tPreiX1Nrz/q08NvOwgPZYk6OfDsZkWl8c99ruOLXrd591878d5u9bEuKxeOX6OTq6v&#10;vd+XH/b4toLpLM8XUaLTPOj6lLXzqT3gqhLO8jEc97X7dyGWT7IDVLsE2uoxr3+cqzbp2HK8+gK/&#10;6dba5nCdXYW0OHRX1T+gdA1NVaKlYVrWqCygM7j1lh2+773fzkf+9FMYPebw8SeoDp5EjQfkpWN2&#10;4gRCGsbO4POrKHmGH/sHv8oPf/Db+N5vfR3ONTQiYyBD67sIjDFtb6rl2raarFqSB5ZPJNIRvBUR&#10;yf685mAy4xsvLnjiygEvzj0vHs6YHE2x1YL5oqKqK6zXKGMw2qCEIkTBfFExXyxASpROVY8+BOZl&#10;ybAYobVJ7SkGGq2hnNdIoduqtohoIraIeAmLyYTtE2fYnS74rU/+KQ/d91re+5r7mVa7sDEm2z8g&#10;39hgbx75h7/0Kzz70kWwMxY+oIoM18oOjnXBvJwz8TVbClQe2Fs0nLz7Xm68/V4uXn6RGy/s8B98&#10;6C24xvLi5CKZS5Lg22s5WkJ0DWtDxVgrdJaq60IUfZVn6Tw2wCzAwTyipEabPYrMMCoKzp/ZAWep&#10;ZzOGoyRJOV/YRJbSY5TSzOtZIp4bhc2z1FMreCoXcdHjdKpmzqRkMncIBSaXZCbixgFH5HAa2N0/&#10;QkvBuMgYZBl5ZhB+DXdY89zhLlmuGBSGnfUhg1xzZmNEoSIGj5INCzlEm4AMDhksGouKYBkcs39E&#10;Xl2CbGVedFXiYhXvFbG3p6vj8Tja9fIJKVY/vY6c/EpbqrxaPVoyHGE1cxT7QxFC6HvAiDYgWE3A&#10;rp7r1Uxgfy8rC0J8Va3D1WPT+5XiyuE8ijZz0wHVuTYEUgWD0smhyIsckATvE2jOEtRZ1AGTaWL0&#10;+OgIwSGVRMcEfmqt08mA2tr+UrrEgtKaUFcIoVrniJWEQ0kgTXpCCyjqJOkwEBoyz5NPP887f+p3&#10;CE8+xuRwn1wHxhub+GKDoAxrsmIuDQKPn01pQkETC25/8O3cdsddZGKBzCWboy1+9aN/hG0Ef/M7&#10;38Jtoylvu/scN5++GeGnxJb1lJyKFphsl62ebRwhk4I6eFASU3myPOPFsMAdzdBac2Jzk7quiN6x&#10;ubFJPa/6kaOk6hldUbWM9r5HShd8toFqN1CEwAbbJx2aJjUr7IBzqSRK6X5QZUJQNxaLYP9oggsR&#10;jyCiKBfzxFrRipPbW2SZwS3mKK1RWiVGd+wYXen8CYRLFTamLTcVSlE3TdIRNwYt5PEKmHYQiujb&#10;9VPg2t8PAJRi3lRoYxgPR7iqBhWRKpVDe++pmqTtbFoA1wffJ6m0SY64EBLvXJL6KgqcdUjZMsBj&#10;ROuk7S+U7pN+XXInhMDMtp5+x8aMkaFJ4PRwOKCb90qpVB7az8SVQEsn4+WDp6kTS0+5jMrVBCO4&#10;PGl4cdbwc7//Mb76ya9yMlT83Z/4US7PK2aNYe9gj2eee47TJ9c5f+YsRuUEaTFWUPuaaJLfl8mc&#10;rMlYiJJIyt6HEFspAYitdEeIyWnrgrrgHT4kYqmPMTG9fEwSI1q0gZqk8mAHBb/zK7/OtYuXOH3y&#10;NB/44AepmpqqqolGE7Wibhx7V67x7MNfp64rRuMhUTqyXDMcFdx85g4mruLPP/uv4WjGicGQM+fO&#10;srl1gkeLszTjGzgdSj785pv5rrfegWwsSkWKgUApyHPDtTqntI5rkxrbgC0982tzY1cFYgAAIABJ&#10;REFUDpiwNlpDiVQFs7m+yWCQ87mLU37+F38bf3SIfewPWTt3I2OjqKIimALsBBEbDsuaG07cizp1&#10;FnXuHuZbkvozX8F/7c/J776P8+//EMP5FDFQnBvn3BosP/zO84zzgqAjUktoLEMGzArFeF4yyobM&#10;84Zf+uIl3n5Ks71zI1+fHXCaEesmZ0ZDYUI7n5aBo3wFZkAy3p0MhWgD1VQRMa2bJPsoZWoCDG1C&#10;chnw9g6jT+foJKqSzEl7vBCRIZJFUC2I70Zp7De1w3oBMiOPNUpKcmlSfwACZfQoZVpJy9j3FkmS&#10;PWGln1W6AylEPya1ytr5GpC6ZXS2Y7dbsJ2AGGLqwxS6ioVUISKlxNumX2i9TJKaSZYiApI8z1FO&#10;4j3E6BOjKiEdBKVbxipIqVFS4BYWrRVSSUpbEqLH5AYbqxb5ABEFmTKpr0LZ6eIqpDY479Gy6sGI&#10;ENLKKaWmyCtc7FiZithAdAGbL5hPPVUj+fTDz/Inn/4c1w6OeOANb8VkhrIqKQapOvGTv/97NEdT&#10;vvMD76cSHoyCecUsph5iwbkkqeFcWlvLGmeb1F/MB7x3+OowMU+dw9skVOudYzG5lpITPhJ9wJdt&#10;ZYv0SWM9+CRX1oaLvnbgGmjmgAMZ0HGb9bFm/+gpBqGiNAP0+C0U99zCax98OzftDHn7A3fwjtee&#10;58RAsWYyhoM1GhtQmULIgFFJktAHRS4t1BVNvsEU+PH/9Zf53Z/533nNfRe4/+6b+dZb38Cdd5/l&#10;zrfdTt1YLj2zz3B9yMLOOFwsGBRriCgYFIaNcYExY4wWqVRMRFJBZmwl6f6q2uXf9u3VpBj+7yTT&#10;rmeT95//pV887pxXAgyBWDdoKbnvh36Ci9PIcLAMeGbTKZnJ+MHveR8//e+9lUYYQvQUOkeII1wQ&#10;NF5y6TBw7WDO489c4qDxRO8RwZIbycmtDbLMsL4x4PzmBhtFznqhiNHjgkOE1LzTydj2Mo7kQuJ9&#10;ZGEDjY+UtWP/aMa+h/lkmiQNEGyvb5BnGTtbBZlWFEaxVhi0hNCEziTSxAS+uAg5ydeK3gIBodrz&#10;xjE+1AgREdLhQ+oBg9wgxpZhTSKt5BRYEbDRoUNKNlQ6okJXQe4RWLpOATEOVpDa9Aq6Zs9dtUMH&#10;5IQQj73L7n27rhKgjUliG2V2hw1tqUDHjE3fOl4B0wee8dilrAA6K75i6Dom9KJqxAhN7CrwujU8&#10;nXdVfrur9KnqxDC2ApyUBB8Y6JzDJiX0lA/EKCldjouCzE0SOCoEg1FBCEmaY+vkKT73Fw+ze2mC&#10;n8949pGv89zzTxGcQ4USW05hdsRgex175Wk8M2K+Q3byPpqTt6Bml7nt7BtRReTq7jMcPfVp3LUX&#10;QAmMz7DFgP/hl3+e//RDH2Ytq6mFJPeGa/WcL3/9ad75wO1EcoyQK/ee7rWJYSX2aPuv0C/jL5+f&#10;r2IDlrz15bz27TtK8q3t74WEVsJjBW5LY2SlSXPnQ7lY9kdeBU09qv/26iXpZnlzq0S1po1hVseZ&#10;kZ0s9Wozb4EP9mVjKl276ceRbyVSpcj6e/BxWQmfk7fjeiVBEiHmy/O3Ygcp7urjCuiA57q9xZ7Y&#10;3v5rxFJOu2Pdd8/It9LZqk1Ehcb293HseccOlmmTQW380oSVuCameCdXNZ0/u/S9Il62Vdu+Iyul&#10;feqmQWhDEIKF8zQ+sZKPZoGIoAkBTwQpMbXDESllkr4SQUDtUTol0buqpy5pNa8tRMNh1eAyhWga&#10;RBOpVcQJz7DyNC5Qh5yFnlKUm1x55tN84bd/CR1OMXjNXRQ33cwJJly49SY2br4RrSJGeEK2ycmN&#10;de49u8EwH+BsRKoZ6+okf/vH/x7T2R5bO0O4ukfld7nnwW/lQ+99N++7/x7u2pI0JuCiZhgie19+&#10;jNf+7P/CT/7MT/AfndlcDl0RQSZAXspIXVsciiI3KCLeNRBMGu6ite8iovrx3tm19MfEFGdPSsu8&#10;bLhyMKGxjst1YHfviMm05NreDOuS3U0ufUDnhizPyIuM0+sZmdGc2t5gPMwZ5hnDImOYJXlfoxRa&#10;KzKdsIngYj+QllF6N+eus8+dYVjZN8UgyzF5bL3oGs2s2JFu7nBs37aSoj8//U8dZXY1qRFWgcvu&#10;ezHNn1fajrO2V/aJr/D7lWvo3k+7vPUJ2U45A2h7RsZj16e6JO0yS5KAzMYRWyJqAGx7HBkijgha&#10;Yp1vyWFL1LQjw0K3ir58C1K08oDd6Za42+q9rj6TFM8l2xxakuQ3f36rCdhwjHyVbGBoj7fcr/vu&#10;QEpmtkFlGfiUQKSVih2urfNzv/nrPPylr1Ndm3HlG0/gsgHF7WfR1KxnA4y+mdHGEUGNiGZMaCy/&#10;+nf+XR68/SRBm1Zev8PSkqR19xw6QFnK1Lu6H70r43hSRq4eTtmdVrw4Dyw8XKsmXLq64OlnDti9&#10;NmN/ccQlLGpacuttF7jhhpNsrw05YRTrwxF1DHz1G4/z7PMvkucZ25sbGCV4zYUdhiIwyEdAJFeR&#10;MycHQCA3I+aTOiVxzBzbeLbWx9Qx8uzVfT728a/x0JvfyQMXxlggI6CNwwnN//iRz/Lw5/6M3ece&#10;Zz6tiCJnOFxDG0ltLSJPDeVFPcXWC4ZHU6rhNmfuuIfs7Bm8DLz3fd/JD/y1e1kcLtidLzCZYSQE&#10;sRjT2IbGN3gfKMtkyxaiwYiIkZBpwVqR8IAtmaG0QKqIF3XyWd0o9QcLgSqEVG2nFGtxjpKSjfGY&#10;QZ5jlEy+m8g5mpeUjWNuQ8JfIzTeEqWgtA6ESgzPkNYfZ8G7SIwSrTIOmhnTxQKhDV4pXPCECM6W&#10;+AC1k7iQpDXPrRXp+qIAlfq/Nt6zTuSOm86wNc4ZadgeQK4VrBDQu7kZ4isnYLRc4kuw7HHtg+39&#10;qtUEdSvK2s9bAQnbZ9Vktf+PS9L86hzsq91WNh9XvimWHl14mUns0zN94cCq6lSHUXe4etrvlQk8&#10;PUbQXlfoS3RfYd8VVYTVOFIXuaHXt44BJbqm4a20U3u5TVUTQiDLMowxqd9LC+prPyeGBhAYqZE6&#10;a1nTkcY5QnSYLCMKgWl1Xn0IiT3SasN6odoFPi2czjqEEgiGCO9TrxiZShBzDFW5QBQFzdRx4dYL&#10;/Mx33Mj/NNpg77kv8sJjX2MOnFACNa1ZbA2QYcDAWQ5HEhYlG5MJu499FRZHvPbt78BHx8RVfM+7&#10;386X/+JJPv7YM0zvPE/+PJzePEwJCHKUDkhXoYOhUors2EKWnBRL0iYmgM+SXMS2yLDrm5RlyXxR&#10;o3VG5SNX9mcMc9P3EIkxEH2rdSxToKxMAgCFFAn4ioDQ0Bpam6jjGJOcS3wgy5IM1LwsW9mp0DY5&#10;lFSK1ODQRTbGI5zz2MZRCQnDIS5ESut4bm9G8J4zW2NkABMg0wrpPI6u30Ey9ElTD4Ia4L0jkwKd&#10;FSibei8ElVj3WZal0lOXkn2ZTn1xQggoIcmznFm5QISAMlkq/7Y1MpM461B0TaYk4zw9fRdbx5fQ&#10;6xz7OiVa8jwnSBgMBqncLpISJSJJH8WOrdGW4lVNzXg0wpDhnGUYaxrrKW2THruQlF5RugaZ5eSZ&#10;htahl04kFqZITpJSBq3ByMiBm6IQZFVqVjqTE5TKmM/h45cO+ZPP/AUv/clX+IF33ctb3/w2rk4b&#10;oip4/OLz7B4d8eCdt3BiZwdrbQoWosCqiFRdCWpyDEpdJdSD5Fal/i7J4jQupMQoy0A+tlYqhpBA&#10;gxZwN9KhEfiY0YSAHg65dOUKf/6R32O0CLzxoW/lzH23sjtdsCEDg/E6ZVOxPznihW88ii8r6hjI&#10;1taRpkBrgfcVRwdHPCMvcWJtG649w+bgPPfefStnti7wpoduQ95yO7/0ZxWPXvkK/+yz+wj5BB94&#10;aMCiytku1znUNdeyMeP5glwptjcHLVghkLeuo+WZ3qFOQRcQI7efX2Ow9tf5qX/2L8gvjZk+dRX1&#10;2hvI1BrWekQ+QIQRY3WJ/flF/IuH3HHhbphGzr75LXwl0/C5jyMf/A7CaJNtVVPNKy4NB7hiROkn&#10;jMQOThzijcdLQxEcdmg4FB5nBR+4dYs/fmGff2f9KrcXY549WJApj889+IwoPFUWAEXmJFp0+ucr&#10;fKiYAv3+/yFCy+0dao1XmsYHmuDTu2z7dnQye51jHXpN4uTUd0wyoWgrYiJWLBc+WXUOqGy1nRuC&#10;Unig9kl7vwO0pEy6ohIIrbQZ7VVGUjAvW9CKtoJCkYA2QSrb7Ubw9SupFDEVCIakOS0AESLEgAgx&#10;MXRIY1uHxNZW7aEAaBxNFzC0Dd86j1z5lcDMW6KPCJOehw/deijBQ57SxG0yKb2X6AHTVZ1EIg1K&#10;gZWeGAVCZDQ2IGXA+kOq6QitJbWraZoF2oypa8eiFly65Pn6U8/z2a8/ypnTt3Df3VuUZUB5iRkP&#10;eeyRR7n0jccZFoo3v+lb2bnhFLVzDIYjKms55TsOWnI0fMo4sbDpX+c9VVW2gVGaI9EHaFyqaoow&#10;8RXOO+qmJkZPbevUkH7mEgsxBJr5EVUWmQrH+otX0UpRXnwBQkk538XFEfv1AqSmNFtw4jzmrntB&#10;eu6+cZ0H7ruTjUHOn37uCcqyomwctmkQIjIa5OSZ4XUnRpw4sc2JrS3W1kYM8jW0h60hfP/7voeP&#10;fuwp7r/9Vv7+T/4QV0TNVsxSlUCec/7ec5gIR3GLCz6NE+sFjfVUtcXZGbOQiCNCJZnNICLbg2Eb&#10;UycCiVByhY23skWOfbjKQH41kP/fFPz/Zsf4q+3fbPt/4vm96nt8hc964E1AFI5en56I9JYSgcgd&#10;V8oxlogIEVs3JIlXSZ4VNE3N0WRCpQ2mmrBm1vHR86mvNTz/wvP44IjSo43i3NkTnKdhY22N01vr&#10;bI5GZASkAFuGRIgSDVVIdhMjqEOEKGlKga09tvZcqkucs5SzGYJIpjXj0ZAbRpHhzmlyoym0ZpQZ&#10;pBDYsKxA8M62fs8qUSCiI2ix8rBkSj53aI8QVWqmHAFv0CJHa0HwLQDbVkmmvq81OiZbHltcauAF&#10;iKYHjyK6B9HEStC0rEg+jgp3VloI0YMUy2PFBAiHFDotkyyrTUK7fpmir0C3Nkl8aJXYnsFOCVER&#10;oyRgSGuNIJAS3aKF3qSASjUt10e0IJsEFFFa8BEZk/xkjcTFgFZ1m+iRrdynpMl88mciaN+gpaJe&#10;7CGiSSSFPE+EN2vRITCfK5qyZj6ZcLS7z+TgkKtXr/LSZJcTm1s8//CjjNZGhMZz4323ceKmG9h9&#10;quKlT/w84jXvoXz405hmjj5zI8Nzt5CfuoH87AVuveP9fN+7HmBzvIWdR37yv/tpnJiTSQ+uYWec&#10;8/4H3kaeQS0acj+GMKOYCxqZM58fsDk4B7EGAjLTOOvRusAKiUEgvEe1wKAVgkwkMKoLgbtqDSF0&#10;b0uD821/yoha6QFDjOk99uDmsr8TQCgUHWDvg++TBZVbonmdnTBysNIPpiWDBBgR2rWYlDRSKeZd&#10;SMvQZMQAlW1ASaTRFDVtLxa/vCuvMZnBB4/3Dq11SlpmESmHOEe6ShVx3hJEiqdn8ynDPCcGj1FL&#10;OabgW/nmCL6dmt7HlcrhmHp7dODFijPlvGhjsRYEJTKKKfHRVa9A8j/qmFQaIqnKRZASZ9qmRFcQ&#10;4NvqXqFNO+9bICRGXGMTWWhlfnZrrVIkQlFMhDsTAb9BLzvkPcSAkQpjXbpHGVa8aoHXGqHS9elQ&#10;421IKqUmzWsDmNbwyGyAJiKdS+8heLz0VF5isgIRwXuX4nIi2oDzNRsjQRSBRghs8OTG4ISm0RG/&#10;qBiFdO9KTmimV1FOIm4cE994gQfGazz44LfjrGU6meCcJc8HEDKaqeUL5RFWHOFiJAsSJV8gP7nB&#10;vptRUXD2/gd445vu4mc+/B0Mg8dk4IJETyV+UINXTOaCG77l3bx7e5M6eqSWKC1w0aGEhiayUBXD&#10;PCerHMJKShlAZyTUQyCiRHiJiIK5rFNPMCFbDAeMUjhnEAI2RhkbowHndhJgixWgBEFKpt4xq0rK&#10;umJxCIu64emXrnI0L5ku5nz1ucTOP9h/pLW3qS/jYCAYbwwYDXPWhjnnxiMypdg+scZoWDAoDKNc&#10;o5VgLBOBUsoIoUYKT5FJsFk7vhwhBrxPyU0p1xIxue8llMZnpurUYyiktR4EopV8VL06BxAg6Iaq&#10;dogWJ/NB4rxHqi5Oir18pokFUaRYxuNIxLuAbCv2g/PEEFAiEZ1tK+0m2mRDN/+8twlP6uZPO6fT&#10;JcU+JotEZGybu6dlrV87bTff2nVQCrGihLaM/YjgFO2R00e67aEskegYCS5i2uRLNJIYYjuPUv9g&#10;pRWSVta/s9skMp52yXZ1jc67dlZpbaSVqWvXb0Jvt3oQVRzv7Xds6xPYK2tIB0QLQWwT7ELqXq64&#10;O2YXkZcBlMrApWuwRJBgdGRvssvf/v4f4FPnPsNH/+j/xIVbuPLsc8QXLsL2DpUZ4MMe9WKT9aHF&#10;ukvkw5wf/bnf4MPv+x5+7MN3UDaQhTmuyIlRoPPUycxWCyQBYQoCoHyFixlRKYzwzOcNwgx4+Mo1&#10;rh1MmDeBSgxYNJ4XL8NzLx6yPy+5UtfUTuIPStSgoDEFrokgNNoY5hloOeZgUtLUgWEhaZqKYn2E&#10;iCOq6BHeMRwYFraEEBgMt6mnnpGGxh4hNjaQBVzcl3z0y9/gpasH/PiH381gsCBQM7A1oXEcyR0+&#10;8dUn+di/+pe4usTOHcNiTO0jVmdgI1oLqqrBW4lxAsoFCz3gtre+GzXc4vHP/xl33nqGW2Og0Zrt&#10;m06xXTcI7yjnc/YOLxFDSAQnpRiONMbkTBvd+rgwW5QclA3GZFwU+4yNYaPIGWuDUgV5HhEiFS1k&#10;LuAjLKqaudAE6ymbGUYtGGpDZgxDs2BnPEaqnLIsqesG5xyHpcSFSBYVIUqkTs9QKIHRgsZ7rLe4&#10;WLFZZIxHG/gomVeBqmpoGofKFTEIMlTiSEbB/tGCoiiwvkZIGAwHjArBfKH47CPPoZUkM5LtrQ1G&#10;owF3jUaMhznjIRgsIlqkbVoMWqZ1OiTyamwR8NDiUiG0BGLhe5yqr+PuHKHO623BE7nCnFmV3Rcd&#10;cMTx9X5ZhUtvk2RfRRzpCMqpFYBczunYGuHktCfvT5D2b336EKHTQ+qMQFf9sxrKgMDj+wq0lVRy&#10;KgLguC0xK5Lmvo8zIjoFQm21hFaoKPEi9MYvhNgy1CRaJ5mwLhvvWr3XPM/pygabpqFpGrz3FFne&#10;Mm6WGaYuSJNSLg1eTFJUqZQtILpGnkJS1xXBp8+yLCPGyHwxR2tDXTdkec7hwYR//wf/OqcvfIFf&#10;+GhgsVsyefFxDoqc8WDEcB6YZyVT07DhU6lZlc/YvfQMs3JCvrnGrXffmxyJuuKhd97Hb/7yn/CF&#10;/Yh50POO27fYHDVApG4iWhm8jUgjiSH1S+kc+P6pv8KWZalXxMHhEYPBgNFwyGQyoYoeORygpUyN&#10;F6MkipCqVuJSC9d5j2kX1mMEhxgxbV8VqSTGpICjrmuUkn0jeh99GwinRJfRGUpplEql0845ouqq&#10;Q7pmlILpbIbSijw3RCkwIr2LEEKfjex+drZlVWcZWqm0mEpJbHuOdGWTUkqyPCf6VDosViaK1rqf&#10;WGlRTw7MoCiwTWJJhkjKpkuJbdo+Q0IRY5LT0zolRlJfIofSaRx2mpltgjO5HzGkgImId77vBWOt&#10;I89zisGAwXBEYy1NY3FNGgvee3xQKJHGc2NkPzdijLjY0HiBayoMEWVydk1kYBTYAU/Wls9fPOSf&#10;/sJvYa9e5Cf/yx9ErZ1gsig5dDWTgwP84REP3no7mW6YHB2l3j5aHzNIxwZcF/StGrLW/1vVa+yB&#10;hhipfeohkmdp8W4al5qsecupkyeIUvPcSy/x27/+W6wPBnzgQ9+HGhccHh2wlg05VDWLixeZLma8&#10;eO0Ki719fG3Z3trAhUBj5/gowVv8fMbelad5fvQod9/7JtbNSb73fQ9xy2vv4vaNTV5c83xXWfLY&#10;793AwO/yi//6gB9+y4eY+4tc3hgyjDlndycs8iLZk7bJYoS2KXizxFhib2KwE8X7Lwwp/uPv4b+5&#10;chnFZzmc7DI2Ad0IxHbSGy78aWpXIoXj0tOPcsMd9zJZTLn/TQ/yrPS8+PVPcNv938LRUFA4jygz&#10;nnjxGnfuZAyGgcwqtNQ0LrRZ9OQ0g2A8HvLG045JGDHMBesicjE4TjudkrYhgQKxlYhaNmpcaUl2&#10;vYkRL//PKlAcV8qlV7+nVpLr3RiBxIgUQvQgxeqYun7rne7uOKJtFNy+j+v9XNkaLilIwTXLxSoG&#10;+ndJTA1ZxepxO7mALnfCis5zf2/x5de0cteR1f9ed3H9PcZjH/1l28v2PvY+2o/iBuBxtmI0zGlq&#10;hxCbuDxiXSRnRFZIXip3mdoF8UrgVz/9aWaN4P4770bY5KDF02vsTg75zD/5dUxlufC6e/iWD34b&#10;znlq59FKU5Zlatq9chFi5bKGg5Q4CiGQZxkIyKSGVuIjOocIacQVGQQfaOrkSHeokslyDvcOkCEm&#10;hrIUHE0nVOdfR6UE+488CkdHFFVFePxjZKM1ZvmN6FPnGZ++kbVTpxhkY569suBLj32M/YN9vCmo&#10;rKWQOYM8p0gnR2vJzWuac+fOIYhomXSdb77pJs5vKB6fOs6cOs/Hv/Iwk4lja31A5hJQFBxoE2FR&#10;sjYaElqZEZ2BKTSjNZUkRiJ9dWMIgaaqOTo6QioNMoFMnd9StL6ObhunJ93XlXe9wth51THTO5Iv&#10;3yd0jZJbJttfloQ5xlTir6p2/r/crmdHwvF32jGgiSCDxDnFUGkiGU8/dxU12oajPYwxx8BC0VYL&#10;OxfIpUpNbJXidec1t22fTj5OdJy/6UZCcAxj0t+flCXBN9jE1SYfFkgMNkQOpnMWdY21jiuHZWoC&#10;2ljyPGdQDDi5ptADxfj0GbLWz1dSYFWWKtxau+ydTezKVi64C7BEh9h02yusGZ15XSXwLtcq0X9d&#10;KbmydrQM1q4Zbh+8tOmQY013l45PXLH9x3qpdbuL1mXvrmtlqUjrrlhKU7Fs6M0KKUD0X4C6rhP4&#10;q5Pkk7UOFwK6yBChZeiGCG2TaOMDUUocWdIYjwLhs5YI51IQKFJPBRtaydCYglopFEpEfByDTAmw&#10;RTVPzzJGRnlOXTv0eIOI4mi+h9ZJIujqpZeYzue8dOkSddNQLhQvPPc8uTEE61gbr7G1eYI33XwT&#10;mydO8Ja3PoTZXCNI2CxH7KuSJw7/kGerPbKR4PVv/z6mWxlnLlzgcL5gXjWcOX2erfEOT+0eMawC&#10;kLN2440sDi/zI9/+eu699QL3XriR2287SePA+DUuFTVnQ8bR7pSLhxUhv4lDBa6KGGGoDmoskibO&#10;iLVFGk0THDozCeC1oa0072RqIt6nCnkRq1aS1PfVPnVdY00aUx1pCwHBZdARBFfsdLChH9Lepyrj&#10;4D1Ktf5OG/8kW9zGyJHEBI+RxqakadrS+HYt0c4qk6pMQ6S0DY132BCIxvTxSefXxJDmiXU2VdyG&#10;RHYxKlJXCSjzPtK4Ko2dRUrS1E2FUkma2/liOdZXnOTKpR41Poa+D2tMV9vu0o74zi3U3Q8d0zqm&#10;6ujeFix7p0VvUtwSU9VQN8diLNN+ghXANWvlxkIPbAbv0/NaTtP+X9FWIXXruJQKQdXjDr4l10mp&#10;oK228W082oFETWMxWQZSUjWJ5Oa8x5g0J5fVZoLYNpF3wbeVN0na1sWEkXTGpQd9fRqLnRxKYkuX&#10;mDxLihU2xZSjfIDngOJawXMXn8Qrx90f/AAP3X4bRW44OJjgncNZy2KxYHd3Hy8OU38+k6p3AgJd&#10;JvLhvXffxW233YL1jp3TO7zngdtZl5AJRVCeRi0wBgYUOC15cW+f0+un2Duq2NwxrTwkaGHQQM2C&#10;QciRUrcJSch88uujzdrcciSqBkRkHIrevvqg23BeoNpx431ocYP0nKwG6QXRekyQnM42UQOYbwYI&#10;nr925/kUH3nPvKqxPrA7q5ksag6mC166usfFRcNzV69xaXfOrLRYK5Ao5k1EEtAycnJjwNpowMbO&#10;GkWWsTYacP7kFqMiY1RkDFTqWbs5yDHA2AwwRjPzNYPMYBCoxrUS2oKqTiB4Ltv37hwu020VXUyV&#10;CREqWyPJyE1OiA7vaoyGwihwKiUUQsQGiZAKS9UmKiUqpup87yONcEghUEYhosA5DyHJSya50FZV&#10;pB2DWud0aiBpmsZjvceWI7vbXh759GtoF3OJlSRrXK6PsSVMpJ/7GdpiVitSbskApLHTzcMWERUR&#10;dGuWuvaiYcXuLC/qOEDbM+5Xo5/eR3mFO7seNrnON+keSk+0iP3VX/dsYh8frMafq3uVtUVnOfPZ&#10;lLc/9FZuOHeOn/1H/4KdC4rdp76B3w3IJuB2xqyTcaQdmYxkk5qL80v849/4Zb7z9f8599+yRcxy&#10;8qMpDMcscBit0LlmMpkSFwuK4RqFHqCFo2qmQM5hMDz7wkWevDxlVjXUXlAimC5qXrh4mWv7+8zr&#10;QGObZPucxYSsx+qUVAlHtA6kZzad0diGGFM86Vwi+ighKMsa11gyo5hWJxJxT1SQjdDZJjdUDQeN&#10;5J/8/h/xus0dvvedr8NmFuO3cfUB0gji2ib/+J//H3zuz/8M1xxh5xXFYANExiATBNmgc8OkdhQ4&#10;Rn7C5HCGOnkzN77+dYyGBTQz1lzN05/5PH/njz/OyXvv5867buO7v/e93HzLDZzY2eSeExv4ELi0&#10;e8C8TrjfUTNl3XuENkSpWFvTVC6wWMxo9BqH/xd77x0sW3ad9/12OKHD7RtfnIyZwWAC3hAggEEm&#10;AhFNEiBNUVaRJq1A0i7LEksulyVTNlWUJVu2ZblcpCiKJYnBRUuyaZICSQkMAhGGAEhgwEGYGUxO&#10;L9/c4YSd/Mfe53Tfh4HLLsvhD/bUnXtf377dfU6fvfZa3/rW900t+3sVa2sGGpojAAAgAElEQVQF&#10;KpcMZUNZ5NEzWUEmYHMkaUOB857aQ+s8V1uHsJZikVHOG3IFkxyKrGRcSE5vQGMcu8cLamOx3qLG&#10;46T201BIQaF0tIewnsrFWn2c5Qx1TiBn6kq8D1ShIYT4HMO8RAlJWQzjyrCJdImhHBYxfxJweDTn&#10;+HjBC+oK4yxjqyy4dTRgvSw4dWZICFF6s1A5uQCswZBivDAQHNI3CAFNNo6Ed++QBJSM24Mjj5iU&#10;8whinhsydSP0AkTs4ZUwmOVkTcTGBdHioSdGrahDLSeKu5Wb8KRXArSgJ5ss65KUC97w9iJ29c3q&#10;8pNR4sSjbsRmp1UblIpjNEu9Q/qutLG2PwjvHVkWx+A6qZYQQjQaSkmOUipq+qcEtUtCpJTLKQyx&#10;PDnO+8iqFRKtFHUTZW2UUv3vfAhopRgMh9FfIRU7QknmiwqpFFlRIH3OTun4r37t0/yzTzzKC1/4&#10;Q453rzKcnMduSLaFxpY7hJFkdvgyW8MNjg+PkIMJLhsz3jnP29//AdZFgRtXqHKNL//B44zVlD//&#10;oTfy0E1jVC7wQrNeDJkvDil03m8EPfjyTT5cF2KSnhclxhhm89iZHAxyDvYP4rja+jrBOYwx5Fk0&#10;fkqEBkIIfUevk/3yITa98KFvouVZlqSnXBo774DY9O76t9eXnxAERZn1ckFN29K0kcVzWFmQgizT&#10;2GrOMC84d3qzT56Wm6+nbh3euwQkQJaAqlxnmGTCLYVAaR3ZW9ZhTItSKkmnQVbkWGOo61g0ZFov&#10;AWOxBF91Grm0LvrEhBDS9RmN7rvRMpeuL+ssUsS/UYnR3K38KA0Umy5KSax1WGtQKmptOu/RWpNl&#10;GWVZxmvb2ZRMRNN6LzN0miLLlAQdE++2yfBWowaKT19+iivtkF/45w/zwlce4Q2vOs9/8P3fxcxa&#10;njlYcDSbc7i3z00b20zGa9hgqduWXEcGAoB1kVnbFz43Lv/UuIoE0rDSoOiSr3hthMRiVVrTtAaZ&#10;D6jqhqpu0WWOFopf/oX/idFgzGvuu4+7XnMv09k+LmgmomBuW752/VnmL87Z3X0G56GYjBmIOAHX&#10;tMdorZnPF8yPj2mOpzxw373cc/M23//Qt3LhQ+/iYxcvsfc0fPgOWGwMON1OWKiWX3r2iF/4zIsM&#10;D2E8usJffsedvP6uO9FlRoNhDRl1oQOJSShTrDkZ9ro1WePJZU42a/mNw4qf+OmPkT/8cdrFLoOz&#10;O/jRDgNXYccDhouaoiw4ah3Z+g5nL7wNq3JYP8Xlz/wmx48/zhv/wo8wUWtYEXjLds633b3OuVMt&#10;k2KLQZnRNhalFFkuk3GxjY0YH3h86rj89CVe/+AZbCV5sdJsjEvWihxXx2an1ipKx0Gf0C4xLnHD&#10;594BBTLKvvhAbRwuRBmVLmHutPOFSIDzSsOiS249cZpNdol2SMntKyWYIazEE7FMVjsd/m4LSwtN&#10;rbCntJRIAW1id3YJej9C7bpR1eWxrzwlN0bZmKz7XsfzxuZM/65D9LE5sQl2OIL4xibNK62vk2+k&#10;OxfLu5fJevzeeI81nkwXyZrFobVjsQA9zPjapee4tHvMpz79PNubN7G+lZGrAVNrmCvDpeee5Ykv&#10;fYmbZM6FBy9w5+sf4KiaYZoWaT15lmNDlN4QUmGsZRUBDYSUzAQQkSkStc6j5ruwnaRdZPclER9k&#10;AjdFGqEPxkZD60zSlhrTWnZGG9TO8ruf/iSTJ5+nWR9y15veyHA4pq5qvvJLP82Z++9HnL0ZoXNs&#10;1bKjci6Zhpt3ttDBUggogqPIM6ayhBAYDMpk1AmTjTFVVS3NtIHZbMaiKdHe4HQgaM092vJDH3wf&#10;r3/XOTZVBqGIcqhSUQvJIH1OITiECBEsSA0OkZj5wRPJIMkYPV5Lq9d/Al8SkaAjOiyvw+Xa0Fqn&#10;fCjmMxFoXxqG3jhevdpM6bWcO4bNDTnGn0zH/P/n9g1NsBSoq8ayvz9lNm+59FLFH165yixXHC2O&#10;+Z0/epRq37N75QXW19f7/Liua4wxvPdtb+K//pEPc8fOmEwAOqNNgKiSgnkdp1nrxlHbirpu2Ts6&#10;ZjpfgMpoWoMoHDuTCZPBgFOjIZmQcaZCxnXhQw04hAxUfhTBxMRUllKglca3aZ1AZOMSos5x+MZG&#10;n5Df2DhZOUs3nLOVe78BWFme1xv/PPRfy7jb/bzq0dEF4kDo/7aHnFY+r/hcK8SZ7vOE3kQ79LE0&#10;eSCmp1yVaupeu8O1uvx8btootUyc+uz3lRANgY2P5ZoQEkmFD9AEsEi8kHipyayNci9Juqn2HhcC&#10;145mTBcVx4uaF67tcjidsXutZbFYkCV5OK0V586cYWPsKIuCs+dvis01Hb09zcKQFTmLuqZuG6SO&#10;+4ezeWwqWc/ctoxGQypxiJ6O+cTDn+L641/l3R/9PganHWb3gLqNjPqqtkxnjuDBuRabSazwrIvA&#10;7Vsb/Oc//GFu2d5kexAlQgOesgV0jgWuPX2Zn/pnv8nf+cVf4fYHXseH3vNmhgXsbK/ziT/4Y2pf&#10;onOLMw4lFFsbW+RFznF1xECN6OSlIE6sCiGonSHTGmsNG+sThBDMplOEimCAVApklHsuVZySX5UK&#10;IoARSx/OrtFirUV63d/f1R5CmNhAdS5dF8mM2q1c3oGeZLigQQWBs46FMQQVJUzkIpHWfFjmNiIC&#10;+FIp1iYTZvM5o/GYxfEU6zxtY/A+pMkNj3GRJCmlxBjD5uYGu4cHy3XgU3MnBGQWmwfhRI4pyExi&#10;jYeuJxnPTCWjN0fMFyM7VvpI+JGrazh4ZIgysbEOWVl/KuWEq6YxqX4jpP0uxIndjoku0nsUCSWZ&#10;qII4meRp6mhOXYdl3tunp0JCaoRYm/xDUw2pgsB05MCOXKEUxlV0saz73HrSYScNR0i1Z5To7t53&#10;IBI6FBoRPMFZmvkxzraIQhOMxVc1dnYcpWyERTcB3Sre/xN/nTvkgN957LM0Lx9TNYt+4qksCpSK&#10;+UHlXTzfMuIuKpEdIcZrpRVN23DnXa/iXQ/ezF98/7exWQKuAV3gG4spJWY655M//yv8pY99jv/t&#10;Yz/D9c//MUe141d/+9NcMjmztkGVgglDGuEpb4ny5PeeOsNY5dyzvcbW+pityYgzmwPKXDEa5z3C&#10;kHozaYKxI2N2EsJxIqYhyuRKQAUJPp4/46NiRjEo0jpyKJnjPbS2jWtDxPx2rIZUTRMvI6XRMhJT&#10;tU77kRBJNcSymFU0xrGoWi5en3I0q7h87YBL8ynHswVPXLzKcePYrR2N9ZSuYjIcU6iM7fE66+M1&#10;RoMhp2+WTNbWOLWxwaDIGZQFZ7RP/jZRgikQKArNxLt4zclI6ml7H4/8BGbivIuk1QCOQCtE3A+U&#10;ZODp92opojcjgNQSk8ihKq2h4D027zbKZW4q3VKGcPk9EehYLsXu972X7Eo91lfbK3tpLMSW9/Ux&#10;gCgButw/4309zU70zj2p+b3ck+nXUiAk1ZfuZfp44Fdy9PSaqssL4pGdON5lWrDMU0RYPR/drr/M&#10;M06EKF65OvzG54831zWSbWqeKUVQLU+9cMzf/R9/idDss3/5GZQrEJOcU5PTiHJIGJYoYCg1s2yA&#10;c46Pvu0+fvov/tvxyJzsYTzjY0PrysWXadSI07ds8szVQw6OPF++us+hr5geCurWYYPgaGFZ1Iaj&#10;+ZTd/UOm85rdvWPqxQJXV4zXt9i65QyvfdWtnDm1xRiLLxX1TPAbv/ExJIHTpzaZTMYURcadt51F&#10;Bs8wTaiOypLNbU/TwFiPGQ9LXrh2nV/6zB/zllu3+J73vA1XH6NDS54N0KMxv/WJL/Lrf/AVnn/p&#10;RexLXwGhGQ7OIDKBoY3TeEGRtRlWz2B6TLVoyG66gwe+5Y0wm/LQQ3fxY3/2+wiLIwqlMEEidIF0&#10;NdNFy+cfeYqvPfEsjz/5LJ/+zGcwznHmtpu54+67ePX99/Hu9387924risEAF2A6nXNtb5+6aWkt&#10;hGDJc4UQGcYEqiok2XfP0aKKwwpFQZZ7cqU4vTagEIGxDFEekZbaCWobOGoCsUUh8UGgJQw05FpS&#10;ZIq7RlGKsEbTOlgYz8FsQd0GGuswIdASBxsCINuIBcxtEydmvOOQnKZueqUb0xoGZcnBgaEc6IRH&#10;gNQOY1uCLOMelv6TQuDVgExJMgmZbRhkmpvP7LAuPJlWrI0UmQwMB5JMSZwNuBBtLYJSfUxRpoox&#10;S4q+yWF6hGuJqnQNlG8Cpa/gViuxIN0nRGdvstIEvqGU6AhdN96890ucLb22ksvJ22V0gG9c/iGd&#10;t+XrdA+Rr/DwAIhZ3QYpIx/ZughiR8ZnfIR1rm/EZFqhVJxOcC6C79558rJI3aAlOABx849JW2y8&#10;hBUw4UQDxsTxVa11mtpQ/bRL3bZUi4rWtAwGA8pyQKYUTVNHw750INZ5NgcZxzLnjIXf/9wf8+d+&#10;9legqjn86nO0r1pjIBSD8hyqFCg/xYoCjWN/dx90wWBtiwfe+p3cdvtZZjJwen3AurT88q9/nq3t&#10;gt/4K++nbY5osw0K07JRVBi1fkOiJ75pAyaQjARFBGQWVUVdNwxHA/I8p1osyHSW5Ax8kryJH5sU&#10;pJGsWFhKuTyH1hi6zzD0j4+SZVJrvHeYDjwj9OPzwa9eSIJMx/cVm19xQ7PWcuWoIkjQWkVzqbxg&#10;YzKI8gzBJ6PuyGTvJjOdT9eSjItoNBgzm07je5NLk3CpVCz6pVw2UYoCYwxtXUcgQGtyrVGZjh40&#10;iXlaDkqU0tTzBR0jQymVfk/yvYmLNR6LYZUxKQQordJjEhvOOZSMY8HROyYm/krFAquTeYvya673&#10;MQre48oc2hZ8ZMZZGWhMQ+4zpAy8MG35rSenPPqFP2Jx+BLf9Y73cPep81y1M6bB8uITzzJvA6e3&#10;d9haW6MxDXUwWDwjUYCISWtexOSpS2C/MRaEHhTopthiAiOSVnhiB3YgsfVRSkpqgta0LvDlR77E&#10;008+xYOveYA7br+D8dqEo/mMsRYskNQHUy5fuUa9WfG1P7qIcjOKLEcWOb5q0VozDTW0lum1a5TW&#10;cfrcWW559av4ode9iR/4nm/FjjXHjeIH/ucv8IHbbuXtN+dkeaB2hyyKO/jVFw74mU9eYrg/5a7N&#10;Bb/8Q+/kkg4U1jLOdN+Z7ozAXS/XsFJ0pe/OOY5dzWiwyShYfv96y0/+J/+QoytfJhy9gNx5FWd3&#10;NpnWuxTZAG8t0+Mpo/UdxObt3H3fg8zW1hHDkmc+8ynOZHDbhQuMRuusK8mFM5qPPLgO+Yi18Qhl&#10;XHpvgTjs52jbhkFRUNeSR/aOuXd9jBhJZvOW/QbKPGeoBFLEDK9rJsg+otzYPD1565hCPggaGzVJ&#10;TVjZ3NIaEUJEc8qVi2fJE1gmzDI1bbqCF5YbH3Cy2bECEHcAyGoRH4A0jI8U0UxZCBGnCEM3QWf7&#10;DXUpH7L6QS7bLt94vXdAWHpFKU4+aOVgT7aHQKSD8yun9JuOqX/j03XvIH0X/b860ELmEIKgaRyg&#10;MbZFKMNsbri6P+P3H3me/XnFTbfuABZ5kHO8PeDo+IjP/OI/ZSgEr7nrTt783nfA5pDjq9cZqRyp&#10;FU1IflUh+fkQizrn7PK8hVjIdvtkz0pNX7nsEqSo0ewJuBAYmejLZYInSEFtTWxGZ5KxVLgcHnv8&#10;q+x/9SnElUMeeNe3MdnZpmo9VmsWIXBw6Tm0ktj5NGrgOkeeZeh8TMS9AsNhQSZMnNZ0sQAt8hzT&#10;NNH3bLAWJwzbFiHjFGPTNFHKJdTs7u2RDzY4tz4mLA758R94D6973b04qRlrh2sbdD6iSeWeDHQW&#10;RJ0Pa0zg5PIjlZ7e3wtYynh2k5or14dK0g5dQ6b7PpvN4vV1Q/Okm55ZnaTpnqN7nu5240TLaoNn&#10;9Tm72580Zf7fvHlOCIp3l4SIoMnB3HLpygHTWcvHHnmU3/3sV/nSv/gEmdY0O+vc/fY3c/nrT7E2&#10;mfTNNmMiePvWb73A3/z3PsCFO86gfEtQBUJ4rHdIqXnp5avs7R/igyAUY5SK3i9KwsZogGlb1LDA&#10;2RBZaMKlnBHa1vdegh14aGSxBJ4T2hBCYJBiaudL4tPCCSv7yomNtjsVrxg/TzZlTvDEVgDvHgRZ&#10;rXJ6U/Al7BEBkmXOu2qiGboGzOrz9i91EjCK+vbL5+5+7/xSmmC5j600YFYaNK2NfmNLrfl0rLJF&#10;eE0IkmA0kW8gaLIWvEf6NkqHhMBxniewMp3bAMEHDhcts2nD0axi93DGExevsmhbmoWP3l7esTVe&#10;Y3NjnVObmslkwrAs2NqY4JxBCcHCa4y1GGupq+itGI+1oDEtXsCsrnqwK9PEzdc65s6Q5Rm+kbSH&#10;jj11lVu2zzE7avnak48zPTzENA2mabHGMBwNEEIwkhIToDItG2sjbF2jRpusb61z202n+Evvfoj7&#10;z60z3mhpqcldNKmfzSVvfft38kwm+Pb3fYCA56ZbbuKxx54hL0ZURCb4cLCGkhoh46RjvVhEH0ql&#10;UgMxMiGHMgcisWQ8GiKlpGkaPFFaSGdZag4E8h6YDMu6PQRsWyUvTRUVGVJtJLLVnCzerCz7BkyT&#10;fPmqpgEV62CV6jatImBOkMggMMZxOF/QeocDMhUbba11ON95D8T1KHXWE6uMdTTO4/1yel+raILc&#10;LnxfL7Vty+bmFtOr15b5ko3elt57BuNhWsJJ1zwdmFMqNWmWDRiIvi6COC3d5YBtWICgl4eNJ9Hj&#10;xDIX9GHpL5HJMYRI8hDduRZN/3lBN0HUxgkWkXLADiUR0buyJ5Yls2RhlqQIuXIsRYprNrFrRUdk&#10;9MmUV6b3531sznXQSZqQjcSHeFx+5T4fQiJetZwkLAWUSPJRzmLrGTjLKAjmu7vgAyWe2lSAA68Z&#10;PfRe3vZt7+DK08/w9cM5UkwZyXXyLOpfrI3HGGMiwJTHaStJlPqSQrK+PqGqqpgDJ8hgvlhwoEre&#10;fn7CQ6+5lW95zW287XWvxjeeCZ4m14SXZnz07/73/NO/+1f5j//y3+K21zzA5594lq9dPmB7a5NT&#10;44KZXsMZgxaepl6AijVXCBIRAjLA9njC2mjEqY0dilwyGeXcc/sm2+slp7YGbGYj8ixjY3ONPNdA&#10;JOoWbZa8+OIlZlM9Z4RBKY01AudACkXI6lQLaEKIkzreC5QIBOfpJ0p9xJhkaLAuea3oAh8EpYqN&#10;Dh8cea6T1yPMPVgL9cJgref69T2qRcXRXPL1F19if1Hx7P4hVw8OOTiesli0CZwNFMWQwXDE5mRE&#10;mWec3R4xHmg21gbcev4UYx3Y3linyBVawsbagLLIyVROJgW5EmTB4J1BZlm/7mxU0YvNy4yI5bjk&#10;3CsjmdTbIpFNI8BJwme00GltLVsR1Tfx1O6aq3GZL9ds2myXD+Mk6EkfFgLCL+NnH0tZadh0z09A&#10;e3rsBhHXXvzMZYpvoW/O+BCVWvrpwhW4NoRe6IgO/1DpxXz/2kv1mCWAuzxmybIJ1O3xfXbRhQC6&#10;+pSV40v/D6zIsJ7MdawXsUHb1D047FBkGXzs43/Apz/7ONOjGVe/9q8QrkTfcSu6HFGqgq21DVpv&#10;2RgNcNka+y7wD/7DD/Cdb77AsWuQQlFIHetrD9QNv/3Y03zhsec4e9/b2DvcZ+ZqFtayf31OYxxS&#10;Z8xri3WBK4fH7O4dcDSdM5/V2LrG13NGG6dYO7fN6199J6d3NllTgTDMuPbylE9/6hNkmWBrY8Jk&#10;MmYwGLCzsc6wyChoKbVkWGbsZBrjWw6HQ7789Ms89cSz/PAHv51X3XUWNdtlOCpYVA21K9mdzvhv&#10;fuof8/zlY3w9Z93t4so1pC1pXIMsBMa35DInTB3V/Co4uPft70OfOsMDt4z53ne9hTfecQvGLHDe&#10;0kqBlwqHoDASnStkDkIFmrbm6sVjXnz5Mr/8ax/nyecucnnvGKeHrJ3d5Ls++F7uu/M2bjm7zWtf&#10;dQ4l4Hh/n/kiULWCg+qIIBqC1kgRZcPmVcBawXzR4pIiT6Y8WgUm44KyLFhzLePhgEwLhDO958q+&#10;jWSLuQkEFEJnbIWGPNNsrg3JM0muBGWuaOuGmfEsrOf6wtK46CNTmw5LMRBiM2Ehhlhrqes2TW9G&#10;bHTBMYvK0tSOEDLyYj3Jjx4Tx9EiASiE6O9aFAVlmYFvAc9oWDD10TfmzKhglElOj3IKrdgZ5mgV&#10;hyqiT5jBWYspxpG4bmuUiB4yXmf9yl1twPRTejckWFKtTPKlhdqtze45pEhDHyFw4q9TnbKK0Xe4&#10;PRClBZfpQvzuV2NW+lmEPk9fiQAQ0hTNDY+/sSrvj7NqTejArghQp1HddHMhBnHrotFnZOrFcUat&#10;IxhtvceYNjJv0mSDUgqfvAlEAJ3YPrFQSR3vAJ0xeFmUSb7M9AevlMKkRLEDK0Jq2MznUYbMJxB/&#10;UVWM8i0qex0XMmyQ1Mbwe//yc/yjrz9C/annuXTpWQYP3gMGtkcjDhYNRTEgyxQiOKrZMc4Y5M5d&#10;vOOD7+PcqQ18yBjmoILlU597jI++93V8+P4dTmvHrNhgw8365otYSfS607z6r0zLlCAmoDI9onEN&#10;x8dTRqMxIKjrBh8Ca6MSJVVvSCY7FoSPI7lxNFD0RtaxEZCS4ywjyzRVYkSsgq+mNX0XvruQnbMg&#10;dDSo76aVZARThc7xIl4Hi+MZWgjyIo6JB99pocZiES8i+ypdtXkZCxolM6bTaS8zJCDKjolAUUQt&#10;xF56TKj4/tJzSgGDolhhZsWE17g4HZUhe9BLpkaQkhKV9JFFmrpqW9NLnXWLq+90BtWzrDoQORDZ&#10;Oc7HUTolJVpJWusQUqTpn3j9mdagREB7ifAg85yD4DiYTfnyoePhrzzJl77wx3zwvjt585vewLye&#10;owYl+7Njnn38adZH62zffAuFNdTGUAmHUApXtxRZDt0ETp4znc1iYqWyleW//KFbd84vZQQjcyiy&#10;rzswsT8PucYHwWNPPMPn//AL1I3hT/+p72EyXuNo7wCkQBc5c9Nw9egazz79DLO24oFih5/9iT/L&#10;z332OX7mF/5XBlLig0Et5hwc7hFcy02bG9x97jQ//Kc/ymvufw1HoeXjT7/Eq6Tiz7zrQYKreJkB&#10;/+QLV/j8yzV//aENwnDIwDRYDNeM4KM//0VOiyG3aMWPv+8W7r1FcugnkfGldA8wexdA6mXoE8sQ&#10;aLUkUxpfL6j9iMx5fnsm+Zmf+Vmay1eYf/VLyPU1NoZDGi0wbctkvEa1qAlohqMxavNO1l//WpTZ&#10;5NITn+T40S+z9S0P8sBb385QCf6Ld5xlkrcUeUFWJD8mH5uhUiq0VNRmDqMBsq555OqC6uWrXHjw&#10;Tg4rz6EzDMo18gCKgNa+X/ci7Qo3dtJPSN4ERyAyEa0XGOtYeNEXiXGD6vxgVtYAywaKg346hrDc&#10;KF6pAXMjxNb9W3exPT3e98lpaiQLgU4xQ/puGoAESkeQwxjbP2dgaWGmerZyxyuLjxLdZiiWr9tH&#10;3xPAXJfI9w/vf3avhF3feJDp1jHClkBNAu1WQL6Qpg8FGY1pUHnGxf0jXrq0y+NPXWImPMPBgOFg&#10;iLMBQclzz73Il7/0MNsG3vzWhzh7/x0E58kQtAicsXE6SMnYMPJRqrJtTYxHUiGQLNrqpORg6ICH&#10;FOMQvZzoCZaX72QhHLWNbD0XQjTN1BqtM566/BwX//nvsb21yd3f/S7QEhpDW2dUssGbirqqaCrD&#10;0ctPIYOkZMjaZILMBDa3DIJB52vovAQPIy0ptKZO3ghSCIblkOA8TdumIl9EVmOWMZ3NwC+orSUr&#10;1jG1Jx8odCEpzZSH3vM2fu33fp+71k8xkBlyJvCnN9gaFly4aZ0zkwE7awO2N7cYDkpuPrtJmS0/&#10;c9MnXj7yk9IUqmC5Z3bfV5skq/evSlTdKFVF/OgimzoB7/3UqrUglqaaQgjyLEq4ZNnJ1/8/03BZ&#10;BcP/pEHzb+7mXBt9EJFRoS+Bf5VzHCwqnj+2PHfpgMpnPHd0nRevSb76zFOIFl7/wD08/OmPc3Bl&#10;l7W1cd+Ia1tD2zbcdcvN/LXvexfve/O9ZFS4kINIzFZgXtXkRY51HsEs5sJOoUQOIRZNuTeElDPW&#10;iN5gvFSJWetjEyHKuSbvPOeJ8iBRes/JNIWVgMsupvp+Q1jGvqXtyir4cDKArmwfCQzpAJMV4095&#10;8hqHriG/fN6eoRpWGt4s30sEZVaLtM7oeCVedxhRmgrsnr8TPlgFilfZr13TpTt3IUR9fe+jnBAB&#10;pIy5NDJq5Xs8jW+TWaqn3XdMq5anLh9xMKuZ1obprIXgKaVjXOZsjIec3dmkWB+xNRpSaoUSHucb&#10;PB4jS5rWYl2UdrAukIuW2XxOQGJF1BEPQjKrDNYYRqMxxtiYizQNtXPs7e3RNA0vvvQSi8WCpq55&#10;8eJ1nLVMiiFOpuby8ZS3fNc7efhjn2S0vsWMmtM5LLxmfThGy5j7t8KRlQWKBukztFRMqxnlaJOJ&#10;kVgtUcOSUnsK7Vnfydm0d5JNLD/4tlu46ewWtTP85scfZ7NsuOnMOYQLbIxKhHCIIHnh8lWuHM84&#10;mNfce+ft3HNmG9YcWioGZYaSguBMrDeyLZx1ZFmU2uwMlJVvl8zrlAfJBFauyuv44PEJzesmYKL3&#10;iiNyuFca7AJyF/r1I1UkClV1zeHcUiTJIymiP5JUse5u60gOO25ajhcL5nXNtSYSIBvre830jTJq&#10;rs/rhsFozMHhEQ5wIQMMmY5Gv/XCIpAch1gLNk2LELEG99mgz4l6udsQ6RfpQFJhlLzxgqWXU1xt&#10;smYiEV1CnzNIoi9srmWUZk5P5UKbag4BHVnKOapqEH02VhQaFm3MQax3fZPFhxD9flbiSBeCZm1z&#10;olkTPyiVpNtiTYiI8bnzSyQ9V7d+h3mR8A/fA9hCSPIQ13GWpEZFAJWlzzt07zh+1daeYNZGPw5B&#10;sE1fV4YQ5eMuXtpl72Cfi1cuc/r8ObTStFVNtum5ucn5+NceA1NzeMQxYCIAACAASURBVLxLUWyx&#10;Ni4okoR5POWesix7cpZYaYLlXU7oLSrPomSklIwXFUEPcEKhiozhJKNu5rzvgTfxlrfez5tuUVgt&#10;WbOxC/LUcy/x5IuX+MQfP8Xucc3uUcWug1Fe4o7m4D0u0xjvsIs5Jni8gFAWeAGljvJyEsWwGJOp&#10;HBk08xCn1KpqHiX0ZLpOVMlwUCIEFLlmNBoxGAy4Zec0k1HBRtawszFkZ2PMLefOk2nJWpGRy2iW&#10;PcgUC3fEMB8hUBjvmVmPF4IMTeevK3wkIDhjYsNZSGwQOARBKoLR0VcoyYSBQSmBE6TJPk/wJPl2&#10;jVRRwlxlBQKJ8wHlKoz1HNeeynhmleHK7iGH+y3PXbrM7vGc/dmCZ6/sMq9qdqdHWOtojUHJjMFw&#10;yKmtHYpMMx4V3HHzFutrJVvrA7bzIWVZsLO1SZ5p1iej6M1spwwHZWy+ONuTdkMS8nPJy1EQsKog&#10;WbOs1EIiun+GzgVB0E1d9lKACXvxK9LWXZzsbu6Gf/drMtwwpcJJedBuPfsQcETwussRQro/iNhs&#10;C6mg7Ori6B/aqTbETVql9+5STdg1YqTops1J8T3F9oS0rU7D+kToDCsrPaYcyzz/BKFj2bJh5U5I&#10;k/hBKlrnotScjp42oyDIBooXrl3nb/8Pv4x0Cy5+8QuQCfTWOsONM2yON2l9y+Z4xMwckU3uoDnc&#10;5df+xo9y4b47yDJAtFRB8vjVA+pWcmQ1P/aTP4dxkre/79uYNjOm83g8Sml8gKqqeO6lKywWFW1r&#10;Ca2hnU1x0wPU9lluu/9uXn/P3axPRqxrwW495atfeI6LF5+mHCjOnd5BSsXaeBJzlDKHUDMc5JRl&#10;gfWOL33lCXaKnA++9QKnJhkmH6CbnHw8ZWAH/METl/hvf+EXyS9d4cBZBr5C6ZwjOUEKR5EHcALp&#10;JfVsgfOG9a0B91x4iIWxfMc7v5Xve8+buHkisTKS7IxpI9lByd7eovYGgaKuBQGNd4KGo4gZtpZM&#10;aUblgDIvcCLjpSu7PPfSZZ569kX+1Sc+y3MvvMiuKjl9+mbOnzvPd3zozdx5xzavu2lMCJLWeK7t&#10;Lqhbz3xhafI6TsGKHERG1UYCvnWBtqlxzlJkGWVZUBQ5p7K4z5QqxrNcCSpRpvzBxOarEGidE1xN&#10;qQK5CGwWgmGhKbRGy4zWwu7cMm88tXHMWRCAhXF4oUBpGucQPmde15GAJAS1iUo/mRrhERjvmTaG&#10;eV3TVO0yB1aagKAxlpn1iOCYZJLJIGNnXKIF7It17GJKJhw3b44YFRmZlrx6LeK9a2vjvm42Lnr3&#10;dVhUt9L6nVSs3CvA+qTc0d0vujiVknOWSitdnBLdk6afV5ujqzWxTvXIKpTfxZFOGSSIFEfCyRql&#10;+1lxMsathgEhxHLPRsQGTHciXA9Ar4BcaWpiNchGcEz0kxoyNWJWXia+qPSIEPVblYygukuijj2w&#10;lwKYlnH6xaXGgiD6jFTW0raR7TEej2MDoWl6rexF04AQLKqKRhsGbkA2GWFcYOQ8Ts145PGGH/77&#10;/wCuXmV+8TJqa4eQacZZiQkKWQ4ItkFhmR84BBXD++/nVfc+wGvvvIvm2FGuZYT9q1y++jIX7rmT&#10;H3nva/HVLmU56S+CVaZNdx4EK6fEL5O/LqgLIXDCU1UN3nsmkw2quubo6IgiU+R5RqH18oKSUZot&#10;ONs3BOKX7pk7ndSblCKxKJabhIB+AibqSnfaxoG2M1VUcaJDa9V3U4WKf2PbNsohSNU3PTqgKF5E&#10;UdKqbuNnmReRaVdkZa+rXNU1IRVCUksGgwH7+/tkWZautyg7lmudWB4wLAs8pAI2gckyMrWkjR4R&#10;UkSdZ2MMAsiLnODjJJZzjul0hkia6lmWIdXSmFyIDNOaXjLPpzFuqaNdnBJLb43W2qS/3DVg4rVr&#10;fUMeMoIXBJ1xsV5w/eiQ//Lnfoex8HzrPbfzzrc8wN5sxmIauLy/z35TcdvddzLQgqyeMQ+BXGm0&#10;haqqEXkRTTltNNjTWYaxJrJ6xMpo3EpA8cR17EJihaVJJ+voGzBLDVjBsbC8+MJLfPp3P8Odd9zN&#10;t1x4HYNxhjWG8XDEdD6ncYZHv/447eE+D95zL0Z6miu7/Phf+TDPzc/wgz/2N9koC6rFMWb3Covp&#10;AR96y5t58L57eOCuW/mOd7+J1lSoIuOTe0d87nn4j24ynL9nC9/mvDCHn/7KY1yQI1592w4utOBH&#10;jJThb3x2xu88dZ3z1XVu3RnzFz/wZnbKKTrLKIsyJmTBJ4S/87/oviLYNDCCGks78JRBYUMAPeAT&#10;u/CTP/XL6E/+HrPpVfRdp5i4EiElrXMorTk+OmBrawsGZ3ntO97LIQW63OTrX/o08y98lvf+uR9F&#10;ZiU/9EDg9bet44JgOCxQSqFFvAaDByU0Fo23V9H5ECskX37pGvMjxWvvPc+us+wfLtgohtHsWJke&#10;DOiSyxMA6sqGEj94S9TSVXgkxjimNvRJZucHEyVRYvZ9AiAmjrJ2DcuQNJojKJZi+srF1uve9khW&#10;/FcmVV/Yxj0kfSIi9JumTgWtDisGbCmGxgZw3Ahjwr8ExTSyN0X2/ScdUET2YqclHsHCbqThREqM&#10;DytTUiw3envjqb1hXa3eOsZF95juZ5uS+n4aJ8QJRR80u4cVn3v0GY7rhnJjDcSIxlkY5Li25td+&#10;/ueQ1nDhznt593d/CONa7HQai0Sg8lEqRQkVJ1H6MkkgO6aK89F/ILgTGqXdZyGF6GMbYmXaojsU&#10;5/BJ0tFmsbGT6xwpFZ//3B+y9+KLaCl46KG3sLmzw7y1Ub5QKoJ3zNspdrrLtatXaFrDhh4itOT6&#10;8R6bGxPKLCNzAYoh2XCMUBJnGtZL4h5cjsm0xruo/x4CSAytSVIqShOS/GBrWowT7B61KCXYHiqU&#10;d0zXh5Su4aXL1xlhoNCUcsBmMYiAudJRLkVqzm1NKHLNLVsTNoclW+MhN+1scvNOxulT24zHI4ZF&#10;TggumS9n3Hg70cxeWZ/ffHqlA+xW0oWV1CmEVOh7h2lNAnt9/9XJnXSTM6sTNa/UYPmTBsz/UzdL&#10;jB6SpjEYY/HOM7WWvUXNU4eGJ1+6ztxqnrhylYsXBS/vXeHw2gEf/fC7+O2Hfx1z6YC1yYQ8z9Fa&#10;U9cVVVVz+7mz/Kff+07+rXc+SC4rnM9RQvWBySaD+to0yGJIpiDY6AWBmSEELBgTXQECUnikiIVJ&#10;Y9LzyG6io5PQiqVL32QIIAoRpVB8SAxnkZjFXeNkeX353jOFZXPjFcCIHkQNSV6XkHTrE2CqshP1&#10;RoxbJz1g+ufxy9pkuQojZLQag8Py6U7UKiEGlT4+ducDVsAm38m4LoGbEEhSKOnfKf+U6bna1uC9&#10;Z39eczwzHM8NL7x8zHQepX2PWKBF4PTGiPXxkPW1ETdPBmRasb4+INMSKQPBG9pQUC0Mi8ZSWU+T&#10;DxA6I1vM6WSIbXAIIZjbwGAwIHiLS3IPbbPgSpMxnU05Ppqyt7vH3u4eR0dHtHPDYjZnsVhQzRdI&#10;Ad5YlKhwwbOzvU0bdesQcpN7HjjLC4+8wNrONnt71xltZkiRMSmG2KZlUBZ4FacxdbEONhBcw3gE&#10;3iuEj/4fqihweYlSOdoqtsoZcwkvXzY8eOZ2vvc99/KPP/VF/slf+ygDQPs5SmqgwIeaqrZYp3np&#10;5Svcdtt5xoOA8AU9qo7vwXvUSoPc2Vg3hIBPjT6f/kSIOKV74y3EAqm/+TQdGQKRZX1DSO2IHD79&#10;TtCxxQ1KKBQe5y0yhCRFBCJE0NsKhUuPV85inKN1gSAUUinGMoKfxoNQGVrB0aLFNpLRSCNElHDy&#10;VmBaTy1bykFJXRkyndEai0p5ZZcDif59Z/SQ7ApQamiWkIFY/kVoo4SXFCTygMcQVQFyrVAyskGl&#10;CAgrlz4qoiMfeCrh+uvXxwQXG0qcDdRtrO2FVEgtsa19BVAjRCBcKnwIqdEkETLrp1i6fNZah8/i&#10;a0TvQdH7/wxC53kYPW/j24wxRUtBkeRQBUQz4y6PFkuZljbQk1pWZUa9aREyyv7VrWU2n/Obn3ue&#10;r379CT73pS/ywY98hLpqGKqcctzwhX/9VRbNdeziiIOrljtuPUddaJw1jEejCAqHSPzQoVO6iLJW&#10;QsLaaMjh4SHDwZB6XjEcDmmbBisE6Ki7nwmYiCGZ0DzVWm5nyLe8fpu/84MfwahjtBpGcNwLXnrm&#10;ZbLxBp9//EnkGE5tbqPaKFe1d3TMbLHg0mHDdFYxW9TsHcyYL2r2phLnLMYZmtBgg6VqK4o8Sqbl&#10;WYmUCu/injPQGarQCCVSDInXWykkxjqef+5llM7Js4JCePIiZ2tnh+FoyHA8ZmNrk1tOD7h1c4ON&#10;Qc44V5zeGVEUGUPZIlUGQiafIoETIU0ZelzdIgIUWc6snUbfFZUBEudi/ZbbgspUoAWyFDS2oWkb&#10;gh6hhKStFuCjJI9VA0QI5CIO9WgBuZQ0JYRE2DDOM5vXWOuYTWsOj+ccTiuevbjL3sExj126SNO0&#10;TBcVl3ePqY3Heon1lrIs2FhfI9eKU9tbDIclpzeHnD1zmvFwwMZkzKAsyPOM82X0BR7kmkwrcq0p&#10;RZR7l4E+FkSPBkPXePHIBGxG2lEMrdHvyAcfcazVejAFSydWAc7lBInsybrLSZPV2qz/LkC6bgJm&#10;2YAJIdAq0TdORCKKRPlB14Oar9SA6aZvbmzALLGxkGJwfF8dadD5ZX0aRJoMRNBJ+nfkjl5NZCVu&#10;rtbEo1zjQuB40SCz6DVlqpqgc7wxuNmMjY0NfvfRR3n4E19i94XHqPauc7y7R3b7XZjRiO2BoCJn&#10;oNY4ow3tcIhyh3zkA+/mz3zn+9jSgWsHM+Zyg+bwGq7QfPn5Ob/665/Bb20wOb/OYqF6gv1wOKKq&#10;Kr7y6FdojcVZD01DO5ui2go32eK+N30Lr7vnbsajkjUJL+xd4dHPP83u3ksMh5rbbjmPt4HRaI07&#10;zm0xX8yRUlKWBc5ZPvbww5zOBX/7L/y7OGeZmYY2M9w20Dy+m/NbjzzCH33uszRPP8vcG8bFAF2W&#10;WAEiCDKRcdQ0uKaCtoa2ohiOeMNb38le0LzxvnP8vX//Iwyc5Hjh0IOCBo2vGjLp0ZnAuOgxXdh4&#10;bS1sE5toUjATEUvTsiD46H/sXGyg5nlOUZRIGSX657M5v//wE3zpycf5yrPP8uiz11HZGm94/X3c&#10;evN57r3nTt75hvuZDBUqtBweWObzBfvTYyxQJTsNiSQrBgQkx1Ubz73zqOAp84zJIIuTcEqyNYjk&#10;hyzPk7pPYD5f4HQGQWJdwFh6CcpJ6SkzxcZIooVH4plXiqY1XJ/NaXykWbQBvMyYVy0qK0BmLJqI&#10;shgzT40iT5aV+BBYhLh/to1hNmtAKIaDMZUxGNNijCHLNDqLje48rVOpNEplGBtx2VYUjDO4Z1ty&#10;eqTZHGWc2trs85CljUfEn7r8KeYeKX3QJ8lVXc8ihpNYF3Wp31LGrMO44q3zY7tRnUKFDhdb4uXS&#10;i9R0WSKLXgSynux9EheTfiWWERImtdLQYelRI6q6DUJ2I4DxBZJ6Dh2Ls2O3RGPzrinTHxeNs3E8&#10;VghkoNcitd6fSESWmuaiT467E7QMZLHYC10zSGZ9UdQZq5OMokWSfrLO0TYN88ZijUVIwaAcYG30&#10;87g12+a7/9HP8sjjz7P3yLM0zYzi9ISz4x0yUbIo11CyIdgGpwXV4T4LMyAfrfPaC/dz1xvfjswb&#10;bhoEjg4tLzy/x59/3z285oxnLIeUwmOzIbgjPA1CbtCzyoVIm0zq9t8AgIj06dkQmC/mBCkYjccU&#10;ZcH1/YOo9WsFCoktFd7EpFTrrD8HUiqkWBqvFUWBELGJIFxXtIY0WS7SRrPs8nc/CSGThm3o33vw&#10;ITZ30mfpU8NFJYPgjuULqYHXMxrD8qIXoBFLfxbvew39xkzJNs9xcPgya3odbQyVLBOw6FAyGi9n&#10;WsZtMfTKhCjZaerHcXOpJFrnkV3V6fOGqHkYPVscQnYTOVEeLdORUWRCZHk7H/BEJj5CIlwn3RH6&#10;pFeoDCECVT2PgVNmaJdxEAwiDxw3FXuLlk9+9Sqf/eJXeGC94I3f+gbWxmvMjcEpyef+4GHOnT3H&#10;mTNn4tR1iF9t2vD7RpqScZpHrlwv6aduRDg2WyKA4UPAax2Dc5MKABqE9HgTOKhmZGWJbaOZVqFz&#10;fvFX/wXTl3f5ju/8EKfPnqeaHWPyhnHQXLUDru4dM7v6HNuyYDCWqKIiqIKmEXz7A7fxjtfdyVv+&#10;+t9n8bWnsa7mgfVTnL73Ln70O97AhQsX2NhYp2lr8jwj04qJN/z2NcH88iXecvcpzm9sIDLD063m&#10;x/+XL/D+e85y37khiIbGTNhrLX/vkV2eefIiDds8uBX423/qNUyrivN5Rh08thiRmSMMwxPrqwuM&#10;Xnwjlm7nDTs3rfEvn635z37sv0NVT3FbfhNHA0NpK45EZOAbcY1wvcZvrbF18wVuuu/1mLU1tkcD&#10;/ujTn+IWIbn/LW/g7u01PvSG82zpioGSDPIBtAohAo4WUdaU85x2WGCMZVgOOG5avvzk17lw+10s&#10;9CFPXD1HJo84fdoyXgwIGio03mcUSqDDEVINWYb7leOKIfzEdTLH0lpoHNiQxdFMZzAJnFdpNakg&#10;UqPRn4hRfZNC0ifPfYOh+21YJtkQp+JiczQyD/tNy4VUtIJKKfGqdGVf/LPcsJa64TH24LuGb9Q4&#10;7pqJIgHQwMqmvJIMLxHBb9D/XMG++8d2WIGztpc1VDKNuidQx1oXdeSJfg8IgfNRNitISWss1Ibn&#10;d6dc3Tvi+Ut7iGKNtWGJMMe4tZuZz475/O//Ls8/9mU++L538eq77iSfTKIxq/c9YQFAiJiA2a6h&#10;FUCrxNr2PsnexKar6D2SQs8cEwissGBdlPyQitZZZMfJ8J5ROcAYw6KqOPSe4WjI1Ysv8+xjj+Ov&#10;HfDq2+9g69V30axFxqhatDhClClrF/jZAS9fehZEiXYlcyo28xH713cZnJ6gBxlbRmHyIjXiYnE4&#10;Ho6iT0qI+7eUkrptMNYiFf3xdiz+gCDUgeAdlatwC89ke51pPqOsxtx22+1cu3qdw4Mj6rqhWlQ0&#10;foZ3lkEmKHJNnikyVaCzgmy4CTqDLCNbG3C7m7O9uc6wzDiztc762pDhYMCD59bZWJ+wvb2BzARI&#10;0G1M2qyOuYwKIFKyb0VHDiC2Dl0A1RVx9DlBEE0qgSWthxBklLEkAmoakHSSMY6FGyBaC84SsDgZ&#10;08NMlJFYoKMEj85u0JoIy3N5Q3/o//JtdY39f/kc/6ZusaFJ3+wG4vkScapBCEXoWJLEeFHbgHEw&#10;bSy1sRjrqI1lXnmeO4LPf+0pDtvAxYOG/WsXeWavpagMH/yOt/Lw7/1rZgdXGZQFQhKBG9vQ1DV3&#10;3nIPP/T+B/h3PvwGJrahzQbk3VsKyYMogEoEkVe++ROxrwcuwyvcJxLYEpbgSUh7Ql94iGXTW6wU&#10;Gb30V/93LJuNhOWUSvd66XeSjmlLahOlOOftiRguhCBoExdU6AwRQQSJCDEv9MLjsXRuVpGcEuWd&#10;0gAPIrRL4DVNK0mlcK4iuRQQgojN/wBWdozYeE34EDA6MoQRkiAKrBNUtcEvFjTG8PL1Q47mCy7v&#10;TzHWMrcabyrKTHF2e43J2pDRsOSO9XXyooBM44jxWblIWJsdz1FZRmMtrYBW+R7gMYk9q7MMFSLx&#10;KS8y5osF1lmuzySLumZ//5AXLl2hbi1PPfMc7XSftjXMjucED8JHgAvnyDMdp83bOpLEQqANi2jA&#10;jYwNeWMZnL+NO246yzxYDq/tY4Pj9OYmTZgyLEdomVNmJTiJQOLzuItGlnusSwblOH7GS0gfIIIl&#10;UlFVDdOqYiY8uiz5ub/6/bzh7BBtW5weY12glBZQ4CSLKsptZnl8/mU9Q3/NakQya037ZLq2Mr1s&#10;tyzJFP83g+L/0U34V77/m7xm5KsFWmf7vdyKEiEEmYoggQiBEBzGif4xCBHjgowgcUybBCGtHdmf&#10;JUHvYwRo3xUZcT8L6btYaZysajrcKDMYiQIn60IlJTrTCNH2tUr32QB4p7He03aGu0L2dUzrwIU4&#10;ueeRS3LLiU+Zlcm75XuyYkWOW3YKH5ZCdJ/5aixMZ6PDJGR3sIEixGPIVRQ7JPh+ynkZQ+MtzlUt&#10;PTS6/DiXgrkKiCbgfMliZviHv/VZfvuTn+At3/YOzm5tIYXg0NeMFod89tEvEo4KDo8uM3AHhK3z&#10;ZEBZFBHUV4pMRfDHQyRHSlJdrvA21rS5FkkpAwQO4aPPDSI2SLvcOmgQxRZXrx/wgx98iI+860Fe&#10;NynALZgPNcOQsWhmPPyV67z7Da9Kh+4SeB8neFVWRFa/McxmC9rWsHtgaK1lUTW8dHWP43nN4XTO&#10;1aNjjPPszSpmTcverMI4jy5s9EHIckZr63F6MwREyLCtoZ3Po0SMT2QCpdidL7BS0IQAeUFRtYzX&#10;xpw6dSpOvAkoipyd7TOsZYI17bn35gmTUcbOYJ21tRHDMmcy0hAMZS7wIkcKQb1o0DrDtBYlFfNG&#10;oKQnBIsINUpGOfeqjXhBJIZF3MTqqDbR1glPSSvHYlOtLyIQq3TcW3JNELGO14XCB4dcDKnqOhp4&#10;Hx8zaxouX9/FNw3zec3jT77A0bTmpct7HB3PuJ5qBeuiBkZeFGR5zqmdLSbjIee215mMB2ysjbl5&#10;Yy1N0ayRZYJMC4bDnDzPKbUmU5K8I+p1NU/w4NoUmBy1l8nPRiept0AQkjzEyafQf6W44vK4OkQA&#10;GXf8HkilI1fFCbEQTMLQonB1lO4MeC2wKc651LBFCDIv+vwlBS+ioPJJ6TMPZJn436l781jJ0vO8&#10;7/ctZ6vtbr1PT0/37CvJGZLDRVxFUiJlaiUkOIoY0VGEOLAAS/rDSCTAzuIE+cNbDNkSHAQ2IBuR&#10;aFmWBFp0ZIoUpeEqLsNZyFl7unu6+/bt23ep9Wzfkj++c05V94w2BIqSAm7f23Xr1jlVdb73e9/n&#10;ed7nxVnfzbFuEaW6sWjr3Avw4fhdfbsiRBe3ujyEg0gR8Et8GyvDv6kMjylsYO+th0leoJKMw6om&#10;EoLIVpxKNd/avcGv/KN/ia9rpoc7zKcHDPvr6KOn6CU9clMTDxWZt+QuY1rmnLjtJL/40z/NibWM&#10;3O5ANaLCMtWCnb0x//3f+8ecOnGGrQceYx55RoOY5GCPg0XNlasHmLrG5yV5PgkqQlMTnzzF/Y+9&#10;icfPncJJz/rwON948mu8/MyL7NsD+oOYc8dO4L1gfXMLlUQ4Y9joD7j86iV2trd55N7befShu7h3&#10;a4QpDEJBesSxvb/Or/zKr/DqpUvM5/PgeCMVvWjAQZ3jZUVKjfEZcrKN0jF5aTl994Ns3naa3skT&#10;/LfffY4HH3iQUX9AvsjZGK2xmOd42cblFp8I14QTrx3qLppZQ9bZLjewzlH6uhMUtS43QgiSLMUj&#10;yfOKF1+4yMsvv8KvffZ5zl94hfGNHTbOnGLr+BH+2g98lHedu4PNrSFHtiKqsuDwRk1ZOC7lM1xd&#10;IfHEjUW9ACa1pKgqFnWNjmOU0mQCkjhmLYtIpCdVnp606F5CWTmsExSVaOY7C6aUYGt60tGPYrIk&#10;YTNxKB0RxX1q4ynKmsPxnLktyWtDZR21B6s0SEFJjKldIE0qj/eCsa27z0jLqCGuobCNXETUCOFw&#10;rsA5S14PmM4LiqLgxOY6WaTxtuZwbiicwEYBo44iyakeHFkfcWoQsZlpNnoRQ2kxqk9tDV56jDMY&#10;wgx6VXisBC89kQzzhkoRhTXrHUq4oBf2lsqHjlzd5ErYxnZWKNpGCCfaeAFaBucj4VvnGkk7vM8v&#10;WZ1wHbkmLt4kYga/mpA016Dzr5/7iXlR+QDktwyT71oT6cjkAKqZJsA5Z7vERQhwSoYPxAflLE3Y&#10;UU1HQ5KEgbbGmG64cneAmyrdm6E4CDZKrR1NmqYYU6Nv8UtvyQFk1HRtBAXKYjFHRxF5VpNc84j+&#10;Jj/1T3+Z8xeuMbk+Zu/aS6SjDNlbQ3hFkmT0+j2EdzirglplNuX2u+/l3nse5c6H76QoZmwMMnr1&#10;mMV0jx9452PctTYiMWNupOukKCKz6MilJShIuABeh4DxHlQUFE6T6ZTKBHVCP+khPez5kjRJGIkY&#10;Z4MPf/vcbRdSHAULLedsQ84EhZGmUcYq0ZL34Fqf29DiLVWw6zLN+9xuGrWpGxURXZfL0obCd4Cf&#10;lEsVQpCGLRPhzjPfLs+5VSQBRMJwoxb0E6iKCI9E2HkTM1fYSSnRwoYOHRnUv3EUN2pM2xE7dV03&#10;r3flPFZ2yrwI7W5hzqUkSaLGhxnKhokOysw2QQ1BO88XxHEgfHTtMFqSe4dyEonkwFTsl5ovPHuB&#10;Z59/hRefe56f+N73cfbEUQ7qHBFHjOdztre3OX3qdBgo6Dx1VVGXFUkcY41F6qBODcCybwiYYJF3&#10;KzDeLiXPso3W4/EuAuHI63kAGXxCXVm8TpibGhknfPI3P8Xu9QOObB3jJ37ge5mWC6Qv8D5iamv2&#10;p56Xti9xvLrB0TMbREKhaos1Eb0e7E8rCpdx7cKr+HJClSb0xzPuues0v/hf/TjRkRRtfUOQmSYG&#10;eKqqoogybs8qfu+Fku9cn/CTb1xnNOgjyPnS3pB/841X+chpzW0bQ6z36CjMMvnb//EC27MIdTjm&#10;3ac8f+t7385htcMwPkrWExQLQxS3StnlvxC8NZeRJvxs8wKRRawlMV88VPzdf/Yf2P3D/xOKQ9Lj&#10;xzianWRaTzixfpSZH2DLbSqjmVl47Hu+H50MiHTCt7/wBa49/SSf+Nuf4JH1NR67fcCZM31c7ci0&#10;R6qaOMlY5H2yqKASEOmIcl6ikwSVKP7j099ijWPcd8axkzvGi3VGw4w0EShboIRCCoXQDulWSYvl&#10;ZdFuHKvx03iHRVA7wbQO6qUu6DSQr2DZYi7k8o9Xi23VJiJdZMlyswAAIABJREFUEPGsKqBWa9J2&#10;rka7dxhnGsBXLQmYdnZguw9w8/fOMqvZa1qfcX/T57j8iD0htoaX1oCEcPNj2z3mNQPYlo/33cOa&#10;oqDpsmsHwLfgjbF14zEqcF5gbABFlTXUTjAznj/8xrMsFjXHNjepsOQ45GiN8eGMf/9rv8VgNuau&#10;e+7iwx/9CE44JospUktitxxa54XoOo3qKpDWXRepEAjZIgDLfQZEQ3C3yu3u40bJMOzXGosVAosn&#10;NlDjKIVDZQmJ0nzxP32OKy+dR3r4a9/zETaPHeNaMWVelQgf04s11lTsbF+mGI+p5wsSNyVKBMbW&#10;lAZKGWGqPlUmWezvEh/MOLV1lP1jA0ZVEbyvtSJSisEgI9IRXsThypOhq7Wu62bWVauca3yiraNU&#10;Cl0W7M52Wds6Tn/qWcsyfvqvP8x3vfNdWOOQQhPHMXgoFo7SwZVZxf684GC24PzOIZPJjBdfvsR8&#10;nlMUC8aTfcTcYkyB9QapHFoHUijqj4jTmFRbYgF9rRFyAxlL4qFmkEQcGfR48MRJNvuO2zY22Bj0&#10;GQ16rB0ZoSLR2pzjceiWiPQRxoIzNVr5xoXJgskCstN5ozdWTXLZ6tx99gR+RwjZ/ca58JwBtA/5&#10;wbKTxnV2sVqH96nd49vbX4QcWe20vbX7p72FzuWVff0veIy/3Fu7oTb+/rRrLLyW0jisg7wMc1oq&#10;7ynqoEaflLYjYC7PC6aLmgsHhieff4XDwjAb5yxmEy7fmBLnhg/+wHt5+o+/SlTNsI1dSBxH+KaD&#10;98TWSX7oHffwX//Y+1iTnlpIOoe8Py8B07Akq7Ev3E8X47pX7lfih781ti7joWv3jq7lv33XQqHW&#10;PslNgMXq4bv7/E3HWRohBn7Sr54AAiHim4ARmm6ZStSoZq6GRnb734IAmApnmvN1FDJrahnbWWEK&#10;PK7yqLhRXgtPYUqsc+xOLIvScDBd8Mr2HovKkE+nSBHshNcbMmVzfcSxOCZJEwbDHt7bEDekoCjC&#10;KrV1jatNo5gHG5dB3OR1mNeIZC4AL4jiHuiIg9mcK3v7GGJefPkS++M5B5MFL1+6Rl5U7O1foc4L&#10;qGqGOqWc55D6YEcTa7QWbGys88Lz3ybbr3B4agxOQtxPUVqRy4zBxhZZb8DmkeMMhiPSNGNr6w7W&#10;1lJOnEhYW4vZ3Bxwx9YWn/x3/xef+ePrRMUu8+kLaL9GFKfUtiSKFb1+ipchzsSq3+SyFpquc63C&#10;sOksS9EyAMbWWka9lHmRUzf2o7Y0lIucfn/I//RTP8SH3nQSL0H6Giciahts3bQEb2pioaj9UhHZ&#10;dou31+PrdgYuJSQrt79EAobXL8K7dXPLrRO2ebquf2Nck3+4BhAIHc+REkvLYb/sekc2eZwIXWvO&#10;BxK/q7+7dScQwTsoqIO7FHMlbnALAbMaILpzDrlL26nZfqlW5CmXYFZApENHkiPMXDJNxw9IbEO6&#10;1NZRVgYnVHeoFQfE5X7VxjRPIHIaUYpo6lPn3U1dwTed92q8EcucOtVLO2zauNO9B6vHfT0Cprk5&#10;R+0tprR8++Ihz5zf5olnXuCBRx5GRopBFDM5OESmMUIJsqrg83/wJerDBZenrxCVlnRjk3Nnz3Ls&#10;yBF2rm1jTRjYHmxJoyCQjZu5Ts1s0jhS4DzOGZI4oq6q0M1BIOOMaeYJyZo8P0Bpj1o7ih5s8qH3&#10;vom/94HHiGRJkH9CWWsOx/tkacJw0AsAlAx4gFu9tBswS61e1u0bKsBXAaAPRYDolCDCKsrcUNWG&#10;RVFRVRV1bbi8e51ZWXFx94DxImdeVFy8UlJVNQeHE+bznKqqKcoa34PKOjaPHCXt9fFKI5WmJ0Wj&#10;cK+5tHOdpN8n29LBycI4bBU2sjhKMFUQqmm/IIsF64OILI0Q6Rabo5S1XsLZ42uM+ilZEnFmFNHL&#10;UtJYdQOmU6lCd7fxQeHuHHGcMLMABrwFLDTijtpZEBIpI5xTWOuZVAVpkqClxpYGWwWLRW8rpFIY&#10;F/Axmo7RJJVLV4KuWwMq48nzkvGkYJGXzOY557f3KMuKi69us38w5vBwysF4wmRaMilyalywyo4j&#10;hFJsDY8w6KWcO3WU9WGPQS9ltLFBHCmOrvfJEk0aS7JYkqiULFIkSgQrJWER3mGUCVIvL9FWBXec&#10;aDkTyvgglLDek9hAlHoZ4l7rw1PVS3sg2VErvgFgfSBWWoI9XpKUbVzwgPOmcc1o6sFuPS8z6jaR&#10;cF4sl7lvM6E2P1k6IXT/l74jYJbUDsQu2POVNsQP64PowtgQi62DqrKUpcPWJddtj2+/9DJPffNr&#10;iCuvcP2VVzD1FLl5FN1bZ2v9CIs6Jx5lJM6hjGG/Nogs4+d+5mdZ3xriasN8PAMVsbOo2b6xx299&#10;8jfZHG5w25k7yI4f59rlPS68/FyYo+YcdTFD5iVOe/pnHuSeNz7Co7cdQSWaulR88ctf4PrVqwz6&#10;A/q9jLVhitAglCDRMQeTKS98+1u85/E38b63P0rP52xtHEVgcdpz7XDGP/yVT1HsvsRkPEFK0biY&#10;NPOptcGXnigaMZlN0dUNotFpTj94H9nmOh86d5qf+sEPcvKUpTBZM6JBhi7thhm3jatGV8a0QmWx&#10;QqC1H3NnXb7EoldF5L6plVrr7k4IYUwYceAcvrIkaYpUmtoH4v3qtR0uXnqB51+6zO9+7jtc2NnD&#10;9CV33HWGx87cww9///dxZH3IbesaYaCYzXn6cMZisaA2JpCMUnDcRyyM4WpVYSMNUpLPp2QuZZBF&#10;DLKYrVGMxOGdIYsVcarwOKoKTBU6gJy3VKYC6QPGkMSsac0w6wVXCiERJswJvz49ZFYZZpXhwATX&#10;pdhGzdrxlLbGOEttLVNb4D1oH6NFjCbGe0i1ZVFZnJDgHa6ZdVOphMIKDssgukAKekLirGGQJkRa&#10;0ksTFJ48q0kdDFTEMEo4s7bJIFX0+hUJgghwGCoscTvfGo+OYhCCoizppWF+nXVB3KhUIH5MNUXH&#10;aRChOhGETTbgdS3O1W35vo0FbadbWO+x1jfXNC2RvLLvLeOJeO19gJjkVcjjGmBMCIFq2tkDP7IE&#10;21HhzbXWLK1pIFj1NBJ91yi0gpVAUA5nWYaUEmNMNzh8NefsFoVv14FoLDWC1UJrmxRFUQCOmjZy&#10;JQND1ZJCSsedR6+QgqqskEpS2aC8iInZ3vP8+uef4A+efYYLTz1LNbnI4PhD9NI+MoqoVITID/Hx&#10;iLo2yGrK3EWsr53h/T/2UbL1PqmCc77m7NYmly9/hzfefzt3nTwGaoDN90mjiLYDRrSfRhu1X4eA&#10;se1rc4F9MzYU4XGUoKVkbArq2pB4yWjYRzT2YpFW1HXNfDYj66VB1dc8lxChA0Z6wnvVDptn2dFS&#10;1XU4JRkUU5HSNyXNoch33XtqTKN20Y3SprEUa0FK55q2VJYXbbCToyN0OlKhUevIuuCGl6yrClsl&#10;6F7KYnYYkkQR1BNtoZHoqvEYlkihUDIOyZ+0XZElW0/iJoDig3ewkKE4r40NG7ptEtimMFieJSFJ&#10;9c2mqsNrL8qisS2TmMIjhUVnMLeevYVnXA748qUxv/PJX2Wrn/Cut7yJB04fw9UV23nB3vVdbG24&#10;8/57sQJMVeOsawhFTaQ1eZ4HVSSBMfWN2l9KGZSJ3R6xBNyWAMbySxRzrNTkOg0znGYzUi2ZSs3O&#10;tYKvfe1pprND3vCm+7jr7jNEc8iLknzoQSiuX7xA3Buw52re6Cp8VnE4ExwaQV8JptMZudWUNubl&#10;J7+One/zjne+ne9/7H4eufcE9995B9cR0ABVshmcHQBsh4oE1lX003U+c2GP4WzKw2c3WE8TTJry&#10;1LUFv/G1i3zongF3ZkfZF4cYt8aLFPzyH1xjfAPSxQ5vO3WMn/zwJq5eI04cSvVxruL1boHlvjnm&#10;iFRip2Nc1GfDxnzTCn7y5/8X0t2XKPYmbN51D9Q1uTJsqD5SOsqyZF7WnHzwrZw4ey8i7tEfDfnG&#10;l/+AB9aHPHrPgzx6e8Z733qEYlYzTGOkLNFxTJEPEXKGinToOvCi6yqbCsm3Lt/g8Q2J1RlX6DOv&#10;YdSLSMyULI7D+lYRyrmVq3XZmul5LQGDDwmFQTAuDVWzsYu2BZOlDYWAP1EA2sJ8bVxeZiurj2rW&#10;/KpdjPfYRtEspe5itmzXZ3vCfvW6Dms4dHa1hP3S/sKvdGC2nXrOvT648dqzC90hfuWe5ZvHylpq&#10;E+1gqRjmcoSuEoBS5KG1Nnd4A0okOOvZnU/Z3Tvg0o09DoxnoDJGCZgo5sA4PvWfPsf+cy/y4be+&#10;nQcfuYvR+jqTxTwUoZGirCpioQLpQ2sgFE6wrluVjmv2gMYuklB4OB+S/yXpsqIw65LRJXiL1hR1&#10;hXQOEUdYCRdfucCrz79Evb3PvW94gHN334XVmkVRolSEs46xrImmcw52r3Pt6kXi2pAYR3pyk9zW&#10;MJ5x+fx5qrrk9jc+RqxSaufYPdihWBScGZ2j6M/pZT20DA25kQ42IolvphxJGeaieIdUcZf8ObtU&#10;MU3n+7i6Zuv2u+lFimPFLj/00Y/wkfc/TFW70IGkYrwPys9+s79JrTsgZuYtRe25NhNMS8fhrOTV&#10;7R3G85pr13cZT6bs3NinKCuMMYxn14lLi5oXVNJRRYJhlpAqzVbcC4OfI4XoxyQk0NckiWY9iXnL&#10;2jE24wx9MmNjmLIxjLnzZI9eIkmyETetRgemdmHmh4RKecCSNZ2dCxmTOo+0TUexFoQOZtMUFYGx&#10;uVWlvApEVlXV5XGr9mYtgCmlbHKJpZDkT5tps3pbFYn8WY/9/8zN1StAUUjYQ/wK4GZemWAbUlQh&#10;R0OSG0dlPePSdQTMlXlNXnmeu3LIMy9eYF456qJkPB6zdzglmle8+bsfZ/vll1jXhsVi3uQioRAp&#10;y5LjWyf40KPn+LmPf5DNWGNcGLUE/PkJmJX4tgqWvl5nYDenq7trCbz6lWdqo2wblv3Kc3c4aPMk&#10;K7ho94slzrlie9Y+vnlYtyWsXLteJc3JN3BK813JpCEWfTgnEdaQViXWeqwJEV8gUVETD1UMQmE8&#10;zIsKXzu298fsz+YczHOuTwuM86hiHqKvt5w4ssmRrU1O9XtorYjiCB0pHA7nDFVTyNfGNSB5IO5c&#10;YVE62BLpOIBK1rnwIoXASklRV8wXC3bmNXt7hzz34hXmNVzYvs6V8ZzkxoTrN7axrgLl0JFHKoEp&#10;RRgcLSBSMJ1OkIXFlRXoYP2gtSZLe7jYo+OE0eYJ0sEax247S5r1GQ0lJ48fDbY1wx5pkhBHmlNr&#10;KVoJktgH8Y+31MmE2d5R/sbf+cdkKXgq8p1n2ejfgYwkcRohFGEwvRRoETd1R0PWCYEUSTOr0nXC&#10;JyklNnFoIVGVBy+o8ORVharmPPbmt/HIvffwscdu59SWxIuaALvIgIBJCJMHAghXVY3ISutQ27SW&#10;2t7fFIs6W+a/4th0a4xubzfPS2jua15HYWwAYH34yvRStBHIjBYoaGuyUEMhgjijfeIOwvTBOgOW&#10;tXn7Xbz+6TVPccsiXxG3rO4ronMVCIK/Ns5G1B341Z5/ZQMoGyyXPNYFUXawYlsStS19ttpt1/5S&#10;etmJDRCt1TR/Ir8WbJPCGbRYnBCCgWqtx3yXk95cwy9fv0SsQMItOAsur3D9mNhqfv2Jp/jiF5/m&#10;nrc+hrGhe2uU9ljMZuhI4es5dZLw9O9+lcvXLpFlhlx6pvsT7jh7B0ePHGE+m1GWRaifI4UWkixN&#10;UVGE9Y5Yx9R1RRwH54Q8nwMOb4eEPs/wVZsS7yxW9dDWUEwn9NfWqaXi/scf5F//jY+AmZNEfRbS&#10;0PcGJ1LqOgx610rhXJjpq9p5pO2aunVXWi1WbyLBVipX0fy/cZ9Y3gx4ibcCaxzGOupKMs9znn/1&#10;Ipe2txnnC6xW5Ish5y++Sl4Z8spwMM3Ji4L9KidSilhHXL52FeMcR04eJY6TQFhHKVJosqyHllWo&#10;ycoS410Ysq0V83xC5CTSClQO0hI6WTY2GA5Tjm6l9DLNoB9zcrTGoN/j9mMbpJEk1ZLNUY8j0hEl&#10;CVIpkFC2IlcLvulKr6tAEETCNORa20kYZvsYogYUDp8DzYyueeHCNYTD+rpZ8gLqsDbSXoyQYV6K&#10;qpq6SQqsd1S2Zl7klGXClZ0bjGc5F67tsn84YTpbcOXqVcazBZeuHzYDvwP9gYoYZkOSOKWfDji6&#10;dZThpmdzfcSw32PY77ExGqClYnMLenFML4oYKYX0njhLQ4zyjiQKPbF1meOyjVDLmArhLLJZl5Ub&#10;oqRDYhG+BG/AO+Yi7cDSLg6siPW6JStASNuRL+13fHCI6Cq/NiaLxnyte+4mXjRYXffn7Xctms6a&#10;tvO36YCxYY5X5cIMaOs8NRatBGW+ABVjRMKLV/aZl4bKGPq9jHw+5fd+63eYj2fMzj8FeYneWEee&#10;OEY/GyKFpdcbUc5yhr7mcJ4T3/VG3v/db+HsmTuwxpFXhu2DQ1CaZ7/6JBdfusDa+iYbd9zBZLLg&#10;8kvnQ9eIMVDnqLzCxrB2zxu565EHecOJTaJ+wv71GV/48hdwsxlVL2U0HLGhJP1RiovgO08+x/j6&#10;Zf7Wf/mjHD+ygdaSTaWRkcdnQ77ytef50h9/i++cf5YoXwRMqOmUjJSmKAviRDKZC6QBN91G9RMe&#10;fNdHiGPHvac3+dWf/wSirDlIDbYgiCxcwJ1DB5QPnZt+GVqW+8Ut9T6tfXQX8DthguisKwMoENag&#10;Rzadh7Wpg0W4NXiXURuD9RYVycbeDBLtieOM8dyyuzfjU5/+I1548Tznr+zy4vXLjI5u8d73vYcH&#10;7rqHc7ef4Q3ntujHivnUsjsdszudcGNSEgnJUAapXg0UkaK2hsV0Bs6x1h+gRNjv1jcVmpjECSJp&#10;yWJPTzgckjmS3EFuHVNj8V6RCU+mBH2tONpLiJVilEhQCuthdzxmOl9wZW6DmM+BcQohNFLF1EZ0&#10;gg/nPXlTJzPwmMpja8ORNCVt5lJNiHBCMqkqqsZGvYyGTGczTGUxtSGOE7IkYysumxlbjT1rQ7Ad&#10;GyVs9TOODFNOrUVo5Ri6Eo8M8y5dEG+gEmLbzBIWrWAh7Os1McJ5pLcob5CE2W+V0J21aLs/dVhZ&#10;I+QIWBSUVdXhUgGGkl2suTWjvEnUuPJbsTNZ+HZMl26sP1TjFd12K7TFlJTLRNY3ZQ0iKJtNMxA9&#10;KHSXRIAxBq11o4R3wSOVZaD0TbGnvOiszdokLcx7CSRKu1BUY20j2gXjwTdWNMYY0jTtPO6dD8cz&#10;JHhf4l1FEiXMFxVRnPI//Kvf5TPfvMjVr3+RcnwN0c9YO32OKM2oTeg6sRbsYs4sn2CTsxw9fpLH&#10;Hrufc/efwgjJf/6m08g65yvPnuedjz7EqUxjbRWglOb9pAEU/yQCRijVWd20c3ikkiysYZbnnE5H&#10;aB1xo55TLHLSNKWfJsHP31mSZtBeSHibAezWUteGrLWG06rJwwW2LhFCoaIIgQwbgnW4BjSh+ezj&#10;ZuifcWY5MKk2XdBsAfUWcA12c3JZwNMCtqFLJdKBPKlN6OJx1oK1vCJjbleCgcowKmc2LdCRZjgY&#10;BpW5DcB3WZVopVDtddpMeJwsqvDcTbGcRBE61g0Z6Iij4J+4ynz7hqQJHS8+KIVsO7QxXGdCCCrT&#10;zB5oEiHnHHVsEYVgZx7x3MEBT7/8Cs/80R/zpvtO8o53vIPDyRSvI17avYGME+5dW0NEmnmxIIlj&#10;TFni282iLQobeyNnQ8HQ+qEHf2PZ1Q0t4CxohlF1ucbSPmTsHK4o6YvgEXk5N3z1qad5+cln+fAH&#10;3sM9d57FlGEAYm0MorfFles79Ga7PHj6dh687wy3He2zYzy/9C+f4OSmoChyxnLOwYHl4ndeAucZ&#10;DhL+5g+/l3c/+hC3nThG4T0m0ijhwVSUlQ1qEEFXgJVlRRQLkriPsHMGgx6fP3/ISxev84aTEe+6&#10;/z6QNb93cc7vP5fjheM/u2eTpJezt0gwfcXvX8/5J7/+MrG8wU89fCc//v4TLAoYZpbSDVbDW/eT&#10;Xa1imx9sElEVMBAwEWOiXPBCNOLv/4tPc+GZJ+G5J+gf3+Ro73acDoBA3AvDMucFkA04e9/9nLn/&#10;caphxHe+8Edsf+VFfvQj7+Lv/s23kUYRsaOxuvA4GYphZZvYpxXSQywVprBEseVfv7jL8UTy1hMj&#10;Xlh4ilnOic2NELviOMwCUKE9u2XpVUNMOPxrCJg2RkNoFy0dFE6uzABavh8Q/HFvfZ/a624Zvlor&#10;MrdyrLZapwFVmvMTNGUpBBOllQJNgGs3SJbHbQmYrlgHTAMOKxGGq7aEa0fA+JsL5D8NUnkNVdOh&#10;guHkw3pq9jjRWLUgqJuWdec9ugTjPft1ybSq+M7lSxxOJvTSETpKqa0nStd4dfsan/6N/0CmPPec&#10;PsbHPvI+hJJMagtJ6EYxZU0vycB6Ih2xMHWX0NTWreyT4Txl83lIERL65WtYghPG29XMsyHLwUtN&#10;WVdYF/bvuqj4+le/zOULF5HG8bEf+REGmxtcnR2gpMZLQS09ZZ4zu7LDwc4utryBrGtkpPA93VjB&#10;WW6c36GoC+675yFuu/0uzt7zID/4w2/ls0/t849+6Vc5nVm2dMV2WTPevk4ca2KtiLQkjsKeruJ+&#10;uFKUDEpo56ARYbSWolmSsLY2QpU98rTgxuSQj735If7hz3wfMyTCasrKIlXEorQoFSGkxNoCKYM/&#10;vXehW3dGjBOSsfWUdY0zllQ1ik4RhAuyUTpZ58h0hK0gLyGvHdOy4nB/zl694GuH15jNc8x4gb+4&#10;z25xwHQxoyxLnDEMhSKRmp6M0YnCK4/oBUVST6UopYkiTZqFoYzr62scWVNsphlvO36CzV7CxmaK&#10;ihRJ0qPfj2nqg+6zrgh5RDsgUHhCN+hf4PYnAYItoFZVVfd5CBEA1igKnTQtYdMtJ25OeV5jW+P9&#10;TTnHX8XtViDWA4UNlqRFZToCZmEclYNZGWYzLOqg8iqMZ28RAJ/KGK7tVSxqw5W9Ga9evsZkmpPP&#10;DymcZL57BTktuPtdb0fOx6jqBseOHaOqKuazGUVeYOqateGQx+6+nV/4xPdy+9E1lKMDD//8BMxf&#10;4D1oocOV3A3fqOzb2ONlh8qumJt1wERQf69UvM1t2Z3bHQzwt1j5uJWfV2fbNYRgA6q38tdGNYZy&#10;PlzfEmphG396Tz5zzCrLK3sL9hclk7xmUXuEs/RVzSBRjLKYrWFGf5SRJSmRjtBSgw2vqW7yvao2&#10;TexRqDTk6rWpEd6iVbAKjEyYXWiTjBrFq3uHzPIc40Y88+IL7Owf8J1XLzGZzymNYXJtQb5YYOsC&#10;JYLFrcsyTFnSd3BkbY39G9fJ8wWuyFFRUFQ7XCA74ogjW3fTGw3RWcLo5FEGayNuH51hMMhIY8ld&#10;pzeJlOX4kRETM0MrTabi4GldBdFS7avgOOI8NRKhGo94O8U7H3IYHaGbuq1XRxwmOZ9+4ut8+vPf&#10;Jj6skdGEi5deRUpNnKRkvQEgiERF2y2go2CpoaNAQrVzPvFBDKWUxHiH0xrvBQOd4o1lYhXeLSiK&#10;MSdPnWSkPG9/6EHeeP9ZHn/oDHcMQzen0v0GkBToxuO+tTm21nZCptXOvL/quPNn3V6PIHLOdkSG&#10;J+QyAZBu3uu2PpChk174pVWrbbuJddStW+d8N1OvzZq6tXzT+vzznXM3F7N1PmjxAtfOm2rEZc3j&#10;Yy0aMd6KK4Mn1KmocF1aR1EZKq+aeYABWzXtqbWAG63oLgzUbkVsnf25dwh182fd5ckdihosr2UD&#10;vsV6GYdW3o3X+7QaS8Ul8WKbv5nmFuESvvyt5/inv/bbPP6+97G13iefzUmjGCeDWFXVFu9S5lXN&#10;I3fFPHrbcX7+f/s1Zjs1UTzBWsN0MkEqQZZlHD9+nDvuvIPIC+aHE0prWFQli/mYOE4ASRQFZwXn&#10;IS9NY2XtCJ20FiE8hTVUtkJpTX+4iXOK2doJfuFDD/Hx9z/IoK5BWJBpmDXVECjGhPpT61Cj3vR5&#10;e49vnErEyvsMzZD2lfvb38mVeZA3v7OqxUWBYH9lRNT9rXMWXBBmBcdV2XnVWi84ODikv7nJbF6z&#10;sz/l2ct77M1zdmY2CA+Lisvbe0xmC3Z294PdWVVS1XOsLZEyEGUqGoR9T0lkHHdE0iDLSJKUfq8R&#10;xwqxtPNrHmPbvCmGuqjw1iG9oJcEFb8epERakCSarfUe/X7KmfWIYb/PaDDg2Po6qdasD4es6eDy&#10;kUZBXe5thZKSw6KpM73D2uWgaqdSJB5TF3gXZgBlSRBA1KbBDlBIFZFK282k8H5ZXy2QCO9JpCNS&#10;ASuME4VHYAjdh2VtmBUlMRE7u/scjKccTubsHkww1nHx8h7j2ZyD2Yxrh2Mq5yjKJlEUApVkxElC&#10;fzji5ChDRxEbR7bI+n0GG+sopbi7T5g1oTVpHHc4jZaN5aGSnZuPta1oddmXFrDOPi1C75vaBe8h&#10;0h0J2+KT7SzS9tpuQ6FvhL5t2GgtyEwTa5c5+TKqBqCaxureUVmDVpo8N9RCc3085+Vr+6SjAZFQ&#10;2NIivCRLHNP5Hp//3c9RznZwBzu4gwk27SFP3wFFzVqSUkWhJpMzx6wuqYXkoz/+k4y2tigXJeP9&#10;A6YqQyiYXr/BxSe+QjHfJ+sdoVRBkKVR6IWh3uxz/MGHue2eu3jwSLCOfuqbz/PMt5/GlwXDI32s&#10;sCymM8pJztZwnQ+8721sbqyjfcVaP6GXKObK8NQ3XuCrn/0a89kuVT1DJ71mbnUQcUshKfI84J/T&#10;BYvZAXJtnTe8890cHaT87z/7cYZHRiSJwIynRDrjutT0zYIoCnPLAm6nAunu3ZIQcytCoA5fWP7b&#10;Rh/XfeZN/rvqxO6XOa7wfkniy6Z2afIX14jmpFKY2lI2rjwB4xDYmtBtpx0jlRHrlKlWXDrY4/Le&#10;Lr/323/Es5cucOlwRiRiTmwe57ve+07uvfM23v3IaTLGeqW2AAAgAElEQVQlkSguX92nrA7ZP5xR&#10;VpbR5gmkijG1pXJTqlowL8Bi8cIGEgPIpCCVglQrelFEHGk6J66GtPV4JlXdvDOSWCYoqTgzEKHb&#10;Mo5AKSpTMVvM2RkX1MZyWFlqryiExnrBhrHMnUREKZOiwNowx71yCuEMytfBVUkqLt+Y4gEVR9TW&#10;EiUJWb+HsIqqrqmbPC6sH0sfi2+EjqMkJVOawgHWoLGc3epxZBQImvVIgpR4pbANXmI9SBERSY8S&#10;HuUqaDrlnQgdMp3oAhprQl6DrelmlnobG1ohWUfeiOXqb+8L+9jyZ3HlYNp1HEcNqK2VbmJiC7SF&#10;A6S6UQQ2JEF7CSsp8U0ngfWhs8IYQxQF1btuvHaDL2zTKdMtknDhJyoKFlpt0tkQMK5R67THhNCS&#10;rJUmjiPiOA6zRMoS4YM3cp7nXRKopEQajesFf23tg7ed1Ipp4fm3n/0Wv/wbv8fhxWc52N0lve1e&#10;MlEit04hEAwpmVcRRBZ/fZ/SR0THb+Ojf/2HWO9F3KVz3nHPFoP1dT731Kvce2yD+08Mu/cuAIhN&#10;EF/x829vXXgXoJWmruum80HiVBi2PB2P6fX7RGnK5HAMeHppQqRkA+4GYDcwhQE0tNaELpo2EZeh&#10;O0TIoNPxzWYAoYVdKU1dlEsioFXZS9kp924iDFj6KbevyFqLd6ILdkLQHC9YoLWdTOEabBKTquZ3&#10;Lu2ybjTHhhusHU85HjVWZ82gSiUEWgkqakTj6+29wJlwbRbeoFVIRmxdEUeaXj9ruqUscdQUkM2G&#10;K4REqNA5FWzWPPNFIEeUVAgaMsY5tFbB3xRAhIBaWM1uUfO7T73MM88+x3zvBp/4vg+hBhF5XjeD&#10;qqZI7djcXCdRfSpnKG2NrSpipTo2t7WRC7YCtrN4ahMA3RTE3touCe06AWhVGKLp2gnJ1NxLlABX&#10;15S145//6ichSvjgmx/jkQfvpMinlF5SWUlZe65cvoosDvk7H/sAW4MRuS+pRYJIJD/yi/+cNxyL&#10;OHn0CE+8cJGD3QnHbclDd5/mPd/1Zj74njczTGKmdQXW0osTvA4zMJIoxhgTrJM8XXuwMhrXh76D&#10;UhmMyfjDV3cY713gJ97yDno9y43a8NlXFzzxzA1+9OHjRHGNY53claT9ip/+ty+z2D4Ep/gvHljj&#10;+z/wKLbcR6fDW9ZXc521wWqlliyKKaPNDWZz6Mc7WHkcil2+5Y7yD/7Zb/LiE5/BTS9z+9H7mGlJ&#10;pBw+lmRxzN72Ll4p0rUhb/+eH6dQEcNRxtc++yW2X3qWT/3PP83ddx1H2kOyaICUMYYFgpjEB4u8&#10;hbBhNhIS4wS+LHgl1Tz19ee4b/MI67dvMhmXSN1DaU8Sa7SLsTIPrdwidG6pxnLI8loCxonGiqWx&#10;Tqi8ZF6Lrk13BW7DA6lcBb/ofmNuId7DsdvkeYWEaXiZQJK2BVbbBC5XCFnXkI0r5WzTKtwW4Ksv&#10;pMtn3fKMxcqxOyDQ++XGt5JArd5eQz355fO1nS+tZ6dzoQOmqk2ww2iL2cWC2jpevTHmxuGMcWnR&#10;cUIWOQa9ESWSf/Vv/h3TK3t87O1v4u4H7mbtxBrX5gdIkYAZIKO8SeAcSklsYwEpZUhEbGM31toK&#10;tPZNesUutGon/a68To+gakQA7QtuyeXSNa9fCC6fv8hL33mBtKo5fe4s5x64h4V0VGWJsoSCWzpu&#10;zA+4euEC9cuvkjiB79UMRiOE88zznL3phMlszNH+Ke44+yDveu87eOPDJ3ng3IDRzFP2Yn7pKy/z&#10;R09e4eKLlzjtrjIa9Tk8OKQqqxCnq2YQYWMdgmgIRRFsgZIkpt/rsb42QuCp64r9IkP3He9+/D28&#10;5cSQT7z3OLNast5LmC5KRBQzXlR4GRI9KwHn0SIKpKUH5Q01kp3ahflc1pFFGmyCsSXeG6QOQAXC&#10;U9UWLTRJnCK0AqVIvKV2jlljR1Ubz3xRsTPW3JhOmMxmjCdTrr56lSovmc32mTeDr7GhAFHONjPM&#10;QnEZrmfHxmZKrDRrUR+tIrL1DXQacyarObe1wWY/4+SJAekwJc4izja2EHgLtgbh8SoN18UtAoQW&#10;i7xpeXhYtejr1MUrYOAqcOlcKHJqU3ekjG/U1y3o2c5+CzkZzTX+2mO0z/n/9q09vnGBLDDWMa+C&#10;N3JlXRDhOMfceCoP08pgrKOsPbPSkhvHjXnNoqypasvVvQW5deyOc7a3rzM5nGEmhxQiZrFzETmZ&#10;c/ptjzP0FZmecccddzDoD9i7sccr588DECnJI3ee4Rc+/gHuvO0Y8QpS9ZdBwAR7XN8BEE1m3kXa&#10;NjaLBlha3T3aT8/eEmfbK8veeoF1j28itw+9fm0cdl6+JqZHIoA9/pY5PNZW7M1KxnnNpYOcRe2o&#10;rcfkU6S3bKSStSxh2EvJkiAKGw5H3fXnnCWvmtkZXT0Szm/hBEp4pHekyqGlwMsY46D2koKMeeW4&#10;dmPCXjFhvsh58fwV9g6mvHLpGnle4ZxhMZsihWc+3g/WXJFG+AhranAl3hmsqdGlwpiavMhJBj18&#10;JInXBxxNbycbDsPXYMjJs2cZDEcc2RQMBz2yOOLoWp80iVgbSIqiCGu4M78XaCMbm5dg+0ADjkpb&#10;YH3wwa5RzfxET4xDSYh16LySAkwZMUigSjxZlHL+6i5//3/990i/24AMnoP9fUxVobQi6SdBQNR0&#10;44SNuRGENUAlba5tC4q6Qg36aB1xfPMYe9d3ifrHKK5f5MqFl9g8ew9bmxmDtRPEynD70QE/9xMf&#10;5v6TIzIHNrDOAdQhAPvtrSyCWlU3lk1Sipti2v9fbrapt7oiv1kJlQ1EjPO+298hmEcJEYbI2naW&#10;TEvU0EKSAEsBZDdbsrn/pna31dvr5Fe+zQlXbi2509b6nTsBwW1AKRXWRJPTSBdmiTqCzVJtHWVt&#10;KH1TizWldN2CHqI5bgeUedruRY/v1ro1Fq1XgJCVHNE0giLhPVEz41QKQdIIGruXKEQXp259O1ST&#10;6bYdyLY5v3zq+OLzF9i+OuPp+YRHzpxlUU7xtUH60N3qJcQWJnWGrOf86Pvv5DOf+gzp/W/n4Nnn&#10;+eZzz7K3v4dSkqIsWCwWWGd569veyumjx7ly4SLGO6JehlY9jKmZTA6Jk4iqKsiLHBGpMJ/QEbot&#10;kEghOchnDEcZ6+sDppMJ3klO3v4gm8cXvPH0Mf67D38AEVnk3KH6UWe/A7Ao8pCzoBt8YfUdMd1P&#10;XbcSoPwtc+nax9yyDLvLq/uMl1+qqV+MCyLF7n4sYpn5AoK6roK4RwVrmkllWVQ1u9NxsO9LekwW&#10;jum8Yu9gyv6hY77I2ZsumMwXXNs/ZDKdsWNLxnuHFIuSel7hGs8s4cYBL4ka4bCSKCxJkpINhngp&#10;UTpifWsLIRIipcI8P2vJ5zOsqTE6CVyNC4psJQWTIqwarRSxhDSJ2VxfY5jVKCk5dfQoa4MBR7c2&#10;yZKEU1nM8eOb6EjgfUEUK5IkgmqGtVCUHu/DzJa6WiCVQgrd2J2DlJqKnOAkr1EywRmHtY4ojoNg&#10;szadFQ8uWPoZb3DeIpSgP+yj8jlSRcFyuhnCjRDIMtRQhTXsTKbMy5LqxnVmRcnBdM6F6xMOFyXX&#10;9qf4aU1R11ydjMmtpYwC8NuXKVkvJc0SNo9skKYxSmtODUZhbx8NSOKYKNIM+y5Y8cU6AP5aEilF&#10;VrAUBwq6+JavLPEmfGK7PfTmXLi9VluydQn4B9vDcEcbZQTOGtpu6qoOArsqkjgnOJg55qXhYDrD&#10;aEVdgxM1SdLD1QLlFghfcP6lSzz/3FPIxYyDZ58Nrihneyh9gnW5RW62kYljKE5SuClFZamiEXc/&#10;8DB3P/wQXsCl8QJvSjSC8098lekz3yLaHOF6SVg5LkbMasSZ45x+6DFOnDvLfZs90JIvPfF1zl94&#10;maQwqJHBLiYsLu6QnjrDG975Xbzh7CbWGLbW14mUBO/57a98le0XziOvvIStxpCmzOOz9OQ4zAmv&#10;A7heVzVlGexU73roEbZOn+WtD57lBx+/h/e++V6U95SzCq9jKgkukmS+FVn4xqXHNbGiJYHp8jrg&#10;ZpvENrZ05P2SmPGAb+rQmzqqCLaKLU4thArNAWIBiGAR76MwRs8JsqigNo6y1iB0M4fYM/M1kRHY&#10;qsYgUGmMiCKGQjGpDF9/4QLnX7nMi8+/zFe+8RSLwjM8ehen77iNu+85xQc++DC39TOGwyGz6Zyd&#10;nd0OW62Ex+PQKgavsUYyni2CdZh3gThUEhlpBkKT4IiFJ5WCjUSjpaAWDusDJpVbGebLlHOUEiSR&#10;YmMYkcaSNBL0+gNM3XQaVoaDyYK6tuRmjYO8AK0pXYXSgiyNmcwsCM/C1MyN43BR0JeKNIlJtUQL&#10;SLTCmxq0YF7W5LXFCoVM+1gHtiyY5wV5WSNUQpJkbEVzoigiihKsD+cspOLYmiZWgtOjmPVUcWoQ&#10;/j83UfeZtvMBOyEvPswYa+KAlrrbj1YFA3XDYXTXTBMfui1QLH9Qr0vACMSlvXHbMdUQMJIoTuhU&#10;xB0B40ikWyEO226U0IVhjcXL0GnhWZIt7TkYazEm2Gp5ll76rdK4F6XNDBMXBss1hE5dlp01RgtU&#10;e0SnZgogQOh+SeLwpk6nU+Ik7jpKsigln86J+z0O7IJepNEOXGON8/F/8ht8/ZUD8mvbzC4+j14/&#10;ypFj6xRljYyHZLbG64rZtMYClXc88MDbePOj7+DeO9Y4Oprz6KmUgz3L5fGYDz5815KAac4xsKr+&#10;dQmYsq66zh3VEBbt7BWtFFeLCfPFgrUoZX20QZ4vKBdzsiwhjZtCTimSOEGqoHpxzWYpbDNUSNJ1&#10;5ITxKIHdD6KfYHVjyrKZq7L0u1udHxPIt6ZlUOvG8qZxAPchwfdOdBclrFjJudbWLiSwLYGXRBH/&#10;xzOXqPYtFI54ZHnnqQG9NOX0iaMkWoGpWUzHuHjQ2OQ1F70LRV/hom4YpXDBZ7vf7zUzhwIBo5Rq&#10;zrWxV1GqUQWF66uoqq71TDefmYBGnSgbv0JJWVV8/Zrh+Z1tPv/5L/HQ8dO87eGHOEznOB9RHYzJ&#10;xxO21tc4urUGAvaLCo0kUjIMi5Wg0N35IURHwLSDQTv7NK0bCzK3BJxbQLaZrRH+NlxezoGwFtKM&#10;T3/lSb76jSd515sf595z59jsCxbzAqljDmrPQV7yyqtXePIzf8jH3/0YP/sT78LoCJkNcLbGa8+j&#10;/+MnGW6/yKguwGeItU1+7I3n+NDbHuKxx+4nFwKlEhbS4AvHQMTEmcTJGmtbe0CHEIqqrIjjBFdL&#10;XLlADDVRblkMesyKmt8/P+PtScmjZ04w6U+Z2phvXpzzzb2CDxzTVMkItZgzjGL+xfnr/P4zOeMr&#10;c84Oe3zirX3O3HeGI9p2gW81CQ/DPW/efLVaMMsziDRJOaeqS6JeBqni1WnCj/3cP0CPz5MoQZKO&#10;SLUnVx5hPXFZUdQFRjiOv+lDPPTgW1BaMEslX/uDz/HfnNnk+3/g7Zw6XiJsD28TVGqJRIIqLbVw&#10;VIlEC4Eva5J0wExK1swuO7N1vn5+h3e8cYtFIXl1d8FovY/E0iPFRAWScK3+WQSMlaGwlN6ihMZ4&#10;xbQKwyCXSceS1OirePkG+eX9hTNda3UI/2GdLPeTJRnifPDMFqIdw9iuO72cS+LDH0rRpj2iS4Tw&#10;y27LYNfSELlChMH3LI+3enstAdMCfDc/7mad3Wt/3+1PBALG2DB4eV6EzpHKWHYqz40bN7i+fZ0k&#10;Thn0hmil2DaaF7/9bZ7+0pc43ct4+zvfxlsevY/DxZy5M5RCIZ0gsxKSmLqug0+7FNQ2qLxj4k4l&#10;1YIpQgjKKijdtFpRVUnVrbHW+tM5T+1NV4h6D77xjiftc2N/j+eff55Xvv0i507fzjvf910IIVgU&#10;OYsyb+J7xOFByfTggBee/Dp1meO1pT/qIzHoKMFOcxZX9snWRgyObPGWx9/J4w+f461vO4dSisQr&#10;Jm7CwMXEccp1CU9d3eO3fvtpDq/usr9/HWsqtBL0egGAcXUoDCOtOy9eTSDOrTUUizmmrqnKAn/u&#10;Lh576AHu6D/EMbXgZz56jCzpkxdTvIrIa8u0ciRZj7I29HxDPrW2bc4zcpJKCK57yG2IxxpPLRwC&#10;jfASXBy+AzKyCAlVOUfYmkgKDv0QLQQD1Qz7Ex4vHVrKYBODxAjBflVTWsPO/oLZvGC+KLm+N2fv&#10;YMz29atUZUk5nzO/sUeV5yzGE0aDTUSskUOFkp4TUUxfaazqITMFyjPsR4x6Kb0k4dxwg0E/4+jW&#10;kLXRgK3NdR462evykdUvz+sDa69HwPxJIOWtMbW73wWbBmfDXLbO3gzbiQ7a3KidEfinHefmY772&#10;oP9PQNT2+RalxThLZSyz0mABJxRFUWKcZ24clQ/zXoy1VDVMS0NeO3ZnFfOipjSGK4cFBri2P2Xn&#10;2i7z8ZysrJjUgnrvVTiYsv7IIxzPFGk05Q2PvAEpJFVVceXyFa5tbxMp8X9T955BtmXned6z1trx&#10;xE43x7lzJ3MCAM5gBkNgBBAkIYgUTJE0QcIsUXY5kbJsii6VpV8u8Y8ku1QqySwHyVQVbcsQJdqk&#10;SIpBJEjkNAkYzGDy3DC3b+h8wk4r+cfa+5y+g4Hs8g+J2rfq9unu0/ucs/cK3/d+7/e+3H/HOf7G&#10;pz7MxbMnydQydvz/VYA5tCe6d+wR4fHhFLQrhriFQSWI1ucxEIqWHTDL7rzb8ttDt8guEIzbfxVA&#10;OXdbAUYAQia3fVbvHLvaYqxj/6CgKBvKqmFeNGw3FqErEjwnxjnDXk6exPQHI+JYkiQevME5zdQP&#10;g+SsMzjT4K0JPgU+CQmQ8CBDAuvxJFLjo5SGhK0SppXh0tVNpvOC3b0pr12+ydbuAa++cYW6lYc0&#10;ugI8WRZIP1IJxv0hg7zH229eppjOUFJhin2M88g0J8ny0DnSX2M0GHDm+EmGwyFrGxtkgz79Ixnr&#10;K0PGg5xeouglEEeKQRLhnQ8FcxmFrj7aLgQpKJuaJEvRVqNMivMWLxxCgRfh/UZijDUNQngiBd6a&#10;ALSJDIEnTxSRCvLU0jfUJsNIQzbbYzRe5+//1tPs7+7z6ssvImVgoJtmHkxn96aLXC1Jc5SKQAav&#10;o7qqUUrh2pjXSsFoMGSUD0l7PS7fukltDZ/65Kcotqc897Vv8vVnvoKLHHedHTFaOUp/dITVPOH+&#10;M6v8lz/9ETb6QQap8zDtdsngcxEeN41Ga401luFoEJ7/70oBxh8CqZ0DWrNZ4XHEGBdyCOuWRvHS&#10;C6IoJoqW3TJlrRcxhVgoSoiF16prY7EONBeLoga37xXvUoARsl1JWgPjLheUcimlupAexGOsCqQ4&#10;gk+MVJKeEq3WfCAJBpk1SWFcK7sWJE+azudmEeYtO2DcoXt6WL0hWRRgvjN+xIX1J1GKqMMXFpLG&#10;oetOcKjY844/V0KEHKwrwLTv7+mX3mDvluPTf/gFHvvoRynNFDefsdof4rXBDWJqa0gtbM4166sx&#10;d2xt8tx2yV0PPUw8eYXf/swr3Lx1i9F4SFVXbUeaR0SCvkow85JZXUIcceeFO1hb2+Da5k2mkzlN&#10;YxivrDGt9sKK6yzOBj8OKSWnT6wy6o+5fu0mTiZU1vLEPXfQv7OP1pL3nDzGn3v0Dk4OI5TvtZdj&#10;WVABMI1ZyAsLSZuLdzRyQaBad1equ6ZhL/G+yyOWN+R2UkbV3uRgyI6XuKZBJl1RtxtPgoawOymC&#10;JE/U5sveC3xLyJRRQu0s1BG1DkCfyEHEgqKZI0WPsqzRMqWysD/XHMzmHNQxs+mMuqzYu7VLMS+o&#10;65pLe46imrN1sM2smjMvZ9hJkMYq5lO0rhECRsMBwzjCK4VXEagIkaUgFcNeQiQjhINekpGomDzt&#10;URQFjW0obImI2mKH6LO9tc3mpcsoASv9UHRIY1gZj8l7GSeOH2M8HtPv9zl5dMTqsMddJ9YYJJJU&#10;etI8J4okkbI424A3pKlkOstRkcA6Q9nMUVHoAnfzmk4RoMPeChPWkKSVwfTWUMznqP5awA+sRfjA&#10;MhcCtOg8hB1xHLpVlEkXRXGEx9pgU7BTzXDWczApmc5KNq9vU9UNu7tzDqYhfr61M6FuNMY4bjmP&#10;iiR5lhJFCqUk45UNlFKBpJAlpGlCnqXkfU+WpYHAHUdkrZrMKkv/h66TphubYRnzi69N22H0zgJM&#10;IJB1BarlHlS4pl0bBE2jg9+VkMxLw/bU42SE9o55OcGKFYy9gfCOSGbEIkXrmlHqqScV3/jGN7l5&#10;5RXs1k0m1y+TbByB8RpJ0qenFI0pIfJEKmVeJJD2eeCpJ8lXhriDBl2XFHimdQnXr3H5C38AKyNI&#10;UrApHDRw9znufPBJjpw/w13jDCMcn/2jr7C5eTVcn2uvobc3uePxD3Dh/vcyXjvBYFDSU57ja6vs&#10;TkqefeFV3nj9VeazbVw9JYuGeA1ZatFCUMyLsDZ7z2R/H4CHvu/7WVtb40gu+Ed/7WcYZYqDyYx+&#10;kuM9THOJsZphUVO3HtBhAZALrxYVtViP94Egtiic8R3rtnVLvKgjOiJCAeawzYZorRS8XfrZeqHw&#10;rbqEagtOzpogCwtoHVYjGSc4H+QGAWINZeRwyuPLgthYEgT71pF6ST/u4ZMIHUne3C64fuMm/+oL&#10;X+HNq5u8tXmTrf05p9Yv8gMffYI7L5zg8Ucv0u9FeK/ZvRHkbOuqwnuLsRonA56v8WhraYwJuKcI&#10;NhBR+zWWQanqeAZJokhiSSw1zmkObB+jTfDlalwgA+Z91uSUOFKsjIckcYSzDdYadrRle1YzKQ0H&#10;ZbUg5OdSgYfKRRRWsTdv2D8oybIEZ0vyPKbXS7GmQqR9vAnKTJFU5FGCNYYdL4m9QHqJ9h7tHbuN&#10;x1uLt5ZeLMnimDyNca1MY6oESSToZ8Hz++IYxoM+eRYKP7SdcFKkIQ8RboE1l4vOarkgDkkhl4pR&#10;h3Lq5UC7Heq/DZfraisIxI39qXdtotwtPv1enySJ0NpSVSVxHKNUhKA1w203y668IoVbgPWOYJxs&#10;bajCdS/UBUemrTh2WvYhwfL0koQkitoMMaRyUkq0da25DjTGLooAUgqUVAtJM+cszrgWWAkbv4qC&#10;kbrVbtF5cVhGTXhPIj0uyth3EX/y3Ev8jf/l/2b25iuYWjE8tkasaoxYJ8dQC4sTocWzns6wjeax&#10;D/8A77nvTk4fGfDRB8+zMUx5+eXX2Sw1G8dWeP9Gj72pZXwkwzRRuB7aIKTASE+cpbhmyRQ5fIg2&#10;mBMqeA/UTcNkZ8rGiWMY4aiKAl1XHDlyBMqKAkMaxwxUjPEOLUJnESyDmxBA2tuqwwHAC4tHHMeL&#10;e6miVsaLtngjlvqWxugFk00ptQiCbdv23b1m101jdJuGixAwdcW3Ldfjd55/g51aI3RDJDO29hts&#10;BOsJ5JGnn8c8cOI4d4wFZ46ug6+YVpqVQYIjgdaTaCENISRpHLqJlFL0eiFo7Krl3WIghMSawArb&#10;agwrUULsHE5oiCWV1ayKFNPAV/dmvDWZ8/IbVymv7/PAvXdy54k+RTHHesmVW1P60nDx7rvQxlA3&#10;dVj0tMY1th2PgakTOpXcoqtLm9C2OJ/PGfX6BLm+MLnjJGbB6hOtI4QXSBEROUtlBSrvc6PYZDhY&#10;4St/8haf/ebTSG/52R//YfpZSlUZqkaTKcXVouTyrS1efPHbmKJi9+ZNcqW5kA35+3/3F6n8nCOD&#10;NRIfszU1/Pw//nW2n/k2j953gV/42R9ivLGBNRrvHXmWMRz2aOqGQRKRZinOO0zrG+Rb6pKgZZy0&#10;RQMhwziyHbusnY9zMn7j2ecY90d86p4L0HeUtuLXXp7x7Bv7/MSjY/pVjrVDGnbZjMf8wqefQ+zs&#10;kUZ9/uZPnueekyMOrGJ9lNObSnZ6lmy/QicJi522PQ6zdxeBFJDLoJV5C8Uv/epX+eZv/EPcwXU2&#10;jp3FJIp+rw82dAmVOsGbGVF/zJN/9keJ8x5pL+frX/g80dZr/Nbf/HmSPELHnnEUjLZlqIC2IGgo&#10;bkdSBnl7oSCJmRnN577+bS7efYajacqV0rA3MxwfeNLeCso1SG+RMjBXpYqJDwGqizz9XVcWqM3t&#10;eujdoaRE+qDr7IRCu8Ayq9uCcMdmDAXKlo0pF9N6qbW9eAfL89/WGtyeQ70jee7ekzlU2D18xxby&#10;Rt0HfcfDhQklHXCwLCJ1z7bOtYFfuPailZxwzRxkiiOi9uCw+MYFaQfbcGNvyq2b++gCVvo5jdek&#10;R4aU2vLp/+N3uPz6FT72kffznge/h5Vhn6aZ4UQwousKSx24Eb6XhJtuwr5lZMs+NQvygmgvgmfZ&#10;laNUtCiEKwxexBxUAuc8kXIIO6MsLf2VNUptECrh6ede4NVXX2cjTbjv4l2cOnGMbJAzbarQSZhG&#10;TOqS/YMDrr/xFte/+SqRn+Bkgs0ThDAUWxPMpAHVcMd9D3Di9J18+Puf4q67j3LyRJ8RMcaEbtQk&#10;TRedLHiHbAEWJQXeWSJfk/ZGoKAxcHOnoao1W4llID21i/hL//nfht1LpHlO3CZ9Tni8NkRpwsrR&#10;8xw7exenH7yLVVfz33z4Lo6czDF1MNl21jGtPRqFQ5GId44Ej5NhHmrjqLSnsoLSJ+CaQ7n9uwB0&#10;hwDtbh5ziC3VwbihU43F2gctSNUOCNcCVaPk0LyJYqyHqtE0symNhev7ht255tLNOWVjmUz3uHl9&#10;k9n0gNlkLwSf3qOsREpHrwcIgzEVMz+gn2acW9uglybEsSJOY2yecGrU40g/48Qg4+EzxxjlGdHG&#10;CnkEqYRUVgjlmZOiEMQIlNOhwnJIzqVpuxIiIjqIvoNBl1ebRdfcEu5vzYt96Kx2rTypMQaUQMk4&#10;xCcWpEyQSpHEfkFEUF2bHXaxflhnUVLRNA1JkrQSRK23ECFQr0VOYxzaWkptsN6zX7HQ+a113cYL&#10;lqqOgwSZFdQO9ssGbSy1bZhVhqKxbE8bijp4wG2tSOkAACAASURBVOzOaiqtmZcVB7t73Lh2naqu&#10;iQTI6RS9O2X9jrOs3XsXevdNHjt3hosXzpMlcPXaJm9sTpjtzlhfj/kvfvT9/NBD91OlityziLOM&#10;cWF8KblI8r/LEP2O7ztVjcPswJBELJOGsC9ZjBVI1XXChz3bO0cudLibQmFETDASX3rodECks444&#10;GBEuu1e6F2lKprVlWhqubM0pG4d2nsZWONPQjz39PKGfp6wPV5BS0M8TkrglEVnN1BIMWFttIt9K&#10;yUIbB6Y9Gq1BSCLiEE8nEcY7irpiMp/zxlTy4ptX2J2WbN7Y5erlHfZ2D9ipb+GNwTQNkXH00ozR&#10;6gg8xFFMU1Tsbu+ia03hgkxspCCJFKsrQ9IkJl4/ztnja6wNMh697yxrox7rq2PWVzLyJGHcy4mE&#10;QLQEHIencIbaOxpvqZwlMgNKo1tJI4FyAuEIBqfdPGovqWsJC3BIeMUf3gNvh42l77qJ/EIyydNq&#10;quPpZQmRknRyhrIqKeOczHuulzVffv06g0ix4uHBO8/xx0+/wC//g79HNlhluLpKmg2JlCVfyRAi&#10;pqlSEicQUUTiLNo12EqiNwbEUcz5E0e5++wxPvb4PQxSwfSgxLgcYijiKZevTvgnn/48tzYvsXP9&#10;MisjxWBlhWz9KJHIOLO+yl/+xPt5+OIGR4Y9nIVaQd6yLkpXksURQhsqEeIxgSSKBLFaWPIuc8RD&#10;MdK/7U69f92xXE+XxEY8aNfKjHkWQEF0aNwY71tPAre05mh9VW2b6wUYaRnPLQtbIY8MBa/wz8nD&#10;MVmrjtCOv8V1dMtuatl6SYTp2/bPeNcW6RUdAdR5x0Ed4kLnw1h1baeOxS/GeUc+F93ZuiWuJdKJ&#10;d4z/7hCErm0lCB3G+Ja/844q03fE1of3spo6GtCrHdZpau3Z2p/xq7/7FT7/jRf4kR/7Uex8nzzO&#10;KWRFehDRrEA+S5F9z1ZV8he+914mb7/NZw8c57KML3/mt/j685tIMWd8ZB0vBXXVsDIcU80LZlFD&#10;YlNWNobcEj1WdZ8Vv08URQvSY5K2sipuiorzwIw3UDSesqrZuHgXPeGZ7+5z5a03SPqKh953D2O1&#10;Qk7E8Eggb53rjfnIkw9y8fiAFVlAFGEJBtCuRYO8h0YXZHH+HfPm38Sc+W7yqd3REXa995TC4b3E&#10;WsG8bPB4sn4CXoEDWweg3EYClCDSXTHQY1tfWYQk6Yyoo7T1WIGaIO+1N6spG0tZa/ZnJfu1YG86&#10;Z94Y5rXm2vY+ZV1T3bxOVdXMy5rtvQNqbTgoroe9zTgSL4mFIkYhsj7z6YT53k4oKEYtltZLsTbE&#10;nGmchw5koUA7ZBLTRJLGGYyzRC7Ce4czVZDSlDDopUSDVdZXVxn2+5w8dpxBr0+appw52Wc0yDlz&#10;dMSgF9PLYjZ8RpZmRC1mVFY1KoqovAkdH67FK5zDe4dUo1YiygYpNCkQrulmfUuMCnKv3gbvpRiH&#10;x1H7OowyL3FSYNp1SSqFjBSrUuJt8Df2Hqy2FIXGAbtlyV4RpM+2pgf4vZTd/T1mZcG8KtibTTDW&#10;sC96WG3BwTAf0ct6qF5JkiTkWcYgHxBFEb0sZ6xCF1jSy0EpZBq3hSlBpiIiqbAELMThUSZ4WBgU&#10;RdUwL0rmVfBY7ozbLVAbi3aaSAW/a60tWZKRphnYithDXRR881vfYPf6DZqdy0xu3MTs7REfWyda&#10;WcFGPVYEVM5iVYxCUBuLU4Jzj/wZkt6Qyjhm0wm2qWnKEvv2VYq3nidOe+jZPhsf+XHOPfgIkXSc&#10;OHMK1cDv/e6vM3/xJdTBNuPHHuHMxfs5OthARoZkqDg16rO5vcPLr73GbPsWerIHNicWAiFqrLSI&#10;KKKpFBYNB3PKpkYreOpDTzJKe/zcf/DDPPHQWXLAVgVCJKFr413mtz2E2TiWWEfnkwYsuvEBrO3O&#10;0Z3snfjC8nAdxehQPBxe81Ac5bvXW3reLuR2vce1REnZ7hndV39oXbzt87S4qDFBfWdBAvWeoqxR&#10;UUyS5dSNZjWVbM81V7f2+O0vPMvLb13h2vWbzLdK8lHGhz/6BPdePM/Fc2e4eNcxtDZsb+1RlQ1N&#10;YyiLmlpBoiESEikV+6ai0A3aJ1jjiIQiSxQCy1iGHCpSijRWxErRT1Nkaxy3N5nRGINKsvCenWYY&#10;xfTjmPVhnygO6+Ve5amrkq25Zrd0XNmZcmNni0Gvz4m1dfq9LJBRvcEZT9VoHBJUhPbBxmRdOdIk&#10;+FntFXNKY9gva/DBfziPM4JYm2LfNiEv7sgB7fWsdEMSJ4fqCEFG8+g44Ug/59xQ0Y+Dj086GKA1&#10;4BqENygZhBe17bflCrOIHw4rPC1osg5UcmgvdB58+G3U6/dwrcZ6U1VYEwzHhQgXMoqDfnrQQBaL&#10;AMZ7v2CEdKBbp0EbfrZkmRwGMRIRTIpcy3wI5wndMp7AsuNQoBR04oJPibA2bHiyY1N0Uk3htZwL&#10;QHfQKBVtK6BdFh+EWCaYXYCpFMJUHBv0+cTj9/DHz9/LV2LB68+8QP3ma5w9fQqfW8AhVQuo40nT&#10;lMZ5vv75L7F9c5/3fOB9PHR8ysjVvOfCedJbm3z75jXuGD7C2dWEneYmkh5OW1KVIEQwUK7KhuS7&#10;abS3Sa8gdMLINMUPPddubHL+3FnGImKvsdwoJoyjhJQEbxw6AoUk1gYnloWnrloXtBJdYPy0fjpd&#10;ezotC0opSSIlSioqXS9M6lvpyyDVtbgHh8DZFhA5bIq96ARqgSfjWrAEmNuaKFUMogw9n2O0YK2v&#10;0O0tnhvN3n5BUWzy7XzCY8UZzh0ZkaiUQDEI7CopA+tBtsli18HTFZq6iedb0DUAX0vj4dU4pagr&#10;GiVRzjFIYoQ1XFeSzVnFH79wiauXrzKOEn7wQ09gmhKrPU3j2T7Y4cTZU6xGCXVVUVUVCEjzHGct&#10;vtWK7Fh4AZP0i3srZacKIRdFUN8i2h1sFLda+9bpBZh0MK9J85SqmRCrdZ7/1hV+/+nP8sjd9/L4&#10;976H2M5pKsPM58TjI2weTPjGc99kd+smjz78IG9cusx0toe3npumQc1qjg/7TCeOL+zs8cLTLzDc&#10;n/KJjzzFRz7wPTzxyDl2raOpDbq2gMI0At0IGmVxdU0UB6PuKIqWjPy2yHq4a82L5ZjUOsjXxKLm&#10;Qw/ewx998zIv3NzljtNDBkmfH74zQ5uE597c46k7+nilGc0HaDPlqYeP8HtPW/ZmDf/T56/yVz/6&#10;vZwaN0z3HTOxz2qzhu07nL1dr5F2PHBobeqOstbEg5jz8wl/6y++n4997SsMcsnk2lus3PMYptwj&#10;SXOsjXG+oZrtMZCKK9/+Fg8++n6mswOefPIJnnk24s3NWzx61xls2kNQ4HRr6u4skVII79HWB2BZ&#10;BOaRMoJMKB68+wJPv/IKFx+9n0FVEq9vYKsJtWlIhEd58NYTRyrIeKh3fpLvfmRx1xHUrp7t2hgj&#10;kD4AEaad70oEU9xO06STEvK27U6hYwWIthXYLq413rfgHC1oym0FlO49+MXTb4+Ils/v4GmxoBMs&#10;xA+7cyz+X/5xKP0vF30PLaDIgi2JAC88pU2RPg6SY/UBUlkaLdg+mHFQaF6+tEmWZ4xXMkyq6eUj&#10;vvilF/jGM99gvRfzn/zUn+X0+bMI57CmRDsNnRfOoWG2/PhdYto+7IB80fnntPth+xcyDp0CZVWT&#10;pineB28WFUfESqKdxhtNRIPqj5k6zbSc89orr/PWN1/lnvMXeOK97yPKJNrVzHSNiDJs7Nnb2WFv&#10;Z4dnv/RldFmSCoHNjiF8gZgdMN8vSdEcP95jcP5Jnvrwe7nrwnm+7+HzJB6a+S42Ww0dJJ0muJQ0&#10;uqGjHgXN/7BfNF5R1TrIixhHPMjprSeMhCEptxlm6/TXz2LmE1yzT60EWZ4jrYVUMZ/sk4122bux&#10;yflH7mNuSiY1nDQNBhWKHTIUI4QNcYB/l3026uSOpCKKXFhv7SEw6rsd3bi57QeHhl47dw6D44t1&#10;xy4Lpd1InpRLzW4VtWCRlWT9IX0lOX48dEY2TRk6S9xZ9mYPMCkdl281TIqGsjbc2L7C/v4Bt7Z3&#10;KMuaeV3gt3ewcsbb04K0F0MCha9ZSzeYrq/zipRoa/inz75OkiSsDhUnxmOOD4dcXB0zzFOOrQt6&#10;Wcaw1yOLJU62hVgXOjASD9Y0qMS2BIsaZz1SRAgZxq1wgGu1/mWIJ73w1ASJCiKJjDIyWiDU+db4&#10;0S8M1bGewsyX10qplp3UziUZvO2CBG4GPgTY+KC/HGLYiGI+xxKS4kYHWZtcuPC9dVSNp2llOoWz&#10;GOeYGUvlPBNvMDiqoqZoHEVtmBUVuu1CrerWYNIEU8ngdRfkWYwOevUdicIjeeall7g5mbCxOiSx&#10;kn4yZB5VeCRl08oGHB5eAtp2lP8Pg7QbjYd/HIpjSi7jYdHWy5brMHiviDvrPO9BOJKoS2zTxfOU&#10;0yHOQi1IOW19GyfhwIXkdzItKaqavf0p2hhuFRGSBiUMKwPJ6jgmTSOOZqdJs4QsjYJJtDO4jizT&#10;3gMhBLpxWBkIDV56kJ4oDvIjpjTIKMJ4QakdxjhevrnHwWTOC69f46A07M1qnnnhFWzdUFRzsjxm&#10;Z/smG+M+TVkyiANbjjilKKaUs1329mfEUUSaJEjviVXM2QtnOLaRkqUpZ06fYGVlzLkzp8izjFUp&#10;ufvCadJYMM4d3jVEEgobJGe8s1irccbQIw1kh0YivUSRksqIxlRYG7pbQmLXemDiF/lWx4AQC/mo&#10;5Z4qhFysPYfHQUi1RFeh6dJFFqcTh/YuH4B8pSRSgPWKybwmjSKa2jJcT2mc4c03L2PKipm5hdM1&#10;Qu5iBIi3K0YrG0Sn38cPfvBhpKwZ2BwrGs6ev49VtlhdW2E8TpDOI3XJ/n6ByvrE8gDTeFbsChtn&#10;+5z5uU/y5ptXeeb55/mDP/ojdq5ukdzcZfXIUeZ6wi/+kz0eOX8n/+2ff4w7TvTJtaCOPEpIcpFh&#10;sJg4IUNhFdSVw80NxjlEv/UUaH1Lw0cPcexh2cQubzgsc/Zv+1jk2SLIYbXbbUsaDNKKzjm0DPl2&#10;1+3vPSgPTRTGgfStJ6xocznf+dAtfSvD4d+xLi09oEK2eCjfORRrLd7mQqInPGeZ9YfX0Vq3ebIK&#10;KgbahFius1hox2a3nXaEIBYxo1j8HFgYeb/bIQnFfCWWz+/8Y5ZX1x86d3csA4FBmiCMo3YGFcfs&#10;lXMuX7rKZ7/2HH/hkz+B9xYVx9TakMqMZtVApSHPwDh+4NG7GM33+WcvvsKZC/djxAGvPfs6KurR&#10;Hw5ptCbJgtdIVVVESYy4sc9Bv6LmJE8++BCPPnAnr76+RVlVbO3uoY2jcY6iqoj79zHb32W0mjPu&#10;5Tx0+jjHNjZ45L6EE0cH7N4o+Fu/9Glu7F3i1efeYnV9jdHKMY7EOePBjJ1qnV/5g6/z/rtP8jPf&#10;dxFvNF40CKUwhFw1yGiB1nohPf+nrVgJ4T0l3gUmu5ToWqKtxRuIXNDxFyqA6Npb8BKrBAoVZGMb&#10;i1IQqdCZBYLa1Yvxm3hDiuDkMEGoFCHB+TFKQIvxYz1M5gW1btgxEVVtKMqazZv7FEXNXJtQlJkX&#10;3No+oCgrdncP2G8OSNdy8lTiygpTFBhtqP0+lA3OghYpxodxqXsGVELcW0PIhEgo+qIO/ob9EYbA&#10;jD8wGnX9FrvXtwjldwFSgZQoEfCe4WhA3gvyRydWhgyGfc6cOcpgmJHnEadOHeUIkrXxkDyLA1jb&#10;EkdTU4CUGA+FCV1q1iTtWiTxJnS7CuuJeyGYckbgvUKqMUIKGjcjiWKU88iyAeORteVG5PDWEmHC&#10;Hugcg1QRCcHJfMyptVWkkEHhxVY01uOQWA+7kzlVVXN1vkNZNczmJdeu71AUNc3UYOqGaveAW9VV&#10;jBM4IRFJwM4ilRJFMcPBClEcM4hLsn4fqRS93oAsTUNRSMUgJNb7tgAqEUmEsA7fEoOdD+QgGY+Z&#10;TSfgLLEM0uRlWeCkIFUx80qzeuQUo9ERXn5+k+zsBnotwr5+Hb9XYe65l7IpUUkM3iGdY5RIjLfc&#10;fOMVehtHSFfX8UJhnUKIFeLzCWrVor/4RWRjGN5/AuUhT3NqG8DwlcGYuQO1NmZ01/3sGM9JoYmz&#10;mGw0YvPyVRLmPHXxKK9Sc0ulmFLjhaLWIH0JrmHaCGRVMq9rhkfWePh77uGe4+t8/ANP8qH7T6F0&#10;8NeLkwTtl/vEIltqc+JFF+M79pvud779hWjX57bZhg5vaFPudz883P6q7bpx26NlrLQoxixyeVBu&#10;+ZcesIt44hBIfyimiFrSspQdTgneBWzMJwG/8rpCec/OXkOW59x98gi/+NMfR9vQnfLcC1f49ttX&#10;+Zdf+jK/+S9+CxrPhYsPc89dd/KJj32IMydOc2QVJrtT5jPLlck+B2VFrTX9eMBapsj8AT5KMUKx&#10;XRrmjcf4AcYbDJb+QJArT3xwwCBy5HnOaDhCyoDBG6O5ZSP2GsN+U7NV6tDEESk2MkUvhosnVpjU&#10;lmHiEWRkaUJVTqjrGTIBmUkiEZOlikQKEikQ2mG9xeQ9nA/+1bVOsW7ISt8ucCfjHfO6xgvDKFNY&#10;23rpeh9kpp2naSRtuQApHFLYQFw0hvnunNd9Q5RGRFnCPdkW/V6Po6sjkihq15kY73XANAlUp0hG&#10;eBHed1c4czLUI3LbBOIInhqBk+ClRFzb3fehciQWUk20iW3wb9AgaDfT1hekDXy6Aa86hlQLwHkX&#10;ukRUaxbYzRoPeGPb4dslf22gKGW35LeB/3Lk+haYKqoqAGhCLuS0QnLhgr5ra+rUtL4xURxkLqqq&#10;bv0Gwt92XiBZlhOlCbWxKBzeNEhyjGz45N/+FV56Y4vtS2+Frogk5eh4tdV4kpDFVFqTOkM9nzIv&#10;BY985If4kcfv5c9/T8rK+Ay+ETx/7Q2uzzUfu/tu5Eii64bUKQQC6yFKEqypvssqEGbz4cAfKbF1&#10;w629XQqnOXrsOAMUV/d3SYVgbbwSsl3ryZMEI+1ysnfJtgh+LPjAppZSorUmTZPFfXIueAF47xcM&#10;h86bRkm1FLo7FFQLOiNFd8gArV0IbTgPgsDebiXmLh/UvPj2Nm9sT6mNJeuPaAqDVuFeGWupvWWs&#10;Mvqp54Ge5KHzR+ilCSrXaJGSdgu074osjiwJ8j5dIUbJIPHh25JGl0R0OvW1EKj5FCUUm3XEtUKz&#10;Wzu++JWvM9UFP/X4E+TeMLUzblU15bxifbDG6niEUjAvD9BOEMfJQu7MmCCHNq80AkJHFl07vmi1&#10;dMMCIWSQAIhV1C5kAexWrWG0045emiCEZ2c2J+r1mCvH5at7fOGLL9DPFU88ch/Hkx4yCrr0c9ln&#10;3hiefe5ZXnrpRVZ76zz88EWEcvh4QONTnv/my9x66Vn8dIejZ85w5/se5vKbr/FzTz7B3fde4N73&#10;niPSDcJD3BtQN+B9KEgqBUoG5nLZROAd/V4Poyt6eU5RVIthfLjlP0+TRVFMKbXoCPFCE1eKJlL8&#10;8ldf4J7eCg8cGbN2dsRAa/6Hb+7y7df3efx4zsP3j5lVksrWTFTE//iVPS69eB1Zb/MrP/cxevku&#10;ZZExiA2V2iAThsXG2wLCh3WJl1rY4KIa7ICB0kyKgpkY81//08/x8teeRb32edSpCxyXDaYpKUcb&#10;qOk+kVcUNQxPnOTYnRc4ff97GChNfXPGcb3Nf/rx+8nXN+i17bHdGPG0XXnOYZVARhHCOCLrEdRY&#10;cv6vF17lfWeOcWwU8fpejFcV/V4/MNKlIlcKZzROdQnn4VDk3Y9Y0hbHbi/QWjySIHfXeEltPdrS&#10;FstbJlO7qXSvIdvKSrcnuLbDDlgEEmHdYbFYuPZ3342R+E6oaAEldt0k7ckXUIDrCjC0+bBHdl4B&#10;XTG2PZPDLgNelkxP4VwwmLOOt2/OOJg17E1KvKvp5ZLV1RGWlF/533+bzTcv0csl/9XPf5J+L2FW&#10;e8rK0JMGKSRRFFM7T+MsyYJxKhaBn4cAxAqPECHdcU61wKxFSMlhbrv3nqLVeI9UjNYaYyw+Vggv&#10;KIuGKO3h45SnX3yZ1555ho3BgEcevJ+zp06ANBhr2NMOK2OskFy7fJXrly9z45U3mJZzZBoRpwpT&#10;VYi6QWxvUfmGcw89zulzD/Kxj32EO+88yulVkKZGOIUXEbVtqOycUTpYAFPu0PraASzdXQ2kVoE2&#10;wfQPCUK1RoqmIo7X8Frwv21t8r/+3V/DPPcFolGfXr9HZBw+jyn3DrCRYz0/yYf/0n+GtjO+//iI&#10;T75njO0NiNv9qWw8lQm+EMh48fphrHqEDd84BY2Hwnr2G4t4p075Esv+jkn13YL4BfD0jlMosVwL&#10;O3DCaL3olInowLEI25JPnA/auaLtRlBYmrohdM8puo60HpIojpGxwnpCJ5mQaAc785qiakLhYH/O&#10;m+Ue167dYjopKQvN5KBCN5am3sM1BuE9vX4PlUT0V1bxJkiXpIkkH+SsHFklribkacpqktGLEi6e&#10;OUM/73GqX3Ds2Dp5lhApuwC/nA8EEO9C7La4pu3hukQJWqDNIWTLpMQQSBNLdu0C3DnU6jeZaRrj&#10;eOa557k0DQX1rZlm3jhEvoKXijNHIobDHoN+xuo4I44lK0RY59DWMa0NjfFU2jBzXWHFUjeGaVFj&#10;rWMuU/YmM6raMKsMdWNoTOiImRfzIFWytc1kZxdfB/PaZm8PMa9Jjq1z6r0PIzZfY2vnMv31Iwgh&#10;6eOxxIyyiKOrOT/2kffxF3/wMWQUER0aW8YECclAOHlHgaVdZ8WhRO/w0fUmec+CJBGpDsUULa4a&#10;4r0okoeeJ5AySAUWLgCfjbZs7U0oiorZ7KD1rXIoFZGkKcPhkI00R0WKXj9FSrA+SNJJE+GlxwuP&#10;RmN8kMXqVTkoj1cm7CU4kmoQPJd6khootWavnDKdJrz45lW25xUvXtvm5t6EaVGxdeVtTp06yeXL&#10;ryNl6Nj2wqDrmjyKME1DVRQc39igrMccTHZJs5iymXHs9BGyPOW+43eysb7CysqAMydXWVkZcn40&#10;JM9TenlCmjqU8khpqetOUi8YiQdZpXC167oJLDsZhXzKQz+KQQpEZ7Ai2ziZwO411rUJpkYzYG70&#10;gimLCyC0ayUrO+KbZ0ksuK3rQYa9+1232gU4vpRvCoWZ0A2bxK0BtrM0FvJYMG8Mhe3z+We+RTbq&#10;UxeG73/kJE+/cIlf+cf/jK3NNxCR5cT6cfq9EaVXXHrtG9z18ON88lM/ywfee4xytkm/HDLcyNkr&#10;QHmBMSV5HmLhqpIolWLRSJGFT6mmeJtS+QqFRwGR6rNz0PDbn/kaL3z9Ja7fvMS8ntHrr3Lk7Jhs&#10;AP3hOn/5wx/kibvPc/ZYivUVYMHnIREWdrG+CBM8RQP4H/LgTiKx6+YH/lQVXv7fju6223Ye104v&#10;ghDpw16jRNtd6oPfn/Wd72Vb1PMty9gt4yi6eKYbZ4iF3OA7CzCdwka3fx4uCIYYbRmLdz6kxppF&#10;fimFpLagXZAhM95jfBjztzGh2wdCdZtIZ7xNS4B7981aOhsAadESCrsCm5TfMW1EO0kW9hDt6xdO&#10;4f2EYQO1i/jNpy/x67//Gb7/h/895gdbpFH4nN4JZCJJSHF2zoFVbJyIkS9c4ubGBncNM95+5VX+&#10;8HPPs28LhspCPibL8hD3WUecJuzs7HLHPRfZKXL+4d/5j+hVc1aMRGatnFyU4IXEWI+MY4ScI2RE&#10;8MeRLRgFkdGkcYYxJcOVnP19+O/+zm/wrc3nuTK7xdlTF7hweh0ZrXN6BKKnyOOYM9mIX/jJxwPI&#10;qxuU8iAFzkpEKxcT7v/tnfa34Rn/Bo/vIHc5C85hnEfEKQ6YV47KVmFuRHHrCRsUG+ZN8NYK3iZx&#10;MLt3PshteY+K1SJ3LyrZckqWRUCBJ4o9TWNakRcZ5DYRoSNA+EV+4r1j4KPgdRzFZHHYl50GnWmk&#10;UFRzi9awV2jmVc0NJdjZmzEvNDe35kxmJUVZMznw1OWcYrJHUxYU8xnX6wmmaZhv38TXVZDT9RZd&#10;dBiJxBPReb9pWRHFyQIvctaBLqmNIR7kxP0cmcTYSKCbBOE8VhtcY5Au7CUMFUmSIVXE6soR+v0h&#10;59aHJElM2stYPb5Kf9Rn/eg65/oJqVIc7WdkkQxdzzj6vrUq8K0yjg9XTJsgK2w68p+AWnYkNr+Q&#10;n4+UolYNGPAWhBNI12ZarSqP8y1YLgVxMsRYgzEaFQdVHakgsw0eQaEdZWPYn5UY59mfT7l6/QaN&#10;duwczHn76jWuX7/BrTdvUNcNtm7XNKlIBgMQgnQ0IBsOyPo90kGfrH+C/rBH1ktJ85goa/3ajGVr&#10;Z4e6rMmSnKDgkqB3d5ltXmV38jrz3U3SN97i4NgJov6II+fuQSYJOIPCs7+/TVUZRJwzPHUXJk6Z&#10;TLfpFwlzkeKKPWSWcO9jj6PGKau9nJU4w8mEr3/2X1FV+9jRCe7I5mysr2GcpK8LHji9wX/4Ix+g&#10;n+bESKy3FHXJcy++yLeu3OKff/EFFHDz6hWMgWPHz/Cex+7lzuOr/ORHn+LeYzkqgsaCJBD4LA6h&#10;PPKQr/RtZO82v+/W4S4FWHahcAgjaImY3rd+ya0STrc23P7fMkdv/3Lx+NASstzDxOJ5Habg8cgg&#10;GBU6WwhfEYBbvqfbNhfXYeiqJcYLIkJhIYqDkpGxjixLsc4wLxqcV5Q1CBGhopjaTZHaYoqKtJ8j&#10;84TGTdEWvvXaFm9c2eKVNzb5/c98Fa163HFqg4vnT3HxztP8mY98L0eP9RHFlNnEUZWSWzduYX3F&#10;zAd7EiWj4HOKp5EC76pWYSBFoPBOoFTEmjYMhxlJLOglnlgFwldFULXamzfsT0sOioYzA8HR9XWO&#10;jvrEEqT0NLamnhh2qpqJscysY9uGbrEVlZCoBCUialPRuJqyzoOstRDUZRnuu7VB7w3wKsELRdP6&#10;ecbCtupanrr96pzHiTQQRKtysWafHufEpeOEFAAAIABJREFUacb2vMIIhZMRqjdgQ2mOj3MGCYwT&#10;wemVhERB7geh+82Z4FseSVICYdZ6jyYUn70QREmcLAJwY4OXC0oQ+3DDozhagCrWBVkkJUOg0skf&#10;2FZKTABiMaZa0842gPLt6O1YEYvWMO+DKZwMVevAhOlKMT4M1vbNSiGW7dKEZCcEVTIk6W0BKI7b&#10;VLVL0tv/liFAeId1VeIEyCRpmRAR1IK8gb/+4z/E//knz/KlLOGlLzxL1KuZpgkqiZFCkmlBH4VP&#10;BYnPEFbzzDNfxVW7fPzhH2dvVrDSz3j03rt568Yu37q1z9EKjqyvU04L8jTBO4t3//pgpJN+6IJW&#10;J4JJ4Iljx9ic7vH2jU3uP3KGO8ZHeeHgOs1swjnRo4pgRxiGhwS/OxDc26Ukm3e+7XCy4KuFCbCK&#10;oqW/y2Kx6SJd3/qWhZt72O8Gf6ht/1CwbXSDa1uiZSuuJwQcHfQQZ44TRTF7sxkGQ9nrUTiNd540&#10;ikiEI9IeMdckecawl5PEisqUoBK0Ma23TQiArIWmaUKSL2VbZFF4X+PF4cr5ErRtqpI067E3K7i8&#10;V/Ly21tcur7F+XGfM8fPU/gpMyGCfrJzrK2OGff6QfNQW3KVBNDABX14BAuPjMX1F20gJjopHkHU&#10;ypEBC+1I2W7+EL44AZXVRA304oz1jZPsGsP//Jv/goOrN7h3/Rg//X1PUZqag1gQVQ0i7bN5a8Yb&#10;ly7z5c9/nlg4zh87ST8JMn+lSrE2IuoPMXu7NHWBn0bcev4t/tz33sPP/cxHIe/x9nxOJSPyJAEM&#10;VVWRpUEn0TSOKM3oZQkHxQQpoDEGb124/tbeNvkWiWA7rpwPHh/KtZ471qL7CVYXPHb6LE+//CqJ&#10;8jx1ViKTHj9xxxq/ahu+tFXwcJMi0iE9I8m05acePM9f/dYNjjnJp7/0Fj/znj5u4MmSDYwAbzoA&#10;wi+/ineH/1Or0d4z0RDnOWPgv//UB/mlNOGrN1/B3niD4sQd2HSVyGrirAfGomcTtq9fZVbNefDR&#10;h6iKhA8+/AA3b3yLf/7tt/jrTx1nl1AgFEIsNuuObepcy4Bpb7yzA7Td5+FzZ3nmylUeu/scx4aw&#10;WweD3doYfARYHYzLurXu0KPvgg0v7oFvKxbOtQCpCuspAoyTYaPFk4TF6Dbzwq7zUbRzvFvjkUsm&#10;yOGii2gD48W+sJh9h4rxLKU/lu/v3QMlv/yG9mPcBiJ1q9eiG47291JibGsmSTB2Bqh9wd7WlMms&#10;4cbWBO0sozFESY5QOc9/6wp//Id/zJHBCv/xJ36Aex68h5vVTfZrhzMZ/d4qCTOcDnKYURQhlERa&#10;txhnhzwdA4NTsOjYlEISCjC+latqk4f2dgopEDYAfGFd83hT44iR+RqXrt3g5Zdf4sqlV3ny3ot8&#10;6IkPYq2jMIZdC1ooUDCbl2xu3uLZL30RW81JEkk2DEkTRU2zPwFjYOM4d5x9gI9/9Ee46841Hnvv&#10;CvgZGEvlPUL1kRpSYvrJoJWpC4QB1VY6OhbpQo6SUBhzjSdPeyFAdZa6rnHek8SWpqwYxTk/dvok&#10;v/vQBa587XOYssFFKSpLQSjiLEeXBSIr2Lpxk9OnN9g3MKmg3wvXLPgNCqJWFqIT+hSL6SFaTf0w&#10;YKSAWEAM2EOVlm5sLY53KcK86/GOhL87x21AQAcwxSmdrGu4TmCVxLm9MO9QCCTCBh30BhBR0vo/&#10;iTCebdCM1gZ0U+MJLE0nJJFUnBskyGGKF0Os3OCD4hyz0tFYqAxcu7XPvKx4dbegmMwpZhXbO1Om&#10;RclOtYuuanRREvvg23Lz1hScIen3cJlAOs+Fawf0VUzRFAz6CWkiOHl0zMbGCuPRkDP9iOGwT38Y&#10;E8eKCIEoJGnagnzOhU4l77BREzpFTYhdkqjtpDnETF8AorIlxiDIhjGZgPsfuZ8jlWMyK3h9c5fr&#10;OxOeffkVtnf3+bVC01QGpx1rgw1WRqusnBgzHvZZXx1xaq1HHgnG/YTGBGkt3QbQYRkTbB0UzOY1&#10;1oHxEuMFxoKxHm3sgsDkrMfXFUYJcAaBw+iaPE+pnAddM93ZIkkyBsOEvKeIXYkyYIzGYWkjg3cZ&#10;ZIIg3nO4y27Zqf6u7ON2csg2FvMeatsgZWBvdeew3qAdCGSQVakNO9u3aBrN9my/LVxDlvVI0pTz&#10;6yOSJCHLewxHvQDcaJCRaWVoG6wBIeIgu5Ua6irc41TF9GSGjATNuGjj/wRvPVpbbmjNbDLjpeev&#10;s7k7ZXNnn1cuX+P6dJvZ3gGRF/RlQi9N6aU5R3LPUDWkOKxx6LJGTGaB+bzWJ05y4mRMtnaUe0+u&#10;cWrtEY5vrLM6HHDm1DFGoyFHepCnMWmkSIQlkoKaGoHH+wpnHFjRkr86qdgA6gWikqRUIOJQkJfW&#10;E6UxcaQwpcXbFnhuY2UZt1LNBJ+pKJGoNKYuQbc6TQvpJX/IV8O3wPMhoKAjyXV73qJz1C+XHQhT&#10;RrYeP9y2LLVEC+8X+7bsQBEc+7OSqoGe83gMiYr59muX2D/Yw+Pw1rE3mTKZFBhgdPwUIu1x9/kN&#10;6umMNO7jpWcyn6LkgCSxqAiMM4DCJDG190QxNOYA6SJSMwqeAq4iaolKCMPGRsq//4nHeej97+Pl&#10;b7zC537r99jbuca1yT5rGyfhxB7/4F9+ht/88gp/7Ud/iDvOrJLkkKBbCEcRVv0EFdH6qbnF+tI0&#10;zSKP+Hep8NId3QqgBCglkCrk/NYGaWjrAxtcieBhoOJgGFzqIFekbBhPSghkFNZYIcCYkI/eZm4s&#10;lh1Ti/3z3fbKbnB2eWn3Yx/8YuEdQL0nGOPSgdnd6Zex7uK0IqxZ3Xjv5MQEhPn5LocUvi1Yd13H&#10;oqsiHZ4233l0KTEQyRjnI2ZWs7l1wO98/qsMN04ym2wzzIMn1GRak6cxtdJIUyBcxqme5eP3bPDL&#10;L8+4f+Uojimf/cLXuVlMOTUYUvRWiUQgNQYCqeVgMqVuam4162xcPMW43Kf2MQf9nMRO8BHEScBs&#10;tLNEwpM0GUiPVAInLLgKCSSDEXVTYr2jmEAkG/7KX/kwf/C5M/zBF17k0tvfZufKDu//8GNsTzSr&#10;LideSbjeaP7RHz7PBx65j4c3MnAVvmmQyQBtTfDx84GgZ22IWTv850/FITtSscFZDTJimEuU76G1&#10;pmpCYSWTCQLBIE2pmoBjuEiFgqQEiIICgQt5mbFiKdkOeG9DHIxHOoUQcSgyStBt0aXn0nYcWbww&#10;IB0zkeOtR1SakfMk0iFsjSnycC4lSTPFeCRJjeBCDXotSDZpCY01obOliKmsY18LZtoyLWuuXt6l&#10;aTQ7WweURU1VNMxmJXsHc2azHZp6Rlnt4GyD8wZmFb4u0LszMiSxcf8PdW8ebNl1nff99nCmO72x&#10;5wkNNIYGCBAAwZkECIriIFE0JcUULcWOE1kqV8W2UkpVKqpUUnGlykmqErlcqSSukl1xyZJYlGXN&#10;skRKNElwJkACJAEQxNjoRk+v33Dfnc60h/yxz7n3vgbE6C9HPl3d7/Z995577tl7r73Wt9b6Pord&#10;K2Ad9fph6k4f1e2jB2t4s0OSpKhYI7QM9POuRtg+5J6innJ9NEFpxcvfDSnbkPTQSK1J0g6u3yPW&#10;klOrK6z1u5w4tkmcRPQ3NCeOBmq0tW6PLElI4pi1Tk6sNbENnTA4R+xiEB5j66Cd0xQQxmUX4+ug&#10;ixxDaXNqU0MkUEKhiEh8gnCC3XIfAU1MFmxTPcvZrUIiDh3hEMS9jFgI1tfhjo0eqc7YKWqu7N/O&#10;7mzKjTJiONxnOplR5CXTyZT9izcoi4KdK9cZb+8zLCtMWdHzYyohKAUQRQxOnSDr9agGh/jwj32E&#10;a1eusndtKxSxSkHck6zfeZpXL+4jNrrMSgejaxgfOrkd4Mc7dLBUs3FIDJQF02uvEq+tc2glYdwR&#10;uOGUJBtRDgvEmgoxkBT4ymIjx2Q0pYoch8qK+HDCtK5YLyVvv+sY73/HOQ6vCmb1mBIBpqYTe952&#10;15s4e3rG955/kW8/8zyzquStjzxK1h/wiz/6Lt57361IkSOjiCKvEVmM96FYQDcMCrKRmWjN/Nwf&#10;ccwZIv2SXzPnvRDQ9sK0/o1v422/wC2gjQn9fEs56DUvBXzzFpf28fxHu10sLkTOPzkwviydcdFR&#10;6uZ7iG58i1Ds3qyLhqWHhurL2hAr4xRZnIJ3RLLE+6rBh+vQge5jnHHYUYX2AUd9x22nededt8GH&#10;FP/oE+/n+Ss3+MK3nuSFCy/z1Se+yK//q09z4sgJ3vkj7+Xee05w6nifBx88jS8lL++MMGVFlRfM&#10;8hkSS2VrNnUPr2CU56H7o5NhXcVuJNnJp4iZoyMlqVJEUrHRD/cz9hU9bcl6ii0tyauKrcszUiHp&#10;xDHrKwM21ws2VIYVkso5dseB5uy1aYWrHaaUgUUDw6qaoZXGCYHMLCLS1F6ibRp8OBv86liAkw6r&#10;+ihRo52hoypoWJlyVSJUjO2s4a3C1eAloWPNWlIdoVRMOSmospjXtnJsVSKxbKz0iCPN2mbBWqfL&#10;IE5YFzGRgYmaIQg+WBeBRqA96FZASArVOCgutC17HyoYGtAt66TM8nmvb5gcLZAKeOcCj77wS5PQ&#10;hwWyhN3TdLrM+7bm3lkAykQzcUVTjdPy+YlG7wXn5xWkAhEonhrQzlqLELLRMYHa1PONfzlZ0FZz&#10;R1KSxpK8muIaQaW+0kyjlPfeeZJbVwZ8evUQ/3y4zbVXr1DkMzpRHyk1dW2QOsI4hYkG6BVDPNzi&#10;2e+V/O6/v5MPvus83a6F6Yw71hL+bPsGxWiMkjEbnQxjDEI6vK9448B6abE2yS0pAl1TmmXUecmp&#10;9cN0VMxrox1OrB/jyGCd2WjMkAKhYkztguaOaLuFgqERotXCaTpGTHAQZKQWQKH3QfBa0AjmhlbU&#10;RVXTgvc+UKoInAyVj22wtsy3KtUiOROqNoMREq5iJRHcutbFrHbRkea1ayN28pq98RSpE2xDsZPo&#10;DEtNaUssAq0lsY7Jy2lI6KmQxBBCYGpzwGgeoJRpwTcXNmvnHKmKeXli2C4En//Wk4jKcLjT5YFb&#10;TuGl51UKdvbG6Epw/tjRZn5WeOFBhbZi4wy6CdK8czhr5h024Z6HKjElA3epc27Orx2uSAae7Tbr&#10;smTUkyQGHVFoxQ9eepUnn36Ow+OYj7z/A5w5ucpoViF1B2km7PiE/Rv7/MGffIbdGzeQdU2/12Fn&#10;MkQ4SV2UjMweuY6xomJUT9m8/Rg//e638ebzt3HPm05w2UzRuSWtInTSQeBwsaHX7VBXAezzHupG&#10;/KooK+JIUZYVGkdVVggR2iZbCjKarrW62VSlkFhnsS4EFkpKJuMp/W7Cfcc6+Ogczzz3Mg9cgZVD&#10;cGalx0fuXeHTT0956tUR529fo7QKn61wB3ucPLTK1StT/vS7l8miM3zswVWueMumn2Gjhbh8C/Yv&#10;wRUstlCIRYr3JSJK0dUOQ7XBLWLCf/fJd/CTX3ucwV6GkjE6G5DYnMLVxElMlMyYVQWJt1z6ztOc&#10;uOed5ONL3HH2GBd299kazZD9ZL4uhJSIplpVC4n2jro2GBEy5K6WZIMVzmSOXB3nqe+/wIfecjcV&#10;iklRB95YHzYIu0CVbwpJ3/hwvrGhTRW6IyRVRWuXhcBbEcBDQwjcZKhEDEb6JhC5dXCWguL2Pi9z&#10;fx9IpCyNxzLVw0Gu9YOIUWs3WPp5czJt/nNeCdMmYcJ7nAHvVfNZMM2D3sP14T6j/SlVZYkTySBN&#10;EBns7Ex5+umn+fbXv8ub7z7H3/yJR5DaMJ5u00k2sdYRRQZf72OlRqDQWgb2Yhv0SNo7NleiaNb5&#10;cgIGH6rZW9HK9n62sFxLFZokgWIJBL3BBvujnM/88Z9wY+s6G6s9fuk/+xm6ccwonzKrDTJJ8QRq&#10;wOeffIaXXnqJne1tMi3pZBm1KqjHU8Ssptwa0tnY5O5H3sahw/fypruO8ZF3nyJRAltBYSSrPqOW&#10;Ixw5tRJYBE5JlA+VwdaECrXAG7pYa64p9PAKnDbUDcDlnENFklhGWJVQuBwlUzYqwYff+yD/6rd/&#10;j2qW4yuPzSSJV8goISrBmCmvvvQSpw+vMrER1/YrblvvhaAX0XC8CrQKfPjtymjtqpUS4R1SeLQQ&#10;OClIlWdqWHrt6y3FDz1aJHz+/dtJ3r5gcYY5ZYsp5hSNnuA3eSTCBqHoNnHnW3A8BlGHQDNFkjgB&#10;SGwUaFtiIgRRAMrUFOlqaqORXoPQOCWYMiVNY1Ikqx6OZQPwA96e1DgrcFYwnFomeckr13LKomQ2&#10;zbm2vcv+bMaV3R3sdc9of8awHhOnEbN0TF0UWBmz0suII8kLV/ZCx0AcI+QKnViyIks2Bh2Oba6x&#10;tgIrK32Ob6ySRYquDHpWlpSGZj2MlW/rEtz8lrZVzc6HxHXtHbPaMSsqRBxzQhQciRPOHbmV2sHH&#10;3nUveV5w/caUa3sjLm7t8cXv/IArWy/y9OP7eN90DamITq/HseMn6K3XpGnGoaPHiZMMnWYIodBR&#10;RpwpqtowGc+YFRVlWVE7R103XXbWNlzoFm99k4CxmLqg188YK8/KSoeisGx2uxwZKHrrfU5ubOCr&#10;HGcqhBZYbxs9oWX/yy9NyINzu33NGx3L+0OwjSB1EDmdFDVVVVNVFUVRMqwkeV40vqCg2+2hk4Rb&#10;NldJ45g0jkijMCRWhqpUax37eQ4iVMOVRRn8PqHDYDZaLR1VE6VBG6ZykspYTG25vJWzO5rx/OUh&#10;N/Zn3Ngb8/LWdUxVMZvsg7NhvUro2x468jhXszfaYjh1JEmE8H0qe4NeHJElMSsnj3NoJWNjbZ0T&#10;R4/S7WRsrK1x8thxosGEI90BmZBEHqR1JKlklJd4DBKPF4ppbeYV/lIolMpCIZICK8qQNFfghaP2&#10;BuMEsdMIocEJahviGGfBqGpuF1prEJrV/Zw7X7X7ovCUInTwG7HgPneND+9DpN74824+uu1e7pxf&#10;7DG0vuZi/FsIXC51tYYSt3a2LLqVjatRUrK1OwyFCUAcw+72kJdfvYLzoZOv11vFCBWSkcWYzsY6&#10;Myc4uqKoxwqhUqIOVK7EGxg6hRYaaQIRVZwIHA5deoRKEVpRuBLjLAMUtZdURoJWRMbQMfv86OnD&#10;vPP4g5w5dZznnr/MZ37/t9i99jxXrlTcdvcD7I5r/ptP/yFvPXWKt5w5wyPvPUtfK6LS4p0FqXBR&#10;KI5J03TeyV9VYaySJJkDyO2+9dcKUL7p8PPkWSNy3jyvIaxNKUG3ST0/jzOVD3FIIiSxCHGdb8Cs&#10;sA+FOaSURDiPF22BiQ/+IU1hi1/4Z555irhJagT6yYOafhxAs5YpZhCNhpwP1j/k25vzvU7oUMx9&#10;jbaK1XtALmETr3sHwTfxgVqo7eiZo3H/X5u+h67wjF3Mjpd857XLDJ3jJ976VrQYU0wnRFkfoTS9&#10;ToooBCbOSb3i0QdP88LXv81td96KmkyYXB1ycbrPmgC31kNOJU5blFJESjMcjZlVJSfPnKHa6POP&#10;/tbDjNQ+KzJF2ZradkIhR60Q3hE5h6olM5eTyIgyr9BCsNYdBFrHwqDroHunOiW+dmysJvzMx9/C&#10;A/ee53/5p7/F5e2X+cGzL3LL6dNYkwcd0yTm6UszXrl6jf5Hf5QTayleClK/0Aees6I0vnhbFPn/&#10;9yGaYl6hJFLFOFOAc0iR0BVQ6SjoDTlP5QwSQRQrImJMw27hCKFQopqmxIYyVREKZILJlU2BcbDL&#10;lQsFVkJ4hLdBT48ACEITn3jwTpACzgkckto7vNDoTsTMANaReIesHdIbMgEzl4a1bAN9tPMxeFjv&#10;lkgnuUsnREIhHYzuPkxZO7aGJXnlyWvBpHRcK8bs7Y6ZTkp2d3PKIojcD7en1HXBeLyNMQV1VVCU&#10;uxTTGWaUU01muLJGXR9RyZppPYGGIr7h9SNKK2QU4QXobAWhFdJPGj/JoxsLI0qHqa5TGcszLwQF&#10;Kp1kCB00SbN+F6UkSTel2wuUaIfXegwGfY4fO0q326Hb6XB0IyaNIo70B2RRQiwEqZAga6p6UQCZ&#10;6IxYpUjnsQ1FUWkDrepqkgXKX2NxDe16TA8ZZzjvqfISayyqwby20VTTGlzFpe0xhRfIZIO+tnRW&#10;E9ZOr6Gkoq5N8BHxzExFXpdMipzt/T2q8T57165TT6bYvGB4+SqzG7tM7UU+d/ki5XTC/quvQaJR&#10;aYaNBPHaINCxOUV0/C6EdFSTnL3nvgXdDHygbpXdzly6cbrzGqYYYdJzCJGSoCn3hkAfWSRkqwm2&#10;Nsg0Y1JX5OMZnaNdusowyT1dbTl/8ij333GCtZUU6zM0oGxFnA6QKmV3uk9Xw9vvv5vLW3vcec9J&#10;bj+9zkP33Mr733IrlAUkitJapI4aIDxgunUlkN7jD9YxM0/yi6WkR4NtMn9ezPeNOS7iF77PMn4Z&#10;1t3i/L7Zn9qdTtz0+/ketZSpOYgghcMtgY5yXqC6eH+I5eQcIw/YNPOGCA8IHQGGytil6xbYakYU&#10;R439CkGSlJKs0lTCYXpgGsYCG62RlyWYCmkKcJa1zPPQnad49P67KYqK/WnOZ7/9OC+8eoHP/tkf&#10;8elP5Widcd9Dd3HuzhP8jYfvpbvSpdfZIJ/UDIdjdnaGzGYVWis2kiQUZwhDZSvilS7jwlFaR2Gg&#10;rD3SW67PAi7q6xqtJN0s5XRfk6UxshNjrGNaVezuX+dSHpNKSSIFmVaspz0iKTmzUlFbQV7Da+MZ&#10;o6pif5KHYjUvECJCGoiJkJEMe44KhRfGBOyyckMqD04qap2GBLCHNcLnD2dDpIxQQjEhR6sYUs+s&#10;nCJ9RFkZ8qmi1+8TPCrN9ZlACMeVfEwkRiR4DmUpq50uZ452GmkJqKXFekflDWIvr3xL0eKaLJAk&#10;tF4rGUDilqZm7vCIAzUraKUwJrT61HWoGmhpWFTzuzYI8E17sUA0XQuhBboyNfjA06ukDPyzzlP6&#10;QFOipArCcnOhddEAFoHf23nfdByIeWKhQRixWKypw7UuUaTFuqEkYYkbtuV9Fa3bGKr0f/W3v8Cv&#10;/dFXmbz6IqYeo4+e5nDco4rBGYsVntIaRFFRVoq1tYyPfuCd/Lc/8+PEzlLGknVv+cHIcmV0g/PH&#10;+nTpEUc9JtUWabaOsg5R53gdYXWMXKIYaE2HoBFfbrOlLiSerm7vkqYpq6tr7OztNboajl6vS+IN&#10;NjE4oYicRukkVL6IkB12wmOlI64lRni8CgCx8qFlk4aODiCO4sY4NmPQVjcTnCtFk3DREUpHVLWh&#10;ahbbgrpucRQ2COGNJjlxEpFmMdiCmdHoqkJqxTUj+dJru/RMwn3rhpObm4xtyUkt8d2MSISFVVXV&#10;PEHtrMELiRUalEILTyoMpY9DV5VxeKW5WhQMp1O2p4avf/VxOp0ub3/wPoSvKfIJe/s5VVlw9szJ&#10;EJD6UFEppQzAt2sz1EH26eARRi1v7lWkFYqGfsoaUAqvJIUNwnOdpIObXQXZZVpLnC/IIo0i5nKd&#10;85VvPssTTz7HT/zIw7zp1mPsj/cRzhErRR2lXNwb8Rt//gUmz1/GlDlRT0GiiGaGzEoKCe/+0I8w&#10;mk155XvPYsczTh0+yq984j088NB51g51cV5hraYs8gAoNJXrQgjiOKacFUitQjW+DEGUxzPZz/He&#10;kSQJSRLas4VTFGWBd45Ot0Ndh66YNAqc/1I159GhzRtj5+3Fvm0flpLf+voFTvc1j951hE7cY6Lh&#10;f/7yZYqdXT7xttsZFxMiMnw85asvz/jVL25xUigGyRb/6yc/wm7+GpvHTpJaiIczipUOtYaoqFnQ&#10;dYRAVSqFabvG5ptm838Vs6fgH3/qGS7/zj/j+vYryM4JVo5uIBUM4i4ucrjKU9dTYtPhI3//51mR&#10;BQ+fOsLV6WVqbfmpI3fgV1LIK5IkZk9UJJVrKBACvWJVVUQqZP69FyRxQq0kn3v+u7x//U4uJlPy&#10;os94bLht01NGjp7uN9SCAZFRUh6oTvRLC0/6RVKgbbH1AiIRqs+FlEwqR+XAIslotB3aZErr5DTT&#10;fNmNUUrOKfTCdtHo/tg3qj4UNz0Of1tKqtqYkISQspmLzfX6xXXjA32YFwrnZaAY8zWViMM9sA5T&#10;VgFcEEFA7spwn7w25GXF7tVtulmHThIzVR650uOJJ1/ky5/7Grf0przj7W/nnvN3B2oSZymcASvn&#10;33nRRwewoL5on4t02IvCqIhQ+YIgkmE/i3SgG7OmxlhDnHSp6hngsU4DMab2FH6KV4ao1+Hq1SFP&#10;PfkD9i7c4PbbTvOhH3mIvJxS1JZxKUBLhs4wHFdcvbrLl//030E9Ya27AsJhgNn+FLu3w6rXbJy+&#10;je7J23j4b3yEu2/d5M1HDcYnB2jyaICaeXfOPMHWLpemgvQmEzhPiC39wi8nJ5ZmgcwtOtXMuoq1&#10;PZhEiod/+V8TvfQn1JOCjXNnqQuBUBNSE7MzvMb6bbdz9My9vPfBBzi5nvELD64j+ynSxxhZYE2N&#10;dhFDC6UXRF6j57t7c3UNoN2CmNs1VE4GIFKIhq7C4hrw4AClxuvQmTm8efDZ+X1iHiQs+xqve78X&#10;tAu47TxbpmYNAb5HCQ9tdbBbdKS2f23TWbzcVbYA55aHYSlQEQeuhKYJhIVGTdCBShKFtVCUNdZ6&#10;prMCUxv2ZhlXdnfYnUx44fp19mdT8rJEXJ0yLaaMqzEoj9CSk4MNrDXBf1IKFWlUFOE7GWfX10ms&#10;QduajdWMOI44dfoop1Y32YgTTm6mTIpdtnWKEIpiVhFHCUmqKYoh+6OStNOhsALjBTPjsN5jilB5&#10;5qxtOm8sURLYfIuyQsddJtOCq9dusDerGO3v852nnmZvd5+LFy5R7I/pjXeZ1BaiBNYOQ6eLSjPY&#10;XCeJEyIEVVGQz3LiUmLrCju6SiQFyiQ8/At/h29848vc0gdT1Zw/tcE/+Kl3MS4dJzfWuby1x5XL&#10;l/i7P/1hojn4rZvEu2BWONJUIq0ngv8hAAAgAElEQVSZi0m2tJLeh27GyIF0nrwsKW1N7Rz7U0Ne&#10;ltRegtQIqVhPLHEUkWQxcRzEKbXUaHKE8QgUeElRN76ODBGk96HDKkzO0HUsgCQOfuJkPKamR1Fb&#10;LuxM2BrNePKlS4wmM+JhxjNXXqaQlryakWhNoiNWogC2elODD9TCR7oxcZKEqmRCILO6tkGcJJw4&#10;eojNtVXOnjxCJ4nQWtEVOUJIpG6pwWRjy3wjPO7nYt7CvzEgWCrZCIz7APjCQkcqGIp5Nl22a6v5&#10;XbuanWgX/CLZemCtzT9tcR3zpEq7Fhs/wLiQRC5bDQwr5pS71nsQgqJe7LHzy0M0jAGLIN+2sZ4S&#10;TSHAougNWDznxdxgKZ8zjLuYnSm//dQNjq4ZMu840V/l+8++wL/4N59FDy9Q949yPCvYsRnK1iil&#10;6Z++jap/hF//5Y/Ov/28mAuo2s6E1vS0YMlcv2ZBT11LtdgvfGNHCSBnq0Ek8E2RkOfbz474/d/9&#10;fS69domd/AYbR9c5cuIIUqcc7qX84ocf5qE7znJ8VSINGBv4vz0S54MemENS5K5JdDmUrohjiRJp&#10;c52LMftL8p5/7Q9rwl5fNzQ8ptn7FY0mTtNJapv42ZgapTVSKazzGBN0dECERCNhDhrriKVccgBE&#10;M84CK28ad5p15n1g1oCAN8hG09WG4iHjPFMXONWrirn/6mRgy2ink2jWXxiT0OlDU2EMzONSLUTD&#10;5b7otAkr9mbb4BEmUMLUyPBZDe1iIeHxJ17je6/d4M+/+BV+8mMfQpiKngTnNLvOIJWiK3tExZjh&#10;iuctZ4/z3a98GXnsVlbzgs9+6XGeeuop1g9tUhtDp98DAXE1pkqOUIz36A9SNg/dwbfUIT73X7+P&#10;1X7MtfGEdavQSjLV80tt1lLzf8VCEBoxf2waHCD4x+HFsUwoSof1M9KBYzx2/B//+2d46tIWl7df&#10;5PSdd3L40HHWBzVaeqLBGsnM8eDZU/y9j9+NxhChccagtQMb+PFra/BNB3fU0OrAAhwNY/YfdgG9&#10;jpqsNiBDbG48TKoKYx25EXSyQKNZN50weI8RMdoLtFAYPIU1SzRDC+/QzwHh1x9tYRYsxTVLc68d&#10;HwFEukmYN1qwrtnXFGpO7Vyb0NnWJlUDTW2IbSvnmPmQYJrW5dynj6WaMyPcfCQNc0aL4SAEWW4w&#10;eHatZWwNE2sY1jU7lwV5UZIXFdNpzvbOkKquqfZGVGVJXVVMJ2Nmsyl7swm2LrHFFGbbCFsgzYy6&#10;aCUQDEIq4jhBIDCq6WQPlcHQ2B+deqTUeJciRISSEWW5HfZl63EmUO5HSpOn/aCPIgUy0mweO0qn&#10;22HQjVnpdlkfDDi1vk6/kzHYGBAlETqSdLsaLRyrnRRfjgkWI8I6QT4zGOvYGhUURRXsnnE4B1Vd&#10;k2tLFMU4r7HWU5QVton1fVNRYWqDqWtM5LFljSTgmNOqwAGR6jS01BJhQlGrr3MEhlrETGf7zOoS&#10;8+IrXLhykaJ2lNcuEG9doJIpccdi+mtESoFxoUhZCPxqipObcPw42Sv75Cunec8nP4hJBQOb8Op4&#10;yGxrzM5zTzAb7LJpN1CvvsCkmPL+j3+Uh245w9vPnuXO80ebzo2aONZkWcLF/et8+5uXuTwZ07eK&#10;9z90P/fdc4wqAIYhEdnO76YgL1DdSrQKhsw0ikTzNdT4UQLVul/hqSbh70UjhUBbrNL6EsyxYloM&#10;odljfEPF2/peUizWnl8KXJ1/PYYxpzxr1m6b+1mc4KDvJ4SaF4QuZ5CEC1iHbf3HJkncWoCbPvV1&#10;zwnAhkmD9DS6vDL44j7sz21RibWOylrm9OzezzGb2oHSEVGSYp1gNJnw5CsXefb7z/P951/hpdeG&#10;zErP+fveygPnJLecOcN73v5WOrEmH4+Cz+9gezunqjylCVIKUayZ1B6koXYleVnikfTT1UDxbEoi&#10;5emmkkFiWYtWiOIkdN9XBiE0szxnzAzpQ1dPVypipTk+SNFN3GiEo6xrZmXBbhVYCHZ3ppQObNaD&#10;KEJPc4QKPl5pxTzZXvhAfeowYb4IT9/WCBUxtZpJaclrsDIh1nbOIqCUgKZbqcorpBBEWgfZCO9R&#10;Mg7MJQJ6aYTA0UljdKsNEuaQAjzSt6B6oxHgg7FvEzHLAQYQREIJzrKSqgFsBNbZg45pkxCZV8k0&#10;k0Ig5m1h7WGbyXEQIAhHW1FhrcWaABa2weccnPOLheGEm4OAQkiEAuHlvEJMLIFILa1aiIVcKK4R&#10;gl/+uR/jey9f4SmVcPX6RXw1YaT6OOtQzlIWU5IsQ0YptSkZjyf82z/8DD/5yLu5+/QROm7MNboc&#10;H+Tc2E947qrjbbdojLRk8QZxOcF6zb7ISKlJ7QhLenCRLQEj8+ru5s/Ro0e4cuUKCMHGxjrT6Yz9&#10;/X1kotE6QU0nYZxiCa4hY5G66XaCojQolYRKCxtuoJYKrSJmVTmnvWG+qMXSZTWBWwPMtcaw5dEV&#10;0Iwz88RZ+7jN6M4DPsI0kE2CDiFp2R6dtUgpqOqK2lRUXlHPPP1ONq8eDnNOouI+1lZIVzbgrGZi&#10;FM5WxLHGKktuDS++ts3VnSEXrl7j/O1n2eh3KadjSuexQtPtdjh6+FDTlRIWmFg2ms38WPqxuC8s&#10;nl8OOAGU1hjnKIoSg6CuarT1jKcpq72IzO+jk5SJ7jKcFfzLX/s9DvcSfvbht3DbLRtMqxmSCKsV&#10;E6n4xpPP8tJLr3Dv6hG+0R2SxZI+Y2xZMPMJZZTgql1efOo5pqMZJwaaBx+4j/PnTvHI+95D2lFM&#10;8mnQ3FOeNE2AEFy0XWbOWXSkF1+oOURDSWOtaZL7IXFnXFP11oyN1hqaJEO79hGgfKDBC5QXAumb&#10;eSbDeh2sKq5OBeXEkx6piIn4qTuO8+nnDNe2So6vKfbNPvEU3npLn9VnRmBGMD3MY69c4PQgYXPo&#10;UR3BtGvozCoEMT4+OF5z+H/Jvi0/lvuW9c2cf/pz9/DIX9yFLsAUe1RDIIuZjg2YitXBgNJarC25&#10;9PwLrN91CxcuX+OB+2/l0sUr7CjBmodeKtjN91GDHpFXVHVFkiSNgHSEtTVZFtrQrXEUecHhwRpf&#10;uPoD3nf7m9lSBaaYsK/X6RUlRVSSpkmYox5qY1ByqULTL77oG4UBLdWCmCNAoU02DKFcOBjtuZYi&#10;ZrHshLSP5w6Hnz/+qx1+br8XTpFvrk/Mr8MvjY2xgKhQUUiEOhMhC4sVltzVc15xYQ3XRzNG45rR&#10;eEZezNg8lOFcidw4xmh7h69/9jGe+dLXeNud5/nJT34SZyymrudJCHkATAg3wDeB1aIAebHa1RI4&#10;J7ycV5PaugwdczKIjlvhSZMYPavI8dTSoyKLLYfEWqHiASUxv/Ebv8P25UvceeYEf+fvvo8k7rA7&#10;yrFEFEYiuhHj6Q7f/OplXn7lAuPRFXpJTtpNGDuLn0nEaEo820Gvr3H3Oz7K6dOb3H7uMO9/1wmE&#10;sXiTQVulffM8WTJ0f5VYubXpr3vywIiHQ2cplatwtacyHmLF+fs2eX7rLFH5MuNxTa8boyuJk4Ju&#10;r0c1K9i9fp0ojsnrit3xlM1+WAeI0NotCPRtQhCo1mCehVy2560/oFoTN5+4i733h39lceDhzckN&#10;aBMZixe0gNPiNW218NJnNtSZi7cFwHT5XAIO7K1/lcF5w1e8wfdULfAs2mv1WAv7+zlAqBZSmsGg&#10;j3Oew/2C86eOIpQmN3cwKyuquuLl/X3G45KLlwPV33RWc31ri8oV7E9v4GyFIAgiromY569eo7IW&#10;4yBKAu/1ypMvs9nvIb2l1Iqp88QEgK7bCRRig5UOJ06sE7uUlUFMFkM3jej6EVVV4iOJEIrxrCCv&#10;PcZDlQff1ViP8wWzokQmq3TTDt11OHzmHmpTc/XaVabTKZOR5fLz36fY3WZ04Xnyy9eo8xnWTZkJ&#10;DYND0FtBdQdUcgJpRqw0vnQU3jOrLZWJAr2MCx1QcRSxHgtq68g6XeK42Q+UQsmwYZmyIIkjdGQD&#10;P7YKc8faoFlTmDBtZ1WFndXY2mGdxIfNnbUkZmNlhZXVOHTnebdIQggP0uOdwdsCO9O4LMKpMB9i&#10;a0OhRKRCBbsWRCp0IA2NpKw941nNK9dH7AwLLl7d5fq1a9R1zXi8j3M2VM4LgfWetSM6UEDmjn4U&#10;k0jFubUOSRzR72SkSUQny3jgrjNEUdBdbH3CXr+P1I5YSaSECAs+6BYWqhuSLTb4L84vOhEDyLrk&#10;b7Yx9YHCsua2tl7cfGku7X/L62XZyN1s8Ob/F4tN9nUvFW9wjiZ+cQv9loVN8nPqTD83NAKtw3PO&#10;h3/aDqeDyZ9leie3sCtL9ufg9YcgrgYiJ7i0MyGNVeDrNobN1Q7Pv/gCdrqL9I5Ih/gvE4HTvSym&#10;iMLwpnuOYhrF9GV/WIQLWroCf+CRRyw/NYcl23Fs7WFgbxB43AF6kYffPmB942f5zjOX+ZM/+yOG&#10;26/w7MWXOHfrm5gcOc7//QePcXL9cd5x7638vffdRRT1oJSIKNwn40ELRy9t7r2xTCrLqKgYdKNA&#10;keJAquX9/z++o43B2+4F2dIg+0aT0rXxu2gonQOlT137eVGg0grnWtFbgFB4FgoumkGc/3hjp3Be&#10;qby8f819yUARFsCl0FejZdCeWfiLS902S4Dd4gm/AJLDBx4Az/7yo/HxhKA2FqFD3BYnMcZU6Klm&#10;eGPI1554nKP33YnNS7JUkZsU40uSpCYiorD7XBVjPrR6hpOyw/eO38KRJObPP/sY33/uB01hmqTb&#10;62JsSNqUpk/mplzZ2eHM3R/kxe19/vu//07SKGa4O6O/1kPO6lCc2qiFzW9f+10bXaqWlMf/JXEA&#10;gLEGpQVKZpgqp9/r8fO/8NN89itf5amnVvnq9x7jyqWnuP+B94NwnIon5DLlKxdeZe2Lhg88eDvH&#10;ezlS9fBW4xVIamIinFrgN9DoBP41ylo64cG7hmZdECtNJD0eR12WCCkCywo6FPNWQanMNHYoVgqD&#10;axLdwSB4Aj72l835v+rhCRoWQoTxE4JGjzMMpgjl+4ECzTWeZBubNPgYwmMafdzlffCHXVrbBbjw&#10;DQVDEahRUx3RVynaS6IEqocKQvI6FJaWZRCZ3y0806JmUlou780YTUvKvYqqrilnBXs7Q4q8YDqe&#10;4KoxdV2xP9qhrAomkyHGGDr716nzHFtXuCJU83vnqJQDoUEk0PiitrMRumx6KWQxPlKUsSKelSTe&#10;hSREXrG19Vq4s3IQED/hgBoZSZKVM/RX+qRZwvr6gEG3Q6Yk3c0eOtKsDQakSUw3S5BCMi4mZFkf&#10;JTVl4YPeYQQah3EW62sslijTpJXG4ZnWRdCGcA6nFUIFmQNb1dRlhRKaNE6arnSDtSWmnuGb82VR&#10;2PNNbai8YBYn7H/nayS9dVTvEHJwmHS8jRjtU5URZT+F9QFrR4+yOVhj8/QJknqVx5/4NsVoSHbm&#10;PNPCMn7pB8ziTaJDaxSTG5SvXWL9WEad3CBLYzb7A5587nmub13mla1X+UT8TrrdjBPHj2A8XLqy&#10;w4XXXkJZzYO3Hef+c3dyYqNLYW1ICCo5N7fOBXpqLaN5YiJgTq7Z8H+Yg7V0LE3keVh306vbdwe/&#10;I+wnrqFbbbGGOczhl97tF57SG63jNg7zB/5tr2XxuE0YtWdp1+zrv8fy4W968vX2cvlSF096ZrNZ&#10;2LcbViIdRcSxIPJ+XkDunMMaE4pynKesKuqqRCcZnTTm/fed4UMP3YlH88Kr21y6vMWXv/oEX37K&#10;8Qd/8X3+z1/7I04fP8rHf+xDnL3lDOsdxz33HaYyOTvDMZNJxXRa0EXjfISWCd0O1D4nz/eJhGZD&#10;pxhjKKeG3SglH+5Do3GqlKLf7ZJmikM60JKV1jOsHJWxXL++T6wUnUizmUZ0tOJY3GWjGxgh3KFN&#10;ZqXh4u6QvJqwl3SCLqSrUcITRcEOxi4GJEJovLcYa9hlEApAcIgYEuWQ0pDGBF0nC9ZIQvs7dJK2&#10;sEBQVMH2lSYn0ipIalhJrCVVWYcOmHlQPy/RXIDq3jlonCtrTTOmC0cnzOGGWknrBpsNNFOu2Siq&#10;up4nVIQKXSuCtvrQkybpHMCSIlSctjolTQoEKYPT55yjNlUDQISOF+dDtVMUqXnAAaKZXB6HI02C&#10;gQyVL8GJVE3LvWy+u2CxYS4WRLNarCXWntzApx77Lv/Dv/4so6uvcPLQGdCKyhl2hzv00oTVTLOx&#10;ehjnIi5tX6ErS373f/sf2VwVlC6lax0qSfijb32bzbWUO46doCahoyRRPUGmfUpiEp8fLLQL33ae&#10;uGjHwjmHUIEmzBjDlWvX2Nw8RJZl7OxssVOWrA/W6WtFLByIqjEmEUhF5TzDoghJrLbVG0FXaJIo&#10;woi6mQeglQ5r3LUArZ8nP7SOcM7MacdES5HQVFVYF3gSpA6aLFIKSmNxTpDnFVGkiCIVKsG9JsJS&#10;S82rY8N3r24TV4J3nc5I4xjjHeuJxklF6MALTp2zgSojFjVeKCwRszrwgDpXImpLqRI+/9xlbgxH&#10;DJTjluNHsHi0ypiMZ3hbsjIIAr3GNsGHD1R9NLQiiFCF2dIbOTxKqDcwi6EDps2IBmoJ2XRcCIx3&#10;lKamykt6SYqxjmxNc2Vk+cFz+3z5C5/jbW89x7seeDvFbEpRlKT9VQrr+dLLr3DpwiVe+P4LrKd9&#10;ummMtwUPvvk2piLiNz71p3SihPrac0SRoZcd5ycefQuPvvPNfPxD7w3VCt7jdNQIPTtohM+4WYSa&#10;sEbaqsJFNfRCd6ftomtp/6TQ1HUVRMS0ouUtT+MYIQM9CT4Ye+ssxBrhAtAeIQPnNALha64Uhj9/&#10;eczdQnDP0ZTV48C0xy98/SKD8Yz3nDsKSZ91M2G0lvKbz8z46uPXWfXXWUkF/9VHztHXMSvxUeJs&#10;jJAG63qL7H/wkBFCLumj+AM/83RCPN0E6ZkMBP/kU9/gG599CvPMF+j3NMmhQ7gqwtoSmwiUtKQ1&#10;dNc2ePChe/mVjz3K0X7Mn127wmpZ8643ncILiczB6kD1F+5V0+nnLZHSiNqhpUZFmtw7lIz4wnPP&#10;8ci5M0zqMS/sCVzW53jS8LRbQxLHOGtCh+DSxnyzQ7LYrxeOgiAkMSe1o7QCJyQd5RevagLWNkB/&#10;3dECPu28ac+85De1Z5tvPo3NXgajvA8Amvch6BXQVFU2AbNvg/zwGDSVAeNqnDckCdSVxbiI0bhg&#10;ezhmezQl04L11QRja9LegC99+wJPPPUsRyPL+x66n/NnjjMTU8YYBtEKzliixrY6Cfv5lE7Sa9bE&#10;Mq2FnwMwAhrqJEEUbhkesL7lhRZIETpDldaNeHXoxhrbAmEFSmqS7gYvvnKJJ578DnvbFQ/eeZYP&#10;v+c+JtWIsZ0yrDOE9KSdhMtXbvDs9y/w5ce+QxRN6cUOYSRmJrGmZjrdY0UpNo4d5tCZW3nn+x7l&#10;Tbcc4c13rpNPc2aTnKy/QuUdlfZ0rZz7fWGYAhC3TCExpwlhYedvngvtD79wLwJFRrN/0NhQgMIH&#10;upNMaKIaKikYphW/9C++xbXPfw6fXyFSGpUJpJVIX7O/vc/RE+f48U/8J/TXOrytW/Lj7z4fxBaF&#10;JUli6tozrQy5A2kVCoEXS8LAy/up90ysYFwaaidAyKYq1uOFfF0y8XVu8TxpIl73wiVcdQkUXUr4&#10;0vgjtJclDvycNyFLsfSaxRxsecfnRTJLa3Eues+iMvKNv8UbBRdq/rxvNP+8D5oC4TMCGtDmtqxy&#10;uNoFalMn5zoTURSFKjLtmmYxhxYJDXqA9w5jDbPZlGGpuHRjl/1ZyTS3XHr1BuP9CVduPEdpBGXl&#10;mI6nSO+oS0dZVayurjGezhAC1tbXGBbbrK2uc/XaLhChVIbWMSv9VZQWrKz1OXHmCFIJjqz2UTqI&#10;FCdphyTJ2BsOSbWjNpbxzJNXjvE06M2Mp1DXJc5bZvl4XoAgTYn1nnE5Iy9L8qokvTzl+vg1xOgy&#10;XkYBLIgOkd2yzoceOMIz332as7fcyfvuO09kJ5y79dbQnVHnfOy99+OcJZahmxchuLi1x7SqmVaG&#10;WAhirdlY6ZJoQS9WSAnexfP56JdG1TW678Y0GhjCY1QA+ZXQYEFLjRCCEjCFYzqtGM4Knrl6nb3p&#10;hGcvTZiMRhSzCcJatJSkg3WEdwhriOoZifSsdGL6Wae5vgG9LOPEkcNkScogNuhuSmVrsjSlm2bg&#10;HD6RC+aI1n8UclHMJRf2VAqwrvm7iJMRzVggF+Beu68vUy45T9NFv1iDC7qcpmtReFx7D+1ibRxc&#10;P4u11Sy/xVqbP1y8182/3OuW2hy4xocCCNvSYxG+Y25MU623XOkZ/FGFXOw1S1Wd7Ylds+6lUvP9&#10;NMyRmzyC5odqQBLvHHkM2VjwqW+8QtoRDOKY1Vhy/7lV/vY//MdMLr8A2Qad1QGunCCMZd9EdLOI&#10;lfPv5p/8g0+w2VnctRYrETCndlt+HpoiusaGBTBRNEnaxleZF24FiqB5vOGD/pcQgnJaIzsOiyXL&#10;1piNPHs7Y379332e73/vSYZbl8m6fQbrm0QnBqxGXf7LDz/C/edWueVIRupB1Sl1IoKQLhAT5rkX&#10;mrIsyfOcbrdLkiRL49jEZg348R/L0VbRt3En3gU6kyZmEUIG+txmTZgmVrfON2xnInQQ+DBfrXU4&#10;4efzcrmiWDbL4OCYu/nYwnKMqxCu6eDyntyHDhhTy0AL5RyV9weX1FLs3P5fCBE6XwDnGtCpTSxB&#10;oIhunNX5Lrm0VIVQiKbDvKxrytryyqUrvDyM+c3Pf453v+9RxO6YvvL4COpIErmExNZMpcCWjr/9&#10;7lv5wy89xQ0neevGJn/x5W/wpa99E9+JSdOUOEmo6hoVaeqqwlvH2A05e/5hbnv0R/iH7zzMymyb&#10;2q2A8OTSkhDoaIxt5lzjc7edttLYELM2f11jF0N338EOGKhwTiKIwnwQFZ4KQZcsE3z1sav8+ee/&#10;zWee+jNKHG9918McXUtIvePo5klkqji72ePhN93K+UMZkXY4NMo7bvY8Wmyopeuez8MGR/gPobu0&#10;3AXj5sk5HzqumoXglaO2UBpHYT1CaZRWCBf2h7wKOInyMuzTvo1Vwj7j3E2dkkvHMqS86KlfANRz&#10;3aMAzoXnmhg8ipo9zi98zuXitWBgG80nH2zt/izMhUouemuUX+gk3nyoZqG29hg8xkXN1QbNMiEb&#10;f9Ba2v3Qe4ExIU5Toi1wZl7I6l0JDZYXx1mT2AU59ysDRXxZ5ljnyGvNjf0Z48JyZb9iNC3Ji5rx&#10;sKDIZ0z2d6nKgrIs8LmhLHOG25epyxm2yqnyMWW5jylqQmOFQDbaPU7lYWFIDTJBqAi/sopMInQS&#10;sbo6oC5LRtvbaJWBdzhXBRviSjyejkkxXuCkxqoIGSV4D+lKglIRnU6fNOnQ7fYQKx10FNEdDEjS&#10;QLMplcYpS0dGxDJILpRVCaLR2rY26HNWNcJ5cu3IlCefOVxdUUWS737xC8y++G/BVKx88OfxqqC6&#10;+DKDrEdZXaMuppjpPtXVV4lchUHhWYcjdyAffA8u7jO4ukX+0jep105z6yMf5cbVS1TPfQ6/9QLV&#10;5DJy7SRu/TBrb3k3pw8dp2slH3vrSW45dYqNfp+Vfo9+t4sr95iJFe440SeRkKQxxtZgNVKFAnDv&#10;BKaZqEqZZu7IeReKZ9F14pf+mSc1vGBpWob5TxtvH1xX87XexkXz2LXdm8LvXFMosjhnMx/foINt&#10;UQw/9/4OrO+b/T/vxbxLvd0Kg71uO7PbjxQ3xZp+6d8lJOfAd1zcmzY+nMe2rm1QCDZEKt0UHy7Y&#10;EgCEC/TmDqhrE3D0qBvo8U3Q5m41asqypNvrk2UdvIfrW1tsb+/wva0xj33hCa5c3kIAJ04e4ejR&#10;w3zwPW/hzC1H2FjvYmtLkdfsj64wmlqmbh2HxFRT+mnNngtMMMYY4iiiKEoAVJyhPGjvWYliIimI&#10;e6FTPpKaxCqEBeXgMh2sramKIUIaegONjhRnk36z3zTyFM2NfnF7RFE5dmcL6rReljV5BIsXoSml&#10;rEq8jsjLGus8oBAqDnfc5CAlxgkK02AGUeNPGIuoa9IoIlEKHXRTWHSHiDBQ7TQSzYbYahbMJ79Y&#10;VCA7YwOg2iwi3/zOWDNvJdNN4GhseK0zbu6cKqUo63BzfRDBCBNFMJ+h3i+0AeabShtEOY+xFq3b&#10;dvWW2iNUQ4VEkscJhzV2MeEjfRNi0tLJ+nk80k7MRNfMdJdY5PzcI3fx2Pde5t97ww+eeYbOWp9I&#10;CRKdIK1gddAnixVaRpjjx9nZvcH/9Gu/wy9+4kPceUwwqQoiX/LO87fynQtbfPPSkEfv2ETVOXU0&#10;oC4dqazxTWXjAYBnOUm2tPKsqfEyZDG7nQ6vXbrI5uYmm2vrRNOSq5MxttdhI46IlMQ7Ma+QE0Cs&#10;dcjCmxpDqP5LY4H3Gh3pOdjpae97C8L4pevyIZhtE10iTG7f8KC6xrVwTWu78wuhOtUk3hqXMCwM&#10;gjNUOx/EkRXoRosi9orKhUx6bSweE5J3Df1RLizCgXAK5SNqYGgL9kYlO6M9puOCw6vrnNxMyad7&#10;CGJG4wKQHDm0iVZg6hJHo+HiZejY8OFalwYkVJg4+zqD1x5tm5pssu1CgPAhYemdYzaeIJF4GZH1&#10;pkyKmP/nNz/DeLLDL/2nf5PNzirbxS5xHMSbdquaZ1+5ymc++xe4smA1TVjtgvEF27MpX3n8ec6/&#10;5X5Onz3Gxe88zZG1TU6eOs6bTp3mv/jZD3LbmQ1U4pgWgjjLsEWJjiSxVhgr8K4J+llo+SzreCzG&#10;3eNtACpC8s1hraeugxBYnOgmWGs7pAJwaKxF+iAijmiDHTEHUFpHs51vLtasZZ6usjxdaSb7Uz5w&#10;/DimI/j4ncf5N8++xF985zKf/OApZlenGLPB37rdcLvP+L3vdRjZiBu7NaePd9jPhxzOevh6gpDz&#10;Rd4UWbSzr7F9i6UGwIpaYb2TYuMAACAASURBVJcRiRSsjDN+5RNv51eF55s3nmXy/DPYLGMFj5We&#10;QjZUT3lBHs947Ovf4Jc+8DDjjRHvPXs737x0gelMsKEjJqYkSRNqU6OUoq5roijC2JAAT+IYawx1&#10;XSOMwUhDuhLzlYuv8fCZ21hdH3N9OEN0+hgTbK6xNnTT1AuXej4rDzgSzaa7ZAMbfjEWyHsQHxQQ&#10;Am/aRM0bHw1UclO2xx8436KbZWnQW8PufVPJ2nbItacJSfW2y7FNxECw/855EDFSRQihKMc5M2u4&#10;MNxiNJqSiohz65sYP8L0jjAcV3zrsSd59otf4E3nbuXjP/3jRKlgWs+IiTjkU3SWMh1P8D7sL6Wp&#10;2Vhfo5xVc9w+3I9gR71adFO2TQjSiTkIig8gtRfgm2SxsZbaOoTUTIsZKRK3eYTr4yl//Bufxo+n&#10;HF/f4Gf+8/eRZX0ubU+QMgZiVE+T54Y//p0v8drFy0wn+/STGqcsvuriqpLp6BpaRHTjPve+5z2c&#10;PXsH995+lg+87Sily9m+ETqnOispiJrYgS4FXi0qRdst9+akwrLT+0OP5ZP8kDcEPlsBNaAVWsFa&#10;FPGxd53j//r2UyTXnkL3T+JWgRlIHdHr9ZiN93nxhRd4xyPvZLssQ4JHeZwLXXVeBk2FeXLD+8U0&#10;P3Cdwa2PVaAlscI3XPWLr9ECT+EGLO3RB05205mXl0NLrbK0h8/XlQhzSTZnaPfE5TzR8tIUN31S&#10;65O1Tvb/S92bBlt2ned5zxr2cKY73567ge7GTAwEAYIgKAKkKJIiKUoJyViKZcWlwVFix5ISyynJ&#10;FZecqlTiVFxSWVHZVhQlsiSWFNoRKYoUJZIiKVAcAAIgiIkAGj2h53v7TmfcwxryY+29z7ndDUf5&#10;IZWyURd97rn77LOHtb71De/3vvU1VX+9wUO50Xb9/v6a1vume7VxxqCmqhRCYCcTkihGRhWzd+X8&#10;GzfBWg9OVb6lomBUJU4jhNDgUwQph3qem7o9IikAx9XbV5jkEz75uGRra8jyyh5GJmeUDbg83GJn&#10;u48tHbHRDHfGbFzskw8uEvcn+HyCiCJMHOGcQssEWzqkb/Hd517m3IULtJIWd999N8PhEOchTVv0&#10;5uaI4yTE5XGClwobByqCZM7hJgZXWvJxoPwQSIbjEm8tvrBIp+j6FuammMUdSTk6jCs96ZXXsf1z&#10;4FeZW5gniR07Wxe5uj3PfJRz9vIczpTcefRA1dWgcKZCp3toiZLF+ZhubxlRgaQQEmNsoK20oGSJ&#10;0CEzUieAvPNIGZCrzjp0FNCWvixRUcSlrWFAURYTTp+/zMWh5eVz5+lPcorSkfdLMJ6W6qOEJBKB&#10;liVNEg63RiRxTKfdZnXpIN1KZ6XXtSRxysL8UtU9WA0iCwgX+POlrJI/El0N3XqeeTHV8KuL+KKa&#10;R8I5FKEDRlF3aQaNlhDMBiRzrUPoqWh4RFhPJMHnbZDAQlTULoHua9ZG1InL2e06S1btMEUdz8yy&#10;GcNRr7p+xh42HajUyQFRJUXrzvPgP8YyaG3mJmjF4Kt574NW0MwRmwBbVnO1pgGtbVBdlA33e2a+&#10;3+DiQsFVUXrBogbvHCtzHaz1FGWJL3NEW+JMiZeaWEOiNEQJd99yhJuWUsaTSXO82aVA1tJy9fvV&#10;TQsdWrWvEBZU4WY6AcV0vfW28g1q1HnVsdFKAZWSlyXleEA7gc4B+Acfew8nH76H3/6Dz/L6+XNc&#10;vHiBw/kY9q3w65/9cw4u7eWttx7hJz5wC91UBOCfcERKIX2EdzEoR5qmtFotJpMJ/X6fJEmauLah&#10;iq5s4/8fNgkNur4JMasuFuNcxQRgp53tSgXxW+EbevAaHCnrOL46pifEgVA/+lnypem2i+KW6etm&#10;/UNUmhFgcQSyUI8KAUU4P4LtqOeggxmasfq402/Y9f3VfrPJrXorrUERWB0sAhG12BgZnnr6VT74&#10;8GOMRxPKOBxxiGG/1/TdiHGUkGWCtAPPPvsiQ2fZv7TCU889xfPPPMOk1yU2OVGSgKjBCkFXdXN7&#10;wNG3PMLZ/ojfeccS/XKdHbNAR4f1PomiUAgIxmCa3JvJlYhd9uv/ZSz6BCU9QvqQGHSCpNUlKyL6&#10;/Qnvff8Rbr1jHvvrhhde/Q5nTpwiP7SfldW9yGFJJx9yusy4cGmdu48e5D995zEodjDxPNLVGm67&#10;z8HNvH+tdsxf9Tb1ZWbeQyAUFZ2YC6wckUJKj8nKADYsHFJLtFC0pabwBoOr1phAp+/xCOsD8ETq&#10;av26xtb+Jbb6Ucqa7cWHNHNTcKvWSYFouj2buENCSMmEcZ3GId9jnGvATzUs6kZbTdvkGuAttCMd&#10;4jBLyH+4QAVtqCjFq3U88qGzWHkLXmIR5DbCS0mchhxIKCzkYV46S2njcD1VPKV1ihYQd2FhXhFp&#10;TSeO8NYG+tqxZFQY1jPLxHjGxnHx6hqmtPT7GZNJyXCYcfXqNtqmTHa2MZMxZjxmtL5GmWVsujVs&#10;nuHLHDPchmJEfnUDBxR4+t05hBforMTJJMgpxDE+0ohWDyElpQq6S1o4ZDkE38eYArszD1Jw+dIJ&#10;4kjhnMX4bpBgSGLiJEXFEUkrJW2vIghgZ6EVutcmShParRilFDrSxEmEUILWWBJJj9ESETu8LSk3&#10;CxAT2r0u8dIqt99zB5e/8wKvvfwanL8EXhInHW566AdY2LPKPXfdTOm7XB460vkDHDl2lDm3w+tb&#10;f5tNWXLixEvoKKKQMUU2DHmbrQvo/iZba1vsdFd513s/yHvf8VaG/T4HVpdopykKyHv7OLs2wV7Y&#10;YWV5kVZWsL/XYiwCLWqQCq1B3OBtXAdoOCwIxy4RGH+jl5WvNE0fNNZtV2w0G4RWjAI1q1Pj71zj&#10;e4ZjiiY1URc6dwNMZ+KlWeflOqTezGoz2/Uy6wNW/xOICnQ6e8Fiui41a7Ng102pcy8z98jV1O8z&#10;iYlaWzB0Stc5lbDYRRX9g/cQRYpUxgyLIamWeAW+DLDSyTijm7axhWE02cEh6LUXmD+6zL3Hh/zI&#10;o3eyOZzw+NOnefXkJc5f3OCf/K+/RqpSHrrrXu44fjO3HTvELccOsbooEMbTH4/ZHsNAKFZLyUR6&#10;fJIiVES/1CRpi/64IDclRkmMD3a4PbHEkaadJsy3guYrGg6VI5yGSa9F4R2jrCSfWJ4VOTGGSHgW&#10;U0i0JFKCY3vmcV5QWEFRWvK85MR6H4MNjD5ao+MI1eoSF56ujAPIxAlGWSWhECcEsimHpkAKiycJ&#10;tlYITBKRWcPEGnRDqUTg9Ba7xs5UD8U5VwUCMwOsGvRW2OahTxFXrkEmTQUgaXg/jS3xTcEn8NL5&#10;SifG1ZzN3gf6ljr5W60oSobgytqAzAnnEijSnKtE9Gqq5moghgSiaJwTgcerELjuooAWFbyOKcpf&#10;CsGoENh8iO10SVXKL/3oB1mdb/EJl3H+hW8jlWBp9TideI4kaVGUBUSSuXZKkhzky995hZOnz/GP&#10;fvw/4r0PHGJYlHRbCzx65xzfuniVk+cvc8uhA7hxhrdBZNj4mgJmpk30BrkUIQRRI8QUsaA17VbK&#10;xsYmrU6H1U6P/njEcDhApi2WunEIEKrgS4qwIBdFGZAbgPAO5y3GhrbpaaBTub9NC/o0IW+tC+J8&#10;og7sgjULTkNVyPOi6mQXTYApoKLhCW2AAhkcaREq2KUNBZh2EgRVhZIoLymdQTlfCb8GwXuFxjnL&#10;0Cq087QoEVIyKQwvXx6wPTIMt7a5Y/9eIi2ZlCVWtxjuTNjba9GJI2ItyTwUIiHB4itx9DqoEtU4&#10;rw2y9ARH/NqgQUyfTz2OaqNsy4KsyDGAJYjLzadzPHfyLN/4+gnuOX4rb3ngMVJp6E/G6FaPfmnY&#10;LBxffPzPOHv2LId7S0RLgkg7SjMhN5b53hzl9pBv/vnjeCnpzrV538P38rYH7uOxt9/Dkf0LlOWE&#10;EolqxUwcxFpS2rJKICm8V9U89c3Yg+r51gilygGsjXs9H8sy8NTHUcRkMgkBWqSJ4wjvHGVZoOKq&#10;c80GHGikNUJrMhfoCGvjXwt+WhmhnOSBW1f50qlLnM8sxbhk0o753lW4cGCJz1zapr+2RmfxEHE+&#10;AFHy6LGUz55awGaCP3lmjV7c5tYjMYPc02ktICokZZ3kqaeVrMZ5U+CsigB+J+hcaSkpraa1nfNP&#10;f/RhPvi5rxIf04j+CYq5w/SzgiTJSZKYpN1mZ9QnTbp84RtP86OH3kwiHXftP8C3Tp/k3v0HONzr&#10;MXJ5E3DUnUay5mo1JV6GxFBLxWxjeOTwMb517gpfO3Wa+27ei1hMmWQZSZxUnSk+IGAbCzK1G7NL&#10;9rVh2BQ5IZjSHlXBSVWoEs1Yv9FBROUPTXeoUSpTd8Jf8zEPu/5WIeln0Iy+cnpqRNlsASYknTXW&#10;5wjlcU5S5J7XN4ZBmHtzzKHlZaQW2NShkiP8H//633LmtTMs9br8k5/9e6wsdNkuN7GlBiNRWtNO&#10;Nf3JuCkGe++I44jRaEisAh2QFDVep04QzNyM2sGalYWpr9JDVhT0enP0RxOipMWktKzsO8haPuIr&#10;X36S06+d457Dh3jr+45xy5G9vL6xzXa+hWpFOOEprOD5Zy/yyqsnePWll+mmmoVOTDncYUktcvLy&#10;a+BLZCvmvofewf69h/n+97+Tw/vn6UaGSZ5hXIzqeUzwhIlcEIlWMsL6vHKGp3Zrd/VhZkDdYPPN&#10;/bjea667B6ejJuwXeMlD0dd4izOOYmL48G37+eRdtzN8/vP4SYZ2EbFuBcRt6pgMx5w7e4b7Rvcz&#10;iKIAComqkNJZvBCho074ZoxNZ7yYmRNhvYoEaBnsuq2uoU78TLMyNyri7Hb5ZybBrrG867rFdNwI&#10;KjQuoQhTu061i9I0nVXZ2qlnFbYmmG5QWTPn3fgOtX8jZodkc861TkR9rWEf2xxDMBUprikOjbMV&#10;1VP4fBR1cHhKGzoIRIVu9WUW2v4FBAShI1FR4FinxPogblsIh3M5GAloxoXhyZPn2ez36Swvc+ym&#10;I6z02kHsXGtOrg14+eXvcvbMaR5+6F6k0Gysb5OPbgqJj0vnKUzBKBuTlRmnNl5krtcj9ZatS1dY&#10;UJr55WVacczlnR3W1teYn5ujdfw42WATUVFqOgSWAMbwwuJRKN2irRS59ZjS0o5bYa0jdDJaY8lG&#10;A1pIsl5CIWLs5kUK40kv99kcCDIXIY3gZL+kkzqOyiG2mHDHsUN4ZxEVZUO9NpbW09IpxitURW3i&#10;XOiEkFEIAFThKIzDiRKtNJGSobvVBr2stWHBxBhGk4JnT51GSk1m4fL6Brlx7IwmzCWSyfo6HSlY&#10;iSLm5jSxUhCv0k1TemnEwfkec502y8s90lZKp9uhM9fC4zDW4mUR1iQR6MFE0ybYgUrsXRSGOuPr&#10;IzFNHAmwziBk0uhx1OPUYhtatmaOVT9KBuokY6ukJL5JysoqOVz7oFLOgol8pRcJQuhpIF5NG9eg&#10;MqdBuN89oXe9mAVMziIu6zk3a1lqHSc/8zkvapot0dyPqKKDjqwI2NBqLXTQ0C5O57togAAQulYb&#10;8Iz3CKGoQWrNulwnGXytu1Kde2kwOiYSjnYck1lY6kWcPL9GPh7jRIQ3luFgRGdujsIYPJbW0h6+&#10;556b6SqL1TP+cR1jUtXiZu7J7G1qOjJCNakq6s5cY32dlZ9RD5Ia2CNbLcxwg/lEkBtJaRNk3OLQ&#10;6oR9K4fZs/K3efnkBb717Et8+6kvc+7yGnfd/yAbyQZ//NQFzm+PeeSuLj/4truImUA2hHgRC5Xu&#10;aEDxx3FMFEVMJlnVVSVm0PtvsEj+Dd1mbmtI6UgChbWZMhmEmD34qVIoVARUY8lYEz4nJJFWVZdD&#10;eJ6WGuFff1c16uvB3+QLZpNSopmH1a/TNTGM4GbtFEKCsM3aVhdbGz2nZq2t/d2wU3h7d9LsRr8V&#10;RU6n3WJnZ0h3YZULa9s8d/ISz79+mtvvuYPYWlqVjmqapGQoyK/SUgKvY95zxyG+8pVnWLlphRUl&#10;+c2vPsEo30FFNxMlIVcBoSPeOxgMBsioZGOww22P/iCDSaAoTpKIvBijI40tyio+EyhRd72H66oB&#10;tW6m6iQIheg39N28RqrAliGFwDuJyT1eTuh0UzY2BuxZTfm7f+u9fPObB/jtz3+GE999le3tIdHx&#10;o+TS0JIa0evw9MWrrDzb4m23H6FFSSQ0wR7X2sJVHsi6xpY2/tBfY9GyLsI4W3P7V/kRHSiHHWHt&#10;1FLSbcUUhaE0hsJ6lBcBKCJUAAvbMMJlNfZ8BRyd2rWpH1nPsxtts5HRrhlTx6QEAfuKl49An1PP&#10;g3rvYBZFtSY6PLFWWB9ofk21Zr6BPM2ub64XRCGo7HtIlLtKUMhLkHZ2CRKgwgzPVFiXhXekMg86&#10;c7mutNgETmuskDgN+AIvJM5XdlSqQNOch047UwT0vLUGZw2qM4fSmqOpJiIAiKOjxyt7EzSjCmsZ&#10;Zzmbmac/KhjnlkluWdsakRWGM1f62CLHljk765fJxyPM2hipJONizGC8ibMFm1cuof0oFKLHY7yx&#10;+CLwvhZeQpJAFPRpSGIQGitKdJqg4x4q1tgiR8em0sD2KOEQpcC4EevDS2RXt0Jbr5CoSCOUApeg&#10;4gQdJ8TtHijF3MohIHSxLM3HGFdSbl1AlS3GJubmfcdZv7yF0iUf+uDbaLd/ALzFmoJuLyGKNZ1W&#10;xMQ7Olpxy4Hj7FvdS7TQ422FI4uGROo4F84W/PxPP0330P0MhyfoXF3D2zGmPIm7fIb79du5//bj&#10;YV0oS5w1xHHMN779HF976Qw/+YM/RGYK8nHGUpxgtai0Tytwv7NIL7AiapwtY6uc2w2bR6+dMFNj&#10;JqHpmdllPq7zud5gwNfjdrpzc6CpLEblI+FnfMTdXzYbMV73FddMNtHE2LsBj7uuUMzOUVH9fn3H&#10;50zIuSuHUq2CzbGu1eSt52xpXUUTHABL1jm6cSvkpZzDiZBrjVVE7iWuLEijcPw8W0NYwVqhUVqQ&#10;JoofetebMN9zO0VZcvr8ezh3aZ0vPfFt/q8//mMGk4wje49y+OBe3nz3AfbvWeLwof2sJikdA5s7&#10;fSZ5AVKRWE2ej1DCgvQoFeOcpDSCHW3RxjHISraKECdESpH4EUoruu0uiYzoqRjhPP1ygENinWB9&#10;GIBL3gvm+9tESrLUTWhrRa8rObC4RGksG6OCYW4ZZiVXd4bkpEGrWil0pOgkIf6KS4P1AuNhImKc&#10;kIF60IW4oiUjEieJoxix1h/6qZMeRrqOQuBozDTpLKVsKEbqYdU49ZWjW9OUhSIIeEeDKKsDmKDR&#10;IYh0FDoCCC3KXgSeSecr/spq8VOzUJxqeIppFgJrQ/HGGIP1FaWL0hWti28Q4b5KHidx1SbkfQil&#10;hUAp2dCQZSakfetOhUBVJnHCkgoobIYQHWTmiHslT7425ne+8i0+/9R3efXZ77DQ09x68x24JCLq&#10;tpkTkl6iKWTOxiSlzDPu3DvHz3z03dyyZ4FN32bBZQyk5OULl9mzd4WDXYXKtjC+G6634UgNM3C2&#10;WtnQixC6lZxzRHFoexwOh1wdTBgWQ+49dgyTe9b7Q7wqacUJ80kKzgTKKC2IVUrmSiwuPCfnAt2L&#10;ipocXC3KPKvuXXdJSCkxrnaOqy6ZirbO2SowqkQSaySOlAJbemxRT3qP9bqqg2Vsu4hX1zMGwz6y&#10;NHzfnXvo5xltEkziUQWUuIZ6rCxDwaXrBGMhWSsNT52+gJmUHOossLoyzygbUyroD4a0ojadtE07&#10;LchyUCoOaF9vkNKHNbDiHA8LgiRWOiArw+DHA6UpiWsx2saYhddZEfQjIq2D8BiAtYzygrg3z5Mv&#10;neS7r5wibc3ztvtuYe/qEuOtdeKkxWYOUavH73zmc5x+7VViKbjt4M1kg4xWV9EfjBHEjEYFnU7K&#10;888/jZ5rc7DV4u+840Eefvt9vPmBWykmE1qxQuoUHWtGoxytAnoto0CQYMuQjBCywDnVFANqqqmy&#10;NJSlIdK60a5QMhTaavFNY2zTRpwXRZOAdc5O6SJ8oCKLdNTQDeI9cZJQt19b76cdU/kkOLB0ibxn&#10;w0ieOfE6h+Y89x8/irPwWjbhv/+T8zzQg4fvXqFtY9bMDqvRHJ8fDPjE45vEzvOmOcHPf/AogyIn&#10;jTozi5WcJiOb7Ief/Ydc5HREj8KN0ZlnojPyVkqWdPifPvs8T/7G7+JfPYHoJuj9LdJoDmslxAYV&#10;C+bFPEc6ms/961/k3M4VZHqIF0+/yoYY8P1H7wzjRgistSipsEpAGdovR7bA4+l4SZSkGCWYbKwT&#10;t5Z4Zm2NB5a6nHExmxsbLC4uIvCkSbLLCa+FhIWHUlEFpHUQWt0KJRHeIqRkWEwpyNKKgqxpGgpP&#10;lZlh3thk72t6stppcQ2CpLrZ1MUtM9OJM5MDojA1UpeKHq8q9NZUg/gGVR+SNJ6yhDNnL5PlE5SW&#10;HJmPsDpiJ2px4coW33riWV586iU+eP8xfuBjH8YIxzgbheKtlEQqBm8xtiBRLZwRyDgkEExRhiKz&#10;CDlhX4ZrV1UiQM1ea3WR4XVwyn11LYH+JlyTqP5tzy/RH074rY//PmVpuHPf7Xz0Aw+iGLOZFeSy&#10;g1FtnB8wKCP+8E+/yekTJ8n723TkiChuY0gpipzBxiWw26QLx3jk0fdx8837ueeOw7z92Aqx9Wzj&#10;8DKIwCk3xHiPIsw7pTXGW0pTBES5jyoqQdEk1qWUTXt28zCrTc4MhPoeyAaVXgMzZjo0ZoZEYzcL&#10;g4pSMu+JtaAsJ6RSUOoOG2P46N/7RyRXXyVeXGEuXsRGgn4+IBaaSM+xvP8gP/gff5Cfe3CB1kKK&#10;8jHWlrh2AplhZB22kCgvcDKcT+371EWhgJZX9AtH5gSFr993CKGa5OTs6svMv03i6g0EAeriZE0N&#10;IkQVa1UBu66skRI0vs4sYlcQdO2a4N1Pv9fL67/PVknZhv6iOv/dQpPTJydm9quvUYpZpJjAN98Z&#10;kie2KqbUvtvEhs494YPAvHdVolVKvHdIYRF4vLc4E4W1QUusd2RFxubONuNJh1MXz+KEpZXGrPa6&#10;pJHGFp4rk4IzV7f50y9/ndXFJT54792s7lkhTiM2dnaIkjbOJ6R6izwvaHfmKEtLYSHLcvrZCCk0&#10;62tbCN9ic2ObC1cukmchMbC9vUm/38c7S+YEK8tLpK0IZ0vSVFEWBd999lV0HCEjSYkNSNhIk7gY&#10;LxQq7qCiBK1jRG8ex4iWU4yjLn7rNFefeh5IYG8K22eYz0bsXNxGxh538y288+EH+akf/jA/9v6H&#10;EFJSiJCswDk2r1xh/57VMG4lCKGYONgZl5y7ssUkL3h9p+DUxcts9keYUtKO2yRRivVrxFLRFpKF&#10;dpdIKs6cXifSgluP7qUdgxIl+/fM01YRS/tXkbFGa0knjkPXiQzz2eBxQgECHZgLgi8t69HiAucZ&#10;HlfpiFkCaj0GvAtrnWAa7Gkha7j6dAwLgn6MVDgX6MWUEKFDuQ6EqRcQD8xon1XvlFURMYAefbPe&#10;mFoHRdRxUJhlI+OmSVsX7LWpUL+eij+bmpZlqpG0a87P2MrZmWlqu3ld9Eydlwuf8CDcFGzgqDsK&#10;BIVXGOsxzjMxlXC6rAumUzHXMN8DAG1KAVOtnF5VHenXrOU+AKySWCFEoGqS3nJie8TZUztEsWSc&#10;RLxrv+Q3P/M8f/h7H6fbC36HEQKvNONsyMpCG7//Lr7+a/+A4cY2JppSdNW6cfiq83EmhVHbOeNs&#10;WC8RQUBdSKaSOH56jfig7VXFawKabm0Rx/jcoIREaQvSIRRY1wrdOragFcdEkcZawcnXh3z801/n&#10;1ZOvcu7cyxzaq5DL+1hdOsxc3OKuw3v5+Y8+xGpXgtIzxTsa0GENECnLEmdDPNXttrnR9jelM2Z2&#10;vdqVTGr4AKezC2rqvwBOq8dnKw0FUVvR4xkb/p4qXT3H2rev5mT9TfX98+BUAEHWVHKSEGMaHMqL&#10;plMsJ8y/ogyaWaV1lE6GdipMYxGsF2H8+ECoJZjS54q6E0wFeuggBu2aq/Wz1ILV9yqtGA6HqLjD&#10;cyde59SVIc+c3eHe44dIsiG2K9imIN5xdFs9RN5nsrzA9jDnJ+/q8KfPnGH1wBE2zqzzx089wcsv&#10;nmWxtYRY2cBMFmi1UoaDIVprrl69yu233cblZD+/9Ys/TKdtmDcaP9hhqLv4NMRjorD4qviyC4Th&#10;p+fudNX9V91nWds/UeUPmFKQ5XlJux2BsNgiBS9RukAXEVZasmSHKOqS7xSkScHOTo9vv3CFP/va&#10;Mzz+wlfRLcX7H7wL2Zln7BU3LfYQ2YAjx27ip995C0orkjjYAucdzrrAwmED5dRsTuGvfaumQePL&#10;N6dQ2RULxhYB8CkFWwVMyoISH/RiKrF750P+KRQwAxNMUdgZ++6nfpeYzqs6pvG+1sWqUe9V2tgH&#10;n0tWsbfzdeHKoZWsclZTG+pFBZS2YLzHeI81AicEhZQYH/TjbGkpdi9IzXYDKF/oeBSiYhyoZo8H&#10;HxVN0U/42aTxrE5zuAkRrbCfCN0uzjvyPEcoi1QKJXVYq3yVn6wA1mE9qKJXIUj9BCEVpQvQJaEk&#10;sS4C1X3VPextlZyXm0gZIQidxd4F/0WqAUpIYp2AFdjSIhOJr/JaXkSUOZiJZTDKKazj4vaErXHO&#10;uY0huTHk2YSra2uYImO8s8NkPGI0HGAnY0bDAYKS8WgYaMu2LgY7VhQEdocwNphkUJSoSvvCSYFQ&#10;EmurVVpKiCKEUniloczQuoPIBpTC0DIZuerwpocf460f+AEOLyRkvTkm5ioyE+R5ySTLyXKL9aCk&#10;ppvGmFFBtLwXpyyjVowzXVqqhTATSm85+dJ3uHjqeUYb2yys7uHt997Of/F9D6GMYd+e/dy8NwEp&#10;cdJTmqBd9Zu//WV+4/GvUrz2HO//4Y9yqT/k+RfPYb3l+E0HObBnmcP7VnnkwXtZWpjnWEsFGjvh&#10;EcIilUD63b7cdLPTiTNYigAAIABJREFU8TjjM4VOwNr7nJYv7cy8a/6Z4omruK763c2QovrpMZz1&#10;M3OBZoxfO3d3z5ndm6Cik6uLI/WUqliCajr8JoneXN+Mf9jQ5vqKWmzmJkyduIY29EabEtPjBh+x&#10;ougVmpqWU6tAPa2LkHf3WJwokUpQmIxYpAipQGscgrLye+KiwAlLUZQUJsI6jbUQyzHeK6xQqFgh&#10;NSRpQp4XXLiyw+uXNzlxbp0z62P6heG733mKe+68lTfdfpSH7r2NvasrrMwrstywtTNkczsDqdke&#10;j0I9odJq8d4hlGBjXMksYNBCMCcVkZAY3aYVSRIFHRU6aAUOb0O8P/aCEkFhg32VeFpCkCpJqhWd&#10;OOZwR4CKcVJRetjYGZIVBRdHptIt9ZSEtUALEQAVCPIirAlZViA2h1nQOPSestK2SHTUPBBToVyc&#10;9yQz4jLATKDuUSpwD89SmkU6RoggBh1ujgzteNbRSltYY5viCJWQWF1lMyZU2RymSljIxuBSJdvr&#10;VueAWghciYIpv7GtEJlRVcC4lpNXSg/ekcZxOH/nyVzR+Czha0MbaWR3i8WZSrBIJ5Yr2wM++dWX&#10;+W9/9U8wmxeYn99DazFBypLlpWVUmtDrSJQtyUu4cG6dQ8sL/Ltf/gVEtsO47LHS3uCqT3j8xQsc&#10;W17mwPIiXVniCtC9NqUtcOWESOlqaskmEPMIpK+i3yqxU0/qWCVc7m8zcoaVhSW08ZzcKGhJy/4k&#10;p9tKMNZhkzli8pD49SG4lErjrKOwZbjzUgRNCiEorAmaQN4TqSBGlyZJ1fLtsdYE2rfaormAgvU+&#10;8PZKqcJzEjIU3qwljiKcdTjfwjBBYNnQCS+dvsJ2Zjhqhtx+xzHyfMR8t4swnrIwASUhSowvmTgo&#10;neLKWJBnE7a3thgP+8zPzzE/16UsA1J3NOjTSmP2riyHAp6jcfzcDP1WKCaGcdcIPIo6ATctThhj&#10;cVITSwfOonXEKAeEoqUkZT4iUoJx6fA6JpmbxxSG02fP81uf/hMOHdzHf/6hx8iZMBjlIFJKDy9c&#10;yXjxtQs888RXaGWC+aTF0duPkrRjip1NhkVGv8xY295gZ32Dg50F3rIsePf3PsaHfvD7glPjguCw&#10;9DaIuntfLQDB+VVVpTsgkoIxVnUnE1OtBu/qv8nKQa5NuUf6msoicPY65ygJ9IS2KDFFAVKi0hhb&#10;mqoYGlXI2MqqVAH0LN2Z88E21KKNojJkf34uY+vCVT74wCqLzqDkPP/yxKs89briJ29JWJibIxsW&#10;rM0pDjDPz/3Rs0xkClLzKw8tM7/SwUpBFGmE9/S1o5XDRAiSXaiB2jMWOFEhBio9gyk94g758jLf&#10;91P/iuTCawxfP8HKniW2ewvskYJC53giytzQ0gmf+qWfZv9t+5Guy6S0vLJxgZvmlzjWnWddDkAm&#10;xIVpxNtnN+89riiI0hZCK5yQvHbmLEIpDizuY6dQnJ8MOLCYYsaGuW6bvsnRWhEZRyYdiWXa6VYn&#10;gqtA2AsBLtjr0gsmZVCXVdAgq+oV4MbuBU3CPpwvjS5EEE2tzEF1W2vHx0EIWlxwQLSSFbVg0Ely&#10;XgTH02YEmiKBsWAqe761dZWtccbYGObSlPlWTBnFDDP4tf/9D7h0/jy3HFnl7//YB1icW6TIc4wJ&#10;2mSimtOtKG7WleZa3uAaS6ZIY1HfSKAsCpTSeC8oKwrOkQjUgRQFssiIkzjQ7kQdvE75rT/6GufO&#10;X+L9t83zjjfdjN57lK3JNnlh0aKN8h5vDZ9/5QLffvo7rF24gjMl3XZKlimSCLYuvoa3JTpKePDt&#10;j3HnkT28772PcHD/MkkkKMeB39jousOxdlzFTITkdwmz1vdlSlNTFSemU3b32GzenY4M6280Sqrk&#10;f7XQ+uYjHjfTjtrYARtRKMdet8MD//X/iTvzTRa6XZTsIlKFFwZlHFluWTlwgAfe+ij/+MP3c/vh&#10;Nt5nKO8xYg6JwXjHzjindAohE1o1UnYGFOAFaCfI8OTOklmHqKgolVBI4SmcpXBQIjH+Gubs5naq&#10;5rWYeT9QmoXUjpbhriXNDZ3pNBUzhZfmmGF/d4NCS3XTpt933Tldi5Z6gxlcI2hnd3X2+vcAo0Ly&#10;Otw82dhGlY/Q8Ryl8RglQFYdtXnQ3nGuwHuDloK27JDbgoEv2OwP2d4ac/XKiDhSzC0qolgiVUQ2&#10;7pJn8KfffprN9StEwvHYw29m/+oyQoQO6kBH6wIKFYEpy7CmVPDTmlc+nH/wK62XoThjghZZWZRs&#10;b24yHo0Z9PsMSstoNGZ9fZ08LxiPJ4xGQxgMwXmkcyRV57RzjrynAQUiCfdERqSTAeXKPK0dgZqL&#10;2TlzEpldwZVzLN13K+25Nsu9OXbWLjO/uMDP/9h/wv1vvoPlhRa9GIR1pKlClmPQglPn1liMu7xo&#10;FS9tXCa9knGxlOxsjfnad19ic32N247dwqULa6RRxE17UlbmYzqpQLs5Eq1YbCX0Winz3Q6HFgVJ&#10;krB3715arVbglQe8fCMrPzvkpnHAX3bf/9D+f1UJ6Ws13erXpZsJ5Ju0FRUC1zfdvd6D0tNiep3f&#10;DIX1ul+38hWrYzlX682AqHQPEQJRUYNOmf0FVlw7x6qkr691p6ZrKgTksnWe0sPEBFs7bnKvdTYh&#10;rOympibzM9fpQ/9RncCbUi0KjFFIVRBVSUbvLV3p+b9fduwxl1lD0p0U3L2vzf/yu5/jiS9/he5c&#10;D6kkUa8VKCIG2+y//Q582uOJf/Ffct60UEU+/X7RvGJK/szM/YNihvqwfm5K6Ove8z4oVNxo095Q&#10;dzjUvrwgAFLCM6vTNaBVgdYtNrcVr51d56kXXuP3PvNFdkzOwT2LHNi7RCuW3HbzQe647VZ+8p3H&#10;iRIFONrOB/qrqphoHEQSXOkxNmfUL2i1W0TdEEdrDMI6jA/FTWbuQ/DDr18L/yZttT9QOhq/LRMh&#10;Sa1xKHwFTnFMbDU3xGxSrNJzcS5oAFQU0rZKcoUughDjB9YLM1MYqqisPQ2Kv/SezAXueuFC3OJ8&#10;5YNUCS1HOEZN7VkngmVFYygBISz13IujGDM2uLRFaQ2UJcKUbLYnbL0Cr+7s8Huf+jwf+VsfQo8z&#10;Rs5S4jHOsDjJ8Xs6yEnMaJRz55FFLp99hWF7haWJ57Nf+AIvnDpF98BBjClpa82O8SQ9RbaVo0ro&#10;HViilAuI40f53E/dx04WkXiLTlIulgkLYnJ9ck7oxgoJfAOILKmtQSgl1DSn9bOYnT7WT2lXpz4J&#10;6IoGxze+ogcBnShFxnDq3A7//Fc/zqkzG2y5glsOz7O0PEc6t4eOKrE6ZmFR8wMP3sNH3nQES9Ad&#10;iT0oYXFOQQR5OSFRCd5IqmbzBhBYv27O7q9wbtzoe2ZZPyDQZxbGMiwMtopl0lYUuoZKgbPgvQGR&#10;IWW70iauuhar6S7rhBNT7aU3uqw3SuxqEVfU4Q6pAshRCEFcUZbVCX6Px3hF6Ry5cXgZ4sjSeawJ&#10;dM7W+4DurmlxZoO1el1q9JLrUGiaF5y1y7u6mqrYuomz6ousY+563zew5W6msCSar/Q4F4F3KCxK&#10;BOYcrdSuxPTU65vRM5ze1ABquu4Lb3yv0ygUCINcgqjYJjyx0VweDdkoPeWkxXg4ZL1/lc0rE04O&#10;DN964XlScpTJMHaMFIIym+DK0MlTZBN0PqAcjbB5jstzJlvblGUBkz7YjFgYXDGqAKopXoc5iO5C&#10;a553fvTHedOj97GwsMja2hYbV7dYW99ia2uHwU6fLMub/CV4ClGihUKj6G8PmFtcpL24wEK3RZym&#10;7D10mLTbxQpJaS3x9hbYMXccW+Fnf/h72KNTIhdyolJppCzAQ2kEH/3H/wN/9Ok/49P//hN8790H&#10;yIor9NfGXNrO+OJffIvvnr7AmStbTPQ8nblFHn70Lm4+uMqBxQ7fe/shFrWkcLbKTYUCs7U20LNJ&#10;RVmA9YYokiACNWYuBboUJDLCmFB4ERqEMJTW4pTES4FxjtipmfExk7NwM4VNXw/zag2pgB0hBSDe&#10;cD7WrtYsUwdUekp+xo7Un6+lN/zs+dTMQTNhpQ9aS77ax83Msal8yHTbrTs1E297GjBgWIdDLHyj&#10;vNMbGSPh/a6cc20jI61Dt4wPsh81CDeMu9DBb23IM4+KkONvtdpoHYq51lheHQz42l88zebGiNOn&#10;L/H8c2dYXFzhXQ/dxm23HePYscPc/aZDCGAwLMnynCzLmORjrDXoOAqxJoL+xJCVjnFZ55km9JIE&#10;bwyRiojiGKEUS7FHYGhpSHSMcJIdF+jtc2Or5xDixqgwdFsRaaRoxZJuUlElxx2s80wKw9rmgMJY&#10;+i6MW2MdCI0QKozLtZ2Rrw2m9RVt2MzTq5OtSinKqjXfueD8mLLEeU+73SYYwQrpLqrPVIi3PM+r&#10;IFgEVDYCa0zTWq9lEL6e5f201obOm7oCKEQT9KDqxSsUXoIdVBRFiVLBWbPVTQsP0wQB9XCgaUeP&#10;D4LxidaN2KSr1ZjCrk2Rp9GIuCaIU15TeBCu4LXNy/zqp77Bpz7zZdbXLtObW6G1uIdEx2R+TDfp&#10;0B+NaM/3mPR36E2GfO87HuFnP/ooSweP0MKi1YStkeAbZ9e488Aye9sJsTJMjEHJGN1MhJqSoFr0&#10;dlGEVCcPeBk0JZCKS5cvM8ky7jx2kFHhOLk2QmvFYidmXxtMIXCdBKwjJVBeTFxJoiJ8hXA1lQBo&#10;LaoeCm2Bx1OKyvltJryvJl+VcBPhvtVoaiEkKorJswzvPXEUh8olLUoyirLkspOcvLhJ4RX7GXHf&#10;sSP4bEwSKQocBo+WCmTKKPd8+8Q5BnmOKzO63Q6ddhstBdaWbFxdxzvB6p5Vuq2UsiyC7okxCKlm&#10;CjBhzO0uwNBUrGs+bcRUw8YaQzrXoRxmxCp0upS+AAm590gR6PJaS/s4d2WT3/j9f8/+3jzvuO/N&#10;LO1dQkpYNCWl7nClLPnUk9/htZdeJVvfwAvotROMlEyswdgSZUsGV8dQWiIL777nNu6/4wg//iPf&#10;Tzo/HxLoNrSnC6kACcZUIo1VN0pNC2enQV+9lUVIXE07GaYolLpzrX6e4FFCNQuKUgGFNc7zUGR1&#10;noW5eVCSjZ0tIqlDMS/SlQ2ojTnNZ621U00f7wLqpVqIvQ/UchdixxNPXubN+5a582gXodq8tpPz&#10;Lz7/Knu14+1HV1juxIznIpALfOHUBp//9gUSk/PW/TE/8cgdjESJxtGSmizWyKFHJPXz3p2sCAWY&#10;mQx1deLaaEppMJ2If/lnJ/nEH30evv5ZWmVKcvthkrFgYXE/WXubjk3Z2dri/ccP80v//O9SeMeS&#10;7PHti5cZ2THvWTnMyHv8Qg8/w5c+u7XimMF4TJykeCEYFyXWWa5s73Bg/yK2FLy4NmZlcR5tcjSC&#10;JI7xShALSW7LBn1aU2dNF2mBqAowhZdkpcVLhapTS5XPLJgmj67d6qBuNkE13SqqlMoRsLXYnacK&#10;XkTVHRICgThNyfKcWi+mpztsZX1yV7K+voEtHFpoVORIkoRhKTi/ts0zz7/C0088zve98238Zx96&#10;J2WWURjBTtEijQ1aq0pYEpwNzmiqa6rF+gL9tSc/vYobv40tJSKBUTEMc8/C0Ga43JKohDhZZn2U&#10;8xv/7lO4ccZb7jrOR979ZrRWXB6WeBURuZwi8uxMNJ/49HO8evIU/cEmnZYnVUHMtRzvMOpfhY11&#10;lm++hTd/6GPceetR7tw/zwduWeJsDs6XBAHDgOQUVTdpOPc68Jl1PP20CNFc5NTG1XN9ttNl95Od&#10;JkfqzU0jn11/kXVQN+sQUhdgdq+xAo91kkEk+cQ3TvL7H/8yvPI48yuLlN7Q6SVIBxubfboLC8zN&#10;LfA//v0f58HbWuxdnEd5gU8ShLVYHP1JQWkEXkQkdRsY0wIM1fUaERCDzng0wZ9xGKSA3FYFGC8Y&#10;21knfrpJag0dUSVBqrkG1FzcSoTXaldBZbqO+xqN65u/hO95o8rgG0ft03t97cP4SxzD73ox/aB2&#10;Ich1Mz9AJeyZY10WqC8I1Byx0iAcpfU4o9jemvDymS0sOXEvo9OK6UZdoixh3N3mpectr53c5OLa&#10;GofvFBy6eZ5be8dw1oBzSAJAqKy41RsRSz+jIVUFF7UmSLiOQNHoPBgbgqrCFM38r8dnEH+WWGvJ&#10;i5KyNMRJgrUWSs/IFYyLjEF/BzPJMUXB5tUxWTFhc+0cxfY22cYmk/MXmV+eY2ftJKQp8cHDLN/3&#10;Npba+3j7Yw8g7Yg33XSA9775NiIJB3uKWAWxZ1fmaBVhZIwuS9CCQmhsBj/0D3+Bb51c59hNi/w3&#10;H/h+8mLEi8+fZHXpVrqLhsvDEa25Od5x/908fN8xYgINfdgcoU0dvL9eq+JGvPjXD5XpWPn/su/f&#10;hK0JWkWVVKy0YkIIMO2pgalts36KYG5+/DQI37XuAYJpEafO5YT3K9RhU4CBBu143XkGmzhrJ6Hq&#10;QPAhWZrZ8HpSRdOuGt8ACBmKTPX31/bfg/ChIy0kVH1jd6RIEaqo+L8c3ht2BpZPP3eOA0sRPVos&#10;LghOvXiC3/z4J+lvbZEmCXEck9kCGWmiuVXm9q7y4fe/l595z910xAThZ4q7YvpPIab6PdMCjKAm&#10;wp297kLspjKtn4e8vkYMgNllW2cegqzv6/Qp1z0PMapZ/6JUsbGV82//4Ks889JZTp27gPXbLCy0&#10;WD1ynG7S5cDyEr/4d97NrYv1cxTgKuWIugBcTkCIIO5aGHCaKEpod0QjRK61np7jNf7V31QdmZoi&#10;zhPAls0c8NP340g1ncy17kS4uyG+sMzE9FViqNacdS4UQIWcsm0A1B0KpQmfKZ1nYmtKpaoLiVlR&#10;Y4knAESb41SaFpJAwR7AJb7xdZIowRlHKQSFLXCmhCRi4/WC3/2LJ/jmiTO867G3s8cIhLaYJEEb&#10;QauEna6jbaCXGB658zDfPXEOI3sw3Oaf/cqvUziPbncgTtm7soIoC0BQFEMurm2xb3mF/s138TM/&#10;/l5++KYlsp0cqxOUmyClw8ioAcc0CWzAuToDMNULEHgK55oCjGAKLpqOtumEdLO2XEz/JithmVq7&#10;qtaSbCeK3BQMRiOWVvewuQm/8st/wInLr3Bh/SxpssKe4zdz8+Elen4OPWdIteee/Sv8Vx+4H6xg&#10;pDIi2mjqfshgD40J435K5/fXt/1lQAXOOaRQlIRiYFEaxrlHKkhaHoTEWkE+EXhZBnrC+gqrQkxt&#10;++uobBpb3+Cc3sBxk+hAt+p9mCsyzCMFTQ4vJI8d3gemisJBXobEtBcKQxQo3X0AJkx1NuU11miq&#10;nzFbfKlu2q79rjvzMPFvXICpXr+hnZvJwTUdrx6E0KF7XFZ+N346N3b55r4qPV5/H290v9/Q2npb&#10;xQl1l121JvsWzvSxAkYjsFiSdswvf/IV1gYjOp02o/42ly5c5Kajh0KO1FiED/kzW5aMjMGUAZSM&#10;szhTBn3dyYQ0UuDKyn91iHwHFUu2rl7h/e96F/HCIn/6xb9g5+rVQJXY7SKlpLSGNE2IlELrQK1q&#10;GyC7J4mDnYujJIwHPOQTpFREUYLznsFgRFkaNrKM22++lbtu3s+/+YWPsScGTIZXKV7CuDR0q6dw&#10;50d+kavPPcHlM1+mPxigWx1SI1HakBV56A6XMtBYSuivbXHi/BrPvHqWT37leS6s7zBICw4f2MfR&#10;Qwd490P3cOzQPhJfcDBRpGmLWEcoqUgiRVk6vCjQaWB1kIVDOY9wMI5CzjqSUYhHrKPUNy7AgNgF&#10;1qptoKv8xFknz73BfGTXbjM9ZNeOs2qQ3Qis6Jq4TTTH2nV8do/jGxVgBNOxz8wxGn2b6hi1ztO1&#10;M332HG/8hxmfqj6niulKyhqsXcVibnotrvIPrDNBhqQqbDnnKfIC58M4dc6itabTamGdZctnXNkY&#10;cObCVT7zpac5e36N3LeINSx2U9739ru549hBHrz7Nro9TTax9HeGZFnBoB/0RicyQtoMgWd9VDKy&#10;EiM0VpjQsOEc3gZbYRJLojUraUJLQCoEXR26zy2+6ip05DZ0AluCBqiUgvluG60UC9KRxAlpq0Wk&#10;FXlRMOj3Ub/w3/3TfybEboNfa1XULclSioAEsaHLYhYlLKVo2ka9d0gZJrjWukGOZXlRVenCAxAV&#10;Z3WkozAgKhHRaTVuinaPpUQJgaqGRRB1p3EiQlJwmvgJyH0R+MgrfRtZacoAjWPlq8GHp6FZQRCE&#10;xAhVQCUUSsrQIVDfn2YAV8gyYfCxQkeCPe057jh+nD96+SLLmWC0sY6IUpRURC2D9Am9+Tm2R1tE&#10;sWbUz3jxlVM8dfYsP/K+dzJxli4W1xYc3bePb73wAiNXsKfTIxUah5tex3XL4XSSiJl3A0u5IBKS&#10;ufl5hJJsDYZ05+ZY6CYUkwGj8RjVXSJKIlwe6HisDPclqhYrIcIkCsUTOYMmq+58FUzWFCT1pKu7&#10;kIIzXifxqeioAKmCvgpMi2QuUL4ZYKtwbA9znIc9wtHqJBSuxClIhCJCkgvFZm45s9XnytVtpHHs&#10;3bdEFGmUFBSTCaPhkMWFBQ7s3xd4m70LY8W5CilRj+epsQgtvjPUFNTvT9F0zVzwHuNLlA+JTlOW&#10;qAicKyiso9Obw8uYLz35HJ/63Jf42Hu+n7fedxf798+z3R+hdAsrDCdyw5PPvMLjX/w6o8mAVrdD&#10;ortkZgKlJ5IRE1MwGQzJL26wf67Dg7cd5ud/6qO8/90P02nFWCWYYUOjMGUQdpeqmV+y2qHubKmd&#10;qNlrV9W9aBYaZzGlCQumrKkAp7PBQyOoRhVoWVNiy2rxjxReSqSQqIr+TFYF3sBNXhe9gpZM7aTV&#10;gVodFAgE2pcstjqsecnGYIQsLKs9SdRqcXkCzw0nRBPPof0p2reRRcbR5ZQtLxluetaGJY/dvodS&#10;Q2I8MlE4IInTsHjU9+MaGzMN/2bmnpuQqZS54RYP3XmQnXSOF197HbuxBe0eOk7Rdki/3SaykLTa&#10;nF2/xEcefYS5OGFiJuxfPMDl/oB9rQ6KNpn0QbTwBluZ50RR3BSpjTHM97q8snYJEzlWoxZDJdkY&#10;7tBJUzpRQpEXqDTGjDOcEk3wVSeH6wAroNlDMdwRuHOFmC7JdW3iP5QHqPlRZ7fa8a7DqhovXNe7&#10;w8808YIQSKWYTLKm+B9HMTt5ztb2gO3NAbHSpGmCiiTp3DwbmeF/++3f54t/8nnaxvI//9xPcPfR&#10;wwzLnJFx5F6iohapCq36s7pTEk+kA0JZylrMcnqt1/5oRLVG7P4RWlGUY1qJJssMQqbEfkKrO89Y&#10;tfmDP3uCL37hS3zgLffxsQ8+wkN3H6M/ztjIJUJqOtqzLbt8+ckT/OHnH+fMmdeIEbRFiikKhB+z&#10;sXaa0WCAVj3u/sCH+Z7HHuMffuidvPP4EjctJIxEgZKBTkKrUCAPBiGsBVMx+gqx4UMws5vmamaV&#10;E/Xsrqk53+jh3+j93R1F16/ZNxgn9dhoMmuO0uSUOuHgnhW++dIVRie/A1qiKlsXxRFZXlIWhk4r&#10;5a33P8hKF+bShDhqUYq80jwLgYuvOjWmTHliZmwHnbJaq0T7sH5GQiKkQctp8gcfOi6niY3qPy9Q&#10;0tWsm2F8yJDY1/XvIjwLxbT4s/tOTZ8DYuZv1xmhqTckxI2fwg038QY/b/Ac63lZ/+4RYa1GBIoo&#10;gkNq8SR6hDMebxTC6aaoYfEUgwmD9QGnz57j7JVLRL2YhV7C4U6XtkyROuXJ06f5wlNXefnkd9iz&#10;V/LwA0d44OajHGrvwdo8aNRZQ1FRju72h6ZGqrZ0zs0gL6VsdAnDM5x2tda+YDha1fFa6SNZa7G2&#10;+j7nWLARSEGSJszPz7O0uMjq8jIbo1A4Xr90ha3Laxgh0HvaTPpDlt72KHe85VEWDt7KO972KL2V&#10;JdY3N8mNIzOCZ194ja88+TxPntjg6ROXee7UVa7uGAZ5BCrGGEsaxzgLiQ7h0vNnLrEzMfzE2x/j&#10;9mP7+dGPvIfvefROHrzndh65903cdXg/B/fME2kZkID/D3nvHW3Zdd/3fXY55bZXp8+gDdoAIAGQ&#10;gFBJiSIpkRJFSqYtFzlxYsWOoizHTrKWnWXLy5a5lv9UspacKG6x7FiWZZWQFCWZFQRkEBRIoRB1&#10;gMFggOnlvXn1lnPOLvlj71PeFDH28rK4nD3rzn3v3vNO2fv3++1f/f4ipEJpCVUUSCQWhO/oNtBg&#10;sVyLGoS4ioe7+tC1Xt9ro3tfjW5X32+shG5hzYJMCtCrsgPfFwRoDd8Q/laE5JFar3Eh0CWg0atc&#10;ELpBH4v0GvofXjHjtZ1CZ9+9hqxw8XRhxWKVXAwgNMb/VTKjufudzigRYEm8r5BCRue34ORKwfmV&#10;VeaHfVKpODCf8JXff5533nkXrRRJmoRgpQuQQsPdBxCjZX76Rx/jhlFGXxmsV/WTNBIzPnyYn/aT&#10;MPeuzp6s+/SEiuimRxY1srGPzoerX0Ko5tgWdpWOzG0rgIUIa+tdBd4AFdbM6M0p7rvrDh54zz3c&#10;dGAfL75+jPMrG5jZJsV0zMZ0i+eOvcWJi1Pu2rdM2gv44MqHhMRCCLRLwCl0kpD3UipfUtop0/GE&#10;wWAQYLZihmg3EawbEP1eHY1eJFzbtzW+PBJTla1dKNUOhwyC2Pcs6F5KqZDMF9E3gAahQnQZgC7N&#10;h3U0dbCzpntf03e9MdZ6TavTek8DQb5jeIFUmllZxP5bDqkkF7YdF0+f59e+/jLv/9D9HMgyJllB&#10;LjV9o0h0ylh7RlayJit+4tYbOH/mAi+PxywWihdfOMYrZ9/BJ5qsP2Q4mmc6HmPLgg0LvWFG6hXL&#10;++/hr/3FT/Oxm4ckG6sU6QgEpNJSmaD7B3dG7Yj2jfO6keGi1SE8DQr4Dj1hh1y5UlcTV852c9K4&#10;7oFzptNtpBQM+z1m45I8Udz72D3My5zc9Hnl+JuM17cYHr6ZXm7puYxeXnJ+NsHM+iwOMubTDCUU&#10;xlmkLKlKi3BPpfyhAAAgAElEQVQpQrU+Iaiht/7TjOvxXHdfk7W0ciFMoWMSsXcWZ01A+5BRB49w&#10;l50zNetVz+t3D/lcZ3Roob1vQR3xqP1rAoHCNT6YIBuDDRT6Mu+0BVrUg+45wwXDbe+cI989qkuL&#10;dGiq+UDQ8iTNZ9eTdKJjk7eBHh/3ZIFWre3WvaFrO6S/+2iCRM2reTBqzqrrJz3QMyWTtI9NK5YS&#10;y4lJwr85usK5s+v0+hlvv/USm1srHLhhN8YHQMTKOkzs31dZyPIUnaSkeUY26NGfn6M/N0d/OCIZ&#10;DMnnFpg6QTa/xJZR2HxIf2EXy8u7eeqbz3Lq5BkSUpQMPlvvPHNzQ/IsJVGCNFFordBaorUk16F6&#10;yNnQW0oIT5Zoev0cIaEqCxKt2LO8xO6lBQ7u38PFtUu8c+ZdNi6vs7Cwl+FwDp/B1FrmUFQJTL3j&#10;H/2D/5u/9Ikf4aHH7qI/6JOgSHRIZJERbccLiUMyLSzzC33279/F+99zKz/5Q4/xJz54L0kvQ0y3&#10;OHH0db7we1/lt//t1zm36Ti9bji77dCDPjNfgZhSmC2KQpOjkKVFCYtXjkpUFF6ikxQhkxDw7xLm&#10;1Qu/k+bq/YpaR2v/XS8gWqt4LdVdrYI1CXrEgGbX5xRP0uWL9tzX0OkaGSJ2kKpv/6TlYO8hJr1c&#10;8eCdvWDHjVxnRD6ogy91DKH2HRL3Xx+KNurqodqfHPRh3/gkEhUg3xOtECKNk+gpyimzcopKJKnL&#10;2D0/z00Hd/OhH3gvn/jh93PfvbfxniMHWVrI+P1vfJuvPvVtvvj1F3n+5Zc5ceYiC8sL9IY5Bw8t&#10;MBhpMq3R2RylT9AaFvqw2KvoJSMkFQaDSBIqr8hIMIVjZX2L1cmM1dKwLgRmNkUkCp1KskyRp548&#10;BanTkHyrUyZGsFVaVieWyzPL+qSkKEqc9cwPh6i//fOf+fna0WxtiJ77GLhQKjBq7UivYtlarUhp&#10;rdBKNxUNNdXVG0oNRVSUVZxsFXt1BAetjPhyjTO+JhjvGiizTCVN74hasFpitUxUlhsHeGzaBDTK&#10;q5KiCcTURFLff329JqMfQSJVMNCjcPXOhwoBKZsgQsMDAqT2oeQRKGaGvaMej+y9iRfFOmeMZ/P1&#10;tzE9gxQZqQfhDUKaYFhUDrzk/Nkz5IMl7j+4j0oJRkLj/GVkb5E3V85zeGE/mRFYEeCAdnJE3Lw6&#10;89cdxgfcXEV0wCWad85eZDoZs29xQC9LsUgubBnSQcKwCs6MLVugBPQsVJEJvfeYWKbWZBD5WDVU&#10;Kw++LYezzlFWVczuEo2RGrLPwxo4L2Lj9lC5hA/z7aXHoFiZGTYnAbZuZKaMRgN0qtFJirGeorIc&#10;v7TBW2cvcn5lncVBn11zA6wz9PMMZy1rq6sszM0xPxp1GuwFw1ip0HDeRqd7jZHd7UPUqB+NcV4b&#10;azTN7rx35L2cVOlQbRAdUV4phnO7WTN9nn75JC88/xI//OgD3HPzMtbDeOJZynNkqvnVl47xlS89&#10;z0svf4e5DBQp/eE8hZ3gVEKpJOWsYHr8JGI65Sc/eD+f+P4H+JMfe5xHHjxCPlBs+0BbUgXYMec9&#10;SRL7LTnangIRZ7mufgnP02rt9fpcGcEmHlc7H+uAVJiEIGxlhHspyoK6CWfde8n60AishiRs90DR&#10;bEjOO0zVwvpYV/d5CsY4QqBVn9wmDJZztg1cvFRyeF9KimNxuMAUzTuzCXcP50mFQso1eiLh9qU+&#10;T58uGFmDURvcubifVEoS5RHWI7zGC9d5Vq4eAuoMdgFUoz5yXLAlUzK/xWP3HOKffmMdqS8xt+aY&#10;zC+yptZYEj1snjC120wyiTixzqN338twLifVhp5KeGV1wkIOA1dir5PxJQChgoPIO0+WZcymMxZ2&#10;7eHd0+cRzrGYBbzhLO8hXViTqSkZ6AyR6BhkEs26t/usaLNxCKXVQkQ5Tccg+6M25a7C29ES2sSR&#10;OiPYdy2/aDTHgJuQjMcT0izQjbGG9Y0NNjYtxfYWWSLJ54YUUkLe53Nf+Ra/8a8/y527l/iv/9Qn&#10;+NTHHwUrcSphplKETullGUNR9w+IvVuECJu+UtEY6QRfBG1A5oqXIij8spYBUT5sFRWJUrgqNLou&#10;jGdiB7z05hm+9OQ3cWbGJz/yKI/fvR9RWsbTCq9TeolnzStePLvGF55+mae/9ixma8ow8xg3wcoZ&#10;xeoK460Nlpd2ceTIe3nwoYf5yz/2g3z4wbtYnDdUdoqTguk0RTHeoT9JKUPQyUdYkI5NISMNNM/e&#10;GEiiI+NE46gm8ve1KfPaY4eTC66r+EaU647SCUIplA78eWCYsuJTjn37aYqqQkpBr59RGUOW95mO&#10;JwzznAM33cKRQ7vYO99HCIUVBYqQnGGdh5ghW1uadSCyfmYnfCMPlSdguApBkoioHApCpqKitKJx&#10;4ARHEjEbzzeBFinaIJ0WrdOwFZ1XqsLX2NdFO4++M0ENX4qr8xT/Q8a1zQlx1ffeBwx/K+rAiwsN&#10;WXGUhSVVPfIkI3EGVRXIasbm2oRTG1Pe2p6gsoT9830W+hm9RLJtFScubvC1b73MC8fOcEvf8smP&#10;foTDhw7RzzMKP2FtvAIuCU43mSCTDCdUi9vf4UWos6xi1S0iOgBls1d1K3KtidVifuerzk6t+1Qo&#10;rfF4NqsS+ikza0JFd8hA4Knf/yrvPPUM4sR5Fnfv5pZH3o8Yr7C9vs2nfvavsrznBlyWceHsSS5d&#10;mLF6aY0LFy5x6uw5jr37DudW1zh+fsLxM5d5/Z1zvHz0BC+9dZpnT6zy0olzvHl6lfNrW5y5vM75&#10;y1NObnlmYsjf/58+yfw+iVYDrCpxOiXJFVmeA6G58Nb2NrHHPVqHRIiaPkPFS9fpKxpD6Xs9mPIf&#10;Y+zgo45crJNQBME28hGqtf5O1bJV1dwXj4tOjSbZJCam+Fh1JOIFG972DTd39uZ4bx1hXh8vfft9&#10;fYz1tezsZBT6zt/R7vPEKzWB7u41vMDYkOhhjEFpyXNvXUJ7zyjVkHjuWBzxLz/3NdZWLpL1cnr9&#10;fsAJ957ZZMq+mw+zsP9mfubDRxh6ixMeK3O8UHgRYG+cUDihYsBjZ6KW9x4XUQ19/V4bcs3LRZvV&#10;45QIx13xalItG+iQ8LsTLdxHnV5aTqekSYIhQFqJJKNyUFUJ+HXmFyz33HWQG2+4m0N7b+LN195m&#10;trZOOd1mQ0jeuTzjzctj1jcq5lXK/IKkFJbMaawCqdqFUM6TqdBgeWtri6qq6PV6SBlguGoIoXp8&#10;r1XA7Ox7E4aMOlNtn4c9VOJt1f5hbUPJGgZLNElgta6Cv+L8ka6uDMDATtI1EUffdvoEhe2+Zrha&#10;jxVR0wAQSBnhViPf1Rvs5tY2Wa9HWZWkac50VvL6qVUmGwVm+SD3Ly3jxttUuUNXoKpgY4s8oe8d&#10;lTQsAEcvbjLo9zl+4gSff+pZSmHoD+fIsh4CifAeWxV4YTh7dsy9R+7hWK/HZz55G0szSaGnTHUf&#10;YSf0U4lDY71CRdgk4f0O/m7gx6iDsK0e17zqfbIrQxo9qNX125doP+zMoQCkSBDIgEjiIJGSUQb3&#10;3LGbG265mVferSjLS1w+t4XQFscMOc4ZyIRT25d59qRhUaTs3ZOjRYmwOd5rZEKDitINSP6n5IPG&#10;+drhv53XF00zbCUEWgrSLCR4TacWUwV5lvdVK9/qgFmkOFUr5HShzv/9nlF0/hOdTwX1NePvMiZc&#10;xGCNikkBuADXU+v8EPXWmBzZ6qIdpfSKe6x5qtljROdnfLvBtpPbufmW1q43ZBPuapPIBMRE6RZa&#10;ULTM/V312eaaor299iWueU91Rat1dbVpmM7tSlIpSW+W8OXXN/nN50/x2pmCPX3J+sVz5EJzcP+N&#10;5OmI0kxjnYhDCWJPXkFpCqyzGGuprKFyFuOC/yPJe1QIkn4fJwTLS3tBaXbv2s3zTz/DxUuXWB6M&#10;8BFSP+9lDAcBUtbjET5UGwg8aZKgpCRTGmtCC4AkC315nbGUGISKfT+9DZBcOGy1wfLykKXFOV57&#10;+zxPvvAmf/DWRR47ciN7+ilOObRVpFJy6uSbfPjxhznwnltRwqBkwWRSYFROmobEZ+8smQrB+y1X&#10;UFhDZQ1CCwbzAz58x838+Acf5qc+9hHuu/02bt+/j2MvvcRXnj/Kk9/4A55/7ShH3z3HtshYrTS9&#10;oaIoDdPKoLMBTiYB5tMn4ALcsHV1sPHadFYXCYiGhmtC3rl/CK6oFrwGhbW6W2tHt/TeClnP1XR2&#10;ZeDwqhsW1z525zl2ftNU4DTnan/v7uXXu4+dlxdXHeMJ/Fifv9ZBQ8xHNX71WpeWIuhxdT92pULv&#10;o14qUMqjEoHOE8g0Rvq2pUFpkOOKbOa5fS7lrj1LvO+2m/jB73+YD37gfWQDz5vnPa8cO8Pnf+cp&#10;vvy1b7OyYtka54z6hl0HB8ztUogswERbMmbTCYlImM9yeqJipMcM9IBUhORTKTTOelYvb7GZJWwU&#10;ho2pYTy1iEpjK8Wcgp5MyKUicZAhceQomeGEZqOwrM4MF6YV4tL21NdZfyEDRSJwzYZXbwRSKYqq&#10;CnpsJyulu6GHUuFQJSNFUIad84wnRVPWlekE5xxaCYQIGWVJEmCRasihUI4UnOOK6KxFIEVoilk3&#10;0wzrW7c/jg48X2cqWowJTlylA4iocw4bgzRCSHSaoGTIWKi9hi5+r2J/kppGbQwcRVssBAm8p5ek&#10;aD8FKbhcKrJeghUzcgPFBD7wmV/irZdPUp0+xWj/HrJeD5VmAVbJVuAdxczE4Ibm//jrf4aPP/oA&#10;syxnVBl0Cc9unOP0yiVunt/Fnfv2xKeNmQ6No+bakkRoia0MaRIcmZUxgEOolKPH32VhcZF+r4fC&#10;cnZtDN6ya3EeZ0p2zQ8ZT8ZkSYaIMHHb0wneezKpAoSUVDGbTzAritAQUIY+HXVU13uPKYLzXClB&#10;Lwp5CJi9s+mMfh4ND2PAOlwi2LSaVy6ssbIxQ3rHzVnJ3oUFRqM5LILvnDzDhbUN8iRjLk+ZyzJ0&#10;ItiaTtm4vML83Dzz8/MkUsdNR+BxSBFhuCIdGGPQSQhWhF5GrbPGNUZsHagIAnMnrmnANhSkZD3P&#10;pBgjk5zVaca5C2t86cmv88i9d/LwvUeYbm7gVYpTA6aUXJqM+ReffZq33nyHUTqln2dQKFQ/p5AT&#10;xGZFOk05tXKcrDLsWhjy5z79Qzz+3rt4/KFbo5GjQCWMZ1OSQQ/tHZNJQZIMYravpTIF2ieh4aH3&#10;6CShxoVtw480At1b1+GDjrKiAqRdHawNFSwhA7Pm20TrIIS1xhmDMzbwmBDMnAkddWsa7uhjolNx&#10;U/ejCXOsGvg7KWSkrZTSFQxEheiNuFh6zr17hlsWM/buW6L0nhPrjs9/523uXBxy4/wio7xkrYTL&#10;ieDzb20yPr1Ozxf84A0HueOeRapixiifa+RbG9UPt9JB56bNewFMwYZQLAlBYVKSYYrvwS8/eZZf&#10;/of/O5M3n2O4fAuLu4dIl8Kwh6ss+BK/cZkfeexR/u7f/K+YXp5AUvLymVV2ZyNu2z2qd7kdw1mH&#10;1nV/ieBYk1KijUfmAy76impjmz1Li3zn3CWEVgz7ffIo8+x0hkxDcOdKCDK8QLjqCggyDd42im1T&#10;EXEd5SWwSqdxXTywcq0z1Hgblfq2HNW4FrNbq4TZbMr29hbT6YQ00egkIdOeIutzYW2L/+sf/xor&#10;py9x+MbD/I2f+TT5KGO7muCdYDop6WV9cJZ+AkJ4KlthhGUge3QVKaXq/cs1z+frhb/OM9YwD/Vx&#10;tTwwZgvXW2SzSvmNzz3BhbMX+MQH3sM999zJaL7H1tYG3kq8ydlMK6R3/N6TL/Dsq+9y/uRpFjPI&#10;pGPGACsMq6deR7qU+d4yH/3hx7n3yGE+9aH3sWukySWsjT1CeoQyDSa6swqhLKYSeBcYTCcgpMfa&#10;Nqc7Ip3jXVuq3+DVAqaGsoiyum7c3LaobZmkNu7o/LaTKK74tTGQroQgozXaIk0an5D4SYATkQKR&#10;9/jEX/pfmb37EplWjOZ6WC1xTtLXOePVTZaOHOav/NCH+W8//R6sT7DKkvjgyLE+wJZUlaeMeklj&#10;uNUGq3N4LUOvImeRCBQCoYJyOassU+MprMDWiuYVD6npyDbf7tG+kSTttLRwCTtHW/9X/95R+rvG&#10;dvxPRX+iFe06is78Xk+R3rE21zjKNdBBrXMUgiiX1Jj/Dh2po7QllYdJaXnr5CazUiFlzvw85Noh&#10;NEyM5tSlbX7jd/8deSr40MNHOLhnmaW5EVuXt0A5hKxlsQcvkUozLW1jKFgb6D5NdDNbzkVd1Dmq&#10;uohQ1D5YF/2tkW6dj3u3iL0HIk/EWfACysKCgGlZMZ3NyIdhXx0PNGdffJ2TLx/l9Se/wdziIgcP&#10;HOCBT32Y0dwCl7fGoBMq5xgs7eHyhQu88uIfhrX2MMrnMMyY1znWO9JBj6ooyHWCzjxKZhgvcFLQ&#10;H/RwXkO1xXyWIIVivdxm67KncIa0Unz/993O//Cnf4C9+SZK5XFxHMZbHKBlrCP3oQeFNQEW1RiL&#10;VyFhKo9NtFv6+//DaHPod4xrWMS1IytA19kIu+wjno+IsK71O3jvqExECBACKVSQQREqooFH8sF5&#10;fPVoG83HEzY/K9cmNZh4nlmEJTPOM7UOE7+L7U6u0mlwIeh2FQSZV1RmjE57CCFRWvDPv/w6h/Yu&#10;M/Kb3LJvgcVM86mf+XuIySqq10MkQeeXLsi73fc+yN/5y3+Cj9y2RLldIfp5RFHY+Xye4Fir95Da&#10;sgnzc41JaRwIOz827poTGGi+lsNXBDTqIxo3oTEgBT5NAmSWcQjrUYnFVAqlE0Lu0iZCGpRaYmW9&#10;5K23L/DPfvV3efPkaYp8mxt238RosAs/J7n/1l185hOP0lsakUiBsB7rKmSSUnpDn1bHHo9nmCrI&#10;tMEwb6CD6vG9FID5/zbCajpkzPR2cZ3CmmgZoQ9jf0nvPFWswEaGqvTg4HR4rxo/btvTwmOlRzmJ&#10;cIKJ9czwjMuoq/iIwR89qqK27Rp9N9CAksH/UOsAdWCu9BZSjS8Al3D85Dl+/UtP87Yv+S+/70Eu&#10;Xi4YLQ6YlWOGaY5LJNYZmE05cHCe94x28fTJsyzPzXP67eP8wj/6FaT09JeW0TpFqzQEOW3JxZVz&#10;6N4uHjh8iMM//in+5sN7ENuSou+g8gHOKE+pxtukaZ/SgJKd6jUf962It+/Z6SWQosP/7JQp7fgj&#10;dDjAxYrSuua0PjoEDFUMlAU92omQaS6qguWB592tkn/wS7/Pd15/i9OX3uDQPXdycN+N3DR0jJRk&#10;upRwMFnmfbcd4pMP3YgCbOHRiW+SIUMWdcvnTZLkf+KgTDcR10GjP9YQlrYqUTrFacGsgllpmJkK&#10;pUULQeahsi5UgcWqSYQIPXmdo5Nls/Paf0RIYaemGH8SbS+LOpiZ6JiA1ASBwrACKuNCA2knmlUu&#10;YlC8CsXA13E613JZ7Nin6p+b4F7HMXu1grGTL68cda15nSRR64FKRFBr3+rM/spzNsM1n+8gmWtt&#10;NZ1Ijq83ak9TYVdZFyvuwvly7/n66W2eePsM44uWVDpWp+uYtS32LCxgyFFphiknoCqEkFRl1SAD&#10;OedxQsXqNt/4GcO6gUeGHofVBFtMue/WA2TDPi889xynXz+KULB57jw+Sxj0Byzv2kWahYz8qjJk&#10;0dYNCfQahEChqZwNSVQiKAnKetI0Cf2AnEXFylZrLWU2h5puMJf18MaQ9gVWzJB6H2K2yQN338Sf&#10;/P5H+MA9h3DSIb3kp/7Hv81aIdl319185P3fx737JHffcUu0tTyJFJTFlNQmCKVBQQFUEnLrYg8+&#10;jxEBCSXvJVCWqCSlAja2PU/8u2d59+RpXnjzNC8ce4PNouDWu+7h8OHD7Nu7j489eJg9ywvsm8+Q&#10;rkJ6g3Jps6ZXQpC1gdJWvjhqf5mICR1QmWsjlYh4noakG9K+Wma3dOojTFe8J1Hb1x2bG9Ems0bf&#10;ZGvrXc0/trFBI4JFzXaxQKK2d2qd9VpQuNezG32NkNQ8dH2KsMfXSQ3158YEv5mipUPjbONzrYsf&#10;rHUoEXqM1/qPRJAkCYWIvlwPpjAY69iyNbpS8EPPigC/56ZrKKVJ8wFap5SVYzYruLzp+PxTX+Xo&#10;O+/yzruXyfUcw3yOH3j8fdx9903cc2QfeZKgZcLxy2ewxmK2Z0grSIRikPaZCcPEWKaVZWIMa9MS&#10;4xzSp6SJItOKfhJQLnYnBVppEp0wzHvhGSuD+lt/9+/9fAi6tMasEDQMGvACQwVMbVzUuOQhyz58&#10;1pYc+UbIK52gg+cHKcN5iJHZLAuEL0W4bt1ToymTFMEgrJtf1iXqtfHsqZW22ANGqYb4nOtmsAuq&#10;yjRZBU3ljg7ZsG01TLROariymHHjXKj6wBOqBzoOYucd00lJYQcYmdDrlQE3buKYOYFNNEcO7WLL&#10;jznztmdt/SwlEmROkuSYaoZzljxNqMox1lU8/cYljDPcvzcny4ZMtWHv/AI9n3Dh8hYHdy3uIHgR&#10;Gau7k3SZxTuH0poq4kgqBFZoZkXJoNfj4vlzeGfYtbyLfjLk6OppLq+tsjvrk6WKIhMkNsyRJxid&#10;CAHGBtzGCPkGMCsKprMpVVkFuCprsFF4BqUjrHeY+yAkrBcYEwJEwQlqAySLEkwqOLsxZjIzaCE4&#10;mEA2N2SjLDl+9iwr6zO0ytkzP6SXKYR2XFxdxRi48eA+Bv0Q1HF1sCVOUw2pVzta0yyL2Kmd8mZB&#10;Qxdh3/WtAtEZdR6Vc45+Nse02GC4MASt+dXf+irPfeco/91/8aPcsHcBW06YGY9PepwWE148doqv&#10;P/0yR196jUEmGA7m6BmDkxVFZTCbjmKywZnV4+xZmueOmw/x4Qfu56/9+T/BrXccoLApPkkofUlp&#10;xmiZkhQZSS6ZTCdImQUhZQvAkcjQpM/ZsHbdKo/GHunSVS30o5B3EadRqSAbVMSrriHm6mZgtSCv&#10;q4q6MH6okCV1NaXWWLjEgG+dPScICB6hn1B9DZNa8lxQyByNYeTHHN3QmLHhwB6NNoKBSHhnsskZ&#10;I7l5HnS2TO40o37G/sTx2lZKbj3VZJP7DuymSgWLNqEU19huRLsJdrdCgIwe86pHZS16ILBmSrFZ&#10;ct9tu/jHf/AWfbdIb3uLfTfdiF3KYZySZzlWbqKl4vTJFX72se9jfiGhn/WYw3OmmLBvONixeXX5&#10;OwSqohwWsRJDgy0m9FXOi6trCGfI+3OMq4LKGPpCsTWbsNgbYBqVsZWTDUXXPXdoIciarT/SSuv0&#10;vcbwO79snClduLGohMQlj9jgPtKYY21tnc2NTYqyoN/rkaShcUEpFb/+5ef41597gvfctI///s99&#10;jJ/86HuZiIJiVqBNgjLQUwqlt8hTiSs9WE8vS8mUI+AF11BjjUUfIKJihnyd/Uyt5F/xah/Rt43r&#10;Bay4BZ588Q0+95WnODBK+PHH7uX77j6MKCaY8YRZYamEYFNa3jyzzZeefpEnnv4W040VFudHjC0I&#10;2WNr5TSb589yYPdeHnroPj7woffxV37iozx6/2FGPcv21lZwNEcvv/MKHCRKkIkZIu2DV2ipSbVC&#10;4vDWRPiPSM/xvWsYCernjWAJoqNEXWXYXINJrvHJNWnlOrTj8e19xMQQLzQ5nm1hKJOEBWH5lWfO&#10;05teZLy2xnBugJUCgSSRGmkkfqHP3MzygfcfZDCcozAmKn2AkDGRJDgn60zQWuZJQFhPjc/mmuoK&#10;kDrAoxgnYhNsiVB+B1/UPyvZgdQRreLrZA3A1/KDivpR+9rpbBOdF3Skj6gDMOGbJpTWmd/rsem/&#10;z3CdE3YbrGoRMMYzPCmeHpACZ4qCl984ydmLW6S9nN5Q058TLA0Ttq3iqefe5ulvvsAbr73Oxz/0&#10;fh6593ZuXR7Rx1JNx6hM4bME521MIlA4o/FOoZRHS4ESHuEMGo9QeidvQttnQLQzZ2MfsQBz05bJ&#10;SxmCO01lLrUzyyOEjhlzILRmbXOTc+cv8PwXvsq3f+fLFOtb/OhP/SQP/ehHuOsHHsHZjM1piVUJ&#10;zgu88Rx9+SinzpzBTKa4VJKlCakGVEKuUrzSjK0hnRvhlcZNDJKEPMkZZpqEKvQBFIZhnrK+uc3a&#10;bIIUA6YJLI80b51bxW9s8tj9t8AsZZopnJGkKkV5jZCayiuksA0tKx0gkRBBf66MC4Eo30Kt/uc/&#10;glxrjO5aj2m+b/fgmsZktB26KAEyGo9BH4wVntHmCIllgf6stWipdvCz4Ep52+pg18MYl11lDaLT&#10;s6VpE6HmvJA7HIbhkeMzN0212SFgFBLnDd4LdBL0vLcvFKhUMcgNR3YtcXFrnc9+6Rn8bJu03wtO&#10;RK2Zbk9IpObQex/gZ3/4PeAko1FOaRyp8mgZqgO1DDJSC3BCBz1DyB3vyovQIL3zz8uQOHXlKxE6&#10;NBO+4uVC6mI4Tsmmur3uE9B9aSFClqbwSOdIgJFWzHRCXzpkNUFUJT6bo6KHZMxg5LhhX859d97O&#10;wRsO8NZbpzh94SxnV89xw+79XDi/wR9cLLDrZ7AiZd/SKMCDihmJKAkSM6x1onVwzGvNdDpuZVUH&#10;0uN7c8Q9wdXKUHT7i7DDGRd0eq1i02ofnWoRKz6pZW9tJxCbAtcBEq3xfme+rY8Jol6AAoSPVdvC&#10;U8bsEg+NptvRdnf0kgl2X92vLZynHoUxVM5hS1i7PObiygZffusUn3j4vWx7QzaU2I2CpZ6mMJ4M&#10;geppNtSMH731Tl4/9irJnGZ9dYXf/dKzrK5vko8WGPR79PIes8kMZx3j8TZCeW45fDcvecmv/cwH&#10;mY6h14PZxDGSGm9KnEzQSiKdwUefTFBDffuUIiZUiUjz1O/NNPyROkE3u/vK47o2UPdlfQysipii&#10;o8AZRWamKGlZmUqW8gE33DSkXMzQos/pl09x+fwZbrjzRlaKMXIq2NIVr545TT/vsX/XgEEyAbJG&#10;JsPV8G20pHEAACAASURBVHx/3JWZ7ipdy6N9grURljyR6ERRVhpjCrROGp620YHfONlr5dFfNwZx&#10;3RFyALoGWj2irBft3iR1QHrxXuDiPWilkSo4uH2ECyLqzD7yS50wsGO/aK5V25JyB43VcYvaL7jj&#10;1q7zy5X01bx8vf/SwI6F36PDuukZfdXJueKO4r12jrnWfNfmYTygif3LWL3RfoAQgtMbln/65JvY&#10;DclCNebSxYtsrc04eGgXzhS4NGHqJji/SWVD0q+xwZEtVNDRUBVah6o8sAhvA0Sc9lhncK5E+YK9&#10;S0Nu2D3kD5/7A944+iqpEMzKAl+WWAxpmtAf9NsG9jGhXWndQIsG2E6FTBKM94jYPF168LMK6Qm+&#10;m4iikeiEue110Ipx5fGyj60KNI7JdJtsbpGXT6zzhae+yTtnL/HRR+7BjrcYpXP81u99g6++8AbP&#10;fvFL/Mozr/PMKyd4+e1zXB6X7N69jJcJSa8CZaiqKYkQKDwuUTgkDkeiIdUeU4yRIg8JRFVBlnru&#10;vvMQDz1wJ5/88OM8fOftPHzbnZw6dobXX3ydb3/jD/ndF17muVffRsqUWSlxLmWhp6+x6B1aqZe3&#10;4anoB2wMaCKfXO8MV+iOVwhf3xJX5I02+B9s4Svup/Ne82AtPzzXovDWFtzJR0RUp4abG93zaub+&#10;I+Rq7AdS26Ci7nlXn4vmhHGfDXpvXdzhncNHCGkhVfATi9jFyWs8MsKKOoQWWCzSBPp0VUWWZaRa&#10;My9TcgHaGvqZYn6YMx2vk2TzIDTOOqqywpgSKWGwYHn8/ffzIx94nO9/8H3cddsB9u/p8etf+CK/&#10;9Vu/zfETF3np1bc4efYi9990O7v6S+zbs5f+cASJYuJLVAmpUvRTzShLWBpodg1SUpUgncGZiqKy&#10;zErD+cmQS2PJythROs/MOaywiMvjqe86XhACYapG4asN0rIs2SjaJqVEPNZQNiRIkjT0bihDjwgl&#10;JU1/uA6ReYKT3RrbOA2ccyQSlG6N4nqBZJpEaBSBqEvIxU4nXrAmQwZjS37thiyFjNkyNBUydc8a&#10;gSDN0jaTwsUKGKk6WTLBmIGYQenaIBPWNAqPjk5j76CqLKqXs729xsL8Iv/891/kXzz5bS6+fIw3&#10;v/M8+b5D5NmQLKvoOcV22sNvCnr6EsW4ZNzbxS/+3E/zyUdvZTapUL15+k5y9OwZLl5a533vvZvU&#10;jFGmQMzvRhaTYNhpjalMcJDLgKfajvAMOlXMZgUOgdQJUileefV1Dtx0B4u6ZGIMp9e2mR8MmdOC&#10;NIn5v0JS2ZI009gymIUhsy8EyyazKb3hEGMt2+MpzsGkKClmBUpp5nLNIE8Y9nKECIxWmIKydGRp&#10;j7Is0AqscqRCcXLDcmJjxtq0ol/N2N64xKDfY9DvhXLJGAjY3NjEVhVZlrJ/zy4C9EPQYGo3V+PQ&#10;8rQ/d2ikzqYSCFQHdsNSV1RF2DulmGKZzkoO9ZeZTMaUomJmx+ybn+OXfucVTpw6x72338CnPnAX&#10;VTVlsj1DyRw/mOOZ0xf5zguv8rUnnqTfzxn2+4jSkGYpY1uh1BJ2tsXmpTepym0evu29vP/Ivfw3&#10;f+FHuOHQYthspIxan2vus45kKympbGiGWUXc5UDzjn6eBQM0bia1YuTo4lqGUbcC9dHBXHNVQACr&#10;m3I7KhODtlzZcEsCpqNEhiuoTh+aOmO/Fg5lWWOQgnOmszGoeIZWOVSyVbrrQHFZlJzamjIeT7hr&#10;3zJzieC8Tzi+vs2pk5c5sGuBvXMZtprhVMax9W1OXp6wNoNDieHOvXMMEwlS0x8MY1WGDbLFGKRQ&#10;tBTV3rePGnjdRtEDqRKsGslyovknR0/xS//o13kwLbnv/XeyZCx9NeK4cEy2N9hcW+Wt147xyYfu&#10;4+f+6p8iYYB1iufePcYo73PfnoOsJwZrK0ZSUFbs3Dij40cJQVFVYWNNUoqyYrvcZl6NmDjBiXLG&#10;gWwO67fIdDBqVKSPuvILZJCBgEFSupCZW7s1u/i6UrSzUAdSwpECY23cxwPsnPMeb2UjQythMd4i&#10;vcdJzdbMsL5VQFkxJyXebqB7ParRPOtbBf/w//xXnHr3LA+85xb+6k//FAPtGW9t4KUmyXK8KfD4&#10;WLFF62CiVZ5ahcg3cFsNNjyCNA0VYtbaUL3pPZMCRoMetpiQJ4JpWWKkpufmMGILN/Bslz3+yb96&#10;ggurq/z5H7iLI0duRg0GXN4SJLMCqTUzCdta8rmnvsWL336N6bkCl8/I8x7j9S20EmxunsPagj3Z&#10;zfzYDz/Mw++7g48+doQ8JUAclIGffK3YdAwt3y7A1c62hiqDg444PXWeS1XZhqZtlAchY1q2dO27&#10;joyOPGhMTjrNBdvrVx1B0zrur23r1GevqaqpODMa158iC4c3fXyyybvFMn/rF/8lqy8/j984j5zL&#10;WFK7KfOKZGKYpjk3DnfzxX/4swwTRab7FBF+LsiRkP0/NpHmY1WAEB4wKKHbIGGkYwFI6ZBo1pxn&#10;UllwgkzVePNR7yAo0zuyADujlmbxtPFv2iNruQutM+hKPfzfxzYXHaO5kelA3dw7nLZdu5LQOy1R&#10;knI6xVtH4RVZmoRqIOHAW/I8RWGQwMb6FudXNlgxOYWTDOe2mGNAInq8fW7MG6fOcXZ1Dac0d98w&#10;4NE7lpAiZValVLHi2vq6uibciemYFN7HqmNAxuo5T9ifPaFPT50EUNWVdA6UFVgcVgfnK1WAYCid&#10;x4oSqQXapfiZxFFirMV4T4kIGNFKcXK6yaW3T/HiZ7/E5QuXeODjH+Lmu+/kpl0LWJmzcnmDNO9h&#10;TUmaaKwvWJs5Xn/rJGdOnmD/8jwbZR/hCpJqnaXRHFqmKDFilm+QCI3wkMqETGq01JioowS5HLI7&#10;U7fF2CcMhgvMLq5QeoFJtqlmQ/LMINIUmSqmly5w0/JhBr05/vQP38vh/X1uvmEOh8SjyK1ASQ/C&#10;UVqPE5JcFnh04INQYM5YGcTEk+qEBlEgWm/fzdnVlUHf247j/7ijdhTWDsKyo353pYFQSczsrwM+&#10;NNmOtWyv5Y4zdRV2OM7WGZKiwxu+lcGOUAEzMYEXSueprI90TXAWuWDD1TBcTUV3vGZqwCUeZzxZ&#10;mnBya523TpXMi21u3DPHLcs9fuFXn+C3/vVvImQGA0svy7ATS2Fh340H+Tt/+3/mx+5cRs4MpdXI&#10;zLZzsEMgCbyoK4t82FMiwVnbrRasK1Ov42Tz/urPrrE+zRqIncLUA8LGhIraxox7rOxkhdZzFM53&#10;jWtJiZeKYyfO8auff5IXXz3OdqnYv9fQGy6R9JY4vH+Zv/bj7+euQ7tIgFms6sskeFsitAISEDCb&#10;jplNCmwFvbkBWmvS7Gp4WtOBCP/jaFj+3UY3cF+PIlaQ2SZjNthf1HaNB2tDT0hD8BGIiF1vYkKW&#10;qeFECTqKtY4NUydPegrrCd2cZIDs8oTsbx8yzJWS4MrgHIr2u4g8ODGeOV3y9IvvsrJZ8BvfPMpP&#10;fuQBrPVoYfFVQpaWaJfgBg41EaiB44HbD/L8i6cYLFY88cUX+crTz+CzHk6l7F5apihBmgtM+3PY&#10;jXWm4wr93ge4+9BePvOzP84t1YSJMSidkzqHrxNMryA3eQX5Q1dzotFbgKahc/t/+CECb9L9og36&#10;to5Gj7iigXR78WsFiWsoOerzRxmVm4TBIvzuM6/y1Dfe4XNf+SrobZLFjMfueJyqmHHo9j2U04J+&#10;OuDv/aWPcWMv6DFWwGQ6ptcbBJilqggQ4taiYi+LP85qmGt916V76yXbpaWwQZ5naYAsqwBrBNYG&#10;3VRKj0dFee8wUQ4qrUPz9Wi/ALHHWCeD/cp7iO9N5jsQ4HOjmJVtApE0UQ5DdHyGtZtFfWpmQq+S&#10;ULQjOjK71inb/g61Nt8kSoesth0kfL1qHusD2owiQibH47TwDW/WfZtB4K/TL/Vao0ZdaO4g/nzV&#10;nXmonCFREuFBqwTnJeuTaUgFyBRiWqHSjH/54ileeXeLcrqNxHPp0gWW5+dYXFigLArGxZRQ4RKh&#10;v6XABiTSxoHv8TEwopBiiiDHC4FnjHAZpa1IlWAxddx1w27+ny//O5JkwN1H7sTZki994bMszg/Z&#10;Xl+hmlZkec7uA/tI8wyvJM57elI1LRcUoJUKeu61RoQpaP6JVkbUgYIGRUUIhAt+qKzfpyhD24DV&#10;yxf5qU/8EP/bX/w4n/nFX+Yzv/CLiLk5kjxhefeNqHRA5SQlUFlDMppn3/Ich/Ys8KkPPcitN+7n&#10;8TsOkAmFtB7lBMYZXKbZZkaCpFcqrPFMlcRrSWIKNmyJV5JMSDIgFQpTWaZTy7defoej75zmD189&#10;yu9951VMZTly+FbuuPVmbjt8iAfff4Tb5kbsyiXDVKKEp8RTOUfmBIWEUgqEzJAuoOqEHmeQJznF&#10;1IDTODmj9Qx5lAy0Z+qSlOvYh115Evy3Eea/+70XTZJYg8UiICJStja2JySXt9Tf4YNmOZt33/m8&#10;/vCKHWPnvV5P1/ouBmpXZApR/97yove+9b9fMUTdY6u2t0ULF4yg6RWmtSYnHFvGSq7KBh3UOB1s&#10;PWepYlsNgIwhWT9HpIJJOWF7ss0fvrnC+QsXefqbz1GUlrw/Yt+BG7l5bsgjjxzh4IEl5oYZ5aQA&#10;L9kcjynLkqosydIMrRRjtrA2QBVubBsmswqd9FF/42/93M830asohX1d5VCvRlSESxObUzfYbTET&#10;LOK2BeWlBiiJEv2KlVBSRQVRN3/jrG0cqvXidCtWZCcQJGkdjtAR/tFwr52/Qcj65prEBWocxDI0&#10;1q0rI2qPlGywOIlZbCFTR3Uy1uoNTwKuDnCIFsbHS0EiNQpJ4WZsr63y8D13cPuuG3hz7QLr5ys2&#10;zp5E7hmRzkZsJmPyKiHvV1RuRD63gCxW+MbzbzBF8+l770XOZmz5gsXdu8lIePvieZaW5lhOcy5P&#10;J/RUJCjjSNIUoSSVbaE6OuRLWZahekVqiqLAOU+e57x16gL7FzMGacIg7XHs5BlsIhkkCXmiUc6g&#10;hcXZCkQSs8qCkyBUmsQqiagY19VTnqAMK+/opZpE66ZBaGVDY/dBrxebRoPxFmNgy6asbE+ZlQXl&#10;5QvkecaupSV6WU6iJdZUzKYTUq0ZjUbMDQctpn6dIYNv+jRIKRr6q4OHdX8h6gwU6iz4wNg2NvZM&#10;lEBJwFmSsqCnFBsSSi3o9QdMLm/yz59+l2U549MfepD7bztIWVV4r1Bpj7U04TvnzvErv/oFLp1d&#10;Y/8oQajQz2gkMqTxrPmS6eYmk7UVlr3n7oMH+ct/5mP8xMce4cC+OUxZkqoEJRKK0kTFKfJsLZBE&#10;XTZcK1W1sIowLQ2f72TNbvAlKHed4+hkGbUe35i9ERtlOqIRFXrOuE7grytsuwqpUmrHetQKio2G&#10;ZMgu1ZiIzZ8kIXOoFbItj0spSVLNqGf5zoUKbSr25BlaK5byhKMXpoxLwVCHTBKRSpYkZP2UC+N1&#10;IMVMpty0N0OiEd6RROeXc6CTJJRwirZxdyefrhV38b2abpFPM6p8xvsO7GL3Tffwha89jdyccGB+&#10;jtPbY25egKWhYt/u/QwXDvLSu+f5Mx98CF0UCO1Q/QFrm+sMdUrSzxDWhaDaDriimI8hQAhHZSuS&#10;NMELT7+X8cLxSxxczhlmhrMTibdlyHQSIirzhiTRAYZPK7wTSGoIAYklbPTd7N64ks3/tfisFXdP&#10;gAOp4SNMLF32iUIrhfCS7WlJhWRralnfmrJ2eYN+AsMc+mlBOr8Lo3r8ym8+wb/59c/z0F038NN/&#10;+kf4Ux/7IGIyRlaOJM2RWmEIJcxSiNDXQLaQUjIqPU2PDgm6xguWsS+HDDB60gVot9pwlELQk1CM&#10;txn0+0wKAyJFoPDiPLI3x2d//zS//aVnuGt3xk9+6EFuufkwzgj8tEL4CXKYsOrmePHYSX73iWf4&#10;yteewc4q5lKBTyWmnDFZXaHa2mTfaJEH7rmfn/jo4/yFTz/Gfbctk1LincTaiKMuotVUr4Dnyi22&#10;5dv61VJJ7HEld/BzGzxtEzHCewtN2shGEfZIKXaeo+6F1Rq/ognUNrxSf78j3LBzdOVOfZ4kQllo&#10;kaC0QknBwijh1GbBm2+cIt2+SNLrk1rPTFU447BuhkDwicfuZO9yn7JKsb5q+tIF37qiMHVJuezc&#10;o0dESJzmPuPz1XCoMxfgBwShz1xXdtbzEPaU5syNvtTl3PoPWxCcznfNujUf/geNrgbQ5V7lbUMj&#10;XgqMlLgok63zTKYlQmWgU9TQU7kSjyVFoZwgMYqL2yu8fW6VE5ccpU+5YeTY3y/Znc7x9mXLt4+f&#10;56k/fJFUew4f3MWPPXwLN+1dwhjNpBKUjgAtS0szAprM5nruWpKOT3PF3tTCDIk2I8zHPmxBUQNj&#10;0cahHUxFhVApWue4okIKS2FCJY1DkCQ5Fy9e4t/+3hd57itPcPTpb/LA44/y8U9/itveezej+RHb&#10;xmJKS6IS8ixDp4r17U1eef0Mb7z+OmffPc5kawMnJcqWSGswE4+SfYTMmLiCPjm4kOBiPZBpZq6k&#10;qoJx4IDSmAAFUQpIRxinSYXCozHjMTNpSPMBk+05yirnxMljrI83eOfyCt86vsKTr5xle7ugnEyQ&#10;tmBpYQ7rasiYkG2mpgneSypdIGTQG1OjSVJFRKXAOI+x05jFuxOqLCyJ+K4//+c+utnYATt9Z0xA&#10;QNAjmv539bEi6kxdc9fHfairX3T4QYid5xXs6NfXVtTIJh/BNEFi0QQ+ugpaI8ecxjDBuwSh4e2z&#10;ayTe41TOnXt7bE8rfv3ffoP1S5fQuSRP+6GSy1qqJGO4vJ+//mc/RqIK8AnGFSTS4a8Jtdg+R2PQ&#10;R9nfOC93fPdHBFqu9/nOszdr1X5T/3ln3+p8t/OuuzJZNjZy/eqbbSin3LB/N7fcepg77riFY2+9&#10;yjunLBdXNpDZhPXJZV4/tcE33lhlmGhu2T+PFrE3kEopUNFhExAD8n6fPMvY2N7COxeQJTrPEPQ3&#10;3WTWQ+0M/d7hva5jvOETKeP+KRrHT4C0jj23ZAiChSQQ3+pqzXmimyIGJMP+4ak6MQhTw5vF7zyB&#10;p0IGbpgj5yxahUbpdTIbQDm7wLbQnDlt+BdffIJ73nMLN8wppO1RyRKhEpTS9JIZfa2ZqE2+/54l&#10;qkspl3qGhc0pv/ybX2BmHDrv0+sPqKqKkcqoVEJaWMqVVZZuvYMj3/cQf//P/iALQiKlZ2pKEt2n&#10;qgRIFxJjmkBs7F2mVHDSdnW9pgdP6wvp+j7o2nEisFPUChuVUcZuG3XyqxQBgtV3ZJaodSUBNW/t&#10;fHVorxPgLcqCSbXJ4Vtu5I5b7+DsuVXKcptyw7A9mZEvzGGQJDpHIHnp7RNUZNy5dw5pCtI0AJ5K&#10;CbJBaPEk0sd9rdMAur7uHxMfXEnzSviY5R2c1Q4BQqJk5F0kxhkQDu/bdQuQ321f5Z3zXStHV/p6&#10;rryX+A5NsMY5E/vjEa/f6k8Qe2AK2YT0QvA/nCXYEh2b0NeVo/V9tNqmEJEufVuVLLg21dR/Kej0&#10;6txB07UO2H267+Lx7c7DdWZph54cT5clUBUFEom1gtJZ1CDDVQovHE4qXrxQ8vlvHWdPL8cKx9vH&#10;jzEcDBjkOcVshjUGJ6J/MD6YjHBjNdSYECHBSAjIypyxXkeplNRqfAJVrhjZggduP8B9d9zEL/zS&#10;P4N8jocef4QkS1FacvbUu5SzYPdo6zFlFZOIJEbGftDQyMngK2qkZ7PHdvdCX0vMhn9EU8UgZID6&#10;DX7fIEuV1ngREJNC4HDICy+9xv2Pvo+vPP8ab7x7DrNWYmZTplPHbFoCitHCHELAQBq2Nzc4deYi&#10;X3/uDX7vGy/zzKsneP7kKqfHht5ogE5TRhKSWYIyKgSQJShvUNYgnaEvhmQmRXqF8wESeSw0Os+4&#10;9cZ9PPTAbXz8w4/wJx9/kA/fd4STx0/x6qtv8LWnnuV3nvw2X3/tbTaRbCLZRqKTDOsVKRJchZ+N&#10;Sb1He0IvLi/RlUMZQ6IEFXWyH+E7FMoppBFYeS1arSl+56ii7+tKORKXorGD6o9qEM0dXppWYdxx&#10;iWuJxB185TufXXdc+9vrxaSvec3rfHY9Pu0mctb7UCvn5Y79rTSGynu8kgitUHmKTlMSIUkSRZIo&#10;QmqGQ+AQvqSstpkWazg7RSvLew/s5/7bb+QjH3yERx98L4dv3MP62nmOrb7Nv/q13+a3PvtVnn32&#10;NYb9ESA5cOOI5d0LzC+MsCYGjo1GGkHqFQeX59i/0GfXQKD+l7/5cz9fT2PjHImNrrsOCGNMo9DX&#10;H2qpgvNdicap1wjgetGvmMQ6UBKCMLLpIxMcZLIzoc1fNAK3DsK0Snld5k+zKezMfgiKV2vA7DSO&#10;Mp2E+xeywX+dlkVoTN45TikdGlmLWLZeKyVSYn3bQ8PHh/PKkSGxpWULh9Yav73OgYUFHn3gPfzm&#10;8yewWU556SxJbw/pxLGRrFOphH4hMKnFS4HdcJw8u8EDR27i8MG9TGxJ5TQHlgacOXeW46cvUYqc&#10;XT0QIjinvYDKhqx9533jmGhXQaC0whhDlmXY2Ni81+uxb7HP0bOrjAbzzEtQgwHH1zZZGixQlWO8&#10;n6K0ApnFWQhCWMfMIedDdlFdWqZ07KHjHFmak2rIEk2a6KaBWWkdpiwZ9vPQlFiCETArLKUesbK5&#10;ydbGGv8veW8ebMl13/d9ztLdd33rzLzZZ7DMABgMVgIgKXADSQEkRVIiQUlWsSxZsi1FVjlx4lgl&#10;JXasSHIqjlOqxE6VFNmRZCmWSUoky6IobiJFkAABgoONAAbrzGD27e137e6z5I/T3bffmxmpmHIk&#10;Oe6pO/e+e/v27T59fr/zW7/f3VMtujNTRFoTaYUzOYNeDylhbmaWZiNkGk2ehSSgmDhTFXm2mMBq&#10;1PWRKCS+lIHKcJWh40VrhbOmgE+TODVDIgUi7qNiydnzq/yf/+Fp5qYbfPhdb0JLV1RdQaw8z13K&#10;+MJ3nuLzX3uE/rnLzDSb7N6+hZnZOZJGi6WVHrn1LC4ukS6dZC6J+OB9b+aH3/dePvL+tzI3E9GM&#10;NJGMyMcOqRRKU0DjTBzVyrApnJRAZqWr69dKV8pugysq6mNSzper571FaewXH/qi4kgrHYLszqMj&#10;XWWhXbEwUwYCnK9aLUsjgEJfuCIArio4mTrkYelAULwuoTGoEk9SSBLlWRpLeqvrRDJiuqFpKcNF&#10;I1hfG2BGY7bMNkF5Ehdaw6NIcXlgUSpm/3SLVrNFlo6JdCDNdUIRxxpvXdUtUaq3koC9dAhLk7Qr&#10;O1iR04s8apBzx64uv/H0McYnLjK/YwtJO6KRLiPbDbaqaZpxhJhq8fQTz/GONx0mjh0N2SHRmoty&#10;yIyBphFkJYQUpdYuFzCBc3noIpQSYzKyLENFLc5ePItOIhKlWO33me5M4Qlt51IEAlBZKl1fmF1S&#10;4IXEUlbOieoX684bbGDDKZIxZat60JYBMxicz8mzAK+Xi5hx7umvryOzlK2tmCYjnLT0WglHXlnm&#10;E3/wOUYXL/Chd7yFv/Xwe5lpOHq9JVpRC+GDcx41JM5naBEcMq1KB71wJEUgkSwTLmWnYuD+EgXs&#10;WHjEQqFEkYgQIUGVyTYqaTLODN5b4iQGKXhqbZUvfPUI669c4P6b9/MDD95N3IBBXnRIOoNMWrx8&#10;acRvfOrf8bWv/xlLZ84zK5o0ZEQmIV1eoreySiNW3LB3J//gxz/Oh9/1Dt719l3MtAQ+T9GyiTWS&#10;0TBDxxRFSTWYpbKVl8JpKvTvJNSwcQtJm7JgIazwFQdcIYtlMiDANIWk1aTVv9CYAigrokrdWf5G&#10;PeFak29Re11fq694VEcK+kEhoWhHlsqjUGTrQ6Z3LPDtF0+RHX8JnCZqKoSW5M4RiZzUWN5y014O&#10;HdjJ+pojamwMSIAgK/g/qqsO/nAxfjUxK85LqfA8so7cuYBLqya6VNav1XtKotByfKvEDBMntD52&#10;dWtpYkdt+uB73Da6w5NZYSKPLyoWBILISbQT2DxU3WslEDLF+xHJeETiHLGUXFpZZ7k/4pnXjrM8&#10;AuEjdrRjZluKgfRcHI74+ksrfPuJZxDjlB96z73cd9s+9i60YTikn+ekKg5Ei/iKOLwOCRZ0ut8w&#10;76oxK205RNUNVm/br5J+ApoGokL2dWGA+0ih4xhlFSIToBwD0yeammdsLWu9Pl/6/Bd4/JFHsf0x&#10;h+86zEMf+iB3v+lukmaD4WBINhwjZQNcgLg9deEML776Mi++8jJnXztONs5IoiZaKAZLy8y0Fui0&#10;2gz9Gj3TY+xSpqbmyFIfKneRpFmoouv1+sgoCswkKvDVWe/BKlJn0U1YXT3HOHe0VJdkfh+ri8v8&#10;7Y+8m3ffdwhjYZxBlsWcu3yMxbWzvPTGRZ54cYlvvtjDZANGVjEz3UYrh3BjfBJkS6cRwoQ5mkdZ&#10;6AYmVORKFTj8lFakaV6t8deCR9poi//ntVV+RlGcJKvAcXguuxXq7rIo1qdSR+N9FWyDYj0r4LPK&#10;ztVgg1Cp5Ao2Tmx0UMvvl/wbomJ/mwTbii+E963GigFKtLCR5/lXL9BRljzqctuOBk+/cpovfvMp&#10;hqsrJF3NVDITYBuFg+4McWeOX/jBt9AzA7yL8WJMSynMNbiuSv1WT3iXtt+1tOO1jnH1zyfRhIk6&#10;revF8GqD3i8/9Rv9hPrRN+twAeS5Q0YNRmnGzFSL/bvmuO/2G5nbvoAm58wby6wuZywbw1KW8tSr&#10;i6S5pd1uMt/R4AzOZKDLzqYQsPXK0261sdaytrZS8Zn+eR0vfx3lb+N6T3UNFY+GCLaLsbbiOoti&#10;VSRIoMK9L+Qn3JPJWiFE6OQVAD50flWU9EUnUxlHKCGTlRQoFfyJ3NjSFMZLz9lLY/79F46w7cA+&#10;3n7zHG4cgRgjRRMdjREe2l1Fvu45fMdW2kPL8yfWiBuWZx97lW+9+CJxq42KEzrdaUyekuJpWUN/&#10;6ev3rAAAIABJREFUlDN18150Zzf/4ifex572iAhPmnrarQbWhM4O47Mq+VJ/lH53SQbuapXDEw6Y&#10;mn2+uVgHgfRikmwpH2JiE1b8wIIiATN5hGNQcYHWH5sTuxWjyLTGuQQ3ypmf9uzfvYOtnS34TPPy&#10;6ydZWu8zt20Wkw/IzYBMtjj6xkUO7t3F/EwTHGhhkCLANxljSWKNyzOo2RB/XYoA6vMdZ5B6AnWa&#10;u5A0Ek4HyFrt8Fi8FxgzoQOQBXRimaSv9E2lj0SllDZf6QbzsVwrCpnxRcwGRNW1XffJ65atB3Jb&#10;BOzLdaK6xolffMWJFL9ZR5Sp/P/a+U0ekziiEiEJUxXV1QM3fjKvv7fbW9vZ198VV7wpnAcR2A29&#10;UqAFxgwRygMRX3jtJJ979nW6yTT52kmOnTzL3OwM27ctMBoOSZKYRqNBZkzlY5f6rkz+4gO3NSKs&#10;31ZdJBH7yc0YHw3Jejktr/nQu+7CZiM+87kv0t11gDsOH8JKz3pvnUgK1pcWSUcjjMmJdYROEgaj&#10;IZkxdLrdwGOpC4gnMelekrXygvo8Kjk/YeIrQlHQ7kGIkBiUxXOpFMZpRpbnCCmJBmtIrfjkn32L&#10;PJ5i16593HPwevbv2ctwkGJyy3A4YDgeYvKUCEmiE7qtDsoLXJpx7Mx5nn/tGI889Sxfe+pZHnv+&#10;dQa+TS/KGEvJ9k5CLCSRUcRSk8WOnjXYWBMJSewVbRmjCpjTXjpiNBqDMTQ7TQ4c3Mv7HribH37/&#10;O/iR77+fdr/P5QvL/MHnv8ynvvR1/vTpo6yjeWO5R6c1RdzskjTapMaSeU9r7EPhiYa8IcmdpZF7&#10;vAYhfOB90uCFxUlLyZsymYbFRBab5IYixlfXH1eZxVVSXWycwRU+VOErXaED/jzxuCJ0UJPQ+mfX&#10;EDzBxnWivl5csW/txDa8vsbpbexiLvVF8as1O9L5wBnrBVXxgvWh2zbyDq0lkVYksSaJY5pJBLEN&#10;UGc+wvkYZwPnWjYaoYVhuiXZs9Dlnlv38e7b7+X2Q9exbfs0NnJ88enn+eJ3nuOZR5/n6NETrK31&#10;2btrmtnpiOmZNrOzbZqdhPX+kMx6jJOIpd5wgmhSXICUIWHhiw4QKSR5nlOqWOcC+WSZhIgbqugy&#10;EbXulUCmvPGWBCfDWYuxtnImhCgIbq9yQ6UAV0CGBSVe4sPVJxhBqVA31v0Em89PFqqyq0YIgfQT&#10;gh9XYF7KOGSkbUGEWOLMJlFEVJBWVd0SosBn9sWP+OAsWe9ookEoTqYO5QXaDpidilk3ki35kK89&#10;e4a//Ttf5vKxI+QnLqMXdhF1LO3GHCbzNLqKxMXsnenwc//V3+APPvdHXDe3g1/5mx9mLU5IM0sk&#10;HJcGPS5d9Ozcotm2ZZ7xcEgzicizLLRWVxN1shqO0zHdbpc0TcM1OIeONGmegbcsro64tDLiput3&#10;EYsxb6xZ1lbWmelO004UWjk6iSoCSSK0MZZdQUrjvAsKWClUpDDGMkodMQacpdPu4IUkM5a10Qhh&#10;LTNTU2TOYZXi7OISy0s9llaHtLoNmo2YBhE60SwvXgY8U90Oc9PTRUfARmO+7rhVxmAxESZQC5uU&#10;XdXG7ittEWyUAN9lnEDHMR5Bri39C2P++RceYX5+jocOHODgdRGjkcVjsN6TEfHZx4/z+LOvcPzl&#10;55lPmrR1hJEGYkU+ytBOEsuYocyx4wHvv+km3vPm6zh0+BC3Hb4JnxlS7/Ba0bBFYBsB2uBEhjNR&#10;1Q0Wkl9hblsXFkMlJ51gRTwLV3e4K0N9Mialmi3JTzcYb5RyNnlzQ7VEWe7pCcEkMcGnjHTg3Mlz&#10;QxQFKK8SpqMkH9RaYkzASPe+6JBRKnTYCMjzHCEC5FiZUHLeF0ZpuWrEJHaFJT/NqctD9nbHdKYa&#10;TEcJ5wwcOT8g6q+zvztN1pqm7XISLN9Z6XNqacDUWLJtzrN/904SO6LVbNAbO1SUIL2pEl31YGa5&#10;oNa78S6rjNmxIm80UfmYJBJ4nfD5lwb88q/8L7xj7xyHb7qOfTNbOWkv0xWS9XTEuk048t2XePuB&#10;vfzq330/adzk3KLjTG+ZnTMdDnQVvWySqA46rdB33lb6rAzejpynm7Q4s7hMYzqmbS1PXHJsbUdE&#10;WhFLQaI10hmUDETmUjiEhLEXpDYkSWWFvVsmy8EWuq/CBS6enasRB4sQ5LbW0R9D7nPG2YCmz+km&#10;cSCcjBuYZoff+/QXeOHJZ3n3bW/i/e8+xLat8wXWK3g0cZywaobEIgHraScAGc7n4FqUUGoUcluG&#10;mKqgfjFeqjDgq3WvNDjHGVJpdJKQ+2IBN6eJ2vMMfJvPff0ozz7zIodvvJH7D25n156dLK+voJKE&#10;tWGfqekpLi8rXj5/jm888yyPfuMJGkrTVluR0jMcreJcn9HaCvtuPMDdN9zKXYcP8LEH72R+JmIw&#10;SpE6pukEuQanwKRjIg+x0tii4shZN3Fi5AbprK6xDI5u0HWVyG8kOi63+trtvS8goCakm664yU6p&#10;qpCi5Nko52Cpo8rjby6G2HQiV2y+asefrO9WCKIc0KFWxVhPSwxJ44jvrjf4hz/x93EXLxDvnyN2&#10;Ahs1UFmPsXG849AB/ruf/lHedtsN9L3BOY/WquAmM2Q2OLvW6sBzIgRC+aoSsL4eQODYkV6waiwj&#10;YxBOEBcyV4fxEVIinKu+V7dtrkZgWh+NesDkyk+u9n59j6scu+B5mPCahHXASpDOh4p855Eu3FQd&#10;xzhn8c6iI8FwOODVCynpeISzhm1bZlASokgxTMf0jeILTx6jtz7kzQd3s3dhnl1zDYYyY5yNaeaS&#10;josRqeNSY4QwCdbEWOUxkaNls3LUJgEj5zG4aj2HwiEsgkye0qgOcy83Jbl3zYgXIuAFS8lgOA6Q&#10;GklM7ixxniGSBqmXPPHtF3n5pdc5+cp3WVhY4Kabb+Zd730Po3QcRnOQMjY5tpXgpGR9tcfq8gqn&#10;Tp/jxZdfIM8zYqeQBsaDMXm0Dskchw59H4dvPMit1+3lvvt3cPz0Mv/Hb/8JK2sD2omm4fusmxHj&#10;0RgpBK1Gi0F/wOzsLONsWHFV6KIUPtYRjbhNAkzFHt3u8uD9b+FdhzTbtuwiH45RKuHoco/m1i7d&#10;vuVsZrk4THn86dc4deIsF85epL++DkqSNAKfzpb5ad55523snuvy0F37mO1ExEognSCVWQX/IR1I&#10;mVSJrvqch1CkFYZ9o8N4ref/P22bYWiudo2b4a9CB3FB4us8E3useK7pi0nVO1WFvpSq0L2FboZq&#10;3fUerJ3o7dyFwMCasRgvyE2QMUs9iV8zh61HKk8j6fLq5TWeeO51Dm/vYnWTN1/X5Zd//ZN858h3&#10;8eOUVFmmdAuPY623ypYDt3DzLXfw2f/yQ6xHHpEDSc6USxiWM6c4ySquUwT/bGlLFEVz4VrLcYFr&#10;RAeK9yZRuc17iI3/bbwftZ39pufJyRbfFRNdfq1ZnHuDFKFwL6zXwV+Mx55GJ2IpTzl7aZXf+d0/&#10;5aWjJ1hO3yCe382WHbvYMpVw8/4d3HnrQT52xz46MZCOEUqBirAuEDfLAtUhz3OWl1fQOqLdbqF1&#10;VBWQ/CchZt7BpqScpdTpoYq66vYQsuKuLHW+8x5f61opu71CgMOTGsdaZsk85L7wjYBI66Jqu+Ay&#10;LfguQrBm4jO99OIxvntsjdkb52mbAblJyHNHO2nQkD0i3YXYsDyQHDg4izy2yKVWk253zK/90qd4&#10;6fIpZuZnmJqaxdoQRzB5ynCwyvrQkmyRuOt/iN/8iQe4a0dKLsYo30SOJVoacpUTN9pktZae+twu&#10;kR7q79bjHpsthkkRzEQ/y6vZFXVlUEmexwmxQSRKaLHSX9yw1Sdg7SekVyFIHAsym+N1hHGeqW6T&#10;P/2z1/n615/ka48/xsBbdt14AzcfuJEoEWyda6OtZVurzX/9kTfTasbIfIxWCmQAqxJQ+I/FmrWp&#10;OOAva+358zpvbJ6FF1KRogK012iMdQKERjUkHoOzquLRlSVvh3PgbGF7l2vFpFBxEtaY+DslbFyl&#10;2wQFrnSIESBK2z9AnUZFEZ+o4l8OLxXGwdAS4FsdZBUU2iT4K0TgDQ3E9MVaVPpdyGq+bKjir+Zp&#10;aVNMPtJF8Zeu+Wsb9vdl7Ppqa8K1tqv5JL4WyJ1sngTjHVY6xt6AUAzWU549scY3Xz9HkkwxWjzH&#10;+ZU+nWSa7pzC5sEOKuOWWmmMc0UCzVUJGJwnN6Za0SKtg30+7jBqXkTZhCQT/MTD93HmzOv8m9/7&#10;PPsPHGL3vusZ9HqYLKXVjVlfWubFp5/hwrETYDLmdu0gFwprLYnSOGMZrvfRSjG7a1tR+B6K561z&#10;NOSEx7nkAw9zI/A2b469e2Mrt8iYstDWkVtLs9VivddnNB7Tanfo5zk+t0SjlF/+mY/xsYfezHw7&#10;BwPr6xlRo4NH8PLrr7O4tMjjzx3j+OnzvHF+idcu9DAiJhYxUgqiSBLHnihRGJ/T1E0GLufUOCR5&#10;3nrgNnbMbmHbnlkefsud7J1qsH02xgkYe0/qBC7N0cYTx3HoBrZ9PArnWlgP1npyOyZKDC43tJsd&#10;tI547bUVzl9Y5JOPfI7Xjp/l1PkVUhWxY9d23v+e+9i/YycHd+7m5u3zxA3BwK4yJRMATA7GeISI&#10;Aoy9zKuE1qRw7Oq6og7tWIe3rbiqq3lazmxRgw8suj2pFZXUdIGsyVHlc242r8rlwNVkpn6szfGH&#10;2nlcbat3r1x7u9Iuq29l4UFdjsvOVVcgcJXcaGUc+Iqij6KAo7rEQn9pH2Aeg+1WoDnpEF/NMlOg&#10;TNkQ34402VghRRSSq3KI9xnTM9OkTrDcG/HauRVOnD7H5586hhmPUDbl9t1zXL9jC9935yHEcm94&#10;xWUKLSmz0BAI7o0xRRCuSFbYAndSCHRcBriKxa7QuKa4o/V5JUSAKiqrd0qC56gGEwaTrhXpSwfF&#10;VQfwJXGkr00GEYJR5SSdLIBMeCt8DdasBgEw4YQpWugoWpMpjRYJPvCrhPlZSUxx3ZNlEAFSR7jR&#10;CB1FLI49Ivc4OSLWjnwcE3cymnGTX/z1r/JH332Gy2dH9F7+Ouhpujt2kYqc7XKKTEFTa/70f/sf&#10;OGcW+f1HvsXfuf+d7D24jywbMpUIMuN49rV1bL7EbbfcghmPibxHek+33aafjzc5DGHsQgY+dOeU&#10;nDyZVLRFzthJLvRThiurHNy5QE8JVtYyllb6XL9nO4nKwJoKzzJSqsDSncBJZcaEcRQF8S0xERaJ&#10;Q0mNEwGeYXkwQBjD9Owc/cywnhmOHjsORrAwO42UedHq2uX8uRNs27qVbqeFEgJr8qJK2xdzMRjo&#10;ZUstoqiqlUFI6zwJm4ME1rgq4Ocr50UQS4kTkvWxhYJU94mnT/Gd157m4ftuZcvsFKNE0hrFZGKE&#10;aU1xqg9PHD3FZ373t+i4IXpmISiqLKclJANhydIxdpSRrva5cdssdx66np/9Wx/hrhu2QtJk5BtE&#10;QmAY4ZQlyZtASErkNieYNyV5aID+K++rtaYILG9UggqF9TVnu7jG0niuAtZAWd2+qR4dWznDpeou&#10;LCPrw30SJalf0A+2SGzqorosTTN0JK8aPHYuyBhAntlKSSs94SoIFaTBkAvEtoFHJlTvgCQCehC1&#10;GKSSM+fPMTU3xc2zHTIheXU94+iJJbZEsGNhC2Y8IFbQ101OLvW51HM0sx7bZqe4YWubWEJqQeoG&#10;ipIrY6J3QhxBVAFBirHVsSXNNHGsIcvwTjH0I+ZEl+t/9f9i9uRlfuyhvUSZJ8oTGi2H1zFT7S4v&#10;rq/zzPPP8sf/9O8zNTOHN5LTdsSx11/jtoVdtJsNJji7VIu5lCF5rJUqErCK1Ea0dQ8jJE8dX+Lw&#10;dXOcHXTopeu0m02kM0y1WtjxkGajgTEgRICgGXkYGUdmHZHQxfiXcyEEb2BjEL4M+NgCgsx7zyjN&#10;sNZycWWFSCtmuh2UyWnFMb14ludeeIFvfOtbjFaXefCtb+GH3vpm+n4R5yOs76ClxJtFtDZ4NT+Z&#10;ozYjihQ2z1E6DrpdySJH7lHVfC4DJ8Wz95M1qVDyAoikRscx4yxjZByNZpOzw3VOn1/mW995gbSX&#10;c+9NN/C+O25gqaHpLw9pSkHqh6wls5y5NOA3//0nee2NSyRIFpRF6Ih+NmI8GDG4vMye7TvYsWOB&#10;H/+pj3N47xz7d3dJ8nUkjlzMYAHlA9SY0jrAYgJawdiWEKCFAVM3gDYEkfwkGVpdZrnfxACrCFUL&#10;CC1f95Y8ZD7gpYbcekiq4cEWbfMhGFiTBe9DI2+VhBGVc7/ZyPiLDLDSIPSATTTRcITDk8QdhhZE&#10;vgqxR7dnedvHfxleP0p3YQ7dSJAyxmcDbJ6zMD3Ljz/4dv6bj7+XtFHaG+FchYDM5DgnyI0qEjCA&#10;9Cghq4Qq5TohQjWeRrLuHKPcIByV7TJJbBd66hoXeTW89PpI1XXLxu6V+qtrGLhXO3Y9AVNckwO0&#10;USBc0PXCVa9bSJxUpNbz8htnGI5TYhcTNRKa7TY2kqAUR199he+eGiJ9xoEdHQ7u3cGOpBUq19wi&#10;mZzBEIN22LyHdynWT2G8KeacBBOc7HoQ2Rd2Ve5NdZ3el4HiSTWTh4o3xm4e6+LvkcuJlMaOwrGs&#10;VIzzjOEo44Wjx3n2uZc4efw4e3cu8KH3P8SePXtACVaGPYRWDLMUF7fAw9LFRS5fuMyxV1/nwvmL&#10;rI/7RMJjswyXCXCK6fmtHDp8DzfesIe33X8LW7e06XQUptcniiNWBjknzizy6rGLPH7kOL4L/ZVl&#10;yHM6SUJkcrSU0ImL4hhLHAe4oX7ew/RGvPWmA3zsPXcxv3OB67Z3mBnkrGae9ZbDe8WlS5CLjKzZ&#10;opHlxAhkM6KXOS6trvLokTO8cfo0r772Mi4f0UwUndkZZpodbt27i+1bWly/Y4qH7rgelzRoSAhg&#10;lAayEFyWUbM21GGsSxv9Wpj4dXis/1y2a41FOQZVYgXIi8BNWa1f7Vvgt5eBaFsKSp3Pq5SHcIBg&#10;j9gymQ65FWTesW4cmRekucPa8LtXS8BYN0bRJmloHnn+HEujAfs6TaYbAulSfu23/5Czx4/TaXYZ&#10;iYi8v4SIJEZHbNu+mwff/R7+x4/ehVdNZD7CtiSNVJHpIuBQrF9Vjrvw3SYJGAFiwm0ItaT+latJ&#10;5Y9tDKptGnPKfTbdm4lbUCXH69XZ5fub7QiYBDfrWySjQCAPeBm6idM8I260SAd9pnSEVDFn1jJO&#10;X7jMnz39Op///B8Bnm07d9KdmSNKGvzgfTdx76EbecsNM2DAe4OMZRGEmfgwIdnmWFpaQklJu9Oh&#10;1WrgrA+Q2n+dtypoPAkoldBppX1hnSPLDdY7lI6KAlFREZhP5jAFOXZIPgb+F8dKakgdgTOr4IKN&#10;dMHxVvitwgZ7lSKAnGahivvxJ57nU0++zs/9yNtYXbNEeUomc2Y6uzH2PJ3mHFmaMzM3xV37Wnzn&#10;hQtEkWfx1Dq/8Ju/zmy0leb2LoluYHOHzVOk8PTOL7O+u8HN22/nv/i7P8QH93Xp2yHCCyIilBGo&#10;RJHbjGycETVa5eBsnP21xEc5Fc1V5qTHI8v2lU1bVWxX+0huqNIuJE8EO6V8p34u1k3OozrG1brd&#10;BDSExzrF2Au8sCSNGGscej1F7Uo4e2nIv/hnn+GlY68xMD123HSQxuw8121r0o4kjoj9M03efu+d&#10;vO2GKaTNUVKSOUF0lRgQsKFD7C9z/dms/50QSGcRxZhbGTpdx5khN2CcCPSu0qFUVMTKbI0jSYY0&#10;hq9B61UJmAmvcl1HSedrnFbhPeFKPbdR7pxw6BL2v1TOhV1vkYwcFadYXsYHmcSWBOBlCOxXnVpF&#10;e4cqC5zK3wtfqf0x0d1lQkeJ4OLoK92cTdtVEoDX3Iooc6X3K8Pzij3HDpzNiZRgREQWxXzyy8/y&#10;4oWUdsOTL/UZpJ6p2SZRlpHqsE5keU4jSTCmSAYWcYtJAkaEcXWTeVoGhztKsOxg3+wM33fzAl95&#10;5Ct8/ekzPPjgu5htJ6z1BrhkmpiM55/8BmdPvMH64jJNZIDbbUbouBuSDMYQ6QjvPWtrayTNhCiK&#10;SBoJnU4rjEVRwCoElW4VQqCEKnyDYt0rYkIut1U8FaiuKTMWpRVr/T5SaqZnplm6sEbc0DQ6Mf/s&#10;pz/MQ/ceZiYKMOc2LQpGtQSR4WxKNmqw3h9xeaXHY0de4I3T53jy2eNcWFlmNRsxUgolNAszW1hO&#10;LJHUTOsOIFnqDxnnOcrlbNsxzfZtM9x7cB+37NvHDXv2cOj6NtpLRB6uKTMWp3NM7nA2KpBXPJ6c&#10;oW8gRz1i6dFS4OKI1DqmI82wn3NxsccnvvIozx07xpHHTzB0ObLb5O633M6NO7fx8fc+wPRMj2bS&#10;YKY5hTAOkQbEBKtEoTuDn155dFcr2qm9VU/AbPTtN37BA4aSy7XW61zpoiBnkwQMVaw27Fc7ZvWe&#10;qOVFal+8RkPz1fLx4Ronv/Hnb/6awu6ZxGcr1KkijyAIXV7eQ55nEBUNFkVSPjQKQDOOJ7GQKi7s&#10;8bJILlIWHEukb4ZiOF1yFTqct9hBzChfw0nLKE3RyRzOKQbZCpHSxDpCmXAspx394ZjFtQGPfvc4&#10;x89c5Pi5RcTyMPfeuyIYrwql4KrkgigVd1E5Wi689REtoaeqiykHqjBWK9geQYF5WUIThaCxUqrq&#10;tFFFZk/4ELR1zoZ2Y1fAIIgQ4Kn/XmUMuHIiBa1dJe3slQuhKM4hVApPsHJ1EuO9Q/iigwCBswah&#10;VUUm5n3IoOZ5XsCzyAojVRBIX6vfk5OAtUWG7p8sL64xnPczp1b5G7/2G7jTy6y+9DxTO3fiRUJz&#10;dp5ENvjJH76XO+69k97KkDcG8NjX/oxf+29/ij0zCtIBQs2QqZRvHL1IC8O9N16PsJ5YQD/2OGPo&#10;iixUfkdNxvnVCcviRsxwOKq4N9bX1xgMBth2m6mkgfBweXXM6ijjloUIr6aJdcS4fwGSJjqLMLHE&#10;uxSRBXxxkzicj9D5EKEVjgAlFylNnmWsDkNC4oXTJ1hZXGbb7DzbpmZDmsgahoMeWTpmz65daC25&#10;mgGpRWlsTD5LikB+dbMFhdFuq86tMgQppWR9OMA6CnxLRaQ1eZajlGU66fJHT77CkVdfodVU/MR7&#10;7kcpxfpghIwThE7ojQ1ffuEcn/iD38fmQxoSWs0tjMYel45BBeHurS5CbjjUnOLAdbu4/95D/OhH&#10;30mzk+CSGO2iYr4U//tyCvsKvivgwHqEtUipkEoGvHjnQMoKGagck8rZd67oBtpopEpREv/JKtAl&#10;oMApF5W8S6XQQmKsqQIC5T717LNUJb6prOQcEXRImmVVBYhShRPkSh3jSJIEY03ohDFFIokQVNe6&#10;gGJwYWmJojBWgZzZF866ZipReGsQUcTZwZizlxe5fmGe7U2IleLYMOH4pSUaDNja6tCIpxhJiEXK&#10;0XOGY6ZHJ1fc0m6yY2cXM+rT0R1kpFi3OVoqZGohishwG9egMvhR/LmBowrPutTsiTW/e8zwr37h&#10;V3nrdfMcuvMACy2DETmm0QGbM7aSP/nmC3zk5h389N/7OMsXzzLXnuZL55bY2mxx59Q0A4aoWKHy&#10;kCSUuCpAUN7z3ObEOsYZS9Roc+LsaeZ372IKyauXV/A+odEUSJexVXS4EFkazhEnMavDlL6UeAvS&#10;B4gBa7NCZsLv5Ba8bIR55i0RhiGGQT8NJL95hklTWp0OHW1JRcTIaf717/8HXnzpVX74Tbu47833&#10;cfPNN3P58mKFiRtpVc2TeqLJBeSxgphx0iZfOXuiDNMAPgoFApHA2Jzc5DSaMWkmkTE4kxJJINdI&#10;EWOER2tJpmP+zR9/jeOvvsG7b72ROw7dxJ7tWzm/ssbYGpLYkGuJjZr84Tef48gzL3Hyu8fxWU63&#10;28VZR25yer2L5KM1Duy8m7vvuoX77j7Ix37gbqYSSPtLIKauqofrtouo6TXv2TAW5TpVOTJi8lrU&#10;vlNNTEDa8q8JbnjFgVbuVQbjymBY8XCFYrFuY6Kt+lzpQn9QdSaU3ykNOE94tuLKJGZ5/6q1s+Tx&#10;EpMEbP38pPWsmRH/89dP8a1P/FuSxZOk0RzNuQ5N63EuZzzssXd+Kz/+8I/wsx+9B6cEKhljXYJA&#10;0VSe4WiMlwm9wQihY5AREXkRFAyGrCighETRZZvmNgQwPQihqyuZBOT8xsqj2lY3qst7Pdm31BWF&#10;oXuNRIsQpdKsVZEDuQrHUl4hQjkvKRbhLbEIto7xAuImkcuR3qBV4CDpDxyra32OL50nabRJGk2m&#10;YkVTCxbHOccvrPDS6WVyH3Fgocvb97fI44SKtRqB94X9Jmx1nyojubjP1rkQUBClox2KasKc8dXr&#10;vLRJBVhryE0Wimdc0EfeC0beYZQg86aqCrepRziJG4NpX6bVnuXU6ZRTJy/yif/7k8Ra85GPfYCb&#10;b7ieTjNhkK7TT/sYGmSjMc2kQdzscm5xhUeffZ718xdY760HmBUv6F9eRUtNz65yw747uWH/QR54&#10;153s2t1lfkuTqEiQTmQvQJl67wO/WXUPBa1Gg7GxCKkYpBkySvj0Zz7L7//eF4gjiezEoXhBRaT9&#10;jO37FvjYex/g5z90L6YpGA8diQxE0sY5jFCcWx+TWU8o01BIoUgUSGcQzuJkhFSKuBExzmFtvcfj&#10;Ly6xtLjIM08dYTjsI4FGI6E9M8fh/TvYt3WK3bMt3nxgB/NTHdrdqGaKWZw1jGRCLEDhkBhw4GSM&#10;9IQKbhmUd2aCw95WvuKzclVASEwmc22c/qqx/P/fbn9RAuYv+p73nlFh35T2mi0EPlKNSr5KbP7M&#10;lt3AIfFaWAPkPqAWjFLL2HrWbOBHsqlm7C2mMMJk4a8ZaUm1ZXVdcOTpE+y4bjvd8Xlu37OF//W3&#10;vsoTTx1huN4jjpvEMkElfYZphJqe4i13v4Vf+4cPMk1SXmx1TrJG5FtXhGUA14nJWhN0vZpmjkBt&#10;AAAgAElEQVToxcnofY9jffXv+SqRde1jTva9ekRBFH4EfhKYEBvIxyf/Vxq+Vv3tgThdozGzlQvL&#10;Q377U9/gu0dP8capi+TNAc1t29m9czs3zrR5583X8/F33YiOI3Jp8D5DC42mgfNpKD4qIJlWh33G&#10;acrc1BxJIy6KDUuOIXXF/CuDaBvH7a9G1q51Hw0W60KSzjrIiwC00AWPHxJhQnHo2IQokvOetcwx&#10;NJ41I7HOhOIlAOcqDkrr+0ifMOyPMM2Yly4N8WcHPHrqJe46dBPN/gDdaWGtRyPIEsesjVi3I3TU&#10;5r75Ma9eSBnLGf7wc1/m8aeeozM/jY4EPm4hspyGkPgk5uSp09x9z12cyuFjP/lh/vuFnH5jFk9U&#10;Q2vYNCb/3w03tXBKNfbWTiZwXfJsTQ8HsSkqh4WugvCTb5RFs5N1HlF2zpc2OtVCmWYZzWaT8WjM&#10;zEyb5ZUep06e5Of/5Wc5eeE88dRWti9sY+vWDpHyTE3PMS0t7737IO97863saILxBp0biBpYQUgi&#10;2JRcxEhKDs/CYBK1GMFf0uYqm3ZjIYLPc5CBEL2XGtLcYEUzjJ1yaO1w1jMaGpIoCTGxcCBya7DO&#10;oWQcii8Rk4ST9xvu3+QHr2FXMtGJ9Sp2qTyekOTKXUjeD201azYe2rkr4GS99+TFDQ9+TPgRfRW9&#10;KxAoWVAZVHxWrvY9qrlX/aa/8lw2hCnr/xV25kbfyqO8REhPpjzKarwDm/YwjTaDJOI3P3+E5ZUx&#10;TTpcWDwFArrdaTxBXhqNJtmwhyp4ierXbnBIa4lF8Cdya2miSIViLKGpI5oqZnVtlVu2am6/6zCf&#10;/cJXePH1Mzxw/3voxBFjLNNJmzRN+caTX+ONV16gsdoPAf04op20EA5spGikjvGUZLya4YhJZpps&#10;NYJ0dh6ZGDIzYryWkvc9opkTRRFaRcRRglYRo+EYHeUhiQM4L9BJgnWe2Kmg17wlzQcFybtn3DMk&#10;LdixcCNSwnq/x8Uzi8gtcxyYafFPf/Jj3HPTNrZ1IjKliIvvGeGRedDDXvorxk4WwEbOCc5dWOLC&#10;pSVef/0NvvTSBVbX1jn6+jFGeY7TSYhHRYqpuAFFEajBk1vDIGqDd8x3m9y4dxc33bCPB26YZevW&#10;WfbsmMPllkgmCKeRdgUhu6RCM8LSURaGA/K4hXE5zhmaCoQ1KHJ03ACZcHYp5eyFZR557CkeffYs&#10;Fy5e4MS5UySdBvfcfx+7du/izgPbefOdh5nrJEypkDDy1iB0gBf1tpBE51BRXsQsVYhxWFBeYDTk&#10;wpOZjFacIL3HphlWxQhP8DOKJgJ0EYGXNehy75Goyi+jjAeWglPGEqrolt/w3VKrCL8ZTi1s1tgq&#10;oVh2k1LE+jfLXcnJujkZfK1N1P6vv1sWF/oy0SsluBIZocbVB7g8p8AaD12vtWTy5qNLUSJu2SIu&#10;GqDrdbWeTJI1QsA491gTUL6yNKDmpNIVPqGvdBmA+sV/8ku/RGHcq4JfoArAiknVmpS1bBO1wIzf&#10;RPRXP/NKWYrqjRLvW1DcyALmzIvSUWdS1S4mN2LS5igoO21EMchlRwswUdhiIsDhWuqdOGFClJMh&#10;VJOHSWqdxdoJLiaC2sDVgtZSBl6cAnasMriLEy8rZjeOU1G9ZCdtiEJI9i4IVrN5juUWceYCvcuX&#10;MLMxsfQ4uc5gVbNrdoZWA5pRzLadC3zqM3/MdTuvZ+eWbYxFn6FtsK8LlwY5MomII0NGjh+lNH1G&#10;FncZEtHrr5EUgevNW1lRNMlXBJ6NU2fP4Y1hpjuFlxIdx1xYj0hsj8QPGdCiKTxDN6ahGyjpsBZy&#10;a1CRII4aoXXeeJQTeBSZ94yd58TSCucuXkRaz+6tC8y2p/AuBG8WFy+RxBG7du0CH4IMojYXStzg&#10;wCMkK2GQInA+VHOweh1uSFRwlFgTjHHnHC2pkCrCOk8Ua0w+ot2KGYiEx14/ydEXT3D/4cM8cM9h&#10;cg/D8Zgo1qATVsaWf/V7n+VL33iUjh3TbXaJGvPYPCO2A1LlyPpLmNVF3Hqfue4sD3/gbXzog+/h&#10;fd//DrrtmEajxSjzCCbCOZnfAmPKROTEMZfFPkFZll0tYmKclbO9qEYpu77KJEtQBAXfUzE/i4MX&#10;x5rIYPW3L7obinblUrRLWMJJa6WrAmKCkNgqkz9RpDe0UPryeIUucbYgQy8SgeX7JTQiRdJIFccv&#10;v1uSGgpnK0xSryOEkIxHGU0laUYKESc4qTm/3EdFTRItkd5idItIenrDlCRKWF9bI1aCqWYjJI4B&#10;GUfgPJFQZM4idSDxukLtbdA3lUCxJYk5vbbOO6ea/E+nlzj30kni7CLz1+9EdCxNN89aGhErjZxx&#10;PPrkcf7Oh9+KbDexqUNGM/TWFpmd7jLb6uBGGTZW5OOiFb8wnOtwL1rpEFaREhXFHHvjBC0Vk3Q7&#10;LI+GRM4TK80oFggliaXAWAtKMzQ5SkhU6M8l1jECX1TrhmrEPO+jVJhxg6FH2pTx8hp+bFAyptPV&#10;SD9gLDVPvnqK3/3Ml9D9NT7+rvt4+KMfpNvtMhoOieOIOApQGt7ZKiEf5LzAty/5XISocIFltfiJ&#10;as4GXWBBWJy1gfMrivFWEGmPHuW0dQsvGoxjS9+vkwnJ82+c4HNf+RZmVfADb7uHd997C0Z6ltMR&#10;wqwRCbCN/Zxej/jyI0/zyU9+mtVLS3SjBt1mm/XBGsP+GsO1Vboq5r7b38Q/+pmP8v5338M9t++n&#10;oTxZmhOpTiEr4opHXXbrxsrk76tsG/TcRudpw25+srSV+1fOTE1PblCZ5alRutc1iBMhg44qcIUL&#10;8azWEI+nvv6Xv1g2m1zpG256Q0yufvOujShhZA1zC/N89dkTcOY1VNJBRpJYBEiGPM9QHpSQ/Oj7&#10;7iPPRngpiGUSTMuiVGec5UgdIGOEVIGUr3QEKLkVyj4VgXV1vThJ5m+8HVe/C1e7h9cGtLmWo1wO&#10;TrCHQnBbEsvAVeW9DwTG0hP7ITrWpKKJVwnNJKGR9Wi1wRnNcOg4fX6F4xcvspKO2DGzlakkYqod&#10;s+oFz525zBefPkuWWw4sdPnQ7ds5sNDFyAa+4sATxVUUerIgyi6n70QnlWM6gXGtqjX9xlHUscbY&#10;vOq01VEUuMYIEDxCAlIQxxrjBT7PSHCYfIRuNRg2W/TPaJ579hS//tv/lhePvsjPfPxH+ej73suh&#10;WxYQwjBIB/S9INcNEtWibxzn+wO++NjjPHnkGVZPXmCUQ57lZKN1+r11dHeOmR27eOsd7+Phh9/O&#10;Ox84yA03zNBuJginwJlN9mKYC6UtWG3eMxwOGacp1odqyEYr4tKlJR5//DkirYiaMVEUEcUJzjia&#10;7Qa7t27lgVv3kGJIdAxFYUUJxzNITehwiiJsMRciGbivtAqdx7kxGBvOKdKa226Y4ebrtrB3/z52&#10;791Pc3qes4tDRqvnGOeGoRW8cmaRrz5zjO9eGIEfYHSM01HgRSogS7QEicNkFmSEFQLhM7QWKAnK&#10;WWLnib1jZPJaN3oNHqB6vXEd2xCw+k8kIbP5Wr7XDqA6ZFDJH1Oufc6WVl9Nlgp+GClCEkBQwEgX&#10;XJfeC5ASQ9Bb1olQ3FPn8xKh81UoOHV+jTwXJJFlOpFct22G3//jx1hZukij0aQRxQyMJc0GiCgm&#10;ERFv+/77efDQ3slCUBw3BGtrAbLwwcR9EpNPyy64q+u/7+2ebxxucZUPr/1Lk81fbam+Upf/eWtv&#10;9aXqiMUpNBmkOc12k1sP38jNB3dz0w3bePnoOZYuHKeRjFhaXeHlU5c5tdynbzy3bt+KzmJkrhmQ&#10;EoskdIFLgdSKZrNJs9Vk0OuTZmOsNSRJo7Lxy66nym++yhz9q5Kxa8lMZW+IgjBeyKJT1VYVH7JA&#10;QUizvBpfg8B6QVa49RVHSqmbCcGUVTp0Vc4rp4c0R30+/fhTPHDvPSTe47RHjHMSFTHUOdFQMlQp&#10;uY946OZ9fOfkRdqNFn/0ha/yxJFn0EmDKIkoOTZM1CZygpWVRfJGwvrUND/1Iw/wT27bx3kVM6NA&#10;jBJc9L1U8v/HGvCJLTaRg8m4S3EVXVx+XhwitYbc2ephnC3c7Ulgz/mJj1o/Zvm63WoU3X0e5wRJ&#10;EjO/ZQtb5xfQeZOjR19kafEMeW5Y6G5lPOiTdju8cGGVZ145xYOHrkeblLWkiRCWiDG5iMmlRntH&#10;nuehIyDShW66snz7injWf+Rt8/GrMVXBjg46MOj50XiEtTnehoJfoRSZyUJBMRPencnBC9urxsFT&#10;ckhs3uratf4oPqztNXnPQwFZGe6lZeJrTf6FrUSwmfgNooJLD3xCRYFzXa2WcyyoMcqi7Zq1iyhr&#10;cL/HW1R3o5yfUA9U8UUpSSPw1pAMYRBpjMxwTrCSep4+dpFnTiwSRwlLp46hm020LniXq1/w4Gyt&#10;aNCXwcNwTYCSGik1UaPJmgZczqyawSO4uHSS97zpNm69ZT+/+r//Fssrfd565220Zme4nFq2bOmy&#10;ng05+uLzvPLoYyjvUElEK0pIpKavHaYhaRhw0YiV9RyzvIhNV9hx2/exmGqmZ7YzHGtG45ip6Q6t&#10;rqbT6iKFJs8to+G4oibwFoaDMcqFbigz6CPznDx1jIdjslEOTiFdjPIJ+/Zez9zMLtbcKucv9Rmv&#10;WcakzCnH+VHOqTOnef89d5BMJWjhEeMUIk0OREJicovUV0IGlnIhpGBqqsW2hS3cdPONfOBN+3nv&#10;vTdx03V7ObB3L2u9FKzH5I5Lq8v0sizICZKmTtCmTyQFw8EA5S3dRHJmJeXYuWXyXDAcZaysLtFu&#10;S7K4S4RAeocGMAqXKYzOkB4iFZN6xVhoRlGH9VyynhpajYSFrdPcd8dNfOSD9/PQu+/i4ME97Nyx&#10;hUe++RjffuIJvvLpL/PNI8/z7WdeItdtVk3Mqk2Y6WiSJEF7jzA5ylpSL9EyBhMKK6yALJZkxpHk&#10;ginZwI0duQkQ96qIKXipQGuIYmS5LpY8a8X6WVliVeJiYgNuUANs/Lvy3Zl0TFXHqVWelTH1ehxM&#10;FjBRE/ti4h99T3bxX+Qvl+uLr9jKKx0GouAJF5sUXz1CsfmYE7658jSdC9xrxgWaitxacmNJikLe&#10;KNbIhkImCi01qux8chYtJUkco/7RL/7jX/KuxCoMN0hHUQUnFZIkLuA7i403rRzwejC1cqZFpXfC&#10;7sV/tmiTLGGErHMYYwNfhJvAjdUhx6gp+cmATByT8CgTRbKaTLbgJRGUxMoT4r3JeYsN0FmiNpmC&#10;IeBx1lZwSeXnSgWMRWNtZYzI4vh1A7vsFKj+LnDl6sdKsog7bt/Lnr3zfPPlc6ikxejESXRnClQD&#10;1VDoRofu9BbWBhewac6Z8ymff+TbqO4Ut+9p0wSSRoMt8zM8d/IsvXRIu6NoiRa5jHE+x9sROonR&#10;1+gbM0WgEkJQW2tNEic0mi3S/oD++hozM9M4l7O8lLKWpZhYsq3VwDpBs+MglXiXIXRMlESYfEw6&#10;SLHKE3sNVpCj6eWG9dxw7Nw5GlHMTKNDM2mQ54YsHTIY9Nm9cwdbt24JEDxaFQtwjcy0MECUVJNA&#10;bEkCKOrO62SBlwWRXaQ1URxNcOUzj9aBUHlkcohjxh5+59N/yqk3zvDDP/BO9m6bIvGwPhig4waj&#10;qM1Tr57kU1/8M5585RjTdo3mloNYF9PE0V9fJtcJw/UL9C+vYMaW77/3Lt73ltv56Z/9Mfbs2UIS&#10;OSIh8ELhpaZsya/kqDZvKhmrG8SirliCvDhb7iuKOewKgntdCWLJeVRWggR5mHArlTI1kd2SMG6S&#10;8Kgy5nXpFxuDsJUTV5OvsvPF2hrGf3FeQW7D/SmN8xJNqSKYpey+KZ13Xyl0JyXeFN1ACHSckMQx&#10;S6sDsjSlEUV0GjFSKo4tZYwtYEbMJBEj0aSphrTjKdb6fWzSYNjrc8v+BdZHY5yxCK2qrKr3Hqkl&#10;eLdBcVeKupp7k8CSyYbYWDFsrrJz+718feUCp156gTcdvInF4TpqzdOQlv64RytuML9/H689/QLf&#10;d/A6rIZZ1UJLx/JoQCeViCim00yw0iKcqM2d4j7g8dZNoDyEYJSmXM4G7Gi1uZQPGGaWKdVkKTEk&#10;TuBNjsNhrMcIgUlzYggdTd4XUE2SRIYAaeozcmtYX13DpY7+wDHT1CQypxMZfKPJWgY//yv/mqe+&#10;/hj37d3BP/7Zj3D74QVWVsd4Z4mjCK1k0R3o0QUxqlZlEmYi30oKdJGIUWJTIqbADJZCoCJfJG5V&#10;aKd2EKkoYGMqGJsRUkPqYnoDz7/8xJ/w3AtnuGnXbn7uQ29iz5Y2l/MxPhvS8Q7Z2EI/muGf/7tP&#10;8Lu/90Wee/4lploRU60m/d6QwWhE79JZbOa5cfd+/sFP/k0++tA7eNc9u9k530T5NHSaqqjAe3ZX&#10;DerUxGmDoXFV+2Qy4SpHeoPTIq7YsWajiGr/8lEaGBOjRWw4JwFQM+RCNUhBCl0Ln1fnIcqCi5oz&#10;JQqZ3ZAlnryore7V9W80FouXRoAW7N2e8Mwlyfkjj5CoGI9EixCQVlqSZRlpmvL3fuRB8nEfp1o0&#10;kCgcxlm0UgyGY+IkKdZAhcBV9k7pPEoRzFaBrEhvy4BCuDK/YbhKA2/TEFayufHO/AUG5eZ3/cRZ&#10;9zKQonopkXlIXCI93lscFqU6GONoKkssDN6lqGaD0WrG86fPc3J1lZ4z7N4yz3yrie7E9Izl2NnL&#10;HHnuNcYDwwfedAO3757hwLY2iXekVjCOZlB+tEHfTe69KwoEJh3CUmycSPUgTBmandiLnjwfodQk&#10;We+9IoBhWaJE4DFY6zF54LeQKJSIkLrJheU1fvtTn+BLjzzO66+/ws88/GF+7EMPsfO6bYwYMein&#10;jI1DRE2kTMiHOd8+dZmnnj/Kke8cYXDxAtpY8nFOL79EPhrQaixw/f6b+cGHP8D977iHD7znMNdd&#10;N00jttjMo1wMNiKQXlzlHpZrYfHa+QIusugoDYUNitWVVb75zaeJtEQ3Y5QIxQjD/pCkGbNlZoaH&#10;33YrQ5MXkJtuAr8rJcPM4BFEUYSxoUAokv8Pd28eZcl113l+7hIRb8u1srKyFtWiWlSl1bJkybLl&#10;DRm3GWNsYxgGMOBDQ0PT9DDMmAb6wBwOZ6aHGYaDuzlzmh6WYRo3NJjNYAM2XiQvsrVYiy2rVFWS&#10;qlSqPfd8a0TcZf64N957mVXltukx0B11ovJlvvdiuXHvb/99vyrITDmuGxgG8LvtHs4JFhZm2b93&#10;jiM37ubYkZ00dh3lyso6p18+z5nzF1jdWOfshQs88eJlnnjuJZ47fY6aDutjttUMFWSeyNUQC2ZQ&#10;4GWEurCgLCiHVGmwoU3gW7Q2FE5UXZBfSzDsH3oC5uvZNkORjHYlRSiCiDpRCYGWEjemPhiOuxxK&#10;zaFsRwyfc+Ufl7GAxnmJEz7CVcRNCHKnUcJx/PQVWo0JGiJndqLO/rkJ/vXv/hX9tYsolZIIgWs2&#10;kTJ0tk/XWnz793wLr5qbILejAoNhsNaPhP6mlLWIZSxbFdI1K7WvIxO3jNs1nfoxnTOyy8bOeZ2t&#10;st++lkTaZll+VYXBsACiekdlKV4IrM1ppJ49OyY5euNOdu/dw9TUHI8/dZaV5S7GlJwrPE+cvEIp&#10;Ndm0YmpKUReKUkpi/x94h3UShCRNAj9nnuf0ewOEVMMCqPF7MMZchSsP3/iA9NezCUIhhUQMk4xK&#10;BC4F4X34KWOgV0i0UigpMT50bgwKEwLdgtCd54PF4oGWEGwYaBcWuo4Hv3CCc/0L3L7vAMJZZCrJ&#10;ZODk6GvB4WaLKxjecGCBaddjqUwRUvNr//dvo9IGQmtUosmylIFuoUqLLFdZGlhuue0Y3/TWt/A/&#10;vPoQ3c4y9fokfZczyDL09bBbvtED6zevKiED6ft4kqTS35s4V+PXTWz6chVkUQw2BbkSEzBR/sgx&#10;uwoqBhNBUZRIERIvRRl4EtI04eje7Rw9sJflK2066wMuXbyCrbVwQtEip+lzBoMej604Du2YYncz&#10;QxsJNkEpi8SGIGTsYi5Li4hw8lvn9jd6vl/v2H7Y8RfGOVUSTx7QPbwgL0LhRNbQOOOHiZeK9yX4&#10;xmrYqVclAK4ro67ld4wb75tfhHMhxvggQz34KLYykpEQ5wibk3bV2pXRJlRj71XzqeIXHekwsem6&#10;NhXxXC1av+pWuR9SakxpwlyMPMnGWqSD0glMpkhsicstZwaazzz5HJ974jkak/OsLi2TJZ6k1ogI&#10;HKF6QMa4i4rxpxCPGJ071ZpGrcGgX4BUFMbiC4NK6pT+Cm6wwe37j7J7h+N3/vwh5icnuP/VryFr&#10;TNDzJTrxnDvzPI984WHOPn8K2d4gVaHbxUpACSaTDFeWrOkCmwvMYJVptcC+u+4nb1q+583fyk/9&#10;0P3ccWQf85NTnH95mUHf4JIWQtWYmJjmhl0LzEy2mGykmNoUKq2T1TPq9TpaS5SS1FspExMNpqYn&#10;2bFjgbm57czNzrHe67K2usil5TW6/Q62LJicSZnTGc09u1ldXyfp5Nx19yHqziF06DIyMSGmROQI&#10;GpsTMJITYQ5Gn0KBqmU0Jyc4tn839xy9kW+6ZT/veNUx9h3YTSIN9Uyy3u7R7Q5od/pIU6DTBolO&#10;uPu2m7jvjqPsmFDsnmlyeNcOnHO8eHGRz5++yLMnT6EUJKkkSwUtXTCRgSvjBJUSHDSEpoZDlQXa&#10;OhSCMi8pjaNvlmk2E26+cT/333kr73rjG/j2N76We+6/i2eeepJTJ07xp//xI/zRhx/i45/6Ipfa&#10;nrOLXVSiUPWUpJ4wrQMfp80kMgtcI3pgqHmJSjU5FlKJVOCdwVOGmAciFB7GRINADNek9JX9P/LX&#10;wnoaG/tNI399G0rGpo3qb9e2YTetwDGZ5Idr5OrPfi2b2PxqrIhoGMGoMryMF8AFI3hIgSBG93rN&#10;O44x/dGcrI4l415BrsvAR5cYSm+xzpAIQV0p0lqNWpqSpZpEqYg64RGX1jq+Ipqv1TKkCNXPQ6Wr&#10;Rkj6xpTDi6iq6CHAc1zDzowVWmwKmoBHaYXWCc4F56ssS5SoSG8r4sUAQTYMkrvgrCqlghMJjCdT&#10;qoSKiMex1oZuDhnIweVYd09VFQghg6d1gHQyxgxJpWQ0QML7GlMRp8Xzaq0pimKYTVfR2AOwZRm/&#10;PxIoSofKVGsDgc/w+vFY0yZJdyKcY42C3/nE5/jAxx/m/KcfRrs2fvYYe3bs5BW3HmW6UUdlHtVI&#10;qCWTLF68Qn/tHD/2ve/k3pv2U+QFMzXDxQE8dnaDwwtNdk8kOAMybdHv9aml107AiPGVVDltsUoI&#10;5xHCk5cDLBYmGrjCcWm5YLnT4+adE7SyWTA9nCjJTYDFEhgEKR1v6BUlvUHB+SsrGOtoNFpMpmnE&#10;9pWsLC6ihGDvrh0kSYIUI2LXLMsQVTXHlsCNi8SKI10tguECY4surqpoYA2KIgSGdEJZliTNOhud&#10;AUJl/MXHPs3lxVUO3HiIt95zEx0vYHWZVrNBN0n53NnLfPrzj/PgF46TqoSmEswpwzIKLQNeq7Ge&#10;S88/T4bnnhsP85q7jvCGV9/Cm+5/JVIlbBQ22Ki2RDhDmmYU1g25UqoKNRc95jTJGGWLQUQosGFO&#10;dywAVnWZIRgmOrz3mwwGPz4kMBxD5wKpfaiWE3HNVB1yoWJlmIAZG9vQfRGOVp1vPGm06TqFxJiS&#10;sjAxwBacRKmibHEOpTVlGdsvY6dLkqihk2iMjcm0yF8jQkeaUQLtonHnPYggb0SacWHVsLq6zCtu&#10;mKBZS1lEc+bSBudWOxyYnWd7UrCqLMJovEz58vklcu+Z9yU37ZxHNwOcio+BXRzk/T5Sq7Be/OhW&#10;fUxmBUd7pGgK5SmloEQyVxRcFHWeuFDw0z/5P/OmvVM88M33MRgY6i2NKxyF9ZyxhiceeY7vv/Mm&#10;3v7d9yAKRVmf4LHnT3AkmWZ+1wy1ssRUHULVTBCEGL8MhjOxCtY5T987ziy+xL1zB1lVmsfWV9hn&#10;Ff1UUc8SclMiZcZqf4AdWNKmDl0xUmNtSJrXsxprq2u4QYAymmxmCN8lqc2xbns8fPxFHn7mNK2V&#10;Rd712jt57b13o2LgdNDLyXQd78ywCrpKFFbVWwydvpEsYhgE3xwv2RQ8qOa3SBBSYJ0ZQlk6b2ml&#10;itPtHo+8sMQTJy9zq5T8o9sOsn3/PBu+pHQFNSko0ho9UecrZy7z2adP8qcf/GOUc7Ra82RujdJ6&#10;ltY7FBttDuzZxY179/IT3/99HD6ynVbLUU8MtoDSKdJUB3lWugh76ZBihEv99Wzjhv34Oh5t4qq4&#10;1eg7Wzs1tgaeRgcfJ3MdvvChpXtoFPuR3DGxe8/Fvfqs92A9kYMkvk8sWoUo58Kbrpq4EHFdo5MZ&#10;b2I8EVO6OjVW2UhquKTOu9/7c/D8U6jaNBM7toViDxzdXpd6vc6/+++/n//2W1/DUg9aAozrYSLh&#10;aGmh0+ujk4zSuCHkWHU1MkKVhHrxzRBkVSXlqBNuVC2zefyrqx8ltv3YE6yMQ+/H37uOA+3VMLRh&#10;R3SnwfAWglSK+Bpqg2V8UufFdcvl9Ta9oqBeS6g3JpmqpZiiYKPb4yvnLnF+cZkb57Zzw/wMO2Zb&#10;1LTEeEHPaIQ1SFeQSgtCYoWmYoKqbm98PlZjMLK/BdaOYJQ2W4XE8Qz8Bs55HBbnw6gqlWC8IM8L&#10;pFc4abHS4bRmkJf89cPHefbLz3Hp5Uvce+wId99xkFfcvJ0LaxnNZo2V9UtkjQYDMtJak+OnX+bs&#10;hYucfvk8Z188h3YSbQbYwYCi3cYaR3N+niP3v57bjh1g3/wMbzyyk0Q41q1n4AWtNDjySgqEL/FY&#10;pPAYkmGguxoNY6v2dUlVuFTxFljvA8m2kEP+gff+0L9EC086VUcLhVAJnfUNts1vY/cNN/DQL/0g&#10;y/0SicbgUUqEzmGpWe4WBAQeQc84nI9JahwSP6zaLF0MuguJK8tgA9tgWyBDsktog+4YI2YAACAA&#10;SURBVHOeJE3RWnPp0hU2NjZ48IkLXLp0iV6nw+rqKlprJrdvZ35mioXpOq85OMsrDu3m2N5tQQkB&#10;zgciX6kiZ1ppQ6frWIyl0gEVkXKAKh3xQ24NfI9DFfxDCRT/bbfrdhxs9a3E6M+VPDVxvCquAAh8&#10;A9XnIso73kmMg3ZZYrynPTB0rCW3jn7pqeAEjaiR4fnY4yfZszDDNnrs3bUdN9jg2378f4f2y4hs&#10;hrl6i2UD+foac9PTtA4f5MF/+z7oDrBSj2J7MRE/glYbwS96v0VfidEtj9Ct/9MQZNd7+lf7oPHz&#10;V1XA+03z6Ws6+lhx3dWf3ayo/fhzG7ufRAgioCrWOpJUIwTYvI9ylqzV4vwafOErp/nA7z/I5ZVz&#10;qGnH9Ow26rVJDt94lHfcWuPtr76dzAO2wKWKAk8W5ZD3AmuCXG2317DOkqYZs7PTQ5+i2io4svA3&#10;z3WB3v+ut9HUvvotD8Y5BtYEmCwXu1IFGDQD61nplmyYgCJQugihGvVud9BnsZ8hBm1+5Q8+wj+6&#10;/xUcm9nJwHWwzqKso9ABhn3Ca9aV5p37Gzx5YZW+y/jyU0/xHz70MQqRkNZbSJ3gI0+uSrqsZA0a&#10;Z3L0Xbew9+5b+bNvuY2NeoNGCSXLqEGDQku8uvZYf52x5r/19tXOE4KfV8deIECCVj5rVQibM/LL&#10;x30SaUNAS8YA/RD2RUusCUTHWRo4HcuyxHpJTSfIxNIrJU89c4F/9f5/z/LSeYrUMbGwi6zRZHcD&#10;atMzzM0v8D337uWB2/ah5QQ15bHYQKwcL8g4j4g8xOMIKn+X2zjMpJdyKCvL3GCNRWkdIFgVrPZy&#10;+oXFUSPLRkgRwZcgwjeFWIb3fpjkCoUeV9/b9Ujr3fUmQBQSJYF7xjpH6Sv/ZbMdtzmKxFC4iOgA&#10;VHatgBFNQPzc8NetcrhK7MjRW1UF/diZ2Cpzt/wlHkNRlEUIRkeYdGsNop5Qdvs0rObptuGTXzrF&#10;8SsFmZC4bofMGxoTLbrCkhLiE3oY8zOhSHjsHjbFJ40hTRsU1lOvZxibc6l3iZ3pJN95/1Eur2/w&#10;Hz/0EJO7ZrnzyF2cXe/RqGta2nD65Cm+9Owplp55kkwpZKpQU3WkcUidIsqAGLNW9FDO484uUT96&#10;K7fffitXfMJ73vFG3vOqnXRKSZpojO3h7IB6vYmSGZm3tAclF1fbPPjsOc6v9zl1cRVzpceVxUUG&#10;xqLTjNV2FxDU0QgczhkmWnVmZ6eZnJigu7bMqTPn6Z0/jveK+SP7aaYw8DUOTXlIaqz7Bu+6fTs/&#10;9B1vZ24iwXlH7g04S0OlQ5vlegUOzoUCTSE9hnSoRSsv1ONxxpIpHSDIrKVXDOgO+jz8xXOcvXiZ&#10;B5/8Civ9ksb0HHt37Gb39gkeuGsXexZm8ULw5LMv8uhXFvnwZx8nF5p2r48WJc1GytE7bufoDTs5&#10;tDDLXQe30aopphozQOAc6ffaKEXoCjc6cDaXPhZFK6zz5AxAaoTU6FqDQVHS6w/48rOn+Mrx5/jw&#10;Rz/O+UuXGfQH6Pp+5hbmuPd1d7BvzzyHbtjJvUcP06hlTCqBLwZ40cdKQ+kMnokhTLMgcmD7cpgA&#10;Ha0vcGq0hrwfl0cOT1WMHddP1L2Vvz60z7as0+qZOT9KqIxDkI0nuLeu31FSGUYQgVdv15JRYuw4&#10;VVFFSPaPvjOMM1DZpHGOjcnhoazadL4RYlX1ucB9K4fjM+pFh6ZQ1QmomkFSOeKgEbFpIElTxHI3&#10;985t5oDxYxcYR3A00DEo5hkR24jrKC8XGRWH4QHvY6WUCgkJH5MhLuSPqgFwzmGsRSmJ0hprYgW/&#10;0milSdMK3zJOFl8FOSOPBQTF5INiMtaNwS9d3QEDAWO8KMoqcjecbEKGSsJEjQyMUJkROGDyoojV&#10;sWI0DrGKL2DLhseikwTpGTmXIkJ+OUfiS2w6g60risVFXGOKh06c5Gff/x/IX3qJ3sVV1IF5bjp0&#10;kPtuez1KFQjVwVqBlDVeevESl5fP8uf/20+yvdWg60QgH1Lw6aefYXsz48YdO3BWoFU6IgLYunmG&#10;4xJ4RhzWWYadD87jvEFITycVTHhB0Sn4wsU+zjneuHs7fe0RooRSY72jlCVepPRNyUsXLrC0usrO&#10;nXvQSlMMciYnWnR7XZYvXWLHzCw3zC+QE4RsdS3Daq04P4aBnWqxW3uVYR6IkcOcHTp6BNiusixR&#10;SYqQKvC+KIVTJS9cznn0qeeoq4S7bz3GVD2lbF9EZXWMTBnIhOcuL/PvP/g35IMBqyuXw7myjMJ6&#10;arbgSuEpBxuUKxeYzxrsvuEg//I938bdd93Mtm0tisEAIZIQIBECKT3OFjhnwvxVWVxmYxXjgGIz&#10;pqoQkRcmRnpUrPoakqP7CtdwJPyEkKP1PX78oeNeBUCCcybj+q8EpZQKUa2fSuiMCcMqgWdMgGAJ&#10;gZP4jJwNAjFWyxtryPOSqvLZO0+SKpIkiQnOBGPK2DEWJEii9TBJU7U3lmURxgNBXhQgBVqmEYLD&#10;4wk8TVnaoCski2sDmr7LzukmOquxMih4frmk0y44OGkwE9OYvEB5wVLfcWZ5lUktmVGKme0tWjrD&#10;OkvWqOFLA8bih4pj5GG70cvRTwG9gUU0HXUjMGUdUQftLbf/r7+HPneBn3zVAtM7j1FDcMVfYbqx&#10;jcV2h0t9+MpjT/Hwv/5x2iahKwQvrixy5vw57t95I3K2ibZV5fXICNRCYZxFJZrSBkI+l5dInZAr&#10;y+XzF9m1sJ/jy8uU3pEkdWq1BAvYErrGQeGQdQHeYY0JTlJp2Cgcvt/j9p3zmLIg9w4/M8ULix3+&#10;j9/4U+plm9fun+Sn3vsORMSu9b0Sn1t0s0FPWBox+TbeKZilKcaU4T42KWuo+IDAjyVcGcMKHg16&#10;aQRIQb8sEEqR1DJQgpNLy/zm7z/MjIC33L6f1997hK7Q5L0Bfa3BF0ykkottzy/+wcc5/qVnWL+y&#10;xK7JabyUXO7nTJYD2u0u9Vqd/Qvb+aff+TbuOHaIAwdngi4pC7KaCvopy4IOKz2ZSlEiOFnq2kiQ&#10;1/GCg1YeBfJjcnSYch59Lzg2427Q+FF8NXSjb/4nDJ0hr0n8aYeRdhGLTqJ+EMFKq/hfPGJICGv8&#10;KPFi/cgg8tE+COInEsVXMqMipvdjQf54HR5wPiMRHTb0JNtkh9f+819HnHoS1+4xu393IK8ug0zI&#10;y4L3vOZOfvlnf5yu6THdapDnPUSi8AikTlldXSdJM0pj8UoPCyok4056CGXmpcNYFzlgRs9gPAEz&#10;xPrf9AzBjznEo0Dc9RIw19tC5x14RMRSxoNMJN46WrUGSgps6bjUbbOxsUG73SfRCalOmG61yEvH&#10;2Y0Nzl1ZZHl5iVt372R+aopt87tQwuFdjik7OGcQsjGsfC18IGS1KiM1nU3PpLqOrcHNaiSsj52K&#10;FUymZ1j9aW3gsnCuMnBzpK6RFxZjQKga1jqaEzUGtk+73+Vzn/8KTzz+HINygz0LO7jr9lu5567b&#10;6duCi501yq5lotZAlBqvMx45fZ5Lq2s88fnP0Ou00QJ0kUNZsrEukbU66eQkr379vRy9cQ+vvfUA&#10;B7ZPYIB1s4b1JanLkE5htQtdNyqhGATc8zRJyH33qgTMtcIEwyRM7N623pMXJVJJvve9P4M3BelU&#10;g1RphErorq8zOzfLwv4DfPFXf5ilriHvF/gsDUVJziKUZrVXYn3okmgPSsrIxxa6J/wQhqywbkh6&#10;Th7JO2WYt06Emd5IJGVZREznwAsjhKDfG7Da7nNptcPDX3qBC1dWWHnpZEj2JCkLCzuZmZriyMH9&#10;vGaHYP++vdx4wxTeQSpLjCmQujlKvBgz7F72viry8pu6YmAEiQwMPzMc5f/CEzDX3baKgcq2GLt3&#10;P7SFXZSNHjNEFPB4pYKsdgE+sWst1ns6uaVjLH3r6BUO50ICJi9LakmLzz3zPAvzLRpFn1ceuYFH&#10;v3yCH/v5X0H5HvXWdjIrcYlm9fJl9hw4RHZwP5/7X/4JXVHgbSj4EQRYunEd5Qnzayjrtjy7URCL&#10;kVy86t2vZwy3pHt9lQzdMsTXS8B8lezOV5PS4wd3Y7+OJ2AyMpwHqQNsMzIkn+s6RRpB2c9RqYZU&#10;8Nj5RZ575hwf/tDnWe+sYpVl30234VrrfO/dd/O6Iwc5stAiTQfBz5PNcG7nRsVLsQik3WmT5zmz&#10;M7OkaYrSo5sMPkZ1hf9AEjDXfDYxgCLCTCsiv1hhPESIZYcit7DSLWnHRMHABLjiMnbCSC149rmX&#10;kc7y6FKb1980g72sSbKC0npMTVH3AuEtPZlxQ8tTcyUvk7Inm+Kf/eIvsrZaMLltG4Wx1Op1EhSD&#10;/oBBUrL24nlmX/Madu3dzW/98DuYlBtM+EnWBo7Mr+NbNfquTmK2dk/GW//Gjuw1zufHfxn+kGIU&#10;hPLDye9RTg6LBasYUS6vLZtVfLmpywHITR4ChlU3ZxUYSzWpTOi2u9QbDTyC3/nrEzzy2Yd45LOf&#10;oDCGxvYFDtxyOx3XYV+zRcdO8rpbD/H+974CJ5Kgz2wo2qviCD7yFEAFR/93rz+qe3RUXSPBrLPW&#10;0u3m6ESiU4WTkJeCXl9i5AAlFemQAzXEugpXxRQCEosxBmstQqVXnffa7IQjm/8qlROCBhjA+LjG&#10;3Lhc2DRJrtLLIfk/Ho8Yvjl2TWyWs76ah2MdlFuVyFXXeg2fZ8ufbCzw9DHOCKF7s9fv0KrXWTYN&#10;/s+/fIais4yQivPnLpKldbbPzuJcTpZZjK9RliW1SOZdFjlpEvijx1NQ1bmzNKEoQ3GqlJZEO3Zk&#10;NW6+bReff+RZPvXQE2xfmOP+170KNxAUWpDVEtaXr/Dpj/wl68ur6HKAqCuyNMF2ByQTLTZMTkMm&#10;ZFZQdHI6gwFH7rgNGnvpZfDbP/k2bt41w8WBY0YqurpEOIdwnlTXQoFTv0eWpiSJItGhWKfTaTPw&#10;E/T6A5bbPXp5yVovD4llM2B6qkmiJa2mptmsU69nLK3Dv/l/P8tf/MnvMVi7QGPbdnYfPIqXfaat&#10;YGJ2hp4qmRjA7a/Yza/84+9gjYJECZo2IVeQjq37aydhRlp0VN67pfDNJ5HXyuPKHOVigZNMccZz&#10;dnmDF84v8fTJM1x4sU/f5nTTPjffdoR6JrDdVS526vzJRz6ClBpbOAqfYpVE2i4bFLhMcfu+G7l1&#10;135ed2w322ZmmJ+bZX5bCy2h322TahgMcpK0jpSa/qBEKoXVffJBibMeJTIEErzA5ANUkuKyjJX1&#10;DY6fPMEffvxRXnrhNGeefCbc6kSL+97yZnbu2cED993D/FSTA3MtEukwZc60biCVYFD2cd6itECr&#10;BkIIdOQoEYGfAyeuHQe2dsTrOrTPqhpIRrrBM6IrqeKy1fOyVyVgfBW2GC75UdInvFFRFIDfJD+2&#10;btdMwEQbYJSAGRWr40fFn2OXEXRBjGFUumxIRTt27CE8b4xzVOOipML6gCRkfUDT8N5TSxsQ11gm&#10;JVoqvC6p8ihufCwurLR9Be1TS4MAKY0dC+vEYGusrBplgjzGWLwPwuzaTzIMRFXtGMbUIsQIu1JE&#10;p1U4F9uDQ+fEIB8gpBxW04dOy9Ber3Uk6BJiqDgDXJoNZKfOxRbDQLI3DFKJcL7RxCAeo1JYFpMH&#10;4m9jLSYGpXWakMgQuK+SMPV6PSo3HQOII8i0hHhdMgSFbYR/EqG8EJ1ohAywGdZaMj1BKZZpqBpn&#10;X1hHNTSNqYxu1/N7T57g1/7gIfLHn8IO1vnRn3gv604hahNkkey9nSRkWcoXH36MHTNT/P4v/RPK&#10;coOOg5aapFMKHn32DAd2zbF3MhDuXmurDKER/EN0cpUHr/EuOCzOFqS+Qe4GtE2f+YkWnW6X33rm&#10;EnduE8w0MvY1F8jLknPlCjkaXVq2p3UyJDqTGOXZ6HVZurjErrk5JlsNCuXo+jKQfGmNiNX61UJP&#10;tR4ZhmM/rpLRgiG527iz471n0OvSaDbp5yX1RoullVWeffY4T16y/DevPsq+uRb99hIGQVJrsGgz&#10;zqyu8ku//WEunV+mJQWzUyHYsjC3k3qthRQpL54+z8r5Z1htCw7vO8DtB3fx8z/yzlA1qEBYhy1L&#10;rLA46cl0QmkcIMlqWeCKcmDIx29v+Ep7GTo5hIhdWh6vQrLSO09SdWD5UHVeVXUAoctEBG6YKuFZ&#10;cf1AaOd3PlR3AXjnMdZEY3hkZOnYDRds7ioIGte280MYoqIox+ZPEPrWhlWYJElcK2KMMyYIQusK&#10;kiQQCVYdawHqL3TljOWDUVKDCAEHqULC0BhDimRQegZFGaDMMgdYUiSpsshanRNXCmxpObZb00hn&#10;UMBnnr/Eosu4c8qDrEHqKQoDZZ3ja+usy4L5osete28M6xpDJiQ+L0FXCeGRWVuRVfo4H6tNJRZj&#10;6yS2pJMk1EroNgzbNjSfWofv+5lf4HXbEw7eMMNdOw/RSz3SlKwaQcfnfOaJS7z33nm+7zveyfr6&#10;Ktunt/Enp45zrLWTPXPZ1avZeHSWkNsSpRWuKNHGoZKUdmGpN+tcXj7PxNwebFfy9MoKQoERjrIf&#10;SJ0n0xY1ZSn63VAFlGoatZT5ZAPVmORMV/HMiy/z6c8/hkPyo/cd5ba77iYf5LiySy6BtI4qS5AS&#10;EWV0hZdbzckkTUedMNYO5Q9U3RiROA6owIMrZWpdCIwPK2a9wNJF6pTlnuCLT5/gyWdOMr/nEG85&#10;NseeA/votleQ3lDKCVRjmjW7zlMvXOYTXzjOX3/iEazZYFvNYmWDgU3Jl1bIVy9z89HDHL35Nm45&#10;fIAfeMfrmGqCdQXWOwQ1nO/hydHU8aZGovoBLkZovBQ4DMgC7xpca5NcK9bgAbnJYBExUFoNx9iw&#10;YIdCcfOBXAUJ5kcJg+uBXngREyx+RJgqICQcq8uo2lgApGNEph7moI3FGgEGZIQdXeFIV0aYjUaJ&#10;ozKWROD1AGDMUBwLpDVUnytilpnOBhsy5Y9fKvidX/9tps5+mQ1labVatEQoBPBK0TAl777vlfyL&#10;//EdmLROltSRZY5UitI4lE7YWG+TZhl9J4bVbRXkSZBvFo+MHTAudsCI4VjCCIasCipW8nL0EMZ4&#10;6uInqqqdykEdGrrXsUONMCQCEgR1EeqnAxKBY73T4+TFS+RekNQb7GlpnExZMTWW1rssLq+xsrLK&#10;7h3buO2mAygs5WBAQko+KMlqAq1ACE/fObxOSV0x0qWxWMC7EiGawzsI1ml4pYQeBmmGxjdhBQPD&#10;BEyo/gz3bIwbJmCs83iXg0xROkOnNb5y/AVOn3mJP/jrp9i2vc6ddx7h7W+8j/nJWZ4/fxoI+sJb&#10;QbMxweKFRY6vdFlaXeORJ75EbnJaLUgSwZkX1zD9gBl95OZb2H/4MG9/3SuY29ZgsiXQ9Clzj5Kz&#10;9MjBeTIZKtNLb0AKEp/h6ONcQZbV8E5SFhYhq3ldPa2RXbWJhDcWB4lYKRU6owW1ep33/NDP0Wuv&#10;oycyairBegE2FDbMHriR5//tP+XiWoGWCX0l0VIEqByl2OhbHAItYOAkFhnWlDN4Z1B4vBBIneAQ&#10;WOfYMJIAF2jxPuxg0TaLOkzG6wwd5tI7tJSkSqC9C51WzZTOwLC4MeAzT57kzNnznDp1ikEROrH2&#10;7pqjpgUHb9jB3r17uG9BcmD/XpqNBtKHe5MCnB/BCY+Wvb/mrqPvMZ6U+a9pGwYhr4pOgRyDK6qc&#10;0mGAFB8J7QUOKEwkDjBhfRWEJH1ReDaMoWcc7dxjbThZKtZ5eUmy1l0naXhayRTHmoaf/o0P88mP&#10;fZja/G5s4ZnQE3TtKvWyIHvlq3ntbffxy991G4Ua4MtmlIseFUEaEIpKWpgoFiKLJuN3WPmfY6Gs&#10;MVF47Wd8Pae9qnIct1tHRx8df/xvX+uxrwogskVkj/kpVyVg4nsm6WELRabrSOuC7MVh0ho1JRi0&#10;OwiZ4kmoY7HGUmtk5B5OnF3hV3/jQ5x/8QXyWovmthmSuuTYkWluOriHf/G6u2g0UhBgbRl8Xac2&#10;+UzOwfLyMiDQWjMx2Qjci5iIlX7tSpG/67U2bqeMAm7BLhpucUxLETsqrQn8LxbWuiVtkVJaS3tQ&#10;UDpPrwgdFycvS770yMc462f5gVcdQg/aFLOevOOROqMuEqxyJHhef2SWl5YlG/kGvaUev/a7f8DZ&#10;xRybKtJGFjrivcf1An9iPbGInYdZnZ3l8fd9E74tsUmNvughhaNwEwgN2/Ie7etU5Vw/HPWfv13z&#10;KV7PfrRu0/vVp8qh/B3pPWWvs6aqDIyP/1WyKxFDBAYl1RDJpKlTnJJ0i3USoUipkToDSB47ucjH&#10;PvskX3r2FF/45MdgYZ4DR25B1lukCUxNayYW9vKBH3qA6WZKUZS00kjOLIO/ZK0ddn19oxMx14U4&#10;i3b2ELJNCKTweC9xRlDkFiGh0VCsWDClocwLVOS2FEJQesEgz4dw4yoWK/SLqy3863XA2MquZ7Nc&#10;VD5wPFoREjDOOwbl1ihFeCGUGPprwLDQ2Y91/4aLAGHGrk2MzZTIq+gikbiIBdQVYTeIYYEojEO0&#10;j99X1B5bzOjQwy5GBTAxePuhZy7zxecXA3ydWeZCu2BKpkxNNkiUx9gS4yUDn8YOwiRAHZvQwSFE&#10;VfQ6FowW4TenJKXxSFeya36S/bu38TefeJQXTnyJd77tndRa86x2Omg9INWez37q8zz/5WewnXWE&#10;kuhGCy0tmQCHQTWa9FZ72HyDRGd0Oz1ufdvb2Cgtb3jDm/mxN+9gUk9CB0QLet0uUzLDCo3yIZ7r&#10;pcFrgZBJ6LgCmonClSXCWtq6FgppZZgvzpogb7NQQCiR1JI6uBAzUsZRb0l+/gOf45OfeY7O5TNs&#10;bLxIa2Evu3cexpo2WUswaxNMa5YjrSv85Lc+wJFbDtATGQ2rIBnZelAlYapnueURW0ZObNw9ENhp&#10;IVRXxznrLMoavNQopQMyiAMrC5RIuXhulazWwiL5xKcf4viZK3zyxItcXu2wsdah01vFSsPEzBwN&#10;lZB4Qa3ewCcKo5KQ7DQGb0KjwK6duzh4aJLdCzt4zW03Mz/ZYkcjw+YDbCIoChM8Nqdi0aigV3bJ&#10;sgyJZpDnAbkpDZDXioQ0rWE9HD9xilPnl/jTD/4x585d4MLlS5Ak6GaDO+95IzcfPcx9dx1jsllj&#10;opmxZyp0vmipYgQ9+P9ajnEHDneGMVfvR3blOJiNx29OVEQfftzX80IN5/94okWpUdPDuB1fxQqH&#10;Z/Aerq2Zhg0d44taRi7rykcJ3eBDL5oqMTNupQ1hEqubZVQ4venMKo6FrWy2UAAuTE7EUwxySAUE&#10;Guc8eIfwHhU9XuN1/O4odiOlRL3vp3/qF/ABN3Zo4rjxcAIx8CICx4AHWznICLyXFK6MnetByHoC&#10;JrlSQRgHYR9M0MRJpI8BoLgIfGkROpDmBigkT6J0wDn20dn3wYAXEooiOApCSBIViEZNYUDGDhN8&#10;GBSl8FJgbQjGWheUWIVtKn1F5B4mhRQBckGqgMCgddjxFoFCCoWKXTgQzq8IOLSJUGihQpZRS5wP&#10;pDymIvuRMoxNDEYba8E6hIeSAilSnNDoukSoYHhoqbh9fjefPXGaXj1jcqKO1Q0aE1MkvgOJoi80&#10;M7ZDb5CzZ/cuzl64TKcnObhjN/taTbTwKLNEjwbLV1YxTjA7qYNxYyRSBHIgb3tIkUZlF7gUxjOY&#10;QniECE65EB6XWNr9NlpLuqUhabZo9Jb4rWc7zGV1GrRZSeBMV/M3j59h6XN/zT2vuh0xIfHOYhsZ&#10;slOwfWGOtJ5FGA1FKpJwbgJWqBKhRT9VCiHdEENUiGB2S0EkhQrLS4sAP5b4LCTjsGQyYARvSM+s&#10;mKfIC+yE5EKnx1994kmKss7rX3kje+YnKPKSgZgg1ym5VnzgoS/xe3/5EIMLXbalddJM0zLbEb7O&#10;Yn+Vlc46q+sr5KvraF/nLXfu591vvIXvestdHNo3h6OkVAqDwyoQOlTM4ka4uqGTzIJwyJh4GmIN&#10;xkCOl8QsqxvidctI3CdVCLAYF+ZctdoqHN/KqAtEvRbHCDc2dIgFoeBia7F1IUGkpIqGnArQVdbh&#10;K4J2EeAJrbWh7bkUOAvehuSIEgllDIoLIZFKg5CUpcELFTkUQKiAb48QpImOBtYoSGeMRWpQegRF&#10;4hmrkhajwJYQAeJGCEGiJYlWkTVQkSiJVClCJhEb3yOKsNBlIlHSkZqCy72EZgI1nZFIRSksXSxl&#10;UaJlHalS8IKEGBRJFcJKRkjGMZkkZYRQisZnhNIpTYKzHuMFMkLuqELgxBKHWpZfffYyZy8sMd/z&#10;zEzvw3nDoFkgrWa+MUd9V5sPf+EE3/WmB1AzTVhrk9SbPH2ly76pJs0kCXwwhScxEpeGcZSMiMd8&#10;IEpB4MlqCVqndDdWabYk9SnN48+vUFOKxNdIkyUmxTRz/efYWU/Yt3MnE6liZsqgmw3ObxT8q9/+&#10;C5559nluvmGBX/rBb2Fy2xzWFnjhECrIxBCkC+kT6UERqo6EC8E7pSQyTvaArCkjSTqBSC3qICs1&#10;NddFYilEygjH1CKdw3tL4UuMdtiJ7ZxY2uA3/vAjbCy3uffYUd79wJ00mgmdsk/SaOB0BmmN1c46&#10;P/ubf84f/dnDvHDiClOZYKruyQtBkRvaK6tMJRmvOHKE9733+3nvu+7intv20mrokBB1Eq1SvCsJ&#10;WiEFJEK6wO0kgy6KLgneJcPKsK3/gtV+9T7kGIlyeXMQgpHlIIjyegsnSzjzJjMEQPkQvN+6bzr9&#10;+EHGra/KAJEiwHlEh0iOfUcK0Hi0cKTCkwoXsGyFR8ZdCIeM1fkqqEtk/Jv3sXV6lLHAe0gLSU8Y&#10;lDOQtji6w/LFk5c4t7KKXzpNkrbwlDhdw5cbrCWObk/x49/5VvoDibcdUpUGeNMIERqSTZ7CBV3v&#10;rEUnGoTHODssHLERPgoIfCyIocweBYOr96swpAz3MgzmVU9QghugpEdLEQozb30LdgAAIABJREFU&#10;vA2JXR8cWGfKwJUUx2dCZzRcSUuBzBR94Vke9DlzeYkr610mp+aZnZ6lkaVclE0udnJOPXeC3voq&#10;M/WU+++8nd2zKb7s402O8A6pHGkG1hmsD1CawjuEKYO950OiHS8RQiFEgvSRWFUoJBopE6TQeBPk&#10;uHcMuzO99ySyRFoTZIAUKCXIC4NKNaVMsKRY40l9G5c6BqrJcy8v89Bjz/GHf/QxVtcN//wffzPf&#10;/ub7uO/mw6yvrXN5fR0hM5pZnXqSstrp8/Tpc/zupx/l2adOcvL507QmJ9hYX+fchUUWlzaYm1xg&#10;z6GbeMW99/Dfvf0B3vzKm9g1K6hrhzAWb2S4HwwpglSA8hbhHdp5tPM4YeJzVhhLNPjHEy/V76PE&#10;1DA5B6FAiDAfJFEmijAuv/nhz6PyDSgdEw1B19fRzlMUfbLmJP/TO+6lXWpyHXiyiPa382HapAoQ&#10;gxDrshZTlAhA6SCHqtIwEWHTpA+dmBiLtEEmaJGCD9ekhScRnkw5MuXJtEKrsFZstRcerGeilnL3&#10;sT3cc/Mhbr5hjvr2g9RqdS5euczKRpuXryzy0uUrfPzpdc6tdTm7tMzu7TO0slqws2OHLEpGh9qR&#10;R68xkQGSNMDJKKwPgdbSmFAIJioX52pH/uvplrluoOzveNvaXTe+j/92rWpRKcRwXqVCkiqJVGKI&#10;Fy69oSk0pdQkGig6IailUoTwfOnSOgstS11qpuUUF4zkbz76MZbannrWQiuF8Rt410Jsz6jXdvC2&#10;N9zIwZ27SAozhNUJUEMqFCD4SgtVXDXBAXaVjhMCYhU8QsRqzPBER9O2snDHnXQRLAYvYwGAiEG8&#10;8KXw6RCM8SIkpbxU4bwyQu5JRekDt0FksGKkNTUehRUKKyRGKIxQCG/wlU4dBhBjOjzqBaL8z6XE&#10;itALZKl+CqQJ9rJ3BAxxJNYrsjKHwgQ+PEALS5EKrPLktgQc26Yy3vq6m5nfeytfPv4MS6uLrLc3&#10;6PQdZ8+v8fJaQaffZWoipZYJnBBIU+mscGkOmGg2SBoZgzJnZX0DB9SyWtCH0o7ZAiPumGslpb6R&#10;a+bqNbDVkhm9KShIvAuPNUmw+QAtc1Kf0zElvVKTuxxbGC53++iB4hPPfIHvfOt9zFmDTyTGBb+g&#10;2ZhgQplQOGg99bTB+uIlOh3Jb33wozxz5grZpMbrGjVdZz1PmG0UdApJu9dh4cjtKFnjF374XSyU&#10;G3iRUSgQKPAahUM5Ry7/dpC035BNVFpq849x6O+tkkgS4jpD+1HGJbhlH35zi4kb4kyjJLIgFL5Y&#10;gn+nRYoQGiegLzL6vmDvvoxbju1hx/ZtnDydo5fPcLHbI2mmCGHRpUB0S55a3KAxO8PCjKaOxFtJ&#10;riyKYIt6H5KP3bxEyypgWNlx0U77/0EnXPf7cUCqsZUxHiVjHC1JBEqFrpYJrUgFIeDrPE4qvJQ0&#10;TLA1hRAUwlEE65dUVHB8URb6kLQcSc6qSzEGJWNsBeGHz2aMgXYo091QDkDlWXgZo5XDFSqGolrE&#10;yixRxf9GHxtzMKpxiueKMZKhLS1GdnZV+DkqJmXTAZUQGOERCrSziDLHM6AnJ5l2A7qJZnngyEST&#10;F5d6fPorZ8mkIMsUL5+7SDNJmZyepnSO3Di8SkMHt7PoLCNJApqBc4bANSophEBEVIdEKpyFLKvT&#10;K/t44XjT4e0c3T3B8Rdf4vGnXuSOV97F9FyNjc5lhCswA8nxE0/y5U98Cj/o4lNBvZVRFx4nLaKW&#10;4nw9QE8pcBt9nIL9r7qbi8kMtx05wv/17leCEQhrEdqCtSRKB3UkLV5avHLVQ0Z5h4p+mPUOJ8BF&#10;P0MLj3A2BJMjkbswkKmUTGlEjM3iHSKFXt7mlbfsJxUFFxc7LL38IuvL60xPJtR0DasmqNc9ab/P&#10;mbLJF0+dZffCduanWohMU3pLIiTCCwYVt+sWGT8MqSvBJjUdf8ihYzaSTeHadeTxrD4Y7ATvPa3J&#10;GrWGpNEQ3HrzAW49eICLL7e5+fCt3HhontakZltzH3knp73eoygcG+0OOEcdh/aOVIgAHyphtbPG&#10;8y+8zBeffJbHnjrOI0+f5FLXslRqUjTTzVqgP0hSHCVKDJApCCkp8oIsU9RqkppP6K51qNXq9Hsd&#10;BoM1ts+n3HHDDr7l2x7gbW99I0f27WdhxxxSGp78xKd46sGH+MgXnuSTjx/n6ecXWe+lnLrSx9QT&#10;esJQ+D6TDUvXKsgtVoS4uS8MRsDAuQBXryO3ZpqgbFjHEtCJwguPUR7lE4JtFgu5XeA+8SKjEvjV&#10;ahWE5yVETOIM/4W4wUg2jjjCqjhfRU9SJVeqBz6EOx8qlMpGibIi8oMPfTAffFotR9c1Xo3qo7yq&#10;4Mq8D7Eo4Ufx2iCDfIijibEJ6AXChfkXOBsVEhUQDvz4d8Mpvfeo973v537Be4X3EmsF1ni8iK3r&#10;USP6eHPOVWmUsUpVQDuQyBDIcQLpQ5DN+lH2qTKErVY4JeMeXlslEbI6ZhDsw3RQFcgUIuLIh8oA&#10;IT1SCZQWOCxCOJzxeBt3F3D3vPWkUocB8CK2X4WBsiJgxHsCN4DzNgTAZcDjFkohpA7ta0iss5iY&#10;yKmIyLzzEaprtCNGwYowIR3GGEQkC1Si6uUJ2UIlQ/BREtpjtZCkWlOWBUobbrpxHxsUnO12WT9x&#10;ilI1aDQzttUVvt/DiykajSb9fs7c/E4+8tGPcmH5Ctt27ybJGuR6gn0ToeLs5cVVms0GtXoTn/fR&#10;MsB8FSEUMJJyoprilfszWhieUHFeq9URIgT/rbXs3LmTR8++wG/9Px/nOx84wuzBHfzoP/tlHnz/&#10;z7DcG/Dd73kP7bxPTaV0y4LECnQ6ws0MGPvVIt0yYakW17iaFcO/KynRMsCveO8xmUU6S2KhDQyE&#10;omUTNlyJ0J7PPnmSBx89wRvvvJnXHl2gMd3AdMLcKCZTTq8VPPjEWf7sQx9BbfRoNDQ9P8AIy6rq&#10;0Hc93OoG/aUVll9+mW0zTW7Zv50f+f5v57X33M7Cjlly7ymRIEysPi1xNrwWBBz2cegFH8ex6lAZ&#10;Dx5sruEYjUGUFmPZZIe0OiRL4y7i7nAxyFgdLrqLUkWi883OlY9KzFNh88eul5jkwUfiYOeCwzmy&#10;tfCEjpoKig/BULBZG9aEjy17Pq4bQaxk8UGIVo6rtSZmn8Oa8h4q3qrh2MX7V0pH553h9VTjVxSB&#10;x6nebAKCjbyPcwbtYWaiidIZZ1dW0SpUZ6s474TSJEJi8wLX74MxNGoJeIcpS5y2WGE27cJXYLVu&#10;+IzA40QBwgAGL0Z7J5kmLWrccu8tPHLhEs89e45GY4OVtCRp12lZzXpnkQk3QTa7m/Zzz3L3nkP0&#10;pgXbyHATk/jVVRq1GrVMYVJPniYoOzKdx7eK32uQh44rpRWDQU4rS/jU+SVkd42JyRZNb9HdRe64&#10;6Riz8zOIYo3t2yZZ9pL3f/xZ/vyvPskP3HWEn/3ub+VNdxxm3VTk21UwRYyUYTSoxab1PebUVQGM&#10;6r8xGVDB02RuQFmfA5VSc22EAKPSoC+kx6qEtDlLr6jz7z7wUZ58/Et871tewzvfdA93HN7N4vJF&#10;nGzQtTk1mVJzTX79b57g/X/1aU4+/gxK9mm2SkyR0+8JVi9eQZSGPdtn+eHv+za+690P8MpX7EVL&#10;0DrwFw0DfaJaxVvWabXG/XX+/jVu4uoIxNghR8bmJntVbP51k7U6/MtXcQqv9/evci3V8YQgGlbV&#10;9UepXRlJMJLx8bUXY1cTFY8bu4/h/QpQTjDQkqbWWKHRqcfWtvPY8WfwL50naaUonaJ1inSWbtFG&#10;W8GPvOtNKClwVke83tCFlaYBqiEvCryMxQgitORba0NXZjx5yNX4MflS6SY/vNZKbG9pkB++GU0R&#10;vIBeoihFOK4mFHPgPV6HhEg9SahpRQa00hRtNnCqxlI75/TlFS4urtDu9qklk7Qmm4i6oj0oubKe&#10;c+bEWcp2n8P7d3L4wE727JxEiXVC/0xlqIqh/q2exfjaE1E3SCGGeqIKEIRWbqjasDyB003pUO0u&#10;RUgqSCHIRUqpE0gTnBP40pMpicglyuR4t0bagjWmOXGu4N/8zof42KcfZWNjnZ/94Xfy9tcfY+fC&#10;AbrFgCvtVZwOwUNRNyz3+zz94iU+8OHP84Unv0x37RyDfhdjBph+wcbyOjfM7eWmfTfxum95Pe+4&#10;/1be8aobObizGYgsg+KhihqFDlC1pQthZBMPuxL81nW4eaGPy7jR/B/JQ7/lW1JJPvipJxC9dUDQ&#10;qKf4pIEwBoSlPjnNT3zrvfStwgg/wtAfrpNw3FRLnFc4F6B5qooVsfWzCBCjyt/qGQfYMjUklh0W&#10;ezHus4RAhxQCHSL7AU/dBwLwbdu2cc+RaV592152zW1n2/QsS6uWtTVDpzzHpcsdnj+zwlPPvsyz&#10;55c4u95nfiaLED7Bn1AmjIlGIryi4pQxTpBqSyIFCR6soTQlRRmgbLZCWYzvsDlBM5JPV7/++96u&#10;df3X27d+b7hVskrGdatUrAQVOBWhMnGoNMN6Qd9IvvLiRQ5tm0AAmRI899I5Pvu5z9PulegkQWtJ&#10;koDLHRM7djB/wx6+902vYlomIA1GiABlKoIvaWNA0ODDLjxWuDiHq+skFtxdA4ZiqGe3aqxqRlcO&#10;/bBGEoQP/qmvCj+C76UQCFcgvUN6i4i7xKFxMd3ihnsoBrAoIqm3sChho7Mf7eaKg5QCjwVhg32H&#10;BWGwfqwC3Mdr9AGWe7Qox8ISUuOEDAFWIXFSMshNRIWI0WwvAMXhAwm333Yru3fsotvuc/r0Swy6&#10;fYxRPLdsePSFy9yyexvbWy2EyHHKY2R4Klo6ctcnQ9PI6qQqod8dkBcOpWskSmGMj/fpqVJUIsqM&#10;682/v8/N9hVSqxAMpUCgwDZxNsGjkaWnNJ6Li11WuwUXFhe58+abmM5SsAX1Rh2cZ0JOIbSlQCKK&#10;nFsO7uL8uYvUGxN88MMf4+lTL9B3llazRUMr+m6N2VbBxlodX66TqhqD1iQ/+oPfzBv21DBZhk0c&#10;YhN80z/A7WswCcek5TVNwusf4z9/nngR9GJno0+zOc2hgwsgNau6wfknHyFfXMYaRX3HNshKVrsp&#10;Dz51lo1OlzsOTaOTGgkmFHw4SaICH1DNdShjcnK8GyaInb//+R26+aJfpTRSSUpjMSYEUnUW4lXW&#10;WJQn6sxwLy762mJMfl71PK97j5v9Bk/slmEcEqiSAVu9kqtfbzqQuPoT48HYrzaXRp8fP2D40cdQ&#10;kxqK/4+6N4+XJLvqO793iYhc31L1au/al+7qXS219hYtIckSEqsssAXGhgEb8DLYnjH2R/LYHmA+&#10;MuYzNrZBZjAMQiwSIIw2QBuW1K1WS+pW73tXd1XXvr0t82XGcpf540ZERr56JTVjZOB+PlWZLzIy&#10;MuIu557zO+f8jsO2YvI4puVilBoxdH3keJW5CD719DKfeeRpkihhPB5z7txZZmZmmJ2ZneAqBCjZ&#10;+xC4qnQUsq29w+RFyT7iScwaKQkiShAmI440Xkg6Fg53Wsxtb/MbH7mL/373I3zn297C9u3bWF4b&#10;kMRtpBfcf/ddHH/wYVJh0P0uOtLoUi2N4k20oh7D9DzGOMbnV9h5/Y1099/EWmuen/rul/KTb3sp&#10;YxNqVU536aQfm+sWJvmDzRGuNMpmFn6d0eMpC5hPE9lZ54gjDSrh4JE9IDs89dwZUpMh57axSk67&#10;WAITM5i17JRd1hLNVx56kh98/SspGKPLHVZJiDB4Oz0lX8xe82J0o/Xnr2/tJOHSYMDZyxdQOuKH&#10;3/k23vKqm7jj6A5ednQ/B/dsZ7WwrKY5FwZjVscFo9yQJC2UUJisQCYJURxqS1+4tMp9X3uMr9z/&#10;KJ/48uOcvniZs0vDYCdhaccK7dsoIJJgC4e3mrFKiXptUuPxSoNOyIzHixarWU4ct7j1hht41Stf&#10;zhtefwev/tY3cf2NR1k6/wIrp49x/IEv8aXP3MUX772X51ZHPPz8BZ58foBWe1n0KSLukqKxKDpe&#10;YY3HCY1AY61H2gxpxkTOIaUHLcicxxSOyEaoAAbjXXCwKKVRMsJQIARlcKVCiBBS64Vr7A8T2YqY&#10;zK/JuDT2yNJWqY3q6rv1uRP0oWq13QYlg1f1G6JOulj/L8gy37jSRFZWuGZt8K2fNrVcbWQWQS2v&#10;aci06r148vyql6UBXv2KZAI0iIonTQgQ+dTvVY8cR3oCiDYmvHTBSqsiGhBgzcaAYCTXP03ZKuoz&#10;qmwAT0oRgGYh0DrQ2QTPbEMgiAngYW1a7aBTQLOnqA3hClAumPBlTm0eEgpT4GxIvxSlIa2nUobL&#10;ATeuNrJpFO7J0sA5GoCcybBqAg1EDWyUNVgyclQcoS6dJer2WHIx/+C3vsi9d9/DnBDsOXAdUX8T&#10;29spKaBNFjJqXMQjjz3JyVNn+L9+9K38zTd+C7LliVuOtdxy7HzO6tIiN+zfRVxGGXqp0HUx+0ah&#10;ZgF1BabQRXgHUkuMsRTG0Gq1GY5GZFnOUir57d/5FTYtHKYrE7wc8skvfpXTqxm3HtrLtYf38G2v&#10;eiVOQhvN3JY+lZOlMqIqbuaJ8PeTv6tea276Zd8pFUBkKQQymmNs1ogTEGmKavf51BPP8Mijj7Mw&#10;O89bbruNXuRZ8wYXJ0Q5nCo89z99ll96/8coigHtDnR1G0nConJIYfBLi3D+Mrk1bN4yx7V7d/Hq&#10;m67nx9/xnZiZFO0D6YPzgkK0QSnE2EzWR4XT6mJiDJecrdbaMHdgCvC6mvJh5ARgqNLbnHNEVHPS&#10;T/WVocGhLqj7NKroYJyvjUInyvWiFJWTC+9RyFCfo9yEhQjcrkX5+5O0XkoXU2gVt2+oLeTrYrtT&#10;0UVe1VFGgQIh/KZQIa3PGls/j9bhPKVLWjQf+FWdkjXYQOk0Cv2giKREOIvHEbdajFJJno8xLmNm&#10;pksSJ5gcji8PaEWKvgoR6UJFGOtYdB5f5EjvaScaXTqXkuJKY8rKibieTFooqsLr67CFLSbirPa0&#10;1wYQ9/l86vjxd/9H4hMn2HzzHFkuuEZvJZUp0iasukuo5Uv8ize9ldd936vR45wnneL0iXPcsHkr&#10;B7ckeC9Jvdjg58ooJBmcylXEqbGGJ85d4PKq4uLy86z6hC8+/CCbx4r3/dQPsFok/OS/+6889dBD&#10;fN9bX8VP/u3vIdR97qC0JDWOQbZG+0XQKEzkS7XvVNyYVUzEhKqkufZHcUw3WyLRLYZFgnaejhZc&#10;lo6nTw34g0/czdaZFrdfv4dX3HqQfC3FeEkWKUamYD7p88ylAT/3Wx/l/kePkY4L5toSrR2MIRsP&#10;SUcD5nsdrjt8mB9555s4cnAv2zf30OQUxjD2gm7cbjg9J/JpIz0vGE31atyoF15ku9K5U/t9pi7V&#10;/MNfcf7kvsrXKy8bzhWTPWqDlw1aE/AL/7lavfe1jAJC0Vbv6z29ouzLyrXrfDDwvIdxTVcVssoD&#10;RZlHGk3e1qjxkMxojF3F9rfxhcdP80vv+XlseoyFrYcZS4OyEmlz1ljiZ77ne/nHP/rtXBw4ujPB&#10;CRnHCYUx6Cji4sVLiLgTsmziCA+BNlQIZDk7s8JOasCUBnutBFYi2wcdpBr3sjIMJYFkOR7h2aI8&#10;B61wkcKIEKWcFJ6ZCKRWGBUy1y4NV1gZrHIxTWjbnPluBx21KYQiNZbnTp1jPFhjod9m60KHudmY&#10;joga9dzCwAdufN2gcfA1JeQ3Kkg7BVSXhl41lpUxbkTIunMmRAJW9JiZz/CiTbpmka6gpSxJL2Ip&#10;L/itzzzBo0+cZfniCm9+9VFefm2Lg0duZDDKWF3LKJwODqrYEus2K8OU3/nkF3jy9BkuXDiHFgnK&#10;xZhBjs1GRCplbs9+9u3ZxXe88dXs27XAzrmYVqxZXUkpZAA1tbdoa8h03NA7JsqyF3aydhvruIru&#10;rOZrPfh1Onz4W4hp3uKpdYAsg3ZEOb9DhsdP/Ntf59QTjxIDs90WLupi8xznMnqbN/P4r/4LPJJl&#10;ayf0g+VYVsaNdobMaQonWC0KUptjrGEmbpfnT+7DuTBP68yuylBZZ35U50dM12IJz1WEqK8yEs5V&#10;GUHaB+eMCftOJ0oQwCKeYycucuLURb74tce5tLTM2niMjSI6sWbvQp9N/Tb7rtnBD952C72ZmFY/&#10;OCmdcDg5Iil62CjoNhVYLowFnVDx4Fc0IxVdWTPQJDy74xsZ6X9V2nTQzpXHIczcijlSy0pqO8bp&#10;mDQ3FE5w9yOLnMvWuH3nZvRci9gP+cn3/i5fvu9r+LhDYR1RJPEmQ47GbH71W/iht9zCT7zxFtaG&#10;MNagC0NjwYD3mKZhUdq9JaF0fXfTe9Q0yOOr9cWUaVAauZYqWMg3njlkrzQN6OoOdP2ueqkob2h+&#10;IgSB2Hf9KvBoL9eBWkxvss1jV5leXooNPwrLRzR0iiqLOUS0h2CtsmanbJHlI+I4otNOGC5nnDl1&#10;lv/zNz/CmRPniDxs3tSlvWmW3UcP89Zrj/Ad1+1n85Yco0GYBBuXar7JQiBglDDOMoSJWVq+TKuV&#10;MDvXq23bK+o8/GVaPz5n6AU9H5EriHPLWQHbtUSInNPnxjy6Inn0mct87vOfYc8th3jJjh3MdVr4&#10;CJCB6rnXVogcOl3H9pkFTp28iJvp8olP3cWHP/dlhmZEt9eja2dZa41pDQuQgkWbsHvXAstmE3/8&#10;799Ff2WFoerQcwKBZBxdpQ7rX8L2YjTWq+uEV7Y/j1kS4lMELiuZMpTHuCGz9Pj44xf4ky98iSce&#10;f5QnH3yI+e3XcOhbXsLrbjzEkW07SAcOky3xk992K6lIiDVoMnKZEFPVQvUl1TdEUXx1v8Q3oW0U&#10;WNgEkp0LOqNFTunJq77A5AYtFZ0oxlVUZaVuJ0qHUjOivJJVotZJJvLWN6RlM4ioig7PSp3PVEGR&#10;gC8zej0TeVddY1qrXGdMNIyYK/t6o86/ml3jJ39nDpKyIHZukSgWcfSl5pxNufvRSzx2ZsBsV2OW&#10;hlwcLJEkSaAaLssYqLImraiu6UP5AR8lKCXJRmuMhkNmel3S8Rjd3Uw8Po+PW6xYTduucMM183Tb&#10;PT75+S/TmtnBkSM7sMbiXQLCc/LUczzz5OOcef45ipUlWnEH1U4Q1hEJievEDEyGXF3GFhZpFLuO&#10;7qe/92a27dzOu95wG284upXxMMPKhFmVsuauVmag8b78QzU+a0DEuDKIpcatKgfMuoGr9NysMPTa&#10;CSurY5JumwLPnz4y5IMf/wiP3vsZVhaHbLnmCFt2d9lkNiE3p+zUfXLVYSyX+LFXv4rveOPNYV1r&#10;hcodRAbnJyUuvpFt8vXa18vYrHWF8nkzmxGpmOXUcO8DzzEvI1778n3kIrCppNka7aQFCJYujVke&#10;DDlzeZl7n3qB585c4J4HH2N5JWUwHJC7Ahlp+vMzICGON5GuraCk4PobjjI/N4PwjmPPncNmGa+8&#10;9Sh7d29hx9ZZbjqwnTiKEUUwrhQCVxiySARbQQgwti6DkYtAaWa9QKrApqO8Z5ilfPWpZzj23Ame&#10;evxp7vn0XcTnLzFux6idW1nYt4/XvfZbmd+yldfdcpD5TkyMYbaT4JynjQAVglyFciRa0iLUk0MI&#10;vAhoX25KvV/nJSuCClhOhUOJhq5d2lrWVsfKOu3lOFRBVBUOXEkjVzp7EA0GdF+x7VRBbRU2Mz2+&#10;UjbYNDZoxrn62pPA2Y2Bj6m6hVNvS5na0GqbQq2y/7wHceLSkpdCTk3EVbtOOaijp6ofmL75yJbZ&#10;Jt7XBr4gRBmtb1ZPAJlmc2rdueXHkjLypjIavKer2sGjJUCrICyVlFjRUMxFQ/ALXcv3+lmFQOfr&#10;hbhHVoWJRLPzoFBNpb8BFl6xpj3VJcImVDqxpKTIUqosBZiA7FE50apaHBAmyloagYjoqRSnPMiY&#10;p5dGfOyeR/l/PvhRZhLNnl272bN1CzYWkK2hvMerNsNCcu99D2NXzvCuN97Be//xO1g2tvRQt1le&#10;HXLqzHn279uDsIaeDtRoE1ukaTBMUm99FfkrqqJ2E0DdOsdmYyk2zzIXxVA4LieSsYH3/upH2Tff&#10;45ajB1mIJUJJKAybFmZqp1O10Coh6xpCMbw2iQgrpxkIX9UnCk4hqRTEKdKAN4ol3eXpE6d54J6H&#10;efVL9rBr7wEckkgYMjtCRDFnR45f+dAXuedrj9BuQeIVLRGzolNm6HFxbYSMIV25zGjRsnNhln/4&#10;rjdz58tv4tA1m4lchupo8tEo0KUJCTJGa0k+thMBUK6NkbT1cwsp8c5jncUXtppyU4tWbuSgLBWD&#10;9SB24dfP6/Iadn1UTxVpV8YNVs4KT8meEByWzbWgRai1Us2J4DyipMtpOGAgFKmvokdk5Visavu4&#10;sq5LZYV78KrmeJVSUaUY6yiAVBPnrUCW/Reep3TQWItXk8jXZvQGQqE8SOdRKhTddMSlAuvwvkAL&#10;QSwjVnKBkqBFAWWqoXOelgz0eM4RaquoUCshc1caU05MFKDmaCjvGjJj8kkqVmlFPYSJUKqgEJpb&#10;funTnPzk/fTMSTbNLNCKd5LrS7R1wnCYkuqC2dGQr/7iz7A8O8KOZ3huLePEuXN89/49ZFGBsU2V&#10;avKuno9qEuGttAJr6cUCFRWkts9Jm/GeD9zNyzuGP/jI59i7LeIn/tZ38qrbDzM0fWIJMl3F4zAI&#10;ch0TXUX5a7aJw7XsiYYzI8hhVc/JKkvK44lVm2GWosnp9hJWabFkFB/68McZrw555+vv4MCOOXra&#10;8rTrEOdjWnaIaSXkrRl+8/f/lM9/9XmeePoJep02s50OrigYp2OWFy8jnWP75k38vb/13dx49AC3&#10;Xb8rUGbagiLLUFGbXCiULOtYVMYR1aa/UYDB+rXrr3L8G7VvZOY2xjhg6o1vTAyT6a4XX+e66xww&#10;1V8bAUyAoKo/0LzjqwBrpdE2AbDDm0I0HTABlE4b9UKMa6Qdu4hcOjDbEAY0AAAgAElEQVQp+Bjn&#10;U1LZIjcJ7/jx98ALD7Jp826KfoQvBH16LPvnecOOW3jv//69HDi6F0+ovaGjqCyYGLO2NmKcO4SU&#10;xEmogdHpJqSpCQELQpCWDhjrAz92eCg/6Xt8qJlGpQdM+qWo54ivwUStdGkAObQriKWgl8R4b8jy&#10;gnNLaywORqyMDXHSxsWSnfPzuNxwaTXl/PKQQVqwfU6yZVOfbbMdhBVgJMZpPA5kgVAeLyzWF0gT&#10;T7ITqQp4Bz3k683ZJiAoSmCyUjur92hBkRucdYEm1ljyPMdZTUtLpBaoXpfVIudX/uRRjj31PDM+&#10;4+Zrd3DLkWs4ums/YydYXhtQeIeTINsxxlnue/QEDz9zjGMnz3LixCUoBJt8wSDPGJiCVrfNNZs3&#10;8bfe8hauPdpj29atbJmdRXpHNhgQRxErogcuRfgcp1pYkVCYtH5uXyqR3nu8nAZ866esQYdy+6r2&#10;sRLIqGWcmNCTrV8HoXaZrTNtwnvJu3/xd3n4a/eTOMtcp4uIYorCUpgR/flZHvp//w0dCZcrj2Rp&#10;MAT1O4ypdJa11AVueAGFMxhv6ZXc902HYVU7q4r2rIgKm1SC4TtBXqgKTqkMIw9KUwdW4EMgjZSS&#10;whXByCopRMdpjveeGdUj6jqsMCyuSk6fGXD2zBL3PPA0Z86expITtTTtTovtOzvMtDbxjte/igM7&#10;NLNRyoycxahwj8baktZyQlNK9TwNvQSmHTBfDzi+mjPjr1pbL69DoFwIvLJiFELOCguqRyWo7vrq&#10;MYaJZd/CZqz27NzU5RXf+25OnDxFa3YeYy2RVliTYQer7H3zd/Gff/jbOLJT41yf1JuQUVavkfDG&#10;NeTgRCYKtCkPrXPqVbXdAupf2Y6uXoalGRaeq8x88eWcdOVaVG5Sj8pWQUaAqtSURvdIMZGHpZlf&#10;fmym7zsscRyTunsTCZldcQxAi2aNvknLjZk4a5vOGFtQyY/qWB1EJUUZMBUycTNniKTHmQKb5/Q6&#10;swgULyyt8fBjJ3jgwaf4zBc+R9Rvc93+W3CJYcvWhH/9tju5ccc2TBeQoVaT8qFgrJUxDoEwDlNY&#10;VgdDhFd0uj3iSBOVj/OXha6v2VI7QMmIyGlWsfSXEo6885/y43/nzbzlzpdw/Z6t/Maffo27H7+I&#10;ShTfesfLWFs8z2wc01aa5SJD9zps8obF8ZhbFjZxYnmFZRnxyCPP8su//kGibbuJ24pICYpVyOQI&#10;F/cYL14myQ3ZoSO89dtez7tfdS0yHxLFPWyREvUs2XjjufCXpX0jjfDFnP/NnBGesr6pVIF60Hl8&#10;4chaMS3rWF7zfP6+p/j5X/w1VpYu8gP/5O+ytRsxGDnmV8+yZCO27d7Ot990iJt2zTOKISLFjVsk&#10;7fA0RWFKXEaXGcJ/MXO8SbFdYyP4MgubOng6857BcIQHolanBGIDvWhhDN4H+eJ9mVXuG46XdQM4&#10;0eUmf4ffFROQuqRvMiWdeKU3CN+8xsSJMw3xTfaGiX4xHYj7Inqm0UfhO03bOlcJsTHoIqXQYKVC&#10;FwrTVvzCHz3B5WxEpxVz6cQlBmuX2bZlW8lqIHEm1GeWugwKrTEKT6fVxkYxWitGgwHpeES/2yFL&#10;U/qJZk128VFClF7gFdfuZNdcxE/9/O+gN+/nO954A26whtQdfDTDaLDE7//G+0gHywgd0e7M4jH0&#10;nEJISSYcgyJDC0l+fpFEOnq7dyCOvIGFjuD3/9U7iKRCOHC5xwtBAUTCbdBL6xww5cZSBcqud8BY&#10;IRtYJ3WgdNnT9bHqCw5BnhpacYz1BSgHHcHdz2T8m3/1PlbPP8NguMquoy9lLorpzEJXCfozM6RI&#10;VG75vX/zv9ASYzIcsexiizEqnsjK/xEHzDdqzaxbIw2xjUHBSu74tV//I+684xW85MgWkBZTjFFx&#10;xCjL6CYRwY2lGY4lyysZJ06e58GTJ3jssSd5+InjnLuwzChTrI1SivkW3U4L4QxbZltcs3MHCwsL&#10;LA/HHH/hDEuDEWmR0urEvObI7Wze1OeVLz/Itq09ZvuKXleQjATeCTJjKXxgbJJIchnqL0tT1esS&#10;DAlO/07cJlIReWF47vkTnDyf8ZGPf5gnjz/F6oWz6EuX0UqwcMfr2LnnENt37uZbbr2OnbNtdu3o&#10;0ZKatlRIW2Bw5IkgziOErMoDNGaXAyEdItQYgSrs0LUaARwAvsSdK/k6WcfN4JuJI7Ba46LUwyrc&#10;pemAqZaqr22ySs5UmPuGMA3UwXAVriqYkDVOhVN7pnw46zRsqH5vYjhNzbPqNJHnobJME6yM1u0z&#10;1XdNyQUySd4JH+Te1ou5voz3eK2mJjUIkpojcvp2XWUwMbk5AK8mBnFFQ0QJGsrSARMmmseUBlbV&#10;MdUmolRBNajOufpZQ5WB6chc7zZWjKpiqdOQlMdUlE7Njm0ICVtG31nvMKKMyqsonEplu8qOEFIE&#10;z3ip0FppUd7QSRVDBE5IIgtjZ3jgzGnueuwFPv/Ac6SnT7F35w52H9hPvxPR7SgWx4YXLixz7OEH&#10;0bFmnpz/9R1v4s13vpZWbNCtFqnUXLy0yPlzF7jh8HVoiikQaSJb6+lbjidl1lFYRKrMhEjHY3qb&#10;NiNyi5YG2uB8i3Mnl3jo0iodM6arYNN8j1arhdOSVvndSEelsQWydK40xxEBFQfeZI8tF2iVIWEd&#10;UscUxuKLiFODVe5/6hkWWh1uOrAHFQ9I/QI9keJ8wek05pf+4DM8+LX7WFyO2LqloBVH2LyL0AKp&#10;HWZxzOpoibS4zL5N89x59GZ++K+/nh3793DejoPgM9BzMakXxHFUL1etglApTFavj4rdNrGGSmCJ&#10;xnNKNfH2T7crFZJUVQWfxURYeU9hp78zUYAmv1l/7qEtoivAhrjJR1zPAxEyYxoXraNyrK0Vqcmm&#10;XDnVJps4QKQjQr0nP8lG8x6lQiYYUGcFVcB7ZYSHZ5VXAt2lkI10mY1XHq4Mai8dmghhIbcGL0P0&#10;uvRhTCKlQ9Sb9MhC4IQNHisApxBCITGk3oBUxDoOAtE4vL5yzJQvrjgGIFxEcyyrdyORMivaLEc5&#10;XRcRZTnIhHMK9rzrXzN7dhG/LWKuv0DkMgrZZdY4cqBwy/zLN72B17/t5UTCo2fn+Og9D/LSnbtY&#10;WOjUY9h0nDcjPqSUaBUiJ9oqwXY90qzRMz2sgF86vcYjH/kD3nR4N6942Q1kPqLXbZG7Ib1OH+k0&#10;uBDr72yGjCZZhNUcCb81KeBZy1G/MUBU71ENhRpgLCAGnjl5kQ9+4m72bVvgJUf3c8vhLQy8Zuji&#10;wMVqCkYy5twg5ad/+UM8fewEJsuZnYmRVjCynnRtRD5Y5ciOOY4c2s8Pf/d3sWfPLJ2Oo6ViXK6x&#10;GKIkZpwV5YZv6bYi8mISlUYJ+KyPCv3zbn4DGdAc02nHyrrvruvHJpB+VWPbr/983R69/nwnalCt&#10;Vk78tLyptlohGorUlLVX7tOIOrLPlU5LBxQuHLcepNak6RCrNXnqyKxCyhSM5kfe/yku3PcofvEp&#10;kqiH6neIRYI3Gd4VvObQQf7tP3sXCws94jg4YpXWGBOi3hYXV5Ba4xGoKA4SSIS6NQ7BuLAULsiQ&#10;SOj63mECbDtbZXH5clwqPWtiyChZ1Q9YoxW3iGSLU2dWuLAy5OI4p60jWq2EbicJ9dbWVhkOBpy5&#10;vEyR5lyzfTtHdi/QjsHbDI/Fmgghe0gdahCBLaOlg2NbCEGeF+io4kOuJsK6ca2M4nWzoNb1miNb&#10;7dmlmHdZjk5aGO8pEIFKFnjy+HG+8sQL3P/oCfbMz3H7of288WX7kB3Nc4tjnG8TCcFschnnFM8s&#10;Kx47cYnHnznBQ/fegzAZTm8miSKsMSyPLyDbgte94u287Kb93HZkgSMLhtn+LKMswWZFyDjWIVp0&#10;nBWhxogMmcc4R5qPMfiSdq5SfILi7pynLD1aKbYTo6D65yeAxtQK8ZNXJyfIc1PXFjLURZMl7W2W&#10;BaD3dz79Zf7bJz6FWbzEwswCcewZGXAupduJ+aN//25u2TXL2bwKnGgMSfUmUiwtrWEsxO02Qngc&#10;DuUqTvjJ+ElRPZeYepW1Q4bSyA5/GGdZN1twXtTZJnVwiRA4V6B1RKQivPWUZR5xYo1IJyipMXmI&#10;7Nda4kWOUDFLI8vKWsbZC5f43Jcf5Pz5MecuL6PiAXGUs3PTQXbO9HjdrUfZv32eaw/MEqlAqxSX&#10;wPgkI7es87TO0e+9pyiKOoNaykatucZ6+MsGML+YNr0XhVGsIgKrvSt3OTECLyN+7gOf5cziCk8f&#10;O8ZP/OD3sHkmYr4/QyILhOty03f9GFmRE/XaRHGEs450uMbc5i38k3/wLt51x22sjQYYnwBDWrQm&#10;v14KPOUn+6WtxgCP11GYExX9WFVAVUzWlymztJSc6C6uCgjz4Lyq577zvra98oYuNhW1aCdZ1qGH&#10;PN766S1JTNZ4+edUE97WTsvS/YMvNg5AiaLKmTIBrUDUla+DLtQI0NlgzmlV1u90k2wfay22cCRq&#10;DoEmtzl5vEJBSl9uwbgcTcqMlhw7tcoffO5eFs8vM1jMmN25nfZ8xPbdCW85cIRbjh7mtv1zUBTo&#10;OOg5cWRDwIMXSKnIsoLxaEyWZcRxRLfXC2tHCJrptH+xa2aMcTEYxXhliTOXLvKRE5c589yYsZJ8&#10;+LP30t+5nff+8BuY1atkWY+ZJGI0GuJ1RKJbRDJihZRDW+Z55vwi3ajL4MR5/vZP/0d8LFnYtoN0&#10;ZYRE0NvWRrRnufjYI2w/tI9FuZnf/k8/xvaLl5GdhMxqBJaWMKRpl7hzFQTom+q2ePHNXzHh14fd&#10;iqmPN9YIv3m6cCw0Xngy8mAzOkFbtVGuYJxEKGFw4wFezPPw05f4hV/5IM8+9gR5otn/upuZjbps&#10;72+Fds7YDfn7d97BnQe3YVqWlg17kSxtYGtCdDlMdP6aSeJ/UmvuV0KVdnDZ+9aGCPhIKLyS5Maz&#10;kmY4IWvAUUhBUQTqfITA1YKShiJT6uXVb0I9wJXDOcjZIKvyEg8qbJV1WCJFTlaablljqrTNRX3V&#10;KVVzGjcoMTHh1k2fCYja+FbdqiLhE3DTY71mZDOklkgXYUXMr37mi5wfbWJ7cpmTz1zg/MqYfTfv&#10;Izaa3KbgA4ZgSzzDy4Bt4CFWAbuUQpIrTSuJGa6uoKUMdVa0IpeCha7i5n3buOcLn+O/P/wC8wdf&#10;wutu3Y3OUlqtDrJV8MKJc/zJ730Mm2cIM2Jufh4rJJmI0MUIGQVwvzAWvzwE67nhTW9lySVs37zA&#10;B/7lm4lHKZ5eGH8sFuh12oxXlpDtXmMQp6y+K+aWrjC/Rq8KwIoJ61A5ORCEGjgTFqHG3BQeIQNd&#10;pdYK5yw6ddBzPLbU5gMf+gzP3/8oX3vwHjp759i1+zraWtNV0O0mOB3Rk47br9vF3/7Ob2VHP9Tw&#10;1Y0g0Xo2+G+cqf8/1Kwn9YaWjiDPyeKYLz9+ipfvvYYoCcFGhc8xBto64B2hL4L+iXAInzBaG9Hp&#10;d/DA4mDIaDTi2ZMrfPKLD3Hs+As89uTTnFsa4nSH3Xv3kKVD8vEqkYyQaPK4RRQrzp09RTZOESi8&#10;1cQ7NnPnTddzeP9OXvPSQ2zrddjS72Hbmtw53GoeWCYQeLuCVBoV9ckKR5pZlGpRiGWEhUyAVBGJ&#10;SBjbgmcvXebY8XM8/dRxvvzxjzM8cxy/5HG9FsmebRx947ewc2Ebd1x3G3t3CJJIs9DvECtoiVCr&#10;PRedUFpPgpSVtAnO7Gr86n/l7GyOp/ehznUzWLy2LfwkiaKyNz1NirEwGE0HTJ3YUH3PbSy7XSWj&#10;GtNNbQCUNGXj1LFaTvpqyVAF506fV8qzC4ORr74VDBABxbSSXv2zYoygLKpYfR5OnKT2NDpXeUUF&#10;wDZTg5qGav2QTD9kdcOBZqkSzOHVuQKPRYrAU+1tUEa1jyeKc+Ma3gfv3PqoayFt3VHVuUVJybW+&#10;xaiJso+fipSa6nwgs7bkWQ6Iu3dQWEu/9EhWmFS9MVUCX4S0MgGlF95hY4fyLWRhMSJFtyUXl8d0&#10;4haZTPjo/U/zD9/3IWZSw8233sb2uT59xhReUciYT372U0iZs3Z5TE93eOedt/Fv//n3Y0yOEY7C&#10;waWlNS5eTrl29/xE568wFhGykNY7YFR5r6Hwkqs542PliHuQr7bptmPGERw7m3P28nlmlUNkYzZt&#10;mWWcZch2Qj9KggMmirA2WOZ10eLGvXgEuDq1iKpYEoCPwkIsjEXphHGa8qGvPku+tMjBbZt5zW3X&#10;UaQpsZUYPcQS85Xnx3zq3kf5vf/2h/RmOmwSEVF/jrEZ056LMIVnPDKkZ87ipOdvvvplvOkVN3Hb&#10;bYc4eGA7eIkzMtSrUY7cD0l8B4SgqMdfYp2ZjnyrQRwxrYSUz1qZiqI6Vo7DRqU8ah72EjOq5uBV&#10;9cL6+DSEaitHVnUtQl2n5pyuvl/4UKiv+qieI7aiXQkRqQjIK2BITMBeQVgPTbqbklEBhGtE+pQZ&#10;MKXCM7nrcKGN8+hAlhHywYVOXZ/AUISCYZ6SlxwST02jXZQXi4zDRTIUrhcuZD+YEmDVjoJwvkIi&#10;HcHxIK8cHLehFKluf51WBBQiQgqIjGHsClzcpmsdIzvkR//gIX779z7BzOVLzHS34/qwMLuZbLyC&#10;cxrtI8Tqae59/8/h5i0XLi9zaTjL408/wdtuv77+3abyFZRoh1YBlJIIojjCuIyeapG1La3cIOMO&#10;x88vcWqpwGfQ6Y3ZPj9LS4HOI6JWhNGBxkx6BYVCxNPOp3oTnaj99Tg6t3E/WVvRPIbJXVHxnR07&#10;/svvf5bRKOXH3/4qDmzpEfucs5mmJRxeeIqky8XM8mt/9FXuuf9+zp6+yHzUJXESo2CcOfTicfpd&#10;OHTdPv7Ot/8NXnb4EO1NoCMorCO3BpB4lYKMsSLCiZIYbTQE2app9ZwLHKgTI2J9W7eI/n+2r+eA&#10;Wbe1UWsh625hco0X4YApP1ynOlz9G5URVMkiUf7R/EZl16vmwQniJZwjkDgGmechRDeGF3InatoF&#10;IxzYnFxH5JkndTGRXGPsPb/78Ij3/+ffgLNfZGt3F1lPISNHK5vlUn6C6zYd4F98/5v4a3/tZXgI&#10;9cykoDBhHx4OxyAVxlmipM1oPKbT7SJsgUcyMqbOgIlltO7hSr3DhGKFtbZTRqUpQtaeFB4lQ12N&#10;tVXL5cEKZ1eWGDlDv91lS9LDJgalNMMxXLi4zPMvXACh2H9Nj9uO7CfGIlQwhq0QaKdQyuJMCtYj&#10;hcYLOylm6cOc0UqROs9Gc3MCxTf/n5zX1KNCLbMystxXmR6ejooYjFNkHLNmLc8+/zzPn3iBP374&#10;DAcX+rzr9a9g25ZNxO02F5Yu4SzESYIVBYX3XFqxPHV6jQ994jMsrWUMxmM2zXUZDVdZW7qMihJ6&#10;nS7f9drXcMuB/XznnYeJIgneYm2BUDF5IfGqwONDsdSy/lqkNdk4osDhpETICGthbIa1kVnrOs5j&#10;y/FtOk48HicmtdImqfCEMa8MgGqTV43ssBrwDa0oDEJqggOmwHv4yN0P8sE//BPyC2eZ7y8Qq4IU&#10;jRAF7Zbid3/2n/Laa3dwJi1lT2PcqhcTS4aDDOEVcZxgXYExBZGK63laDaV3VXDGZL2W2yMV5Yjz&#10;E6rAAjeJ2q+izogmTulSIRFS0BVQ5DnSC5RU+CJk+bhYk+VDBOU+5ET9G3EcYb1FSkEUacap5tLK&#10;Kl967DjHTy5x8vRFlpbP0RKOzlyLTifiddcf5sj2HWybmeXGI7PIMgPnGzUhRA1iWWsxJkQ+93q9&#10;qXP+qrVpB1KYHaYobZ5yv1JxgnKQKbj5e9+DafUYpCk/85M/wPXb5+kr6MqM504Mefs/+tdY79Cd&#10;iE63gykM48Eauw9ex3/6Z9/PprmYxGii9ixOLiFplftAafQKiN0EtKkcJM574rgVjpXjEOh/PEqr&#10;0uEAuXU4F+y20qycZMh6cL5cp6UBbGx4Vi19rZsK1QBOq0Cd2lE62UKrumPVOvC+WbS66uBgKvvS&#10;fqxDha5QB8M3bEMfbr5GqBpcMGUNSIBcRFdcJXJBN3WUAJQQGGsZuzFd2QYTaPdkS5KbHJMWxHEc&#10;6hC02iS+YGngOHH+LI+/cIIv3fcA+Shj3559FN0+e7bM8KNvvpkb9y6wb0sfcFgblU5Jh3VFXRts&#10;PHaM1kZkeUa71abX66GjyXr7C10zxRgTtUm9Jz53mbuOvcCXTs7BJo3QcPnESS4PVvnrr72dbkey&#10;ZgbMFQ6jYUnDnGjTKxSdriHzElMULA88P/vLv8mDz19AtyX9To/Et4ijmEv2NNvjvRStIRfinRy6&#10;/iY++jeOctG1WfOGVuxQ+TJ50affb1MYs/F9/yWRM1OAZyXnp86Y1js3jju6mmb5P9600RgcvqUC&#10;HaUpiASkTjCLxBSOzHqSGY8SGf/tsy9w111P8czjj/Fsvsy2a3Zy7eF55rub2TyzgFVjDu6Y56fu&#10;vB2rTPlsYS5Xe0ie5/X+1mSS+Ga19dSYNQhZ6peSkranki95gYwiEDA2kJdZ2oUo6bqjCO/BGFPX&#10;b/ENB4z3Aom7MvC1eU/l1uG9oyAwtlR6cLiMQDpZ+nV8KENbzoMX7YARwVZsGg3fyIJybtJHEPaD&#10;NNJECIajgjXV4ktPHOeJEwO29CWf/fQDjPqOo4f2Mz8UZD1JMRoT6YhWu8VouBbw0EhjTWDyaEVx&#10;kM3Wk2lFO2mxNlihFcfk6Zh2q4X1I9720gM8/twZPvCZR3ndK17KgW198szivSHPCx742hM88tAD&#10;yLUzFMbR7s1ROBdojmWg01tNUyIrYC2jPTvLgZuOshpv4u13voLvec21HPQj1oxnTffpJqApcD7F&#10;ohGyhauiXMour60+L9Z1oECXG9ZE+wuvptThnJ+A24LgkFJa1QGHVc1ipCM3lqTVC84+65FSk1jo&#10;xGs8sWT41U8+xL0f/yLPP/819l57CDXbodXr0kfRme3T7vdwqzmv3bOdd/+9O8hMQaInelhTp/7z&#10;cMBcNcs5hVFrRORaRE6CHjEi4gufvZ+XvfQGet2YlopL+7ZMRcOBDna3wyNL6rR0PEYoiYoilFQI&#10;J3j69AonTp3l9PnL3Pfo0xw7dZETyytcPL/I2uoYawtMkdLfuhUpHFFiGQ4HRFGCLSCXHjEq8FLS&#10;2rSJa7bv5PDe/bzm5dexZ+9uDm/eRFdLrLdcLobEXqAH4xCEFUnO5au09QyJBSKF9Y4iy7Cxop3J&#10;oDNIydlBxqkLS3zqs3/CC08f49Tjz7By6gJeSbYd2kd8ww0sbJrnDa96GddsW2D/9s3EkWbWjdEq&#10;UE9rpWtboZUEnaXSd2oWHgjOYiY2km2MS6UbBqxKbeiAmVDkicY8Cfpmlf0+ud5V5k6JRVZ2HfgQ&#10;NFTNl8b/Qk6BGA37L9y/99T1kJt44GRv9Yhjpy+uz6xhKoCnYSyKDSK9ATrV0p2S2CI4IJgWnzrS&#10;Najc1Hgr6oAwTg2YTkwcJ/VnjbUypcw2wTwxgQw6TfhgvU4gAgBSvzf126lzclcp8eWhcvwy8unz&#10;Beh83WCX92+Y7r/q88LU8QLBaCwjFhwZHhGoTHzY3JT3RAgy4WllilYiePsvv49Pf/ksh9wsR/bs&#10;YtPODsJGRK7Fhz//CYp0xExLMh4OMEXO7773Z7jp5n1E8QDnYwoX8eSJY+R5zq17DyIk+Fhjcoss&#10;HElUTiLvkVKFiKvJSkGWoHyoySPL+h2BgsIDWZbx2PkVGKdoAVs3zyKlwHkX+MCrxVT2giwpNabg&#10;PgG5NyQ4vA2UFkRdhIrRrqAoCnJnOL2W8cgz5+gJw9GD+9k6P8Pi6iWE1CR5wnJP8tTzi7znF3+X&#10;06ee55otfYZFwaxuM5YOoTVy5LCDFDNM2ba9w+2Hd/HTf//72H3NFrz2WNps1K6mjokrJl1jAr3Y&#10;tkGhBncVHsOrXfmq6nAtORo/d5V066urnFdefWNm66/XNr7DSni+mDtRV9mUN7rCVbrvqjUxvlHz&#10;jTmrr3INj6+jME2tzEJbgXMWb029/pGCMZbLNuGHPvBpPvOhP2ZXsYjbPs+m4hBFtErSKXBZzNAa&#10;3vPtr+b73/EGBqtL5PE8T52/yHYT0d/SohMZjIiRRjE2QxJZGRClQ7mkiGslmg4aH4UMpMI7ltMR&#10;z5/LyMZrHOj3iXsxqXb0hELpsLlWGXwej54inxT1i3RgpcBpSWYsEkHiFEYEx15bOBSezBsSmZFb&#10;jzOSJG7xxNmUh585yUNPPMkbbtnHbUf20m9FrKUFxktUJ8FKy9BFfOmZk3zw7q9w3xfuR/uYLb1t&#10;eJshZMrK6ARJ5vmnf+3N3PGSGzh03TVE27rk3hCbDusNBNukl6uXiMeqCQVPc4fzXtcbbJ0tKBrg&#10;axMkbc6/5j5bZcE1gCHwOFGaNVPrVF/xfQiR601t2lNlXfzZldbJ3lkZfhtPbu8qLqTJT0/A4XXX&#10;amoFjXVDyThTgVoewE5ohcokSJz3ZKKkXLQh/iU1NtSB8oKBTfnR9z/Myu//R7LZBbZEjqQvIZ1j&#10;0V6mLT1vuP4l/MrP/yMSKRk5AEciBJlPSUg4e/ES7V6f3Ala7RZF4YhFgVCKtbQgN8FZVESCxGui&#10;QkCsyawliVRQukwBPkRQWhmjtCZxGbF26EhwdmnM6fOrPHPhIrPtNpvbbbb3O6hYspwNGWeaS6tj&#10;7n7oGK1I847X3sCOuc6EPqfZ2VP922hTelHjxV+FKrBUir0I9We8gGJckLQipAh0jThPpBMGmSKK&#10;JaZYDp8VAonCJjFpnvDCxRXe/7FPs7I8ZOfWHfzQW1/B1tkE3IhB7lg1Aufa9LttUjvi9NKAJ85c&#10;4nc+dz+XLi0x6xwt74mk4vzqGpnz3HJkL7dee5AbD+zmbbdfx3wbUjcBtCoFHtatvcYaMYWl9J/X&#10;kfUGakDYVPa/kEi7Xo8NrxmeKkrC1kCwx9Y19Bo6cQVqVAZD+Y5bDMIAACAASURBVGp9iLb1PtCF&#10;5LnBOc/jL5zmp//zRxEXjrOw0MdYSZwIhrlA6THve8/f450vO8DxLCY2FT1SteZLIFjEXE5TYqXp&#10;eEWBI3WGWEblc1bUrSX9bGN+1FOnohOdenKIq31WTL5U2/YeRGXY+qsHI/iN/vI07IbJ4VgYPAIr&#10;E0aZ4cKlZR54+DHuO2U4efJEyLJRjm63w+zsDC8/cIADu2d540v30tcabcBEBQqLsGuABNVmSIuO&#10;N0grS34sTy4MVoJzBoEqM3NCgIT0X59uab1B/z+bnsn4iYlUE3aVa8N7ASV9ps0LrLGcObPIxx49&#10;hfId/tOn7uHWV13HnGzzxts2s9VKZKvDrrmY//JH9/G+//rb5HlOf65HXmSkeYbHsf3wK/nTf/cj&#10;zDiHjjsMiwzlIZfr64TIshpL2RoRVk7nJdgTFKIqYlELTVM3DfbBZL5ZJtknwTlQ0RdPAjikU+v2&#10;0vAmrz0lk3tyU/Spk3GLaazdxvua4bUBX4lmJEJ5xHswIp26dtU1RkzurwkwRbXdN3n4TDcY++tu&#10;EWhcvVbxvo58dy78ZtmtALTaHm8lrlB8/stP88UHH+Oep46xe3NCf9M8ew/sZcdslx/91pdzZOc8&#10;YgyuDY4cBeRIcgQdH+g4V1dXGA9X0UYxs7AJrTVRPMkKdd4ihW9k0ej6eRBBxlRg2tdbL02VKUTC&#10;lv0nQ2CMcFWNSMFI5iQiRps17nriFGdHPe468RioLehU8eSp49ywbxsvO7yNxAsSpREE+s1WEmOt&#10;IY5iitiztpKyMIb/8Icf5o/vewIhFa2oT6xidAustiyPCsyqYOHwIfbu287/9kNvZycXkTPbiNYG&#10;9XMrnWCtx2e2XKSCQJEfQDtVOkbDtuEnU8vG5Xye4BUCKBiVtnN1UJAYWb9v4ilFzW9f6oIloFr4&#10;aWdQkB2yfj+lX3jfXC6TcVkPmDCl4U012ZCNf6bmp6+4Hiv6em2+E3H8guFTX3yQX3j/B8ltwd7b&#10;7mDrXBdp1tiyZY7cZNx+40F+5CW7mZ/pMsbQJkOOE4g0RGtQJCA0qbBE0gf6JrFxzctvVqvAy8pB&#10;U9U2a66digrUe89iHo6VJiVSCNbq2mgVLbkMQW+OuoaWEGpS57XUMSzga2wtUHNn1gUaMqrMGjcl&#10;K6s4n1hdOd7eTZSG5lBOYQdi8lcFbuLB+4mTRpkC2eqxZB2RDXakQZK5VU4tOR58bIXTl0aw+QLP&#10;PLqIVopdu3ZSmBAsqJTEmrKmBmLSf8KjpMIZS7fVJU8LJILRjKE1DFifbRmELejoDtdfdy0f+8hH&#10;eeriGd751u8g0REDm9OJIc0Mn/2TT3L+5HHsaIBQHSLhiDsdUq/IsoytcUomNrOyugjLl+l0e2x5&#10;8/dwIjN87Me+h9v39zCDjKwbMSQjsrrumyZu8WdZWVPWuqjIZyH3E/KlhkaGKithQoWrVO9LPKGx&#10;0Rpt0FqRry6xeX47py4a/u7P/D5nF0+SP/co8d5r6G3awrX9NkXLoluzRJ0EBhk//yNv59rdsxTG&#10;hOwjIRgLC4xop3180tQt/nx1rKYN33x9/KnTnDw54OZbr2fnthSJAuJ63xZIrPWoSNS4X6VbC0pq&#10;4PEYkg6pM9hIc/fdx/mtD3yMZyPLpXSR1lqBG6QMszUuXh6QZWM8FiUFzhb0eh1ynaOSnYysQCiD&#10;XVqkG8X43jyb5vu89MbDHNiziwN7r+HW3Vvoz8xgVbBNx0WO0BpPgcoMsnAooZBJTOEsa6Mcrywi&#10;EngvUSIi0oLhKGUty/jyVx7i6See5e7P3sX4uWcpnCPavoPe1m1c+6pXs2XHDubn2rzy+gPMxYKF&#10;tqbbahFFEQKJFpJuO0YrSW4ypOmQmTGdWYmxOdYCLgJdlOxQgJd4H4VeLLPvvQiyyHmPlnHInnZl&#10;3WY8pjCYqPQrlI7ZWmeoKx9V4xv+kmGgaOpzzhma9I9N2btR02JSTqPO8L7KuWKc28ks9lWq4JUg&#10;jQek3XhZu0RuuOJr3uvGRuuZzhyBsIdWBbYnB4MQngJfy2OmzJTwpRD25YO6qkh3ZeyWXyv8xiZg&#10;URSl0l+KEe9J7XqHSrl5lQV3XWVkVyGPua6V5GqRLqMnBnf13AJkjcpODzrOlJFcbkopUT5EGSpE&#10;nXWUyD6zccI5u4rxljh1oGNGLuZdP/tzqO4W5ouYW286gIxyBksjnj1+krPnL9CKFdIVrJlV2lbx&#10;R7/4c1y7ZxZsyijro1qOrz77NLGK2L91G11VIGOB9AmyrK1hChOyc2pKjWkHjJKgyyiMqr5Jnuc8&#10;dm6F2Dmks8z1O6EYkxS0VHylA6ah4038kCBzQ6EiCkAoQawNtshYXIt44PFjnDhzgTe+9nbmE4lX&#10;FuVAeMkomeXJ84v8H+/7NVYuWrQd0tvaQmUR9uIqQzmig2aQGoaDAdvalttvPMhrb7+Vm44cZN/u&#10;7cz0WqHglIqJ1cYFFJXcGNASG8D/tRHyIpu/MqwOexUwdeM6FFdvuq6n09jQ/hz4bmP956OYWnsl&#10;nZcUV+nrqwi6qYzD6jmv9ohX1V6uIkSZKJvV1/0VNa0qQMrXvLuqdIAIAcMNPPKpEPTwxGsG4jYf&#10;XnX84A+/l/iFF0gOdejrGeb6Hc6ll0nkFuz4Ert8xj//G9/FS7/1KO2ZOZ46N+Dk889z4+7d7Njc&#10;osDjswSty/o7osxWVCFaOI4UPRXhlAjcwd4zMCnPnh2Rrg3Y3e+TdCKM8nR1HOh9KgVahuepa2JU&#10;gETZFal3eB/UNGWDO3psItpdhbEjfCGJ4zZGjUlsl+Orhv/7Y3+MzzN+6m1vZN9sHyPHnB97MhGR&#10;2oJ2SyOx/MIffoVP3/cgZ5+/zPbeDK1YsCTGpKsr9IZLXLd9C3fedgt//29+L9G2qIwADhtjZAUY&#10;cNPMaVcYli/GXmyeUimirqm+NpTT9RHrVbOuIfUap/jGplJfYZ0XsSkvN3q/4Ry+2nNdbS1t6M4E&#10;sZEhWmFRjXupFsxUL5TbiWhkzNRgJpPzK/oDD8S+jMBzIYYmMxbrHCOVYs0c59yAH/iRn2b0wrOo&#10;mS3MzQg0XUZqFZ8VbKbLl37v5+hHGqsdXmmUF3gtUE5w9vxFdJxA1MIS6CGVFDgHubW1M2goNLGE&#10;xI+BEJ0tnCaSFidj8JJWHCHSVVYXL/PfnzrJ2sjR6cxwy9H99FqeosgQus24UNz91UdZXF5k+/Y5&#10;XnH4GnYszDOjCsbjjKK1mcIrWn604fBsNJTyihNFvWY3aqYIlK0hK6E0jAuJSjRWBUofLcCNcgoV&#10;aBWyosfKCD5+1yM88/xJBtkqb77tMLcc2cfsTJfcADJiOV2jLS1JEpOJFicXR3zw8/dz+dIlzCij&#10;3+4QAc889hjDtYKol3DNNdu47YbD/J03vZrdCz36MWRFTlpkyFaEFwLh1PTTVOumAnsaC8njEWWx&#10;SsekiG1ubTjmPaZ06gU1T9RrqHIMAljra92lmQFjSy+iryf7pKcnde3K3y45h70PNBpFWVBzaD3v&#10;/g8f5tTDX2XTTIRu9XAmI3OKLF3hX/349/HP3vktnMs1wjSjhiZVlwofsTIaoqUmQeKloHAW1Shu&#10;WdW5uKoBWxkdzfULiBIobPzwVP+LprC8qnHsmyLuitOburDUGmcd1vmSRi+4gXs+JRcxOYpHjp/n&#10;uZOnOX/xMg8/+gyj8QpEHqXbzPQ3c/vePezauonveM1NLPREiMgVsKxS5oQEa8CD0R1yD+1gHCCk&#10;ByyuyEiNqo2xKIquiMJs1pmZetJ1jplvXmvWSfz/uHvvKEuyu87zc01EPJ+ZVZXlq6uqq72rdmqj&#10;lml5YYSEGEYgJJiFwSzs4SwDOrtz2BnMDCw7h9mFXcxgBpYFBBKIGZnGNZKQWmqjNqV21d1VXaar&#10;y6fPfO/Fi7hx790/bsR7L7My1ao5Eufs3nMyX2a8MDci7v3d3+/3/f2+P88Q/CvXZCdgYOHc/DJp&#10;ljO3WPD5w6fJU8ffPHmU6d0tpqIm1+1tcOvu3XRqknNzS/zCb/0ZJ46/RBTFTG3aEoow54Zt23dA&#10;nPGVP/x3kPYonCD3hkhqBn03BFSq7hSCyovGqEAqeBuAlsoOquoR5lGlXVX3FOzQampVkdZhvRhR&#10;go5T4TlhV629Q7uQZGS3lfM60PSOt7LvckQN5qs+V/+Np+qPHQNlhq+v9o/w4/uVx0U+Zq3BDpDJ&#10;0amq75U3w7Wx9CngvR8CokOdo7x/JeLhvVf9d7rAGYMwhnokERqoK44cL3jiqa/y+NPPsHX7NK+7&#10;4xo2b+qQtODePbu5ausWNjUjrDGoJA70POXjksE/Rj6ApeUlVlaW6HRadDptlJblnB1/ptUzWk07&#10;8rWoZWxZ6/XS12MZFuQSmqyAlZkBhy/2ONfvcsoOSOwkr5w6R79madPg2IUz3Lh3K9dtbzBRqyO9&#10;oRbHOGdRpcM3jiPaTqAs3P8T/xbvG4hEoGo1VL3Gcn+RThxTDApINrH1mik+/K53c9/+bURZj6TZ&#10;oaYcmS/FqLd4l6GUYCCTIUiqvQ92gfX4Mtp7RLsalIxMg/AOiUN6G2xKD4kPNepcmcnvIVAirR6G&#10;pS474t0frmMeBJXzeySb/HgAzyoH7cY20Jpd1/6z9qVdfhsDYMT6F9ywiShCmxw7GCAnOjz8zHl+&#10;4T/8GjPzC1ihuP7Ou2m1W2zuxORKUHeKH3/vG7ltfwuZL6DjFp6IpHBIXyAiTVZ4cmNpxKM14Z+y&#10;VfOlWnO01qvkXvUzsCFLZWBcKS8FKlIBfCsKTBH8T1Ec420lS4PsqvxdqvT3VMdX9ogjZCZaVzJL&#10;rBpfrPqM5KXvXQz9gX61fNgwOnJsl7HNzjkKoclyTywF1ma8ONvn8NFzzPkWS/1FHn30yxzYeT07&#10;dnWw1pKmfbz31GohCLgwRahbV7HbeA8u+PKkkkSRIDcDGo06zUXHEd9lslbjmvYk9c0RDzzwGY4u&#10;LvPfv/cDGC3wyykyiVhSlk//6cdYuHAa3+8SJ3WSeps0XSZqNCGK8MZAUdBfyZH9Ofa+/Z3IpIUx&#10;DX77Ix/m1s19lmyMEIbMZGjdIfaSouRMEazGay/HAzQis1sNwBg3Au6Gce+C0plShYyPhyUNFbfR&#10;GmsG1Brt8DgddNMetJv8zee/yh9/7MucPfU82WCFa2+9m0E6QyQVzahF3JC0mw22J4o//LkfAqAv&#10;oGEseaSIGeD9iFnmmwXArP0bKenlXWZnU468OMstB/ezuR0y4pRS5HmOlAJd0uyvduSXGoMySJsg&#10;FRRuBZN7It1gzw0fJJ/cyf0fPsj/8K3vYOfkbj70s7/G+ZkLbN21HWdDXb1zJ0/BnOPc/LOoPKNu&#10;J+lqCZ0EIWvEWpNEGoejsAUDAyhBq9Nk09Qmpqe3cdedr+cN+zS79+0hqSehr4VBIMhMhpERhdQU&#10;1iFtgfIBasJ5BlkflcT0XE5EjUajxdJKxvziCg8/9hTHj7/ChaMneenhB8Eb1Lb9tHccYGrnfq65&#10;7Uqu3LaNO/btYqrTpNVK6LQcVnpyYdEiQllFiwY1V1AkKSIJcz1fUQgX4eqB9lN6EYJxfKh/VY1I&#10;oQOthMdTMyFIsijB4bIyIdEaML9802NCpQIfBV6M6suUA6K81vpjzjs3DA6oAN2NghG0WFVA2lf4&#10;9epOlc1ssL6IfMxB6kcDTspLB7GonuYqJQwiMTou7Bg+XJXhUv0WpYO/PMVQYfWg6lWk7Oqer8MQ&#10;BIyKMA4VWYZ2yiUtww0XI+fHJlNptHl8WRTRs59SPInVfRmUaPsoGit8Fv1RytTIGICMLNAi5DnO&#10;WryzDGTK4iClt7yAVIoss7w6WKY2Cx94x9t45PApXnlphueff5mbbtzH5m07mFlJuTC/iDGDUGCb&#10;NksrXX7uP/4u3//P38077n8d3vUphOWG7bt59eIMJ2dmuGX/LhJbkJbvVUmJkLYErNZ3gPvK4CoN&#10;oUATp8CXyrO3YaH1HrWBE330zPyq/4soItGe2Bc4JMs5pLniwS8/zmTU4D333M6mdqCpyXA4kWDV&#10;BH/w4Ff4+4e+yLmXj9OUNRqb2jRWNMJH2C1bsN150rTH/MXTbOs0+df/8kO85c5bOLBnO7Kh6A8G&#10;CK0QXmMLUHoDAGbDrJZLJ99G1EsbNb9OWka8gZKi1Nd4N+u1NYuXhw0LDl7OMuc3AGwvVwGP40sz&#10;jjZ6fhvdo5ZjcfuVLNoIZLpM+2Dc7K4OXfUG1hhCHhfo4ypQTUDHBYdf8JkIEJJcSljOOWcVLOTE&#10;y8tsv3ozZ10fdfZV8m2S8yqnU2uDBzvR5kKq+dU/+gRffN//yfnuMtdvmqSn93Do9Ay7Jq+kXRMs&#10;erehhrZqoSiVLq0UUawoBgq0RCpFLEue/7GswGrJutThG1psQSiFVAIfSaw1NGJNZgSINs1GDy8N&#10;j5xMefzQIebmFnj/nTdy8xVbaGjFuTzFSFB6QE3mLPkJvvzVs/zN5x7jwaefoekdV2yqkWaLLA0M&#10;3a4nGfT52e/5Tt7++lvZc8U0tC0Y8DpEbzpEaQXD2spsgpHDdG2TG8g/WdFPjR2npVgjyVjlEFk7&#10;qUbgXbWAVEbRpdcsirXFFktlTwTnatUPt3qn1ddb907GZI5fs+drTJvXNLsrx+A6X1bpw0HFL3+L&#10;kI1RUS5WxlGl2sgy/kOXTqCGlOTA/lZEv95iaudulhdyhKojlMZ7ga41yAaSJ59+nne9/i76xXII&#10;klA1MpMjdUSn3WJubpHmVA3jHBaD8wGlKwpXykmJEjkxIDH4OMKhidKg1E4nMMh6nDh1ir968hUW&#10;jeA9B/ewa3oLdR3qSjk8vWXFidkzHJ+fZ3L7FLfdtIc379xMWixi/ICeb+LihLrrMaUlvbFI7XHn&#10;yXryb61xMtp/fSGgI4FWUaAp6/YRQqImAtVoYTw11caanHanjhJtzi87/vjzRzh26lW2NVZ4y+v2&#10;cNX+17Oj1iQvcmZ7fRKdkDhJUo/oZfD3jx3h8InzHD87T3cwwBUFJk15eXkZJSStRoNbr9zJ973/&#10;7ezfNcmOqQZTsQebs+QUXkpcXENVumBuWZtpOj7nhjK6GkelulmpqF5A5Kt09bDN+ZBxZUv6JlcO&#10;28qpML58DGWeIDiWPSFSdHxSVGrRqmlUKZ6jbUIIJpoJk5s6XKjVgs4lHDqKEUJjTcTCUooXGlk6&#10;RUaXH0XeeXwwUvCBn1sItKg41lc/rdEY2WBdHfv0jF1w7PZWbxi70Q2bGK4xa682Dl6Bpz8Ihcq1&#10;FDgbqvJ45+ij8RR4cu64eit3XL2VwhYcvuNqXjm1whcfO8bZmfOcX5nl4bkZ0AlfPnKaK6YnuHZH&#10;h/e97koma018LSOTBQhJDNQcCCXwqtTJhUDENeKxrA5jzFBnT5LkazrhxufgNzUrZtUaVj3cICAL&#10;5+hbWBzkHJtdZnGlz7l+xKHTc7gCilqHnpV0Wh08MbmsYWzG4VdmmVtKiaKIJEkoCosQGu8ljXqH&#10;9hVb+d3/+lk6OqEzsYnGRJ1IxWySDmcdUkmSOAnUWUW/fKPjdpfAZUGeFaUz0NoC76FbgjWrmopX&#10;j8dymUzzYFt4NwIgArg5chiNr6dZ3ltld3kPmY2G5w1/hL/Soa05qnUFsFxUWS0jY6+iz/E+9KUK&#10;EMzcmI07Rvvbd2Zoww4jbvGIIeOyH567ZcL7XUW95jze50M3msdjSxo9vBze93A66jp5OkA5mGp1&#10;yIyhO0iZaNdYWB5w4013UviCT37+EYTy7O8oZm58PUnjNPffu5+bd3XoDBbxegKpJciMwmZgY6SG&#10;6a1t6vWYublFFub7bN26k4lJsDaIBSkpQTaHKOunfT3zQYrVGVVDsNPbMmNcsTywzK+kHD0/y/F5&#10;yanFPjv2TnPqyBmWdIzLl+kkClNYjCmwhcVZRxQLdCQxeUEticmzDFcYvEv4u4efYEloYg9bOxP0&#10;sgLrPe1mg6KXsrTUZc/B68l9xIRf5tULAdZW87OoeptaLIhkiPxtRZpYa1oVF74gZNvhsdKj7WD4&#10;PEYUvBCbFF/SVDpVJ9TXFBgfKMu1D2ps9TM2csrROaKPXEsvJsechMMj17E3h+vVmi3jW8Uq1W4d&#10;jXCd6fzamuN67TLlp81wSmHjOn4A912/nZ/+0R/jgQc+zaHnnuPJJ77K1Lat3HfLXlqqRYHk1x/8&#10;MndftZ3/+S0HwRnmbY8GNSCmALR2JEpRVLWJYQh6/FO0tWtKURTDOmbj4EwEKC1BKDLrMIXDlnXP&#10;dEmlZkv6zSGtmWCoh48uCGtrOoaRI4Lj3o9wi1WHcIm6sHqH8hxf1zgYicJVw6goBqF+Ci20gSXn&#10;+IenTyMpOHv8JI8++gx7r76aqSuaDLopjUYD2WyS5znWFsOgjktYO0SB845Wo0OWD2g0WywsLpAZ&#10;TRwpbtqxmd3THX7213+H3ZP7ec+3vIGVPAUDzVizuLjAMy8+z8rcLBqJTBroKEYKQbNZp18ItEiQ&#10;gwGDpXmQETtufR2Za7J7+kp+5Dvu56rmHBdNjZgcJz1oRaQl5GOP6jJ9FmseKWstskvsVcYpq9fm&#10;gq9pldrhoVFrkGeGrADnclrNmCJf4tvecg2f+tuTuD2G82ef4+Sxo7RadTpTDeI4py6b5L7POVvn&#10;kcde4Ya7rmACQy5j4qLkTG2M9fcbrFON13Md/9uYPo04ZseOFk8dOsNDjz7Je95xJ5HSWG+J44jc&#10;ZIAsA0LW6NY+yHqlwOagdRNcjkbzGz/3I/zkv/tdXj6xk688fYH5xXMcPn6MRr3Gi4dfAilotFtM&#10;7N7Flmun2ZJej88WufjSk/jlDJs7BtkFMuOQjRaqWUfVErbUAuWlHeRcPH2aU8df5oXnn+IP5BZu&#10;uvUadu/ezJW7p3nTLVfTSmImGpMkRQYU9IqcQgiUrAVrUQsSVUMYy3RRpxA5opeSmIwd7Zjve9/b&#10;cM5zfrDAC8c+yLGXX+WRT3+ai8cOsfiVB3jl73cipyZ44K7bmd69m5279rB3y052Tk9x7bYmEy2I&#10;YsEFetS1QnUjVBeiCGj0MSwhsg6oMMisDAwTRuogf5wgsh5lPcpDqgMIppxGIYmcRiAwIr/EPqmC&#10;EyqpNfp2Pdv6a481D8Ps/6+1p+j1B0MLtRI+btwBxEh4rpNBGL5fq/QPo1gvdVRLETMuQtdFhsYF&#10;+NpJJQJ9RJWWuJpPV6yiAfI+OG6KyuGw5lTOutEEKc+nhhG7qzskC1tGU4qh9e4Bq4L48qVWHl5f&#10;9cLKOi8lSKTE6ucxKqLmCNQwwVioMAxtXChGjMIRHIZF0WXZO/quRr6cURSeI/kSStSxKyvIVpvP&#10;HHqBxx55ksFSl3ffdiXbd+7iLz/5APOLS9SbHerCY3xObgRmKWdCFPztn/w8N+zdw5yzZJlBGHju&#10;5ePodpNrt20hjjSFyVEi0DwVwxCwNRkwwhPH8XDQRHGMtZZnz84SW4fNMqY3dzAmJ05ipNCXZMCM&#10;DJnRMuDxSGVJbUxm4OTJ0yzNzHFg/362bpvCupTcDLC6xaAQfOqJY/zd5z/LoeeepZk0aeoEnTtm&#10;WwWdokZuM7JsnmjeUmtOc9MVbf63n/kxrtu7jXo7YeAsVip0EYrDa0kwbj24DYCWy1kD/eUCMOts&#10;cxsBoq8VpbSmrTevN6Lh2igwZd22YRjGRve+/snXvea6tGQhlXi9VowLTz8UeZfVu42OGLc3qiJe&#10;YtiP1RLOu0A5A2U0UTmP0sJgnac7MGSFxRSW7kDTLRx9b+nLDFZy+o1tHDryCr/xnz8KM6eZQrLl&#10;iqswqo9ydYRNcA3NjqWj/OwPf5Dr3nQd026CrlV85vAhXr93HxOxQ6pkWFcF75Eq1KwSwjMV1ynw&#10;RFJivcdIeOH8IunCApunOrRqCQkCGWsiramYO6vIwbVPsprTA2FRSIQHKSO8gEx6DAUzS10++rEv&#10;01AxP/id99GoG7wV5HmMk4pcLIPI6RdT/PonvsBDzxzlwuwMmxqa2OcURUy2nKEwXLm1zTsOXseP&#10;fs+76GzuYMnBCwZ9Q000UE3KyA6PxFNEhlwW1H2Lte2ylbr1Bo9Yu3hXu7o1z+u1rnWpIrCRweeH&#10;65hftSau17+NpukI5Bwd5Idj/NI2rFO1xgCDEa1B1afgGFot38M/Ymwb5bo5OuV4pkFFGeXLC9mS&#10;NqAtEtIiozeo81svHOH3fv+/II6fpDXVoNZIMNJicwPGcWVT879+5Me54+bNqFqLLHW0ahFpYWjo&#10;mNmZBWpTU8wur5A7iyAORSGLkCUSaUWcF0S1GrodU9bj5Hd+78/46tmUa3Z2uOvW67juwG7qiUAq&#10;Sb9ryJyln+esdA31uMmB7dN4b0BkKJHjC4+yNazMcB5klCBURF54rHXUlB093fGP9d7v2rE3VIU2&#10;UujGaSk8prBomyOiCJKYp146xYtHT3P82CzNbQ1uObCHb7l5N1m/z9miQZ+ETYmnyHtIqXjp4oAn&#10;j5zm+ROnefjQ8whraCcRtVqdwnrOn5uh02nxve99Bwev3sN1V2zh+h0NTJGGOms+1FPLfIqKBCqv&#10;48oaJFILCmvwbp3sK+83HKtuTNEeGfViNLZ8GGvWlcXCCRRhzguK0hEr3CggZ5wCxpcZbJaxSNDy&#10;Z5TB5Yf6YUVD6cvreR8YT/73Tz3Bg//lU0zGfWi0kAOQSmEGBW+951b+0//0vVgnKMra45IQRVqt&#10;PH0ncYMcrTVWhLp90vpRjJQY1bBZpXgxMkZG/R9FPIZHp4f7rzeK/Nj2r+V7WffYtcLKg3Gl81aM&#10;A68CL2NMYfDO06gnmMKSpilRswWiQGOoRXWKDE5cnOPVC/M88PBzzCysMEj7KJOi6022TnfYPtXm&#10;yulNfPdtt7NrKkFNjBv1IfbXjQ2ocbBlVLskOL4rR9h69QK+qQCMCyASQlIApoA0N/SMp9/vM58a&#10;LiwPePrCgIuLPc4vdHnymRfYumMak0ZMTyfU4ho3bu6wZZXTXgAAIABJREFUdTqh4Qy/8gef5NWT&#10;r1BXWbgvHeM99Pp93nz/W/nNn3wfezfXSXSCyRwFfer1FsYF3dk5SNMUJVUIKqEa73447hlmdpQ6&#10;donOKDfKFK/GpNtAx6syYDyEgDXC+lhQpmn41dpYQbJqnANIl5XnGtmm4X3GQznhq/5DoCAarkml&#10;VK3qfvnx+SVQ0aXUZKEjOcO5NDYPczm+LpY2kEiGz2wIHDnQY9n348GASla0ZKN5VZTfecCrYEcY&#10;78DlKKmxqaUW19E6YWllhaePd/n4X32MMzMzpLUJJqd2Uk86fOcb9vLmmw/wlut3lApHgSmCPaf0&#10;yGHnnOPixQWKwlBLErZMTw3vdejo/brmQ0WHOA4zQ2Ygt57l1PDkiYvM9wzPnznLqfMFp3orvP31&#10;N/DEl55k0xVXk2jDdLKJF149xlXb2rzuwBaaKqJWE8RKB1DdFDRqNVrNFv/ip/89hxcG1Oo12hMN&#10;rPG4QtBINIuzF7FecMNtt/C+D38nP7Jngl5/hs2TNeZ7OYVo03QpS3lOZiy5FwzQ5IVjfjkbrjmF&#10;92WdI4cWKVJKkloDHUXUag2ElHTyFKQOvPNRghAh2sRHechGtAV4h/AeI2rD4SXG/R6lv4MS3JFl&#10;sc6KK398SK7OJx3p9W7o66nozapfq/cP79cxfl7BevuO+ZA3GALDq4/pkBvXWlz/JM6bAFoJQYJA&#10;e+jbFXStTe5ifus/f5KvPPkCzx69SOMAXH/1TYilnM5EQt9arj5wAz/85gPctG8LquihvUJEDZwS&#10;qDG6rwqEH+/fN1rWr5dlWV071NEd2QVBHtpQh9iHgDPvBZmxFLagcB6pNVKFWluVb63ShYLsKDMT&#10;YRW+X5WPKTwULuhHxvnStzE6vpI/a0khgLEgyNW2xsiHtlZDkFRZixX9JIAvHNp6vjAzw1dPXkSk&#10;TU4fPcTTz57gvre9g0bL4k0f2W2TxoaopMl3zpHnGUmSEOpC+FWytXA92q02tThhsDIgz3I6zTaT&#10;mxQTPuI3//Iv2Hft9bz5xtuZS5eYrNeoac2p2XP89R//GenCEjYbMLlrKyJuMLllB3naY3l+BtWU&#10;uNywfOI0zU1b2H3DLSxM7OLOG/bxmz/8RpYX+kjRwJk+VnkS3UBJgbAWwQAjBaKse1apdNWT27AG&#10;7TrNjc3MSqoKUfmAxDCosKJnGtYM9quvsx7lvEOiRIEXBhnVcU4iB47CSPwO+OxX5vjLj3+Bl5/5&#10;HGdnzrBn363EUx3aHY1OC/q2T72mmG63+Kl3v4133n8tzsoyK3n99lrzba39/PW06hhrC7QKtZQy&#10;7+gOHC+/cJjbbrsFQQgCtCYnihRVhm/l76kY86zIEblGx5LULZN5SaRbfPGJEzz49NN84rPP0HeC&#10;SEuy7jw+L2j5iM7EJPVOm/P9FRay82zb+TZuv3YnP/Nd12LSGideyXjq2HlOzZ7h2Zefobc4T760&#10;SH7uDP10Gaf6hNDgBnG0jUGrj9QRSmqkE4iBRTgoJieIkoROp8277ruDq3Zt4+CN+5lst6lFmsx0&#10;MRgWsxWi3pYyqMIipce5PNQXp4P3OUp6iqKPVBBFEV2vWOoPeOnIq5x46SQvPfMCZ7/wIGnWI5c5&#10;bN5KY8eV3PLWf8b2K5q899ar2NWI6cQK2dxE7hUtN4MQCufBWIEQGm2oCq7gFQgl0UmELjNJi7JO&#10;UVHKsbhaUob622o9bnxUDxm1vs5xI8rgs0qf9X41zd94016qkbCrTjB0vIix35SUOZe2gvH9Rwu+&#10;RK1aa4NROu6lGZl1Sowv+WMHrXNJFa9P3zRcJMpzlJlyJajiV50vRNpWm0dHrXJGDaORwMtKQVht&#10;dPqxqKahoksxfJneh9KMzpf3LiiR9uE6V9YTEOAF1o4MExd5cutYHOQMCkdeeBaylIXBgL7VOCeQ&#10;WmOMY+A9wtaJB5J7bj7IptY0n3/oUR4/fIzrM8MH3/dODr/wIgtLKyytrLDYNWQIalsbpP0eP/aL&#10;v81HPvx+7nnTHWhvUb7gjoM38PjhF+mnKVHUBhHqtohLFsWx1zXmEPSjjdSTGgwGWMqi6r6KLFzv&#10;JNXDXa2qGaF59dw5Tp06g0Bw710HiSXMrMzTKOp06pt5KV3hH54/yv/xu59AphmTskNcazAwBRO6&#10;QTKYZdkvo+dW8GmXew7ewrfe9nre/sbrufr6K+gXKblwAS21wcHjqndC4DNel2qH1X19rXbZFF/r&#10;nDzZ6IIbZTds8N7smq54Np7r34h2Oc9po7YR0LJRxsI42l39JS8jYym01wBgRFjePALr1/FGA8LY&#10;UGNJSIwNTmvrPAvOkpmCldRQuKAULTuPrCWopUAjkyG4uDDPDdt2EG/bTm5h4cyrNHpz6FYTG3mU&#10;zmkpxbmkyc//wUf53Nt+g+WlZRo6YXrnFp4/fZo33nAD3qQjc0WUChci1KEZhaaCD/NVCAfe4Upl&#10;TMPQcUgZ/cRQaRuXkX7oGNaRgqIEP0rD/8TZMzz+zKscPTHLh77ldq7ZMYnPm/RMjpESo3vUpOPi&#10;cpOnXlzik194jKcOP4JOPFvqcShKmwn6yyskseGXv+fbeOsdN7F512aox2AdSkdY62i06gGQtzle&#10;x8hQV7aEvsW682PttuHCuxHIuc7mjc4r1oy/8boBX28TwyLv60M5w2yHNT6f8bYRFnwJjd7QGbT+&#10;vdt1OPWFX22IjRv7HjEaZtVRYzK/Opscc4y74TMCPXxnPqxN5THe5dSkAFHwgTv28eijN3N4eQFM&#10;Cj5GESGUx4ucmZ7ggc9+mTsOvp/cWoRUoY6i8Djrmex0WMkNUaQZDAzKWbx3JJGizHSmtcmhveML&#10;Txzhbx97ksPHX+GaHfv4kW+7hdtvuRGTDwJ1Jw2WFnukzpOZglpS49pdU8TCYd18CEZwGukbSGlx&#10;YgXha+gowniNcJ5OHBz/6UY1fNfZJsXYN2J83w1qwOABSZZbRBQTNeuYlTlOn53n8edPcfTMAru3&#10;T/ADH7iLA5OTGKE4stADXacmDdsTT+YMR870efzYOT72yJM0VEQ6t0DH5xBFLCx2Eaywc/tW/tX3&#10;v59r9+/iHXfuJVYOLwVzuSPOHKgoFCcVIHoFsdMUKihjznuK3INIkGOL3rjesdFiuEpDESMZNSYM&#10;qzrlqBIUKRBlSFEJHkqBdeG/4brjKZ0eHu9FkJee1RlcY/JRiBB6Ux0vRVD4pbdsmd6E0BFaK0Qc&#10;0ao1guNBQ5Z70rygpnUwOta5P+ssujxnUfZDlDpX5cAcJqqMOdIqx2joYxUYU90TY4BuZR+svvqq&#10;/wSr1t7V+40G4/rRZWIoFGIZ3klVV9B7R1YUJEqQqBiDoZelKK2otRJ8YXHOkzsweQ+pYN+mDldu&#10;7nDH/l1cXEp5+ew8f/3wc3TnXuHssR7nxUWe1Sd56tgpNm+Z5J0H97Nv9w52bG7TUaC9Q8pLdb/K&#10;+aW1HtLAZFlGnufUajWMMUPH3Frn3De6eaGGztxuZsmMpTfIWTAWYwypU8ynBWfmB5xfHDDoCvrL&#10;Hr27HejwCo2TUaBbywvOnLvI/PIythggVKBn8d6Sm5w4UVxz3X6u2D6J8J6sCFQtWtfJLUTCIrxE&#10;eE8sPVCgCRmEnhGY7r1Hx41g85TZK8HJ6HHy0nntizV6WzmvijIrFw+udE4KERyk487bajxGIbef&#10;ckcA8ige2ia+3Dd8FhVzWnnJsL+G0TAttxVj9ajGyF0wrmJAWL0Ye5Ws279yGaL6JkRUhmwmVyJA&#10;vjyd8WY4P6v7BijKLPQh0AVYJ4NMVZAVKXiPtYbItQOtdU1jncP0ejTjhG+90XPF7h/isedP8Bcf&#10;/xTdlw+RR4KPm5t45NApLr77Ju6+ZT87N7WJo+oaFnAIEYDS7ds30+um9Hp9zpy+QLPZotlsoqMR&#10;+FI5jzfM4GcsUBEwRXCqzC5n9DLLQt9wemHAbN9yZs6x1PVcmJ1jZmGZfu7ZLet4Fajz4iRBKR3G&#10;m3RYGwpuS0BpRRzVOHH8JM+eOkt9cpqIiEFqcc5Sq9fo9leY63a55c47GZgB19Qkh06/yuTmTXSX&#10;cryHZkuxspzSrtVo1iIcEoPAerhyqh7mqff0jcFYS1YUnFsJfoksc6SDAQuLKXi4qGPiyBJpRaMW&#10;stKlFCR5DpKAh6uy5lFgUR8CLFUmjRGj4qpe+DKGzWOq8TY2vuW4zljK//LP4dAd1+RWuYDKb5yv&#10;8sXW6Kar02TW2eO/pfmvfSIR4X2BFJ7UWKTQZLJFI89oiwH/8oPv5YYbbua3/q//xAsvX+SpVx5m&#10;24372CRabOls4cXZs/zsx17m9370w+yf6uCkwziLRg9B9vHaLBuN4W9EW2/9GA9EHtajqLahQHgU&#10;oTaKkALvQ4Fsb0xgWcEjlEIrFTIVvV932R4OkcruK7cOx85ae6n8rPSHS9qq/YdWwBBIX+/6oRRA&#10;maFcntUXgnkT89DhC+zobGHQn+WhQ0e4846DNCOLWfGoaAI/aREhCTNkCeKJo4hIa3JjR8O49GPF&#10;aoJa0mbQ7yFdgXYZd91yO889/gj/4W//gfd9x/eyd7LJYnqRyUab2Ase/dKXePaZp+nOzqDihMZk&#10;h26aIvOC3FomJ6eY3rWbE8dfxJuc2g03Mn3FfgYIPvKD7+O9+yJW5j01EoRw9CcbSCy+5yi8IpIK&#10;6XW5Fq8z6Mfm8dfT1r4xUa4jgdFltBaNMjHLWb9qPVztBxn+qSVmYImVwBbB1+Qp0EoymM94281T&#10;bIneyH9cukgUxczOnmNSwuyFJbZv2oqW0J5sMDtw/NLfPMhb77yetAmJ6xPJsRSYb3Kr5pLWETZz&#10;eGeRuqBdi1hc6vHcc0e5/vqr8dYRRzFFkaNLCn4/WpSRQF/EKOUQzpKoDho4enyBn/ntP+XswgVi&#10;V6fvLdIaGh5UEjOxcyfL/ZTzK7M0OxPcccW7+F9+4Dau2TeNKBJaTc+92yLuu/Va5gdX8eyZOzlz&#10;fpkzZ+c5dOQwS/PzXDhxhP7iPHawwmDxFdSCp9GapEBhdYxrdzAe4syQLabMnFngj156GWLPgetu&#10;Yf/u3RzYvYN7b76KLVMtNrW3otopgyxHyBjnBdZrGq0WNuuTW4nzgno8hTM5RTenFkMzarD7phuI&#10;77qT1Biem/t+zr06wxc+8QXOHz1K9+VjPP7ID2AnruGJe+9ny5VXsXX3Lu67ZT/TnQbXbm3TqNdI&#10;tEIWKb7IuaDD2i09RAOL9oLGwEE9Cn7byoopkyCkDLV6y9E+1NPc+EAeCwYNdtFINn2t5iuF1DPM&#10;JtzIySIGubnkm9U1W0UFq1xCSVLtVk3TIH/FmBCDEcQSjlCMF0UdXWetP7pSfte7VzteBKpCmvAj&#10;R83qs7DKzz92vvW4Up0LSrkro8jCj4IiR5eRXyFdM1ipQtjqRgPiKUA5NXTYB/vTUxiD00ELDomO&#10;EmdD+jO+xlJu6BrL2d6AtHAY51nKAkenjqIQXVAYssyWBrccUhZZ54lkjnFhEe1mBus9WW44+tJF&#10;Xjp8mJ0Nx7e+4Tbuu+UASglaDU3e69FL4fzCCqe7c5w7t0gxO8P3v//d3HXTXpYWezhRZz7r89KF&#10;42yp1bmyOUXcbGNMjsHhlaAuQpE2EwvqIiKKIlRZM0aXXKPn53vM93rItCDqJMQiUNRpBVoovFV4&#10;pfFKIwZz1Op1FtIBTiYQtXjsyReRvuBd192ASmCRlKzIqDvF2ajNFw+f5G8feoqHP/slOrFETbVx&#10;WYbPc1xU4ISjNzuLnW8x1dT8+He/gXe++U7uvfuWkJp9GakdG+250Zq3ruKx0blHno81572Mc3wD&#10;1Nn/r7YN9e91tm38XsTQyBX4IAKEQLhRdhqSEYBablPChawSbzE2cFkLpcpIajDGseQli90BA2MY&#10;OIZUMHlW4K3H+pCtkztHajzWBuqKXpqTFw5joWf6nE0V8zMrPPbII1w48jh14dixbQutiSmMDecV&#10;3rNVLvILH/4h7rj1KrwWXCg0XzpyiIO79rJnMsbnCUVDInLHpkZGaiW1OA7UgX6kiH7h4hzFQo/9&#10;k3WihiQxklqsUXENJyNwgeM38aEgYWpBRDW8kGgZAnNl7Cms4NXZnI9++u/YOlXne975OuJ6m7wQ&#10;mH6K1lBIQ1JPmOnDv/2zh3j46ZeQF2fZ1WwST0nmjSQ3DnH+DLfv28XdN17L9/3z+5iamrokAmzD&#10;cfJNdIKtbZcDqHyt/f8p+/y1ruc2yD5br98b8rn7ENI+WpfD33INEOarybZu/8aMNe+H8zDNoaZ7&#10;AZCkzbkB/Mof/il/8fEH6TdiNtkOpmmomRhjDamPOPuxn6dXr+FWDKKuaJWrt3MeiyDPA2WDVdBO&#10;aqQpfPmp5/ibLzzK+ecPc8ON1/GDP/QBpjY3QBq63VlEvJmlhSXSNMUWjs2bNlOv16nrUQHzcV1p&#10;7MZGz8WOSf8xJ533G9FgWqTSJbgbEqAbJdGZ0Z7CWZw11GREZidoCoswKXEEqfFkxhM1BANjOXZu&#10;if/65RfI0j4fuP8eNk012LqlTn9lBucU1raI68EtNm8VJ2eX+Y1PPMjLr56nvyyYTCBRjrmZc1jv&#10;abY63HPrrdx6/V7ee9/17JxsUBfQNWbsGYwip1fXThuBdXJM/3vNubUBzel6+rCodEkxKu7t8Ugn&#10;h1FU1nuKsth1MDgCxGMqCklAFJWOVjoJvKMs1zuMHnTl3VnvqCKuvAvgtPdQSzSHXj7Fv/mdB2jN&#10;v4RtTFCPEjqRp1sotu/axy9/+E3ceGAPIlI44VAup0ZwoKfWYvICKUVZSHc4cMrAg3En84hCzQ21&#10;jSr7JQTLVM7gKjjLipHO7yq9e8yx5kdpNvgqA6F06o26srp2ZPWnFSbs60eBSVLasf18SQ/nEUKH&#10;Qp3ODzEkgcCoHCEk2gp0AapwzGuNlCpQQpY8zZHSRHFBkUuWVjJevTjPA48+yYXFBc5eWMLlGbVI&#10;csX0JFu3bOL+O6/jwPZtXLt9mqnIgvYsS4jRKCDyBXiPQ2O9AOuIIol1kJkSlHOOhs4C7YmOhw/E&#10;2pJrXzAEIZRSiGIAuh50fe/QqgBrQDbLwWzxUpJ5z3LXBL7/wjOfWvrGsTIoWEoFNs9YKSQvnZ7n&#10;pVMXGPS7vNztce6lo9z2xntYnpth3+49NFXE9g40WpJ//Ot/5Nhzz9KTORObtkEvRSWCwcoik9uu&#10;59Aff4SGjob1HoUYkcn4dcDPqrYFlEnMpcx2sqL/qyIH19htVBvDHFmvjdPS+jED0w8DHfyqT+sv&#10;Pc9GmekjcGP198VYwdFhTRsx3o+1Dsa1vRje1tC5NXSqyYCOVo7dKrPKl/0cHecv6d8QDx479xCA&#10;KWHkIJ9G+zlZuVNDG9YUcGCKACJObdrE0vIyMzMz/P4nHubwiy/gk5has8nE1BTvufFqbj94gHff&#10;ewDhLQLJwHnqUiExuMLhowRfFDiTcursAC0L9u7ZghNBrkhfoJGgEgwhwr5egI1ynNX0Bn26WcrS&#10;siIfKE6mizhbY2kAf//8MXpZwfkLSwwWU56bm+EDr3sDnzz9FO+5+SDTrTqzF3ss21kOXrGVfRMN&#10;7FTEdpGB20Y9kUy7lN/42Kf484cPMdGcQNQcLbmTWhKxlJ/H9SxpKth3136+7e3X8VNvfRO6sEjr&#10;yY3BFAW5KUizQCG+nAZ7vLCOrMx0F4kmUookiplqtEiUJpaaXJTUec4gAu8FQkDqZADSjQmgnAuU&#10;U3Npjik83RxS6+kVBe1GjBKChg7ZukIF6mChEmpaEkmBFg5pM3COuhR4JZFak5WzNnZhPiqlyQuD&#10;jmKyPENGmpFkhyrAwbqSdk1oIhXjnKdGyAp03pWFJKBwlrzUXRQSiSCSIUPQeEFVv1TJit5YIJws&#10;izFXPpexrLZqrA51h3GJ4cd0BjEKkigLy4tqDRxzrEkpOX5ywIOf/zz/zyc/zeziIltvvJ6pLZtJ&#10;VMLUZIPMCH7mQ+/kW67eSiN1DPyAKImxKsdLjSbGZ6XrSFikCpqtz4H4m5j9OH7nY3LHWntJFmZR&#10;1o2zCApXjc0CoVSg6RVlTUUbwJgIhVSKwpbguBA4O9IFLJQR5o6ikBRyVCdG2RCg5xXD5105PeUY&#10;6jeCpT2ycHilMEoPz4FzdK0hiaCwAqkbpGlGr7fE5756ngL4zIOfY2Z+kVvvuJPdOzaX8m/M0hcw&#10;yHK0ViEjWJZwrgdBPdjOUUacZqASnCnoDlI2b27y7Xfs4uEvf4WPPzrHt7zlVvbs2cHS4nnqSY2F&#10;mR7PPP0c54++zMXzp3DOEE006fX6JJOTTNJipbdIp6Xpd/ssz/fYeu/d1DYd4Oarr+QH330Dt+yI&#10;SfsRka40z+plVh+VQK6yz8SGwdDVslSRqlXBP7aKrhFVRrdHbzAeq1rgVW9GuW/rN+eqWhmjvYI/&#10;ODjAQ4BceP+RzRENjS88Wc8yN2jyJ3/1KR57+gVePfwkUkLnwDUUiWBXrU4zE7QbE8xMRHz7PTfz&#10;c++5DasbqGKYGk0uDBE53tXXrcG3dt5tGFz5NdqQInTsWClzUlfjHx95hncdvAmpcvK6QLkk6HLe&#10;EklFYQZorShExOxiwYOPPMMffu4r+EiQDlbIlj39fo9ISSYmJkiSGrP5PCsLKW+69U3cfPUVXLmz&#10;wf2v24YdgPIyUGiKIL8L54Kt4gLcIGUoGzGhFFkB5waG+YHj7PyAp148w8mLA44efo6F2Yvk/S6L&#10;F87SXVnCZ/MgNcgY6pOoKEGKFWQcETXqdPvLkGXUvMfHk0xNTnDnHTeyd+9O7rzzempJxPYiQjUh&#10;9zl5IfEuQqsaRW6QWmG9L7P9PWhPOkgDvZ4SFM5Sa9TwvQbPnD7BK2dOc/r4SQ7/9RfpXpwj7Z6G&#10;pEayZRvX3Hc/2/bu53W3HWDzRJvNzRp7N08hvCDPHcp6vLOBVjvSDLylPTFBnPeJtCjrG4XsUbzD&#10;ijrSOZwxSKlwCFIxwDtPrJJgoxlLpGOED/Y0BFlfjQsnFN4FdpW41OHsOsHe3ntEug4AM8S11yrA&#10;68Ib4yh3NeFWfzEUgGOG3trTSXHJpiAU1+FCGmf7/noAmNVtdH1Vyv5VKnIVJLLqPgTOB57IKsJB&#10;EAzbYPAF7Vb4UIDXDjk4g/LvvSc3BXWVUDjPUm4YWM9ilmMKR2od3UHOwFh6xQj8Mb2A0AupKFwo&#10;MGxLCgRbRoC6yiBxNgAwUtHLg5KX5YZaMsHpM2d4/Iv/QFL02DXV4Dve+VYmm5qrt03QabRw3iMb&#10;jr5TfO6Jwxx9+jnecfutfNe330vP96jbCVZ6fV7pzrNrchMtqTGRpOYlIi/IklD4qJE7nFTEcQXA&#10;uBBpheDCYp+5lS4yLdCdhJoM7zaJa1g8SEkkJC4vUBpSU5DpOhdm5jh75jwTjTZX7Z8CH+OMpzAO&#10;1Wkwt7LIL370Mzxx+EVWFvrsrW/BYRn0uthaTIagnhWkczPk9Lhjz1Xce+dB/vVPfJB2U2JsgS2V&#10;wK+3XT4A8/U3MT6Z/lvPcRn7/v+tfSMAmCo7Lij8wQASQlC4ILARjCKHgUD5XUUWOZy1xDrCeejm&#10;lswWZIVlUBT0C0V/kGOsxXhRKkHB0eVtSJE0JQDTN2GRyq2gWwIweeFJi5wXLyzTSCaYm5nh0c99&#10;CjM/y/XX7MXkhiiKQoZNYckKwz7Z42e//3u47u7bIDY8/dJ5lmbOcuM1NzE15anZNqgufZ0wpSCJ&#10;Y5SQSD8CMh66MItZStnXSYjqksRq6s0JvCvQ0oT6Tk5gjUS1JOQenKCwBT6WyEjx3IvzPPnyERYX&#10;zvNdb7id6Z17iVJBrgxOZ/jljCSZ5IQZ8NlDp/nMQ1/kyWMnqVnBnk6dQd5nNoVat8+OZo1/9aF3&#10;ccfBA+zcMUktaQMjYwO+tnP2nxrMuJx2eRkw69/HNwPEea0IkMvpt7EFqx2y4XeVebfqXOsVZhOg&#10;xjJ0Al1AWHNjIcl9htQSZzQuEpxbgZu/8yeRDIjiCbwOTiFnLYO+4aFf/ykO3LCXlX6KThJiY1BK&#10;4wFjHcYEaqGZXsrzp5b55V/7Q9racc9N+/npH/8+pFIjmQEYU7Cw1EVKTy2JqNdjanWN9xblxmoY&#10;VGDDhlbN6sjokU6y/rOOtcbaYDiXggsX1yjSlJYXRFFMgSQV0BA53f48UdLEUsPoiMw6PvPFJzh2&#10;bgVhDN97xz62bt6CajsGhcBQw7iIRiJRZoHZgeOV8wv83595lJPnF+inReC31gNmF7rkueXArp3c&#10;ePUBrrv6Sr77nt1s3jxJUWQ4BwI95KYYp0sRleN+XJksHZTjnMzVM9l4Tb48utBxY9MTnKnKleCJ&#10;C7QXtnwnzgd8rKLeGNLjjX0/dIyKEsQp5X3IiC4d0hXg7wIdrfcQx5oTFxf4N7/zGdzpr+LqbRpx&#10;nRo5cys5m7bu5Bc/dD9vv+dWLKGIpbI5NREAmL61FHlROsYZi272q3TwseC84f+joKlSqw6K/RoA&#10;ZpQZM8x7KwGYcJmRi25ERSxWX8uVQNDad+A14EAUQ7NdWj1mT4yALedHkbVSyAA4IXC5wUpBrhWV&#10;G8LZFCkkOljFiDL7MdMa5cPckVqx1F2hn6U8/PhRjh0/zpmz55lfXKFWq9PYNkWzVmPLRJtvvfsm&#10;rtu9het3tDE+JlIgXTDkkGV/baAqrCrZOh8cp1ke6GJqcYQqI9eVqjL7VzsLBkANB8aAisN9OajL&#10;4P7MXUFmJMZ4Fns9jLUMjGMutfRzx0I3Zabv8NYws5Jz/MIyZxd69JYWuDAouPDSUe546xvpzs+x&#10;a8cO6gimkpwtW1s88PEHOH/yOCaBdnuKZq3J/PwFitxw8La7eOg3fxJTgtND2pvh/PKXvN3xzBJX&#10;1UryPjgRGKPoK+eSYHiy4Zy3YwDMaifVOHg/iuBeDbOM+uNGJx7J440cWv7S+4Bghw3P6leDmGuP&#10;G48B92M9GQIufvX9+AoUdW74zERF4TZWWyYcvjELO751AAAgAElEQVQAU32OnocdXr96zt6PqEVH&#10;jtCyWRAy1Ilw3pX0eorZ/oDjJ8/wJ3/+GeYWewiZwI46O1ub+eE33s09N+/mmiunQSkUoWRBBMh8&#10;BasarFhFXViWl5ZYXurSbE/QaHWQDYF00PA5KHAoMhQ1C+f6C/QGgkGaMNMbkNFnZj6lsDEnLy7x&#10;+KsX6fdzZueWMSuGowsLfPudd/PI7BHeeuMNbGkknDx5Ed12XDPdZl+niZ1Q7Kg32awVTan5/b/4&#10;NJ994lmWc8+mrZvpG4cSoLOQdbO83GXXNVfyvd99Hz/x5tuoRx634jCqGJP7DGuuaBFjrCUvDL1+&#10;irGW3rKgcA5jC1byNDiucbRjidaKzkSHJI6p1eKQXacqIFxgCxMCN4FIFrjCUxiF8YLcepaEwltL&#10;3kspTFHaGhYiGdZcIdE6otXuoLQmtl2kEERKowmOaZ8kGGMC/XakKAqDjjWRj8pacIE2T4ngB5FS&#10;4WwR9BvpEBIy2SAEnJY1asqf3BdBFpZLuinBlYYqaS39muALHaKVvRvNrERX9vpq0HC8jetNlZwJ&#10;OweHrStCgEKVmVjVnqolNdIMfvU3P8bjzxzm+RNHmNi6mS1X7mS3SGhtarCcN3nzzQf44Ltu59rp&#10;OjKzkCjICog0XoLJA3m8lwKhJE5I1uPO+GZQUq6tlTQekCaEGAZRWUIQSWEdeRFYGOJaDY9gYIoQ&#10;yCcEwvrS11bp56UcFuEcDl86VR2mkBSiLAfgQw3mAMCMAV6lyBtn2hh/AtKFNWHgXVhbCo/NDb6j&#10;SUwNM0hZEZ4jZ7scOTlP4QwvHz/By6+c4r43vgmpNenK0hCwG+p15fWr2qWC4IcSHiwZiXO4LGZl&#10;ShIbSeETdsUD7rt2N7/6e3/BqcUBP/bf/TMGqUFKSCKJyXL+/E8/ztzsPGlvhUgXSOnwRFirqTc6&#10;FHqATw3Mz5F7x+TuvcQ3vYFtdcsffeRf0HRBF8wnHVEPLtGLfLVlLJjmNQCYoQbmxVALHgdg3NcD&#10;wHjKeqKv7YPy3nEJCXm5JlpG2UoOT+Q0VptQysMKMpkwu2L5pV/6HbrkfPXJp9iyrUFz4Gns3YfW&#10;kmYUEzWaoHI++j/+KDu2RDgN+SClpmMKJZBI8KvH+8b9XX1HlwPAjP9trcVrjRWCJ79ymDsP3oAU&#10;OV56Eh2VtAyCQgWpdnFhiV/56Je4uDjAuh5nZi6QC4Xs5XQaCdt3beXi4jIzyz1a7Q77t3b4lR9+&#10;D9tbCcJYrE9YsBmtJCEbFFghyEv/sBYRFSuELIHmnh+AdySJJomSEBTRg/nMcfT0LGfnupxfTHnk&#10;2RNcmFugf/4VukuL9BbnSWfOgzXEjQ65LUALqDeJ4hZStfHyVbyTmC5IFbF9z25qjTrTe3by3ntv&#10;4YrJFtfu3kPhFIUVLCWLAbi1ZX1woSjSPkpFFFZirQA0poAes7TbU6RZgVcxF7opr547x3NffILj&#10;L73IzKmT9I4fAVfQuvFmmlPTTF9xJW+8/81samnuu3E3qTckcZ2aCOwB80szKC2oCWg3mqjSHoh0&#10;RBRptHQU2LBGBYMM6VpYWyBEYL/w3pIkGmtlCC4QAddwhDVKyBHzV7VKbUTzrtcW1QojsfxPMJxQ&#10;gvGowUunoh/7uXTQrn/U2FAeCfY1X657vg17sX4b54sdb27Y4bFvdUki5Mv0WR/S1wsE3pnhzUQ6&#10;FJPOTan0lwoC3uFMZWSLkM6PILeKcwsr5NYxNyjoW1jIQ6R8lge0DSTOgrMe74sQAaMUzoEpRoa7&#10;p3QGuLDghagEjXEOpCLNHdaHiLveYJHm1GZ2XnuQi2dO8dzMOQ79yd9z1d5t3LSrw1S9wdREmx27&#10;O2xpa+6/901cte8WHvzsP3D3Up89UwkDnxPXYnbprf8ve28eZNd133d+znLvfUu/3tDYGjtAEiRB&#10;UqLERaREUbY2y6KksRTLSyaOnYo9EytxUuNJTTLlKZdcduKyE6dmJq7yuMoVJ/bEjhfFsmRZlrWL&#10;pERS3EUQ4AJiBxpAd6P7LXc7y/xx7n3vNgjIUiIpmhmdKuC97nf7vnvPPcvv9/t+f98fh8+fZMfM&#10;DHvmt5DlGTKSiNKSCEUuQfvJJuvr/hW+QqQbXn71Pis8OonwvgwLcyRYGRl0e4pHnnwG7xyLC/Pc&#10;uGMb62ZAEuWAQ+iEzx09z18/8gRffvgwLQ3zScK6SBFOIZWHwmCHBWcuXqLjCn7+v/9bvPHu/dx2&#10;y4304oJ0PSWZmZtc53dD+265jv8ft1pipXaAx8FOVbNAwkSsDUnhfWBZeoX1EuMhHTlK51jNUjJr&#10;KZyjEGDyoiraGORrjA1z2Epw1lEaT+E8ubOs5wbrPMYrRmVYKwrjKX2EkxH9UYZXEVF3Fu0kw7Rk&#10;+8Is0huUjsktWKM4n67xi7/3Z3z6zXdyZrDK3ddt58vK8rXjJ/mBLdejhGUlz+iIGVBZI/JR9Yf3&#10;RIjgSFTZfgiBtyVxpPG+xFqDUjFRK2JoDe04MIKdFawMRzz7+GFePrPOjds2cesb3orudchHQ4oI&#10;RllB7BNku8Wz55f4B7/9cS6cPEniJAfa81hZcim9zHJ/hR1E/Nhb38Tb77yde990I8gcW7HhmuDL&#10;/5vbtwLg+Fa0b/b7rlqL5hrnUDXg3Qi4V38wPlf9t8ZeTW/Lk+dm/B3OOcqqGKodQd7yCGvoqAQt&#10;ImZyyzCeJlkZIDZrIq8oZYH2mkgaPvXgM/zcDbtRsUc6O96ilAysP6Ukxhg++1eP8sLJc3zwB+7m&#10;XW+9kxt2zwRpMgl5DkVmKApHlhq6XcFUd4ooiqsACmNQt773unc2JD42g5Sy0S+Ng6RqZBI3WlYa&#10;lJSBHFIFP1zepx23yApNYQSRBpn2GYgVWrN7yBysDEd85rMPcfbsCvu37eUDt+xiz64tZO0OgyKj&#10;N5iCYkAntvgpzYVhxmefOstfPvoyq8uXGK0t045jtMkoioKVvOTAnp1cv28HP/7ue9izZZqFmQ64&#10;DONSnJKoVoJ1IrDYrhg/AlHZm40x1WAnTLriWtZdfejVP7v6WG0EHxsfy8qBD0oeoioiHRxY6UOh&#10;e2oH0weZoCCFN3nOqhrPvpJ98YBwkxpQnlB/q0ZK8qJkutdlptflXF4iZM6otBAJwBFHirVRjjUF&#10;aF1Ji9U29KsD36/uonDsmChY29uiTsf31CDKWEZGNMbg2DdoZjy8qkev+vPEH2hY8g17X1JUxwmE&#10;V4CqQKBaj7kGgyRRoicZAs5XWRAemXTDcS7D+1CoM4pUkCUrK2ksIZEo4mKEEYJRZWMnUUI3meWD&#10;99/C5TtuYHmQ88mHnuHIyyfJzqySRRFn5AqnloZs7na5Y/duvv/OiOnpWTZv34lCoQnBSFRCzWSX&#10;ziG9J5aKuBOkuPqDPmlq0FqjlCKOY7QOQIy1FimDhrpDIaIIgUBZaAOUlpHJGdkS4yLKzNEvHXlp&#10;SQvDeuEZ5IaLw4xLuUc4w1J/nZV0xKAsWM8zytxBEUBTAXjnKKzDRJYkikmHI7KiIO60kcYyKEs6&#10;7WmiuS47N0+hgLIxoq6cVRuLK0PN3g3PeSJQVEv0gcA3Az7+1Sd99dz1Gz7zvuZXT9bRq7Xx3BOi&#10;gWdfYy1pgr6NaxhfyfhGmmDn5Hf1D+HHifheFVKjXuomfTC5ljpQ2ASYNs7wyXG+WovGBCEx/pLw&#10;trLdJmIWV5m1fsOfASGIG2lNmmeAIIoi5juWuZt3s/V//Ls8d/gYzx1+kS8/dYoX2gN+rUzZ8cQc&#10;r9+1lX/xd9+BiEE5idMaG/dQeGaVAVuweWGaSMVcurTKysVlts536c7NULZa1TU7nBtxfiXj8khz&#10;OTP0bZ9lOyItckoTM8gNF0YZw9JRGljv93Ejiywsa0XKjExABAJVlo+IY09pumS5QReClSxnvjdi&#10;bnYHH3/sMCupZWt3iuF6TtTu4fQQMsNse4a5bYvEOxL+ydtuJxpkIfPWRUjdkHUEBEEu0Q5HSCFo&#10;S0GnF6S89UyJlyF7oG87jMqCfp4y7LcwxnJ6aZWiNOQmgDqziaDdbtGb6tFutVBSoSONlAlSO1qR&#10;IcbSwjBlUiQS2WsF2TNPkD3Nc4qyDrSXrFw4i7Ueo7oIINKSOAq1B6aSHKUkSgoSI3C2RPuYNB8g&#10;hCSOdGBYC0B4LBalAC9wVuAtKJEhq1pYxlmM94GFLOMAgBuH9NCWUSAFSDfZXrynrgcl6sBubUMR&#10;Yh/VjLhiml7ddn7Vb70f+wpB9tAGEFwqfDkgFoqf++kf4YsPP8G//e3f5/grp1g79wrT976LfF0y&#10;Nz3iyy++xCOn1/jNn307e6cjcuOIEk3sHAU2jHki8rzEWQOJQvuNEpRXyoV9O1oAl9wYiGmC5XXf&#10;1DWFhNBkWQFCEsdxiDk5D8LhrQUZ9s2mDSaqdUsicHV2BpMY0Dgz0DOOtVRhoSv8zOoVEFpjrEHr&#10;cO3WGaJWhB16lv1lulMzPP7IK5xcHVEkLT71sb9gbX2d97zvvYHcU2bjsTExGz3Cu1DDsboQUdkS&#10;AZFIsBKszJlNu6RmyL3XLbB98To+9/BDZJ0uH/zB91L0R7Q7muneDM8/d5THH/sq586cCraY9ZTK&#10;BhmqQtBudSlTi9UetZ7gp1vsuPUgcuEGvv/W1/Ojb7+ZGbGM0TPkRhP310D2qHeFxtaBaMRqG9vD&#10;VdvG/aU+T90jE3vr6426MVniG2zjWifN/bZpvle7ivQC4xXWWEqXE0sFvmRxc8Std97BV544yq7b&#10;b+PsF75Etn87aT+nO51QmAFzCFSnzf/5n7/Mh95/O70pRaerMUh0pVBSs/n/pnnV9DH/a+afiiLA&#10;4X0GUx0+8+hzvOv1h6BT4FyJtBFeCl65tMZXn32Gh19MEYmlO1OyvOLYMrcdVzi27hMY2eLZ548R&#10;4blt3y7+9lvuZt+uBXb2PK5cRYgYIRO6cYItAqgyKixaqQrwnxCGRTVIOlEXbx0+H2LzAuEhso7t&#10;rRZbb5jD+gUMkvfduZv+YMjHn1zl9JnTXFpe5uyF8ywvL7N87kkYGBgK9KrBTY0oFy7RHvQCKNMN&#10;Ck1Lx48RK82x55/gkUcfJ+pM8ZY33s71uzezb9dWbl7YTDuOUa2oIiLluKgbaFY+yJZCQSQ9Hd/F&#10;lhbhLN6M2BUpdu1c5A1//4cwxrO2NuDJp57jpZdf4fmPf4HVY0+x9NlP8sInfhc3Pceue9/Ga64/&#10;xM4dm7luzxzzvS6bO7PY3GBmprmQpghX0tYKLR2SgvmWQYqITruNVSWlTJFG4BEYFxIjnFDkTiG8&#10;GY9rL0JWvfMejR+DvoEnEXy78dxrwJRilDfKU9fvGulbzSyYCYPgyiEYnLXaaL7S9pyYjDXi7a9i&#10;E18j6HQ1pqff+Paqtm7jwDpouCG4waQGhG8sSLkN9VmUpEKXPTiHcHrDJdqqVoLFkFtHbgV9K8mN&#10;Z3m4jnUVW90KSgdpafE6xlmLKSogxwYjw+tpjDOBEePMxLg2YcNEavLSBBmUipXrqgCF86Eob2pL&#10;ChMKfKdFYDgVRQlCIZCMBn208AzXLzN45XkuXTrF9k1dtm7ejtYxmzb3iNOETK4zTAuUbHPyhReZ&#10;6cX83q/+czrKk9kU6TS5jHjh5AvsXNjKbKdLSonDMSM0pTFEcdAtB4jioJG6njrOXlqBUYHsanqt&#10;OLBlRGD+Oxmh2m1WR0Oe+9oxNs/3OLhnEzhLmhVErRmc8Tx6ZsCffflxPvfk05gLy8wica2ElldI&#10;rVjqX6anYs69cowogb07N/FrP/uTvP7mg8wtzuNleIzSGaTUYxm3b2anudZS/c1sVt9r35527W30&#10;G386rrkZ+8m6J2weDFUZCkMHhxj61pCVhvXMUFhHYRyDigVtjK8M/Arw1YKyNASsNqRxO+fJRHif&#10;lp7cWFJjGHmBMZbMwCgvyQtLP83JM8GlPCUf5QgPyxcuMrhwCZ2dxw9X2L+4id07FjFC044kPs25&#10;0GnROn6SD//Ee9l8aC9tHbEsDI8+dYrbdk2zc2YeWpYWIQgkpRyzZoQQHFleJ88Nm9sSLT1x1EZo&#10;g0TTFkEepcQhEonD88zhSxw5coIiL7jn7t3s37sF0gAmldJQuAEd3ePEecNDL5/mz776DI8/8igL&#10;rQSvE4SyjEyBubzKgW6HX/qpD3LroevZvHkemQCU+NIhvAahaFLLAnNPXVP+6tvJOPtuzqz5Ztu1&#10;a9d84wDRNwsmXe2ZXUvyrMnog4kUINLiUMQuFDI2pqDl4bX/6o959qGjbBqskLRjUp3RttMM4oIF&#10;k/A/f/BufvpH301pPGhVSTcJjDHEUWB+JlrirKf0gqWVFdAaMzJorYgTjY5kVYDRkvg23gcJCq0E&#10;1uVYYxCqPV6oxraLaNgnVwAwV4sNNnkzTeaz84EBFldEEluWWN9CS4MtL6OTFj7q8OzLl3jypXNc&#10;PNNnx9Zpbto7wxv2zeNHBUtyBmczlPJYLVFJxOePn+P5I69w+MgpDr94Hq0li4uzmCXLxZVlVCzZ&#10;vmWGD7zzLm65cT/bujFbZrqhOLDUFCYUam2rILNkijIQUaWgrAOMk//qJ7/h59qRb2b//E0Y4bVq&#10;gl2t/lfTRN7wOh5+dWihGm+4sLZ7xtlX3oPxMmQuOl+7+HgbiozXkmWuejW1DKUPv6vZwGlWMtVr&#10;8xv/6UH++iN/wMxcjyRuhWzodMDM3Fbe8rqD/OrPPEDpFU56FIZEKEoUQ2sQhrH8mGjcX7DBKwet&#10;DojXgV0/CX57fCjUNTGexwa3FZO+GGcLNdmBjV70Vwzgyc/iimPCB9LHBJ6kqX7nyIga46OStHCe&#10;uAriBHbr5JuFj8M2LRzOWYy3OGUQCFoyCoJh1lMMMwoRca6/Rj/PSQvDcC3FFoZUR2hvaCnYMddm&#10;up2wozuLjiOW19b48uGXePnMMo89d5xYB5s8aXVoa8mbX3s91+3ZyaFtcNMN16NCfBEsmNKQt3Vw&#10;hEXwXwUVk9J7hsMheZ5jjEMrjWh1mO9qQqlISY5mbWBJbfAJ8qJkYDWZheXRiKwoGeWGtUIwLCxL&#10;K2sUVqOxrA0zji9d5tjJM2By+qkhvXCJN/3g21g6c5pdOxdRpWMqTunIkr/6yCdZ7a/Qm+ky255i&#10;XUXo3HD7a17DP/6Re3nHbQcxwk2Ces0JdYVkdfjdRPZ5nGfVWPNqyZKaJO3dBFSsp+FGqbHJnA2S&#10;OE0CWDiPqKsHAzWo6MfXt9EXvdZ6sQHuaBzjGr7jONDYuOUxOa/RDxvXl9rba/qo9blf3WrZtMAL&#10;nGTB0NDrv7JfxtPW1+8bfdaQfKsrIIxZ1dWL1lHIZKau7RKCuNaoMBOFDcCtBJeXnF/u8zt/9mle&#10;PHGaLLMsbt6PjC3v/77X8cAbDnLn/h6IiEEpQ7BCaZQK1+CdJ1qDT371af75v/so+/bdwIG9O3jT&#10;m29mZ9biGOcoCo8bRaw6SdbyXDw7ZFjCsQuXOLee0r+wwuryBQZLa8QzC+w/uBdhcl5z+0HaZcEX&#10;HnmM227bz/aZHjs7CVvm22yd0jzx9DH+5NNf5Nj5EVsXt1NIRytztCOPiVucOvEKO/Yt8sB77+F/&#10;fcf9xFFGLFuUuUWLgtJr6qonvnp+HrC2rJ7JJMMrq0Aw4akkmjzKgfEFCIGTGi8kxgc/vyUKkiTB&#10;WkuapqRZRp5lrJYJZW7oD1JK57EiyIG2ooidc9N0kpg4kijlmW+HeIBH4YXE+pDZWdgRAoUSEb7Q&#10;4ASFWacwlsxYLhvH0soqotWhmyQhmG8D0aM31UVrTU/HYSz7kLmoIkWLDCkVSilUJTeppKLwQRUk&#10;jCU/kcgUSZVFE6Scawa3oZLSbAR442vUYcXXUpQbbUPRsCHHNcxclQlRrV3e+wB6q5g4EQxGl/BO&#10;MNXexNeePc3HP/8gv/dXj1Lky9x06FamOi16M5qIHgb49Q+9k1vmWyAVkarqP6hQ7F06oCgolfyO&#10;1ALb2CWNvb16LyuQVwgxybTzBAIwkJeOQZqhdJCULyuAylgXaoXBmCBTZ7qE2mOevIQCj8FXJBUx&#10;/r5afqwOQqpxsLxa76pXL4OCiqekKEuMi4mTNjpSfPSLR1kZjDDlkIceepTllT5vf98DSOFRWJQU&#10;5FlKLGO8cxgXVjYpJFIrvCkbsUwxlmcTRjEQkGnBf3f9DDs2beXv/OKvcmDvXu6/941QlIAjbiWc&#10;fvlFnn3mMM898yIIQa8XYWyOcprhyJDEbcp8PRCOTMamHbvYdNMtuPYe3vemO/jhN+4gYYVITOFt&#10;jIzACwtOBb3uqz/I6prH/xGyTjb+jsbbK8kuzf2luv1Q7+nrtHGwuELxr0nMk8HncDU5lfHm+yrb&#10;2gqJwBJpjTEG7UOmSNennEfx8UfO8OCXHuTJxx5ksJ6xffMW2jNTzG2dJcpLZLdFO3YcWtjMr/zD&#10;H0ckEGGQRQlxe8NY/0ayYZrtakSLq302PsY5rA1keaEKPIqPff5p7nzda5Gx5o8+9QUGhSMvNUIo&#10;zgxOUBRt5lttDmye58S5izz/yiniKOH112/n7//g3WyZmwYhGQiHcoY2AQw9emqVB18+y62bSmZ7&#10;s8zPLeB1BFEU5o1xVVZfBbt5T+lTpNBIkmBfucpOkwZrLcaGud3utBECdGmx3iGUABXkR792WnDm&#10;0mWOX1zjqZfPsLZymVNHnmN15TzZ5TXshSUEliJxECusW6A3F2N8htFQlhZUhLJhz+l0plnYvJUd&#10;O3Zy7x0HWNy+jf17dhBJj1aCfDSgW0iGGoyUeCFoFRLt4LxPAYEUkjwtiaIYpToBqHGGPC/ppwVf&#10;ffYFXjr8LOdefpFzX32YPB/B3Ax60zwzu2/lnrvvYufidg7s2cXs9DTdbodOZ42OiGiXItRexSPE&#10;SiBriRZCxEgR4b3GuRECUUm9CawxOOfQDTneMYnbVeveeNkJmaO6OZw2GI3UE09sYMRsOHDsD0+C&#10;BPVfNl2x8H8tWbBxAF9jKn/dz0V9H8258Wr0ZXKO2jHzzQkUtMuv/DKFqSZsiNQ7H1JlBaPqvcAh&#10;yJzFOMdwaBmVltQ4VjLPqLAUPjjmxnmsUDgkxmlkFh6QcRakx/oga+LzEWiFl5B7H2SxnKPl9fie&#10;Chv+1dGACQBDxZIP5xWiAocQQaLBKUyRUWQZpbcopcnlAsms5sgrX2N11XDz9dfj05JClXTjiF6n&#10;g9YtNs3dQjrq869+89/zoR//AIvbp7mQ9dEyYm56lrNL5ynm5+l0WsSRJreWKwNI9fXLBjN9g3Ng&#10;LXG3y2phOX/yJIP+iFsOXsd0N8Jml9BRgkw6rJiEExdW+LX/+MdcujSkM4Kp6XlGdsggH2BUBzks&#10;aGcFS8Oz3LR/O3fffjP333UL73jLa5FKYGRJ4aMAwHiNtCH9UgnGIhnfa99rk/oKwXioC54qNIgA&#10;2g0KFwxD61gvS/LSkBo/TunOKqdfCFUxOn2o8SKhMHUGW8Mhsw5nITOezHpGxtPPckrjMGjyIkiR&#10;lVaQ5pZRmmLynCROWOuPoGJGiLjL8bPL7FjcQSvWLBfnUC5GrBlOSs+Hf/eP+OP//ZdZ8ZfY5hZQ&#10;04rHjl9k16GEURHTjgLwUtdDqA2QWAi8UsFg88FpytVU0I9Oc5AKlWhODgqeeO48w3NnuGH3dq7f&#10;vZ1tWxLW11Zw3Q6FLyjzkl53gceOLvM//Pb/Tf/0GaJRxp6t+xmaAopzDEeQZEM+/J63cf8dt7H/&#10;tddhlKKwIK0hkgKhI7iijgBcu4jrt6t9pzNTvlOtfvZXGqTXZBl+CxzKq/Xl1wPSNn5/+OfIiIkI&#10;u7nC65gCuPc1t3D46VMU546j27NgRWDdaM3KIOMzTxzlfd93P1ObuiiCXEbt4AgRGKJlEWo6OA9L&#10;K6sM8owbduwIe2CcYEwZ9F9ljBC2Dr9XwUGBlJpmqKxpx4zD0TVhRDS5Mmywd2zDk2p2QxSFjIGi&#10;NBVwpVBRitJtRvlmjr5wjmMnjnB66QL7dizwvh+9gyRqUWaO5XyA9RnSaazU6KTFU0eP8cixS/zp&#10;p5+EsmS2nbC722MwSjn5wnl2zE9z6OBO3v/2e7lp33YObm2hXIkSEalxZMaRtByxKkiEIVNRqHWR&#10;hLoRDouuKfSNe6rBgfr3vgYMNvICN2YOXaVda0ReTdr2Sn5R/eqax/rGOaugo/R17aJwHdI6XEX0&#10;sFXAwVRBCl/dQ80areUd3IYLFagoRgnP9i2bUK0u3U6bOG6BbpF0Yjq9KVIbpGnKkg3NV0Hoq9eC&#10;8+M7C3b9JDhcW+dNEGZMQqpNuUagfPxdhOfT/IZJh9bfNwFZ6u8bPzu/EYCxFfDSBGqsr26yInDV&#10;8hnWirG8V6McBx1xGYVCEuGkwHnBWhYIQsf7q4zykrQ0DLKCURGhpUVLR0vD/u0zdOKIqU6PWEsi&#10;EZx74R0DVpDtHrPdKd6z535Go5TXPf4Yn3z8DGvr66ysrNK3lk98/gLddotOe567bz3L9bsWeMed&#10;B5jtaHRi0FR1gpxAKIX3AqXCatHr9ej1pikLw/LKCs8fOcHllYz5TQvoRLL74Bwjv0ZLzQSls9yR&#10;9lNSK1nLDXlhGeaGlcwxKhzrmSNPMxINw2FOOswpswKNxxQlkY6qgruhr40xtGZarJw5R5HlJJ02&#10;1loKa4ilpN1tcWjvArdfv4fC+yAjUo+qceoFiA3Ska9eq2qXrQ4CBSmy2lcMrZYpCithmHwbxnU9&#10;xPAVBtHIqvF+DPLWC21VzagBSAqap7t2Nt1kL2wyZ8enbtzP+P3VPtjQG437gkkWUHV8I+FvcnS9&#10;Jzcz1caBsSuvoPrj+rxX/Lo+3yQoy9UPIuzBZVmOAwfee7wKoKet5ImklPTac+xZjPknf+c9HD22&#10;zGNPv8gXn3wUKdv8yYPP87lnT/KTb7uN+16zn71bphCUYFO0V+AVCEU2D3fcdxt3fO4RPv6pT/Fn&#10;qxmffOa9HLxrP/ft2UHpC5aLAXIE3YuQ62rPfwUAACAASURBVIS0zBn0s+B321B7xOYF0XQXbyxW&#10;hsL1LpUMRxlKSkajlKmt88x2I6bamo99/glOp4KFmSmKwTqjSNJuW7JCsHzuAot797B9cZFfePf9&#10;KONIZEQ2TGnHbYpIIQtBE4Cp+7GU9d4QiFjee2IT+lSKEOSyxpKZnE4SsvRKE4CYREcIKcgKML7E&#10;GEuUdOi1p+hYy3YipI4YWk+/LBiWJVv6I2xpWF+9xKXCUHqPkYohCTNtzVSi6SWKTR2NloJuJwbp&#10;EdKQywHGWRSStpd0RcI20ebA/AytuMvSKMU6S55leO/QPmQar49GNYYY7l4KZlsajwXhiKIWQghK&#10;Y9GtIAkZKY0SEMtQCyavZBtd6KTxnqJEiIO4mrDqPVZfCU+G2RykxCe2wqSmqr3CWKhqodX7crVX&#10;CSEoyShScK6LVgIvDDfessDNN/0wx1dGHH3hRZaOPMfKls207CI3zCuYavPhj3yZd912C+++dR87&#10;o/CdYsohhKfEolsJlCH438xG+U602m6vv7sZg6lnuwTwHh1JlJKURuKcwZYWlA6gkWvYRxNDCERV&#10;AkBUsnS+Xmkbx9Vrd2PtqQu+13HGGogZDYZoLRHKg4ywssN6LnjsuVP0i5TZWPMHf/hx4sVt3Pe3&#10;HiDxoaZyOhohvKPT6aBcqGul6j1BBsBHVPZCGB8SIYNfeylbJ46nuH3zHGJllV/4v/6Ydz7wo+za&#10;1CExA1IJ85u287mP/hFPP/8CK8urOAu96R5ZEerKjJRDxxG+NJSjHCEd7e4UnRvuoq/a/NaHHuDm&#10;bYr19VViN4XVAh8ZfOGIZMw6ju6VqUFX+AfNNrHTXn3cxMeYWMy1gsdkF7y2z1YL/tUAjWie9GrX&#10;0iQ+jI9txPoaTUcWXzpMWQYJu9KQCM1yJNjhY95/736++OmvcPOt9/Hs5/+CC6vLtJxDaujOJiwK&#10;hzaGpy72OXLC8trrFH2Z0ot6V70u+Mb806tJjW7IzL8iey380iBEhC1FRShwbDuwl6ePnOLMpQuM&#10;dEKBxxmHcrBgNjO7OINqSf7iwS+SWcXU7AL/8F33ccv+HWxuU8nNRiRaImSMsRapFOfPvMgP3nkn&#10;m6Y8o/6ILCvROsYYG+o3XTFsvACVtMGLSg3XIYRDSI9zcSU7aRFYdJHjnSOPJM57lFcoF4H13LZP&#10;cvOueRybONvfx6nllIe+dpB0mHHp0hpfe+ZlBuurLJ99jiJfR61foH9WB1Buug2JQkQSJbrEWpIP&#10;1jixcoGTR5/moS9vpd2KOXTzHg7s38l1B3axf98i7V6bHdEUifGYNGOtGFAoQStWSBR4SafXwlnP&#10;ZZeG+a3B2oypnuCd99/MffcdIhuVnHvlAmdOneazn/4Yp8+cYP2zf8nHv/hp6HbZ9fq72LZ3L7ML&#10;C7zhttezaUZw3e6YXquNUho5nEYrBdbhnAFfIr3HRBF1/agmW6ZwIUamlSDWAUg2PjyMYLeFhyOk&#10;RAxyO/auaoSmWWypnnr1HzXbZHObTLIxqNFYEJoLgHwVKyq8cQ3N6KZN7K7iKMtmoUSxMX37iukz&#10;ubzKEW46e67psdXnNjkeQYmmdFBaT1Y61lLHWlaQGsi9oG/EuPCqdaYK0IT3XsU46zDWVFqtgVmh&#10;ZBLkxGxwCLO8kg9TKYLghBW5x5oA4OjEoXREXjiyIhQmlTpozRsXMl+M8xhjQUiKwiKEJC+CsVEU&#10;htKGdNLL6yO8UFgkYphTFJcZXHierpJoUzLftty6bQ+j2Ta9tiIuhkjfYegi8jLn7PoZsuEFPvHL&#10;HwafM+j08HmBL0pePv4ym7cssDg9R2mKIKMQBT3XJI4QQpA6xYmzF/DDHDqKuW4b6wyn1lPy/oDF&#10;2Vl6U12klpT9dUQcc1m0ObU84MHHn+NPP/EF8AO2L+5hkGYY6+i0Y2yZs7ZWcO7kCcq0z/vuuo33&#10;v/k+fvh992C1wiqBNAqtBCPv6boiLApSBzZqtcB+M7HDax36dfamb7hdsfVezRf6Xvs67dqP8Rvv&#10;wNKH+hSCoNtvbVg71lLDWpozMpa+FzgVsmFEIRq1qELx65a1OA+psZTOVXVdPMqFegEWQSlkmMfe&#10;UeQO5yA1kBrHqCzJMktZGgonSQtDXlou90eUuWfgB5TDIUpFvHTsPOXyACnW6bVjurGklS9z0/5d&#10;bJ5dZEvb0Vcj2p3trBZ91p9/mf/tA+9i5127UMyQevjC089xw1zCwb3bxxkwUK3xQnDy4hq5g6nI&#10;op0l6vZol4pL6YhnLi1z/ORJRquX+YkffID5KegXI5zwKK3xmWe62+PZlYzPPHOMj33+K3ztmcNM&#10;T03T8yBjxerwMtrl7Gq3+dc/9VPcemgX0WyXohX0o11eErUicBYnBRaQuKq0tQfiyZP+Gwyub3UG&#10;zNdjzPzXnq/Zvluya74ZwOnbUaPmakay95MaMBdSzZmLq5zG8qWnTnL2+CVOnFxi6aVXuCwyRstn&#10;sFGHTjJNt+uIiHCmxDjBu29a4Jf/5f9EkmW0Wwl4h6yCXa0kwVFgvcCWmjgSrK8NIIor0K/Sg61q&#10;QcUyxlW2gVICvAlSFz7ZeP1Uge6x+dM0gK7eB3WW3jhwXdk+hRnhhKTV7XJ5WPLy8ZN88rETdBPB&#10;295wAzu2biLWEaOhocgHzHajwLwXESuF5tT5Jf7tRx7mwuUhAsdcHHTBO6KgpSMW5zdx7y172btr&#10;E6+9bSeJ9QiVULgY78MstEVBJmM0BrzBqwgrFEJDVGRIGWOcDAxYUdXLGPdE4x7rgnzjWxTVvVeS&#10;ZRvGwDUGyzWG09V+XbPfxZX/V1HWBncn/KwcE0b9RGLVFTlOSAonMBUrtCQwYUtba6VX9b6sC2Qa&#10;AgmktA7nQeg22qzx8PGCD3/4V+jFhjhpk4uEGZGRdHpsW9zNZ37t77HSN3jlkSJIwWZeMjQl2oWa&#10;KPVwqhlxqmIqNh3lDWDI+BY90jYDinVmgsc3Vl5HHfRuGiuucZZJ8Lr+ezxjmTxfPcC6f41Qla1u&#10;x+eaqjJO60yxkPHiKb1mlGekecal1RWyPMcYw4qdJ/aGucTRakmSlmZPR6OjmFa3R2CCS4TSON9H&#10;GYF3oabHQHhKPJfXMgbDlOEoY5CVpFlOVvTQWGZakgNbpui0Y6I4IuppEi2hzLAODh8/z6lzFzh8&#10;dsTjTzyJcQ7rA6uu0+3y2uv3cd3OLfzQfbeyb8tUkCxDVMWmJYKQRTUapqz5CC8ynFK8eGKJ//jn&#10;z/Llx55n5CK27Jxj94GtvPGeQ7QjRdEP9SYHWcGZ1RHD3LCelhRS04kk55eWWLo85MKFi7hiRDky&#10;JMZyzzu/j4tL59i8sImVs+fZu6vH5RMv8/TDT+O6ktmpDsQRSZZy+xvv4X/54H28/sAeUilRxo4L&#10;ZjcBmCaz1r/qDWHuU+/HYbbVa7urIqPWNfT762ffmIdjRrWn0t6eBBhdFdETIszTUGtJjsFDV9Ou&#10;6jHJxvotzTb53tqnrIMvbnxPk/NO+qC+Bg/gJhIwkzk1OUc4fTOCUt17owaMV3IcMB4Hjv1EHrx5&#10;jfU3+eZnjdvzvgKI67nX9Ocb+4rxLkhki4owVK8D3mGtBRHADe8cpWjhXIEtC7SISFRMJC1LK5f5&#10;7T//Ei+ePM/66kXm5uboTc9waO8e7j20mw+87TWUzrCWFZSXIqzPOV6eokgiulNb+NJ/epi/+PM/&#10;4PBjz8K+m9l+611svuUQ07NTxKMR5bDk4vJlRlpycWkJl2bk59bY+vb72NzPGc1r3nroEEceeZ4T&#10;l5c4uH+GxYV5HrjvtfSPf43//KmjPHTkMJ2oQ7QwizcFsyribGlIxTKHtt3N3hu38fM/8WZuJGVK&#10;aLw0CGBgPO28g2u5sR9QZzh6wLl6//BBltJDWpgq80PiZSBLWmuJlK763yDwqKoGZVaGrD8dRZQ2&#10;aNFLpYjyEq0UpfeU3lGKSlLMWmSeoXAoBVGsEFrikVgvMNYzSAusdaz3C/LCUhjH2iDHWM/JSv++&#10;147ZPt2hl0RMRZqZ6bDfSVkDduF+rNWVHeFRURi3RSmx1lKWlrwwlIVhfX3Akg9ElSJL0UqwMDdL&#10;ksTENqXdbhFHEZHWUIEtKmqBACUlUiqkkmhhG4N6MkdFVfuuzsar16RI1O9r0ptHoirSTjjGe4+z&#10;jiTWDEcp7VaboihpJRFZHuoodHtTCAn/x2//NZ//6tMcO3eCuRtuYfPiInvECrNSUk7NsWWb5gfu&#10;vZPv3zENpgChKHQr2EcVQAiMM2G+U0DMuNXpJnXf1f3gDbaqrVbX5fII1kZhfIoKiAEoSgvjdZsK&#10;3PEUVpK6APw5PJKKDU693/uxjSu9Gy83xokqO1ignCUvMuJOm0v9lE8/9hKZkWx3A/7Npx4knt3E&#10;O++6k8h5WnGC8RlpmtHudMmyHIRA+ZA5pXU0BvZKa2lJH9AYApnaunANP3bbjTz05HP8u698hXe/&#10;+/vY3WoxHKwTt7vEcZePfuSjHD36AuvDglYSYX1BbzoORBCjKUtPub5KS2Wk+Yjd976TUTJPsmmR&#10;3/vZd3FdF4ZpQSk1Ph+hphKU15AOcWSoSCHlHKUPsT644qW5Nfn6MU4chCsVAfCTwvf1vjbeHrxH&#10;iWrsXWOImIp8FuRJxXg/v5JEX7fyKr5KfX0TDG4SUW7HEcOyZOhyYhwtJExPIQYj8kLS7UZ88cWL&#10;/M5HPsbS0dMcO/wSszctMt/pMhdvQUQ504mkmFVsJuEjv/DTOLUOTI0Bx7E8rffjTKdrtf8Sn9R7&#10;TyoEkSuI0Pzpoy+ymnuitTX6kaYocpQIwPHmhXnW1i7zueMv4pdy3nzTzfzt+1/D/MIUIpIh80lK&#10;bPW0PA5dSpASJwJZX3qJFBGldGgRJC6X+4FM5KUkiQL5NGDL1XoncvAS5RJU9QScybBRyGw19R4e&#10;RTjvSWQFLODBhYxElURBucl6rBF4FVFKjTKQxBApR+rg8IWMi+sply4MePBrJzlzsc/JF1+A0RrF&#10;YIX1c8cYjTLwEuIEEcWoKV0RO6KgKGA9Qij0qCSfadFdmGVu0xz3334ne7fv4HU3LzLVbWNMjiCn&#10;KDKE72JsqHlZOosTkmFekMhg44goIstStAg1mmVnmjI3OAMvHXmFl148xpkzZzn8uU8xWl1CaYlo&#10;b2J6+35ufPNdLG7fyn133cLCbIeZqZiplgi1XG1IelBCoKrx0C8EUjg6sWJTL8bbgkGpxuMQQoxA&#10;KY0Y5XYy7Kp3pbyagypQfnLceDp7rjEdg75pcwALmovDxom8YYw3zumEnKwa1fWp2tD2VcFLEZBt&#10;W4Rqo1rU9VsMeE8pmzrRjVXCZcFRFioEVTyMTExpHZcHI0ZFQVYGeaEBCWVpqs6TDWep2nj8xIHP&#10;TOWOCkGdgucqJ9dYi/US58XYAMrzPARyq1Sr0tqQCis0Qio8Omi1Wkdms/GzsS5sikVRokVc1ZYI&#10;oJGxIS0uNWUoNJzmmNJgrcEYT64ca6eOM41huiu4eO4oi+0O991xB055XCzoWsusTlgqhrhkhuXl&#10;PrcvJPzkD7+N3nQ3ZO4ozfl+jiuGtKbnmVUCrTVJHArnxZEmUor1bMjRpXV6pUdEHqdK1gaepZWz&#10;7Ni2yPbOfEjHjiNSl5OKmN//0nN89uHHOX78NNvmZoPxRYmTmpHxFPk6wqSce+kCO3st7rv1Bn7+&#10;772X/fu2oaamrjommzqa/6Xt2xkGvdZc+m5tY+f3uyQ4rPBjBjlMmMXKhvXIU72KIP0RWGkWbxxK&#10;BFaWkQID9POCtDT08wLjPGtFCPsHJ7kOuAlMHjLWHEEf1wO+DJINpfMYXxU5tA4iQWmCgVsYQVnN&#10;09KV5KUj8zGFhWFWsDrIyIsSY0WY08ZxeX1IZkqyQU5qDLkzrB4/jhumSIZYb5nqtZl2KfOx5q7X&#10;3MK2KY/TBdZOk0wlfOH8CeZPDfn5H/shbr5tDhl1+PiRF1i7vMbbb9rPwdmt2I6izDJaKoJI8dTl&#10;dTQl3SzBa0sn7nDOp5w+uca5V85w6+55rrt+G6Y9jfKWcqRQLWjrnGE/57nzl/ml3/k4z586SSQj&#10;NvsIoTxnUkuUZWyVnn/0njdz1+tv5NDt+yrpm1cbld9uveTvte9Mu/I5eldlT44LUU/aBtOg2r6l&#10;AIStilDLIPuXG9IsZ31UUMYxWQF9WzAUbZ4/vsKpkeXYcyf43F/+PqxdZLo1i968jRkdMypWcV6y&#10;oDXP/dGvsJILVBThcLQURPjArlQSbw1CSUa5YVQYtA4a5k3mn5YS4yrpjMoYrm2mq41fYSRegBUe&#10;6y3SQ+IlUkucE+TGo6Qk8gXeFPSjKaYTyNM+IlE4qcmMpRMlrA0Mf/3oc5w+fwkpI956aD/79+ym&#10;MH2IJbkxKK9xscT7iKwUnFha5bc+8lecW11HoklNcJJnhn329Dr8zA/fxczMDAubNzE3N433gdnp&#10;/dUzorwMUjUh4DkBJ2rd3A1yVeLrZazVAc/mb/z4oyulDa5s5TXWCnUVZ9FewxO9FrijKlhjfB01&#10;gFBdj60dYO8pc1dJjFXkGQfGgxXhuRkfMrKLKihqHEwpy7MrKf/sn/1LpFonae9kyg0Y0WJrVzO7&#10;aSsP/sbPcHpgULrFtMuRSrGCJk37KNkKUi6iqi9T2dHj+2k497aCSWrJ4frVe1XJtAYnvpYpCgBG&#10;aPUea0pbOewBHPfe4a3BxJ0qkGyrgHHllHtZgZsBPKozHHxRsexVXdzXBZlaPGlekOU5oyyjPxhw&#10;MotpS09LeDYnim6iSbRmYXqGOI5odzRCOLyzWKcaTOBgO5dFwUXTot/vk6YpWZoxSkd471k3Ce0k&#10;YqodsW2+RzvRbJ2KJvft61i1pywDCcPVzqzWSCFJnOGJ547yytnzPPTsUS6srtEfpXjZJUkSDuzY&#10;yvZNPQ5dv4cfecNNzM/P4ZRjUOQUwIX+EO0S8jLH4UniFkUKIPmN//AnPPjIU5y+2KfszLPjwH7e&#10;8Ob7mOq2URLWV1fJhgU+l6wnoVTy6oXzrCxf5uJaSpGVxFlG3O1wxxveyOjSeRbmt/Dsy89wYL7N&#10;tBR85eEvEbWnUFoTCcO6LfnHH3iAf/D+72e+5yiLaDyZxjOtmnNhJffj8TPhRH+dJsZCY+GvjR6v&#10;FePXcS2ISQax9+CFGf++ijFVAXB7pQs5Hn81KW8S0Go0P/FQXyVFMv6k+S40Ow76BElooAIq9OQ+&#10;msCjrKWV6nv01Xeq8fVN7mkCWjXBp3pfnNRSre0lO/65vk3RuK+AB0xIjEGGyVUdVcvKTcAeN+kq&#10;TAUM1ef1gBai8kvdGECy1qHaDmljTh4/x7//g49yZmmZUVEyt7ibONLs3bGNHdu3cfCG67nhtjbZ&#10;0JCvJdhSkmYFrV6HoRvyH/71r/PUFx+mWBnRufMtTO3Zx8Lm3Zx3hlGR00sz8sKwvnoBtQb7fuxd&#10;jM6cYZvscuMdezj+8BOcKQ37tkzzwO3X0Yo8X3rkaZ45NuS8PcYmNpM6Q0fBdtXjwvJZ0ijidQ+8&#10;nl/54Nu5PgahWpNn11j/pZDVcxHjV4Cy8Qwruiu2KBrPqXJIEA1QEupsrrrVwEGdRRkWaDtZ16tB&#10;aKvg+gawjIpwKmoy7SRLRCs5fra2kko5uVJUNSktg0Ea6tHkJaekQAvJllbEdByx2G2TaMVM16BU&#10;FABtopCh69aD9LLzeK8QUqFVzMjkGOdZTyufJ3V4B5e9wQ+yUEejHVPGCqMle5VAaEEUedqxJpbg&#10;fQctBG1J2NsUiJaiZYLMlCPU1gyEGIm0Eu0FhbdkrVBUXlpZ7VUQYZHeBRkbpUGISmpG4Gzon06U&#10;kxtBYSDqtHjqmRN89nOf5w8/fRi9pcWuW3azZWqGOdlmtCkhydb5Nz/xfha7YHNwicc4Rw8VYlPK&#10;k2YFbZkEomhDluxV9nFj4fpWkryaQUHv/bj+WJ0pU7eRtRQmKL14qRBKE5kwZsfZqBUpOBeS0tqK&#10;XOhxyNqYmNxDNVYTCZk1DPHouI0aGYqWCgQnlfPiqTWePGfI8jUW8mX+/OmXmZuZ4eANN2CLHLwj&#10;y7IKsPM4E2StJIJCDmjLKUSpQRs8OWJkiVodYgQ2jkhtSTtOueWWA/z5H36aL5+7wJ1vvIe37N6G&#10;IiHLMoajIUeeP8JffuITFHlO0mqhY4WOp7CZoSUcqfcMc0t3eJksKZk5cAvJrkO87uBWfuzd9/KG&#10;mQTvK7LK2BSrQcJaqDZQeZpE8sluUI2HxnrtgXGS6bhrwzogx2SA5v5R7Su1LV4BkmJcT4krArHX&#10;GjwVeYZKZWcMqskN39Ncu0TjVVARBsTkk/GeYi1xEmpmWhfG4D/9rU/il9c5dfEYZ488T3fzLma2&#10;liTxZtpxRLs9i/CCn/2BO3nHXTfTaYtw/wKsK0AJVBnhdb2vXsVf8Rs/q5STg/3Q2FWNscRaYW2J&#10;FyBlqHX70tIaz5xdYbUEURqGywN8x5Bnhv1bd+DLkr948ElOXlrn4NYWH3r/2zm0e0uQy/aCQiha&#10;AvAiVEAUoZKkMAVKK3yRI+IWEJO7MG/KskRrPZalLIqCoZymrRRFNAKZEEuJyW0FcNSqTmFtlF5N&#10;nk21eQiAEEavZNwF1hps7RdU/VPbusaJaq1svAKRNiz14dzlgieOpxw/t8KZ88scOXGcbPUig5NH&#10;yPtrZIN1XJ6H7IV2C6IIIRWximmpkiz3FWHAImNHqx2zffchdi0usnP7Vt5y7yHmZmKmtcQ6Q+lK&#10;Cg/Ox6S5InYeKQXGl1SFqrDWkEaSIjPYwtFLptFS4x28cH6N86dO8NXPfJJzr7zMpXNncJcuQrvD&#10;7I23Mr9tFzt27Oee29/ElsUht15/gFiCEpb2lKI/7ONyRZHmtOKYmbkuzhvWY40uLG0X1su43UIW&#10;BjHM7Ub30nvKRg5Mc6hOGE0bJQO4BoZq63SbMLLDX35dPffamGlcTn0NYjIAvLAbjnDeVgVP2805&#10;jfd1MV03XrRKY8PE9h5nJMY51rOSrAwbzPFBGTS9vaiYfTJsONZgqqBqjeZ7t9E4dpWRaitrNhxX&#10;G/lQlkUFkASmXZobSmMC+FMZs2PWga91ykPwtTTBGBoztVzQ4jTWUpYl3oaC3iAwLhi9zjly7yoA&#10;JsOUAdixhSHF0D99iqRImepKprse37/MgX272bO4HZenTLUUpS1pt6YDG18qjr78DIudhN/5pZ9j&#10;YAOCOp0ITq8ViHLAVBQYgd1OeBZaSaRSZHnBU6fX2KIlmStYHS6zup5x54GDaOUZth2ZsdiR5byN&#10;efzZw/zWH34MoVu0ohbTUYS77FidGlCWJXGuWDt1gcykvPk1+3nHvW/g/rtex2tu2BIc9mtsJN8D&#10;YL617cpN/b91M838vbBgAKBsCAgGxkeYY86W1GwpIyTGe0prKddKrPcMnCVznr6zWDxKxpVRAKbK&#10;UvNU4K912Pq8rpIXpAq4+QnbWSApq2K/hQ1gjHWOUZ6H4rlOk5eeYRbAnzwvKEwFqDrBYJiylmZk&#10;g4KsLCkrAIbhCHwBpgThWNzSI9GO67dvYnH7DN3hkNHCAi43TM/M8uzJE7RXL/In/+KfsixyKNp8&#10;9cUX2JSUvPnQ7eTakWgFHvIi50ya46xBqjaxFJjU8PiRJWaU5+7bd4FypMKitSbHMZdbchlxNhP8&#10;+h98kaePvkJHlUypCGEt/aJkNU3ZMjjHbQdv4K333M173vp6UFDIEdq1wlP8HgDz/8n2zTxHY2pZ&#10;UIFv1O5IbShWnhpHVtpQzyALxcpHUrO6lrGSjVguJE8+f4ZCJ6wtj3jhqc8wOHecpJR0tu1AOkek&#10;LXnpmNERX/3dXyRKWphI4JwlcZ52K5kQhK1BKMWoqrVwLQDGeltpl0PDdLrqBhJJjfNBStThUYB2&#10;MBAaYQs60oCQDEULr6CbFxhbglYYnZDbkD3xyc89zpnlFW7cs4sbd21hx0KHSEQMjKEsPTI3xK2I&#10;dFpSnJX86ZOP8diLL/LKuSWm5QyJ0JSjjJW1VbTyvOnQDr7/rlt5+z13EkWTDATnLErJEGjjKgFK&#10;aasAUg1Yhz+UDdZ73dw1OXgTY9C/6v9Gf3IVOdn63NcYYuIqZujVsq3DtV79HLLOvr4iAFbbg6a2&#10;DT04HxhQhQvgiq2AmNxCZgzWBWJA4SoAxng60nE8E/zsh34BxBozW66jZdYZuZi5BGZmF3j0N/8R&#10;p9YLpE6Y9iVCSVacJkv7COLx+Jv0sA9s9skVA6DD4wq67aJmTULiKgCmOnpSJyLUKgwAUyAiJXE0&#10;tn9zW2X1eEnLZaG/qn9aKSQhg1wojZd1tlBw7CITslgG/QFFkVMWJSujENT11hKpiFarxez0DNuS&#10;gm6vjY4VQnu8cCA82gbp38xrjA378MrIUuQ5y8vLofinC7VLnAlSnnESk8QJ3W6X/4e9Nw+aLL3K&#10;/H7vcu/N9VtrX7ureu9WS71IrVar1RISEhKDJMwgOQhGLEOw2p6xTcSYCQzByB5jOzwRhMMGY5sx&#10;GBQxmG3EICQZIaFdrW661Uv1UtW1b9++ZOZd38V/vPdm5lddJdQDIhwDN+KrzMq8ebd3O+c8z3mO&#10;UpJ9s926ALRFuhJwZFaN+4Sbal/r5I6glaxlTcoiI+nNIGTM6YtLXLy8xOr6On/2pb9kbWtI7kL7&#10;tJKI48f20e/1uOuWWzm0ZxeHdy9wcK6Ls6s40WeYVVSVI883kcLTnjlIlsPJVy7yG//373HyldNs&#10;DbZJds2z95abWLzldpJ4BplGOLtMq91lZXWT1bUN0iwnHaV461iYW+Cuh97I8soFbt97hJefe5Kb&#10;D3VhOORrX/sK7d4scdxmJnYsDzN+5ef+Uz7wyO1EwlAZjZA7/bzGB5NN92rmzW8ylib+ZL1DM0Ct&#10;Go96Xx/ATxXjHoNgHspapm4CCoTxqUUT0GZqvDY1YxgDMP56Y2M8BV3D+63/09SxmLry0Kdqsl8T&#10;qAoAjBqfZ/rViUnmz4550U4CZ834Yz/njQAAIABJREFUk2P/cPrafZ2lPbm/ZnqT42c/Cfx5a8f7&#10;Ns/OhaYbAy3eTxqukSmc7vP4Rl6RyXEBxvJGYkw+NNZivCFRCVJGLG2MeOaFFznx0ks8+9JFur0u&#10;USfGWEO72+ahe9/C8eMH2XcwYmV9tc7iipgbzLDdc6yvX+XEl7/IV/73X2cmSVD/4ENkpaDCM79r&#10;nmIoGVw5RZt53vDh97N86RytKOG+4/t44gtfYakq+aEPvpt79nT59Kc/xdqg4tLZTfxeQcf3SV2K&#10;VgJdKJa3Nzlyy6189L/8Xh7e3aPnp+rwjIEsX/vrYgw0TuHMmKnnZ+t9vXWT9neT5z4ukXRtfxVi&#10;BwAzqccwyQRpeo73kz7ix+duamRNtevU2jjep/Zp5jpy3A/KKvg61nmW0gHGeraGljR3bG6b8H/p&#10;iSV0tODQfDtk4id9tNbEsUYnCucNeZkTyxrgNwLvBZWUOCFQRUnqHZULUolVWmJLw4aW5MaynQeQ&#10;R6KYnY3QUtKXOrCPpUAnESKy9KQmFhJFjXlKQRK3UT7ETbxzaAQuKsdF5kMgUSKkplcHb50ELzym&#10;rhUlckgSjfOWOJF4b8mylJ/96P/FCyfPU0Y9jhw7zMKeGRJZMTu/D+kNjz1wjHe87ig3AbQichTC&#10;eRIZOkhemZD5BH9lNszfpP9zLfjSnP9a4Md7H/xj6xiWBlPHz2IZA6HOQZDUdlSVwUpFYWyd9Vnb&#10;d0JMBsTUlhnQbY2yBmcqBgrm0wSjNhhWc/zG104hzYhWlvHJrz/BrrlF3vjgA5iqxJQF7aRFWRbo&#10;KAI83li00kghsEZjfYZSOdJLkriHd5pBMcK0FIONDfqR4iOPvYUnP/NnfHxpxCMPvZ49szMkuSEW&#10;FSdOX+azn/sc586dYzQc0OnPoCNN0p5ltL1Ov62wFtLtApOXlGKDm976Q7h2i5/+8P18971HmS8d&#10;WQ2UWhgDs03UZAy+iGsAGDG1ZgrGcYvp+XYSztppG18PgJnsN/GpRY2GTOKm32rfmjo+kwtu1qvp&#10;a5k+6qsBmJ3nlFJSlgUgaLValGXJWhrxv/7xJ1h6dokvPvc5+i5n/uBtdLsdpBTMzs3RSmJ2JRVv&#10;f/h+fuStt2N6c8RVhonadCoCb1ZO+vhfvYXcLessSiqMsWitxmBFWVVkXmOl4C+ee5nIZHSk4MKm&#10;p5Qxwg5IBOxZXOAzT53g1NImt3divuv+e7jl3uPs7bcRNcBkpQAlaRUhk73SlhgLpaasbeWxchQh&#10;I8bX9QK990RRKGg/Go3IxSzKg0kqvIyQrs4yG9soddsIQc2FG9/TGO6vpx+pBErJUPOrySCAsNbU&#10;f9ZNZRoyAfWrKiWOEkCQRJqi8IyGI/5yKeeVKxt87tmzrKxvsr29TXr6JMVwyPaFC1RlBgp0P8b4&#10;eVTHEbUkQnp86dBCURQmSHlFEVFnkX0HjvLwG45y9PAhDh3az4E9feLIk6XreNHFWIvSbZyX5IVF&#10;6YiOLcmqEhFpCu8pjAlzmrI4och8TFZ5VtY3+dIXP8vGuYuc//RnKba3cLKEvT1mD7yZNz76IMdv&#10;O8q+3fO87sh+ZlotbBJhihRncvq9DlJIOlVMWRahD84oJJ454xGDHQBM3UGnJb6aJhKvTs8eT9o3&#10;WDBc01j1aziSGA/0pj0FYlzYi6l9PSC9naS21wNV+RCscM7XTm74PhbbBPmwULyu9CFTxZSCtDBk&#10;pWFlKxSprKwlo4UXIujEEwCXQuThxHXasPCCgEoGFK5B+11tQHvHuOCOqxch7yYAUZMZ45xHCI+O&#10;YtKsDE44kiIvKdA10z0gjVoppNLYKg/syYZF0ty7c+RFibFuXBRNRaG4t3Uea0JhJWddqFVTGfIs&#10;6Pt555FpwciVmLV1RDrCmgKhHXPzLWb7CbrM6ON58P47IBbsb3ex0mKqEnzCSCi+8bWv8+i9x/nI&#10;hz7IbK/NfOK5OvJQDYiiiF6vi5IyaG4KgVOOP/zSBW5fEOyeWaTwBT4WCCwREVdLzdNnL/Fnjz/N&#10;1770HFGs6feS+pwChWLLbFOtDRhtp0RK8zMfeJT3vvV+3vyWu6EKmUBRt0fpHfqGQMu3E4C5dty8&#10;9nPe6Ah/t7frPZXrP1MlmLJQHIEh5qkiiRQSgUL4AKIMswxTF0veLCyF8+QWZFI7UiZYTN4ELzV3&#10;DcOjkVqsAZc8GPJe1PKA1lG4GoDxk2Bb5RwlgrJyWO8pTGBUGOsY5gEALqyksp6iNKy7kqIoyQtD&#10;UVZY60jTgjQfYUcVxhict2Tnz8EoJRICby04S5muEbcktx7Zh9u9m8qU9MoUl2sO7u0zM9Ojmu2h&#10;L53nX3z4++i/YR+tqE05GDLb6RK1IpSAsiiIoogLGym573D56jP02zMcWFikzwZOzuPiWdxgQGc2&#10;4kKlefbCFf6H3/k8o5UR/VjQ6lWI0rC0ukWaFywmCf/8/d/BI/ffwt6bd4e2nMpa8gamq5P9PeDy&#10;H+a2g4VXr+/K1VlmE48E76izBzxbeUFuKkZlRelj8qIkt5LSeQqnKMqKUVawVHjSUrFRFiwPK546&#10;cYHR5hbbaYZZO8WMy7j60kl2Hz5AmUT00CAiNtKUn3jLPfzyf/4RNtU2naRFq4jwkcDG0ELhnUVI&#10;SVYZ0sIQK42QNfundjJVbROFAHjjbUwF3q7ZpAiECes9QshQuFYEyktRObzWga1ZZGjpGdLihbMr&#10;nL+yyuraFgf37eXQgX3cs79LKaEcpRSVZSg8Cz3NyAhevlLw5NMv8uzzL7OSjmiVjrTdxSlJWwvu&#10;6Qruv+04b334LnbPzRJU1RzWpRjXQkgR1nQ9KVh7bb2lyVh17CDmNLd8naH8rUja7dhnElWcOvyN&#10;CBfXP971gJlX273NuW9wDCkmFzG1j/JTAlz1UlT6JjvZBRvN14xRFHlZBbYogtIFW3HLVCin8a0e&#10;3/tDP0eiMpK5RSJXgIqJBLSShKd/45+xMiixKHragZSs5GDLDKkaAKbOvxoHWSYBt+a5FiI4l7J2&#10;xqUPz87WQaJxMKB+bqaaOGRNmyvHOB1fCxfAC2/xqoPznrQqKaxhWBZY76hSF0gQzhKrwMRWStCf&#10;nSVWkn6siKUIYmd18ee8KMaAj5CCYpSzlVZs55aVocV4jReKTrWCFIJuu0u71aKdtFhcqOv/yYmM&#10;k7WOsjJT8hRhTfbeYZFj38LXZChpix0BzTEBq5FII4zvJougjCTWGASBOe6dr0loGc5rSptwdWmd&#10;l19+hU8+cZbRxhKD5ZcwAnLdYtTfT9e1OHz8CEeP7uf40QM8ePM+eolmc5gzTDPSrMAJBUJSpPMM&#10;020uXj7LFz71B1w9dZJOnrG99zCdXQdoHb2XtCgpNi7iR5vMDDTRQ3dz5I47iVauknRaXEovc8yM&#10;qDY3+eEPvptYSGY6fYxJubhc8CP/8GG6sgCfkFbbxKo39tGEmBriOwZO6ED+m2Ct1/1A7MwyGMeP&#10;fBjz0yx/5yY22Y4gFe66AIwfv05O7lwdphh/9OrxPR1e8m46qFH7rCLofjfyxgDO7iSFTZ/Tjoem&#10;33ktNagylo/xPvjaU89i8jqdDRTmlxBUmVx6ozo0AXGabJ2GFWvrAHCoo9EUUxY0WUwTlYcdz3fq&#10;vZITPxjCOlEZQxzFZEWFUJrtvGCQZuRlCbrH6voGH//k/8uFy1fo9Hq8620Po4RkfWUToSL6s/Ms&#10;7D9A3NacWVnFW3CZwVpH7gwv/ckfcOWpT8PgCnLxbrjlDURS07r7Xu46+nqGo3X0fI/exSt84cSz&#10;3PfQG/iu+29h9eIZTl1Y4tLFFfbvWWTDBLujT87K1oiNwvPGR17H933Hg/zonftAxUHVYxyf8FPd&#10;w4/HftMuY0m6KUDE1j8PmfKhvWw934Qg16RvNn8Q2mwMwMDENvKNBN5OAgAwjrP4+v24r47nrMlA&#10;qFeGuh0F1VQMw4/FxgTaN4C+ASzeFfU8N4/WKhQg9hZnDVdzG7L7S8PW+oA8L8hGOaNqH5kvWJeb&#10;JLHntvk+s1HM7nZEqxUTxxE6DsxrY2tZHg/eKBQK5RWVDNJslTXkVUleFmRVQeoVaxsjssJRWYmz&#10;Cd5LfJKjE8VsK2GvlggtSDpdRN1nWzqAOJEStOI+oVZCiRIOHTmkAJu3qKyhchbVijDOIpWkgyaX&#10;ml/+3z7G1554juWVbRb3zHDgwBF279rFrl19inSb1999N9//0F0cnxuC8VjdJ6+gJUvElEpLA8L8&#10;bcqSNX3B2tDuDRCzg/iGpKr9W2MsAxOksryQIGS9RkqMsWRlRVVL5DsZMoomwC7jgDBCUWUZKtGM&#10;0oKZqM8nT7zA+SWNikrYXOHlyyvMHDvGgf4MNh0Q6YiqLIOdoTVlWQaUnWCzyJoEYOUQTEKk5jGi&#10;RGgHlSc1hnfc1ufm2d383qe/zJMFvPPNjzBTXqHdahGriKe+8SKf+fyXOfvyy0RRTGUNrX4XVJA4&#10;6lGBiNneSqnKnAN338fsgSNc1Zp//SPv5aHbF9jYGtDTfUQKRTIhB0wmjWuN0Nr2ap45O3ebBmAa&#10;U9VO9tqx3ErRjNmd5IAGzZl2qV+rdy1EI9sW/DbR+GquWQd23OX4HNOwUzNfNv9vrsfmJa1WizhR&#10;5FlFFEVkFSjt2LSCf/aLHyPNhnzjy58kOrDA/N5DzPRn6UrDXH8WEXeQSvNvf/rdxHvnoYJSlXih&#10;iPyrJcgmklByx2deOKwxRELhrUNEMd5ZjHBc3ci5vL7FWjrCecloy7JdFFTScmAhYvf8Xn7/T5/i&#10;65df4mA8x0++7zu59Z497G5B7BRIizF1tpk3gANnqFSHyMATZzc5eWmV/Ysxj92xr5bJDWRAITxe&#10;lGjZHWfANHa8lJKyEhQVDH2JdRF4T7sl6j5jJ40iQg3xZtEQk25U97fwgdJyB+ljp4yWRJidz3Gy&#10;pjiQKpCOowikwDmIS4tDoOKQfSi8xUjH0vaQp5dzTl7a4NJKyvMnLpEvn+HKmfNkm5uYdBtTLON9&#10;iUr2IJTCeugt7AOh2SwuEkctnJG4SuOs5+CB/fT37OfA/j287ZF72bO7z/49bcASF1A5S15VWClB&#10;1hhEpZFKYn1IbvBAXoWxFwmNF4LSOTayEWe3PS99/vOsn3mFlbOnWTn5HOQjOsfuIdp9mPbeQ7zr&#10;nY9yaKHLrn2Kxf4cPd2io9pBbauqENuFebXpa+x40OwYqepah7oZaNcfwuNJdspAGGfRTIEvwXLZ&#10;WVy1eSsJzHVPCGI654lri8IjMATpsGDElvWNWQrrSavgJF0dpjVDFHIncQSpL2NKPALrG3aQwNtR&#10;7YCGQnHCBxAm9VFgp9bGZWOeeBeMYoEI6ZZuwsX0BIO+Sc8UOHQUM8pLjPU4FGVZMbKCqqxCg/sA&#10;6EgpsaakYRSO08SrcP40L0Pwtn4mDkNVBZ1APwaCHIULi2VRAzB4iIwjcyX5xYvIvEBKMFiQBQcW&#10;Zpmb6zBMNyiWLvLgXfdw6+0305cx1hrWRIFQkguvLHH63AXuPLqXX/v5H0dGLeJyi6GIUVISx1GQ&#10;TNEqPB9d8jufO8MBsc0b77iHrMypFOQotnzER3/793n8qeeo0opj/V3ErZjMhmAbUpEWlsHlcyAq&#10;btt3iIdvu5Of/uF3ceDYHD3Rn5pYoDIV8jpSNjs63l9j+zsBwHyzS/52XeSNomWv4XwVE8dhEggA&#10;JUJKa+U8o7KkspYNW4VsFuspjcQLhZAxtson840PUjHBm01CBgwhlbxhA0aYOn0/OLTGWKwJUiWV&#10;Y4fef24dZT1uC+NqAMayZXPKypJXjso4itKQj0wAWRwUpcEYS5rmDLzADHOMqXDOkJ49EzJglAqy&#10;jFKg8wFmsM2R+w4h4hnWTl8gaVd0eou8+5670fOCxPf42oXT3NfS/Op//0+47Abs8X22RkP63S6S&#10;oDNd5jkvDCzfOLvJd93RweoIWeXkzjAnFzCFx3Q8l1zJr/7e1/nLp5/GxAvMe0VcZgzJGG6n3BpF&#10;vOfWm3jTA8c5/s676BOyXKwLQQYlg45mkGyvXcK/B1/+g93GRhuTAtqNzKlzUNT1MtKsCOw65xhU&#10;htL5oC/tJFlRMixDnbZRRQjqCMWlzDHMJdtFyvrI8ORzZ8i2U7ayFNbOsLclWb96iU6iyFsJPZXg&#10;0Zgo5q7I8j/9kx/k2Ov30dKauGqFgsOxoyWiMQCTV5a0NMRKIUQwKP0UACOg1nn3Y6djHDS7ZhMi&#10;1G8TQGlqO0BrqlKgZWBLSh1zfnXE0tomZy9tsTXYZv/+3Tz2wHFiX+CKIetpTMt7qhhkkhALzVdP&#10;X+bZU+f5d58/QZkZ5rptZrsemWQcau9hIe4wm2g+/H2PMjvbCsEVr/ClDcbztPf0N9TmO+/9m6yo&#10;10M/rrP/DY9wg7XjugDMDZAWfwMyx404HrL2YibBhom8mbFMSXaEts5LE2xHPwXAKIutEtCaD/zE&#10;f0vsR7T7syhXIRAURUU7jnj2t3+BQWbILXS0xUvFaurBlggV1fJjtQU97ns7HSnvPcLVzH8VGK0I&#10;gZcgbbXjETbv20pO/levjx1VZ3FZR1aGNc5YT1bWhZuLEIRQOkJKRUd7Oq2YJNK0IlU/N08sHEJp&#10;DILSWSpjSIfBQdrIKkalJassw8KgdEW/FdHSgrlYkGhJJCX9/u46oOZCto63jOoIuaufsffBfi+5&#10;vja4ItRxsz7I+npANxlcMD5GyHaAJpu2ASe9d6AiyqoMUh1T4Qkn2uAsWkq00nhgY+kylzdG/D9f&#10;OMH5y0tsrS2RLZ0m6e5mIBS026g44c5bbmP/3r3cf+8dLMzNIzxsr25RZDlLtqJIi1AsuYStjS2+&#10;+PkvsHrmObQS9GZ7yE4fu3iE1Aoo14lkl/sffhvbo2UWZvqcufQi+7TBDrb5lf/qx+hL6EVtZBzx&#10;3EtXeO+jtyPMEC+6VH6EqJUHJiBME0VupMkmE8iNaqxcG3SaxKjMFDgRXutQG94HibomgCzNhCCD&#10;n2SBVKrp+2ISoN7hv07/c/0AjZ9EK3Zc37j2ipie14PE3TRbPUhy7by/SaBK1qffCcDY+uDjrBM8&#10;TElyTwczm/3GKgz19Qom89BYPmxKOmwagPF4goxImAtc/QMvGqnt6WthArw0rwRs3Llgwzb9IZAH&#10;K0onqZzgytoQYwmZo4AXkrTyvHL2HN947jkunF3j6JED3HvvcYytGKQZG6OSudkFqvk+1kvSrSFk&#10;oV5FmY/Y3s6oLl/g7B/8L8hIoWfvIvngd7O3d4ROP0a0NFvnz1LkBe947CFYOY33lpW1DToyoigF&#10;W4VEJR5brHNheYW9x47zA2+/j59475vpeShLj9OeSMjJU9/RYafaabp9fWhfN/X8nJ8cI9T4CW3v&#10;nJ882/ov9JApsBHGa2AjWTcNGDbHmPQ3UXOcpoPgdV+r+0uz37jwvZ/cQwPsOe/Riarnt+Y49biW&#10;ctznGwLqQlxnAwmBkxFeSJyQbAxzcjxX8oIiNYirObJwXLCaDbuNU4ZD/YjFKKIrFf2ZBXRL0+9H&#10;aOFROMoa4AuByTD/KqmR2iJsGJDGOZYG22RlydVBwWZWYo3CjhIyL4njAZFWtJKEhdkeSayJtWK+&#10;EyTmggynqDMqJFpn9DsdhHe0tKYqAvgkuj1cnuGc5otPPMcffvJzPP3yReJOm5vvvZU4lsy0+8zK&#10;ReJuwS+8/43sm02QrRa4QHbwcrImN1mUjRxYaO6/PT+oqVHTAEFCBLn90OfkOGtoYEpc7ce6GoiR&#10;KsJbS1YayqZGsVD17yYs/HG9PdsiUzm+GrLg27y4lvKnJ5bYq0ZY+nz8mZfYO9fhwaO72TI5SRmu&#10;yTlHK2lRFiVRHGFxwc6ZIvJp18VHBegck4NwMZvZkL3HNbcO2vzrL36VLdvmpz7wXs6VZ7k93k1f&#10;O05fXuWjv/47VNtXkEYTxTHdfg9X15MorSEfQltUZOuXmTl0jPkH30Z7boGfevQuPvzoQbZXllHx&#10;Abw1tCOCrBQwbTO5yaCdmktEIJFOc4xqILXJjGnmEu+nARiayaKeh3cCMBDWqOkQy793j5oCYCZE&#10;OTEuh/bNAZhGK2VS9y30qvA+rmOfDRhprcWpmFIaFnD8z586wRc//zJPf+V3Ke2I7q6DLB48zmyi&#10;6EbQ6c1iVZs3HJ/nn7//Haj5iA4CJTM8/WtuY5J5eu34qrzA5yU4QxRFyERg8XzjGxf51FdPcMt9&#10;D+LiFFFmDHLPbAR7Z/s8c3adL3/jRUZFzvuPH+RNj9zN7cfmiLzCVB4ZS/LU0unETIyRMKa+eOIK&#10;f/T4k/zuH3+aI0dv4V333sMvfeQt4ECoen8BFQYtWkG5xZjxPGFrmcBBYXCxRvgY5y3CO6blwcIc&#10;HQCSSUP56a45tqlULY04JmCN2z0cr6kRSbM2NeCMlwglcNbg67Hp8ZS+jfMEhQdA4XDJCFta5rpz&#10;pAWkBl5ZXuPlJfj6qQucX1pneWWT5ZPnKYcj0ktPUrkRxmah78U94qhFnATJ8AAIa8oqpFpaa2n1&#10;uszMzfD6B+5n77593HVoH8eOHSGKJN5lNUnSMcgA54glYB3OGgqZ4axD+gRjBEVp0UmXtjEMZKgt&#10;vjnKOHHiFCtXl3nuk3/A8Mo5VJFifAJ7b+Km+97OnoN72bV/nrtvP8DufofDi33EVmn8WD6ofpme&#10;GKYHkDP2VZ/Xvfe6HzepyA1CKsafMXEA60W+qqaOPXV66wnFFYXEElC71ASgxVjHZlaSl4ZRXrJd&#10;BkfG+mDUBQqngKrENkQRocbF70YmC4bFOAlIkDe2S1PLoXaWO07gRC0PYR2uPoarZcG893UNFj+u&#10;AYOYTJTOBQVtIYKee1W5umhVqDcxHIxCAaQomXR0Wz+bOsslGEIG5zxZZQPDoK73Uo4ybA3AKFHP&#10;xd5T1kadKStcI0tmDV57qtMnYWs76G3jiaXG2gLrClozbe686xaWr17l0qVXmJmbZyZqcfOuRarY&#10;M9Pr0yYjTlpcurzMe994Oz/+oz+E9EWYJ0TQrE/iwML0ouA3v3aJxarknntuYr0oefHsJj//L/8F&#10;mxdX2XfoZqw3zHXa7DuwF4MkWdhDnmWcePop9vcS7rnpOB/9p/8x8wsdjJS0RRtdWWgFo1Bphahh&#10;+BtJYt0ILHwt299lAGaaUfc3frE3AmBew4mUc1QuyPBVTpDXUijr6XAM1Fqhwjww5RHbyuFqZk8Q&#10;4wTRUBPryaPSSa1p6zGT5FuqKowr1xT28yGwFmTGHFX9VxrLsGhRmsB4LqqK0gRZwOXcYSpDlpdU&#10;xmKMoapyjDGYypLnOVVpyPMckzpcVmKcwUlDdukcIk0DA8LWOvxlBmWGGixTtjTH7ngdVzYuk50+&#10;yevf8ggqhoGrON4/yCjxvPPILv6zD30fyWKHQezpOkmnm5CbilhqTlrJv/qTZ/jv3n0cU7bwUcWw&#10;aPG1F07x25/4U27bfYB9CzOomZKvXpSce/px1tcGuAx+/vvfzpvu2c8bHnoDFok0HuEEJRWxDsVb&#10;hRA1S8LglUARf0vtfSMD6u+3/39vQcZLj52Jopb0y42jsp7SWoalCWufUCGw6zxZ6eqx7dlOc/LK&#10;kBpBVnm2C0eWl4yygjWfsLI2QpIhoxZPPvUSw6UVSlchL19CioI9N+9l6cQ3mN19ANlLEFLhnCLx&#10;Oa9bmOWP/o9fCDVW4j4t6YmVARGBsyAlhXGkpSFRTW2JJljhkUqG9O9A86kDYWG+uG5XbdLKrSeK&#10;YryEzEO2scby+oDHXzxHlLR50+vvYrbXod12lKMR0oOWCc4LrBNsVSmvXB7wm595kjPnL2GynIOL&#10;86gkRg22uXP3Ance3cN3vPdBdkVtaAViifeeqDbUHUFmQ6q6BoHz6GvYmCEt3e3QDL/ediPG2fW+&#10;+6b95QbHf63H+dvYAl9cTFzNa659p/yaoKzsuBaDqYGb1G4xKGZQruB7f/E3Of/ys/Rm51FKEWPZ&#10;GBkWei2e+q1fAu/ZzEu0qnBCsj4StKTAEPSPxXjVDutZvUyNHWIAocLXyvuadBQCQy6aKh45ZbNv&#10;1jUMmgis8BAncR3C87RUYBPHkSJzBiUkiUwQDqos1BfYVppRllMUFcO0CPUHPKFQbqzZNZPQjiSx&#10;lsyoGYQEGVsQFicMlpIki3FSYHAUwuNV0LqOK+oMIwFShb5cbgMhwBwkhGv5maiDm5J0aDbjzNQ9&#10;Uo/rpg2begk1EOMmUnzTx7E2EKoCq9yNA+ThTYVU4RorD66UaCmQvkLrCBXFrA8yLi1d5tOfeZyT&#10;py9y6eoyWT6gqnKcmEPECtWOieYXWNizn7tuO0Z/boHKK7bTEm8tVy9doOMlhRMMSo/Nttk68VmG&#10;l88gNlrs+e730brjbmbbCf3Usr10jtlkRBJHfOg77uTg/Ax75vehrOXClUt84B1vAwGlcwgLKpGT&#10;5zR5qaWSqAltdX//q+zK5hjNQV5dApRpapVtvmMiDTXOOKi/s/76NWCmg1PNJ9Y0xVSmgki+YYhe&#10;G3QPRIHmo4Y5KqXawWYP+7maVLLjAsI91LVowqkmgZAxAFNfuG8eSPPza/pqPRQnATpCAezmmscA&#10;zNS9TcCTCQt5DE6O29NNBf385DfOX3MMMKYK1yUlog66llVFWgg2y4LceayMw304qIYDdBRR1gWy&#10;PdBtKdbXtnji8ed46dQpVrfWeMPDr2e3XOTE+fNko5yF/jz7jxyk9JZLpaPMAVPSj0pMBat/+jEG&#10;0X54w5u4/faj7DtygOWzZzm40GVXT7N6+gVSDx9536M8dssRpNomHUaMspxf+t3PsrB7P+959GF+&#10;4J5ZkkSRKY22II0JevXXbOG5NnmPk+cGHuEndk4jQVa5aU/KTX7hw+d+SpYs7DKxLZqAbIgvNP1m&#10;qkM1ge6pgLdnWkJ+al/qPjwGhsKxZF0/BdhBNDA6nNtbgXDhDwRepCCbgtEKh6DrWjjvMN5SUOLq&#10;qFsbHe6nCMQ1IwVeCjIJ806z/wrsAAAgAElEQVTTkRFaKwpvKXEUNmNUWFa3KkbDiqpwpFkgZ14e&#10;DCi9R0UJc3ML3B4XzM/36HRikkTTToK9Vbou1hpKU5ILg8TTsRapNCqKsUKRV4btUUqRyQD2jzLS&#10;omR9NMJYR2oikkgw02/TSwSRlkRasqu3gFOeOBK0vWA+afPnJ17gy1/4Bp/93FPYyHDolkPsuek4&#10;xw7t5669M4h8m139Ft/7jgeJCX7rdLbJ9BoynY3yt2XrNEDQuP8pgRQyZGHU3wmpAkGqsKFGqfNU&#10;1iOkp7RBuaV0QSo4gI8TG9jUc0phhiSmy/mlkk+cusCedsLW+Wf56qk1br/7Zl63OIv1kmGU0Ko8&#10;XtsgBxVFFEXIkLDGIpyBOiPG1vNIqQRdIXGjkgLBzbccoVp5gT/4s5d57H1vYW+SYIoUH0fsi/v8&#10;+m99jNNnlhhsreP8OlXcYWHXfpy19Z/DlCV5XtDCM3fgMJ073sj+Qwf41R9/lH66TiVnAx7hctot&#10;QWUjvIjC9TGG2nfEUXbIQ1Jn/MIkY3Lc5KK2wSZz+asistPrVEPanhrHTULzjr3GfWpnFs2NtqZq&#10;uBdTc4z36Lou4A4AZmwDiDouV9+J8OPPQ95UbYfKkD3svQuych6ENMSyRb6VEfUUo1zzX/+Pv8uF&#10;lcucO/MKg2LEwr599Oc6KOmZjxL0wj5GXvDbH3mMw7fuJY7aAYi4ZpsmzDTjSymFJZABs2GJ9YJz&#10;21tcXFri137/j3niyZc5evQIP/uf/CD75/fyic88xfOvnMIpyz965528/Q330IvnSBNPjKCVg0hs&#10;kMf3EVrAyMH6MEOpCI1AITi3NeSJc+v8zI//U8yV87C4i3/0kx/hg+96jPfdeoCWFiAcpdY7oiNZ&#10;lo19sdXMM7RBRaktI5IEiqqsM9Obmm7BIzBjRG/K6PLUtYwbOzY8F6VfnY3XyG1O96imUytrayKA&#10;GPdvACMMRsY4oVF4Im8QucMqoBsIYxEQV46NtmKmsmhjkAgGQjIyhi9dHHHh3IAL57d58eR5trbX&#10;WD33HOurK5RZihtsQ1mSxC2qOCZuJZg4CioS3TaVc3RtymhYgJe0ugssLu5hYWEXb330bo4cOsDh&#10;vQu0Y42WUMmSojJYqfH1utVTbVblNpGRaDSV8QwFFM7RTity66kQGA2D0TYnv36GK5cucOn0y1x+&#10;/ItQDNGLMXo0SsejYjw49LSsxMQwG8s6XbMGiBsUUW2MBdEMLxEkLIJh4SaLjIc4TniVBQ84GQX2&#10;q3EMRillZVguVJD5qSwj4/EiRsR9Yj0ipDzbUBemnp4qJUHXl+3teNKQMmhWNxOBEAJtwkTuRWBX&#10;BQacRzg/TgGUogZ9pWjmxLBPw/hqvDREzYoFag1NV4MuXoQCVlKGRc25UMdGxMHEdgS5iuZ5BKc4&#10;BHaE9MEJkQJkSAOc7c9QFkVIdbem1jr1VFWF9M0EJ8ALVJxQ+RycRUrQCpxQiLTESgPGka8OOH3h&#10;Mvtuu4nelRfZPv0Ss4ePYOI5uq0Os24V0duNkQn79u3lT776HI+8+Xnuuu0Y4GsJlgDsOA/ax2yn&#10;BV3d5ulz5/nYn3yCz339HINnnkF1O2ysXSRJOgyEYLEqEVGL0y+epBwO2Ks1P/ne9/DIA3ez59AC&#10;o2KItlGYJFoRSpZIqXE4cmuIVIS+fqmhb+92o8Xr22Uz3ei438Ii+u976L+5H3zrh3gtt2OEJ3OW&#10;rHJklWMzCzWfUm+xptaRd8E53DJlcE58cP4sIQicXg1M3txWVM6R2yrALRtQ2grjLFlVYFyQJDR5&#10;EjRB80YW0DI0KY4QWG4AmKIyiHSDsqowzpFXoQaUsZZeUYbsmcoFtqz12HIDa0LaqKkmwSBRlghj&#10;cdIjI3ArlyHPaO27hdg4yrzAa4czWQgorA44feJ57n3vo5yOBpx57gSu2yHxFSvt8yx0FviLrWWO&#10;7N7H+9/3Vmi1sZXBuRhVFzTsCkhabSohqYaOjXLAj/zyf8PqK8t8z8MP8cidB0nFiAtrbdJhytb6&#10;iHtu3seDR/bxjz/0D/B9SIsCoQVaCyIipI8ZCUckIxTgC4NOEsxfrxtN+s23GBT+++3bt32zNmiy&#10;O42xjNK8Hjf1Zx5yFwDTUVXURpygqALRoagsqdfk1jOoYFQa1kYVaVaQFoZVC+upQdmMdldjvQBb&#10;onBESPLCsLa5Cd5RDlKcsnT7XTCezFdc2U6xBvASr6EqK2Ic6Gjnfex4rd2qOhDXOEB1SGUq3Pfq&#10;/hfURxSRDiv1+saIx595houbMbO9Fu988EF2zXZRItTEGaUaSQ8rK2y3xdWtbS4tr/Bbf/IsZy9c&#10;RHnoJzFJv0VUGvZJwQ9/6C0cPbyX+YVdeBfhY0/JxN6JTERQVqhQSmKwQfJDCKwzdTaFGAcd/yrw&#10;pfluerx9swKY1+sj1/v+WtC1seGue/4bDvXrnfNGO1//82++Xk2cEyHEDudPyEmvkQC6cVwFug6A&#10;tVREhKKlOhzYvZvVM0E+S+uYRFpIHcYYVtfW2bO4AL7Oem7aRwYgQsip/AMvgnayqO1y0fRaQWcc&#10;GAnhVidCLUiTFoH93wSFarZ2P46QMgRlIqWQQqJq0E4pDVJjrCNPS5QTVNawkg0orCWvHbcyt7Rj&#10;TRJpbto9Q6Q1Wko6SS0D7GvXVEhKt4n3ElMqPApBhBAdtnSFFhLhPJHxKBuYeYXMUVqReHBVhc0z&#10;qiRIMpS26UMCUETVcBykDj5JnRWgkxB8x0Nda8GhdgScJ32xafvwbBu2oRHgfagXiWmACEGhhkjv&#10;iWiBU+AjUDkISVpKXFkiZUUiLMcPHOHHfvg4S5vbnL2wzBcff5Fz5y9z+ZWnKYoS7zUVlqWtbS5d&#10;vspMZ4Z9C/vZs+cAJIpkbhYz7DLa2qDMhwjVJr7z3fRvNVCeYOnLT7KwCYtve4AsK+i1e1TDq7Tj&#10;BS6vrrG9vcVmodirJQuLsxRFSZLEaC3JU0PlynFgf/xMfKhn1VChVC3RJvX1R43ztm4AWTvrdcBG&#10;BxC4aRugzkAI42Qc8vaCMrLjz8ftA8RNAKCJD9RDX4wVHSZzQSMdOT3neDyR1K/at/7FZL+az9Mw&#10;xhsJMkGoFeOvJRg1QYmxitROALApCDKdAWNrDasdR/IeLaJJH27u3TMGSZgO2pmqnguYCqCIUDvT&#10;NWG9Zt6usyJ8482JcVDtWvgKJlIugczgQ8HbNGVUdMgcyFbCKBsF5q5SuFhR5CmJ0lhT4YxlMGrR&#10;kjH/0Xc/xGh0Ly+8cI7P/PkznImWOXTbHpKRZXvzCiuvFPR376cVQRJXFEqysQnzScVgTtDedGQK&#10;YhSD9Q3mNivy1pALaxvY0YiFQ0d48wOvY7Hcwus5ZqUlmetw66E+b3zwdr77wT0kzlF4iaRiuDVg&#10;fnbh1UFPriGmNZ817e0nQGQDhk+yxCZt670LsZQGudzRVSZ1GnaeZ8rmqMEbIQNbfpyr56cA+Gt+&#10;CaFO6xj3q0E/MyUt6sZH8sjC1wE5AdrjfA24+XbYx3mED+KN23oQLs0JpFMhWGU1xqZhnVIqSBj5&#10;kB+8iCOvMjKf4VQUsmoExAa6OmLxYBesCTUOXCDkrhcVo7wkz0qqUcX2WsJTm+usmZzCVBwUXWZU&#10;wtxiwq5ej6Sl6cx2aWuNjkK2TlUanM2IBezrJviZsB4fpottMjy8Jxt4NoYphfWsDXOGeMqq4GVz&#10;CS093cihHCzMzvPmfUe47x8e5vTZs1zcynjx3AoH73uAPS1Fx15kJYeT6wK+cpp33ruHPa32VL8R&#10;Y3Z7Yyf/TfssNyLCNLKyTfZLQ7SxzqEV9Xpcf2cNAkmiNUoGUhQ4jC/H2ShSTM3dzdzkJ9ZwZvbx&#10;5IWznL1wkTvbC5y/eolnzl7mobe9jUVpGJRDrOrSLkqULDEiwdQ+uFIa5x061kgTzqciHQi/3rMr&#10;y1jv78LvbvP+44uYlUv8F5/6S+5505s40OuwaYZE3YR4teBTz3+Op55+hipPIRIk/TniSjHKMyId&#10;5OFiKamcZ6bTZe9dx2DuGN/5yCN85C2HSAZrlN1F4sqxaS1CtbGlR+HxtkCrJuPNj+cFKSfg+Dij&#10;rQkoiqkh3bRTvet44HrfWJDNB/X+NVCDnxgmYpJ5suN4fup4153Frt93RE3sacjnE2D4tW2Nh9T8&#10;tKkp2PQ9Yy3zTrIhNlG7elTbhm7H8cj3vIvf+sPPcrg7w5Of/kOGSRutW8z12qyKlF3ZGovtWf7V&#10;J1/kR43mTa+fxfnu+PrH578G9GwklT0Z3iUUZcmLp87z/JVVvvT1J/jkv/kUVSW5euoMqz/2YT71&#10;yb/g7MlzvO2+23n7vcd4+O5jlLXUYze36Bb4lgUSXKnwMoCSf/jZr/C1p57mF3/2p+g5S0t7RFGy&#10;cGyGB9/1AR7/5J/iNk7y+197iUsbBW//uX9Mq046H+WWNB8wMzODEIJ2O8wdzjm++vkn2SgM7/mO&#10;h0m3HVVhSXpyPAYFAiEFWoWSGtdvkwnQO8nI9DsA4OlxXP+oeaAAGJKxz6iFnLSzjYmtBZ+GWpNC&#10;ortRsNHyUJPZSsgSxVxWkEUxW0rjJbR9RccVvP/gIvmROYZYnr5yM2cuZzx+5o0sX1lie32TCy89&#10;j8m3GG5coDMYUeabmJEFJVFZm24ck1lNKw7X6Ow6y8urXLlieP6Fr9JuJ9x513GOHD3ITUcPc9vN&#10;x+l3u/SEwFLiW4K03GDO7KHwBRaLlI5d3pJnKYO4hcYjnENmjsPdPez5zr0Mzf3kzrJ86kNsXF7m&#10;81/4EvoLJ65ODOf6Yeppx7dJNZKSSNcGdeO4jQd1SDfyAiy21mgORqGQcmLoCohMgZASJ2WQ8cEj&#10;dITEkmUO7yXWhsFsbMXlXDAqSoZ5xdKooLCOoghBECk8SaSIIkUriSltWV93PRlLjRCCREcTA2Nq&#10;lmiJOt2t1usFATY4rggX0t9wodisI7DoaidUKYVSUBoTpEOExHpRTxpu0lmn2AyVC0a8q4siKSlQ&#10;SpD7Nl6XWGsYGoOQgijWGBeQTIxBiZAem5VB2kDZCoRFCIsWPqQc6ggjLCUer8LkbqrAlEd6LB6H&#10;wxQWWRZgS5y0lLXRp6IK0hFKgvCO0cun2Fzb4LaHHuPkS6e5cP4cNx0dIYRjqzeH2R6hdUqZZjhb&#10;8eu/+Uf84AffzH333IstPK35eQbS0+nEKO9J+5r/84tP8/Kff56rp0/j0mXizOC2lylLwQCJrV5h&#10;Jn4QnymkHHDLgRne/5Z38H0ffg+JLPGFpSPaBBJNgbWeRLRDKi+grQYE5RQmOK1veN1FwgdmwPVs&#10;HHc9bLFZa66xk8WU4TxmsQBSNsaHrx0cEFPFpKcntpKdyJGsF1h1nai0oVmoRZMFGpz/6UP4yZLq&#10;Rc2Yqsf12Dk0VXMlk/PGGmdD4D/SGiFC4fmSko4XWK+wKqDY2ueUsqbQMjH1s1jTKi2JsaHej9PY&#10;UmJiKPOCllJEkWRUjUIKdiaRMsh8yVYLnzuG3tJ2ITusssHokkpRjVKKxOKzNit5QaUq1lYrzqxU&#10;PLd8hUwotrdTMqdJ04xW5VEyGNxLDFFWIWwPUxmssZSVpfSO3Du8L/A+1Jdq5AM9kBDGd1mWxHFE&#10;FMUIAak3lN7TcgpbWmQSEVe1Vnwjd+I8zjq6ypELR2kNQoD0GlNZMikRSmFchRQKlUiiaB4IQWhX&#10;y6EJIYhJKYuqlhQU+PY83oX6NVQWYhAYhCvpmDYjdRW05uqLz7L7nrdz4fFfwSzMkHU6zM/ejGjF&#10;XFy6ym985hMc2dXl4UcfoTPXY5iXtDoxlYdFAe225VOffYGvXF3iEx/7HFdOfZzZdIYndh3igUN7&#10;Wdvf56v/7ik6vXV+7Wc+wty8hlbFy5uXsVcUC/0WURyjtUIqM+5/lYZCeJwQ6NLSqRmkQgjEOEs2&#10;dGor1biXSs/EQp0aiE1/3+G0jI3/64/z177dIBuUV08YN5JdmhRs/ta0nl+LfNNrAZ9uFD+/4XOq&#10;ixoimDCUmZpnJ7EFhA1GFTIigPEC6wCnKAzk1pEbx3YeMltyocbSJ8LJ8L40NZNSkFtJYWCQGiqV&#10;kFaStbSgdJJh6ihyWEkNRZmhrWVzq8DYGC0DI45hQRRL2BxRndmie3Q/6fIqs1GLqOpihaESilVr&#10;2Ti9yvxtHaoUdC+GfAN0i6aYshKBAWlsSZK0qcqgn29MRZyAzHKi2R6lC4VLWyqq4yFhIbKmlk2Q&#10;nkRIrIaVYcmXn36ewdaA4wePcOedLeZm54l1TFbkRO2IwXBIX0qE7rE+0vybj3+Dp05d4tzSOkk1&#10;YqHdpWUHzEWGQwszfO9jr2NhcYHDh/eHec0YoiTYIPHEm8NrG+jlXoMPb5s1RYkJ6/fa7vrXzWT5&#10;q37/rRz/hm7jDfv2t09fXXKdY9/gfN5kaJ1grUdIFTJPJJhK0WlbtFHcusdzanEeWQmcKUmTLlKk&#10;DAvHZqk5IMHnGabdp7KgxAiLRFuPYiIzIGQjJzAVFKm3rSqQEZxtiFGBjNBVAYRXSqGkQkfBpo7s&#10;JAPU1dHtFIm1lipPSbNsnFXSBBS1UnRbmsUkQUpJP4oYF/4cN7HDuuSah+TAt8aPsRYkBm9IamPD&#10;E7ptYyZJZC0v5oM+vI6QNSNPqEno2OOwTgf/QEyY/x7q/UNQxAk1CW6I8AiVCGFRLzyizmIYF0Ov&#10;B460fhzAJJoEnrxJQEkyR72QhaC4cxYdCUQUChwbY3H5gCRps78bcfCuo9xzeDfr6xv82RO3cvbs&#10;Ga5cucTq2lUEI8rhFptSki6f48LFeZJuj/78LlqtLt1ehNKSPMuwg3WcqbDxMURxgrQX0cbRbzmW&#10;SUnTAbat2LzQo784z1BtsevAfo7uP4xuR1QirIDb5WX6fpG0cjitMHmJJ6MlYW0o0FqFIskqFNf1&#10;cRNonDJYEeS2URGwgYhiTQ0guLGj38i/hpoZfpwV2RyjrP1OY6dfoY0KCgLOIZSsiS4VhdBB6cBP&#10;MvoaKRtobPjwvpJJfS2uruMTlA+EnLqPeognyPH4kTUIivcIHdpU1sZ6UwQ5lmbsL7i6IrsHOioE&#10;gi2CUCBcjoN1YyarCP/XMK5DJoQMmZcIpLSTca5CYfWxzicCITRSKpSMiH05ZtIKBMaaAKxKgach&#10;1Klx3468reX8wogTQuBl8IW9UBjnKJ2nVC1MDF2CukMUd3A6PMcNKejFLURpcSJC6CCHODu7QDtx&#10;7Fncy+3HbiVfX+WplSGrL50jSmLiOGY0WCXLB8S7F3GJxMiYSipGzsAACqVQVlD1e7QiQbaYMz/K&#10;0c7h985xuC8ZrC+zoRLmu226BxWnTm/wzgce4L1vvgNbjhi6OMjimIiZ+TlKURAT5idXeaRqOgsg&#10;qVUwQj1ZqYJ/YFWTTRDqYikxyUp0uADOjaFENUFrppy3JhAWmOSTc8rGqfVTgTFnx/sKMZF3FY0P&#10;Op77wvtp6c2m2LPyTeBt8r33HhWpyW+9wHk9nkcbcKjpH9rKyb2okMlVUiHqHDbZjLH6iiqnUZGq&#10;MwAcjcCSq/t9lhZjP9rVlNK+gtlejOjHwf+/M+KNxSJFUZHlFVtbI4xxnF5OuXJllUGRM5QCEUcc&#10;7bZJYs1MJ+HInll6LU2sJUrMBGCmylHOktTB5SSpOLxroQYPF4NiQZay7R1ZZrm6WbExKjmzss2L&#10;S0tEQvHQm99G98WXuLS+zomnnmPu9jtYa0uELeh0hnz1+ZM8cfICH/3IY/SNB5tiojYaiY8iIgBb&#10;kRXbRDLCJx2iJpR+DRHltWw3+s10Tb8mG0AphTAGWxh0oia/Fw4lBVhDkoQ6FSNjKJwKtZGtwEca&#10;ZUpSVyJ0TDkApyp2a8taFvGVJ57hqizpz+/iy5/9PM8PVvn+d/8AyiwjPOioR9NZnEhQQhHrCKXV&#10;2O5Q0uPjiBJBR5RoGXyJK50ukdnie+7Yx18+8Swf//JLvOfDH+SmdsJweYk9/VmkEfzGv/0jTr1y&#10;DtlpEc/O4Y2BdAuddBDOElUWY2HzyhbJTJfu297FGpZ33n2EX3jfof+PvfeOtiw9yzt/X9h7n3hj&#10;5aquqq7u6pylDmq1Aki0sgBjWOTBGDH2zHgGe8GwFh57ZrzGywwDeJbHxmMNxjZikQUMEllISEIB&#10;pVarQ3Wo7kpduW46ce/9pfnj23ufcytg48H8xe5wzz33nB2/7/3e8LzPQzkocGkfa8YEoViIQrQE&#10;X/e7aFzl8/vmvgsIURtutgpCQszTxS/OJW+AUAF36i7jxkxcZ3N1kafed5V893Pmqv6vjtui/a66&#10;cUKYdas2AKdqn1WuJ06Lej2bRcSiKgDJuc96V9k3QdXlMIvbZ7rg8YdWujJ/kZKsUIEWHfzY4aSk&#10;sIH3PbjCUvvN/MIv/AEr+xZZP/8iMu1ju2PSUYdhmjAdrBNki3/+4Y/zgfAOnrgDdKtP4aAjmR1w&#10;btzX80ITQIFTkT741ede4lO/80c8fN+dKNHmqedP8HM/9zvccnQH//qHvpHl5WV67ajLkuok2uMM&#10;bGEQWRsLvHppg9Udy7SC4Y2PP8La5pSLZwp2HMrAFHSyLklq+cC3PMHi0hIf/90/wnz2z3iqNPzs&#10;73+Cv/OWR1lYbLPY8gS9iHM5SgsEKd5FjeOPfekVPnf6Eg+87vXs7iV4ArlQdAIIN2UcLLLVpis0&#10;iVIUxhCIfkoEbwWkdUSxM2IOnwiSjA2OIq55IcSGABl9Cu9muYxYNDbIGCbj5rVnVD3u0ub214Ug&#10;oWTjEwkDpRRo7+ghokxOiMCuzXKKCIJMSB7f2+WN+/q887FdrG/exvnLY54+/jrOXt7iqWMvMdi6&#10;hJmO2Dr9Ema0STnYoBwOIAsUeYcgM+gsILJIU6qmU4pJyZe++Dxf+vIrtHtLHF5aYO/e3bz+kXtZ&#10;We2zY+cyS0vLaOHwpSeRirII+JCSdDULKlKIm9KiFyPlWuZHtLAIpdh5yx7Crft59IkHEVu+vAbI&#10;ompURvVT1AOzXsDnigoEkFJHJ8JXCeFK+DNygUmCkwQfW/6tdljvmVgfdVoKw+WNLS6FhPGoxNhA&#10;WZromFhD10f0qvGSqVO4ICjcOoSKWsu4iDZygdJEJ7ksTQwETUTyOB+R785Hwc26tXLdx8/lRRGd&#10;aSHBRGeptCXOO5x3GGNo+ShIXQ8yHwLeOVxR0oSEFcWXskXlmPpKwyG21aWFRWlNUeSRzs17cI6O&#10;gLzIQcTizGxkjmI0bqokllJoZ7YHJpXDTlsyHz3WxtlbE/eh4t+l0vgd+8EWsHk+IkqkxPnKVFtD&#10;gyubjkEr2nv3cPCWW9h96z08/WefZuvVp9Fpgk4SvACRtkl0xkKnh+n1Obh7Fw/uW+F//tG/z1LX&#10;0elk2KTNj/zCZ/kXH/4IPPMVOpfHTPwWdHu0+32mNoHpFMab7H/oKG+4+yH+z//pB+h0YHNjwkXV&#10;p2NMDH6qQMXY+Ht/Z68xBM45pJR0a+dkboGLwU/tMM7+D2CkrZeO2SYgq8RpGwSBAJXUyN+5PYUQ&#10;W03rsS9EhXQV+OtUmhNRIamrOVXvMNXprJgCFdduQOswO4/qXGpah/m5GgO9WZJ6vkgUW0brY9Jc&#10;T5MznrMDMsRURpDbuYdbIkEULtL7STDSIXEEq5tCkpzzDHyAsgDZioj2NgUhaLRSEW0bZqKgsiiR&#10;mUUGQVFqWqmiCGMS2Wt2aKyjLAxbpkUuYXN9M7bFO0FoC9pFSoHFKRDWEYIjEZKh6RFcIEurxUUK&#10;NqcbdNptgofSWGwIFASqelm0G3MFGB86jEYjhJAkSULdxTeyU1CKYGLnl3Ge0sSibmFrfv/o0Ixy&#10;MCFQGAtBRm0mFxg5jXeOsiihGscTO42JeheTptZarPOYIDFl1IByxjEajbHWQCixpQUXkFi8mSK3&#10;HCqxuKFAfOUncGov3PI4Mknwo7Nka88TRuNKa8tjaPHSi8eQMrC43EUIT7fTIVHwi6cUP/DtP4j9&#10;6m9g2EKKm+jt30/rjsN0di5xoNzJH/7KP6IdEhxQTgvS1EcmyCAJNbq0olOQMjoNvgo/JRq8RwpJ&#10;UY8fH8dQpZOGKCxI0Tyfutgv7Gzmiua7phnkzVhHkCTXFw6f51yug5urRcb/Y9t/LsXSf+5WF3Gu&#10;3v5iAp43ahe8/vnbG/xlBseIuww+YHRE5I+mhtJYSusojWWqIv2S8xWvckVBJpzCuqgfkVfdY6WK&#10;xd/COoZlRLDnxjOeOKbGsDYpKGxga3NKkZeMbWAymVKUhuFwTK/fZ319g+H512CSo8eb2MEaFGMO&#10;PPIwm8MR+E26eoFUeFptgQmSR/av8pN/73tJdvVYKKaIHau0mmBERBpB79DeRB8oSIyxeO9IMoU1&#10;Jb1uv0Itg2KCKSdkSRTzdDLhq69c4NXTl5j6wMGdy9yyZ4WbVnsUAda8pAdYY+h0BT4ovvTcJc6c&#10;XePTZy5x7NjzaAmr3RTlLBLPW24/wn133MZj9x+p7LqDmhoghCox9+c9c6g1T/66U+y//FYwC5I1&#10;RDi8EFhKlIpz4uUTlu/6h/+cC9MChMcnbXAlznr+zY/8V7zrDUfZHAwhaeO9oJhOUFJWPPkzP7Re&#10;nzOpkFLE7sYqWZvUnV21H1EF2BPcbO2xlrKIeiYtFWm9pJQkWYqUkk6qGj9J1ihaIbCm2WOVmHbV&#10;fFDXNSSNhsHcNusw2b6F67yKlzFLIDb7nUsk1t+I3RXz2iGhESuvf8a1n2YO1fsIV+8v0Iifh/qk&#10;Q6UNGXylGxfbHbSKdrEoLKCiZqGCEDzWlJGWE9BSMiin8Z5UvpipfNxJ9d0k7VAWgitrmzzzwgVe&#10;fulFLpw7y8mXj4GzJEri+m289dDug5D0FhZIkgSrVyi+9jSH3/teFo/2WW0v485u8aWf+3EKN2Xp&#10;yK2ETocn3/ZGfvy//R5Wu5qkHELaY+oVX3vlMo8eXaUIFVAo5pWQqqKPFnEN1yrqH2UiNA/TWQsh&#10;oLSO3YZVMaGuZ9Qp6ql71ZUAACAASURBVPn7HOm45tJBNa2GELgqBdTQPlfPPZGqigEdSld0UN6R&#10;VGtnEzYFCLaKoxp/v4ofkrpIUj/7WNwRco4MpEpESWhQ47MEukekaXXsWewWqAq2YXv3EEQNwqgc&#10;Ojf21Cz5WgO8CAEbZrFRI+hOoPRpBBIG39yDIJIqhqri5wDBw5abaZj6EDCmRAgZw1Rbx8+uoigL&#10;jIkd4GVpsDbue1JIrLMVW0WM9V0AVxYYY3DWURRls4+QW4wxDIbDRnh8MM4RMjAeDZBSonVCPjEE&#10;v47LodVbYHXXTs4ee4bxxQugJTfdehu79u/nlnvvwY8H/Pqv/Bb0drPy6MMcvGkPOkl46jd/g35r&#10;wFLaZWXfHvbedojvv+su3C197ujs5cxzz7Ny+DCP3HUAORniOhliEhBZVtnpSn/EBbSKHQBaKcBX&#10;MTSEupNLeITwIALBtRpf14YqpiujHwsSW4nMW+/RctZt0tgniP5UPfb8rDA4ix2bUja1Dl3ze/OZ&#10;2e9h7u/zRrKZa0I278/by3lazTC/r5o6bdtxr+8/iCpPNPsc1WSf0xXbdvXV/Aizq7FNDBzjNVHF&#10;baU0EBQhSHyQOFcVWFWOID6DVCZIKUnlZKZLkzuG05K1rRFmMGZqLKc3RgxLx5bXeKE4nCkW2pod&#10;Sz32LGd0Mk233aKbaRKpcTZSSebGIvyYdrfDeFLSztooFC8+8wK/9Imv8tmnn6O3usLS6jK337oX&#10;U04pF3ZSSMPX33KYf/CGO3GZQ4YkgjojWx/SwmURWHQmgiCS7d3YfxXbdDrFOYfWGq2yKiEb7YcX&#10;VdefVGwNC6bTkoHzFF5RaMnUejrTgotW86dfe5mymLKjrfm13/sUp7cc3/Xd30pX5kgzJczFc/PD&#10;yDoface8xwXfFLO1cKRBE6xk4gzZYou3HMn4lT9+ntd8yuP33c2CyDDuLKtmhT974Wn+5POf5fip&#10;UySyTSttI21JKhOEClyZbBCCou0S2FonrPRYfOKbECrwaz/8nRzqQTGd0ummmCAoC48MvgIM1h2X&#10;M00lV9OZitkcqkO0GVlttQTK68+beqttPswoMK/eaq217fmvq7z+Ku9SMebWJ9eAGxoKtMYnrPZR&#10;L8FhNv+bXTZHbQ5Rn3C9vMcx42dfmM+6ze9t1jBa64lFKtfaB9IiI2/BP/qpj3H25Em+/Ge/jNKL&#10;7Lr5Hla7BVMpWF3eTW+hj0sV//UTD/HNj95HqzPFWEtwkrTVbfKJ8zR/lriOm9KSJhpbFCRZhhEO&#10;gafILa1Wexvc0tY0ZlJgrEXphK3hCJWk6CRhMBxz+fJllpI++w7vwOF5+qmXefnYq7znne+iv2wQ&#10;QjPOBevjCU+duMR//08+xNqZV0kfuI/VXodvv/sg//QH3kXBmFR3MUVMxSntsa7gi0+9yk/9P/8v&#10;f7oG3/6+R3j/43dz12of1+/QChJdRL3vPJ2ifSuCOqqcfo1lkV7U5neWL2y65uPzE5WvU8cVssqT&#10;1KAriZitSTOXphmI82OmXq9Enaupfyqa+R0/F3dkfZxfPlR0dT4g0wzwBG+Q3qKFppNmTCSUpefC&#10;WsHloeMTz1zmwsaYcxcHXLn4MuPBedZOv0g+GGKnOZkZUYgArS7oDJ10yHZ2SZOE0cYAWxqC82Ad&#10;bZNw+IE7WNyzyp4De3novnvodzrs7HVi+r4sET4WqUsR/aI4di1SSXSi0aGYDf76VdFMmu0BjPBz&#10;SWDknGGUsypmqLhBEZQhr5LisXXae7hSTDDOsTW1FB5KF5igSaSg224hUPgArU68oc5MEJWIVwiK&#10;EARl6FVJaIkUsdoYgsAxnbuSuqsg0h/UjoFrnNSA95pAiFRCPpoSrVuVmFHsCvDeU5qSLFmIk7ZK&#10;wDSIqkAzeOvizsTRFF0KEzUciqJAtntopRkOh1gbH4IpDd6qKBwvJZN8ijUW4wxa+KpgU2DKSFHE&#10;ZBCfS8WTWDtkJh/hjSM4h6/R8T4gynWsNTgXUV/GWlRYRlAiUoH0LtKbObB2gyjy6EkkkEqCt0xf&#10;+SovnnmOc+fOc/SBJzitHFdOvIzNc7rthLzIccYwungSYVoME81k306Ovfe93HH/UTaMhYWz7N27&#10;SGely4TAZDlBny5h8izFRQ+tXchuj+U9XX7yh76bxx/5el589mkeePAu9uzYy06dUIaiCYgCVEUo&#10;aKeRAmPGTSpQKqLNRDU6m0KEdNssQJMamEP4btt8vXDMKhk3pDcT1399faTK9Xfig2sWsToJEvcx&#10;+369GxOuf0BV0WXMd6pBRZNXG9K5yoysaA22nweVMLqsjlcjPEFqhZRVt7oJIBVaz6gbahStUh5b&#10;Rk49TSCVgsQbnMrwIZAGW/EDQ5CSXpIywRFKjyVBCShEC1dEPvvNsmSY5+TGkNsRRnYofQFOIfMU&#10;qwOj0QTrLTkOKQVeAsYxViDKKf2RhyRjqkYURrNl4xwuTQzfZStDFFW3RXX/6/JZKcZMwhQlFcHk&#10;zcJhjUJVyWSJjFRjOsP5iO4vvav46AOTINkcjHE20O0sMjLRoAvtCMESKjSk84Yka1MWUYA8a7XJ&#10;AqyvrZEGBcYhK7RoVwqcUozHEh1SAgFhA8pn+HQMLUuSdin6FllM0Uzx0uN1B91aZTwac/CeN3P3&#10;w1/Pw/esMkoUO1eXkS0REXZpAqzxrbeu8pPf/hgvLWeY42cQZz/N4BT8u5/+v7j9ydv5H3/iX9H2&#10;CXaUY1stVCsiHgszRqUSFRKa4BQbA9QyQQYfnVEd0W6Wmuc9NMDxgMdZS6orjkZClViuKEoqV2ie&#10;5SOEZDtYoB6fN/Bax+Px3Hfrwuf17UKWdq77vk7+05PW9Xn8Rbidr+4guFGh5S9Gv3b9z97o/RoN&#10;G3XrQkNzonR0oMsgGid9c2Rw3jMtY/HQ+YDzklzOCfv6mOQJAcrSYnzAhEDuo40rChcpR21gUkR+&#10;6XFhmVrILUxtpInIrcN4T1k6pnlBWRjKsqQsymjqjAXvCM5WyVHH6PJFVg8d4dKZK1hlaOuMwhSI&#10;tM9zlzf57FdO8rb33YXwbUocrfnuhtqEish9j4x2UScpOtF00JRl5IwXgHQZWdbh7CTn0vk1zp25&#10;gPBj7jq0i6OHbifJwHhYL6YEIemIDKUvImSbYyclX3n+NF89c5GN0ZBu6TmwuhvrCo4uSh44tJfb&#10;D+zhtnsOk2QZJR5vLImMGksxuTV79s75SBV13TFyg+Hw19tfyjY/N7M5WrAAGBkL05SSl9dGnLs8&#10;5NgLlzCpwIwcWsUknyT6n1ujMYlW9HotNjaGjIZjrHF0Ox28krRaLZRKUUpVgZNE61pIeaZ74oOr&#10;KGtLnIu6ZNZaDAGlYgdMmqQsdroIKVjSVZfKnF9UBjcrlPiqmOBjx7YQUVw2xnhV2C4UjTO3LQVx&#10;LWDlGpTYVQFddWPnfok7niUA5j7aDPBZSnGWOBTNh4ObrRNi/phEO1onxePrOlU4ex2IlC71IaOO&#10;Uiz2uMrHiB0LHiktZhr3JaXCSnB4SumRyQKmzOM6oSVSGXzwFJXPO80nSAKru9q8bfUwb3hwN4Px&#10;lC8/dycvnzjF08+9QHLuBMEWyGJCMTHkB+5l6dBRBpMXSfYvkfVTwvomZVuzbDQbZ06QscWVi1+m&#10;TPocX0rYlX1/FLhOFykCFC6wb/cCIR+jk36sDXiPywtE1kZSiej6AFkSu+B9RP3GAmC0pUVFGwyV&#10;TsZc4D/fTVbffl8nBa565EUVH9QJsFB1GpSuREgZE3ZVzOS8B5E18WkNJnRJLIw4P4sTYhdmXfSp&#10;x058jlLNxZMh+tZKhKajph49IXiEqTRqqgJMXSRB6tnVzf2w1ThDzvRIKYu5ITwXD/g5qra5jEcq&#10;Wvi640XEpIV1xWxUt6pYGcGqMs05x07JSPOcJapan2t+/ur8AhXN4UzjZJDH2DgvTHU/JFIneBPf&#10;D3UXWvWcHFAaw8ZoEDn/pcBiKEvDYDSKsb+QOC8oygFFkUHSZmswYO9il0/+9m+z/+1v547Dt5AV&#10;IwbP/wmbLzwH2U7alfaZtdU9GY6xL5zhZF8zDDljafndXo8H00PctOsKt9x9F4f3rFCaMS2lGF2c&#10;Mu5KpmsDVldW0RXd4nA6QSkJ3pKJJNKqO0PHtwgy2jQnwVAS8EhhKm0vAUKDliRVUqvujovUMBIx&#10;N2Zm1jImvWo/63o6SoFrbdRsE82eZhZv7sNiuxh1CCHWhurviSr+nN//LDc7Z4Kv2u+23+aN5zWn&#10;d93v1VWaWMcWc3cEsnr+E/1MT6R7JGia/A+RfSIA6IRQgXBzUyACTHWLCilERwgWOi2OLHZxSSy3&#10;FVaSl54rm+MI5i09Jy9d4bW1df7kpQGFF4g0ZX8Ci1nKXft20m+n9DsZiws9cII0azE1BpnA4Qfv&#10;5IcO72frp8/w3KsnWb98HmTG8soKK4M1VpeX+dKJS3ykv4O337OHtsqxLqCzNs6CkbDT+UbQvU4a&#10;N3dr7vVfNhCs3l+WZY1vEGnSAqkSIALeOjwWYySZDuiWxhrLeKtgmnu0X+L8FcenL51gRWb0Wj3+&#10;8Qc/yOLt+3n3N7yRXcWUsQ4slIGhuv45KwGJkkhB49saayFZxMgJ1oy46dBRDqwu8BMf/DlG3Q7v&#10;fvtbWLA5kimZ0Bw/dYpf//BvMphOEEqRdVICnjIocjNFlYbFNGViLePRFrvve4il3Xezct8h/vZb&#10;jnKoFfD5IObGcolz0E8yzLTEduoxO6Mfjs+geRpzN/Xal4EZsPbqbUYZy6yr7Qa6ufKaSVZ9/ioX&#10;STBXf9nmZYWZa3bt6c79MvtU7QpuO0Y1bmSVcxJ17mnbkUJjkyq1zO27FnJ2f6q1VgBBQZqP+dvf&#10;+gb+/W87Xj1xGxvHj1EUxzl/3woLaidpKdBlTmYVv/6xz5Pmlve/+wFEopnPwV0zR0xAJoIs1RA8&#10;QjrwBaiE0hToRIFz8XyVxJroMyettIqFk6jxolMQUJYFC92Mfmc/sgQdClxZ8NB9t7O0sMzv/fHH&#10;+Ja/8Va0GoPssrvd4a6dy7z3m97DR37/Y6Cg28r4/JlNnj19gTuP7InxgrfoRFOWhjRNed3r7+ZH&#10;2wt85Yf/b375I3/M5mTCj73/zXQzwZozLLYSmJR0hCZ3vgIQVP5J/Ryu51NXzyICW0LVDSNn9+1q&#10;e3M19/PVg2nbISofOsx/LCDC3BwSs3E/D2yRQoCSmOkErRISnRFEgg0FW8UaVncheA7sFBzak3HP&#10;4f2UxnFpM+czpw9x/PKUZ597lfGVi5jhFifPnSUdrqM2LuCmBWY4ZRymJLt2I5wgkxlaK0Qq8Bpe&#10;eO4FeDbG/B//6CfZsWsXdz1wCwcPHGD3ygq3HNhPohUhL1BaEfAgfWwwwSDGeREEccJWZRSMpEl0&#10;14aEUAnEBRrUce2stW2gFIKCwLq1FM5hQmAwjC3Im8aQW0fhPKnzSKlwSKyLfO86zZAuJwRNCDK2&#10;eKaSgMeEOClDEJRO4HwgC7PKf03PY50DWbX0NVm7WozRUzvlphLT8iG2hBtjsM5G50cIUhlbG32F&#10;TgohPvCpiFRMPkShbl8lNZxxjVPum3FYdciEgA9Rr2Y4GoNOgcBoNEYIQavVii3faMaTKVJJrI0t&#10;4M5HUXCBiMgh56IDrWrn2DbCYN45xkWVCPMeV8YCTPABEyL6tSyLCr0YQNhIO1UWMWAyBoyljaec&#10;jAm2jBzUtsQXBeLEp1H2BFZqOgeeYJIEVDHGXTmFyAe09t/Dbfc9xI/8rfdz68EjdDpt9h/YS7vb&#10;YjQZkrVa9Fueyy4jtfC5y5f5Z7/3RV74wlm2nvkcNpTsWV7AnD9Nduk0Xz32SWRriV/7tx/k+77/&#10;O7Ba00o6YGJL/Mz5i8bYXJUkjYuAb17XycJotGc80fMWQVOPqbDNUJjrrGNmznGddz6VL7dbi+qv&#10;zl2b8E2qMXxVz82sRTRE0yOryzV+VlSpjZ6aX6jmzmPGNb3d9a0pBRsjVyEbNFVLafPhKKjmnUcq&#10;Cc7GDiprQHiMTvHBkgiBtxKlNfNhQx0yG0A6h/cWoRN0kIwktCqravCM8wmtvEMaJEEUXOwq+oVk&#10;fZqztTXCCcG54ZiAwLgoeK+UpiMyrgxGhH4Wg7yB40yW0yvGLOgOU+fInaMQEll6WsMxOtNc7mWU&#10;a1PIPUOdg4uOY5q0KIxhYzQkCTGxUZioz1JWXWylSZp7bYytHHzJaDKMdqfdYjAeo4TCjYsq2K3p&#10;DeN4CQzJx1N8aZFKI6Sk1engp3njpYmK/9T5mEAuxhMU1WLjHKqVMJlOcS4y9tdZprZOMbXdyseU&#10;owF+awDTAQsuY7L+FTocYNDLydJlsj37eOc3v5f3P/E67r97P6LfYXdo00kTWmlKMDlKSby15CFD&#10;djWZsDy/pfnxT77A6ae+wOt27eLJh/aRHdzJv/zVP+JfvOURrrQVh5f7tLIMKyRZO0XYEpcsRnpD&#10;IERzxiQBgicTkmAK0kg0jK9utETgvI880lJSuOh0ChGdcVFduxcVb3mFlBMBpJpR2fz/CUiuS5t0&#10;AwfXOnvNd8pav4ftPkhto+p1dFaQuX7XTavdauZtvTXI9au8m/+Ua6xN1A38oiYJdc21+glKJ4DE&#10;1WPce0bj2N018g4TYgLJm5hisD5Eis4Qn20SItjfOY9xca55HzBKx64XFxgbT+k8ZR4LmMbDsPBM&#10;jWNzlDOyEQk1yAtKa5kMpjhjKWxgMBhiTEkxzel0Oiip2Hj26aiPNlxDuCmuGLKgBL3H38qulkG2&#10;WgwvjvHKkRcGpUoWneapX/snXBiUdNyIpaWVGGAIgQsxeWgLQ5Im2GCxLvpJ7W6LsZ3Q1h2GE8uJ&#10;U2c4fuoE7V6HN919P4tLLaSInTwiKKZiRAJ0pGY8SXjx7Cb/4fe/wJmNTfbsWOC2vSnlZEQxEaRp&#10;n/0ZvPud97GylNBSKfhOnFN1Li8AwlfR3ExI/S9S7Pvr7S93u9qORKSYxBHpZG0IjKeB4SjnD89M&#10;+OwLJ/n3/8e/4f43voH16ZThxfMsdDOckAhXMik9P/Y97+e/+5Y3oOc42Q0aHXWOsdZjjCHPcyDa&#10;hbEtIzez1hVFkqSdzdF+zScGmgLvvH9QB0pVR0D1N+0KqILsOsHsvUPL1tw+auR/qBLPtQGSzesQ&#10;ruVb3Y7qvlEkN/sxC+i3/z3MrqR5LRs0N4Q5JLl1rvmOb65zXnB+BpDx8/sMc0AvZJPcr+OmuMXO&#10;tMIKQlAIoQhiHNd9F+9wCAJTWoIWIBK8V4Sg2RzkTMY5L69fYG1tg8trGxx/9QwbGwNGF68wHg7A&#10;5LS6ipv276bXy9hz0xFuv/12nv7yF/ji5z7D6NwJwPP6R97Hre9+F+PxhPc9cR/nt4a0ei06eJ57&#10;9mXuXu3zhgcPc9fRvUSSn4AsC4RMWdsq+akP/SHLuzWit8rubotOX1BcGXMJRUJMeEZNIEmSZkjR&#10;ioAwa0kThVaKUNGNIUTUuBQCoWIXt2piulkCx7ro8kghUKpSt6xcbqkkiOg/ISRSKRLrybKsoZqO&#10;8Z1DZ/XYls1z7od2LEz6CH5TVWd9kloqNSBqApioh2KaEaWq+ZR5RUNBpmTs8A5gJU2Co6aHAhCi&#10;2AaWiuuywNmk+uxsxGpRxwFylswSAkLS+PPNTyIYq+5WEJU2gi3DVUmWODanFfWrlHUmICCloqwB&#10;WqEGW1TjucqDFMZRVknZrVDr1lRrfUXBWzBt4m7v5maxl1jvmJgSZNShMcOcTrtLnnuk0uRFjnWm&#10;6pxIGRUF4+mQyfEX+d2f/3nSx9/EwT272LO6zN69B8mCYGI2OXroKDv6fVY6PQaF47c+/O/47Of/&#10;jGw8pbXPo09ucvAdb+RzP/evyLF0gqbwkIXA2vkhH/zox/jG97+TcnPEiZdO8eKp1/DtDk5I+v0O&#10;aRrIMkm/12bPnhXabVjqLtDNWrR0QkbUptKZioUn70m1iqCiygbOF+oCUArd2KJ6XEV7Vndf0RQn&#10;IVR05nPvVcZqewRYJzm5dt9hZg/j0AnNOJy9N7enbZ0uc/sI8tr35wbYbOmr6RrZ5nte7dfOd7mJ&#10;6/ioVlQFbB/dHFH5/AUlsTgqAYUQsYgogsHVdl7HTiuKYnaWVeedlBJjZ901BGJRLECeaEJwWGPQ&#10;SjRFsd39FCU0uQmUPjApDcfXhwTjGV4esTEcszadciU4tAnsW+qy0Gnz2c98lmdePMXltU323XYX&#10;+/cdQOic2/Z2GBaKe+45xLtvv4O7d7XweoREE1wrMuDOASga5ok5MNZfhY8XLGxtbaGzhF4vAtKM&#10;MagkQTqHGefIXpdXzhUce+0c//r58zx+YB+7wjp/9+//U+5+89v5m9/4JtxWicoyAhusojmRdFmq&#10;Cs1zwyY+bymxLubfdJo0zCdl1mbfgkKcOMeHv3iG9uFdvPXenZR5lz2rLZTZ4KkvHeNnfvuzmPwS&#10;XdWhozKCc8h21DucjIcIVVIOJyTJTey6835Y2MUb3nSY7/v6u7gDjTAtBos53VzhhSbVsfpXBIsF&#10;2jeonsScZNg2xIVn2zy5dtZu32SV19wGxL0B0G4+cb7dBxLb3o82OFqY5r0Q7Uqdj/BV7rRJ0Qc/&#10;O9M6X0VF20W1ts2fh6ipMaMdIwTC1Qn65srrjF0EJQnAy1r6Ia4lNUiFYkqSJVhlyIPiX/7Sl/nY&#10;J7/GlY3XMOdfYM9tR9hx00HaicYRuKnbpr+Q8Z57j/KO1z9E1lfM4Tu2byYHraszAVfF5NJ7ImmX&#10;x/sSEyTKqapoLZFaRXC9lKSpZjot6bbTyIBUUYAKUUBoxY5k5UFqnIeP/vYnefTOh9h7GzhauJCw&#10;ceUSL28FfvkTl1leFLzxsUOcfvEc7fWX+eZvfpJWJpEBnAmkiSaUnlAMOXZukx/9Xz/EKZ9x79cd&#10;4gNvfQc378gwsmC122eqJTIvY6d69QDrfH9DgRdoJBMCs04ZAYi6ACNntgho9KOC9fUS1QzF+XG4&#10;7fWNxjCR7mzWBBNtfmFnOwjVQhISHbvwQkWLiMAUkOoI5lV2jHGWIu0QdELqRgSToEVKktRa5ZbN&#10;3HFma8qnX97k3OUxF85vceb8Jc6fPY2aXmJw6TXyrYuIcoCYdPCLnXiQdivGMz6QyTQWp31kw5BS&#10;srS8zPLyErt27eSxh1/Pnt27OHz4EPoPX7lAzeOnqqmTZFl1k2UjJhmARETe21pgsHbGCttmYAwj&#10;Yzg/mTCxFuM9skwih6zQzZQUKiCEq2hp4s0Po3HkRxMBkFX7FoTgSFW34V6OC6jAi0kNdIq+swyg&#10;AyHEBFXd3myrjhUlBVLqih5KI1VABDDTIrYRa0WiNUprcuMqvpukechaSNpu2iT/QzJ37bIOQmfI&#10;LOUzrHUxae5ju11SFU+897Tb3UjdkESE9nBSEtIMmaa4aY4JUBSGbqcTndMipzSRn7ed9eO1GYH3&#10;kuA83iva2KqqBkUdAHqPZ1ot0AahDKquHmOj7kb0MEB6chG1OmSSgvIR7ZZEDlmbtGJ2x3lkW7PQ&#10;7dI7+g0sLu7kOx+/g8cfvJPuwTvo96DVysiZUgzH9LMU7JRLgxarHYvWmpWsy0NHDrFjIviKvo+t&#10;QcmROx9if1fhL76ADQMSOuzv30QyaZEup0zHI5KsM9cWWT1nrtJHqb1MTU11Pkt0hoCsOGuvLsg6&#10;ZlXVufAA2SRDZ8tjx88F4bWhCjXH82yrDUt6HaSxa0oWVVKiSpClsk6o1sWb6GS1rofEn1/EalqD&#10;EIOWePztzrqzMUndFPCq79S3b94QDpFYa2gpRTmdoKWknSaMdEkaWqjS0kJwfqPgytggfB4LgtZh&#10;iiIWD3sd7ty/CJQMaNNyjt86fgWubNBtKR68/QDdVBPcAO8FLpT8+vMnaE/gtXzIxihQmITBleOE&#10;INi7+wCvvnKS9fUNhO6RtQUwZE8/4wPvfDsP3LyHP/r4eezaGUoRsBoKGVhIW6wfu8TDDx7isYcO&#10;8IF/+B/opAlb4yt0Wm1MXrK6vAOhNa9dOI+ysaganY4ZTkJV6LDgQ8Pr7bxnIVEkKqG7awcXzp9D&#10;CYUQeVUIFMz/g0xQxqKcw5VTdDsjDRJLgZIyloplpaeVapCOfGwojUECqVJoa8hCgRe+WjXjKNIi&#10;oLPI+zmZTFEUqMlZfNZnPFnDJYqBGbP3gYe587HHeezO23nglpuZKM0fP3UePxhx2WjWr1xBScmV&#10;C5fo93ss9Bdoy4K+3M00LfnydJ2vXFqnuzHi5OY6fsPw6FsWuOe+R/m2n/8dxlfW+c7HXs/q7p1M&#10;222+cvwEXZ2wM1VkqSJNNAv9lCxN2KcWCN6yvLhAb7lF0IH2ag9lSgiCTtam3WrRqtCyKqnQPSEg&#10;KyobBLgQVy8tZhR41+t+gWu7RmaCc9cWSmuH4urNh+trwFyvY0ZdTRVQBxPbiq2z44drTwOASRUw&#10;zgfExTSf32Wzf51cv7thnragoV5Lrl/wify9V9V3AWSP2gfaKix5GQuVxotKtHTmtBemjGs2Vft4&#10;tY67wuFEHO8WMCoKFI5Lg3Ee4yAvA8Z5RjbS95TWs1V4cuMYGEuex/eLwmKswxqHN/Fz1rpIm+I8&#10;1lhUpghlGRNjziJ87DQ0hUf1ljH5ORYyzd4jhzj52stkWWBpoYN1jq0rE3buaCOmS5UDOld2F4LS&#10;xzFpAuishTOejWHA2JLf+9xTDCeG5YU+Tz72MCsLLSwCWwq8qYpRWUE3UYyd5IunNvnZX/1TTp65&#10;QLvdoadKlvQSa2tj+hqevHUP9x+9lYV9S4REYwg4QAhD8CWq6MQBlEmQAUtAV/zssnGaYuv4jbq7&#10;/nr7y9+uV3wBmJSGzzz7PAOvOXFlyod+52ucvzxCFGcYk5HsOkBveZVSDhjJi5UORCDNEpwITMsS&#10;UzhkEvnahVScvrDGcJKT2CntTockSciyDF3RhvXa7diRolUTGOeliSvUPIWqqDisgcYKVD9s7Q/V&#10;VVwB1mdNYllUAB/N3QAAIABJREFU+oaRmaCmQqv0KGSV3q2dsAYxVyWnrxObN2KzoU4lbjsd5kxi&#10;daxZIM/cZ2bvhrnrqgrfzQnFTclZ0iT6kpV+Vf212Q7n9K+2nVFzeyDWQmv/tbRRNN16A8qhlESV&#10;QJB4nWKQTErL+c0Bm6MRL710krX1IRsbI44fP8t4kmP9mOAdiZbs37eHm3b0ePDhu1laWabb77G0&#10;a4Ws3SJppyylOY6Epd07+eKxV/mm938bN+3bS395kbwoka0+z7x8HqeWGI8tBxcT/sbb7ufR3Ssk&#10;OkA+wbe6WOvIgkA4hwye3/3oR3n+3Hkefdu7eOuD96A7JcnE86uf+RzepxhjkUrhEfT6C5zb2kBJ&#10;iVaKVqKiDqYUBJHG7qwkdlvpJCZOE6WbwosSsdhi3Iz/PgRXgc0cTkVtToSIoCchUUrRMpEyx7pI&#10;mVUj+pGWRCe0O92qQ0whZYaxkRarRng6a1GJrro3I2jQVF0zwdNQezkfK0NKx0RAnSyK6E6PvJra&#10;UdQd+jSfqwsrAB3VqvwX14ynumhU+yW13ovRdnsRp3rdq+eBivEmQiDD3HfVDJClhG8YBOo1TimF&#10;VgFVHUfL+ruQVRAwEyqAhfcYb6tzqlgriHGaThyNs1pNjwAUZQTYBCkitWwIGAnD4Rap7lCMJxHA&#10;JSzjiaSdKQrv6Syu8MJaTrbvTt7/5Lu45+guOqljc2IpipyRPETuDJcGl+nt79GyC7zjW78LmS7x&#10;cr7Jkw/cT3qxpPvEYULtzGhTNVdrNvIpiwf3cGR/B7Fb88CdO8A9ROlha+0yLki+9MJJLg+mnL+Q&#10;c+zkGpnuYOzLKOVotTX7D6zQamXctLRAr9um327Rk4pgDPhepa+jIttE8AjnQM1Kx3WkHsf5LHk7&#10;QynH+9lotMzZmtq+1jnamkK+tofNvuu5cM02e3ObOa6O26DQmbfXgrr4N/+d2e+zGLouqmxbAsLV&#10;37zqW3P2Pau0tpwQBBGFm70QZKKDqwt9AUIwBAQyuKYD09lIBZOEbmNbgo92xFqD0DEbGSQgA15F&#10;o6+sRSUJidT4qlho8ZwfG1SwaAdJktLWGXfujGDR5OAqTgislGwUU8JEcvHiJUpj+Ya3PM6dt9/O&#10;Cy+9xOefeoV8cIEdN+/jlSualc4CX33qNZ5/8TRvfuAo3/vIneTCRCHu5h7O7tU8wOa/5DavW+m9&#10;YWllkSuXr7C1tUmv22dxsY/1Huk8SdZmY31EOYVf/NAvce+3fTer54/z4d/4KG//u3+PO4/sZMFp&#10;bMegOiX5ZAGn2vT0JomfAcvm13bnHK00dhVY51BSkCYZ9y1L5GTEP3v1HK/7uju4ZWmRBWsoe4bL&#10;xy/zladf5o+feopOvkGetPBOMHWOdpZhzBjnSnSuGG1sotopOx6+i2zHDn7s77yLN+/s08o9uZZY&#10;tcluv4TXsaA+tZZMQygdSZoRXNncq+2PYuYP1ONZCIVgpv4E1Vy9wb2fzY9Zx8CN2MrqPpJmbjX5&#10;rFm3W11In53fdv+nKfxXvtmNKAXr6xLXeU1dHBRze79mnl+9p+ZuANs7HoSUjU2TaZcpm/jxElp6&#10;vv873kBKjz/8/Kc5tXGGMxfPstxbZaoF/T09Hjmyk9v27ePuB27F98SNiy+AV2ljN+uOQGNKglAE&#10;ofBe4cuSJEuZuKhNpWQg8xItFUpIlIOFdop3gVTJ6FMQOx2lBBJJUY7RIkWS8MATj/DxT3yR7z74&#10;GFIW6DShp5e4b5/mxJ0GjGNhc4vvf/I2RtPbePbZZ7j58E3sXl0C5Zp8uExTbjt6iH/8I9/Hr/3+&#10;J7n5vof502ee4eYnn6CvW0yMQ4SyAfpKYnFPNgO2WWgae1IXOuqiXwhzHXghNDmVcB37f70nu+39&#10;uZzu/OaqBNwsXVPPoWjz64UrhEBWeJy3OAxeE/NsaUrhAlYEsiSDJENXAAche1gdfZfcVYwseNpZ&#10;i4d2t3hs7zLDABcmjs+8MuXS2hovnTrH2YtXuHBlgxMnz9AfHadc2yIUlmJrDVoJSbuF7UQ/NARH&#10;t9tBCsnWxhrDrU1efeU4T33tafoLfW6+5Qj6v/mpDxELMKCrHhgjQuOgKVXfWGbI+trRa0ZriSsD&#10;3gSCkQgfp2CZuFjYEbOGOFOhBpSIPKpSgDOGkHTRSRspNNZZdBqd1rRq6Q2C6KQJ0KIV9ydDBNHJ&#10;+iFVIocyoukaLmnrSJIEqTRK6dlz9tEh10kUIkTE9nEhKxRVtcgrpZH1gJMyJkorXZmezOac2aiD&#10;UeoRxlhK4wgyQUiFsZ62VFFAshp0DQWEgNLGYCAvouOfFyV2Gp1eZx3eRN5cUw24uvslVChD61wU&#10;qPSeQhicdHg8ehq7XjKl0ELivMWXOd4Ygg0RxmRKhLNYpSONihAE52JFSQa0VjiTExxMBgNYOsj3&#10;fs93sNTNOLB7hd7enbwSDMWlY4yeydgaDJiUJRubm2RZi7IsGYXAispxusWrlwyvDQtawdKyit5C&#10;ysUzzzBMMh649RY+/4Xz3HLPLuSiY8Oepyv3kLV7OOmr6VdP6LiAxfr29sRYqPjFZ85rTR1nmrk8&#10;j/wpw8zobwPi2Jjg9BWfeghQVIULVyExar2fPGS44BtUk/ORX7koTOOYhqpKZ4oZ/UddDPHeMQi2&#10;4j3Wkc5uMsE5xxaRy9k6R5EXOO8ofXadfXioeZ3DdqqDmhbEe09RlM3553mNNpktyFM/ZWVpmTtu&#10;PsxkMKDfbvOGhx9mb1vgVYa3ijPTIZ8vC37mN38TLoxpKhaRDJn7ewk/8rfez6FDuzk/VUgd+JNX&#10;LvC1TzzNigr8b9/1bnbfvp/NhZKJ8nSnLY6fvcBOn5CnU5xTjEcS4RTD4Qj2Zyzs3M25jQHalChp&#10;WOykpKUnrG9yZPE+HnzTEq/86ecpbY5KJNPpFrs7sHjvbq6cO8PO8z3ufcODfOXZ0+wOJd56ZNIm&#10;Kx3L/WXW3UVavXazAHioNHCgJeJ9dt7H7jXnKMqSTpqhUfR7PZIkoZVk5C4meFWICAURYp3TiBbB&#10;55X2SUT258aQ+AQhdXRzfHRappTILKG71CcfjymnOZNyipmmuCBAqCiIVqEQVCnwysd2/VJhJ4FO&#10;cIxdGgV4jGbvrXfyxr/5AXaEIWe3Cj75kc8z3hohfGCcT7miDO2shRSKRKWoaUlvUqKKCWk2ZDDd&#10;REw0NxnBemrwU8enXniFVy8e442vez1f/5638jM/+2FaiysI3aIk4cJaTlpOeUHleOejDTQRGWDc&#10;hEwp7jh8iIfvvBVnpvQX24xCn4sXL3L8peNkSUa/08c7h245Oq2Ubpaxb8cOeu02aaLZ1wkkWrPQ&#10;7ZEmKanWpN1oZ1WlVfAfC06u95nrFWVCCEgVrnn/6s8021X7rP8yT0EGM72ZcAPHsJdcS3sW3Pbg&#10;tLZpZVle81mAyXgyC9Kr4xblDa5FzCUR565jNFGM8oLCOVySRMSbSnBJjgyCRKakQqOkotXNCAHK&#10;Ss/FWIcrDajY5Vn6QOkdozIiFAvjYxeJB+viGjwJsRCTW8ugtBTWM/GOcmpwIWq+GeswhcFbV/Gs&#10;u6qL1M3WWVuJ3bqoDSVFoHSSiZMs64Tz518j7TtuPbiXtpZk2iH7Cc8/f5wn3nwYExa5HnWk0lkU&#10;d3bRzl9a3+ALX3iGUd7l3iN7OHpwF3tW+mDAj0AkOdJPIi1f2uPSFcdvfP4iL588wavnXiOnoLMj&#10;ww4vo1VKazrgfffdz+EDu9l9xzJjVwIa5WJROAqUJpAleAwegSc61torkGHbyhjC9QuFf7391Wzb&#10;gA6FZml1D9Jabu3v4G1vVDz97Mt8/CNfIFnZx+7b72RclgxHG03iM/hAmiRYBKUxKGRscyfggmdj&#10;OGRrNOH2fTtYWloiTWMwGdd7R81cHcyMbiit/PyIQ/GNf6TSCBKK/svMl9BypivkKx9EJRWHf/X7&#10;jIdcQ4jFxsgXLarEtpkrwjAX911rp0VjEwVzbspVib76D1WSYT6/UH9W1EmOWV/B9iTEbK9RfFzM&#10;FWC2rwfXBJpiO00OIoqX1s+tQRsC6MiVX04ck0nBNC95cW3I5uaAZ59/hc3BlMFwwsWLG3TQeFHS&#10;67fo9DIeffNtrO5c4d7lvbS7Gd1+h+5Km8Lk2NBjNBoBoaKMtlw6fYG11gKXr5zFBMGRw4c4cttt&#10;SCm5PDhHOV6mcCmnR5fYFS5yafQK2R1vYrDU45X+Xg70FDtTgysDSZJhZQSUdfqaH/ze9/GTP/2L&#10;pMMJty2vsj46BeOcvWmKchorBUjJYDShNR1z1ERg2cJCn347q8aSwFYx59UFmFYWY8dZHCmacRSL&#10;MsTx5j22qAowUkawUVWAGesIljDG4KmKF1LQ0i1quoyacWDTbWKxOOEaAWqvPM4LTPAYH4v7wsTY&#10;0eSRNkp4h6y0LQZNXOCb0eC9x1wN2qiGmy/rtVhs80EmIq4nQkStAykF+KyKI2qEaZxrLdGqgId1&#10;bBKPnScRnYuIyasQAkrUY1JQAbPxwZP5JOozMVeUUSr6smFe9Dm+lokiCEGQCi9iwk/ZcoZQrjuL&#10;AiRV4kkQO7samyJynI/aPEKKWDwDtjYHrCzsxDuHUgERcrxo48sRpZtSuClvfd3rec+738pCW3Py&#10;1CtMlGSQp3RbFisMPdVFiRavPH+FZUa03CnU/kOsnutxeeJ48k2P8YPvvAnFOTr5PpyakIiUQguO&#10;r59l/027K70LmPoJMtGYEFjctwcBfP2uJbIkRQBbW5sUE8/5jRFXBmMubo45duwSeWn5lIVECbqp&#10;5ua9qyz2OyzuXSHRmk4rZaXfJpGR7rcr6iTlfLH4quJEU3yp7FKVjJrlpET173yR/NoE2I0SYvNj&#10;89o3q+PWBZRw1VeEqGzlLJ6eP87cqW8/kT/vhK7ybQFKGc9FVOeggwAvIgy1pmavz0dAWbE8iBBp&#10;DaP8zrjqyAYrJEFJyBISXycdZ4lIgHYywltHCBJBipSxaFxSxjyKhGk5xYtAhsYAAzdpCovdJKXV&#10;GrPjlt0o3UIGSSc4Lj94Mz98/hd5+fyI089con1fCzs17FhaYeozfvdrJzi4uIM3H9nJWF2hJZa3&#10;dbzMU4nGS/7LL8LUxZ36mN57VCpxpmTHzh2MRhNOnjyFUkfo9DNQgkuvnOIPPv05/tGPf5BT5y/x&#10;A3fcx//+ix9ivbuf/+WOWwj2AtMgWe4tMBqN6bQDYjpA60W0ugpYVl1bonUs6IdYLMvSNgsLC3zq&#10;hef51LHTfN/7niQVgfF0gl1QiCtTPvxbf8BXXzqGlJ5uq82CzAjtNjYEps6ggic4x2iQs7zrHvq3&#10;3UV2cCff/MgdvGe1xeVxjk9b6HyTLGkxMROEcRid4JNAUeb01SL5GEI2C/eaQktzIdvBc1UppbGp&#10;UNPR3oBW2nmEmHWPCHHjMkZzXK6d84iZ/a3f3f7ZsP3zV5/Hn3PM+e/UxxJ1Ir9aQ/yfs4dY9Nj+&#10;nqu0VaJeYVxTvPdsasliuoR0UApJXzr+wffdT+/gIr/5bzdZu3yG9aLkrUeO8tab9/K2dzzAnsUF&#10;ZBrXa4yBJLvueRRSIkL0L7QQCCwJjrVC4IRi48oWB1a7FGUga7djXi8EEq1QoiIecA58ZWtsINEJ&#10;IeJCcCKCsLM0QbjIP3VgR5tH3vEQz71whbvv30cQltaKYGvkuevWlI3hBjLp4vG02pLllZ2sr41Z&#10;7HVpZQIocEkGMsVZuPehA6ysfh2vbfV5dp/jCy+c5tE7DrI+GXO4pzBpK4IWiTpOdbHpuqmL5j3R&#10;OMMRzBLtgqptkfexe/i6Rv5Gz11s+9GMhUp4sZkz1UTyzRwSjR8z9FNkotGiTeIlwlkEI4osi3l+&#10;45AolNeR5laMkUl1fUEhUYiQIpRhzXh8UHQSzb4Fxbfcp9DZIV69vJutUnLy/AZPv3iaY5vv5Phz&#10;X8VNtrCDdczZUxSjIX64QSkEKM24M0Vqje20aGUpSUixheXiuYtcOXcJseNd/0OoL0JV7d+lrZww&#10;AaJqAUKCdvEO1QKbUTvFE7RFVUglX+lyAKiiQAuJROGICU1btegppbcXSozZ9tRF1VqeSM3/x96b&#10;B1mWnmedv285y93y5lJZe3VV9b6pW9aC1HbLlrVaeCxsGbCHffBEDMOAZ4YYwBAwTMTEYGCYmQBi&#10;MBhHOMYYcKAhxpssW5YlZCRbtiVr6W61eu+u7lqysrIy827nnG+dP75zl6yuNtjG8I9PRHfeunnz&#10;3HPP/Zb3fd7nfR7vPY2xSNWKLrUauwiRjOBjahfHpg1CZzmyDZ5BYOwoaQB7j/WJreusRQeFnLeF&#10;yTSIGl+vVP3StWqtW+2vdjDMtcZiCnLSQigWC6JvOyQWCxC0TNlZO7DaUDamgDOXkjpYXPTkWhOc&#10;RSFQskMMgcpOkSF53eQ6maEGATrPkvGTlkiRL0D+xU9g69g6ZVGQ6WRwDSz0lhfX1haVYlYym11m&#10;NnNMxjUHV16iGk+JV1+B+hDW1vnev/A3cAJ2dnaojWFW11QuoLKcsj9g0EvsSq1S+75UKej2NskM&#10;hBgxbYISY6SZNTjnmdU1dV2TZTlbG1vcuzngH/+l7+XZgzE/+K8+xsc//gsc62vWt05hA6A0OtcI&#10;AXVtF1XqTqdDnmVo12BFhkGRCYeSkamNDPLuQibI2cQaCyFQCEUdkjdAcC7pHIRA0EmiQ+VFShKU&#10;otuaWpZlSVkUFEVOt9dlp5qyt7eXAF8lMcagpEqLfXu/pUhzR7ECgK0sbrbVZ44xopRia2uLTqfD&#10;7rUrTKfTVDBUKalqXMtQXxmv3nsKkYo3pq6Jc48fAf31jQQiEHExUtcNdVMjm1kqthZp3ggpGfR6&#10;uKYmtzMevf8eHrr7IvdfOMeZEwXloIvINCbAR3/qF3nPez/AX/hff5jXXn2V6B3SOwiBzFseG2j+&#10;8g/8ec7edQ+1mHI5Hud/+ec/ya/8ws/yjnXBX/v+/5azd57HSUkeI798aZ8f/bF/yUApJqbm6v4+&#10;HTR7N/fxDrK84Nj2ca6+/BTTxiDKkm6u6anA3/8bf4kzdzzMn/17/zf3DDS7h9fZ7JxlFA4wJs0T&#10;v7vLB7/nj/LCxPDJH/+XqRhlDK5pUFlGnuc4E7AhpkWPiBQOLSFmmqw+pHHg1RBppgy0x2U5Pnh6&#10;wwGT6RTrHDrLiEIQWtqViBHlI0p2ibFlpMslkKBlljpfoJWKgODSepzpOfs3AcohCOSwh46C3Mbk&#10;P6MlMYDSJbUPjEe7qGrK+JUvQ9mnGB7j/Du+Cac1ftYQoqTTKVOzvoDj21s4a3FVQ57nrUGzWAT2&#10;UbZMT9ca2YaImXl0L2Pn5i550UV4x7tPb/M3/8yf4q3/21/nRHmCyUHNxFiUCUxnu2SZ4tAEXBVB&#10;BHplRCN59P77efCO86wPBpw6eYLPvHCNr3z1K+ze2AERkAryPEOgUSIBz51Mo1tvi6o1w1Uq/VtK&#10;gRLp2nWb+AtSd571GqlTEd15RxSpsF4Uio7W9JRmO+/QUZqNYeoQyYucQb9Lnmd0uiU6KrSSbPY7&#10;9Ds5x4Z9cq3pdjJ0lvwW8iLtidotpnebsSZWqxUZMSYTPWc9eduJEmxEaTH/ytNPAUS7MMCct96L&#10;KNr1PnVNzaVBF9JkK0FNYrusSDjS7qNSpjEZSZqw6RIJrQ/BzXHNrHEczhpciBhZMm4808ZzfWyY&#10;No7GOq7dvEFVGXauHzKbWRrj2NmZUDvL3uQQ49PehTGpfTzvpMAnCAqZo5Wm18khU4hck2+ugZIU&#10;HdXKuWikypEqFSutt1jvqazDeEfVFvX8eIxr9xvfEhWyLKP62tPo6GC2h/QNZjaB8Zj88T/E9sBw&#10;5/EeV167yh/+lsfpbdWUqkPZK3j5iVf5rz/8Lh544BxelHhh205FS3CSn3v+CpefeILCH+Pi2TVO&#10;3L3O3RsDcCXjaIlZanVX0aGF4Ndf2uPJF3d56sWrxGBZKwM9v4lppgQz5f7zQ+678wyPvfVBrPVJ&#10;c1YsvQPeyPdnsYv8HrMgf/9Ix+sS2/nztwFCog0YIiYAHhoXuNxMOBgLLt0cMWvgxv6MX3nlKq8d&#10;HvLiEy+xvbHGgw8+xMsvvUgRKp554ousb2xQdnpsDYf4esYfeORB/up3fzPnT5cEMmSAA9NQKIFC&#10;LmL12ILUMUbEbfTVxeq1LwoXkVu1nOefOdzSLRJpO8CXN2EJwQmxcr7l69XqHRSrD5ddx8vXt13M&#10;gpXzJgbovAi0MDePoEhkBoJp/RAdRnbb7yYuOn9C8BCyFrxMPmyC1AVQ1w4hFTrLMT59ZqWr5GkZ&#10;IlIXCJklw2pkkkIOkems4tr1XWaziievWV65fJW9g0Ou7h3Q2FQY3shgfTDg4qkTbKwN2ByuceqO&#10;jCLvsL62hRI65QlBMjIzTGOoq1kr3ZV0BiuTCmJRgtAqxXVBESNMJhMigqqq2N29wdUbE6y3GK14&#10;/vkrHL52hVJW6LWTKB0QMtDrlhBTbqZVhygCufLI4JDe0y23OXPyGO969A4euniaM5trnNnscONa&#10;zavFdXpOce/2GUYC1uQhAd26YAik04SZQ/d7tM0OCaSILKUTf7fHkUm4AvoK0z61Ol4jkiSNt+p7&#10;EtpuwUWBYg7yIjHOJ3KLlNSNw1jLzcMG5wPGe2qXRulWv9NKawamjaW2jvG0Qqlld5n3gaqqE6lK&#10;JinsENsOm5Y84G0qiDS1SQQ7H6jk/LOsGNGGgGn0ggjmQkjeojEmid22wGKsw/uAsXUq6CAxPlA5&#10;y6ipMTYVTUObl0cTiM4jWqnQ9J9f5Pfzrhvf5kNEKJQiBJ/Mup1vwXDo5jnWWISgBaIS4UxiWhJh&#10;WHyHvrbMqhm9tS7eJ+lvhSCojNHOVe74hkd43/vfx8//7M+ghKSxkU6npN/rISR0yoJcZYuCqWma&#10;xb5Z5zN0rfne734P/83jj5J3AgpF4JDubAglvPrsi3ziC89z1zd/gHefmAAKU6Sx3I05NQ0iCpxx&#10;iWyiNN5Hau0RMbTiV5I2hEurWev/ZCK4ENjdGzEzsH9oePrpF7hxMOalA4MIU4iBQa9kOOhzcnsL&#10;rRSbx4cc3xwy6OQMOwqJRxAJIksMZhcoswyJYGxMi1XMzcATPqG0af/dAjqt5omXDoRMRNFW5ieT&#10;cVHQE23Xk/ce3eolRJIH7VKmtpyHjcwlyOZMooXCA/8+8Hb5mlVJxyMF+RaHW8g63zLfgxCLf8yx&#10;EEhFl2VJKB55D6CNo2nj3nb/Plp/IaglmC5Wnr9dM/xCmmnlOtP6srqBLVek3qBDM3M8+cRz/OA/&#10;+Qn2msC5R05zev00Rcg4drrPdLzHY+cf4nv+4JsZdgJV5RmUGVLUWARZLKhrT5QWlUW07Cxy/9+L&#10;7pgayJ3Bh4yQCQoRuP7yNX7o7/8DPrP5OPc/cp5THcHopuI1e8BH/87/xSN/7Dv5rg98gM1wmW4o&#10;sTFiWz8ZomiljAQ6SprWC66IklBk3GwqTsaSg9wQo+Lh9S6f+8LX+dy1Gd/1/rchg6VrDWVesD8a&#10;87f/wQ9zeOMGyMjMJ7B9o7uFdp5R5pDNmDWVs7Nr2Dp/B/6+hzh9/1m+91veyp87N2TfjMllp/20&#10;gtVv/Wjst6yEiCMELbHy6PUjf6Hmslr2WAGXb8Wl4+rPdlxFuSS3r/ao6DeYaKEt9MeVEwe/MoBX&#10;x0hc7jHpfdu96xZ5//mR8u3V08y9RZbnnT/2c4nBI+vC0nsqzd8Wb46uvR2COPd6bvGURnp6eaRR&#10;GapOnVGlmnHt+oyOlDx8IXWHhJjIrlplSR2IRBJQMeDqmlhkSJmjSM4MqrC4mHFtd0zeHfAjP/HT&#10;nDhzlkfuv4DwlhvXXuN93/RWvKkps/zI3PqdzjNjanSu2B9rPv2pz3Li5CbvevtDWG+pRcbB/oxO&#10;UXBsLZL80NNdWyUFLeQIhaSuDc47Dg4sv/Cxz7D7lvv54i9+gT//vsc4f99F+pkFrbEuQBQUwtPr&#10;ZEwbN4e3F1C3WNWaIy7WRj+Xg29x3hBb0kkUi0Ki92E5pOPRmZCePhqXLR7fmh6093WVcxraxVi8&#10;EWv1lnm3wMfFCpF/ZZ0/GiMuHyzIKounAv0Q8XmBVTB18NSrNzkYT/j8U9d5Ze86V/Z22X3uEnF/&#10;wmT3azRVjbMOHIi8g8x7CPXQtx2d97T6++3VSSlApgvwoW2fak08w1wCJiYAX0qFaCdIkmTSiNhq&#10;LEtACaKfG8LKRXAgpYKwrGatlnaDWJr+ZXkyAOvM2UUiFYMSI1lRM9/w24KSbtvYdUlRFi1Bv5Ul&#10;cY5YTyBGnHepvVopQpjr3y43T6UV1cIhZxmQQ5qoKfFLJtExBIpsfv3iyGRUKgXJ3qe6t5SpY8ZW&#10;asGOypUCH8i0ZmInlGWJ81OCV5RlTpjUSKVxIjHdZaaRWqHM0kB6NfkYrh9jMBhQZMl/RitN1mp2&#10;CTFvh0v/jTxopowOaw6mFdevvIS5McbfvE62fow7H3qUYmuLZjZG+BKlJTpTlN0MlSXNw+ATcJtl&#10;WSvTlAa1Eq2OdozY1kMntACic46qToUYay2i3yBNyV989yO8573fgDp5hrvf/l2sRcf2XffglELm&#10;BbapybRE1nkLTCfur5SSwSBD94Y4VbKzex0pIt3+AGfGQGoVds5ircMHT9dneJJsjJaS6D2uMZAl&#10;Ob45qCulpFQSaww+JKN3rTXb28dQ3T77+zeZTmeLjhTnHFKkJCkFtG2RDr/YwEQ71mKICBLzzvt0&#10;L4qipChynO4zm81SscCmLplubLteWvkDKVLnzMxOUoLjWlPN+QId9aLAkpedlJxYl8BXBLooka3e&#10;phVTdKdLrGrWOl2ODYfcc+Eia90ex7a30Jkmywr+9Ud/kre/7R18+qkvs7e7S6YUpU6dSSPdZ7M+&#10;5MJdZ3nTPQ8zdvvE7DjPXLnJ5ReeZytUPHRvYsxkZU49sbxiFVeu7VI6C1pSBU9eKKwxiLb4VBYF&#10;oj5A6hwNqIR3AAAgAElEQVSh+8m/SgR6BZzrrvN1A93qADLoyU2yNclQldQiIkpFZj2qMyDzMzqd&#10;kqZJRQcArTMOq5ZFHgXWGHSwdIqCtTxD55ogItdmhutTy97MIKZJUz/EmHxPrCUPCWUQWi0SeRVB&#10;yrkOfGsQ3AYWlWuZxmJpuolM5uFKysUmFWNAFD0OXUMpNcwagvMc1lN6WQbTEdeuvMqhkvQ3j+Nu&#10;XIIo6a+tk21tMK2nFEQy0aMsCvIsAVXdMqfT6bZjKSzAunahSEXvOGejSJx1eF9TBUMkwwbF4WRC&#10;r6r41jvPYO85zWMX76NXaiQBWxu+8PKEXr/DOFqeuHmI1JJ4c8psWlHmJeNJjUdSh0A9OmRWzaib&#10;KT44dK6YTcZ023nhfWjZ2GkWlbYBKZBapuK9lHRUJ7Er86wtnkqyIieTrbyInEvlSBCCQuoUFEuB&#10;yNLjMO6mQpkUzKVAskxTdiMyQicqciQ9kfpHXTeS5RllkdMpcnSmODEsyZWmVxScW19nUBQMy4Km&#10;l4LTfqdAxMBw0EMQyUWg2+m2nTuLj7iSCbIYO3VIbfjp3efBT8QG2coELLtsQgjkq5nj/BBzTXsw&#10;UWB8YFo31FVDAOogsFFi0EQE3tWUZZGkWWQKW7xzLdNe0DRgXcDawDQrMM6xN5nS2LTe2spwYwzX&#10;ru1STWua2rFz9Qaz6Yzr9iauNtjJDHtzhJvV5NUI1wr/G5OYzSCgrxMJo8iJRISS6CxDlmcx0RIk&#10;hDzFL6rI0FcPkTjsdA8RG2w1Re+NGTz+bVTVIY89dA+j/Zuc3BScXe+ysX2SsgxMJhWP3Xue7/rg&#10;u4nCITIBURJFIAbF//HPP8G7HjzBIw8/QCYlYykxE0cVHUMR6BQameV8/pXLPPXSy3z2y9cJvqbb&#10;zdnuD7EzywVVceLENndfvIO3PHIxJSK+At1p45/w7y28/P7xn/q4XZYbWdU2CKQEpKodTQhUNhAc&#10;1NbxajXm+qzLM9f3OBg1TKeO568dcGM85vknv87xrSEPPPAgr156hY4wvPT130weRFLRyTJk9Dz+&#10;9jfzP377O7n34hCPRgU4tCYp0Ill59+qHONvOYzaeG0eQ4ok8vy6T3xrsQVIcEm89ZXt86wk7O36&#10;k7dsRjjKDI0rsq/zoxFprZx3k8o2jjIr709rJAqJxJCkoeYQnsCLnBA83pplEUDMC946dZDHQCB1&#10;wTuXpAUTQSIVQfM8UhvHtLHsjBr2JzWvXL3OzshRVTVff+FlRtOaaeORWtNTljtOH2d7fcBd544z&#10;7HUoi5zhZo8iz1ExdZtHHzmsNJGIdTXOG1ywRByWTksmi4vv0jmHix1q01Abw9W9PfYPD7l+3XN4&#10;eMDB6JCdGzs0pmH/YB9uXOWORx/l6tTRDYYsNnTXT5Ipj1YlnbKLs4ayLKiqKWWe4kSlMsq8QCNp&#10;+j1sPWM9gyIKsgDvevtjXK9f5Wu7nj/1rnfyXY9sMdORMnh8dEivUDIjSLDSI6NsO/dDkupoiXYL&#10;QCnGxfhjPv7+Q4+FpucRSGuZg8WjM/Z18yBCFLfxHyIiXZvrSglSETy44MnV0tfMxjQvytZDNcUS&#10;MslCe9A+phxCp3WhsQk8yTPJHKOAeZ4EUZg2jVzmnm7FPyW2ty3t8YnM0dZc2vwjInTbqRZS3uVj&#10;ZGYdSiq01NiQZAxvzibM3ADrPVNjEkhlA9EHdMHSvyUsb6LxKW+w1rbygmBsimOtdan40nbMVdFi&#10;GoMgLsghMQSwqiVYNm0OF6mCYTadooVkOpsymY6ZVlMGucQBaxvr7O8fMD4YIRGobk6v20UJQa4E&#10;SgikzBYFWa31QrJtoypwOTwhD3h4bZsf+Mj7eOvJAdkQMFNmyjJ+Ysqf+4G/w8udHj/wV/4Md/SP&#10;ceqUZLCRUUpFL7SeVjKBqB5ocOhIUs0IEaIkkxlJMdIQo8A4R4ypoJtlBh8UAkmGgBipbGRvUjGa&#10;zHjqxcvcOJzx9Us7TGY1s9rSKTL6nYJzp7bodUvyLOPMyQ363Q4nNtaT1HoM5Nom/EO0ovJz714R&#10;V0dOK6MbEbKAmHwf5lNiTgYDiDIBa8ZZ1NzkviWPipbQE7xdjt/5CA1yMQ9b16/XMdxXQbbI6the&#10;kStb+A/c7u+OnIDb1ELSOVo9thiX557/nBdV5lWTMO/8XgHmIBGSVsPnBU7kV67hdVd1VEIrGYov&#10;EcT5J7Zmxlom6Zcd/r9f+iK/+KtP8PlnnmNzfZ2Ld5xjMOgyms4YzTzdC1v8xQ++h+9+0zpORDLK&#10;tM+pRF0IAmZuiiIn11nC39oCzFw26D9GLGmAPHq8UwQNmXBMbtZ86emv89c+cZP+8TVOdzXNZMrV&#10;6hovP/EaH/wT38Zbhj0qV1M2NnXYktYXIRJJWkpFHQsK78io8KVif+boqA6NGnFM9rhje8AP/ZvP&#10;4je3eft997JdNqjGURYlTzzzLB//5C/x5Rdfg+gopKAnFFrljMuMkAWGhwFfV+yNb3L+vX8QUwz5&#10;ox/+Rv7wI3dyMo/UwdNVGuluV1ARR0anWPxKsJAzPfJ6EOK3GiNHj4W0EyvdI4hFsXO1mLEqpDp/&#10;j9X99NZDyhXaS4s1RH/rrBHL60AsCkWLfYnVibH8jJKl0sxcFSjG2/e7hBWPp/QznXUhqRaX9zqJ&#10;VIvFtcxJNrVQ9KPH0NATJbETyZuaQQGdzgBiwNVTsrJPEILMteQFlS0+e7pu8HaMyjpA2pxvTC2X&#10;b8744lefhizj6Wef5IMfeC/3nTrO+lpOLlJhXd1yr383RU5jA5kOuBCpjeBT//bzfPu3PU5o74s1&#10;keADRebROl/gM6vdb0fj/TTfVZDs3Bjz5Vf3eao+5IkvPcnf+u/+S9TYIMoUO2ipwFQQZ2TF+uvi&#10;/COy6HFZ6Jt/u7JVp5rLmM3lVxEiebO0HcbLdWf1Pt06QuKR9741bzhSgFmM+Te4728wyZazt/0Z&#10;V58/+kcxtvNQrvTNx4CNIXVlx6TFVGYapeBG47k+M1ydWD739FVeeXWX556/Sn14iDk4YHLpWczs&#10;gMnNy4if+syvxzkIKNrR3zSJoeJD6jyZs8t6MU/Vy7YAkmUJ2Do0E6x3jMcTfIgYa5lMJhQhp98t&#10;2Rz2QEZ8dBjnsc7S1Ia5jqExhiYUCzmCECPWJ/+WfW+YjMcYY9E6+bKYtooWW+3dhb6pb+WiYmrB&#10;nl+7bRryokiDQi6LIjPT3viYWrwR4Jrk3TBnIcXYFoyIC/Mv7wPWpusTK63mor0mG+ba+aKt1qbX&#10;RBkXE0MImTTqQ0CohtCyAKxJ3RzGWXCStfUtzHifWgiyQgIeawyZyLB1Q6YzFBIfq6Mb/fxBZw2t&#10;NUKqNvgRSN1ZtLDPdeGdd5RRYGcjhCxoosUd3kC5govf/Di6WCcqwWS2gxQ5J09to5VK/jlSooRI&#10;2pxtAjXHRqWa00YctK3nvpVOm98bayxRyDZAiMymDmcnmN4JQm1Z9yP+1v/0X/HX/9E/ozpo6BV9&#10;TGMRmaSxTWLVSQEh4G0DMTCkn5JxAaLtSCm0oFGO2WzG5tZmSlJ8ki0oi5JgDf1uNxnsCciLnIPk&#10;DUm3VJR5RpFpilAQQqAsC5SSLSssIFSgyIt0LSS/Ba112silbDektBgdmhnzjKlsTc973Q5FEBR5&#10;QVkWGGuZTqfEGMk6gTzP0Vqn4pYQZDEVa7IsQ6lk/lXXNWWeikVllqO1ItcaAZREtE4BD0IsCl4j&#10;M4EAw96AMiuSRrdUbZHUo3Rqo1RaMSFiZ3WStEPQ0an4WukmMeylIM8yvHOIWiOUIJQF/sCQb+Qo&#10;ZyF4rA/IrGyXM0sIDi271DLiXSCzAaQnCM/EpVbnUkInz1FExhHKvCBH453DRcfMTVnzPW7i6GYK&#10;KTU6avbHN1jvr1FkORJJVkC0BiPnXjnxyCbmYtLDV0iaxmCNJ89ykB7haw6c5v/82S/x3OVd8qLD&#10;WrePbRo+9YlPUuiMO++8k+2zp0j5t1qs8kFAcPPCW2y1m+crfyt10o6n9PolM3MOjIUQqYPDH04w&#10;IeAywWw84fknn8a/+DLnLj7IqXsfYNQTSGEYHeyjshyEZn93n2G3y7BbEojkWU7wjk5R0trr4WUk&#10;y3NU6/8xLy6rTKGkSuxfnyQdK9tgidTXD6iqGQ2R3toGuzt7fM+f/iO8NVd88G330NmM2MZx1cOz&#10;z73AYw/fz87YkOclpajJpCIXkhyJVhrrHVkpcD4gRNKYFFIQQkqwausxIVJ52XqLwKiOyS/LNLgQ&#10;8DHQTDVV07DXzJh5x8Q2jG3NaLbGbDZNxVfnmc6mOOvID/ZprKWxnnFtaKwlmCnWGIw1C/PopqkJ&#10;tUUQ0TEgQkDFJNOBStqqWZnjVdpTSreWgBclUYVOXYFK0FGeGDzveOs3MOz3uPbaJTY31nHCI/Me&#10;Hs3ESFxIsiv1wbXEIg3J8I8Y6cfk5aAHBapU6E5Ob6PPiaziWG+NXlawlpUcK/qpCytr/QaUIs+T&#10;7MelINviWsR5iRAKpQuytjinhEfJSKbTWlj5ZhFcNcYAAqU1zqa9xMaIc0ku0cYSHyNT55O5dBBo&#10;FKGqsEJiAjQ+MnEBj0BLj4uJUdxAMs5rsrTGIhhPZ0kTGMFMFZimwc8qorNMbt7EW8vl6QRd18iq&#10;Rly/AXVNaAyHkz3Aw2iX3BtiM8PFMaKp6J97nN5dF7nrGx7i6U/8G4bbA7ZOnCZUB5w+tsaj5y7y&#10;fR/6Ni48fJagA0JkmNCgZcH//uM/xZ9+37sJnT5a1qAC05uGL1/f52OffoLDKrHlex1D9BVhL9LL&#10;au46M+BPfvg9bPUGULSGywLS1ItEApLsyBq1qu//+8d/5iO6ZTFwnrQSMW2HRG0Dxnka4xjbpBc+&#10;rj3BSyrreXkyZnwTPv/Ka+yOZhA1Nw8O2TvcZ7wzQuF4x2OPsXt9h46wPPFrn2Rjc4ui7FBkmjJT&#10;PHDXeb7/Q+/ksbdcIESJBibOkYmQvBdXu3DiLYD07T7S0f+97rWLhHnF6PlI2nJL4h9ZMigXHQVt&#10;rK1bRCzOry3Omcnzv12CvValWF3FowWYuu3mWeFspe/BSXzwKUET6VyDWCfFXTKizIhC4xF0TeRm&#10;XTFxjrGxPLezw7iq+NqLexwcjphVNY31lGWH4bE+vTLn2KDHI2e32eoWbHUyYtZJHpLGIZWmcR6t&#10;M6bTA2pjcSGCzBFSgRTk3hOVovKRxgdcDAgdqaqGnb0JVeOZTBteu3KdZ3Y8u9evMBsfUs/GTA5v&#10;EJxDminJcF6ASwtHNuyRZTl5XrCxuc3a2jpnzp6js55xbNjhp/7Vp8mLHlV1iY3BkEZGJDndbg9r&#10;RwwGBdPZAblYpyhyYuszl5c5cX+P/qBP4y067+CCZFZFprZG9gWHQvOX/4tv4oXLN3n72+7iI/fd&#10;SaF0Ev8RKf+BZbIsWHb1zYfZwn9o8YrfOVC4HO+3N1UL0S2YussEPrvta32wKDlv01mCN2IBN0t8&#10;TAU/IxKDNG2qKa7SUlNojY8R413qdKFl4qp8MU+8XwJWOlvKFqfpkZivsAKMLO6UW7IySGoTMYJq&#10;98qIWEgFWtVWgELEWJ+64ZOZTSrQxLR+NbUjOA+ZZm4oolrSYCJk2gXxCFqT6Lj0k1uNq4tct69p&#10;gbQ2rnRi+R0s/k5YjInsHsLVvVEib0gYKoGWGV/4wpd47tnnaRqPMZY77j9HmedE5+hqjRICY/1C&#10;smb+X5ZlRHGICppaa7QSDLsd4qRhpCvedPHt/JFH7uDROzeSjMpkh099+Qo/98u/wc89+RRTF6mm&#10;kf5wHS0ld5zcpN/J2N5Y4+6LZ9nsdDh/9jjbmwM2hh221nKUJJnyIpC0Pi8hUMuiLSZHvG/wWIQO&#10;GFcsvteIAJVIrWWbU87xK+c9zjl2r03Yn9V88cVX2RlN2R1NGO8JgreoOGPQ0xzb6HPh3AnKtRMc&#10;W+sz7OT0C81ApxwkK1K+7rxPpDYpETUtOVMQRCLbWmehaAdeq+Ix97h0Sd/6CAYxJ/UQ5z4XtxQj&#10;FuNk/r3H1/2u/cXrijLL3x0tdhzpjBErRZIVgG15HSt/ucLMPgJqr5wurvyj3VYW517sgLcie7fB&#10;FufNNitQNjJqopK4GMgldHPNs0+9yi989qv80m88xQuvPUFWSrbv/UbWOjV93WG2dow//t538lce&#10;v8CkyCjjmMyXIDOcBI2H4KhNXGAE0HbC/zYLMLdj2dPUiSAtO+xc2eXJ517hnz0z4d6LZ9i98iLP&#10;7nsGgxPE6U3cjRny/jv4znuOUdgr5OE0jZyCjCilW6nOdE1SSpwVRC0w0VJIhZjVdDsdjg26/ONf&#10;+jz9U2f5jju3mLgDSlWQuZJf/fwX+OGf/BlmxtHPe2zELtcn+2RrGoxFScVhJsluVsgT22ydPUvV&#10;PcN//ye/kz/25gF1Bcoka4SgarQPCH3rfjD/5uYb1u2/7lsjrNvFXHF5FuYA82ppZVHsiMtxcqt/&#10;GEeG+/J8/g2Q53knw2pDwxw0X+4eSUbQt4owomUB+lbdaK7QcfQTs5AenMd4KWe/RZVn8VluKcAs&#10;7mNc/G5REF3ssau9EgJfa3pD2J9OKLHcf3yD3Qb6wiZbCSHAWzIlIHrqWLT7qEk5sABpIWaKZ5+/&#10;zi//5teQG0Pe97b7yIWgkyclGZUVfOWpF+ivrfO2u48t8jD4nc2lNzoCgAWpXcLKQ8Ev/+pvYpua&#10;D73nm4jetn6tr3+/eaxjjUPIhD0u/Jqi5MBV1FbzsR/7LA8/cA8//eoz/IE3PcqbLnYZZJIiK5lE&#10;8BKKViFILEZE2/W0mhfM19O5nCihbXpIFhZIsMYCYkHqTnjv6jibx4DtycSR2XAbse90rBZg5mvp&#10;G2Y0y4mzOG+613Exf46Ugm5zsjlpIMUuLRYXA91c46xrx7hAtMSxgqQw5AHfYs+2JMnuR8OVQ8ML&#10;e55PPDVCv+uRh5ZtS/PqmWwW7cymLTREBAOR2C2+7T7J8hylFKOqQWcZs6rC+UBtDNPphLLTZ9jr&#10;sTUcEPBYb4kydQ80jUmyZSKZE+VKtQFiYtq4VteytpLxaIw1tpU5g6yUCz1bQmLFCyHIVGpBixGs&#10;80yn09aoK4HX83MKmYwOL98YoaSkyJJeffpC0vCYdxZEIlIqrM5aRl0qmliXzjXab1nqStEpk6bx&#10;1I+PACXzezZqWUmpJUukFjGXmHOq7RySRUHVNBjveOLSCK07THf3yLY2CNHQ9W1hxwbKvMQZS5Hl&#10;jMVhWtxWgOQICJs8YGjBf+8DeSwWk1O1ALG1jhkOYS1T75hNbpJNt9gfG1R3gM5zTD2jlxUMN0+g&#10;dUjMayXJVAowvZdkOiwTagCVAnPr5gXzuRbw/DWSTi9nVtVY51Bas5UHXvOB8cFznFw/y8E449ee&#10;+RobD38zs6+/ShM0PvfIUiMI6NbIUwooM0WZ55wbRO47f4p7z22T0RCIrA16ND5wODrEWsvFCxfY&#10;u3mT0WjEuWObrHVKCqXolBnOO4yz1F4TYyBTkGeKLNNsDXppnPrW+IqIc4nNYWwyrZ0XSkKMZEos&#10;mKRNYxLwqzupyGctIjgyreiWJU3dkOX5wmPE2KQDHWKahyEEiqJAKYVtgdA5oBFjJPgOofVCavHf&#10;xXIdY01RaGjNH1OHTsbxbCNJFliXFpf5RisgKzVCJDCwdjOybg9nE+srEonBgPcol2GNR2eaukoy&#10;f7nzOKWYjCqGZZ9qaqnsiFJmSVIoqtYssX0/c0hQDhElShbUzRRdKCqbo6RmUiUphqaqWOsNmY6m&#10;xDLDeouPjig8lZQoLTiYVSiR080jWdnhZlOzHiMbeYebtScDZPQYY1KBUqS5oLVG2uRdJWJAZgof&#10;BLX3rOF48iDjY7/2FM/emKH7a0gtePXaFZ5++mnueug+7rn7HoIPNNUs3fsQiCIFRI6IEnm7kLcW&#10;pe08MSLJEwYh2q6/iHIrgUe76EcfiLXnsJsl6YODCc9/8Smsd7z1w99Or7fJQWVweLQDZxqMc+S9&#10;AaYxlBvH2rZll2QlVdbm1q1sopIYY4mx9RBpkxgVA96nLjUlJbOqpt8f4oOnrg3eNHR6HYINrOuC&#10;kdRcnjVcfvUGp4brCBs5VQ44OHaCp19+lfuPnWPfB6zW6b2jwHuL8BahYTbptsCZQ8hAwGGsYaBz&#10;CCCjQMWknRoR3NmbG7yXC8ZOJiTelyA2EaLduNvN1VpadmbrseU912TaI5xPRu/Oe67ZJCVY1zVV&#10;VWGtZTIZo10HFwL71YSpqdmbjrDeM5kKok0Shm40xRtLNZ0mP6HosfUM52qca7De0SlLmq+8hKlr&#10;Cq3JszHdLBVKpVruczFGquAJzhGsWySArkySLnqcfCCKPKN/fcZIR66sRaSSBAHTqqIxhksHNc4Z&#10;Qgh0OwVlkQDEJNmZJUmddnQGn/Z5pUApQZal6xGqS6YkZZGjSB04WaaJeUanyNnolmgJMkZ87ohS&#10;JJlMGVP3TozUaxl1lXzNopYUCpx3BJO+C+ccdfA03nFws2YuEzqZVSkRQBDCjLquaZwFAWPvMd4z&#10;LI4RcofrGZrhBuAx1qBrg4qCZn+UZFbrBl76GeL4Eo0dM5rs4XcuYWNkfO0Gnc42VSjpVyWXdkY8&#10;e+lFLjx6PiUtADFdq4+afrfDgXDszSxXdw/5xV99ghdvGDLVsDHQaNmwvzNDqYJTG1M+8q2P842P&#10;3geySQttK1va5l4Q/aKDdLG2t8H+nOH0+4WY/8xHq5sUARfAhwQATRqDD23nmI9YLxjbwMwGDutA&#10;8FA52K8je4cjZo3FO/BNg/SOUgsOYytnoySNs/S7Kvm+OIf2nqBTYB9ikjJa9n7MCx0cSWjmz6fh&#10;dDswoH0Ny2T4DXJ45qdevmye3ITXIRHzhHz+/quXNe8EXSR2oi2ySHHkvMS4kHEMMmF/Pm0Z9EOV&#10;mH4kWYvY/l2dK4SPdEVOjkAEuIbAEtgfVYymhxyOZ1zbvclrI8He9Ru4xqCQ9PIko3vi7CYP3nOO&#10;7WGfOzZKChUZqH4CIESk9jUuWBo8ddUABusDQukkVxVTh7YuOhRKE4WiMQZjLOPGMa1nvHz1kN2b&#10;Y27sj3l55wbT2ZSr169hnEuEgroiH0+pq4o20UCWJUXRodffpNvv0e11OXnmNMP1IWunTrI5XGOz&#10;3+Ou40P6WrC91oVOhewM+IWPfwFTT7B+xs5BQ3+wgRSRaubp9QqM8ZT5Gt5pQtudM4+tup2zTI3B&#10;iSnKO2pTI7RE2QKhtrHX9/jJn/8NPvPyS2x+5mvsfvf7efej93LfyZJu20ErZZIliZGF8f18bZsP&#10;DtGy63+7xxHftaOj9bbPSvH6YsutvmyLHE7KFVBrFXRa5nlKSKQC5VIOFITASE8QAqclIiaQQmcZ&#10;KiZ/oKQEkAy7BTEVvFoAK7T+QUqohT+K8U2aw5HFXBZCJFH5FtqYTysRI7oFBSIiFWWIBJlAmuQ1&#10;GJFtrtt4mYByIUFJ8k7RxkhzyejVogqg8tbyMYEzQQjyYtH/gFiALhETpsk7tc2DokidZl2dZAGd&#10;T2S4EAKZFIzGNa9dnXH9YMq1G/ucu3iBab1Hv5Dce9ddXH3tCtPpHsYZMpkhoqCqGsqBpmkaukW5&#10;2CvTtScCiPIbiKIhzx3WlEzGIGOgiGt8+bkv8plff5L/+bvfyrvfcSf15nHe+y2nePzCRc7/3L/l&#10;C5d3OAyKyzuXEUKwt3eDHWvZ2e3zxNdfoqO7FIWi2y3o9zsc2xqgtOTM+TMcW1/jxOYaF44NWOvk&#10;rEvINSCTQocTJbWbUsgieYd6n5qtQoDo0z7SjiuhUw6HyDh1asBpOeTBu0+3MVGkOpwyawxPXrrK&#10;lZsjrh6M+HdPvYQyz+GtTeS8ouD0qROUZcnpE5us9bus9TocH2Yo4dBF1s7TpKQgRCQvM2KTiCJy&#10;/v36tlO+eP1Mi3G5nxwBi8UcwH3jDeZ2M3Y5+1b8XlfOnUCw21Q8bnNGcesrRFzZ+G4DoNPuR3EO&#10;Eh8t6qwWXyKtvOLtrmSFSj4HEAF8nrwJZYSmjpgm8qYHz3DijuNcuP80P/Qju+zdPOTg0it0N/uM&#10;85rM5vzTj36cC6f/EB+69zyZL0ALHJ4aRRdS5x6Sqqro9/vps/wu4sZVsNkUBZmPfOWp13j22g4v&#10;7E95/oZk6wLcOOxhMksTDDIGpu4GdxcXaeoaYQWiY2BcI9ZyBDFJfMckExiJ6GGOtgExAxMs506c&#10;JE5qPvXFJ3jnA4/yplMbXJ/cYC1fg3zGP/2HP87XX77EeDyjGKzT7fU5MJbNE1sc3twlZJKZtYjd&#10;hvrMeR584GGm62d5/2MP88cf6VEdOkqVEUWFynKsLDFhSu9IQPNbBES3+65XjttJkM2LcSlWWyl+&#10;zOeHmIO9Lei9CvS3hYxUAG3fYzkl3pC2EBaTcvmJ5nJM87eckzHFUq064aBCzBvflnNxtQDUYgXL&#10;4tCy4LpaOFkRpF2+7+K3y98s+tPa+5GkDNsbJQRZ7hk3ir/788/xKx/9Cd7/tos8v3PAoHqZn/nR&#10;f0I9niF0QBQRLQN5UOnaVFI78THw5Ut7/OZzX+Nzv/4MN8aOOhg+8shDyF7Behe8a3B+yuNvuZuD&#10;8SSRvENYeGimjq3/OAUYCURJIlnEQK7hXe98K1/9ylM0FsoiAwLeJKxx9ZjP6UT4jUfimOhdsqHI&#10;JB/5vm/l4z/2MT7wvm/mU5/+PPedfTez4AixofKRslcmZaKVb2seVR+ZCstKRvuKdlCESBAsVUNC&#10;ijnmOOWcTEycy5itFCFXp8gbLVG3mUYigcm3f71YsQM5+ovlj7jy8FbfW+Zr9JIUNB+/h9YmrFJl&#10;KCFwDoKDpjQtbiPQNskB9keeyhmcipxZ73JuS/P4+QFaFJ0W4I24ecuwWJB3cIhFd8K47eAQWdKW&#10;dq03gdAemWt6eYHxntxrusMCZyxSW6yvUEqidWKiKKFRIrbMFAVlhmZVwzkuap5RStb7aRHSMkMA&#10;Qczn7oIAACAASURBVPcWGviEZL4shUAxSYGs1sQAtemntmar6HS7S9krmQLV06enKCEp85ysNcis&#10;7eRI4SRppyokGfPu6xDnRkBQO5vYMkpS5DkxBEobF74qcx+aGAMiT63hzqYg2xiHc0l3Osvy1I4+&#10;XOOwnjKezfh7n3ySZ77+Mp1hQbbZpWoCL/36U1x57TXe9d73UUWDKBRNdGS6t7x3c1YZYDud9rqT&#10;RrV1HutMSthjRIo0QRpvkRsbYC0+i0RlGO9dpX/XRRocXhiCjqx3h+SFSl4mkaTfnCXwTymFbVqf&#10;m7Y9mxjwRITSbZIhjuxl4+mEPFf4CNYHXHQ4D7HYZFMVmP1diqzLRz/9JQ44wf7emOCgLLsoH8jz&#10;DFUotJBoKejnOaHTYSotTkmGfc39p9cxrXRRQ8F9F07z2c9+FjvZ5033XODw8JDrh4fIIicK6K2v&#10;EWWkqmtKp7DWYEyDixB9YFyNU/dA9MSQvFq8iCiniCaZtIsssTWNddhCIUXaQKMsEHnGtEr+LDF4&#10;tEgatUFEyBW1M4z3p0glyfMcIQWa1HJoXc1oPEuAZ6GJPuCDW4BzWmuykOQq5gvpfGMOZFgriSEi&#10;RZskeomLdVoo5XwhF0jrcMGiYtEy4x1KK+KsooyKsuxgrUfKZGbtbFrrYlQ0zmJtQEiL0j1KBEpb&#10;eqpAtYWYTrfAmJq6aogyS+8pC0IMLaheILslNhr6uWA2nbb+SJ48K5gah8xypiGiVYmKMWnFikhO&#10;Qz7sMhs1VNUBRE9elKiQmKxOaLpSIZPiNSr6tICHZM6tWsXgpqmJQpH1+gQbeHY84gf/308xc5q7&#10;Tm5TVw2XLl/ja1/5KufOnePu83cxG03RmUYrjYxJZTnBxZEgIjHOQKQCcAJx00ToodtE1LefPyYj&#10;r3aqJL+SSGMcIc+I4ykvPPciN164xMNvfpThiW1illFVY3Azim6X8cwQR4as38OMZgyKDr6aQV6C&#10;lLjg6RTlosAeYsQZi84ytGrN7mKS+nKtPIR1DhvBWIOZVujhGuOmYmu4RmdtwM6eQ547hTjU7CjL&#10;c/sHnGo6rHf7TMyMO09v8/ylmk4nMqoqOj6Z6CUmpcKLAEKz1hFUtQUR0rjyjrVeCUaj9dzMlYWJ&#10;5r6r27ggdZpJIZmEKu0RQi+Kz1JqAjOSBGR6ndQKGeGMqBfjH2Tr1yRBFAjWlhtyBC9SR4aLCheh&#10;celarHVY52i8ZWYtjbPs1yIxY23g4MBQVZ7pzGKzKU3dcHg4SswVJLPZjOmhZ2QsLgRm1ifpLueg&#10;miAAM6uIPqCkxPt9iJECRaEyCp3R0RnXN6A/GCw6EKumxjSGyczjrCHGwLGtDdQgmQhqodE6J0iB&#10;8x7jDCIkeZWJScVD1wZauT1gUhsaFzmsHMaFFCuM67QWKYvKJFmuWAsCnWd019fI84wiy+mXHayU&#10;dDodsnl3YJtomLLTEhYAmUFQCJokFadT145ru2GssalbJCQespeaqCXSWWxTYeoKb5rUkWgtjCao&#10;LCMLIITC6ZzQOws8m9ZhG7j+3EtsR0E4tcXB4auELOOlp64xHnQR3/GuNvhP0m5aQPSWF/YO+Oor&#10;r/Hxzz/DM0+/zKBX8g3feJyJcXz1q5fYXNvgzMaQD90/5MR6ycbp+7jj/DaHrqKUGUooJE0K7oRC&#10;KAVCpYHdxvZzFu9qjLQIJX+rjobfL9T8nh2+jZF9iFSNTRI/ITC1Dtd26LkA1kdGxjE1lv2pJXjF&#10;zEZujGtueM/+zNDUATuuqesZtanIc42tG6p6hnUNtREopTDGkBdlK58oqZqa2hjaNAdox8NKErV6&#10;/IeMhHmicRQ1O3os1J6OvM/K2Ze1k5Wn52MxndPfqvHSHmrlcWwBA5eJRdF5rm8uA0g0SJ3YZzIV&#10;m6MAXTlmjePl0U32xxU3R2Oe2TnEGMN0PEFKSZHl9Lo9Lgxz3nL+ImvdjEE3Y3OQ2PFSb+Kdo6nr&#10;xTVN3Ch1YgYIPidSEoJC51NCCKx1OyAkVVUzq2v2a8Xu/gEHk5rnLl3nxv6IybTiuWuXGR+OGO0f&#10;pg5e64izlSRXSlSm6XW7FCfvYLtbsDboMxwOuOPcafr9Hse3z7I+KFnvZZwYCMpM0Cl0kjoGfBQp&#10;rlYSNVWoieFvfv+f4Ed++hd5+cUCs3cZYxqUBNBo1cM5RYwamaf8TKuCgCbEyM16j7kzbfQCofpM&#10;JpYwmbExPOBUX3H1sudN/TVevHKZH/zRf8H/c+o4D1w8y9/+sx/h4jBrZVTSh0xG8YmNqIQ8sk7N&#10;l7ffztL1RutcfANhIhFfbzyzCmK1f9wCzrfYyoYWEJKL2bIYn3IusSWAmGS+QoxMbZKGymWW8lWR&#10;uopNqJBKEwHdmtoKKfAukebmhCgAI7M2X2/fVcy11ivE4h4uGcp1cMzncpQtqNUkaRmJIIsKGZM/&#10;SdFJnVtN3STCV+t7GoROqhcxElbklrRoJU/nEjZRUldL4GcOyAmp0KrtnJkjcpJWbz+xZCMQgyBG&#10;gbUKLwqqMOPK7i7ra0PyekbsdGlqw+bGJm97y1v43K/9GpPZlNdeeY3hcI1Bv8esNuR5e498+uxa&#10;qwVekBeOKgAVFJlB+khQXdToOsc2jjMcjvm+f/053v+VS/zA+x7l+Jkt8ru6fM93vps7fuMprlvD&#10;8PibybKc4WCdyXia8oBXLjGZeq5c32NcGSZ7U65dnWB94OP/7gmUhH6vw/bGgPXhGvfdc57ttQ7H&#10;+iVb6+usbw7ZXlNsSEsmJTIvkkydS3tMzCOqTDhCit8MMcAhOdhARvIulQjoRPq9gncdvyfhJTFJ&#10;FtaThiuHFTujGZf3J3zl0jWmeyM+/7WXIHgyLdheH9Dvddk+VtDrdtkYDjl7/HhSfhAKEVIBJ9Nt&#10;liItScJat8jsCngnlqDufLjO51T70iOz9PVALL8F5i2OvkCk91k9cRpqc0BtVTbqjU4Zl0Di7Y7F&#10;87defFx5FJevue0V37JHLuAQTyZSwTvPS4JUXD+cogrHd3zgYZqD7+STn/oCv/n8l9mpBqydOMFa&#10;7yprWY+/+nf/BT/1znv5Hz78Yd56SiNxpIxaQcgoy0TcGI/HDAaD31E8OC9kzg/vPWPTsHd9wpev&#10;NDx7reK5azfwxQV2QqQ5GOFzSaOhW0aMrclEhWsypFrHxClFv0z5XQytkkjqPvHeI2YWNHQyz7n+&#10;Bl947kW+9MLznLzjAT5wRnOl3qe/PmB89Rpf/OSv8vmnnmHqA73hNtE7KlMjcs2Negx41MxhxxUX&#10;Hn0znZMDOo++he9//C4+dL7H/rimWCtRteP/p+7Ngy3LsrO+3x7OdKc35cuhMrPmoau6uoaeVK0u&#10;taRutdTQom0DIRsTUkBgEQYZYzzwDzZEQIQlIkxgBcg2szDgAEtASCGEQEgtVU/qqu6Wau6qyhpy&#10;qMyXb37vDmfYk//Y59x7MyuzpTYiLJ+IzJv53h3OPWcPa33fWt+X0MM2Fp2O6al8qQp/CaldBqNv&#10;GgFL1OANw+A9nkWwwMLEjWNiuTAlYr9Rgu+W3cw3nUT3f3W7vVDMn8oC/A7zeTofkIS5kkvsQBGt&#10;BJNo529YxHZzIF3MsdXQFtOHmzwE2y90w/yJ68TN59tdyTAnKhddavE3RT5mJFfZ3t7m97//YbS4&#10;xhd+8V/A5V3k/wG9vBcBSgS+nCGSiAUcN/D25T2+8cLL/NLzl9mr9hGlx+s+U+vYOZzyvlMJZVOR&#10;pXkknsqGE9kgFq0uES5J8rthXhcPbw1CJpgQSFSKsw09JXnqQ+/nmd94kccefx9FCpm6/WfqJJ6b&#10;MYYkiXFImUAxa6ilpKdKvveHP8OrX3iOTz79QZ79+ht8x3c8QmUrNoY53sTu2fYyt6umWAysG+75&#10;8vhrx4oPCBGI1rKSIKIkZ+higfn7dGNuedVf/Fvc+DH/Xse3yoO64bjM23+rfGb+ugBDDzZYQnAE&#10;JQmJAB2QGpR1SBO/u2kxKS8VSmpUI2MBQwVi93gaYvWr5ng8IQhBJqMm/vwi+BCJDNlKn4i2+0XH&#10;hFBYR5bGyg1rlir1kwhymdYIULReBvPv2npqKKUILsx9MyJoEEFKkSRMyoqqNmRaoQXotp3Ze9/6&#10;qkTpp+ArlI5AknWeqooSZEowZyyVUvgQzaRr4xE+kOkElUQN6HE1Iw0RzLciBop9FKFtR1u0UgUI&#10;gaaKBk9aq9imT2gri+LgUS0o7n3AmBItBKVssGmCO3YMZYHGUqex+uHyccKvf3OLn3vmNymnNWsn&#10;VqiY8tpzz7H1/It8x+//HP3BgDTPEUphXDTFNk0VyRw6wLYF4L0kSJjWFXVZYeqa9VRilEbRw0wq&#10;amERypGFhEsHr3H02qtwdYe7Pvox0rvP4ZsUJQWmLllfGZBnKaPVtShBplRr5Rcn68TUdCw4c1IN&#10;hErAOwieRIA1DVJKSi9RtcMEj5MC4QJb5S65FByXCf3+CtXkkHHjmbzyNu6xJ9E6x5UVajAkKwbo&#10;NtiWeFZHA/I04eRayqxxnOpl/KVPPswoE8x6ltLCUGkS4TGp5CvfeIlzZ+7kiTuGfPPAoU3g3jv6&#10;GDMjWIfXPaz3HJezlkiSrOvYzquTZL6RKKVw1sbgQQq00vOW31nTIBAkaYJpohFiGnxbda6QKiY4&#10;xpg4L0InIbAg+nQSE0ClZAu8Wjq/Je89zseoVkgZPYQSTdM0UUZIEFsyg0BJiWnPM2kraiEalFlP&#10;W0kbjd+D94gAedaWN4WADUBwredTZNeFEPh2gXXeoVqd0WZqW9bbo1WsuhIEbOfD5D3WudhdZQxI&#10;Hb2ZfDTB7QBy2zQtwZm0VW1gqthS1RgTXwP0+j3AzeXT5m5OIVBZ33oTKaxpItGjPIlMwWmSJMd4&#10;g1EVqukzKcekg5ydwxl/55e/xqWjKYXVpCdWOJgc8dXPP8PZtRN88P0fwCRy3snTLeg6+JYFX+hn&#10;K6XwMiCsQ0GsYCYCEN4rgqnJ0oS6tlQmkGQJY1MRgmOU5BA8X33rFd7+wnNsjNY4+/CDrJ8+xWRa&#10;0mQKdh2lcNR1yfaFtxgMB/hhj82NdZQImHLKdDIhTTOKUR+tNVmStCxGPHfjYkLvfZSCk921tA5E&#10;jRAn2auvEOwe1p5iNdOMezC1mubI8vEnP0y9eoKRzAnDGVlyzN9++mlm6RFZtoI2HjkUvPjaZc6t&#10;n6DOo3SezBJWrKRSnr6T2JtcBG+I41p9aoufr8Uzq+ZSFl3itQAJ46Sax3y3TUCWd+FvnaTcLjCY&#10;AwxLz1kOlufV6e2urxCkxO49J+LeqKVevPbm0xDL7wGViMF9bWLnjnUB4zy1y6kaQ2MsdWOYljXO&#10;e67XPWpTM6sq9g4PqJuG8mA3JukmcHRUMisbJpOS2tc45+YSOlVjcM6RmZrQ1PimRthIcngbJVoc&#10;NVI4UNE4My01qkhxgxQfPIVOuHvzNEmqOXnqNEWvQCUJ17a32dvbZ+fgiGAttjHUpkZoRU70E5Ot&#10;RnScZ4IgC3zwpEk6X3e897iBQTQBhQISXBAIpWiCQ6oUNT2EADOXcHZ/j4svfwWGAsSQYvUU5vAi&#10;hWwYH2xx9v57+Ls/9dd59KEHSJVktJYjpUbpFGMsUil+6C//fZ75x/+Y4+1dnv7hH+a1Sxf5i5/4&#10;TkanVvmh//SzJBkYXwM6koA6aStIQQULIeBE9IhzzqOkwtqYvAj8Urs3rb48TLVCiQDBkwbfFgN4&#10;EtWCWa3UqhQSYfxc+qhVfUdoRdIhIe3hfRvrhTg2YxVTHMmd1ecNVeZLYMe/D8nzH5QkuoEAWMzJ&#10;uV+Sd4vfd4s3AofunkF6E6ZinMM5x16jKOsGaz2N7aS0BNPGYD2UDmrnqa1jf2aZVTUTIzma1RxN&#10;aw6nNXvVjMsXr1DXDd4GTOOoqpr6eIyvS+6+/wHCqIc52EYdX2f/YJ+8l9HPNcMi58z6Op/7ng/x&#10;xz/7FMpZEiWY1K0Eqfp20peFmevNeUdHcof4NAA8Zp4fdB/jXbuyiTb+iwsemFYaONpFg2y9CfBt&#10;ch/wrSBTIKBkGmNGGf0GYke8oDYxOZ5WhmnZsHs44d3KUU3HBG9Z7Rf0i4w0STidwmjY4+TmiES3&#10;u0IT5jJhxsXufiE1vpZRHljEIhSZRCBh1iWZMq47VVWxc9AwmVXsHU147d19dg6nvHnlOsdjQVXO&#10;ONi+irc1wZQEbylFSlFkKAL9VDEa9OgVPc6fPs/a6oj77znPcNAjzxLW1mKX0/raSiwsEoLgHYau&#10;Uzj+6eSlgu3IjO56C7y3bdwUO3iVjNWUeWIIYcD14x2SrMcLr+1wMN3jlVcv8NYbl6nKBiclNjgc&#10;gTRMcCGj8oZUKOS0ptcf0HiHlYKV0QpFluO85yhJcMeWjz7+GJ/5nqe47w5Dqht+/ZUjXn35Am+9&#10;cYkXf+tFBoMe9z74GN/9+H38/o/ey9MP9RBCMmsyei3D1ag4xLQLEASNAg0ED0FFCdLs2xjVv5eO&#10;TvbZtlJfts2NkiSdS2B3yhMhBEybSzCP88MNJsQddiekRPq2U5ZOqz+OEak6gLdVHQPEXBZmIVUW&#10;QkA6TxMCBy7QeLBOIYJgYmZIEQsJvY9SsPEcxOKdW9BQ6tg5keqoHGCtJdEaJcNi8V3CAIJUJGkG&#10;pWW/npKmCe9e2WZrAq9euMb7790kkTXXQkJhHYluC/+8wzvLM7/+DEeHNduTfap6xn1n7yQtBihZ&#10;kus+wimy1EZltGwVOTkmSVN0ktNYh/WxalilBjerkAF0mnA0GdM4y/HGw/yz/+5T3NnT9IRDecXU&#10;wOHREeVszNk7TlGkGkID4qaRGSI3Na1mlJWlLB3vXj1mb3/M5SvvMqsb9scT3tw7YmwdF6/vUrop&#10;UkiUSlE6YWN9kywvWF/VPHrfXZxeHfLg6TU2Rn1GvYLBMENrhRI++u1KmE6nEAQJaSzy9AIrJT51&#10;88EgEHNvmEJLvI+V3FmeRbndZsqsthzPDK9eHXNl+4g3rmxzZTYjQXACQV9LTq2NyLKE9MwKJwYD&#10;NvoDRnlCnqcQLEVRtHFNVEeYTqaovMG7gBQJIihwsRNOKjeXJmfuQRmwKsZAzrro+aMUbu5DHC+1&#10;oJWaM6bdh7tbEOdVaFUFArQm3IG8zVNj8VnMfb0QLWj73kP4pdr9W2ytov0VLLwRbqZdRHsOgTCX&#10;zwmAaqWUo3x7fI4NjkF/EDvRnWM0GPLFL3yBX/13b/O1F7/GxfISuldw370fosiGiKxgujrkR59+&#10;jB97+h5IBLUQyGDxQiBNoPFRnknYiLt1GAV0cViDrQWIBJ0KvDcIGQikyBCxjMPGUk0Nv/rcPkd6&#10;zNdfPmC32md/Z4ej0+/n/pOw9+6YXi4JMqW68jbbpeQPfPYJzvYEoyDQRSzIHooMIwKuaTiT9TjA&#10;UdYSO5hwz8omv/bVN9gp4fuefD/9rGFqSlYU7G9N+PN/8W+yNTlA9CVJ7wQh76HHO2RaYLMMu3uI&#10;1YKx05x/35MwWOX8xz/EX/2euzjZH7WeRoFVmVA5Q1AxnpVSoCStx6+az+X5QwjzbhTfrp9dcbZW&#10;cj5u552CtJ0Jy4MmgLhVmxTfIpZeIsDmP1rKBVVoo4EgYnXKrd57Trm0ZyPAzf24w7ygRi55r83H&#10;6/w9boz5590X7RM6AD8C7J2MulhMmyBaVZWlHLl7zyVvmE7JwiwbDi5dmy8dbXPl0oyNa5qf/Omf&#10;4C/+9/8NP/OLv8Iv/PW/TB0uY0OgCQcoexqlDRcnCT/7y9/gH/zfv0y99w4qkayeP40WgVxIQtA4&#10;kaJ7I5684yQ/+ee+D10LSArQHics0qZRqSeRKCXadfN3h4S5uYM3zsdAJ221dW2Hvb19HnnkoRsM&#10;4btj4R3U7f/doJWtbFyUjw8+oLTin/7C57n/yaf4t19+lvPrK3z8Ix9kvQczoqpTsIFMZaSNxxZx&#10;bvh2fZ53tHSedDdhLI5IAEX/4k5yNLTYUvS5ibdTIN2tqRYvb/7xgrTx7WeGNu69bffzbTwEb7rS&#10;C2xIBpSPRV5eMC/oIjDP2btCm/dgM/PP7ICnpXF9mzktdo9nQSmF0prxZEogVrfdABa1J5ekN7Zd&#10;hRCiKXhZUfSKeP4yasCFEGKLrZBY5+cLlGyB+a6th7baR3iBc8sETLzBFphWNc6BlpBIQVpkbXBj&#10;Ywu7D6RpinNlu6mkOO9pGkenT9cZ/yVJlFGz1lI1FuEhkQqpFdY7am/JkCRKYWU0jyucIKQq6vMG&#10;f8PN9jYu1EpJVKIIwaOEmg8K2bachxCoQ4PyEldGqS1hDMEaQj9j5j1bZcXfe+YFnv/Nd6gOHPc/&#10;eB+1sPyrn/m/YPuARx9/lJMPP0ySJjiIxqEh+qyYpsK6rvpItkG4p6pjQLK7v4fwgURqKDQDLwjO&#10;UEnQRrEvFIU45s1f/LeIRLB5312cvud9hNIz060JnrdoEaW8lNIoKUm0pl8UZEnC6soKpTVE4qXb&#10;gGKS4UVNcHE0SxKsjW3rjamQLjBtakyI6fh4PGZ8uMPqmXuY1rGF9aAMTJJVqud/k/zcWfSZO0m8&#10;RgiDTntRAzg4iixW7w9zR9ZfYSDhjz68ysP3nCHPG0SSoUVcOIPW7B1P2bq6RbKi+fi5J9g3M5p6&#10;j/XBCnVbZR4R9djGa51nkCdzcqAzmhRSkGo99++QSs43sUlZIoQgSRKMsUCg6MwxQ9dWKSIhI7rK&#10;/piIGRs7DyJ+FudElFuLvgsdaLSQxrMR3JeKENy8gyZNYwBlrb0B8KrrGqVjEm89WB/l8kTwbWeX&#10;osiLuPgISRCRXY9aiDHgT7SeG/D6NmjxweMM7fUD7yxKRVM27130JAKqukalabyGbaB+w+YhwFuL&#10;kpI00XMCJrhIegkpsc62HhFESQUR4Z3WH7wlFkJLjCmciz5LCUPQjrSA4+k+SqSIOsemNUGk/Ivn&#10;Xub5y9fwk5TNbMSeb3j+9Ve4dOUyn3jqY5w9cZLp4TFGLVV8iDaAaTfDAHPjUiklQdESMCL6vRDX&#10;mERpqsbTOEiUxJuaAyyqtohMM5WOq29f5K1/9IusPXofj3zsIxy6BqE0eRUY9gdcvLbNeOsS08k+&#10;YbiCkgOSYKitZ/XEKSovWFkZsbP1LkMVCa6OSM+KaPSrRKCq61Z6QsaOPWsRShNUwsH+OxgyTq3d&#10;weqJEcd7u5QiRQ83aerAmRMrrJ88g+ivorXhROL4scdPc/I0rGYnqJwnyTxXjqfs7B9w/+k7mUhL&#10;5uO9IQRSoeLCytJGOQdHw5yA6QyTQ4DSyRsSr+WijQ5t6ECH/+8ImK4qtDvBWxEwAW+XAIql01i0&#10;Fc8/jaQ1KESqKB3S/kl9TUB2CE1rbC2QoU1Qu+CCwJGPGvTBQ934CCgbx4GLhOjxdErTxEdrHWVi&#10;ONytcVbx7s6Y0hgaZ9na30F5i792ldBUeOWZXt9mMBxyeHCMtVFbfriyRiMMAUHeK0iznGlZRqm3&#10;t16NwKLzsYtSClhZ6XTQYkAnYhIeu6Di3u/btco5R5rkTMbjKAHp3JxAbvZnKBxjG0i0RDbH1G9f&#10;gPKQZHUV43MYrrN2coX183fwn/2+T/HQ+VN87AN3sr5WMBz0kMTOMS1VXJelZOtQ8NKVd/hTf+Ev&#10;8Z3v/zgj6/gbP/6jTJVmaD3Chta8WeAVOBFJeIlECx0Dtdb8uSOSnHN450mTGFc5EeYAGkAWIpgS&#10;OwTaa8Gijsy2cZT3ntLH8aWEj4QOHinBNwmdfKVo9fJp95fleeS9I0mWEnXPHPO97fy4XUD82xy3&#10;rWJf2hO+nZb/0BqJdmxsd1YLn5HFo3BtkL28dgBGRO+nbn8cz2ax081oKuexQjILUFmHsQ5clB6b&#10;Gk9tPZWxHJeWurEclJZxaZjWjt3DMVOjuXLlEk1d4r3Dmoq6rqmPalw54+w9d5Of3MAe7ZJPd7m+&#10;u02WZ4yGPTKt2RgM+Ox3PsYPf+ajbI4KBJZJDYlWJLcwfr3d0YS2m7394ktcVOuTGJCh9V4J4OXi&#10;CnVEjF8Ce51f3LNEyTZxisSXku2zmva+yICT7VpOYHZkKY1lazLjuKoZlxX7hzGJc7ZGyUCaaPqD&#10;gnM9WFtdIc8zskTNfdV8S6BNqoogYjdJ7VycJ8aS6gSFiPM4OLyUBCExIbBzdERV11y5PmX7aMLu&#10;uOKVq4dsHRxzvHWVujHMZiX7x5NYWKYSaKIUY6oCeSK55/wZhsMBJ4uUu8+dZX1thfvOn2V1ZUS/&#10;V7A5ivcoTVqfSO/YMhrvoW6i1KfzDuc8QusF0ENoDds7grm7aWI+V1UbI4kQ5gSMEA3BakIqOCod&#10;L752jfWNglGxwjtvvcP+0RFff/mb7O8eUJYVo2GKI8VrR+IErhI4d4Q1jrWT56iCwMiEor/CZr7B&#10;D3z6Xu4+12NjmNHsBAbZKi6d4mXK9sGUn/1XX+Tlb77F9YuXKEY9NjdX+dOf/W6efuJBzp2PQi8J&#10;AZpZ9FrRBY0FHSxOuFaFAERkqn/H4/r31NEm5M6zINLi4j9/yrL5svF+3oHcLbihlfCyrel9DHAF&#10;opWw7CKNRdy0ALrmJKpfgCYLADESMAY4agmYxrYercG2JE2U2eiARduF6G3MiwgIZFtwFWM55yxp&#10;miBvWGkXh9ZRutzZgBGCsmy4vLXPznFN1htRKIMMhonKkaaJMtNZRl2VrA6HlGXJr//aM7z5ziXS&#10;pKBpLE5aNjZXKbIRiczJEosQhuAgy3tz8ijufZ1EmycYiwzgZeB4OsF4x55c53//L76P3/fwGQjH&#10;NDontVHqfHf3gGlZUhQFJ06uIUQsUOn24i5HhK6wTbWSbZBaj3Gesqy5tHvI4XjKG+9cYnt3xmRW&#10;8srFq+xNS3ZLi0PgGokLsXyiN+wxGPTI85w771jj9NoKj50/yeaw4MSozz1nT0MI9NJYLOsEzKyl&#10;byy1sVhClDpu5cfTluyz3oNWEUdQcb5ppSiSBJxHS4mtHWVt+eaVXS4fHPObV7eZGIu5foB0wjiz&#10;XwAAIABJREFUjkQKil5KVmTcfSYSyb0859TmBv1eQb/ICUkgUQrtIgBeyJgfHpEgfWjXAjEvoAsh&#10;ehXW3mJDzPOSUMSxLR1BuFbSziG8bmV4lvxmg8fIWAQpEWhku6e1+VmglQiOj0rdBiz7bQiYdipG&#10;bGo+Exd/I6Isbzcf45/4f4WK/15eF9pCSyliUaWzlpMnNjk4nvHFLz/HT/7df8rRrMIqOHfuDpKN&#10;u9gYlOylff7mj/wRvvfhNRwG6ZPoHeQ8XkkaoDk+jt63eR67uXUsMLZSkIlW/cBavIpdlJlUVLXh&#10;jesH7JexY/crr+xzJCa89PoR+9UBBzt72Hs+yH0rhrqU9HOJDJqdN7/JVPX53Kcf42RiKZBkKWSZ&#10;ZqXXpzo6pp/nbImK1UaSrAwYarjw1iHvzhruv2fECgKvRpyUjl/5wrP822e+wLNvvInXOTrvoYMj&#10;URIphiglsPaQ6cEhBskdT/0AYjDi3vOb/C9/8lPI/SmjvKBuiz4Kqahx5Mj5PZSCqFCyFAnequt8&#10;0UPSkRGLwTBfnwFxCyD4vXJ5N773ew7/3uf7Dqtl4YsXCZjbxH5LuEr3DNeu1Z08VIf9Mv9uS/ko&#10;cXcRS1+2+7f0N47piCCENk9Z/vgWA156z1sTMPH39jZfJUkT8trz13/+3/BTf/onqAYSsb8TSdzy&#10;ZXAwk2N2pxkutzQ2o0Txp//CT3Fl+5C9/R0GfRgN11nvDdCiQWWSY52SyZKf/bE/y/l7ezRUCJ8j&#10;fIXWOdbGgvu6jhYAaZre+gS/zeNWOZMQtH7jkKYJk0lFVVaMVnporedYXghhTqberJDgHW0BY+sD&#10;1+aGO97w4i+9wLknH+UfPvMb/Ngf/BSzSWB9A3QjwINJLNJ60HqBo4TFubVp6I0YC+BxaKWi9y0L&#10;ycnO7yWIRY4pOr57ibgDCLcgYLrn/YciYIQMSB/JzCAWOElHuiw//q4QMFf3DoPSsW29qqKRNjpK&#10;4HQTXopopCN8vFJKxZZirSLh4KxtOwA6TVsfSRoRQackTectjHOTRdkFjBEk0OrGDpM5QGwtZW1w&#10;HpQIZFohW8DFGjM3GM/StK32iQbAzrU+LcR2vAguQN5K7hhjKGsTATCdgBLU1jKZTSlUwqDXw0lw&#10;waEbR1JkGGNbECwah0kpccbGZEhHc+VugARiMgRi3grmS8vUGVSR4+sGpwON9Ihj+GvPXOAbr7zJ&#10;RqKxecEsy/nSP/w7UFp+8HP/MU2hqb2ll8bmUt/eVB9CO0Hd3MAxhFaP3HumxnB8fIw3lgSJLSuG&#10;Zzdg0uCDxCeCJg9c+5e/RMOMJz7zg6AKnAnUynNsZqypDO88SZKwtbWFAE6dWCNN06gtqBWCQJZm&#10;bbIn5h1M7eUgOIELDqEFTkQN4sY0KKNxSiCNpy5r9mZjNCMGeWC/OaZxHukFNRskxQrT0Srs7HH4&#10;5utkZ05y4sxdjCeHJEkEkot+gVaaQV9gnWbQ6zES29yzOeLPftdjFLmnUh6nMlSjSKRHpIGmTPnK&#10;689z/4lTnDy5yUFVkiUFmbRRpk5phI+JhUzj5rQgmNpulZZ86fyU5kBRt1FJEf01vEd0Qd4NG50g&#10;Cd2GdOPvu7cK3hNawi/PMrpquOi12XacGUvTdo0opXDekqUpIgi01mitmE6neB8iQSKjz1FAtOaO&#10;DlPXQOwcy1oAU0rZeqaolsmOXimR/LRzybP4mZ6mq2YKPko9CYG1NoaaIZ6vdZ4gBE3TkOdF7IIL&#10;MXlR7TVUKoIIwcfqd3zAGIcQkYTs1hLnHUrIeXeaIJKTi/bpMCdFhBBYZZAW0qDwTuPynN9483We&#10;feOAi9euMRysk8uMly+9zcvvvEm/cXzmez4ZPT5kTGyMt3TSDx0pFUKIlR+i8/5Z2qQ0CBtaBj2a&#10;V9oQsFNDIuFI1GRW4VXC3vSI2f4Rz/7cv2F1MOLBxx5B3Xsa2YBXksJJrLG8fOlt3LSirLbxeR98&#10;QnJUU1cz7rjrTh5/+H4++fSH+fh3PcqFLcPf/4UvsLtrqKuS46Nd8JYkabEwU82ljqxx0TheKe46&#10;K0iER567jxdef4N6vyKUYyZVzaniLJvn7iU5c4avvfgyxc41PvD9n0QMBqz4gu/YmPIHHljj9B1r&#10;DEJBow1N7khdj9d3drh/9RQH5RSdpVBbGhFiVSEtabG0gfnuHooYaPj24tbIuUzbnHSYb9jzv9oA&#10;8ndOwNxmW7/tcSvSJyz9fP59IM47BGmr4+tFrMIWQc3fIiy96UJ7evFdJLrda8IN1VhZ0unmxrVk&#10;EbvbpSBpEdB0yV8Qvr18AuGy9n0hym5FoKafSMa+Ai0RtaeQKdIEbDYDJ3j5wi6/+txLvHMw5cn7&#10;7mF1Y52jquGddy7xlS9+hRP9NZ76rvezsrrWErrRlFhrxWFT460jWE/dSriNJ1VMGHxgVs6wxmCd&#10;w5noyWOsoa4b6rrGNA3Kg5/M8HVFEjx1XVFVJc3+AQSDPL5Ekuc06Yhi/wVqhtz59H/O2Qfv5yNP&#10;fZCHzp3F2hnvbG9zMJ0wntYkKqGaVZzTmrvvOs9av2A06OGMwbPH2voZ/sYvPsuul5zIM/7yJ54g&#10;70OyskZSFCSZZnUg0NKhVQZdxWNHZvg4/7xfAsElGNdEsl1Fwtq1XmDRJyvKutg2CBYC9C2Gthdx&#10;D5Zh8d7dYL2B2OhYS+EXg68di3aeXS3WOFhKRJd+1lVa3eroOpF/u5/Bgmi5WVpV3QKAvW2AuwR+&#10;wNJ8XsoiXDtnUtl0n0yDwvhA1ThsGYH2yglMiP4tLgSMTjk4GGNNIIQMaz3GOOpUYKxjXDsqY6lr&#10;w34VKKuG/XFJ2TgaF9jaPSAEy9bVbaxx0Uzdxf3bHm9jyimjE5ucfOh+3HifB0aSrzz7VVbWVsn7&#10;ffIsJxWKzz31AX7kMx/l/KkhWjoaL5AitNJCv8PD1ot1ds5ACYKLxGG0RhTYNr3OWvC/8zcLApKu&#10;PaYDtNo1pWwUxnq2j46Z1jVHdfR+8ofHWOdASAbDFYqiR5KkbKxGgmTY60e5hwChLEEI6uCjnKyP&#10;IGIiI5EpljzBJJI6UdjgqYWnNDXj2ZTd64Hj6ZSvvXaB/dmM7eMxF6/vMDk8ZDarWm+p2KUTAmxk&#10;K2gBqRLcsbHK+uqIu+/aZNAv2Fgdcf/ZTVYGOac3ViiSVoY4aUVHbUPAM2t6bcIWEK1kLSF6YyEk&#10;DjnvMGrqEAm+2lK7gAkCiyBtO2W7Kdn22eLsAubr1nqCb4FfwPtYkesDRigKYTmcVrw7Be8CqTkg&#10;VSuEfsmJaeC1Q8Nf/Vt/m+nb1xH9LOZc+RQ1A79+P//jn/s0/9HHP8GwtMiRZuIbkqpm6mZIRjQ1&#10;JDoFWeNcjcrWCMFh6ykqWLIkpXF9Xnt3i69duMg//9e/zsH2DmdPrHDn2Xt55J5T/Nd/8MOcWS3A&#10;Z9GzLXEEFMETJWq0iwVut5rrv03RxO+lY763t4+u9T/xbskjQkbpCto8b94dA/P52QUTtokbSVfY&#10;2I2LTnEijptujHTrdFe53SpUOI8XgjIIGheYVLHzNWiFMbFr3bhI84cAlQ+0uk/z9VW3e0RoTdk7&#10;vxF8J1O2DNOAHU9ZWV/h3apkelCzvTvlK69c4In334dwE0TawztFUhsObcn66grRU9kyKPIY5/uG&#10;E3nCdFrzl/7Xn2ZlYx1WejTTikwoalejtWKgctJRf94dFryPqhpaY2yFVClV1WC8Ii/6VHXDLEkY&#10;1df5uZ/8b1kLjgTJzDryRBO8RbXdykfTEjsxbG6O5nusbQtKU5m2zD4t2hQwLPzDgo85ZpTobuHJ&#10;uSn5Yv86Op4ynja8eXmX3f0jxpMZr16/xt7RlIs7JZPaMa0c5Xif4APD4QBjDSpPCJnmxEqfe+44&#10;xfqgYKNf8IF7z7M2GnJqNcr6ZklCv0gJLhbINU0TPYBbyUUhJEHFtdsZEEIjdAaI6OfpbFQ6KKIS&#10;SFPPmFYNk8ZzYafk4vV9Lu+M2d/doq4rfF2TKsXm6ir9Xo/8ZM7GaMRKr+CO9VVynaClZKSTtjvR&#10;tQ2UAl/FGDVJYqeV8w5jmqhk4hcdWV3RU+ISvAg4Aka2PgV2ab0QS3MnLMbq0gMifGsCZnlc3wIr&#10;bz+mi5faV8wfF+89B6sFdAoShOgx1TQNSEeqEkKT8M3X3+av/a2f5t3rOxyaCSfP3sPKYIP+vZsE&#10;ARuDDf7Rn/mDnB6lSOE5wiCDnPs5N03DbDYjyzLSNCVg0SrDuY5EhXo64dnXLvHuxHKcjqhnlv39&#10;KV+/ss1RdcyVd6ccjXeY7E05/dSnuGdomDrFyqjH+bzHl7/6JZLNU3zfQydZ15502GddSfqFpugp&#10;pkKRW8Eob7C15Z+9tMXda6f4+P13MQ6XKaQmv2b5uS9+ni88+03e2h9TYtBJIPUpuepRJhaTafLJ&#10;MbO9KZUtOPW5T6OC4sd/9A/z5B05yeQQU68RVhtUE3FOESCxnpAoQuu5KoWYG9MrdQviBOZYz6L4&#10;oYtVFxKbN+5H7x0QS659i4KX+Xve4vgWRU2i/Yh5bnm7t1gamHMAWbVI99KmtEStzMmapVe+95zn&#10;793KTM3JmcVes/zymGsu3m0+9m9q3LkBC+PGqyikoxaSFZ0iJOTSUAqLEQXNbIIpO2m7AUkGqQiE&#10;UDHVBb/89av89D/5l7z0lS9D8Nz74UexwZAqzeniJKmreT2d8aQo+PE/8Yd4+LFVjO+jhY0C9QHq&#10;2kTf79/FsONmIsE5d0N+ZEws0Nu6fo319fVYWL3kFXqro8ubOk80iIXYehbYzRO+9EvPYcdj/vXu&#10;MR999EF+4MOPMNQx97R9jZ41BBWVdDpcN4S242aOXc6/QXtzmN/0DvsTbeG7mOMz7TjoZE3D0gp6&#10;6yW2/Z3/HRMw4TYEzA3nunTIFjcU3W+Xt4hleOhbvOu3Q8BoqdW8ayVp24cbXLvZhDnAGwKkWs0B&#10;Z+fsfBGaL1JSoGTUlBVCzCvlVVcNHny7kYuYvs1PKgZwXTVmNzMFoLRC+4CpmqiNKiVNY/He4awl&#10;aQdGNwLbuA8hJFqLFqRizu52hI/3HmdNrMQXrX6pjAPeiVjFE9tXW/KGTtIj3h7VdjiEVvNQCjEf&#10;NAtIfQGthxColIxV79M9dJDUrHBp74DfevMqn3/+AoVLqc72ON7b560vvsT6+gYPfOhxqkxgq5rR&#10;YEjlqvacVOsfE9u6nDPtzY7tZrJ1njDGkOUZ47JCSU2e57hGUmvNRpJzcbbN3m+9QnYq47HHP0Ea&#10;CmZ1wKYK14wJuzuY1RP0ih51XXP61BnG4wnTyQw10vgkULW6u4fHYwZFPtecFUKQ53kk7FKHN44Q&#10;JE0Tk8i6FmSpxwY4vLYFxpP3e6jREGOOEALq6RQ3rTDek91RUJSHTEY56x96ip0vP8N+dcDZ932I&#10;4/Ex1WxKkqVtV4RGJRmNC9S9IW/uTnlnd8a9Z4ZUriTJPTIocB7TVCRZygceeJA3rlzhrD/LqX7G&#10;np8ys44iVZTOoIjyAalT80nVkS0CgV0iDmOlW1sNNScUNL08RwhonGkBY9/Klkl0kkTw0YdITBBl&#10;aUQrp0UIcdzN5+GSMSYRlOtGoHNRxiu4SIo2bXVXt+h1HTNdkubbwEEQq56SIlZed9qlkRiJ5IcT&#10;sYU0dtNEjeKuwk227awCgVRR49kaQ5blMYCHNrEIbcV+mCeZVVWRZRmJlDjraJoG5xzD4aBN6toz&#10;FLSAZCsF2HYG+BDaFu92OxddlZuYL+4++FiNHsDXmjSVNGZGrSUvv3mRX/rKO8x8xcpgROXhnZ0t&#10;rrx2lY+df4SzHzhLmJbYukLnaZxhSiB817bL/N534OFyJYmbJ9fxHnkfq52c99hM05gaVRnqTGCD&#10;4dVnv8G1Cxf5yHd8lHOPPsTEG/y0Yk0PuGiOqaxj7+CAw4MDhl4h1JDUecq9bYpQsHHmPH/sR/4w&#10;jz90Fw+dW6OwB2yeLXj8v/okFw4M42nJS29eZ/eo4vL2jNp4jC+x1qC0ZjQatWSb4PzzX+VP/PHv&#10;h82Cv/AFxYWffRtTgBWa6XQHc8WwOUj4wGMf5Wtf/NfcmfW5bkpclrJvU164dMzJs2txnbIuSgw4&#10;gzU1R4cH6F7UWpVJQlCLJEiwWFMX124xDmS7T6kuDha32FbnidXtA9jbH7d7zW8TdbUnfhPefdOr&#10;bvEe8/m8+PTutKVYANwtkkJCPb8iiEVQPV0CRZZJXtxypWw80rSTOHFY3/ruEJCyQrRArmxN5UKA&#10;PTdFhxGi0qhQUjZ7ZFng7R3Hs6+9yVdefZvz6yf52Jl78Nkqu+Mp/+Cf/J/UVckTj32A7/vEdyNd&#10;RWNM7F7VcX/1IXC6n8XusAC1sbgQmKyq+Twyppl3yZkQ1yWpolwiRDJnXB6S2EBT1hzamlqClYJr&#10;1w84unYN+VKgvn6ZJBjK00/w4OMf58Tjn+DkuZO8tnPI57/0MtNyhtcSGzy9LCNPEhKpOFgVXL++&#10;RT05YmXQxzY1B1sTfHiFI51y/fAA10941z7M//avvkqzV5EJzaBfsLqZ42g4mZ9gtV8wKlLuGGWM&#10;iowky+j3CvI8Y9jPUBL6vZx+HruT/Dzfiz54QcUiDAUoV86laozQEXRoB6AgIF0FCJxQ+KAIQuCR&#10;BCpab+f26GSgevN1c44btQbrYv7/7kV6MSaXHruik5uPKHl54zGX3uTGQLWLIW7+c6vjtuDr0uKx&#10;kO4JICOwJL1GBoVw4BOBcR7jGqYGjINZbWPdshAYJMZDaR0+wKyetjJBsVoY5wnBUtcNxgWscTjj&#10;sM5S2ZRxaSgbR2UcZW3iHm803km8s3hvI3gvDLZpwMUio+gJoUgTzcpw2Ma9EkUgTxQHh0eRkHTR&#10;lyiGw7det26lIw5AWtyUZMfDqc6rLBJ4SbvXoRYxevee12dxjzON4fA4dpFUVcmxj8BiJiCTks0i&#10;I5GKwfvOMewVZKkmFRGIjDFRgSf6jdUh+o/Z9vrKAIlM6esYEzmlWi+ewN5kwmQ6o6prXri8z8Hx&#10;hHeu7nA4nnFwNGZr9zCaVFexU74b+Kv+JJs9R54KRoOU9z1wjtGwx/n1PuvrK6yuDTm5OSTPE04P&#10;IqHS3W+cIfiaJuvhrGNaVijZVtAG0AUtueYXq30QFCp6SjY+hi+xMj7KuhWJQmmBCYI6CFwnq8PS&#10;frDARm66Z2EJfu+eEwt0hAapM2blhEzHbngnE072NJeuvsOzr15lf/sIrTTDok85HaOCoKpqVlZW&#10;+MhHPoJOIDSavYlhGiwFCZI1XKiR2sY/PkOLlKaaglAkqsBhKL2ll0z4wAOrvO/BDT5w1xleeOUS&#10;//KXv8Zzv/k8r7454vLhhMcfOM8f/94PcKKfEhwY5QhKIZVABX2LUXqL8XybMf975XhPXKBk9OUT&#10;jkUhYqevJOfxpVCL/buLE4KP3glzUOI9BLm48TOXgqq4VrTd4jKO64QIRqvWM8b4ZeWHDmARdOYe&#10;Lvj5+XQgj3MBggeh2rj8vXsEQJJm7B0eMQmCg6MpMs05c/YO0lTTTA1N3eB8wkqe0Ruu0lQzmqqM&#10;KgB4rl/f4szmBvWs5Nd+5fNsX3yT8fSY5M7TnBwO0cYgVYojwfse9TQWpmkZiclp1SBEQ5H3sd6h&#10;lKY3TNjfv4YxDZMmRaeSH/0rP8Mf+czTfOqJM2wkCoFDS4d1DciUvCiQSnF9e4vBoMdg0EdpjyLQ&#10;6n62RyQTkyWAIIhWOlUYtE1A0frAQW0MPngS1TBazRiu5pw5u0Ygypv5puR4POPd7aO4zh2OefF6&#10;w/F4zIWr77J9fMyRqdmZHbO7W3Lh4kE3ekgzjdaak3cMOLEy4uRoxKPnz3JybZUHNtrulUGf4Ui3&#10;KgM13qwgVEAnPpKrTRkLaGWsIKmDpJpWcW8NDVoKNvqasxsn4eFTsWi18tggeHPnmK2jCS9dvs7R&#10;ZMbknRnvjN/F2ppeoej1MrIs5cTmefq9lDMnBxSZItGCjULHCm0f82MhFSrPUd61BRpx/IWWjCm1&#10;mg993a6RTXDz29LNtUCYg++LYwGU3/IIzNG5+fuJpd/d/E4dMLf4D7Yt1p2DnBCLE+hIJIFxljTL&#10;IOSU0yPWB4GPfPAB/tgf/UM886Wv8sUL1zh+45vsn9hlPZSc2zzPcVXxp/72z/MnP/UxPvPBswzJ&#10;kB4a15AkCWmakiQJ4/EY5xyDfh/harQQ1I1jZ3/C1es7XJ6l7LiEEASDrECEGWVtqSaepox+oL50&#10;pN5jHKRJRhAKU1dUIbA6KFoitoqekSLuK8JrskzTyMC7F2q+unOFzz72ITbWApPmiBV6pMdjfuIf&#10;/AyvbE04MA2igL4oCJUA1+DCGJn04dhQH1v6J8+y+cD7uevcXfzID3yIT6xPEZMGp1aYyDGi9LjG&#10;IfMkyhaHOC+FlvP8y7j2fnS+J93R5pJSdNbknX/VzeoEv/NjERfc/IP/F69lMaxud4SbHkUIN+wN&#10;4qY3iHjqLT/1xvga2quxtN+Em18RWj+Q97ycReEP8/hVEGXW5nn/0vdyxYzeUcq4kpzNJBeFIzUF&#10;qOOIYecp0kkS5ymCZOps9ChXjs8+eQen8v+EP78/Y+/yBbYuvEqycYKNU+cpjydUxnD25IBroz7/&#10;0z/+Of7Fj/+XCBXVIVKtMTbOn2iZvjipf99Y4+bXd+RLpzrVKRGc2DjBweEhm5ubN1/g9xxdQa1z&#10;cW3sFCR8MSNVku/63Ed4/t+8zOfOn+MrW3tcOp7wvjM9EufxtSTXOTNv6AKH+TnePC3ib9vv0ZLQ&#10;XXFn+3OlYoH03Atw6Z6HpWj2PWN4+ft9OzDO7TCf91yvbsx22OHSZ90apvl2pultD90BL11wJRBR&#10;j1IEkC2w0UX9UkTTdWLQF1rd0CBFrHhrZUDmb56k0Ca9nTRA983mA7dNqgPMZ/nSfKPT9myRW2Tb&#10;RUBbLTRPAH0bKLb6nkLJKLcFLVnTAXo3XraushJJ6wsh50BxPLdIAnUV9d35dpuiajXXpYxVjyGE&#10;uaTTsla/9x6jJVhPJhVe5fza21v85tuX+fILO5zTFem5Db7x9XfYf/U5stkWT/2BH8IrSW4ls0HG&#10;bjOhrxOCj5Ju1sb21CRJMSbMyYAoARVQPiCZ4pxndXWFVGqasiKXBboc89rh61S/8nUKpXjkj/4g&#10;Tha4/RrhPcY0HG5fw+4foIQkFbECQwZPkWUcHUyoqh2SJGE4GiBKGPQHlC2YIoUgCMGs7aTIszRW&#10;p+MWeoA4rl3fpWwa1ooBK2sDUp1y6XiX6cEWw9URWkTfIK0sdnIFndyNThUh15x66H523vgmW8PL&#10;rG2cQAiB1gnGOqzRCB0rnRqjsK7gyxeu4aVg82SPvoA8S3BekBWa42nFRp7Rf+BBvv7GGzxw9g5O&#10;9QvePN5hPB5z15kzOGMwxiBtWJAqrSwOInq8yFbjsFvwuqWnIwk7JjjVsQIl1TfqMCMVHt8SJwEf&#10;IgDjXSsZJTQqUa2dTojjsx2Pznvq2hCIHSjSLwiiWBUUSY6uOyc4F8eQlkRKrA04RCRApBBRSk3K&#10;Vh4t+txo3UmBSaZlia08mY7Pi+SXQxAlC52IvgP4EEF1F/CyJVCEwBuDUBKtE4oso6pqmrqJ10oq&#10;dKpjqycxIew+I0sSvHeUdR2JYBG7e+bmpO3h2iq9ruGoI2gDAR08s9ozEwW/8KUXeevyDnl/k0Ey&#10;pGk8L37jZabTKZ/+7g8zyjMOrQERGKwMscHFLi5n6baODiBfkLbM14EQaJPSBUDmAzjfSscFhxGC&#10;QbrC7tEOr7/6EjtvXeKhxx/l9BPvY3w0QSNR/R57u4ccHe9xPB5jnSNPY1I3u36Mqg2Jlnz000/x&#10;5CMP88M/+ASTSYOxJSLpYyqDaEqezD30Ep4++wBOwNhEmTa8wLZrZZYpVPQ25tPPPMMfvjTj3ns2&#10;EaOT7KvnGTnBMO0xHl/HTnc52rrEPacf5X3f/d28/lsv89h3PsHlowN26PNWlpOmPSb+mEKkOB+o&#10;E8ep/ohL29e5uzjH1Bt6OiVoRWjiOcw3uvbSdhujgLZdud2z2t5QJ7pKz/DefbrbWL6tDfw2P/8d&#10;7b43w2NiAXrcAjpr07Kb9qjFczo5v0VMESj9Tfta+5CJtC2cCNHXo01Ek0TQkZGdJn3weUuuSFgi&#10;cYWi9X/zeCfaKt1AL10nqSwJFpNk7BnH6+/u8jP/7nlkU/L0Y0+g8oJZ7fjirz/DKy+8yA9+8nt5&#10;+OEHkYlktzxEhQyhMuomeoH1ij6NaXD4uP/66GvjgkC62RxIks5EaYAQyNJeu57GceFDwAtHMRyS&#10;eElSWPp5wcFsyluXLmK++izy4jfoFwmD93+U7Vrzwe/9fmSac3XrEm+/8yLOWHR6msFqQdI0bGQF&#10;eSJQmaA2JaPeeUwlmE0C0juchWnQWG8wpqTQAesafu6Fl/h93/P9/JW/8hMIovne6mDYghXvkKQJ&#10;QgmC8NG3LvHRLFgIVod91lZXuP/ee6l2thFAP03pZxlnTpwgSxOaHBLh6aUJJ4Y5q8M+K8MBhWhN&#10;cpWc825eFvOiF9HGSKkC7/J5Z+USEoFTscpLEAhtkY1tGU7JzRHUTSP+t0lAbm7Xv7lbZvn1ncxt&#10;F6N1z2uahvceiyxwufMtTZL5etwZ1wtBrNgNrWRTEkV/j0iizBiWoANaQ1/BdBZlbitjW0lQQAhC&#10;U2AasCFQC0tjLU1wNLXC2sC0htpEWb/SOsrGUBtLVTdUVSQSCYYQIvkSq99DlNcEQgsSGmNjYUaQ&#10;9Hs9Do4OEK5By0AhE2blhPHkGHlmFfA4B4lQsZtu6Xp+q3uzdPuXHgNBxA4hoJW9jff/2nGFMYa6&#10;rjkaH2OMwVax+0JpTa/fZ9Dvsb62yuNpjKHzXoFQAtt2yVdB4x1UBowHKaLPXanK2FVP7IrrpZJQ&#10;JTgJNYKpC0zKhuv7B1w7gGs71zk4OuLS1lVmZUljDfXYY42lmjVIqUmSlPW1TdJEs96ggbEZAAAg&#10;AElEQVTXrI96rA5zzpxYZW2YcP70SUaDHoMsZXNlQJYqpGjaLh6B8ArvAqasorwuAaUThEhwKKyJ&#10;Wt0yU1FGzDSEIEgbM89ROs8+gNpFw3EfFul7P5fYEHCNm/vG6Xa7mpduhMXYjnnTYj3vZsEy2NH9&#10;SWR03Jk1sftFKIvzAqc9/UqwKzzPvfo6uoYaiyxrikxTNYJibYNs1OeuQU61e0gvH6C9pZ8odJB4&#10;1yBVBqogBEGDR2hIg8B5iQsKJ6MJ6W4IrFrNwHo+9sidfPiJu3jk/pN8/oVLXLjwFr/2zFd57uu/&#10;xYXtd3n4kfv54Q89zLoWiFATM8ZbE7v/fzjmhMotcsNOoSEWObby3raVkXSxG0IuxZXO+9Y7MOYa&#10;SifRioXQRvJdwRLMwav53wvQYxk8Cm0eods0PVGAiLJjEmKx4ZyDCXOcoPOc6UKrru8mEF9nvUd1&#10;0iMsSfMEOJxOGK6ss3PxXYRMePPtNzl3zz3gKvq9EaVTTGcNla2oj2r6WRor873l+rWrrK+tQgh8&#10;/gvf4Fd+7eskRQR59eGU6njKzNSweYpGes6uraCaeM1sECRJgdJJzM3VmElZkyQ5V9/eZ224hptN&#10;2X7zTcTmgAtK8D//vZ/hn9+xyt/7H36IXEuUCFFS3HrSDNCKEydOcHR0xHS6y6lTp+J3Vi7OOdou&#10;F0lcTLt7IDtJVYVQDfEJOubLOkGLaOkQuwoNjjrGskpSpAnFiRVOba4BEWv5/vKQIh9wfc/w1uXr&#10;XLh0na1xzfjogEtbOxzPGqaN59rBjHI84cLOIReTBEHg5+tnSBJN78Q6vTxnY2XAI+fPcHJthcce&#10;vJ/NvCLNElbW+3FtVtHLq3YehIzf08YC1ZlPoo9cCMzGs0joOUNjcrRW3HlqxN13jPiOhzejl19j&#10;OJh5DqaGly4esHdcMq0avnnpXeq6IXhBkqSkacbaygpZpjl3asSon9DPFUUGucrJ0iR600rVxooe&#10;6TsyIyBD3Gd1Wszzbu9tO4YXYPRSmP0tDyGWV9qlKdJNtyUQMHSGAm3O3/3Ozz9XzEHsTnkmTleB&#10;0JrJZILA0ev12Tk8IATPd338cd7/yF089Ku/wU//84bxwRXc8Jgdv42bvcN+eTd/5uDn+X+Ye/No&#10;y86zvPP3DXs6053q1qxSabYka7Aty4OMJ5FgMzgmgIGAkxBIsxpI0snK6qRXdxLc6XSzmm5WmmYl&#10;hNBJh3Q6YTEFY4wbbBDCyJYtCVnWLJWGmuvWHc+0p2/oP769zzm3VOUYmvRir1VVt84595x99v6G&#10;932f532eTy/9Vd50OGOiR3Ti3qwgC7C0tMTGxgZb2wUnT6ziypxnT+/w6saYYSU4N4GJVKwmjny4&#10;x+VLG4ynOdNRSTHNqaY5ziqEM7goRpsAEJY2x0URiVYUZUGsHNpB7T29NAVnyEREvjnks3nOO269&#10;j5UVixwVLHcll1+9yMMPf4XPPncKkcYImbDc0dRTg9YDpq7GakcyKZiORtz4jm9EDTp0DyT867/y&#10;QVJR0DE1MusydTBYMYihDFLrzR47rg2Gip5MZrU9qQIx3diaWXYl5nlWJMWVt3Zf7ra47l5rEM3A&#10;hLaL8D9x+KvEb+KKVqv/VGrbEhf3P+Znz7XnvahC9IbzuPI9Z99jEZjxV7x2vgcF/xe5b++ZvUKI&#10;WV24fVq2F9/7hcK4pxz2qJVm4CRnlEHlBiOmxEVCIkQjKVugMs/ITkNcnHSophPWUsEDdx/l5G23&#10;EZmCyy8/hUxL8t1NpFDkznBYrTBwnlxlfPn3X+HuD96M0vHsrLUOEu2LZNuvdd3+pEf7ni3xMIoi&#10;4iSiyAs2NzdZXV1FK0lt9ktFLx4zBZEm1hBCQJQhx1PiOOb+B+/kF//lp7jttpv43JefJHr7rZzo&#10;98ii4GO52HTcjvmrj6X2RWIhmVjIyWbLX4s3yDe8x4xgtBDULmQxf6zyzdd3LOScvpVmX4il//Q/&#10;cP7JZ7d3Zz3KupG0AD/r9lByjgpXIpiPailnWtCRjqhdI0zggx57KDYa2rza2xohgleEUmEAW7eQ&#10;dMvAhJ9N4PaGeciLIrAJrUcJTzeNGRZhU/XWstzvIr0HbxEqBFPWhzYn50OiF+uY2tRIIel2u7St&#10;l6oBM6y1GDyFqagrQ0xgyFgZxlFP6KafJNws0QBBYVJUITiWQTvVexBqzoBvB3tVVcQViDjld14+&#10;x+dfOs0jT1xgtbtOPci5eOoULz30B9zz3ndy6PjNuKFDJoaJspS+JjaOVEc4HVFVVZD7IpjsTsYT&#10;kiQKTCQfmBN1He5VMS1ASXZHI5QURErz8ld+C17d4W3v/wj9Q0ewWcpoMsa7gu18j+HGJoxyol6H&#10;iXAcUI7RaIoXik5vlW5vQJxlofibJhxYP8B0OiHPc2wzRoo8nxmPBwCgJo1SYh2xMlgF13iHVBOE&#10;EJza22Q0mWCnJSmOfqKpVScYofmCUVXhTURRO+itkfWP0D9ygqEsyS5scO7CRWSccOvd9zApCrpR&#10;Ru0NnQTW4oyahP4yrE+2edvNa3zbfUeprcQnKUo7tOsj4m0slr47yOVpwcs7F7l9/TDdLGPr8iW6&#10;3YxOliLkPPEJJuWNRIAxwXNlBiQ2hR8/N8eayao0HSpCSKwL3SRlWYW2WCGQSjfjNHSexEqFAp0M&#10;WuhSCnSQg24KAoRxqBSWoE/prME6S6Q1RVkgvCCJ4zAW43gGWpjGt2cxcRdeNMaI4T1rG9jIxWQS&#10;unV0DFJSVgFwi2VA65VSM5Cn3QxCIAx1ZUiSBIcNoIMNxuFKa+razIzpW2ArLPCCqi5DYCyYFVyN&#10;9eHztGr00l34uTAzeSrrPbWpcd6z3ElDMukcFol1js999TQvvXaaiZG4dAkdaZ587FHOjAtuOnSA&#10;b7jzJFZ4NvYMWmdIbzDeoePQdWfqmjgKfkbCB6NI1ZxjYCPOl3HvPUVRoiIVWoa8oHSe0lpqaxk7&#10;z7N/9BjnnniK6++4jZMnbybuZAglqZPg9FFMC559/EnKesqR9YMUwjHZG5K/eIa6Knn/t3yEN73p&#10;Bt7ztru5/01HsJGjrlygz5uafqRDF5SDHZk0Xjm+kUAIY7MOyDhKCpRuTM+dZYeEH/j3T/FL9+f8&#10;plrjZ37yUQ5kp4hEylZZUUxG6AoO3/tujvSP8pXdDS4+9mUe/OYPsr66xiBWfP9b+7z5aJeqgDTr&#10;4fIhYmWVqna8euEc1y0fYhpLolpglQmBMEEaSTYyXUa0EodixtTxHqwKut6VDZqxzgWZgWaH2b/p&#10;XXNDXXiima/X1ha9epD1hkebYoZYeH7WnyCC4E1M+C5OhNZa6fVCIjcvrgUPD5ogtQmoRBPI7Mdf&#10;KM08CVgsyhm/wFFqWUbOzl8pFK1eRiFN02FGA4qEcdzRFa9PBE+dOsOXnvwqa8sD1teWOTxYZXMv&#10;5//8tU9RT3PuueEmvvlb3kVVVeSNjFdZBi12ryqUUphW31ZHWOsoNGA9EglCUVvHKDcNEy10SwRd&#10;b48UkrqqZ2ur9z6AtaXCL0VYX/PlT/4GG8+9hNkZctd3fpSDJ2+hKvY4uLaE1xFPP/ZH7BY5g5XD&#10;dKRGYXBpTmT7iDiw4nxZ0Y1jNAKrw/6G1HgvyLKM7c0NDIoq98jKUZU5KycPckTkfOITf4vh7hi8&#10;o5wYpNC8tD1ha2/M7rTg0sQwqQx74xxrLGVeYvIaU1uGO3tU9U5IPEyFNwZT5HhnA6gtJFEUUZWh&#10;Yy3LOtR+RJLEdNIY7yzG1ERFSZKmJN1lPAqhY/pLa8TCEGlJpBVJFNHvBh+ou5Z7dLOELIvpdSLi&#10;SNLvSLRUxHHMUq9PoiOiSJNkzRi6Yj58vWz0K/WKF49Fr5dF9vTVPGD2JcIzNIEZwOSaCWWbIujO&#10;ZMil7QmvXdjhlcuOnXHF6xd3mBYlw/GUzXFJZWBS1tSyDHInSqCVZHnQC+xgHczT0yRiaak7259J&#10;wppkvMY6qI1jWkBtDNu7e0zyAudgMs2x1nH58gZVWYZ9uDGu9pf2wDv0YMDxt9xD6itu7jqSJOLV&#10;117mgfvuZm2pz63HjzIqJ9zUM7zv7W8LpIJKogToyO6LRd54zeYXbacMQNhkMgnSM1VJWZSoJJvl&#10;AbGOGPT6aKVY6uqZzLhq6splC317ZvJjHvBSN2uQa+uGIY2yjtJ6prXl/M6QUV5S1oZTZ8bsjSec&#10;u7xDURkqY3H5EGcNvi5IYsVyv8vJE8e5fZBy6NA6cazJMk2v16XbzShk2IdjGRE3/iGI4JdV1w6t&#10;orA2u1DcDMCbw0uH1xakx/sUZy3OWrwNhBQVNTra3mFd6N5VWuPK4EcpZPAFnClhCj8zTrcuxHVS&#10;hk4r4X2QPGhYIZUNnn5GhM67yhryqmbqohBfLpA2AijTqhSEZhwI7ydVI2Xkgoehdw4tJFNX8OyZ&#10;Cuscyz2LokOVTonOnaPfP8Lf/Ns/ycXiMmkPou4JmF4iLxOuv/tO7njgXfzTb3sLOo4YFhOyJCEf&#10;jel0MrytsMRU1lE7j8wijDXIyiOkQUqPqRyCCBGlId9yDhOFHDOpPalrirZe8MqFLf75rz/E6Y0d&#10;zGRMf9DlhhMH+bt/8T3cc3RAt5tddb34Y3fH/f9+tADMXKoPmGPHfl74akmJIVdm1rFumzhcN9K7&#10;7evKupUWXdz1CcAtcxCvLXKFz2vOqAFOXBPDOhNA5bF3GDyl0RgX5PGmZU3dkMOUiML5IWiZ4NbV&#10;aKWo6yp4SDZzL2q73v3+dWfX1Zw/v0c59Dz16nPcefetZKZAyJii0iH3SSNUCtWkxpuS648fY+vy&#10;JY6ur+Gt5cf/wU9xZnMHFVk60YSiSlC9HkVpUNkS6XU38Pd+9K/xLesWl8V4JAaN8ZLSiYbM6Ju8&#10;3dMTngQBxvDbj77IJx96hi998SGyOOXA0YPI646T+Sn/w8cf5L1vvoHVyIOv8EIjCACaQDKZVEyn&#10;OWmvQ9YJAo1+NnNd2IucJ1Jxo/Gl54Wn2ZA14BxGRXhrZ1Jl4eZ6TCNroBaYFBZBXUIapD8QkQh5&#10;NK6ptYR1wzX1gq2tEcPScm5nwicfeYrTG9u8dPYso9GY0XCMqyXeQpHXyEyH9Q6wlaFHRBrFdI8e&#10;Ynmly4G1Hu+66ybWl3rctt4j0po0jRl0OygpEN6CjhFAVZczaWjnHbmJm+5Bj3BBVj1IFYVrN4hT&#10;YqVQCCqzh0FwaWq4PMq5sDPilfMbjHchn0yo6xJvDbEOUtZLJ4+SxTH9JOXo8jKdKGalO88po0g1&#10;5uvyCsBkMTZpdR78/lTBh1jeMo/X3wDjNP+YWWDfkJKbn73WNJMjSPJ4j4r0jKBiGpUMj0crHXJv&#10;H4D6qKyJpcbJFD/d4slXX+Mf/+yn2T77OjETlm69g17Swfczhq7klhPX8/A/+DhSypn3S1s8lpOa&#10;H/2pX+CpSyPe/5HvIN/bgirn3FBTqpo//84bmL50gYe+9CJPTkaUuzWb4x1cvgVihRs/8AC9XsbR&#10;KsP2E/T4PC/sDrnz2FGuG1g6wtJVXZZXO2hf8pkXdljrw3vfdD3HugmVMBxMLU8+eorffvhRHvmj&#10;00xsjUhKBpFmGHl68WG8qSimW+xujsGnrH7g3ST9Jf7Xv/Zd3LGacOHUs7y8XZB4z/23X8/KSpdY&#10;awY2Y0+VCBNIRV4IbGkovCU3IT4IpLMwpzpZMltVZ/YJgLSm2eCbYnaj4iFo49km/mlBhJknyzwZ&#10;lFfIbc3yGHn1/epqUbJy82f9vtdd/T0Wu7vmZ2TmpHKa8ejcAhE9/NXmse4a7z3rVHFNfNdOk6aK&#10;3ZKQw896NpfaKRFOpiHb4xufJmava05t9jsVjlgILB6pNGVhSITCRjVVoUiSBCVar3CBEAZfW4g7&#10;DH1Q1zm8pHn+csLHfux/gfGrjF5+gpUT76Z7/RJHDw1wU4i6CR0lkFXCL/2PH6fX1XgPWhjA4dxc&#10;Iuxrden/SY4rAR3vbaiviSR0jlWWy5cvc+jQIbQONe/2PGb3ZQF0aUGcuUVCTU2BzxUu6/DkQ8/x&#10;xaHndx97lhPXHeTv/KX7WInjxg+uvVNNDVzJ2efNjybusPMVsPWQBBDSNnvQXIIMFmKD2XrpA5t2&#10;Nl0WroGzX78E2TXGaqiX7j9ngNg6rATXQBJXs1Jqx/S1bJbegGPwNWLTs5u7/o2swxDgCx9wSiEC&#10;IFFZQ5LEsy8cQAzdOm6GN5SBqUN7s9lfRIq0DgVK17ARGqM6qzzCuJnZt5NhYk3GI6ZlMMhLlhOE&#10;HVCYPaSHVGkGnS7WOwpvGNQFXihKkWE9KGeRwmO0wBlDVZUMBn2kCIbPVV2HxFwqqqqmKEtcbYiT&#10;GGg2vroi67Qm73MmZpwkWGNIVJh8JZaJt8jK0hcKEo2nadtOYtirEVHEK7tj/smvP8zFixMOHT7J&#10;ni3JLr3OZ37lV7jx3nu57c47QUoqU6Olxohg/BpJRSI1ha1nN1Q0LuPOOSpRk3iFcIJxUVI1hnrT&#10;yQjnY8qipnBjJmdfZfT8axy59U3cfs99jPMc6wxlPcHlUy5tbVDbmiSOoAxa3FNfUEynuKrGjqfc&#10;cvIGHvzw+1laWaWoLM+/fp7t4RSvEpTdw+OJkwQVaWpjqE1Nn4Mo6RAYIlURRaHwc+9Nh7j3yDE2&#10;Dgz4n3/tk3z1D56jvzcl6QzoHO5S4dGyS3daIFTMpeElnIMkHSCvezNyeY2O9/iy4rWXTnHo6DEO&#10;HDlMZcH6Ci0dPe/opF2qrMtKBgdszt/9pnuJE4Pq6tDVQUCWhZCUVUWn26UsSl4+v8Gg36OXJpR5&#10;ThpHrGe9IPOmJcYZalMRpzFCBP32MI9axLkFJf1sjkghyOIY62yTtDjKusJYO9OXdIQMXqqwsesW&#10;wbYOY8IiFokwDqI4wjRakUVZokTQNS6rCqkkeZ6H1m8bACPrHKIxehaiBUqCyW6kFUoIqiqwrKI4&#10;wXuojGkkMxozxqoG5+mmWSiMiuDJ4r3H1BWR1vSSrDERDabP4Ss4aq+xzgWzdw9CqjCWTat3GVaM&#10;xU6dxWBGiJBQCCnQUURdGYSSlEVJTEQ66FF7xyTPsbVlOp4glpaJpEH5grwSfPWVTZ568SVU0kH3&#10;ltnYKzn92mnq4Yj73npzE3yo4KWEQIrG2NGFItJkPCaOo8bou0IrHQodTUdU7k2QJgvNehgEE2Po&#10;akNRK4ROuTgZkWQxXnh+6+f/DdO9PT78se+m2x+QlxWRF+Rxn2K0xctnLrG1fZYon+CSmKP9Q0wn&#10;e5x77UVuXF5n5aaT/Nc/8u3cdeIQWbrOlnBEQiL8GyV/AOQ+5oxvY559ud8iUJElJc+4Pj/93/4c&#10;t77zbn75tx/noNkh78V4rxlvb6Ijj7aHuenum0mvv43HH/sq22fO8YPf/o1EkeU91ws+cPtJEBEm&#10;s8SFxCkb2EZKc+b8JQ4fOcLu3oSs0w1SaHgirbBVGcBHqfYFOXP/irAZ1z50ghnrKWUrO9BGcU1w&#10;fM0AaZ4staDFtTZw1xI3Gkme9lrtC56bBCsE3yG4VRDAzfakF1/bnMFct3Sh20DQMPeuOA/RmIg0&#10;vzwrvNh9D8/eY7EvaBb4urgxm/NIETrcKmMZl5pUeSI/pagMIlVoDS9dMHzmc48ynFTc+7a70dpi&#10;bcFnPvcYp199jXtvv4233XsHhw4M2N7aaWQMxey618Y2JInAcAhzuz1ZNzu3lqFWiFAosMZSF3WQ&#10;nqhqTF9TFxVxLZFCUThPnGWMlGHz6ed56bEnuHTqBY7fdJI3v+UuygNHkEIznZR0Oh3OnDnN1taQ&#10;pV6PpTgijTUei0wUvsrJOl2EkJjmutZ1TVcHaSSlo6YTULE3ughymaKsGbsJdupQE8Hbb0r4xH/z&#10;t0l1k+RohVCa0glyA9PK4YVEAmWbiDhPUVVUdU1ZVOxWCcZaptMg2bY7HFFVFZPhiLJyFLVla3dK&#10;UYbujEkxxlhLWdXUxlLVNboaY62lroKfjI4iOllGYXdDx09TXNdC4Kyjs3owrMNSNR2EgoHWZGlM&#10;N03oRZBoydpSn74PYH5/0EUpSa/fI0li0ihikMQsdTocyBJSFboWVY+Zp1fwiwsMqzgOgJFoxqi1&#10;JnDdRROByyA/F0UxzocumkXQsartzIvOeY+QgdhQSUOMQjWFS6SgqEuGptt4D7nZdS9NjfUB3N+Z&#10;lEyKir1xzoWJo8hLNjd2yaclZ147z3g0YUs5tnaGTPOK4aRuCicQmwnOOrI0I4riAGz3lgmSrDFR&#10;FIrwzlkqkzAtC6qqxNQ1qrJhLRtdpKwkSqXc/uD7qfe26Sbb3HL8MF075YO3H2fQTVg+tE5tLGJc&#10;8IEHbgcsGEWtPYIY4wLgYeoKvMeZmsoaageXhwWl8VTG0acOsYCO0VFEHKcBzBAQPI0dQjg8NeAo&#10;fYK3LoASQlIbg4+jGUC8aLqtTHNNy5pxVXN6MwBdp8Y7bG7skI8qJns1pvI46+mpmm4as9KL6SSa&#10;ThbzpoNraK2ZTMZ0Ol2OHD3CwfX1GQD49RxXk0Dy3s+Z/ftXy1kCFTy0QmGgvhZ676/+X9t054Z4&#10;XTbLoKCuzazYMXvLpsJhvAwAhXWUxlBYwdQH1rB1AmEVwgtK2Zb8aFQMAgu9nROKeceasBorCh5+&#10;8TxHV7uUNuaI9ghh2ditIVX8vb/z31FQkCQHEJnBj3pkg5zVk/fzj/7GN/HAdQfm5zk7xIz45bxv&#10;pNQWik1XXPvKmYXH59QAHQcP0khpOp2UyxvbbG/v8DO//Pu8eHYLkQw42o+547oD/K1vfwvXXXeE&#10;NFI4V6CFDlKCKuwXQjSKBY2hVi0l2jEnGkuH9RVKpFe/l3/GjsXxWjfdn0Ftocm3G7Y/MOtGqWqD&#10;9w4XBU8kvAAD3npqOd9j29pIKEiEvNw0hK6yDsSm0kvy2mCcp/RhP3TeYxuv1RBShfJd1XTbBkAg&#10;AJVxFDGWniUrMEIxrkYYYnrUnH19E61TPvvUkxy/4yauS3qUecFap8/FyR5ISewEVayITY+lwRaJ&#10;zdib1tx8yzFe+dLTfOIn/imyF1MKjybGxTGq2mMqY9ZW7+Jv/MMf5ttuTyl3YypfttsJEt/41ELt&#10;1Kxz2rR1cTzLXc32XsVP/vQv8OTTzzEuCq677UbiqIfr9rjvpoN8/IE38+fuOYaoNUYVeBkDksh7&#10;EBWXdqYI41jq9YizCINFWjknEok3zpOvl9Dwp3W0QN5wnDPJc75yCXb3hmzt7HJpb8T23ognvvpV&#10;xuOcSWk5tznG1iW9ehfta6poCbXSY3e0zfd9z/dyfLDKM2cukESaAytLHF7JiITj+OEDHNSGtaVl&#10;OmmM6ibUdU5Hx+gY6lpSlZYIhRJQFQWVDLIrOpJYHwhhRsQoB6txghJBjSXOYialwReC4aTmwt6E&#10;R7c2Gdqa8Zkd/LTAFyVOeXyq6a9kaKnopinHV9bo6IiDSyvYTonw0Euz4EODBO9IfIkTjVykDZ3E&#10;OI9TqsnZ25xEIGTYN6QK5MKqrsmyLpX0xGVYp+pmQdIOrBQoFzwIHBYrGmCeJhZuiFPeg1ZZA+gH&#10;hY12uZWuIFKBHPmp/+fzPPyFx3n5lTNslyOiwYAjaytUDoYy5oPvvZe/+o3v5VvvOIgVwUvSjR0X&#10;t87yXL7KL/7uF/jSC69y44mbyXTGhWzEweQoH7hriVefPsXTT2/z7OYWk23L0L6K382hd4I3Pfhu&#10;OqrAZysc6Vmmr5yh8AknDqcMjKc/GDA4NCA5+wov71QcvONWbj16gEOJJy53yeIev/nLv8snv/xH&#10;nBkPUd6ijSdXElzJUnIDu51N0tqw88oQt77CoTffyokbb+GjD9zFj731EKm1+KjL2Z09JpMJZ86c&#10;xVpPmmYcPHiI3uqAfreDAlxtsGXZWAjUeKkonWC7NJhmjxUEonOsIrRUaKmoTSiMR6pdSxp425Yo&#10;FTW5jWwxNSIfGHGu0fz1ApRpJSbVrJAMIpBAfFM19fO5v9/7LBBRbQPqC5iR4lsMtz1CTjn/eXH3&#10;xRNkEll8MGSebrYWzT8PwvhXLsQtVgRVaysgdvvfpMVjfPM7fkYqEMiGnINo1Y/COaqvscyFFN5f&#10;M46bv24O4rS/A4BUs8+n+deYDXTnEP/TP/scv//5x9javIDLX6d78h5W1xOW4oS0VsSDhKmY8P33&#10;38fHP/QO0m6CLC02iYLvGVBZj1KNvYZrAu//TEdZlsRxAAc3NjYxtWFpeYleL2N+xRWL5Y4rr1u7&#10;9zjXkL4asOdf/IvfIr/+GA8/+SQ//kN/heXIMEgiiDU1DucMkRAkeLwMSj7GuXC1G0uOWUGpPWYl&#10;GDdXDfI0ClthPhjVONZZj6wtXsn5W3g/G69ezMkkrbqn2heTzg/XoCQzcZrm8cq3ZAYRgJRmcZ0R&#10;1haA0qtoqcxfs3jMC5RX/EbAURYuxfw9Lg+nvkW/q6qaMwxF+ICZEbaUWN90ixhDloXiqnd+n8fK&#10;LNkgdLm0gXkLwmgVCr9xFIWb35h91cIhjG0ulKBuGCJW1FzeqvEVrB1QyEZjxlQVWiqW+gMqYxCx&#10;ZiIUwtUkNsdbg3ECFUV4EVNXJUopOlnadBDIZpwIauNCMu49wlqSOEZHuuncCLe4qmoiHbxinA3M&#10;nrqqZt4cXgoKY1AOEhmTqxqlHEs+Y6gSfvHxr/Loi9ucOXuRXucgdQR/+Bu/SHXqNQ7d+2be+e53&#10;U9U1QuvQxeAcpqxQQuEbo3IhFbUJAIyKdJC78o6iKhFeUhmD1Iqi6UrwHnItGW6e5fxvfw7SlJO3&#10;3c6Nt95FiWObiqLI8fmU3ddeI0oVcdZBx6G9zZUVdVky2Z3gypybjh/i7//17+b+e27j2ImQjDkH&#10;cZyhlaDILR2pqOsAZrW69N57VKKIdDMMnQ0JPVCQMqmGpLljOVvlrIL3f+KnGL1wgfLCBt3lLp0s&#10;xQ1SIq8wUmJrRzkuyStPlHU4ePNbKJGIJMWOx2yefo0jhw6yduQouQ3IfKKhm6TmPB4AACAASURB&#10;VHgSWyGzAbd24cO3r3PLsQzX6ROLuRRKFEWN9rpEJjHTyZSt7T2WV1fJsg7bGxeRUnBgbQVTVwjv&#10;m06IwERWTULkvGvGt3zD4qcbeZVWssO6kKibOow3u1CQDTNiXhz2BGMrrdUM0fYN0COkwJnAaKlM&#10;HcawbzqRmgTLWktlTCgCCNFI3wQps0hrVCPzVdc1oulGsdYxzfPQvOE9pmGAZN0OUip8VQWWAQJr&#10;aqJIEzWghG9ZmQ1AI3QUuqTKCu9BaY0QEuF9YGziGzZw+M5JkswAmAVwObBTm3EuVej6WY4iqkhS&#10;Gks+LXAWojimJOHUpS2eeP5ldoqCXq+PMSkXLl3kqWee5q1veTPXHzlEub2BTbKGESQak9Kwphnj&#10;UFIEeZSmI6mu61D4C19u5ovlvEdJxXRaYgkswVFVIvBBy7qq+dV/938zPnee2266hXd964co65qi&#10;tugkZpoXXHrtAhcvv0q+V5N1wQpNXpVw2aLSTdaPv4no6J28/egKH/vzb8GnkhNHD2J3S/Qy2OkI&#10;r5evunnIK8bX7CchZhvd4vaiasWm2+MzO4qf+JlPYV4+RX/ZcFAYZNwh1oaR0ZSjHcpS8s4P/UXk&#10;gQNMasNrjzzCRz/8IQ76khvXR7zrznX6+gAitZRFYA4nScrW7ohLG5e5/oYbGY2mJGmC8A5nDN1u&#10;Rl2VeDFPXBfnUzs4HDJINXjP1O3/atfAUq68Avu+/7XiwZkUWvO6WTdO+3izfwr2F4pnBTGusrHP&#10;3uPqgdvVmm+9WFwXFhP5Nsjcf75+4b63z8XeMcwndJf6DCcFsUrBRNSxC2bKRcHrr13k869vMtKK&#10;O7uSZHWNnUnJv/kPv4UxEdcdv4Hv/dDbiCLBaLiFFBprPG6WTMxZvbUxAdh0fhY3tOGDagI4T/DB&#10;an2SqioA1MaLGQAiKs+ozCljga8qHv/Nz3L+1GsYN+HD3/FdHD15AxfHBVYqdJwg/JSqnPD0U09R&#10;FoY06lLlY1aWl0l1HNZIrekM+miR0u8kxErQTwRppMFZNoqCPC/IiwKpQvfd2FkSFzoJq2nouPsL&#10;HzzJRz/wQbpJFKSUlKK2HqkilPSUTjKuDaPKhsQkmt9z1wSwznuSOkggyAakbq+bFgVahbV6nph5&#10;EhuuX7umOu+Z+golVRNzETzGjKGQEXnuGkazY1rkGGO4MM4py4qqsgxHU/K8ZHt7LwDwxrGxO2Va&#10;GorKUU6Cpry3NsQpzoL3JN7ipUBqhcE3hAJJR4dxkCRBJkRKibChi6Tf0QhqDh1cRfqKrTLi4MqA&#10;XqyJhef6Q6v0ux2OJqrpyNAMOp0QzCdlkIoVsBRpYglxFlHZsL+McsuoqBkLjZcSbYrQTeAdZcMS&#10;z62aEQaC+XBYR3IXuq7KyoYuu8aQ2vmk6SiTGCepTXi8aAqgee2oakdZ1VwsClxtyPeGmLygmuZM&#10;d/eYDncZ5WOKsqAsc8xwCNZAVYcJMS1YffBBtE+59+g6ndhR7l3g7Xee4NYbT3J4dQUvpvjxiPe+&#10;854AhpShYK/LHZSOEUpTeYlrWGeDpDHU9LbJET1Fy+JzHu8NeIsUFi8ylPKNDIQDW4bCbtmh8J6J&#10;9ZzeHbIzHPP6mW2KsmQ8mXDh0mWKqsIYRz9LiZTk4KDDUiflxME1siTmQNZlZblLlmmWBjFxGvwP&#10;cHFYIJ1pNneB8Qqt96+LdW3f8Ngf95h16exbLcMhfNuz4AMAEx696vuYhWLZ/gyr7ZjxTfeVn8c8&#10;7WubNTnIyAucEE2nS9CiN5Vn6ppx5Txlc1l8Q3KzrvFnknJWYLlyr7GVxMWeZ89cZqkTo3VCVuQc&#10;XE/ZGo35Jz//WZ744mdZS5bItaCuHK7Y48TbP8SPfO8H+eF3n2A7b72aFgGrAMC0hX9HkEp6w9bW&#10;/N/NfMyax9q0UTa7m5/v695DIg1JHOOQfO7LL/DFJ5/jC3/0DEJFyCjiI++7n/fdcwvffPfRQJj0&#10;DukqUJrSaVCQuApkBAjyqmx8Q30g1Vxx/Nnpltl/zOIc0XaaNPJkvumAd43YcQPwtVKLrqzDeBKC&#10;WgQ5YOXc/H4099ITwMI23kUIjAvs2cJ5plVNZSF3QarWehfkWBrj5ZmvJGF/Fj4Uo1rimXMlsdXE&#10;SrDtBL4cc35rQtxZ5TNPfJF333EXKs9JlCTJOozLnFgF5QkrIR9P6HYLRtsdrr9xhaic8PP//Fd4&#10;5NQzDNDYSlB1uvR6OdVejlu/m/jkdXzfNz/Af/WWg0xEH+0uY+US4DGNOobxId/SxLNconUGaclh&#10;zlt00kEqOH9+wk/+q3/H6eee4eJEcvToEQ4OIqZZj7e9+RA/9z3fSppUoYgqO1RA2nBknA+ghnNw&#10;YG1A2/E0k5VbkIT6UxkrX+fRFuFaCWwElJMah8c4KH1A4XUi6Yka42BYKgoj2BlbauN46vwZdnYm&#10;bG5PeOzURbbykt1zl5iMh2jpue3Gw/SyCGxBurTK+tIKUngu7W2x1O9x6w03cPbVbV6/fIEoizi8&#10;lHJoqctqr8NNJ46z1Ms40FUkGrSwjKxFqwhhJNZ4rAcnFSqKKIoc8I1PkG8IxRnCWySWjrJoBXUa&#10;fLtsZbmwucfGaMjZyYgLFwxFXlBPSjAOZYLSi12CXr9DJ0s5vLpEFkdESrHaSYnjCIVrcliBUg6p&#10;FEVV4UWIx8q6Rthgmm2Ew+LIhCBFUdUW03TR4Bt2taxny6hr1kvnGwm1hoAbgJhW0r2D9QF4xQpi&#10;nVAVFT/x0/+Wrz7/Art754myhO7aIaJDNxB5Q5zVvOOWW/iWt7+dwYkeZWkp9wx5XrNbwyNPPsVv&#10;/97D9E7eRv/EzTywkvDKC6+yOUk5v3OaaQV+5xyuFmS33cttb7+DtWJK0elzozM8++IzDG65hciN&#10;WV9LSbanPHd2h7d92/3c3e+yFOWspj3cXsEv/dKn+cKzL3DWSfqqIq4HWDWi8FPqqocTFh1vMd7K&#10;kKvHOP4Nb+HGtR4fe/B9fMfNXSpgqa6w1jG0jjiKm+JyYKNJqYiiiMk4Z3Nzk53dbSaTCevr6ywt&#10;LZEMVlAihCDS20BAdxrjHJUxjMoC03QFZnHWbLIq1C4aT7lIKpyxodDsW4BX4DQNkLNQuJ3lYvNc&#10;LZA9zLwQvJjrujfO61Yxus1B55QGZu8JXB2AaZ68WsONgJnqz0JJOsQSBLKugBkg+UbwZP+buqbW&#10;2n7HQPldzEW/RpLe5PbX2pn3gy8L7+H359jt5Zu75EFHaIoyh6WMM7vwq59+hF/4t/+R4cUXOHLL&#10;bdDpozspx5a7yMKR9PuUecEH7jrOJ/7yN6Gkg8ZzygtBZQ2yqdleKbf8p3lYaxtfmFCHqirL1tYW&#10;K8sHiBOJlG7W+bLI9FysQ7bPL+4/1lpiGfPMKzs88vnn+Q/bp7h37QA/+rFvQNdBcj4HRBIAxJkE&#10;nmhDWb//HlwtEBQNMUi04zU4lhuaDmAfxpJpQZeFsQeNZQP7ARh5jdHR1keuBGCMD+QxiVggQP1/&#10;AGAWx5q4Ygb6a8eVGh/Y8FJKkjgmsA/nhtzhvBq9RNGils0TTeDn/PwUZy1uDZorxBy5Cr/iMDZI&#10;NUmpQgCiG1mehS/kbABgdsj47EvneP7UBW45ucqhzoB3376OURItBbHy1M4GY7XpCBXFGNXFC0ts&#10;C6SrsVFK5RtzNb8f+ZsVhttlwLnAsKj9AlMx7H5zndtmYZJzvw+JwtcutIvroLmskJytcp66dJlP&#10;PfQ8Wz7m6NJRLvshF77yNINxwY3f+63cdN0t7A1H6DShMgHgsg3TXngfUHohIPKNMWJznUPNtwGP&#10;FEpIXO1wxmK8wzrL8KUzbL76EmsnjnLDPfewduAY4+0pToJ2NdX2NtO9HURdE/W7gVXbdCYoJ6jL&#10;isODDrcdvZ4H738LH/ngu0l7cZDGchalFVWZU0uJsYY9Ipyw2KgdhxbnPZGpMHY+kWZamVHNarTM&#10;XpWzW03oK8f//kPfwc/+xhf43K/+LtX2NnUno9M9jMbiXUhe+8sJZnMDO50wvPQa8dIBdKTpLC2z&#10;fPudfOWhh9md5Kxff4LIBxbYnqhZiRKM81woHF984Ty3XncHrpxQoEiTlLqucNLNZLDy0ZAkDmaA&#10;58+fZ2l5leWDBxjt7bE3mdJJE4QPrOh5UZimvbspCtvWcKqZiE1V1jUF+1ZeQukg+TVPyuddH87b&#10;WaLUjsGqNjN/FidcaFO2YuaJ0hbx2s+yxtDKlCVSoZRGKY011WwxhLDxOmMw1hI1rYtKKbIsMHon&#10;eY6voDI1o2mQkBskWSNBFlqjTZNMtAtlu6w57/HGgKdpf/Yz9N0bR5olaKWJ4ziwOttCLe0cbOav&#10;Cqw+4UUzh4MMQl3mXAbKcUlcePr9FXwn5Vd/51HObu7R7XQ41F/CiIRHHnmESTHlbffczdrqAOdq&#10;VBLjpZyN0ICrNEVNNZd/i7QMa4Oct+22QHYAxKCoKqI0Cd2DxhLjieKMV069wnNPPMmSl3z4e7+H&#10;pYNr7FWhcKuSmElecP7CBc6efh7nU6Qy2HFKHlt2X79EEvf5nu/6CHTW2egf56WNLT75+Gm+6Z4l&#10;Jtv9INFRT3B+6apF+4Xl+NrHFfunjBxLboUfuGHE+R/6IP/qX0a4Zx5mOuiQrBi6ZUVqB4jOJSLX&#10;5elnHuedb32ApNvl4XLCM8+8xPTkQQYjmGwW9A6DLjXeVsRxQl1XrK4OQnHeVqRpQp7nATCn7Ya4&#10;Ym+78guFugEtB1g25bN5l3YLAvzxEtSveZkalCb8G/7Trm+iCTJme7m/YtO+8jxE+9f+vfDrKQnt&#10;79QJn+0XN96F59qwdxb+yog0G2CsILISLR17ekxEB1tafvGhx9nyEfceXOdErHk9Svi13/8yzzz3&#10;At/6jnu5+/ojHBl0uFjvsrdb0u0uUdUllStIVBySitm1av2SJKFcs/AFffu9F8/Zg7EkOhhmltM8&#10;FMvLMpjfDga8+OQTPPnooyTjgvvuvZvb3nMfhZTseYuXikwlmNww3Bsxnu4SRylFkSOilPFkSOI9&#10;kYAs1vSzDpmSkCj63ZhISWIV5rw14EUgOEyKMG6d8+Rb5xgmSywlSyQi5/a1AT/8kfdx5vKQVA9Q&#10;OmokiTRSKCIZPOosMDEWK6BTtUbGzNZMELgond1fT+h48sJTNPbXygviJk4QwFgHj7UgLQjeO6S1&#10;WFFjTDUjxwAsO0c/8ohEIrXGywEez33iwEJqFOIIL+Mgp2VhVDpK4ynqAJDVpmZrPGRalWyP96hM&#10;TTWMyKuKsjZsDkeUVY1xjtFOGbxDakNhAqGnKsckScyZ7RLnas5Pa6pqymiSM8hSunGMMDU3HjvC&#10;8mBAGgXpSS8F6NABuuwsRSQYO4e8NKIrFdPUk6kVams4v7VL5QW6v4QTgrhjSeOYVMcMki5JFJOk&#10;oRgWaUWWxE13NjgTxqWWAudCLddHgtwLimlOXVeUxmNd2J+2RlOM8+R1YJEXVc14moP3wY8k7SB1&#10;jFAR6doRoqqkMCaANpMCax2Yi/gqp3rmBcYvvMTaDbcznI7pDwbsbU94euMsW67g3mPHOLi0TOIk&#10;QgZphOF0jxzN8dUllPfgHN1AywsFxwbgDdKdobszljl4EZj0QgEROE8pc4a5Y1I4hhPLha2CqnY8&#10;c+F5ticTdic5+ahGGcFy5NBSkGrBm4+ts9xNWV/usd5LiJOYA6s90kTR60TB8FZGgA5z3oqwfhqB&#10;DzwnXCNxJER4VYhn5svFtfSu/9jHQqK37xCBqOCFoHXGUm9YjcOEbeUuZ0tYE7u51pyXQHBpN7B9&#10;q1z7Hz9PXcMaCVqGuMMKWoSGqgG1hQvj0zfFjbC/zAsZfjHy0opxMSWLNApJjCFLIvLxhDOXRrx+&#10;6iUiHTXxjCDRjmk95cDaEg/ceoS8Klnsa1q4dFfdxvy+Lzi/abKVomr+buNZ2RC1fBN02TrEs6US&#10;sLNDpuHBt9/CW+84yVuP3cLjzz/PV06/xi8//If81h/+IY8+8A4evO8Gbr/5BtaUQJQFiUxBagoX&#10;gQx7UBQn4V5asy8O+LMKvLTHPi8nmIFtzgcW9KKk1DxREOg4wjHvjJlBdE3BJMgntS8XTeFNsNjF&#10;pgWhO1J6RCsv41oZ5rZo0ciSCIUQjd9G499pnQGR4oVnWEu8LRmaFMwuTzzxFHG/B2VFkiXEZYXC&#10;Y71FOompKmQvoR/HHOhnLPeW0aMJvaTH4y88R0fFdBLFxFuMr6kmOWMvkd1VPvrgvfzA/TexXY/p&#10;aY+ue6jZd227CsIf5ZkRSRWiATjBYVEywuaGyhoOLmt+/G/+ZT7/2Gn+t5/7Pzj94tNs95e56Z6T&#10;PPWk4EfcJ/n4A/dz/8mjJB2LtiVGdcI9EpallQ5VUTIajYjjeKaO4BuS3JXHtTpi/rSPtghnXCj0&#10;qjQKssQeppMi1CRUivFBhjOJaqSo6RyIUXHMyUPXk2hNUTguG8P5vV1O7zo2t3fZ2Brx7GubXNzL&#10;ubAlSU9fJFNb9HoJha+QYovhnudYJtnaukylNK9f1GQ6ItMa+4evoITj4FqHbqrodzPuvv4oy0t9&#10;Dq31iTQksSJNBP1qyl5sqD3gJWkpUUYwiqY4LamlpCRCGuDSEBFJZKQ5cLDPwUMD3pEk+MrgheDC&#10;cMywqHjl0gY7e0M2p4LR5T12Jhu8YBxGK6yWLPdiBt2MtV5EJ1Khe3OpR5qkZHEX4SWyUgiXECmL&#10;jxVSOJytqcsKfM0wtsReETmNcprgbOnnRU0biC3CeRChsGutb0DYhuCpDXVRYoxFxR2294YMx2Nu&#10;f9e7sKurvPbVL7Nx4Ry7p1+nLzrQFcjc8Tt/8AS/+ejz/PCP/HXuOJaxV9VUtceJgnvvvJ2Dq4f5&#10;tX/2y5w7tcX2++9ld2/Mlva4qsRaS1ILjMogS/CmpqtjVBazcXaDwlpW8wq6EY89fpqdTp+73no7&#10;tydQFyPWOh1Gmzt84YtP8OtfeZKxhb7uU6iaKC1Q6gCZmRK5iosTj7nkOP6ed9HprfOD3/gA33n/&#10;EY74SxRTj9Yd9oopaazpJxmTKviGqcYA1ruaoihJdcJ1x45w7NgRqrrm/KULQfllY4Nup8NSr8fa&#10;YAklg8KJlCL4oSadQIpwlnwyBQRehk5xoiA9X8kQJyoUuFCHw1m8C/tqJEJnV8jPwia5n6/g57Wx&#10;dpG+Yi2YHwvF49lvt8/wxieusYS88V3njy1GE+35NKWlfZ/1xsbgJoMQYt+b7SsP+3YP8vPvd838&#10;volmmhhK8PWujQv75tXksvJdRLzMcFRxLKv4wY/cw6d+71kUXS5f/BIrB96ErQ8xisf0VEw0mdJf&#10;XeOhVze5cGnI8SNdIHQgCyWItAoebDL+z7p2K6VQKhCAvVdEkWJleZmzZ89x4sRxpHINOenqtY7W&#10;HmFR9rTdf4Ym5+ZbV4jkLZgXe/zeKy9zervi5NoKtSV4ZgqJry1etvV0Ob8nfrFQc0U+3xKVabpC&#10;xLyzSrjWK16E4NfuP/fZdfRfYzB/ncdVvUz/pPfJz/66xnP7n12cK2JzOPGtqfZ8gosZQlZV1azr&#10;JUrjxtMidAnUjRmqVmpmGuld21ZHkOWh2UDazUQEE9U0TgKz3phQBMYjnUeJ0O4XOmA8r4xrfv2J&#10;0zz2/Hm6maQnYlZSy/Kgy9og464Tqxw/sMRAW3xpiZKMcRXaowepRjiDTBOmkwk60kEGo/GZqKoK&#10;HcfUxgZTVOcQ1hBFEbYBiaJI4/GY2s4KrM450jTFWNt0DYFWEc56KmNIE0cSpUzGNb/0wus89PIZ&#10;xqc9K8srbMYFD//8zxJPCj7w8e/hQLbERj4iy7LQAaNU8L2pDZEUpCrClYbaO2rhiZtJouOk6ZTx&#10;jCYThJH4ROEFlJMx2sNod4/nP/c79JKUt3znt0ElqEpLLWE6GTPcvkQxHYO39HodpMooSoutLcJb&#10;xpvnEc7wQ3/hz/G+++/mnXffRm+QUglFnCRUVRk2nWIa5KC0BKlx1lHXFbPsGY9IYlwj0aGbFk0h&#10;JMbsIWUXXUYY5UDWpJ0OL2/u8NF/+HOcff0CjLe4bvUQSnt02sEQEkrva7YubxAny1jZYf3ojail&#10;Q6AUdVlz6oknwBne/o3vYVxXrHSXqRx0OpolUbMmBX/pHUc5fkAjdUYcRcG0z1m0DmwJJaGqDSLK&#10;uLy9w/bOLkeuP06kNZfOnaXX6ZAlCVhLGut9het2s0jaVkQxN6e0JgRUUqnghWMD2BAlV6DmzeQ2&#10;zjYspXnSW9kg2SKEINZRWNhs25w312g0NkgFpJGG1iem6YRRWiMbKRjfApJAXoRuuCSOwtpAkA80&#10;xjU9twFMyasyMDuL4MXQyVKyLKUsCkQDsLYsL0EjHdZUXZ0P4EpZ1Tjv0IhmY5Gzbh4hAsDYbsDh&#10;MorGN6amqkLXEQiMdSzFkq2qZlLW5JUlrzwvn3qFU5d3OXhgncJpXtooee6rX+Gu69a55U23YnFM&#10;Gz3iJIqpymLfWjiLNqSgLEuiSKMaENd7F64JoFQjxeI8UmgqU1MYGxiIztPp9njl9Hk+/X/9ew6u&#10;rfHtH//uUAh2YNKMuja8+vrrvH76dYbDEaovqU3CUl2zsTVBbO9wy5038e577uC//C++n1opHro0&#10;4vefvEAycfz99x2nmwrGWc160mfoFKmoufpxjeCgBRTYv8VJL6gizwUx5cZ6iX/03Mv8x//+X5P6&#10;guS6AYOqJrWr7MWXqEeKiZG8+eQdHL39dl7H8vTvfoEf+6GPkW5v8K4jKXfecYhE9onSGiEFVW1Q&#10;UYwXgtNnz7K+fpQ8z+l2OggRWm6zNMU0UkLX6oBpjQo9kNsQ3AaZoSaEFFcEBAvHgpjXDDC5xrY6&#10;08NtWUdzBsaC35NoemAWLmQrgyI8eK4MCL/2cfVzaUvlC2fuWbgO+zV2vW/34+Y5D5crw8mlDtXl&#10;IVVfU+iIzfN7vHL+HKc3d1hOBhzr9bhoJS/tjnjtqZcg3+Wdb72Lm285gsGwN9pDWocnQkUdyrrE&#10;eUMq9IypiwiFjdoYPCF4bAs1IREJF6eNGdoOGIkMe21tMEIglMJ6OD8e8+ozz/HUpz/LiePH+MB3&#10;fAsrR9Ypz43YsSVJv8fW7i7lpGA6HqOTLrWZUtYTNjY2iaMUYRLG4yHrh5aIY0m/n9HrxGRKkySN&#10;KacMko7WOgorKYqCF158ibIKnSWDJY+NDxLvbPN9H3o7H3v/O+gOJOd2J6goxTlBEqcoFQXNbuVx&#10;QlBYx6VJQY1ELxhxiqD5FGKUMvjntYXL9kZKlYYCCQ7tbYC4vKcSmrbNWzTJjySfjRCBmHU0axM6&#10;QLxo1nMRxoSxuiHSeLy3TQF8vq8oFQU5JS/IbB0MoSOJjCKsFoEBbxzeiwDa1H7WubNtasqyYjqd&#10;Utc1dV2zuRXh8OxMxkzKktFkwubeLtYYyrykKmuqsiZLMsqiRKdlaB/3oJ0n1pplFRN1e2xPcy5N&#10;RkSxYi/foev7oVspifACRuMJUin2SouWQU9eW4EWilqFbuw40gx6HWKtiCJNngaJtgP9ZbIoYSnt&#10;oaUCnQfyktJIFeFcIF7UjfdLYYI0WlkbqiLE0ON8Gjq5Gpm4STkkLyucdXjjcaMSbyxDptRiinzx&#10;RagFh975DRw+tMp1y8n/S96bBlmWXHWeP3e/21tjy8jMyMitsrKy9spaVFXaKIFWkGgJaLVE0w3D&#10;aFpAdw80Q/cYDB9mwBjMxgzrD3wYrJkGo62ZYdi6aUAIIQQClaRalVVZe6py32KPePu7m7vPB7/3&#10;vhdZmQKmEYPZuFlmxFvuezfudT/n+P+c8//z9We+yOH9e1BRwIEDs9w1s8yJw/N8+IOPYyysb62y&#10;PTbcs7QXk2QEQUCmc2Tok+QZdSvA86pEjKNL0KRpzpVeQi8xbI1Szq9skuzkdDodhqMRozgmTmIs&#10;lj01RT30malFHNu7QDMMmF2cIfA9alHInrk2ke/j+wX9kZKltBRFPxRUVBG72RhLhWpnq1ynupS7&#10;/ZitgIr/elH2b1QxXr5WplFsPtGunAZNbEEBVaW1y+PM7kTLjcBGCZhbXMOPKJIppX021iKMINGW&#10;RLtuhF6uya3FaHeNDI6m2NFvVV81BeSAVHXOr62irNu812XGfK1Jr7vFb3/5PL//u/8RZT1yX+HJ&#10;iDzfIKLBp3/ix/nx9z1AT2XUTHnuYmKK7IR6rOyAMdVrE/9WRVNTdG+mSFiWxwlE1b1aFgVqLL6E&#10;PI1RykMon2ak2d5OuXR1xH/4vSd5/coFxrWEE4093H5oHz/2ve/ntv1t2n5WmNQAU9Tz5sZRynhS&#10;VQmt6fGNNJP+PoxpTvjymhpcPOH8pevsqOacV3S2WSpO/cxMXp9UBYOxTv/AbdMEWdFdZQWMUk1i&#10;LP3MURZmxpAZpzcqkE67UbikapqlYJ0tdXuSHCV9rLbEmWV1ZYWxDGnVJH/41Cnec/JBAt9QNzAQ&#10;GWEuGZFTt644cmBSDszMs9Pvsm8uQo4jPvv5J/kvf/nHBCmYGUneH+OriM6gy9zSCR78ro/y89/z&#10;burRDl46x0hmNHOJUK6rQOO6sUqCXlkUgFYFEMV10ViwCqMtUliUZ9F5nXbT8od//gaf++ppnnv1&#10;OeLhkMW9e6ntW4ZQ8O47j/Ar/+xDWJmiU/ADUfloKXyGwxig6AZ1WMhb+f4nFuabOR9LIekyCWOs&#10;A6uldJnwcZYXtLEghKOk9oTbKw6SjDTLwffQaYZColSA9CShcnbKeh5rw4zuOGFnlHBukLK5ssG1&#10;tR2ubnc4e/4ayTDGjxP6WYr0fWomp6kkoQC1Z44oCKn7AVsbG6yvriGiGlEQsDQ/w/6FOQ7uXeTg&#10;4h4OLCoOLCzQatQIagF5XWIUtEaQC+s6T9IMmWnymquEzo1F4uMZiRhl2KiGKbSOsYbQ96jX6owY&#10;4SWQJTlnNzdZHw/pZQlb5zp0B0O6w4TcuPWhI8d8cWB+gXatTrtW48DiI+hb9wAAIABJREFUIm1y&#10;ZLuG9F1Hc1jgXYHI8HCJ/lxrMqvR1Kvo3hYidi6JqiadLwWqLYRgkHWp0UCKkK+vbXO926WfJmRZ&#10;jSCXfPW5L7B6/TKj9R1G+Yj67CJRrYUILD2dYbx9PPrw43zkvSdI+10GPY9hZtjsdrj25kWef/V1&#10;wkCTRD40Z1HXthjmY/ztDDu3j+C+uzl5YpmmzmioiLMXzrCuhzzUWmZt7Rore2d54p0P8fa5Ni05&#10;ZN5YVl56nS++eIoXrl5hmPvIXKB8jxQP6Us62YiWyRmt7WBm99E+eoR9dxzhscfu5Jff8yBKa7pK&#10;Q54grSWO2hgLkc4wlPpCheGzhadNHCuKKPRtReDwg/7OFv3+gE6nR5YaZmZm2bO8p4iXFRLHLpKl&#10;KYHvo41lEDvdumGSuWR0s0ngey5J6ZXlGnaXXl7VeeKpScLcLXj3vJgUyZU/dj2eGjcm5stRft90&#10;58v0410dAdP706kHVphdDA9ljGamP6c8zk6emx5WTEpCKpppXGH+9N9cxUt/hZ2bTsBU3zH1Oe7x&#10;zff4VhdFbkz8Z2R9BtYSNQXZTg8/rPN/PXOWX/nNr3D51O8jrWRh/+20luap1yVhFFGXPpGcYXnR&#10;8pPf9zGOLbUAg+cJLIZUG5QKXfHT9Hl/E4a1ljTJCCOHG66vdeh0Opy48ygAcTwkiho3Pc6xujgP&#10;WO0XgSEgx2NkLeRPf+dpssVDPHPpTf7B+55gf0MR+QMAajYiVcWessA4Kzs1VQp0470okzSySNzI&#10;giHIlqLxRQImz3fr15YYS25sVTRSlHrs+rZd4xYdMJPTmk54Th02hdt8ww4Ye5N3VPd6sl+fXi/T&#10;5yI6o9iWXSuVGJeZTFDHuWmdUzC5o43AiblbrR2/dV70xBdAgZBTgk4lWFasdBE44DTPMmfUiqRG&#10;nKZ4OK0ZJRUZrs35Mh6/+Rev8uJrK1hPkqFY9CO00Rg0oS8JJNSE5MiMYc9si3fee5TZekizFqCU&#10;V1R+gqt0c1ofpZaL8jxyA3GSkOWaUEAURWRZgud5LgFjLVleCpW5bGcQBOR57lruhXAgQWZJfcnO&#10;ep+nV9c4db3L1oWURr3Gy1df4MLTz6C04Hs+/gmyopvIjwKstozHMZ7vMxgMq+4cjEvIJFmOJxW1&#10;MCIMPAeoI0Aqcm3Y6fYYjEZEoUcWx7zx3HOYlVXqe/fy2Ic+hGjUsUONNIbeqMfZC18Hq6mFsgKz&#10;01zgm5TB9gCbxDQ9+MHv+jYee/g+PvTut5FLQSYgjVMi5REoyWA0Ik1ThF8IQipZiAkWBtnaKsIP&#10;gtAF5jh+9hKYD1ULXxiGZkDqWaIoYrg+ZsvmHK83uLxt+MXPP89vf+4/MVofcmimSb0RYaOAET6N&#10;Wou4t0Eax/QHIxpLd9Dcc5C9e4/SjQd49ZAX/uyLzMzMcNfb38Z4HFP3HG952Ghw2B9y7/I8jx+q&#10;sX/fItYYQk+SZylRFLk2e2sdnZdyHU8r6z3G8Zhjx25jOOwzGg9pt1v4BfBVJukszsiFUOhcSGTg&#10;U9Jb5XmG0bpakFEYkuYlF7vrvlI4ACLRrrXWxVuOW3SQOeAmTVIC5Zx9s9FkNBq6JGG9VnR5KVfB&#10;lCYIIQnCsFrTQRBWCRhjXaW3sY4qJ9dFG64Aax39lrGCLHWaJ14BOigpMb5XCNY6rSWlFKhJAoai&#10;SifLcnzl6Ln8MAQEcZq6Y7Mcz/ccDZqn0Dqv1uiNGjBCOIH40dhRAWltCKOQfmLIE3jl8hVeXrmG&#10;lg3mai2GKXzt5TP0tjb4wGO3056bYTC2rkNPWMZxTBjWETLCkDoQwJZdcy6xLJRCG10I27qErNEa&#10;Y2QBQrhgWGtNb5xRbzXJtKa70+GpJ7/MyoXLfOCRd7P/7fcQj0eoMdhmg6085cxzL7K1tUmr2XRt&#10;01lGZ2dAbe0SD7/tBP/6ox+h+fD9XFvv89DxvQyTmFRn9KzlqbMjLqTw+pkdntjX5EMP7kO1BMte&#10;SOJNBOJ2+Z5bRGAWe1NnpbyAPIJmHy6lCYtj+IHPfYlTX3yVfcMrMLtATQBBDa1S9GaXreGA+YV9&#10;vP/Dn6Qb+TzzmT/ge7/3k9TSDv/mW5eJdYK0kiAM3JzzndjwMB6zudFj7759zidJiVJOLFKKiUgt&#10;TAK3oiZmVxCopeuwSnLnw1xlp4RbJD7+JgmYEowuW8rLigop7Df+DDF9tJ1+yv1W+KnqbkwdbKZv&#10;yI0fOI3uIZiorzH5zU6oDEpwz1qLaaSokUAPFf/5mRcZ5Cknl5dptkJGWc5nnz7La2eu8MTJ/Tx8&#10;9xIzzVm6gxSLR5Zpp83jVCsRwpDmMVHYQKmQcTysumRdJx5kWYYxHkmSFIUaEqmczytMHNa6jagx&#10;FuEHpGkKCF5/7QwvvvAinZ0ujx+/k7sefIBktoYWkO4MWWjP0jUZFy6cZzAccPTgQTwp0VnO5dfP&#10;st0dkQd17rjnTh55+8P84ec/z+raKvvm95AOhniZZV+9zSCyRULekKUJ4M47ClzxgDaW0XiMMYZg&#10;z0G217r8i4+e5NvvWuT2A3tIWjPYwZB+ovGjOkmWoaR1OjNF9k4Iyc5YM9ZgM6e55ahjVAGIWcYF&#10;OKKcEcZTLoGSa2fvhQAl7FTM54Tc/SKRLSi4oYuNfrmZ11ozLun8KOZwmTg0qkhXGiBHCIsRijKM&#10;E9ZUtjHxlGsZNwKJRBl3nrnMEUVXrNPTKukZJ92K1cqVzp+MxjHK8/H9AG0svhkhlI/yfAyC/mjs&#10;NGD80J2HsciikKHZSImHmjgJ+PFf+HeoWpNvuetBdsQIbS3DNGV1ZZXu+g575hcYDWLiLCPOUnrJ&#10;mExrRJEIybV2MW2RrEpM0VPnMq3V2hR4rmO22My4eWspO6RdnYIoYtwi1gqCgtbGEmcZLT9Aez7C&#10;D0B6DPsJaZLSyLpk7ZDxtUuI9SFLJ9/F4v2Hefnzf4C3cgE/Ax0E3PXAIX70n3ySf/CBR2nV5ghC&#10;wWa3Qz+tc3SvoTfI6A5yrqUe59e3OHPpEr3VbYZxwrW1bVJdVLzLEKEz9geGQ3NNji3t4aETtzE7&#10;U6PVqlGvBdQij6DmikyMEAX9rpslGRaRekVlnaDUhBZALt36kSi3VSrsgae8XfaN4vqVB5eblemC&#10;OmOmHovqrX8n40ZfMA2KWD2VbChjHoBCbLayt8UxlVbX9ObNOAHoqjOkTMxgsdp1X2Xa0tOG3FqG&#10;maMp08YlZ4y9uWKZFTAcG86sbHBbK8J6NRbDMZIAJTQf/YlfpLdygSgIEVEDJQSjrMf8sUd4/t/9&#10;S0QeEIuESKpdiZfy560TMG9NVk1X/9kpn5Xpslu16JZUrkAryZ0WgizsnLWaxItQxhBi8axG+iFX&#10;dzqceuMap195na+99CY61zx+/z0cPXiAJx5c4v0P3Y5fcEwZBTng38S53wiC/71LxJRJrVvQlEKh&#10;z1J04Ge6jJFsEV5MjJjzMcXH2kLKtYiTrBDk2u1jkJpRZkiNoJdZ4tyQaUNiBXmhRVOK/Gba2Xkn&#10;dSCKfYNEJjGJF9Lf6dAdSzr9bb74wqt88j3fwsCMqGFIA8VsphhIELnBoMmSmJlandxq5mfneP65&#10;U/zGZ/6YzU6fWpbh1yM8E6ClZZD0mbn7XRw+vsQf/+h3cTrrs5D51Oo+xJLYpqQFk8AkEHPXQiqm&#10;EEQxeY8xSGWwwqC1E4/OraWBoBdIIqFZFD6/9fx1/uQLf85X//gLNPe2aMw3aC4cYmQCfvV/+Ec8&#10;fvdeIkDmuui80fi+Sx4PBgOMMTQajbckAP8u51/VrScExqYuqhUCKxxQnOkcMkgNdBKnPzLbVISe&#10;pJ/ExEmGtRCGTTzPZzR2rAulIVfKxQNZqqh7PsYkGB98z6K0gXqNZOxixI1hRm88pDvs8/r6iI2d&#10;Di+dvUh3OGanP6B3sUuaJmRJh0ha2qHP0cV5xs19+AXdNgJy6WyoZ1OUhDBUHN6/wGyzyd3zB5lp&#10;N5mdbbCwxyeMBH6gEalPlmcYJbFK0k/GaKPZk3uMPSrsRlmBNNDPa46NhRxfCaLAo600aa7pZYZB&#10;lrMzHHFpZY2L/ZiNlQ2Szgg9SNkZxoytJm/UCEOPZi3ijr2LzNfrHF9yunGeUkRhgKdcpXtWCL4j&#10;qLAJYyxp7vP1le2igCLD8zyyNGU7ScmtTz7cYb4VkY5jnv/L5xj1rjI+e5pgYYnRzDxtVadez7gy&#10;aDG7tMyHv/PdmHFM0o9Z64wQ0rB24QKdr7zIxuo1GvfdTSzG6H6EvOckc8eP8siBFlkWE19fY2Nj&#10;G9sbcaWR8eB73s2j87Ms1wMO1lIuPnOGM9fW+NL1C+xrz9Jd2+DacIfm/AJB4oBhX/WIdxRjv83y&#10;t97H8oEjvO+Jw/z08dvJTUpmAnwJ/TwlyAT4PrnMMGSAD3pSXV944ELD1eEHjo7d7fqkVOgsrRhF&#10;hOewjXGcMh6P6fX7DAcjwjBiz549rkBUCJRyMXWeZxWmmOSazFhS7XycFY6aTAiXXCptpSjsTbln&#10;LON5OQU7V6dfucrdTktMFaZOO/9SE+OmCZhpABiqYr3Jh1YWYbJ/sOyiHSsblpV1xZnSurUGu3Ih&#10;N2iiTuyrJZ9gxEzA9eyvae9u9NO7Xrvprn3S0WkR1TmOvRFR5mPGQNPDegKvl9Nvhvyrn/ptXj//&#10;EqvrZ9k/e5CZ9gztmSY6FITzHu28SWwyfv77PsSJ40eYa4FHjiuLk1WBxzfHlpdohfvMNE0rXMRT&#10;Hi+dPsOdd50gDCeMHzf7/oqxpbieZbF1Oo7JA4mnPd7objDu1Hjz6kW2+h2+4+2PMRP6iBpO93Lq&#10;TFSxp8zKOOUG/KNCJOzUNFNu/vh2EhNnwiKsqsCAqrOGolAEN281junjrd1NxbhFAkYxoQYu8xMu&#10;oTKFJ1Vr5xYJmFvhQ1NrrHzdlB83tY6EBc9ovWsBCiEKHYbiA6y7JNIahJ1wTpZi01JK8P2KLshl&#10;stzRnipBAlE5jLKjJssy8ED5PghoNJtIPckUZ3mKsYZxnGI8SW2+xaCzjdKKjdHQ0TX5AuN5WBRZ&#10;nPCCaWG3ery2fZb5muThQy2WF2dZnm0ShUFBL2Yq0SEhRdVGXQapthBVLqtBXMLFbW68wnA6YMxd&#10;hzTLSK1FIPFrNda72/zW69fZ3OywvdElPHCA86tXufD5p7ntxH4eeNvbyWWTYRJTbxqUTUHV8JTj&#10;DZxtzzCOx2xublELHRCtAh9PSNdpZJwTscIlwqRUDqBebCI3+gzOX8F0etzx+CPcdtcdZHkd0cnZ&#10;tkPibMyo16GZaKyyWFMAXDnIsWDIDmk8ZHlhgUfvv5NPf/93s2e2TiZS0lghZUggA4RMGWlDTo6R&#10;Ft+CyTRSO60LR+Phuc0ZuphECqUCXALG6QMZrSHbJhYecejjjVJ0r08UzHAIODfcxmvk/Pg/PMmf&#10;vbaBTp+i29kEUycUTaQXMeomBGGNIPTwAsH21jUGvT5hewarQQ/gsQ9+Oy+eeo7hpUvU9s3hiTrS&#10;jzDCsJ1a3lgds2Q3ObC0xGDQpTbbAorEYOKSd0HoOP6F1Rw9dIjt7R2uXr7CvqW9hFHI1s42i+0m&#10;nudVCbRSgNVx10x2OhbwPN9xuBoD2vGUpmnqOsEKEFZYUSQzC5NQrCMlC3EtrYiCiDAMGfeHpGnK&#10;bHu2oPZzi91aqtbCRhiSaddxNhyOSFLX9VXzvIKDe5ryzFVGlWCewCVPpHTV0b5yYnQ20wgsSeEA&#10;lHKdQ1jHs2yrKkdT0I1pQr8AcYxBiIL60IKMcGLEuSbXjuLOmKJC+4YEDDhgPqpFSKmIk8RRBQqf&#10;//vUXzIapOwN52nNHmBl1OdPvvBZ7ty/wHufeIDUKLrdDOp1dJ7gC5htN8nijEAKhlZUbbGltksJ&#10;ovieSzSJAljLjXYV4UWlnxSOb9uv1zACnvzKV3jl2Wep1Zr88D/7NKkS6P6IBqBbDU6fPc9ar082&#10;HLIwv0A8GrnKhDQj63S444EH+c3/+VNERw8iPY8nV1ZpvXmVuSOLjHNLYH3uW1okHW5z7UqTz7+5&#10;jlGa73hshutByMItnEe5v3yLS552KlOH9rRh/0DQ8zR7VMow1PzUJz/Aj/X2s/X7/wtzgWAUHWDR&#10;ZuS5pN8MaMo6o50detvb1BcXCQ8c5snnnuWDj9xLb7vDoQWPHVvHU16hbeWEJWfaLYaDjLXVVQ4e&#10;OkyaptXm8JZDFP9ZW3lbJXcHsaVfvFUY9JbnpxzpLYetXBtA1TlQZT64oT5j+vre+IW7Hv9VX3yr&#10;USHxVTXn9P9uLRYgXxnYrGRkjSZfeOkFmrMzHG41QWU8fbbDm2+eRcc7fPy9d3Hn8dsZJznZOMZa&#10;g5UZntD4FiLfp58ZjBG0/DnS8Zg430HWw+IyVOF+oa02BUMWgaOUwrVvW+sCFiMQ0gUv/cGAV195&#10;la984YssHz3Gj/zQDzHyU/Ikp2YEJrf4YZ1LV6+x0VlBWclCVEMPYq6vrTMcDTnXz7lt+Rg/9gOf&#10;4NhyxHwbHr7vv+PNc2t84cmnGDYT0lHGWi8hthI5zLB5RqQMtdDHVwHD0Qida9bWNxgnCe1Wm489&#10;8VF+v/tlrliPq1mDe7wZhB5jg4ir6yvsqTWdCGvgukfizCCtRRUCnsoKCINqY4hwHXNWa1QQFZ1U&#10;BqO1o7kCfJFUt1oUujlCgI+HtY4KShUJF1PIbBpT0gg4Hy1kXjYlOJDTFhQ0XhEXCIkvwyI20pRd&#10;qyXAKqXAz8buHIrEpi5iJJvnICSGHDyJERYtNUq7at9Cv9YtHuOTjDNqXogCfO3izU5ex2aGPE8I&#10;Qh+MJI0z5DjHaJcI9wOn1/bymT7PXTzLm5vrfOgd72R/q463VxDHs3QHA85cvMr+hTnecfJR5tpz&#10;DONNkjQlz3Py3NGsDcZpQamW0xuMSdKMcZKC9ciznFG/j8kz8iTGaMMoHZKIgh6xiKWsNQwQaJ1j&#10;0hhpLVKCEU4vwRqQOPFHa2AcWoajoeNztsA4waQ5QoOK6tiNqwRHj7FhE5rrfZb2HODqpbNkMmCm&#10;MctP//BP8L733s1clFYb3GE/4ZlTZ/nZM68zuL7Kw/fdy9133U53a5Uv/cHv0gnmOLp/Pw8t72Wx&#10;3mBvu03U8MizmCMHFzh+7KDTKMiHCNGc6o6CGLf1C40llo4aKwBCAwTJW82RtXjW0egZa7BSYAvV&#10;S6MFstxj4ey/AxoCt1Ep57eAXOd4nodU0x/9jaz53/YoNn9T31dtzMpCDd4KDORFrCCkA9LKw3NT&#10;OohJt4vAJWAMtoo/LKBFsTatAzR8W+rlOb74yo67KpqpjeNkjMZjDKKgLBNEvmIwTGg3JFm8CbaG&#10;9iwtr0asR9Sb+1ELi8yGihUr2GMNI9StfeKNmbRbXcW3vK8EoUpqZWc/NA7I963B5imekuQIjPBo&#10;ae0q8qUgNgm+SFmahX/42N185LGT/MYXT/P6+cs8+fxTvHDmNf7staO89MYG33r/cR6/Zw9Gu89z&#10;bP83P8e/d4mXG0cx9SedVqaK84UQlS5YIEFryKwmsbkrWiSo4qBdAF+pDSMcNCYr8EyXTe9VQlkW&#10;hUal3dO60HuRXjUXS21KqQTarzGIY7q5Ih6P+OrLZ3n4wXsZmTEqzwjnGoidISPlMUo1M37IMMto&#10;tVvUhELWffYpw2994SlGScJMXZBnDYTN2TEW1U2phzXCw4f59Cc/ypV0gwNJSG2+gRn16USGmXGb&#10;TujspCgaOkVR1ZLZvABIqt0WWPCUwVoFhISRRJOjYsHI03g6RXs1rhnF9z90lG+/51P8mJF87Wsv&#10;sn1mjcbymOa+RX7k3/4a733gON//7e/mXScW8ciAsNJdaTQaGGMYDAY0m83qFv9dzcFdVDmOtxQl&#10;wsnrRdwQKZ9cxggZEIY+SQpJMoYsIwiaNALIM+inOZm1BHWB20I6gNoisSalMTNDMhjTrNfoJzHS&#10;+EgE6Tgl0J6bu3XD4kIT/BYPjyy5VfTSxxmMLaNEs3J9lc1uh5evrLA1GLGx3ePstQ0G25fwhxmh&#10;kUR+iNduYKRgtj1PqDwyrTh/bUCuO5wyl9DCkJLTatVZmpvjcGuewwttGvWIg0sLNGoei826S/TL&#10;BJuDpyFJFdYKtBW01BiBo5RNc0uSp3TSmMB3uoJN32d2YYFDMzN8MAxIjMBqSZxqnl2/zmo8YPPi&#10;DoPOgN5On2dPnSM1Fs93Pq8Whexb3EOjXqfVbHC4GeB5Hs1WC+WpCkhcW9thJUkZCIEKA7LhGDuO&#10;aWkfZTxWpM9WmtFUIQ/ffTvnLnucG/UZbKzib28zPHobImvTkh26Fzd5+i8Dlm8/TGOujh3UGI67&#10;tOb2MPux95I99wydlS1oAF4Tf6ZNo9XCE5J5Qr4+GHB1Z4N6vcEj73+C2+Qcx+pjFjx489wl3uhe&#10;4/zGGtEY5g7O4Yc+YkWRjDU6bBJ5m6SJT7a4l7k77+djTzzCJx48wiMzilQbfCExKiYfK+aygGzO&#10;Yk2CzAN07mNNhi7o3J0GkK32XgaD1S6eVVJitaNcR0XkJsckKSLJ8JSgRYt2s8bS7DzDVNMfDVnf&#10;3Ko0eGfaDcLAJ/CcDkzoSfIwIjMwzCypdgUSaZ5iKbTihAON635YWJoJOixwuL2DepyFLu2wmSoR&#10;/IZdu9M/LTftTJl+b/l+sfu/XZ914xNW7j7ulqkQIXaD7eUrVbHItBaI+IY2z/09k+KWXef9V45C&#10;q7z81iLemLGWWI/xmy2yXOPjY8KAPf2cH/znH+bf/0ab9JV51s9+GYZH6TcMM2EDu2WoRSs0ogV+&#10;7dd/k+/9Rx/j3Y/f5ahyhfuuvxm/xd98OM0w529LOjLPF1g8Fhf3cv7cRZYPLtFqhzc9vtSAEZUv&#10;L4o20piwFhJmGuPB3c15nnz9NHfffpRr/XmSNEA1JH0S6qIoyiljcVncw1tMz8men8lcKo6dvvUu&#10;Fiyx9smT07S65fh/4yUnaER5TuKvh/f8V4yb7VbEpfVtq6RrH1bS5SH9wK9OqASSs2JD7YK+UljX&#10;IBD40qtAyulA3PNd9fWuLJtUhUaFoygrO2ic2D0TA1Dcw1euJjx5dgXtQ6hSPOlhbYPheESqM1a2&#10;txklmmFsGFuBQNPwLaGU1L06vgxo1D16eQ/fh3vnZ1iuNzk4O8+J2xoEgc9wMCioxJxwUuAHxLGj&#10;VwuDEKU8YpMitKsd8pSHlpY0y9AoBqnmem/EZ557g+1eSiJqJFlKZ3uLpz7zWd724ElOPHgP49wZ&#10;UGud2Dg4OhajBDrTTqPDuGr7QX9AEAaVyJK1TmTd7yfEgWTHZnjaEqmANy5fJD1/nrVuh3sePMnR&#10;43fQ7w1o1Ov0xiOGowHXLl0kkJIAgQwkuZQkwxQ/TjHJmJ7oc3LPfn72J36YB+48QqvhM7IZOW7D&#10;p5SqRN8EgkxP5oXFViLBw96AwPeKah4KUV5IjK6E4EvtIGst0nfJgjTLKMsa/aJqVkUhVrrAxkqB&#10;yTI+8ot/wuunnibeWOPA7D4OtgSpapCbhC6W0NRJszE7oxghI44cvwdm9+IHASqJeeXlV0jShHe/&#10;512keUq70cDkmlkF//jBee5ZXkDVIqLIIxsPUL5r7ZNSVN0ttkCvcwvdfp/BaMzC4l6MzYk7XeZb&#10;bVrNOuNkhB+GhMIJ2mujCWohylNk2ZSmS2EAhBCF1Z6qolWFXhESrR29lSoMXFqsGbewZdFGrhgn&#10;I3fOxWdWDlJOKi+tnWILtyW/JlWgkue2Wr/GuHXuNlhml5MsnWHo+ZVTSzM3J4wpaQ1tlZjSJT0d&#10;EIUBRhfC9saBiwKXMIqCsNjAGYb5CIGHySHwffI8IwjqZDoFnWNQXNrs8rsvnmZ/Yxa/PkucGa5d&#10;u8bq5QucuP0Y+xYXHV+mMYRRhC50ZypDOImBXIVTWREghKOHMYbEM6hYE0qf1Fq0J+mPRzTCCIwD&#10;BWcW9nJtbZNf/tVfoyYsn/6+70f4Dbb7PXwvoxuEDLd7XLt8jdXVDZQfoHwPJTSba9vIQZfZIOfb&#10;n3iEX/iffpzNOCXrdji0fw4vBIvP1R6cPn+ZYws+QyIaQtFrNPjM6Wtc7ke88PXL/DdHAz5w8jay&#10;lqQdhiS5xrMGFRowDbRJb+kkyl/sZIJSghXT12wQx4RRwKP/2+8x+/UrHJpT7L+jTU22SNKU/igh&#10;zmIuXNhgefle3v3Rb+PS1g6vP3ua//U77+fBYzMszEV4Xs217AY5o/GAIGiQ4pJQq+ub7N93AIwk&#10;yVJ8X1Z2OsszalFIkjq/AKWQrDtHT7rK+9wUXOnWBbeeFBiyIsiVaKMwBpJqdUyqFUSZRBEuUC6D&#10;xUqS+YbqlptVS0yLJ06vnVKTbEJbs+sOcGNQMtGymXqPCqbuW0EbmqVIK0nliDSXhP4MJh8hZUyk&#10;XEJkc5DzO3/xEtJo3nZHGxnUGeWSr71+lVdeO8ODD5zk5ImDRKFPnvSdztVYE4YROSllCDNJsLpO&#10;sur5MlBWPkmaIKSqbPx4PEYVnQUGSRD4iHSIxDC2HoKAMGry9LPP8uyzzyBMzuOPP85dd93lNIKK&#10;NdwbJ2jf8ORTL5ANJSJMmF9qIPqCS1fXyTLN/rl53nbyfh5+4D4euGseKSAZ9R3VKRKfeuF2XO21&#10;lDjbX9Rixyn8n198hV/6jT9CXXmOsLGXoN0kSHM63SFZqLj7wXdw7G0nSa92+MD9S3zskb20ZxuE&#10;QtMZa7qjhKjeQCmXuKYMOIuOwjzXaGHJresKIDUkCtIkJXchfUVnN9FwMVWVsZKTgFIVldHlXHGd&#10;J9OTWlS/WswkiSMmdHmqAnEnk++tHM/lJHaTr6qAL+3oVAw+3blVduOU/h8gEJKxtMRaE2SuqnTk&#10;waKJWPP6SGmpW0GofTSS/njA2Ws7nL++w+pGl/mZNkdvryNESJzAuYtb7PT6BDWfpdkmzWaTWi1g&#10;OBxgbEYYRiRxRllUlZdUhTYvNhOOttBUvt51OCa5JtPG0UpisVkKrQwLAAAgAElEQVRB0YNE21IY&#10;G7JxXOkGum5Vw3jUd11poYfVBp2kBBp6uWVl7Sz96+vkW0N0oMnSDlxfhXiH2vJR1L0f4OCRo9x2&#10;2yJH9s5xz9Ic7znY4uBcm/l6iK15JAV9aJqMCcIaKTmdq11+6U9P87YHl3hg/xLH2wFEAanAdZ/b&#10;yUSxBd2nSTXKK9JyeQoywAhXSOI23c6fKzsBr99CB3nD+HsPZn8TRwUWTO2BAFch6V6ZvLegZCu7&#10;YibUzRZrRdW9WDbbDDJNnGvi3NBNLdoKUgyhF5AlqevKUYrOaMi5zS5H63WChk/dGII6zJg6/+np&#10;r/EL//ZXmW+F9GyE9HJEmrB4x6N86uPfwg9+2z2kOqdJSFpuV6f8VMnbXib7rZ10VRTNcG855mbD&#10;WPdmY8sub2eLMjPxqBVxVlndi4ucSxApjVN8T+EJUH5AKkIG44RXr57lt377T9neHtNoNNm7OMve&#10;vXP85Mffx9GlGmHWddQwqoZVRRyrHZUXRVFR7mjPXWLaaLwiiYj85gnt/m2N6SQNTF1TO6FZLztU&#10;3e/lfSyOyzWpsWghGRuctleasZMqktwyyE0V54ugjooTVGQJM02t1WJzc5uB9dhe3aYWwudev8J3&#10;3HeI9b7HvrYrlDFGVwlXS4Ae9ZnZv4cLKyvsm18g2Ozxv//OZ3nl9HPY2ixz+/fhDdboxAlJHHLk&#10;8P0MDtb44s9+GmmTgop5VzQHdqKLpCmp+9ysKhjsd8W/7lC56+H09dw9t8FkGX49JKqHdAeGn/v5&#10;X+LZ506TEbBwaIHGQh0rFd/1jpP83D/9oIsjraMjTYGaGWBsEyEgjmNnh/2gKKyYDF3oa/5/Mop5&#10;oo3rvotT130xkC728ITExxXRjExe2QVXfClIshyK/VVZEOLobyTaZBUiXNLluVEUB5agtBAERQhq&#10;lawosYVyjHtGOmqaVMPV9S6j8Zjnv77K2vaQtZ0RL11cY3V7m2Yvdnp1OkV4llrgM1OvkfpjoqjG&#10;ntkFR/84SlzXcC1CYgh8QavmMz87w/zcLHcvtJmfabK3HVIPJI0ooC9mCDG0GZOmCbGBoV9DC41I&#10;s2LhWWygQErsKC6KbCUycJT8bQXauCRPL1dsD0ecuXKdzX6f4c42T/7501y4vEk6hGYYIEOP5vws&#10;QaNGY988tVaDsBYxU5/FDwJAFjGKxSNHeBIzHHH9wkUunj3L5toqdC9i995J/dB+FqOAnTRnkEkO&#10;HVpifu4A6+sxCMVoPCJKEnr6Cv1+nbmH72H5wF6O+DUWpeX02TdIWhGLM/PcHvo0D85w+vUXufeh&#10;u/iew3cS2i1y3yO90ONrZ9/k3OYOXz99hW5nwCumx4mjD5HPN/j0P/k2/vG9B1nUOYnv0TRlp6Qt&#10;EisAFqEVBkefWJLl5tMQ+LT/sdPA7jTLgC1sxGSLVaq/lf64xDkVAqncvUvznO1OhzTNsEZTr9UI&#10;g4B6VKsKucH570TnZFqTG80gLmhVKxvj7FTUajk6JlMUagmKdVLgRMgCS5OYquvETnBZa6uOkt0W&#10;UEwq8aFItLOrc3Yq/ezi9nIrMIUFqFv4cS3dtZJlQhfIb9GpeaN1rjCqqY+2xR7ETO3L//ZHee2r&#10;qMvRWyUCJTNMvc65rZgf/tFfoLPeJ2GL+bklmjN1pOfRqEkW5htsa4Uk5Us/98P40idWKR4KD4UB&#10;pEkwuSQPfMqI4ZtV6JHnudtHAoNBzHCYsm9fG0SGdpJEVfdleR7TP2F3TO+YRzxW1ru89uY5Dhw/&#10;wfkL5zl58l4UCq1TanVVFHB4YASecvPRWAq2lfLvnPad1QlUWNs0uZyxGiEmRT8TzasyJp7o1VXz&#10;FYhyx+Iy8qc0G8s5WfyU1freff13dWxNnr35hb51OPvXHurH/s3/+DOmCvItGnfRcmvQ1uVcK86/&#10;EiwqFmXF5VYun8JBlk6yimGmgKQKsEJMdZk4oLW0kdPVuatpwpurq9RqITXhU/caaL2NL1NadY9G&#10;u0Wj0aAeNhBWu5bEYZdhmtJPLTujhDQVDC10k5SVzg6Xtjtc6HTY7mWsDjX9TJDgk3t1FmSOEjAa&#10;jVCBj/QUmbBoIfCEJPBdtUaeW3wvZCfN+PpGh1evbPD65Q4xAbnJuHbpEi88+VU+9fFPcuToEdbz&#10;ER4FLUhxfVz2EbS15FleXJciUC6uo7FOb0YIF/zXCEg8QYbBepJuOuTsF75M//om7//4d9Ne3k9/&#10;PKLmBUhtuXrtEptbG4S1muviCUK075MnCSoeYPIRw/4273vsHXziPQ/xPR97D/V6QKJzonqdOPVQ&#10;5A5QsWV3kOu8cUL1srqnuc5RQhU0UkVmtHD4Vgh0rtG5I8eRwvEGKuVVFFLlIvV9D+V7jg/auJpD&#10;Jxwa8S0PLXLVznJmy0dcf52+FgTNGibXtP061vMIQw9Pa7IsZmNrjaOHj6GEh5pbZPnIQfrjMdko&#10;YXF+AWsdKae0TUzWp2mhVpdkBuqqjpUT9KrMFodBSJZnCCkLYXqfbrdL2JxB564rKklTPE+5zjBt&#10;UJ6HFzij53me08Nxk3/XxnwXH6GYWi8FjYuYWkNWlNUD08Cc8+cuqVpUlpdgH854Geu6U4xxa9xT&#10;Abl2nSbauupMT7pOG6216+TBaZwY46gwjCmAPesCBzllWHOtsQU/dEkjVmbXlXJ6CtXfXojaW2Pw&#10;opAsy52mjBTo4vzILL4niSLXaTcax6hkRIrile2UL798ltcuXGVhYYZG2OT8hcu8eOoFRr0eH3n/&#10;tzLbiIpKZoPnKbLUQQmBVCgh3D9E9bsusvhlpV85AhUilUeOxUpI4ph2q8kwdpVKwsILL7zEn/zJ&#10;n3Hi6BE+/MH30x/0SExOvdVA64zr/ZiXX3qNzk4X34uQykdry5U330CMBnz4sfv49Cc/ynd/8AkO&#10;tFt4Tcu1jZwkNkRNRSQUQWR54cImtt1mb6iI8ZE2ZWw1WagIazO8fqlP6OUszmUQRAQyJA8sWYoT&#10;Ui2SnVPNz9X6u7ljudExWYJIoojwDu7jS5di5jurzLRqoHOyLCcb5Qgkq50N4v6QBw4dRisIlpdY&#10;HHU5sqdJs+kjpaPIKwF8QUAuLW0/YrWzQ2Y0demTeQJPTPyGmi6HLub/pJqvwBPsRPulrOr0hEQI&#10;l8hUUiKsRFhXdVsmVwQU9GIF+C0cUCCL75dQrbndocXNrtwEPL/x+VtfZ/HWSz7lZ8s/0FqLzjO0&#10;zqFIEBlrSKSH79UJPA9IEcoDUePcyiZ//tIlvvLaFe4/fpB7jswT1xe4sLbNU6deZtTv8ugDJ3j7&#10;PUfASnSaIIV1ttpz9JdKMqEZnQbwp+xVeb55kYDXRet/rjVhFIFQGOnoeYzW2Dwm8BT4TXa2u3zl&#10;y0/x5F98lePHTvBPf+ATzC/ME6cJmRV4UY3eMObiyhrPPv8SSZwQyJx9c7Nsr+xw9UqXwPc5cfth&#10;/vtPfYwnHj/OseUInYPOUyeEHtRA+MSeIZMGrTNHKZrnkBquJ4btwQa2PsuRQwt89rXryN46dhzj&#10;Rx6+9MlJyG2GEXWWF2c5dfEy9y4tcagBC80GfqhQfkScJJMqHzl118XEp0RC4UlJJD0Cp2yIspJc&#10;OGBDyok9ktIJ4SrlqMlUYa9KWw/TgO/UvanmYvn1E10YMZVwkTckX976aDImQXs5N0WViN91/JRp&#10;yYsCHEoh6dhHaA/tSVIfMt8SCkMvTlmoRTSVRy0M6XT7XLt6jT/+2stcubZBLaxx952302j6nN0a&#10;cO7yJm+eW2WmOcv+vW2OHarh+xEC63julcRaSZ7mVXKl1CEzdiJibaytkinGlhpFhc4G1mnc4OyC&#10;KfYWFopK8BxpQChJanMyaSFQeDnUoxqj4RClJO25NlvjDqvXL7HyF0+R9ro0btvPvcduZ/OVsxx9&#10;x6M88sHvZPbYPcwcOEQYQHO2wb65Fvtnaoi4x0q3z2bQxA5iesOYRi2k7nt4pAgd489EfOm5y+w/&#10;tEx2cYX2/AHCloevJVIXdKLWtfF7Bf5qMEglsEJjlQHpuY2+1WAyx/0vDODdcH9vvZH8/3MCplyX&#10;YmqtSykrfzX9OpQ2dNrEi4nJL9ZX2SUiZbnWLKkp15ZxFM5ZjlAeRki2Ol1iC4dlhK0r9ijFWGZ4&#10;xuf/+KPPs3F1k0gbskYNmY6RnmL5gYf41x95ENFo0tQDtG64+XCDrXA+aJJ8mUDY4htW3t7kQlWf&#10;Wf6dru+P6lrttl7VgdVvmSdRgQdGY3KXuvaxnDywxJHjt7N4aInTZ86xsdlle2vIV175Oucub3Hf&#10;7cdpNBuuwEzIAhDIkMIl5LMsR2CQ2uIJV+SUS4UWagI2/T2e49NFImWXZTkXK+YHa9EFDlBOPqEU&#10;QsoCmhIFdTRgXOJgpAWpNsXcK4XrBVJrhAdkmiTPyXLDVhozZxTPvnKed7/jBP2tdebm9uGRuARD&#10;2SFmLWmsaQewNhzQnmmw1PT45X//e5w+v0rdDrF41PbvZ7x2BS0y5o+9jWTvIj/0iffywKE6cV8X&#10;0je7YcXp+VPuR0poSEz9Xx0i3L5rct2o5v50wUL5u84V0svp9baJQsWjD72DB+65j1MvPsPVi1cY&#10;JwHtSPHaletcGVrmZ5rsb4ZIbQmkJpM1POn2W9IPGY6c1oTV4CmXeKnsBxPK+L/b4f7msviDQk+O&#10;zCCNAWuwSoDntNRKNogy+ecphZAu4VXiCZO9a/l4+rsmcfB0x2HiCVJpiW1OgiG1xtEKCo1OckSq&#10;CbTlULvO0bkm9xzfz0MnDvLovbfx2EMneN877+OOw0e5886jHDi8hI4a6KDOlc6QcSeh30vpbHXo&#10;dbrYPEHnMcI31HwPk2UMtnp0NnusXd/ga+c2ef71S5x68zKnzl7jpUvrrG9ts7rdxfohsTUgDHN1&#10;SxiENAOfyJd4EpI8JjcpASFGKTJgnGl0bhmMNcMsZ5TlGJvR8BQn9u3h5PIR7j54kKN33Ms9b3sn&#10;/sFjNA8fZaZm6G5vs3ltjauvnGPltYtcf/kcq2deY/38BcaDHvGgT57F7JFtOvGY2UabSHi0FhbY&#10;SccEvmK8vorXkIy3uggsYU2xc73PeBhTq0fkyYBAaQZa0ainhOMm4eI+ZKjYF7ZI6bB5cZsgrNNs&#10;hdSSDlfePMN3veddvP/IIZrekD2+IUwUy3PznLz9CCf2zHD6zZc5vXqZEx/4TtShZT7w6H389DuO&#10;0kr7hH4N37E7FXOhmB+Ue0bBjVRak1em5tPUT7HruV3Tu3peFb4a2MWg47AdQ5q7JEq71WZm1mng&#10;JXHMeDwiiZMK+6iK26VHqDwiL6ARBtQDHwoKeCEtQgk6gx4CV4jqKQ9f+EihMEIBzgbbApcpGTqc&#10;2S6SMyWD0VRcMXXRmMQZonp6966tfHL3HnSybyjX5e5/toxhpt5fKmzc+K8KH25yZ6ZO86bn980a&#10;U9EHNRVQCyU6HTLXirjegZVOzPrFU5hsSCNcxLY1Ud0gTB0fD6/WZNjv8ujhZUQgMTiczxMCm2kk&#10;KdozSKumYr6/3VHOTyEUea6p1QLOn7uKUgH1ho8UOUoBxrHQ3Jh0udk5CSHIc8PMbA0/iPCjOgvz&#10;8wz6Q5qNGlmW4fseSZLie0GR0DOTeVKOqSKPXZ8vJ/OwTC5M427TudMy3p3o+JTxsah0YfyirjBT&#10;k8KK6rtu+FnFs9W/v1t/qv7VT/7kz5TnqK3bXCZ5kaXVelLRJASiaJt3fldWYILVE17+SgNGiILz&#10;e7KoXOdHkZOaAowrepkbDIYA3uxZTp+9QmcwYnOnTyYUtfYMYVAn8EKEtdR8j71hjYaXsqdRQ9oQ&#10;pQKMZzAyw8Yakeb4WqD8OgMNnRwurCW8cmmdV89d4dzqDle2BrTqHtqv44VusllDBfqJPEcWnR9j&#10;bUktfOXMRU5dXOHi1ojcREg/4OnPfY7LZ8/y+COPsO/AfkZ5QliP0Lku6KGm2ugsBd2Sm7BZmqG1&#10;xvM9arUaQRCCcACWUh4reUJkJDskXFm/ztVTr9A2gofe+23M7t3jKmcE5GnKlauXmdk3SxCFxMMx&#10;vlDUvIDOuEeApL+5hZKGu44t8zOf+j7e8877QVo0GqkkOlV4CBwPfHUXEcKB4+73IhsvHT1JGAT4&#10;nu8cjqCqaJNKVQFUSclQbSJl+XnFhlI6MFTn2gnUeR4218yEUMPjkyeXuePIfn77xVV0/zy1sAmR&#10;QqYpgVUoP0QKiUYTZzFpb0A9jBj7PoGvOHToMF979nlW1tY4vHwAXykSA416RDaOuevoXnzlNgWu&#10;k19MZasFSRxXuiRCCIIgII5jVrd6HDhwgDzP6Pd7tJoN/KIzxBTVCb7vNJCkrHKzrkK+cIhGTxJU&#10;QjqOUUfZYyeZ4iIoqKoF2e32yvUpizXmhO2V6yIq1mFeiHUaYwn8iCTL0NZ1NiVZTlQKYxXUBp7n&#10;uapg4+hxTIE8KeUVlGiFcC6OZqUEhymTPqVgIBSUY7YK4r1iboziGItLUCmlSPOcOEloRy2MzUnz&#10;hDjN8cM63XHM1cGIv3zjEkZGzLTmqSO4vN7j3Kuneeju47zjkZOMxjGjOHPV574/AUGK61vF+NOB&#10;hJxsMOSUaKxvfHqxEycbjUcEykOPExrtOYwI+OVf+XVeeP5F7r3zBB/6wIfIshwbeMgwINY55y5f&#10;4/KbV901r9UwVmN0xuq1a8zphO/4lof4qR/5BI/dfxfteoMhPWaCCF2r00lissGQmUaDgUw5sLiX&#10;Uxt9WhqsZ/DznLnWDAMdk+c5L14a0tND3n/HDFt9w7xfZ+wneLaONSOEnALQbpI5cE7vLWETolTl&#10;A1IBYZ7x6NIMOweW+IuvXeHyq6+QjGNGcUq3O6Y37JONN5GDPqIWcfuhozRrNZ589jnu2LOXIwfa&#10;RZdljvIUvhdgtUQoizAW4Sk62zu0Gi1QEqsNUkiyXBMEPmma4QeBWwsIJgmYSeg9DXIJIZ3YpXAU&#10;LkoIME7BJS+0NKSYJGGqx0VQ4JLPk+TDpFLkrdewHLtAtV1X84b37Trgpp9U3JtJ1a9XZokmhsC9&#10;5ilEqtHpCG0TNmKPV8/v8NQrZwg8wX2H5zg4F7IVW379977MlcsrLLabfPyD7+DYgTkGvU2y2KKz&#10;lCgKKLUZcpPhq4mPL4NpgbtoN562MYY4SajV66SZ6zqI0xTr1yAdI3WCyRKaC0sMMsV/+c+/x2f/&#10;6LNsbW3zL/75j/DIww/SHXcYJwnK98lQXFtd5zOf+1MunruILyMiJQh9y/nzG+zswL59C/zL//YT&#10;fM+H3sXy3hBMQpyOkabUnCsoFo3FmgFSaHzPR/oBVgakeE6Ivd5gmEraM4ph0ODUa2eo9ftYD8Kw&#10;hpUJCIsnW8TjLUZBi0jAo7cfZGmu4eZwkTgfjUYI5TZQSpWbOlH5Qg9AlglBV2ABjs6wShJLgSrm&#10;oadkZaN2Je2rIpnpoHMa7L1xPk69xuS5W87NG8Z0x1cFnApxw/OTnwaXzMv1/0PdewdLdt33nZ8T&#10;7r2dXk4TMQEzwAAYZBAkmMUAirQkW0sr2KJky16nXYeSvHI5bslV/kve3XJpq+w/vLbXKlla2Rad&#10;JFIrkZQEUgQBQshpMJiMSS+/TjedsH+ce7v7PcxQ4ppmyWfqvZ7ud7v73nN/5/zS9/f92VGzaCMs&#10;SnqkcBhv8M4xK2KiTkqrjMiHnrevrvE7r7zCte1t7rrzDk4cP8D0dMTFjQ3O3lwn38yYbrbYvzLH&#10;/n3TtNsx6bCACkIU9hiHEDpUMDszQlHVfYeknDz/iWv0YpSUGfVXwGOLAMLwjPWHAApFCEJ5F3oa&#10;enDG4bSEVsTOzjbnX36Nt37rKXppzge/52M8+rGPc+zUfXgjOXf+Kk/+yGexjWk2BwVKeoQruHZj&#10;h0tX1njm5XP85kvn+cJLb/OFV9/ka8+9zdfOXOXZ16/w7OvvcGUt5+w7A9Zv5PziM0/z1JUe+w50&#10;+MXfeopnz28y20mwWtNuayJlUSKDvAh7u6SyEwQ5IEqBUiH4igwBfYccJfr+MOOPcnD6uz1GeghG&#10;9lm9Hscsm9XuPiGEE9bdSCcpxntAYS0Oh7HBnvQQAjZCsra+yVSnw7xUNBoRrUiQaM25d1b5ld98&#10;iu7GNjPNJj3tmEWgkwaffPJ7+OwjB0htTMeXpD5BKjfSL6NHqMP2TJ59dbHfzsyMdYkYO8Uj7Gv9&#10;IPbq2vF3WEKAV1XzqSVI6RgWBUvtJqcP7+PR++5kflpT5pu8dnaVl95Z5aUbW1xa65OmjhPzEiGh&#10;FElVfaiIMEhdrYGKBSKHigN/jGL9oyznu22gyZ+aVkxixZgPndE8e0RVEVezFwjnkB56xlOUhtJL&#10;hFTBLioMhfbMSE2hAlirbyzXVte4dnWdM9e7PHgwwbUWaavgq2oV6LV1FaTEWZYW5xHOsm+ugy8K&#10;/um/+I8IUnRnmoYv6eZ9FC2yrIs+9TDf/9n38Dfec4LNgSHyOUpNJoirCxoZXn5E5ekn9u3xseMx&#10;AjLU9Op7DL3x0Z64IcAJEt1GOEU7kRw9skDzwCFS0Wb7xjWurw4wtDh/5TxfeuUql3uOT96/HBKG&#10;qtKQ3iOVpplEmH4fUQxDciGKdsnYOIH23ZM9zwRqu5YdJUi8rHqFQonD4EikHjUwN2XQ61EUIgpC&#10;CmpgdEiGucqufrcdXAfWxlG4cYWv9IG2XhH6UXTLHB3HKK0RIsRBytKA1zSVoKUkc9pwx0zCQ3cv&#10;cfrEMg/ec5D3PHaKD77nHt7zwAnuuv9B7rr3bmSzA40pbvQc65lkeLPLxlqPzc0+stHESkVmXeg5&#10;okG1Irp5yrWtTW6cv8HZSzd56uXL/PpXX+ELX3uZVy9ucOn8KluFZzs3pNayNNVhsd2hrTWNhg4V&#10;/mVG5CxGNPGE6nxjLIUxDIucb17ocnGjx3pRYCLJ8sE57ji6xD13n+TOB05z7/vew8FHHmD+nhNM&#10;nTyC8znddMiVN97mxlsXuP7aWd588TnevnmRdhyxdfU6qS2ZWVqk0T7M2uZ1ynduUHbmoNFB7hia&#10;+xcQZPhyyPTsDL2sJHMOu3EVrQ5iZ2ZpNhXtGFxvyGrhmF9ZoFEM6a/eII9jPnz/HcQiY0o65mWT&#10;uLlAqQcUUU5Tw3C9z0acsO/ke/jTHz/ODz9yhH15hkxa5HlJBKHiqZZFMbGvTepKMY45TljGo99i&#10;7LRM6JwJdVW9KGDcnsC78WfL8boLyVBBnmdkeU671WSqM8XU1BTeO4oiZ5gOSfMc6xxxtYaF90gV&#10;QK1xpIi1IpIS4Rw60rjSUhYlRVniUDgERgR/wMnQ7N16h/D1Oda2fJ2MYrf+rdEQcuK6JyZs8vlo&#10;Lis7eNe07PrPnjG5N014JXv9XlHfu9t8TP0dfvfT/+pxq0RONVsTz8JjogQ7/ZJIxbgs596H78IK&#10;OHP2IulwlW53wOzSCkVZ4MUinXLAtC/5/XPX2N7c4gP33AnaI60PoMFYM67NUrv26+/0Hh7iiA6l&#10;Q9/OpNHk8uV3WF5eRkiPwyKI9lhte+ZqMo4iBEpLev0eCwszvPzy68zOzJKlOcaUTE93yLKMRqOJ&#10;kILSmLFvulcOR37vxEsVhfa7KnBqGfB17qbKK9R5+NpPE4xlHj9KwBh16/tdvWX0ym7hv8U9+Bax&#10;nf/aIW52B95Zh3UuNB7zoclePXRFTaaVQgNSSaKKmmi0GVk/2vCsMaO+KkrLUeJlVAJU/auD9nUi&#10;x5TluxpGAbx69RpbuQKV8NLFbXrDgizvMt/qIJzjXG+DUkWstJbYN58gcCTCEguN6TvyYUFrscH1&#10;smAnL7hxdQvbL2iphK5P0VLQ0IJIS6Y6HZRs0m4mxH5IO4KmhkMrcxyZmmJpbirQPAjJU2+d5+0r&#10;V3lr1aFbodTw//33v0re7/Hjn/scZZbhjKOMFIUzgWfShQBfUZSh8oLAvefrxJP3dLtdpFIkcUyc&#10;JBhjqrkKgaP0+iabNuPFL/02B+84wsH7TjDb7jBE0NCS3uYG5c42S3OzLMzNcXWnx3avy9bONq40&#10;2MKQdXs0pONnfvyP8z2PPcDRg4u0pjRWNQCHMSUSH6iVvCer6QGcG3Fa6yjwCjrvqsBa4PY3JnDI&#10;1tUxuipLtA6UViAERVEEKhlriaqmZ77SgtY60jIn0rpC/4QeMrHWlCqhKLdotedQvSGbUYt/+cxl&#10;/vd/8k+J1jaRuqBz1xJRoYiiFYT0lPkAsoyt7S5zh4+ysHiY1uw8eWMKqSKe+92v0EliDp8+yko0&#10;xdTCFE/MwIfvO0iSpEy356gbvo8dFhkSZqpuKByurXSaqzeuUZQl+1ZWKIdZCCZNt0c8/rEKPNxR&#10;3AwJkIo/HhEqTkL10zgD7CtT09mQPa6bxDnniHRVDOp9xUMfHoW3VcAkUL3oOEIrhfWesiwx1gaa&#10;sDqxoCKyPMcKiXGOPC9QZUqn3WZ6ejqggV1ACBsXGuTVfZFk7SljQpNnEZrtKqVwcqJheoUAl0oG&#10;ur/KGAmyIrDGEMUNjLN4H3j4TUU3ZEsCp62O2ewOuXjlOr00pp/3mF1ssbm6ye8//ypibh+fPH0U&#10;kbRGXO3lYAtTZDjdDJt0Vb6otSYTu020SjWEouMRqoTRPRoKQVxCrCJS7xCNmLcuXeDz/+bzLC/M&#10;8pM//jnSomS7N6TdaZMXBVevXCSKFarR5JtvX6ft4ebqFbqbN5nqbvGxRx7lyQ9+iD/xJz9CLBXO&#10;GLIix2tJqQ2y1OxvC/pCcn4j53CsmZuOKK0nEhFf2xmg1zKiToGL55BFiYwjfunVG7x9ZcA+LH/+&#10;w6chGnCwMUU3yWgXDbYwTO623yqB8O5dOQxXaFwsKVuwNHTckJIP/I1/DGfPcXC+helMUegItbOD&#10;JqKf7bCwdIhPPPFe8pP3cfbV5/nlH/sorY4GkYW5FxGxjnFlim1GRGWg3zu/vspicworA3JDawWE&#10;hKYxFqEqU8qGigs5EbzZpXIFeCdA2lD5LSSmDDzpdcm6mOYlLKsAACAASURBVHzPRAV1XeUlAO/H&#10;FDJ1oOL2Y69S/9Zz7vYePjq+qhjAj+hYVFU9WNhQv1NXsSVEvHTpIq+fu0Cv2+fxU3exNDOF8QWX&#10;N3OeP3OZ/s427zt9Jw8dW2KQFuRWYH2MRNDSkkIGUjZrwz6XFkOcs8RJQm0duYnAhCME/8Y91QRl&#10;WZLlBbOLS/SHKWmW44RElynNuX2cv3yNZ557ntdefYXHH3uUD77//Ujl2d7ZIm4mRFHM5aubnL9w&#10;gXPnzrO13QcEzVaH4UYXoTVT+/fz8EMP8JOf/hAnVhKMH9ArBEI1Qp8J79BCYH2gtjSuJJSBWaSa&#10;rgBkJVI6hPR4DKlJaBpBUW6R6HmmVcm/er3Pz//M30QlsDDTDj1N4oSdGz2SlSY/9mf/Dr/54jf4&#10;wNIS/+TPPYH1IclXWkNWGHIistLQabcqGRsn1R0Wp0IiECPZKnKE0iR79qeROAiH30XFU8lobZ3K&#10;MUJ3V5HKxH+9n3hJTB6wVzBv5brUf3L1lTCqphOMnMM9X4sVfmQf1n9LYo8zjkQEmoytfp+vv/Yy&#10;129mHDl5kE6nSafZJOuXbGxuc+byNqZ0LMzOc+TAFLHK2U4FUaRwpgCTEsmQaN2qehOE4LZAyUCv&#10;W1S61zqHsb66BjcqcTeVPnUu2C4BtBAox4wLIIkyK4kbDcrSBvCSC33SIh+cgcIbBmmfqzeuc/lr&#10;L5CXBfc+8gDH776L6flZUlMy2N5kqjlLacpQYaAUUkScOXOWMh0w02lijUUnLZRMQUi8F8Q6RiFo&#10;RhodKbxxCK1xkWZY5IHOxLTZUJvo5jTFdpdPfeKjfPlrX+fy25dwZcH+xTmm201mZ6Z47K4DrCwu&#10;8MDxQ+yfn2G+E9OSAEXodO88zjqk0uEcbi0Ntxx/lAPT/63HXpT67eZiko5ikuPc40MLQSZpyarP&#10;9qEXpEWwnRZkRUkvJySrkwY7eWj4vXZzgwNtjWjHrBjNVjxkSS7x5//xz/PiN17DJoZmu4OxBrux&#10;xf6TD/L0v/4HFNYQF5ZMN7F6gHbRSNeNddeYDqLWt2PvUew5/vZSU+Gvds+BDxQTNVAoVGdMOODs&#10;BiPEPjD7GKVACZwrcLakraYYmAEWh7bQkDENHWGF42Z3wC994Xd56/w7bG72KTor3Lnc4a9+/CQP&#10;HFvh0MoSMo6DHUhI8gjvSTxgLD761lRQfzRlf7dCqJ9ZGFWwh3hAsMXdyMYP1nHtzt8YFuykBWtD&#10;h6nAm05GyDSnUJaGU2ynGf20xPUHnLXw6L4WDZNg6ZE2FDPoQIcyqqp3DE2XwjS4b2GO//jrv84v&#10;fOEpsgLihqEQLXzUouzv0JldItl/it/6+Z8kGZasW8t+VVIkU9ginbjGyRBikEVT7fNuMsi4Szwn&#10;bbTdydBbcvt7MK6k3exQliVlWaBl8Pczq2gpzVI74Re+/BJf/N2neeHZbxLPLTI9P0ujFTMzNcMv&#10;/+0f59hiAt4hvQUlMU5XiT5HmoZrajQaoVnyxJ4B3x1Zq8Gy70o6+kCTaL0nMwG8W1RxISElcRKD&#10;gDwvQ0WZlJUuCe/x+ECZSFjTbu98V0mwOp5XMk5i+4q23RhDJDtITWWeenQiUBp0brAu0J8JobDW&#10;s2mSivEh0PYKPHEF0AKP0qKi47ShZ62Kyb2k9JJrm0M2u30GacbrF7dZXd/g3LUbbPX67PT7NNMB&#10;psxIVEna26a3tUFTaaxoESFRIlSX5RX1rLcQJxFJojmwssDCzDR33DXHXHuGfdOLLLWXKT30PBRx&#10;TukV0EB7Sb9vSAuHTCyDwaCi6IGyKCjKkqjQqCjCKEFZRRRaiWPVDMk3BsSFoJ/lXLryDlF2gxuX&#10;Bc39s7infh0hLHkzIs+2UY0muj1DLiS0WuxbuJP1G+u4z3yW+eUmj0xNs5A4Lr34OunaZUqzw9Ds&#10;MDezxL65Azx07wkOH9jH/juWOR1BK2qQyi433ljlwnrJteMHed/xg5xYyVhJFSiPUTHGayJZomWJ&#10;c61KRsaxkdCEu9JBrg7a+lGz7prhJ4S/Q2/dWsPu0k/CjdZ5wI7uBeL40WNNxV9XR9dJECnGetpW&#10;sQzvQbYS8J6yKDGlwZSG3BkipZhuTRFJhfQi9AMGhNZYKSidYydLg262YxCQiiK01rQqYReCEbhU&#10;CEkgWZwIOFcXUuevRtddrU9Rv1hfsPe7kl34SZqy29gwVTJD4CeSOLc8tNIpE19XH175jaPgexVY&#10;/k7sbDX9mvDj+RDCjyo3J7d5UUqKZqD0nY4kRa9PszPFF77Z45/+qy9y7vIrdNfOcvjkaeaWNVY1&#10;aZBg7AabPudPnP44f+tPPcGhpQ6lqsAhJaHnobejKsZJe+c7sX/X9JR16xApJU6USBq89MLbLK8s&#10;sLwyi9Qlahex5e5z2ZsMyW1JrDXOWBCa7e6AnaFhcWWWc+eusO/AIeKGoDcYMjXdwuQlQoyZQuqJ&#10;tbtXVPhdxwdHNmKIwdWJldq/rN86ZizwTLJr130qmwaEF6QR1Bwvu2TIV3K2y+e9vYzdzmr9Tsik&#10;+vt//2d/dtxYT6KlwvgK2UDg9NRSESmNdxatdNUM3gbUQjV5okLcj89OjLx8KcQIRS884cZUnNN1&#10;5tZVCHrqRVIFbreHlmacMNeImIoFi4nhzjuanNw/w8H5NjeLgrV+SjZQ3NzYYn27h9KBLqXZaJK0&#10;GkiR05aClncsLc3QmUuIZySJjEF4dgZD0tKRWUgslEWJ0JoCwcDBWprzzs0NNgYpm6nh8kaPp9+6&#10;yvWeIUmmKHpdXv7mM7QaER95/wfwicQ5S6Q1W2mfqNnA5CHp4pwLBkjlbNSNkOpqoVAlEeG8I44T&#10;Go2EsizJ84KiLHjuzZdY/eYrnHz8Ee798HvZN71ANxIk1rN2/SqD7jZ333kH+1cWMWXG9dUd0jRl&#10;0O9SZin5sM+hVoc/9t6H+Wuf+xhHTyyimhGqbFFKixKCSISEm5chYCIYl2GDRwpJXhTBIBKhSkNU&#10;ybQ6KCREoOzRKmR7QxVHQKFa7xAycGgqBFTfV1d6dHe6RDqiKHLKohghZmWUkPg+O8MQzGqXQz5w&#10;aplnV1d5I99hmFlmNktarSkG+YCGFLSj4GhFSczmtWv0B6EyJWlME8cJc8sL7Az7XLh0lYfvOYWw&#10;kjw3YEtmmg1aiR41QduL/JmsCpJCoGxJ0mqA8KyurXH40BHK3FCWOVqHJJoti0BlJEOz5Jq3U8DI&#10;qGYCAUid/vVj1JonVEQVeY6rqqdClYus6M3GG7zzrkraSLAh6IT3YW0rRSQVAouQoUJEVfdLeUsc&#10;x1WAN5ATxFFcoU5qGrrxY71VVUCR0KSzClR5Hxqq1gkbPypHl5X8Vxu/CXSG9S6itSLWEQNvMGje&#10;vLzG2SvXWd3pM51ImlMdvvT087zy6hn2LS7w/Z94H6LMcJV8DtIhnU4bJCgZoZQM1yjlaM+q0eVa&#10;1P+Xo32rNvZrGj2tA1dx1Ghw4co1fuM3vsTvfOUpvv/Tn+F7P/kJur1thFbIOCIbbrKxeoOjC3Mc&#10;nJ9mfrrDO9t9dvo7bF48S2PQ5X/76b/C//ijP8B7HzhJKQuElBjviJoxxhdERUTuc7w1uFLSbre5&#10;vrlGXEqiThNVwvK04jfeuMaMVojEEccCMcjItEJ3Ojx9bpOd7iaHDy3hsgGiobB5hFW1G1kHSb6N&#10;UclmogURAp/v0M8tCy7mN9cH7AxL/LXLAQEpJSr3mCSh5Q1Db1nvDnnP6RNML80yu3aTffuXMTYD&#10;51BSV42ZgzHshMBLyU63CwKiuBH0j/cj2QxUCPVymaQ1ELzbWPRYRBWAD4FSU/FZCzGWv5p2TMhx&#10;1cDYQgvrsZ6Lei+f/M7d//YE0PcEPt51hnL84iRKZcStXwfj8KOKNSskKk7wUtHtD3nh7GXeeOsq&#10;y8sLnLrrIEudNi4TfP4rL/L8K2+xb7bNn/3MoyzPNeimBZl1xM0W3jlaDY1Jd7Bx6M0V65CIbzcS&#10;lGBMfVgZVqI2vUUd4PC1Eieq+rwNhqGpeWktrXYHr5r8X7/wS/zOU18D7/jLP/k5Tp04wnavR2lL&#10;klaL1EjOnr/Gb/zml7l46QpFYYmUxpWGnY1NVDvm3pP38td+4kf5vo+dZqWRE+We3AlQCSBRwqKE&#10;AZ9TehdsD6FQUlQJbIOgRHlCo2srMENHbDWJcqGis+npln0O7J/h//m3X8GXhliVCJlghWI43KGB&#10;ZGHlDhbvOMTrr5/jL3z4TpyOEFUVhFSKzHp89d1jvltXVVz5KokYKPEyUwaqtHq/rUQiGLQwQuQB&#10;fkI/q5FemgzMjM2x0V+EmHBC2CWne9dLsIlvY26OP3CXTE+mbEZOD8H2i5SmLIqRnrIiRTk48/YV&#10;vv7GGV66cI2FziGOnlzhSGMaVcDV1S1evLDKxo7l7qNL3HV4geVpgaeglJLEWZRzeAdRcwYjIzay&#10;AY2oFehSRaBrC/rW4pA477CuTs5UmryK5tqJxKIXkhFOrjLypWDU28l7T9JoIAjghFwJ0jzl2a/8&#10;Dm/9/kuUa5uc/vBjPP7BJ7jz2J14QqVpBuzXC9yIYoooYmN1nXJYcubiO0TK4ooBkZYYodFKkohQ&#10;2au0pPQ5KFA6oSgFzng8itKLEAjLLUPhSHd20E6xtSboLB7kRz7zMMn0InNziwwHlm7XsLlZ8Mba&#10;Oq9fXuO185d57cJV3npnjY3MsuA0jaSF0AqUIvMpBTma3WjsbzX+aAahvztjb8XBtzy29n/2vEeJ&#10;vbRjlfzVABeCw6mr5ESwx8H4QJOqpWY2sYhYMpU0ML7g5TNX+NUvfg2RlXRmE5Kpacz6DsncDO2D&#10;x/mL3/cweaER0mBUoK7wbuygjwJVo1BW/VzsuqI/7HBV4GUc0B2Fh0ZJ0Zp44nbfIQjBzMwEQIX0&#10;HoWk9BpdatqyjfeQe0OKRQnHQrPJ4/ec4uHTp1jeN8eFM6+ztrnNV8/1eP7iNu/c3OS+BQ3tDpEI&#10;xoK0oSrEVlSk9bgVkvWPpOzXRvqI8jWMiuBmJHNKBt+fOthIvVeGCJatfJfU2OoYT24c2ge/MVER&#10;aWkoDHz5d77O937wXvq9HVrKYaM2WEunEQX9WO2x1hqGRcHiVIdnf/9V/s2vfYmbOymzrSlKlSDL&#10;lMFwgPSa1tH9PPLQY3z2rmnKRoOEiLLjMUOJFJOhmQlNVAtqzSIwcdRucQ3vG1Ft1baduP2PNQIh&#10;LV7YwJwgIpxXUBYUiWQLyxMnlvnoww/z/KUu5eY1rr35IlPLdyDwfPXMVQb5kOl9B2lKj0aSFaAj&#10;Ac6NKvhDv1o/CriOzvi7IGu328eErWwrFex1oRRaTPRlrPqIxrEGX/XWrCpJ62rqyaxLTScVdG7Y&#10;bybtbOWrqhdEVWUjibRCaoHxBaUtKF2JwQUwhY5wKgQAA+11uC9KGKRweCURUuOFJpMpZXUfvTOh&#10;F5oxqELRlBCZjOVpOLIYc2wx5n13H+aJew/zifc9yJNPPMiHHzrF4f1HOHTkGFlrH/HiUdqLx4AG&#10;pqEpshRbpgEoYruosof3EmkNJsu5ub7J5RurvPzqdV587QrffOkcX/r6M/zu8y/y9s3rbJ/fYv1G&#10;jzwvGeyso6KSuKloxhpvffDrVQMpIpSIsA2JjxWFNQGAaUry1QENFyNNjCAmSaZYWD7AyonDzBxf&#10;5o52g7fOv0ielLgbN5h54D5mjx2kuX+RxZVllmcXWD97ljxqcfDRB7hnWjOVOVRjmcGbL3Pm4kuU&#10;aZ/YCtqLc8gpxUInYp2UfcuLrKymXLi+zvnzGa8lnuFd8/zEQ8e5I7LMWouTbWwcBT/TCZyCTCi0&#10;l3sEr162lU9S25mME6u+PnD3G5jc+4INvCfSL6qkRu3k1ZqniluOAtU+0GGrqip9hGyqYmJSSbwx&#10;KC9IopgkTmgkCbGOkUi6O12Gw5TCGHSSIJQEGWiclHC0IkE7UkTOE4tQLW+Nx5Yu3FNrMC7QtjsE&#10;QlUxll1+fR1vDfGf8VqStzDtqzfu6YcxnrY9zsSEDyAQo3sQXnk3yXntf0x+215feEQnt/vhv2pM&#10;uOwT5zEpHWMvKFKK0g4D1bOIaMYJzhYcvnOG+cUlbq4OuLp5hu31a7SWVohFiEOs7QzoUPLGTsH1&#10;ixd58MEHaco8VMJLgRPuXdXjfxjb8A87AgjejFhvAhNOAK3Ozc9z/twlsrRgcXHutgn8W1X0eiED&#10;AEuAcIZIR5w9dw4dNzl4cJmr19aIoiZRQ+G8G8mBZ9yLWgox7uM3Meujey8YycXYlhr7tvWaC2p8&#10;TH0L4TbWwNXIBVk3E71RmXjctQXsvRffxlx/J+6YuLnV89YaPITSNzdeDkLI0ADeebIsw1d0U3iP&#10;KUtipYniGOPMLk7Zmm4pBFyrwHzlyEuhq6BrOAHvA92V88Hg0EphrKOUAusdDSFpJg2yMmO9lzHM&#10;BQusk7Q6RO1ZXr26yfWtAd1ScK07ZH1ri37hcVagjMaVjoHM6EzNMj01xUJD0VSehhaBW1NISgTO&#10;elxp8b0t+qXlRi5Z29ohiTQH5mfJ/BqibBDpDsPc0tdwbf0mb37hP3HvnSd5/3seJ5WeMpaYnZzS&#10;OUocpQgIemlDMNzaMFdaR0BAgyapZYNAsdJRVdAbT5pDmnVJ3YA3X3mN7vl3+OCTT3L46HHWuwM6&#10;U21MkXLznQtwo8u++w/SakUkuQuNWD089dwLDAqLvL7GQ4f38YGHTvFTP/WnETDijofdiPE6I1wL&#10;v5zA/FTMY4hR86+AJvJ+3LSxTrqFXglBFrLChUy7HDc5q1F9dRKqVpZ5XgbEQpWw8gQE3OzMzHgx&#10;1cEjwKYZqgG/cXWVH/7ZX4ZrVzkw16ATtYhVE9FpYn2GyTKKUtDd6dGZWeLwsRO0lvYjoxjdiPjq&#10;089RFiU/+PEPooo+nVjw17/3EVp2CEJilEbGEmmK6jLr5lFByUbSk+YBuSx0xOrGFr1+jzsOHKXo&#10;DRikKcn8FC2haUZUVU2h/0CkNcYUyKQZ7keVmKxpKjIbMD+hsihkuI0xoXzPhQRH4FCGSBN66iiF&#10;dcEpjaIIYX3F5+5wxozWpiU0ThMeZKSxwlMUJQjQSldyawM1mFCkWRYMaimJ4hCI0c5RCEnhPInw&#10;xHjSwiG0xEtJVhYVXWDCdnebpNGCikIw8TnYAhHP4/yA0mT4aIpBBkIl/N4rr7HV7yMabaan5+nt&#10;9Pnir/xbVlaW+MHP/gDDbMAw7YfybdEYVREFhy4Y/7pGjI2cScBbvJQU3iGjBspJZOZIZRHQzlIw&#10;GAxYnppDAmXU5D/86n/h2W88yw/+ic9wz30nkNKx0xuCiBhkBatrN0iamocX5rBGsONK5HTETl7w&#10;+X/3e8xGGT/3P/0F3n/6LnQjI4sMJhEkgwYIybAwWC+QSqOFRUk5Ru6IUN55Zq3k4f0w15rDZbAa&#10;Z3zljSuc6HRYnJpmy0mmpeBarvjVty7y0jWDv9Hn537kAXZ8yfGFDl2T0fCCMkvQCrwcUuoIXVar&#10;MEzQWFHcUntMgBbqUIyH316X/NTf/T9R195gJm7QmZ1hU1o6A0PR1HhrePTRB/noQ4/xjhPcq0t+&#10;4IMn2I8hpUWvuUlLTGGtIWk0KMpy5Hi+efUGpw4dZceVJAODaCYkSVz1GKn1tx+tzVF4aELveyeQ&#10;yo8M6aIA5wRCOfZmo25nGIk9BmT9vsnAc3XgaCo9VB1uq8PHsaYJmgWwpUNFEc57Clzg2dYKW5RY&#10;GaHKIWWe4VWCiCO0lbxxcZNXrlzjxvoqn3n4LqZnC7r5ImtbhtfPnGOQ3eTU3cc4fXChQvbXVQih&#10;Mq92MkIYJQRaAkDAhoo7O34sbYmLOgjviL2h9ILcCpAF0inKQej5hRYM7QCEIW52uPLODs889xqv&#10;nz3Pe+8/zYc+ci95kVGUEq+m0VHM+YvneOWNC1y4fJP+1gYNZfHDnH6/i/OCRx/5JPfcc5L/4U89&#10;zpF2oGZIh0Oc96E/m1IBSVkHJuXY3K17d9SoNPCYyds98X8j1eiFSUqvv/KLX+PMf/oibXedIpEo&#10;P4NyPZLc4o8+xpMfeYJ4WvMPPn03yxGUWmGVRtqCQXdIKqZoTzXJs6xy1hztVpOstDSQWBnOrVeW&#10;5E4RiwBMqfWjrMqrkZOiOpGk4939V243Avprj8fpGSvXyTGqxJUY66sEqMYLV+lyBQhKE/YB4/s0&#10;nQapSKUD52hojdaCpvSsrW7w1uV1zt/sItQOB5f3c+e+Y2SFZTMd8vz5c7itLfbvW2Fl3zLTUx2y&#10;dICzhu6QUdCmBjFIBF3n6acli40AuhjmEq3MBKhBVgkXh3eStLRkZdXTyBkQNY2mwDiJ9ZDnhshb&#10;lI4weEprsSLYOiWaMivo73Q5++oZbt64yeb6Bvffe4ITJ+5m+Y6DpC4lJyMx0+hI4jAURUG3N+SN&#10;N96mv3WVbjdlMMiZmpljdv8+Gq0m6fZN4jiikSS0mo0QYDIlhU9wpDSSBs55dG5hSjB0iraxdBsd&#10;XGpouwHeC/rRDF3j+Es/9sd56OA8zXxIqisdKEeakEGa0+0NePHVC6xu9NjcHrK6MUBEBZ1IMNtO&#10;mGsn3HVoidnpKd5z8hBL87NMtWNmm1V1oM/AWJwXiKgVAvaKsIeErPrIIfIehMxxVH2LvMCKQHvW&#10;qsLak87a7lD3f/9jL5XR7ca3csxLQGEAQ2EMxgv6RRs76JE3BqxtLHHuxirHD3qki9jfaLCVwsz+&#10;KX78f/l5zrz0HGZuEdfvkVjBTbvNvuP38ZknP8X/+v0PYYzBV8609x5X+SzvOseazqm6rtGuWfVo&#10;G1URAIqwr04eG9Dv1byMJyh89gRls61obJ0Y00vt2sudHgfJ6zn2niKqupuMEjlhKKsReLTwI5rR&#10;hvTESZMX3rzCN15+kxffvshba5vMxst88MFDPH7vHTx+zx08vG8qnGyRhwYdUuGkoHCOhg82m5MO&#10;IWxI2Ph4b9uk0ZiskvpuBNFvJ3t7K7BGrxPAVKGqwY7udZpajIy52DOsG4M0isyCs+uY/hTXB++w&#10;2Jvm585/g7/x+HuJlUQ4S4QLDAutFu3Ik5YG6yW9fh9jLKf3HeLchRv82D/+OZLSURQFLdkhij2b&#10;aR/iKZp3HuNf/8O/y0P7U8rB7iBLsGgmEoOT1yPUyP6qxdID5chErNox3zoG+e65nPj1h7p31ec2&#10;ml20XmB9XfGPfu4XefH1F7m5/RZLB08zu7zEgZkpfuxjj/OT3/8gA1JmiiaFcmjlMSZF6iZFaESJ&#10;15q2NgFJJJuht9pEcO2/VbPnXZd1C7u5qMxp5yE3DuMcpXG0mqENdegl6iiNwbtATYqUWO8obGCY&#10;kErh89BnwzFxDaOv2x1eExPru77H3gddUiewdZ2gHmYUDjILA6dQStCIQ/xpknaqBmO5ia/bBeyy&#10;oUrUEewL6zwDE95X93rRUqCEJxeetBCkuaefOlY3c8rS8vL5a6z2ttnod7l29Rq9zW3UtSuUpSXP&#10;S4psCJRInyIihZSaTnuB0hqcMjhhibYVg6UGrWQKyphGQxIpx8zSPM12h5nFFaKkRZQ0aOoo9DAp&#10;82BDEeyojb5hIbbotZz//E9+kuTAH8N/4n243/p3mOEOkEOrjZ6ZR9//g+y76wgn5udJz77Dy8+/&#10;yPHPfR/L56/y9S//MwZvvAlyyMxj38uxY/dx8PQRpraGDOcifvwTn2b+cJsPzS+GnnUYukowPYzZ&#10;iTMaVpHECShBCgyznNlGMrqv4V7XMgSxKip/T4zYOqyr0sayrtoL1OuIumpyrLf2+oi7MwJ7Kj79&#10;WBDqips6px2osCchAiNt864P3+UrirFE2dLRGwxCVbSAVqeDjiICB1H4fKmCziqL0DJiWBRsFTlO&#10;SkQjQbsGwkMiIJKSThSjpKCgHGU86goeHdVVrJWdLIO/UQNlQzLHjwBHiorbaexwh3iL26s//Li/&#10;x8T+MPqeyTU04QvvOo5vXyeOvkvs+oZb+0Wjc6nfcmsdWI/SDGi0HJGe4y/9zV/jG68/R375BdI4&#10;JlqZQQjBbGOZ6cUInTTYKQ1f/umf5vjdLXLpiEzYe4SC0mbVXGgiHdhg/pvs096RZjkqitFaMcxK&#10;zl+4yMmTx1FCEqlxjCJMwuT0VHZTHaOtkiF1/LH08MILr3DfA49y7eYGndkphCL09haCYNg5orh6&#10;bisaZ1fBaXYlnyaDNKEfZZDRcSwUoCzdaE93Vb9URoCL3UPVFZsT8eLw8dVeIcDLcb9CbW593285&#10;bnOrQmxntz3nvdtzUNh/1N/+e3//Z0cIhWpB1Q3qwmmKUZDc+epzq1LhOqtlJ4vORZ3tkhhrqBMv&#10;zrvAAapC2ZOoeoR4qmC9UqPglDEGX2XLnn3jKldWe2z2dji8f4G5VoxtRshmE68jtjd20Mawf3qa&#10;qdkOB6bbLEnBUlMTt8GIPkoqdna6bO/s0OsNGQ4LBplFJJJIKhqA8gYdwXy7zcz0FBZLM9ZMNxuk&#10;/R6Rc/ikxUa/R4Hj8pkzvPDVr/Inv/8zPPbooxTGYCUM0iGa0EReKElpTUBgOh/Q2hVnpCCUUhlT&#10;kmtBq4CGjumpQGfhS0MqPKnNePY/f4F8o8+9Dz7EqfvvZ6fXI2k2KPOMtZvXSXtb3Hn0CM1EEyuN&#10;kBqZNOnnBWfOnCPf3uGjp+/ih77v43zmyQ8wM9uq6N/GjUHFLjRNvalWC2TEf1kHaCqUXZ2ZFBOf&#10;UZnAowRM9VHOj5uGTm7adTZyF0pwAt0j5LivUKT16DyEGPc5SaMcG3kenFpmEE3x1laP7tmLIGPi&#10;WCPdECkbNEWH3KQ0GgmbG9tsbm5y4u5TSCXIyoKDh49inefq5UvMzc6SJE1mtWF6KqHdUOAt0YRx&#10;XyPeqc4Hb0EEPuSAypfEcUJhDK3ZaeJmQndtE2MNiQ6JECkkSZKM5sZYF3iWq89UMlQXWV8lFQQj&#10;pWasGSkxiaiQvjVqSyK1xgsRepH4ehMa77L13XZVpCvFaAAAIABJREFUzF0iQAXn0djwHlkZL/X+&#10;ENa13aWg6oSr8ZAVZahaAhKh0UJVKGc/4iUtVBtjPWbYxZmCUsYY3aLMdpCqgVdNNnoZGztdzl26&#10;wI1BSSIVC1MdXnjhRb769LN8+qMf4on3v49ud5skiYnjuOL4DwnivU3S6x9ghCYNs+HBC5yxSAIw&#10;rpAlnXaLcpDTbnYYothIM377t5/itZdf4Huf/B4eeuQhuoMhhRckUQcLrK9dY3mmw3KjgdAOIwx9&#10;2eKN81s883uv8JGTK/yZz34fH3zvQ2TlkFxB6kDFU7hhgUegdahCCpVCJhiLewwRGxV0tz0tIoQy&#10;+GaDffE0L62WRFnJUkfQx9NSjvW8w0o74rrtEW96Hju8wFraZarVhLLAE1FaSxyFnhjS16WxvGvu&#10;3jWXYlIHjeXpWEfxL75xiSjt0St6DJs5UyYhaSaUtiTPUrrbOwghOXn8CNmwT97d5shigzSCiGCM&#10;KBkqXWRV6SKlpEGESmKi3OKSiJaMGJZFVbkF9RY1OV97h/Cioh8LzyuWw+o1sevndubQbT/73QeO&#10;ncK9Je2TRuekP9eM8SZUoEbeoCiwRR/vEkorEZFCxVFIEG6kPHfxGs+cf4sjsxEfO3WYzlSHLSP4&#10;z195mlffPsfCXIc/9eGHOdqEtM46EdaBrBBQY3R1vaeFwGkURZiyJIoiSlOitabUHRrlDhLHUDRw&#10;pkCbHk40KITDxBbrC4TJmW8lZEXCP//3v81Xvv4Unabjp37oh1g+Pk851AgnkcrSzwyvvHqOLz31&#10;Da5cvYT3AxLpyQYpg6Rgcf/dPPboJ/nrf/HjfPJDB9kfawZZVlWmaSKtq8TROJn07jskxr9FfQ/3&#10;ItQrg68un4YK0RX+5fNzvPnGdfLVM5SqzXLUwseAlZRCoSQcOXaYVrbB3Yf3Y72jtI5GrPEOUhOA&#10;LrLaC+NIY0oDQqKFGFHeFdZjkYH9WYwT8XLiUib3tJFMces975ayWk/Envm51ZuUVlhngz2jNEoH&#10;II3xRUAL+BLvCpQokL4g8lPQLkn0kDlr6DTbWKnZvnGDl968zLNvXyPzsG9ljsfuOkWz2eblK5d5&#10;6dx5zl58h6XpZe6/5yCHDh9ECEGel+S5o9tLUTWPdq13RbhHw9IGR73VREaKvPCjZsyuDhJXfrbW&#10;EaUJwZ8kiRF4StfAeoXzMvSkkY4kduhEYzGUxlOUjtnpZYrcs9Hr89yzT/P6qy9RDrqcPHaUT3z0&#10;I5w8fYqp5SkGZQ+NYFa2SRuWtCx4483LvP76ed588xw729t0C8nBA/Ocvv8unvzMk/jOAc5c3iaW&#10;hqL0FIVBmrAvb/W3kComiSRl4UNAVArIM/qDApcaNlNDUzaIBWTRIkdP7OOPfehhntg3jTYDXGQx&#10;TowqfWoHK4kE01MtTpw8yr2njnLP3Uc4escC0502WZ7THWZc3+rz9mqfN65uc/HSNV46e5HXzl+m&#10;NxzQzQpmGi2iuI3UcbWGHN6WKBFNlPxD6T1IgXQaIxQOhaxo4FS17vA1mjL8fEtB/u9w3ApBf7vj&#10;bjdCylMgUEiZoFXMtO8RRw0GuknZTSl2rrOyssRUq0mERUSK5XbMz//fv0Z30IOoSd7v00ymUbMt&#10;FpeP8mc+9QTL0y1KJ/BS41WElzHelqOEx+TPyDCt910ZAjvKh15BsrItJYEes/6MQCNRAd+rioTw&#10;cWP9a2xFbeXrbk6iCt9X4K3qbx6PFx5f00gKN/rR0qHwKBHSxEqArvqdiKpPjBAOhKd0ljQrOLSy&#10;j8fuP8l7738AlfbZ7O3wwitv8dKbl3ju5bdJkoio1aYz1UJJiSlMqOL3AcghpK/8ZIEXEYX3yInE&#10;9l7k6XcSBfsHjdtVcNxu+Nr2DyXv1MC8oQ/AzbIs8K5EUNDPS9KuYr3YZtou8OybL/CJRx9ClxnT&#10;rSaRErRiTasRg7do6WlGEhm32emnNBsxN9c2+Fe/8qtcubnJVBKqbq1U4IMO6By7m5lDx/mZTx4n&#10;78XIyI102V6tH16e9DnVSFZrTSkQu2hf/cRb/qA7IiZ+fTu3rxi2yHJD3HQ8+r67OHr0MM8/e5nt&#10;zVfob67TmF3ht966hG63uWtpHqFzGkIjkQF4g8Sllf1eOjQeGUWk1o+qQib9BjvBivDdGOOE4njq&#10;QyLDUxRF1dNWjWRJCkmuqyo3IYiFQjlQ1oV7c9ubsTtmcat7EHzmOl4BdZ8dpdSIwjG3LsRdqirp&#10;UeJOjOnArbe7Kh9qOuswrRLrRbWfeXQUVX36gr1tbQhYDkuLVpJmIpnrRBxaanDHSoMn7lriobtX&#10;eOS+IzzywL28/9EHWHngMQ49/CDz954iPnyAzoH9IDRaT5NaxdA4clNQFF1Kk2EbO+h1yIuCyA9I&#10;uwN6peTmtbe5ee0dLl04x+XzZ3nnwtt0r2+zcWMVU4b+iKUrEJFgMcrJxTzR5iXOPPd72KPvQ84v&#10;8+inPsl9H3uShVMPcvTxj3LkkQ9zeF+DU8eWOXnsAMdOHuXUw/ezvb7D6taQ4uJrDG9cpsGQ/Mo7&#10;XDvzPFtCsdbooO56lD/3vjt5eKqNTRRCZRjVJl/bIW8KSqOQLU/uMkxWIK1nWiTIwpNZTxyFXoi4&#10;Eq0cWjtKJ3EILAFO5sRk5cpuG9fvelb7i3ss5t1idXu5m0jM1J/27h3o9pb46NUJf0VJTbvTptVu&#10;kyQJvUGfQb+PEqKSt0BXjwj6NIoiWs0W7aRFgsL2M9J0iLMFqBCfTV1J3xRolaBksN8VHpwd+79e&#10;VvaXAOsCg4kLbClKyFFv3tpnmrzyiUzW+KrrNXsbUOOtEjC3nKP/v3rxW/jvtzvuD/ouKRpI3yJN&#10;LcfuPcTa+hZvXjlHvrOBd5pGcxaR5GCbZMJyQE3zxTee5eT+AxxdmkZGEi8rOjQpsdaTRPEEG8F3&#10;3gaw1hAnySiWB4LtnS7rN3dYWJxBCIcUDmdDz9KRaO+JO93KTojiiIWFJXZ6Ga1Wi+3eDu12CyEk&#10;cRyS3TXLj7O2kuFwDmO9eetrrldUEKNaVzOir64zFFXw9ZafUUWzdul6EFXx7/gc6t/y28i/3D44&#10;9AcdwCj+INa7A58XRVDQKmQ2lRgr6rDgwDpL3UDWV4kDJRWR1uRlqAgQQowojIQQFGU5VoiV4yuF&#10;mqAd8pVhIEBJYqlRQlJaS2oNeVnyz7/yNnHcAtfn2HzEynSHxw4cQmlN0mowtDm9dMja1gbKJ3gp&#10;6XsokQyMY3Nri/5QsjEsyLxgc5iRFjnGGkDSiRT7phJmZ9okiUKlJtAsNWJ6w5xBWrC20SXxmqvF&#10;ANFM6O3s8LV//x/4wMOPcPqxh7E+NBounUUoicksOo4w3rPV66KVhjrjR6hCqA1XVwXbXWlIdIRR&#10;UEiPSGLefu1N1s9fou0EDz32GPvvOMJGfwfnYXtni+3NdZzJOH54H1pKFhotjLGUjYStXp+iMLz8&#10;zDMcn53h//i7/zN3nzxIp62p+xeoPQ5Bndl0flIpBUc63MPgWMGYS7J2oMbBjZof04fNXITnpWXk&#10;YNXH1BQDzvlxcsYH+g+qYFqNRnLeEWk9CkbVlHlCCMzQIBoRfdtnKZniN17f4Yf/4T8jvf4WzSjj&#10;2NG7cT7BpilOlmilyTLHICuYP3iYlYMHmVk5SCESWp0ZfusLv0Y7Vjz28IM8Mu346KNHOb4gaDZa&#10;FLnFK33LzUgJh1CawGHrcQSn8vraBrlwLM7O4bf6bA36LM52aDQaJEmMkoGOS0oZKmiomjGPrhFy&#10;YyokEwFNCuO1U02+qugCgi8rkDrCWEN/OARCWSW+WqdSjt7nqubmkVJIrbHekWYpAoji0IDbGhMM&#10;4yihKIuqyiRsYN574ijBIOilKWWa0mkkofSwQjFJKRHOI41jSyXk6YCGdGRZBnELVITB0SpzOo0G&#10;T79xnrXcsV1almZnKQr4/Of/C1IYHnzwFO994H76/T6NZjP0mchykkYDN5qnCXmu5Kjeo2v5sc6N&#10;5KgscnJT0p6ZovQOVzryzNOamuU/ffl3eerppym3t/g7P/PXmZ3pcPXGGklrGmTEtcvvUGQ9Hjh5&#10;B7GzDLa2kM0WXWn5tS8/Q3MgefT4nfzlv/ppZlsxJhTCYzOPLTyNqEmzHZRDpORoXxzRE/rKAdYK&#10;76HUOW9eKpmTniNLTdrTHYQR/PLvn2cuiTg0B745hwD6rsMLq+/w0nbG+pmU77sj4p77lphqNGgI&#10;S6laWASxzyktaB1oGcPqHwfNbqXfasqp+m+10xLJAf/wWcfnv/BFxPO/x/4ZTUabTBoSoWkkCeur&#10;G8wsLfDTf+4nEK0Grf42n/vIEbrKMWWnSN2AJE4w1hDHCWmeBfo4qzl78yonFg6wrRwidyFQHutR&#10;QKWKLDKugGHXeeIEUvvR/hUqYAhVMX/IsXftfytE88g8GAWsJh4nprZ+tFagE4f1JViFN5JYx+y4&#10;lLI0aKFIS8HltS7PnzmH8hkfu/8YTakhbvBfXn+Z1bcyTp9a5OSxFeanmgy3hkg0Ro7BElIEXe28&#10;pU661KW9rkK9jCqJfAXG8KFBbFoE3S6Fo7SG0jiECversIao2cTi+fIz5zn/2usc60zz3kcfZn5l&#10;lvVylYaZp4gH5BguXV3jS19+jWvXNtAqJVZJ4OhevU5rcYZPffjP8Mijy7zn8XmWWyW2p4hNm0zk&#10;YV3UvbiqSfXO75LXUUKuCkCMeyz426AqwXsxBo9M/HEzSfh7//J3efUXfo5Gcz9aWaLpFvnAg7DM&#10;7TvMp37ge1kubvC3fvRTCOnIrCdSHm8cawNLq90Oa1uEBHtZFMgoGlXA4AX9sqTwGolBEHrxiYlz&#10;rFQlu+Sa3SjRsZl6G0Pw26iA8WK8p/oKuWqto6nDXmWcQEiNIyDWS1UyJxNipUhxXFu7yc31dd6+&#10;nqIlnD5xjFYSYfKM5y6kXFu9io8yju5f5NDMFMdbLTZ9RHfQR0caLwWb3e3KiG8GkMGIUsxTZDlD&#10;oehlJSutBCMcpU3QKvSaK0rDqF+E9zgLhXGBA94YrCkwStJsNlFSUaYFkdYM+0NkuxXsFQd5XvDy&#10;y69y5fIVdtZu0ple4M4TJ3jsiQdAFfSH28iiibSeOGpSINgcDnj5pbfp9Xe4cv0CtihANzh652n2&#10;nbiXn/j0w9y53MLnPYxv8fsvvvb/cffm0ZZdd33nZw9nuNMb672aR6k02ZZlZFuW5Ank2caA2zaD&#10;E8ZAB2joTuiV0AlNQpLuTqeB7kXorF780YQObi8gjsFgMRgb41m2JZBUsoaqUqnmqvfqTffd4Zyz&#10;p/5jn3PfLalkMODQ3afWrXffve+ee4a992/6/r5fHvz8GQbbm4zHfYIdoLWAdgvtE3zRJ1UZiJJs&#10;fga7NSakLeZVQtXOufvwAQ7tnmWjO8sDNx2inXj6fkwICpzE3SAPp2WjjxZ9CqkinYz0GSsbfda2&#10;hqxtDnnyzAX620M2Ni8jfSBPEhY7XXrtNi89sJe5XptdC11uPzLH4mxOLw0Il8cFVtdjroawSJtQ&#10;SkASNTWI66KToU7Ys+NY/kVQ9P8fbDdCkb/YewChKkFqhNZxGfAQNFAEQmLY3Ki4st1ncXkfwZUo&#10;X6BSza6sw8J9P8hQWJKkjQoVSnToHV7k5Xfdxy983+sQNT3s5DgEEwTsTiITIDIVTCeumiVFmcmR&#10;TuydaRCxTMcBUFo3+dvrr8lUSqv+Ubkpq96s5SGAbLpgm3U+IiXbtW4A7BwbCGxqgFADzCLKtwo1&#10;Fa31kX5bawJw5soav/mxh3jy9GWurW9xYN8se5bn+IFvvZt77ryDxVSQY6IujI5MEoJIfVg5F+Pq&#10;qfv6YkWPFwjR/i1sN+qAae6Vq29CEGCFYDwu2eiXFMazUVWcrRIq49m+eo5nzsMn//wh/sX73kGp&#10;KjKtyNME4Q3tVgsJJImiHGxxaatA5x2W5mb4V7/wy3zukRMsze1le7jJ3EyXa6XFrW0ze+BWyttu&#10;5l98/7fzxmOeXf0uW3lF46q+uLvavNLoZjbnGj9hgp/YhiYy/bquGS9qZW94GFUBWa6wjElaLbIs&#10;5eN/+Ay/9Yef4tmn/pwryrF4cC+HRZsDu2/lu96xn29/7SsJlaUtdM0XN8ISx3Y1LEE4Qp7Qkddz&#10;+zdxxDdy+4vGran11KwPDMblTq5IRi2UAJQy4I1FIkiEJniPtw4jd4ATOywdE6+uPoAmibbTiX/d&#10;fa61aAmNGkgEYVTeMzaefhGjMiEgr0HCDUqhActMgJfT3yuILB+ImsrYTyjB64sxOV7vmz7hxuv3&#10;9doTQGZ4CUJJOlqTeOhrgTWBogys9B2bZcXl4TbnrvYZjQsunL3K5uo6/bOXGG712R5fgvEoUqap&#10;EkmBMAXWz6O1jpTiNYPGwBkQMnZRBUCndOcW6OYOXUJ/6zKFr9A338Ohw8d52eElpCvp5SmFsQzG&#10;hrndB+ilCbt2tRC5IpGCA76FUXN85H/5l3z50c9z5fQjaDPC6gELdg/FW76Pd//3/5gP3ZtHA+Fz&#10;rAFhPR/9k8/xmNG8/2XHGYwMSaI4tHuePBHQcgQtyaq07mYKke4uxG4XqVvxijY654AKUQ/UTvz9&#10;eMOs91Nx11QXzHWTPlz3/EU7YMJkWNXrxw0Vopj41jfcf7O7OsFsa3+nBjOE2v4O+1tUlYlaR2lG&#10;luZknRZ1OwDSCxQSLRT9UGCsZX0wpHAWE4M1Wmkv5uaATqZJtUKGbHIiIlhEqGEOWbJzqFOTSmq9&#10;s042J74zI55XnHnhSirY0dF6folkOhx53gz/S287HTZ/ib+9wXdMx5LP34TQuDIep5wPXLgk+I4f&#10;/ZeM184wvHSOzu5b0LMJczM5hYeezKlmFDcv9/jEz/4krl0hUZiaQFETk/62KFF5+g2y+QFr3cSX&#10;qWW6ee70KgcPz5IkUd1O+hyBomkwfkHX0g22cWXI84xHT5xmcWk3Y1MyLsYs796DEBGoLyV1MS/m&#10;GOMRNRRiASb1huuD9mbsNAWY5spY23QzM8mxvogyGzL46+Pmyes7XS9+urjvbzxeb7i9yBsv2EN9&#10;LhO70ZgOIRDrg/HOpa0HXnCuXmRicN18m9IRme2Cx9mYRJQ1f6urUfGy4T2UEmdtbPmeqqQppXdQ&#10;BiHsfC7VYFwUvA4B2copTMW//o3PMjAp27ZASY+0ll3zCygRaGWKuTww2805uGeRBeXYvWuJI7t2&#10;UZUVlzdWqZzh7KpCJwKhwAlLZSsqazh9rs+1yrDiE4YjD16xT5UsLswyKvqUxjEsLevblnavy+9/&#10;6EMktuINr30Nx+84RukM/b7BaxUTgEAoDU7sDJeiKAlA3mpTVDEiGY8jhVOSRAEt6x2DaxuQaUIn&#10;58pz53j2xJPcfPAAx19yB8uzSwyHI/qmwNmK82fPcmDPAmkiSbVkbm6GUIwxpaBfGp5+7iRiOGK5&#10;0+Ff/8Mf5vjhPYh2ReEsvbyLCnUnST1UGklVqSLKNYoc7fAyp0lM3EeBp6RO2pnJuJjmz/GCqJlR&#10;O32TIk+t2xBtxY75EyGOg+u6Emo9oEgXsMP157zdWeSnRnqRQZcW2cCz3imQWpLInN96bJ1f/s2P&#10;c/lPHsR6za4je2j0CjKdUhQVI2cZjkeMyXjtA28j68yh8i7Weba2tli/cIo33nGIH7zvCEtz7dje&#10;XReL5CShFw2vaqpS9Xk0Ir5JnqGCYG1ri7HwzHVn2F69FgswaUIrT0m1Zjwc0m5HsfiaE27SXTIJ&#10;DqbmUvAhFlJEvFeNzo63fkL7FwtqDeezpCjGEAJZmqHqTp3tssSHQCvLomZPAB/ivNRJgoDJPNVK&#10;1XRPou7EETUdTUppKgbjMaaKHJFzWYr1HhscSEmiFJlKaOkKJxSrQ8v2aEyWRF2E7bHn8189idU5&#10;C7v2YIsxK5cv88ef+RK3HNnNW7/lXsZjQ+kkoeqT5zkBRQhy0v0ig62LmuxcDx9pnKJQnp9Q5ekk&#10;wRtLIiTGGpyCMhFoFimqkl/8t/8rK1ev8HP/3T+hk+Vsb15FzS0wMpb1q1cZrK0x22px4NACvnKY&#10;SmHQnF9d4wtf+iyvPnicX/iJ72XhYEbfD7F9jUwSRCLZGPTZKiylDYxGBQt5i047p5Mq8Ba8Qyc5&#10;QkbaMai7kQDtEkwbTl8bce65y7zlZYdIWwKddfjipueRpy/xrXvbOOlwCRRuhrOjik9f2uahsxv8&#10;N4tzHHr5fsR4nc58jszbpEWFCAI7XTGfmmTXJ2onf3HD31yeYs2Qserww7/xZ1z8lX/HWGjUkmZv&#10;a46irJifXeTSqM+RfIYH3vUmXrJ/niNLkgO9RWZmDJo0rpFp/KmSBOcchfAkVnBufZUjiwcYmCoi&#10;dqSoO/qmj3/nmK87eg9iQkEWKMumANP88Y6xf7FA/C9yk6L5bNa4nf1MitVA0xHTOBpNgGfkCBnm&#10;CBYS4fF+QJoEzm9pnr24wlNnzrFnocuRPbMs5l2GLuf3vvgY/cEVju+f4613vhRjC0ZBRhoIoJum&#10;JEpQOst0MBACBO+mkCB1x2uN2tNaY4yZ+qkonCZ1AwySse6CKxBmhE5n2Rp7PvjhB1lbXeXooQO8&#10;91vvxRjBtrEgLK28zdolx2fOnOBPP3UKgaSVOcLwAtJ7xjZj+cBBbn/Jbfzo+x7g2EJGaQc4m+Kt&#10;JO0U6ERSjToEYiCv685IWxdfldL1udVXtznX592XeAuedydrv0e4RrQzdm9OAga7ybi3zNvf/FMk&#10;1Ulkbxc2STAhIxtchM48SwcO8Z3v+Xbu6g1582vuBJ2Q5Snj8QAnMwbDAqV11FCTsQOycpYciVex&#10;22FoLFXQBGFQQZDXHQG27iS87qinzmdSgJmKKK/jU596Er4eCjIdfTzvHGltE0ajEVmWoJWiLMco&#10;peh2WpjKML5wiU+dv4puzXCwlTHXFrRyWFn3PHWt4pFzq+xbbHF8ucWuPcvkSsPWkOAsIlEMQoW0&#10;AotgVFS4IEjaPax1+KqYaLA11BnBBkZCsbY1ZN9Mm9JVjCpFntV0nS7OLmujwDRAVVZ1YTvDWEda&#10;I1kr53AyQeiE08+d5fTTlzh//ixaGfbuXeRbvuVe2q2ccpRgwiZBWELoIGWPYhx44uQJLq1c4OLV&#10;y5Rjjww5u3ftZu/uJb71Tfdw7NACuxdT2kmfUdXGOR01PJQk2D55pnG+FbucA1y8toEjsDFQtNOc&#10;a/1r/My/+Xe0/DatrMeoLozubeV84O98Gz/++lspR9usVIpS9TCupnXxJaUvSGUnJremEdI6Ai2C&#10;MeBjB2kiFWNXkChFsAYpYK7XQQpBQiCIlMoIzl7a5srVdR47e4qtrS36/S2kCKSJptNu0U4FC7M9&#10;XnJoN7tnWtx9y2F67RyfBjLvUUEghK2TFwEhWtHfFExavuTXKHDfaPvbSl5/I7bnB7+TokMtKC0A&#10;4R0Q2Bps8NnH1viTh0+xe7nNdzxwN72QoGckLQ/tPOFXfvsT/MT//EHavRkSX1Aoy/blVe5+y1v4&#10;kbfdw90Hu/RdBynlRBdQKknWrC6TAkxdSFB6kgibFO4J6CRSDV1nCydliHp9rX1bd/2CNkmgymkK&#10;srqgIpRmaseTdS00O2kQ67WOnApuxxcQO+/LkNB0fjZZtDxEloIyxOJskKKmxJbMZA5cSZamPP70&#10;RR498RS///nTDKtIK/3au27i7juO8iNvf1UEhYSKYAu8SHEiJ5vQNofrfPlJspYbF93+tgsx1yWU&#10;qUF3PqADeOkIUmP7lvVhwX/44iM42eV3P/Nn3P2am3jrTYdJigrRTul2OhGNqxXWmujfdeY5df4q&#10;h+dTtNZ86Pf+hF//yB8zSBOW8i5jP0RXjtX1EYuHD/DuH/thfu71xxmvbSBVxmprQM/04nViyi6+&#10;iO83USQI13/CTcVZE/qyEF4krfPXuaj1MclY1vLB4J1BqxQpciDQ1oHf/NMLPPhHD/HnX/k9kvkO&#10;R3YfZ21mnruPLvGhH3sH7XbKNtA226gkY2wlmdZID8PxcJJwb8aOtXbiJ/1n27ytT3bHrwzBg9RY&#10;D8PRuNauiCwPqdSRNjt4SmtjLkxEtHKdY56sCzsgmusT25PVoMlJNHmJKULL5p6a2m5aHzsrohqg&#10;JJkUmidp9hiLf83REBPm8diYUMd6ak22EGl3ZhKN8Q6Pw4tAUDFOkdYTpCIgCSQIFB1nan0Ph9Rx&#10;na+KiqTVpXIWm8RYXFmJqxwmGD7ymcd5+soleqXh6uoWV4qKxZk2zlYUwz62qnC2Yrh6BTMeMb54&#10;ATUeoauSpCrZEnD8n/1b7ugZ1h96ls1qSD8ZMOxLhPCMbYHUGpEktOiiBWRJoDc/y+KuJfYu7WOr&#10;DWF9lYsXz1I6aL/0ft7w6tv4u8cUc91tDpNgqoSg2+AUIoHhnz3G/C9/ll//pR/jfZ1tUhKch/OX&#10;hly+vMWHv/woYbbH2+46xsHdS8y2W8wlkkSAFjHv5JzDORP1eKVEyOjTGO+n7pHE1LayGR7XjZlm&#10;FE35z9MxxPXPd8YjE8DWJG08tcZMjczrTPmNfRpjduh+EbVWUgAhLLFjTKJkhhCSre0NvA8xwR2i&#10;Fk2apmSq0WTKQEi8j7mDzWKLUVExrgwlCUqnSKINShJNp5VOOtWUbSj4ZA22iyAwG1xtRqNW2KSM&#10;Uk/UBrjRFELgeht2o3R5E3HfIM3w196aq3yjsObrbq4WHhEcwdfjS1ZcGmp+92OP8eGPfppnvvpR&#10;SDSt2ZvIltp0ZGCh3SOEhGyv4h++5W18zxteAlLHVlwJ1rko9fE1ADh/E5sxMWebJAmVsSSJ5vy5&#10;FbY2t7j55mNkrRD1sELygs82RanmMZ3/dM7HAnsQnLtwlQMH9nL63AWWlpcASPMszkNjIv1jAz6p&#10;9+VfrADzvPW3uRrOMZVLrlWGbnRz2Ykbnp83vu7K3qDod93bLxJ6vGhEcoNO5+eHLw3gVTdI60j1&#10;IicaE3FChMmFElLu0E75JsHsX4jmmcT/MSHEHVYkAAAgAElEQVRMXW2e3DBx/YE1BxfFwZsD3dl/&#10;ECndTo+WajMuBhSDEVc3hygpaOcpw3FgddtyaW3EYnuW9gXDcvcqB/bMc+zgIs5V7N7X5dKlK2xt&#10;DylDC6HbKCV4ybEelQ+cvrKGm9dULjAeZVy5toFqpQxLQ1FGpP8XvvhZju3fw1tfez/zM10uV33G&#10;BFSS0Ol18CIG9LqlGZQFBI8IkE4Eo2MbcJpmjMcjgg9k6SzjoqAcjQmZZliMufDM01x+8iS79+7j&#10;NXe/GtlpsbK9TZpptBBcPXeBbipZ6LYQIpC3WozGJbM6ZcsWnL90iaQY8ZKje/mWV7+Sb3rJERyG&#10;sdRoJN5FMaidexDq4dBUtJ/v4MSChScWE6aTlHGsiZ3niImTEifqFIt34+A2I/H64VIj15rX6oMQ&#10;sbgTfalIdbZj8Zg8z4zBS8dm5umWbUrrsL7kPYcsr/jRN/KG02exK2dhLJjLPK00RSBot3JyLchS&#10;xcjAia98kVvueCmzuw+S6JTdu+Z55kLgY195gtcd20sq28y2BLS4/lzqa+nrwaxqdE/A43CM+9t0&#10;k4x9i7t47OJzuMKwZ2mJwfY228MRWZpSlhVJmuJM7DTRSVI76Q2P9lRQUBcYKlMigppo6zQLovEO&#10;RMD7WDSJhT5wREPrG47ben5XdaFUSIk0Fo0ky2PCOzS8g3VR0Tk3KcDIIEHWdCbeRQq8tMNwVDEe&#10;l/RHwwnHolTRwCgkhdSMR0PaWpJ2M66OHOfOXeGZK4Y98y2EL9hcvcCffvFxnru4zn/9/e9nbjal&#10;v3WFVt7BWQNJgjWupo0KaK3idZGiRizVjzi8Yyu4rLU+mnvmA+PxmJDljK1HqZQ8a/OFR07wmU99&#10;ioMLS/zAe99Loj2Xr51nvt2hqizluKAabHPr0YO0taQcbVGJhEvbAx579ASbq2v8+He9iwde+TJ6&#10;c4Fh4SGZIdNb9F2C9obZvEOrDYPSMDvTJnOKJFE4G9F8WifR6SF260ymgw9YVdIqUm7qKoo98zx+&#10;eYvX7NMkWYeXdSTpoSVOrF3kFXvm2OiXdOccN3dSTvdT7jy4mw8/fpbXtjSvumWJcrxFK23H+x9i&#10;QudG8/NrhR7Xmzgo1iGd7bBne5tffN8reMfHXgZXHiYpexSyIstzgoS5VotLa2t87tOf48C7H2Du&#10;5qNsXt2gPZOQihzn3aSLKRExiNHB00lylnuzlGXBnM65EgpaQdWF0BdSQbzAjZmsNWFyXetJ/DzD&#10;HOnD/ipbM/Smr9CEc5QdgzwVI+4EiHoGNRqTK83YC/ouZaM/4gtf/gq58LzpnlcipcJWhs+dW+PZ&#10;s4/yysMHeOne25lraVbtFqI9QzYeMZNEmzsMFqsz1JSIZdPK28yV6WMWAZQSEPzzfgayBAwp1hO7&#10;N1SCzhf4w88+xDNPneeuW+/i9rcdZH5GcnFwFZxnrt2jdCmnzq7yGx/7HBvDdeZbXcrRED80bI1B&#10;Zy1+4HvfxwN3Hucl++bJMsGm86S+h6DA6xG+aFGOJVlu8TWpfqg7dSTU2mXxRKLTuHN/XW2Tp+/o&#10;pEcq7Nyl+uow8UPEzhgPukVGn+rWQ8iHTxOKiqATMmkJSYoZ9SlGY/bs2Uu5/SytPKc0nqqsNbpk&#10;oCzG9GZmKU1JnrQmxe1QBzCidoRk/d2CiNhpgp4gwvVOodi5czuvh+vfn47+BFOB4o22F77TgCqi&#10;sxYTsamUzLhtjIHW7DIbI8vvff5JxqVBZTm37j1IVziSVptzm1ucOn2ZK9cKljuK77vvMIlOsChc&#10;sQUIHOBk7LBRIiFppYz6g5hIUppxVdS6gkQe5clpi0iZqSVNyiwQu4ts7d9aF1/39d8rLWmrnKos&#10;UVohlCZTBhcAp3n69AVOnj7L0yefY6Grue3mQ7zudfeDiOKo41GF9CNme8uMK8+zl1Y4c/YpVteu&#10;MdrcxJeS1LWZ29Xi4K37ed/r3sHevT2OHvC4YkQoDWJ7D610wEh6nNSUgFQ9BmXAyorhKOq0zbYj&#10;cnV/T5FKRbFvP+WwwGNxIWU2N9gQsCbh6sqAQEaFxLQk3SrglWNdOlInafkOQxP9/YZaCKAyWyip&#10;yLIUSQRhKKFQPqOV5wTfdDrtjJAQSry33HG8zUtvafP6u5cpKstaf8iXnzzH6uaAUxeucn7botbH&#10;nL26RS/RfOmJC8z2umTLOfcfO8b+hR4LbY3AQPBgtkEolEohxBaZv9oq/P/9bboDsdmae+aEQAQL&#10;3iJVLI987JGz/PYfPczs4kG0UVS6R0taquDYHloSnfOHjzxNkmUoAlJqKjtgae8y73rjq7jv9gNU&#10;pmJBZhMgnRA184FrvIBQ28povaSI6c3Yre5x8RkhmImhi8tPwBR28vsEWERA6emi+c5W2ZhYipz+&#10;zX6nYsedC4UWUSOAWmfS1fGHnKIHn6b9VA1l71RnZKUdzgdK51EqIVEprjC4pMO1QQXBIqk4uLDM&#10;kdfvpdua44kzlzh1aYVPfOUxHjl1mvNrfe686Qj33HqUm+ZmIr21soCm6a6Ytvv/uTVgvt5NCIEx&#10;pgZgJbEzTk1SIwyLLdI0ZXevy6Kcob28yF033cq7774NP9qkpTvIRJAqiROKNE0QRGrZsxcu0Mp7&#10;yCThY3/0CT7y+58kzXJCWSJnE2QhcTh2Hz7GeHGGf/CK4wxWrjHupoy9pyc6O4VkduzfNAXW9fnS&#10;iYfDtOcqmifUjJr1Pvxf6P9NOcpfh68oEFgbtU6zrIU1jrIc0u61WR9Z3vu6Je5/5dv5qX8z4Mkv&#10;P8JjFx7i8MtexZeGJe/55d/hx97yat56+0Go6XqlhoqAloIsy2JXp5vyn5MXJtW+0ZufnKm4zlbj&#10;YwNPK8+w3tfxp2foK9ppC40kVNSdzAGTxJikbg4Gdu6jmHptkrSb8nWaPNZ1jmCdNJZIgghoPLoB&#10;nvpATdaxMy4ah/15OatmcyHsFGvqJ7au+UY6RtBCoKRglHhwAhFSZJBorxECRtLGOYEn8RUK2Ook&#10;SCvRxiONxSIosgRbgXUe5S0yeMrKUhQFJ04VnOwXzOw6ypmvPM750tA6tp+2yhACZpzFmoqqLFjY&#10;fyfeWVy1TXAl5Xiba1cvIjPBvpUtTn7yi6wngsoERm3FwkyPPE042NmDkjJqw7YyrCmZFYL+tQ2u&#10;PHONM8+epJd3mT12lL2H7yDPUjpHerxx2XGs3aZn2mwpmE2gdCVKB5S1dPo93vCBe/lACsaCVSnO&#10;OY7sX+TIvkWOHt/DtinZWN3i/KlnOQ/s3rubbrdLmqUspgKtFHkSdcpCrXHZ5K8m621oeGie/3+9&#10;Vkzyj4HpNeKFW/3+1J/GsViTAIcYi0wPTkH961+wTGRZhvcuAmfrMETWhbwYszkcY0Aw0+tFcIL3&#10;jKqCylm2ygFaK5SUZAiUUDFPF2BPmuOyNtbDxqhiXFmGVDgDtgoUhUJpTZpl9NIUAhP2kAjyAKiZ&#10;Q4CAnIAxJjO+uY7ixvYshKlr9w3emnsej/Cv/4Ui6Oj7SIMPI1wpONxN+MB7X4FP4Nf657ly5svY&#10;ZIu8D6PEMdvtUA1GhNEC/+Pv/hGjlYv8vQ+8E1cGVB67+D2qNiH1sdY+39+UP1CWJVmWTWLNNNGA&#10;5eCBZVpZl1Mnz/Kylx8jUF1/vtOFsxscSwRnSJw36CRh49oqWihuPnaAZ89cZNfyUlw65fQcZDIj&#10;v9bpiefNlZ2i6A0+9CJzato27OyYFy30vVix5evdrgMoibozrz6OSY9tALGyuR0aqpZG2yEYi1Sq&#10;LsTEY9dKRYS/IApUO4+pEQ4y7FS1msqtEAJnbJ0EBqlkjaQSdRAdE6bWWJwLNfIzajF4wGtJfzjg&#10;E49cxFqBCWMGDiwZvjIYa/FBMLIB62Mr1LbfRPlAx0Evz2llKb2ZGWSm2d/VLHUSXnHTQTqtFgKo&#10;SsdqVfLEyhrl2DHaGHLm8gqFDwx1mwsXL/H0V0+w3G3xllfeA13FwIyRWiNNigqKsTDxpgUoqthJ&#10;QCJJlUa6gC0NOk0YmgqpWxRFwXA4hBA5vIP39JXnqU8/xObKNd7+znewd3k3uU656kZ4pTn12An8&#10;aMD8XJtbDx0kzxKCK7HeM6oslzeGrF+7yqjwHN21m//p7383y4sKlRlGXpG2W6SDipbSqExT1kZI&#10;SjERmBNCxARwQ0EWdpqmkrrroSwrEh1RNdYXNHx6csLTLZCpjl1Mri4k1Pk+UxuUxrGlFhVWvu6A&#10;mdKgUbJZiGR9DHWLsqtqZy7ySYs6YWq1JBgohyPSNpRVgLSFNpZUpgxzeK4/4P6f+lXaF5/BlCVH&#10;9+8nz1JcsAit6GQ5q2sbDIqSpDvP0eO3sm//QVA9itYCD3/qdzggNvjx97yJ17z08NREE5OipQ2h&#10;FqONjwkXr/eEPInzpAo4rbi4ukK7ldNutRhvb2PKgj3Ly2BNnEdJpFRyIU5WJeSkq8UaCwQSpSft&#10;21XtzFfGIEli0aVGlKaJjgHs1PGYytRjQDJwMXh2zhEqSyoU7U4WtWOIXTYhxPGSaB3F4WqHtNGj&#10;0d6jdBQ5rZzAOkkqFEIrvBJsFEPKssQ7R8uCk5rVUnHq3AVEkjA3N8NovM0XHn6Gx594mvd++9s4&#10;uGcWb4e4gSVVMWgTicLLgPexQISIyEhVI7SlTicIDIjIL+892tVLvmBH76gyWAFWJ5y/tsFHf+dB&#10;hBF8xwP3cfjYMS5uXCPJclKZcOnCRc72R9y60GMxT+P8UxKVZXzqc09w5rnz/Mj3vIc3vvI4x/e1&#10;CUFROkGJQYqSLEkYjnLa0lG5IqYohAYUo2GB9QVpltFqtWu0gCX1EQnTVJSkiudY+W1UtovNwYgs&#10;aLa2DWdHm7zzZYep/BAVPB8757m6Mubu44vk1uKtYSBafOXaJp84sUG1sslduzXvefURnFQszLWR&#10;MuCNnDKK9cImwPsXUhh4bmCtBBT5Gt1re6h2gxte45F+hx/6tYfJP/KrqMUunU6b+aU50sIwEANG&#10;gxQpMn73Z76XXccWGFxZZ/e++VqnodYfcZYkSQjeYrRCecnVjT7b1nC0u8QIG7lxaxs1CYZ4nrmu&#10;iypChrpICVUV8H4nqdDMa3hhQmj6/Wnn7kavT5ypKZFiX7/vGyc9NFd5h44l846Lo8CpC5c5c/YM&#10;R/Yvc3j/HlrCMyodn3zkFFtbmxxenuU1r9hPrtq40mOwiCyhKFOSDLQzCOcQQeBlhg8C6q4RREx0&#10;x0OMaL147A0FmcdaF8ecjTpm1lqUkgyFoKUUq5sjfu3Df0zwsHdpF+9+46uReUa/HKK1BG85c3aN&#10;J09e4Q8++yQ2VLTbHmE2cOMx6fxx9u8/wDfdcZh/8t776VGxJQXB2OiOCo0TkkoYCLFlm+Z4g6N0&#10;cU2KyE5Rd9z6id2avo8QA+XJsK6f7Ny98LwfvtYbAIusO5cEFRldM+BTKwn/9H/7IK0TfwAzc+R+&#10;QNXazYzb4PK1gne+80385Pd+BzfnY/bsPUB/XNDuCoz3bG6WGGvp9nqRN9wHvAzkQhJkQKMYVRZD&#10;gtcWHQQdF+1lqcCJwIQtL1x3QoSJzlDYOZeafuP5KD4v4IYdMC9Wbg1E4EuWYCvDypUrnBkYBtvb&#10;dFqa5V2LtHKFqSqevVLx2OkzSA+vPn6A3Us90lywPSjAFOhApKwTKZWsu2u8q7VuBHhHqQLjURkp&#10;GVDgFd4FklzUiY2GgszjLYyQXFxZ4/DCLCNTsDVwJImiMobRaIyQklarHSkxFfiqRADbQ8PJM+f4&#10;5Fe+ircVi3OzfOe7387ibBcdHKPROs4F8u48lQ2srm1zdeUap89v89yFr2J9gbGCTnuBhYU9vPlN&#10;93Hn7Xu4aUmTCg1WU/kB3gl00gXAugqdWSqXIkpDqjXWGFSmoi2uDFJGihbrYjC/agsWtcaWhvf+&#10;4D+jV12ltXyQkXQoJQihy7veeT8///576VcBJRRSBayEDScoS3BVYEj0B6gDIykliYlrp9YQgiXg&#10;EMKjVE41HpFoRaoVWsRYQFsPMnbFl97gQ8Co6FtIIBcSnKOdpiAVhXE8u16wNrJ89sRpLlxeQY6G&#10;DNY3cRLmF+eZURltFEcOLbBveY7XvOwAizMpnUzU4u1/+e3/jYnsv8r2NYNwD9iK0hie6Au+8NQF&#10;+pXkqYvXaEnJ0cWUu/fP8NLD8zipuLzt+eCDn+KX/v0nWUwtlhFC7qYMF1jaeztf/b9/BlF6hh50&#10;Ev2AJkaJQUL0O0MdRDbBpLJ1qrLJWIrGJ5ycxWTtsVJNlqYw+Qc6NAn959vbujjS7GmSJHve3wXQ&#10;wtXBdV2AIRYaM9OiAZf52ugGwKZmUqT3IXKgq7FGaEUlHSE4JAHlHFvK0A2QCIn3sO4CVkhaAToq&#10;gK0I6SJPnVvh1z/yIBdWN7k2sMwvLHJ4scM/+O638PLjC/Hy1NqVE89kCjE8DbRqOhb+tsfytH7I&#10;eFRQlRXWWuZ2zaOD5Bf+z4/x0NUtBmqWr37+43QPH+d/+IF3krXmMX6NGZ2QywSla11Ua6OfWBSk&#10;SjGfBj7wM/87z6yWtLs9um2LXR+xPRqihiP8bJdXvucD/KP3v5KeswjVJikVrWSL9VFCK29S/TtJ&#10;NrWTEZ+cR5MinHiFja1hCoDIlF8boPqaRRVxXR7xa9HQTrZm195HKmkhcEiEkozLgtQ4dCejchXC&#10;aNpJizQJnNoc8rM//x948vETtNOKmX1HqLIZXnfLLD/01tfwljtvqX1OT6hjsgkgz0TaojzPb3wW&#10;36DxVfdavyBdJuscWk38R9kAAo1nXJZ4IOu0I7WshPE45qWmu8cbVocwxb4R/eswyceIABP29JrG&#10;zAO2cY2CjjElnso5Si/YdgofYu5C1kXm0CitT77l+l+D0pOYv3lHqaiDpnHIhmrMW0TQsfNY1PGH&#10;dARA+ZQQIp4bFX3V4FSkg/IOJwSlkGx6iXZjpPV0ZZfLK1t8/JGTbI4rFjPLyfNbXBj2uenmo9jS&#10;U7qAINpnlSQI2fjQ0X/KlCQRkZ4805pr5z/PxUcdg9yz7i9y9KZ7WBY9UnENoRR5r0NRFoTg6M52&#10;2dVq09OK9eE2m4MBM0mP8ysFY79O6TeoCovbfQt/795b+cm3voqgLTpogoORdnRG67Ch+ZV/9kvk&#10;/+UHuP/WjEOdvQQRdYCMdbhEYYcl3TyjUoHgYj7EFJ7t/jaD4ZBHL67graHXabMwP8vC/BwHZrKm&#10;CkYgjh/nPKgmRmMy5+OQjNnOEKbncpi81vwe6wdhch3jOGzejytMHJeSHd3PmIu5fhi9cL1oRpd4&#10;3roF4EOj20zsnPMOqWJ3gXee4Op8rAApuvW3WqyzjIphZLfJOqRakiWCXHkkHm80CIkXim0TGJWG&#10;zWGBFVXsdq51aVMdO0a7eYqMaYHJTwIg47xpmFVi8fd69padAoO8/uQmJyuuez5dlPirbNOflTdI&#10;3F+nw7rzoRddE6tqSJJmSJnX/jPkEkbDMSGVfORLp/j3/9cfcfKhzzAeD5nbs5/x8gxz7Ta7Om30&#10;uGKzl/O+uw7y337vf8GuzCPTFhaFvgGo+29ybZ74kiHgnEVpBUis9XgnOHnyLIcOHaHT/dqAkOl7&#10;6a1F6UhXbK1HypRiDE88+wy33nYLq2ubtDodPGGi00uIeniNFIC5UZUkULMA1bMzEBkj2JG9iBRk&#10;N7IwU9uETp8mlQWAVVNZgvprBXAjFnr54uHwi3xno5kXdbmFEDi34y831O4hBNQ/+umf/ufNjkQQ&#10;CCQqi0gd11D3hEBlbDQkNBdQkCodEyVSRw2PELUsRPBYY7A1wjaK/dYIeu8JPtQGNFIapZmG4BAi&#10;om6VFGRak0nBQiaZz6GbSqw1aCq8bkcRKQWJCmTakwhDO5mho7p4k1B4xTUqVsyI/to1tozn4uaY&#10;51bWeW5lnYsbW/TyhPm2Ynmmw5lzF3jsuYsUeZcCyVNPPskXPvUJesLxg9/2NkZKYl0gSzKU0HgC&#10;FosKUbdBChDBkkiBChqBwBIIGrzwCGepMoe1FeXAMOiP8Ilgtb/O5tkLXLl8mfvuu5fbjt+CM5aq&#10;qhgFz+XnTtEJY47u2cWudoulXi8WbYyjCJJRZXnyiScxpeN7XvsK/u6b7+HogVm8EpRBM9vKCYOS&#10;RGYULiDzFpXrR8F2cvCaYOtOHSJPoBTxXorgUQKEiE6IlpGiTBAIQiGlioJeUoKE4G1EGQtqOq5I&#10;LaZkbLuVQtXtjFEgrUHGBCL/TxASB6A0QsXfvfc1Eh5EiAifpmhEcNE5cj46TUrghYp0RWHInIAU&#10;w8BVHGp32Tdn+OS1Lkm5hR+MUb1dpH5AEiylFCy1Jam2XOlvs7nexwws+3YvYottbr/9GNfWLI88&#10;fpZ33nMrwhi6nRmszCm9JNgt8CryLDboYlkXUJSvEcSx7ZjgIdOMxkOKsmB2dg4bwNiATyPSMAWM&#10;8mBLuiLytjfIAlMLBlYiUHmL9ZEqSInI5yozDY0OjIxUZfFrTc3JGI/LhoD1nhaCXEoyLUkTAcpD&#10;rdXkvcc7H+nnhAAZi2VKxnPFxyJHGSyJqt1ZlSNcQR4MiQhI75BoEpkSgmaYtXjuyjXOnV8nS2fI&#10;24rKDXj4xLNsnj3Jd771jSx2MqzzWJI4lpRAaDlBf4tg0SrSiGmt684NiZQjQgnSKmRIUWmOCwK0&#10;J7iSRASwgkBCpSXt3iJXrvT5+V/8ZWa7bX7qh7+LfLZHYQ0iz1GJ5vE/P0VwLY52RszOzjI0jqwz&#10;y3B7zBOPnaDcGvKtr3sp/9V3vZH5VOKtwmkIwZApjSJBBI3wURQPpUEqVJoiE8W4GrNZpozLUAe3&#10;HiUE3d4MaZ5SlRZjKkxV0G5leJXRLi0iV5SuYLmV0uklFH3FQp6TkDCXWbaKAQs2JfMDkrZDihnm&#10;ZIttN+Q52+by1hbvuOkguIBvtZBZQFSQZbpOZDusMySpAl/P1ZoCKUygAjtFjuZhvaQdPMorjE1Z&#10;3JVxfGHEH3zpCczaBu00p5POMModVdZjLowYFhvsypd41cElNlrz2EqglEfnOb4waAmjtEXiLdJH&#10;ocI0SRDGcm1zjbSmO9FJFCr1zsdggynRthhzoxBEmsMGaRJ5wf9Svo7YSfze0AQ3kMt4kSBEGiWp&#10;k1gACBGMUBYFhde0W5qy3MQIg5AdgtFc6m/zpw89jHOee196M/t6CQva8bnTl/nzx5/gjkN7uP/l&#10;t3Ns7268jWg7hERIjXACLRwJAl+/jtTEAKCew5MsVgOaAOEN0lt82sarBFsMSJMuVWVIs4TgAyFo&#10;pEiRMuU3Pv4wD37mUV53z1286/V3c/+dR1kf9Cm2tlmYmWFte8TjZ1b5jx/9M548fZbZxUCnHRhu&#10;bmCGks7Cfn7i77yD737zXXzba29HuoKRMWidIJVCKFmvNQEdRC2cHAMGWd+3RCp0TWUavK+D2h3H&#10;UUgZeeWEitfHh9rqRFR9I7bavDb9QMSfEoEKkBAi7VICwbW4abngzPaYk5ckdnSarlqgSitcVSFS&#10;jfQ9bjm2ByVyDuxKSHNPT8PItEh1YDwaobXGI5BKk6io9aSlJEiFI/Jza+8i0kzG7ilJQE/kt2o7&#10;KKbaupFTCJ/IH13WCT5dJzNdgEJ4chU1qCQJQmpGWAphSZOMBB8HlpQoEUEkSji8KThx/hyPn7vC&#10;1e2M5XTM3l0LzC3tY1AJPvfYOR5++iLDtTO8/uW38+rbjtDNBdaWlGWFIImt+zrHCYnzDq2iHl3s&#10;/In23nmHtxJJRPLlWUJVjRDConUbIRxSGrSqENIQTImzntGwIs/aKKnoG4NERRohBUkrpZ0mYC2J&#10;brGyMeLRp87zOw9+iqsrm3zbm+/mzffdzVvvexW5DJSmpEg1uhsQrYxzVzd56swF/vjzD/P46TOs&#10;ba5RVRXzs/O8+Q338dYH7uVtb7qXN94+z1JbIr0guOgpyrp4FYhUfEJCCBLh4nMfq1uTNaMJLDwe&#10;j8UHQ9sJdEhQWcKHP/x5vAzYdk5LaYSP42jPnv182z03URH1HNt5m0SlWB/pXYxwyCBIpSCVRAoP&#10;Ai1doaUhEY5UBlIpyIQiUcTO1kShFUgdfQAn4sM2Xc5CIEPkFpchdh84oHCOUVXhCSzOZOybS7n7&#10;6CLffOchbr3tEN1ul3beYWV9wNXBNhf6Gzy7epVTV1Z57NQlvnjiHF89P2ReGoajirm5bgQAuQql&#10;PDiLULFYYOqI2ASHDzHJK4OIkFrj8XpH/yEuEzEFaHGTrg2QNQXrX9Ie/A1u1wXfDR0b1KXgnUDT&#10;1clLZw0bo4qtwnLy4hrPrmyzPlKIXLCxOSZvz5K2A7tmuqyMtlnKcn7uVz/G1sYKtluyHHbhdIKy&#10;bfbdtMz3v+oWLkvPjDUYW+KrCl+VeFsRTMWoMlSVxVSWqnKYylFVDusDxjmMc1TWUtqoA1ZaT+Ec&#10;hXUUzlJYhzWxq8UYR1XZ+CgtQURAmrEeYx2VcRjrKLyhci4mSK2jNBYboHKeysbXjHWYECiRlF5Q&#10;ukDpaiS1EwRlMcJhpcUKixMOKxzOm7jO1EWmgI8AMuVjPKPAK4HRkjxIgtQ4oXBSk+qEXCmUqGoq&#10;IYWSht3zKd/0uldz5OACC7OaR088xnMrqzx6teDkiRU2B4Hb98+hXAUyqevdAqUEUsa4OtiA8FDW&#10;tloJgRN1Qntal6femk6H59OXff0I2rrAVo+8JkGuibYpSFBJSprkJEmLz3/mMX7rKyf56OMnueX1&#10;D3Dn3ln+4wd/n7c/8DqOHFtA+IJZ0SLLc1zuWJazFMFgKNgeWFYGcGhultNX1vg/PvQg8/kcphyR&#10;ZXOoyjJaW8OmOTO3vZx//PffxGHZroXZDUoUKCnopAFDjg8SHyI9eqS2c3EN8i4CPGNAhnU1SKMB&#10;m8RsJd5G/UuhNEE165tHEdlAQl1YDJNZOLnSk4cTiqa7QhBBiZIdsICo99Hsryn5CAJ4TyJkjHFq&#10;4WspwRHn0mxueP0rX8WxA4f4xKe/xJ2++NsAACAASURBVMb6Kn68zka2zMcfvcAt+w9yYLmDUgHp&#10;Fag6/+AKlLGkuo0ZV/hUY01FIsqY3H+eXszfJOpahAnh23WPyfvE8moioj2KBibSkRkXcC7O31ad&#10;iPXBgwgICYlKkULiJ3RSflJhE0LW2hkSS6gBK7Vv1wCkoNYErCs1MhZvjDUxbqgzdpMcuyDmI6Zs&#10;g6wBiK4WHlFxKEVfFYcMvpYuEzSeqxeNT6oBDV5HVD2xIwypcU4g0FRVglQamUpKX+K9IDU5IZck&#10;FXz19DW+cHGVofGowZCH17YRnRZLu5epigrnLFmiCFJHQHUcVWgpmQmRflt1UlQisH5M3vNcPjci&#10;hJJya4NkYZZWS9Lu1CwMIqATyFuabi9ntp3jgmUwLnA20M3arK2tsTleIcsyuq15srRLtbbJVx4/&#10;zVWvabdSlrQgSRNssJi1TS598Pf52Q//Nl+5tskfPH6WqgqEYou5uTlaOkGJgExi3qIwIepmENAp&#10;tHopnbmcw7v3Mjc/w3NX1zhzcZVnz62yRcG1UUWWzSKFJBGSlgxk1GtDiGBjRUy82iCjHqaKRToX&#10;VPT5m7VUqjovJepW6hskjhE7xRjh63E5cdgneS/qYs8L5gwwzYs1HV0L0RSDmi5QNdmHQNTAUlkX&#10;U8q6IBJzcVmakac5ZTWiLMY1/Z/CyQyIebdAIFWCbqbY1ctpt6CdSoqyoLIVhYcqeExRdxeFQKJA&#10;ioASAesTAirmjoPHejMpbaskJQgZC9pJigjR5jf/mmhahZ31NBD9Yjl1xabXkBdLgMvpdUaIiZ7O&#10;5JpOLUJeTLy+naJSs9433zHll2mdxviw1o0LwbMlt9AthQyB2w7uZ9++Q3ziqUtk22sMBmsgNFq0&#10;EFVAak3Hr/HIasbq02u845tvo7CGLCQx/y49G1JhSkEuxUR7c3r7q67ROyxVsTBQllWdr/QoBa2W&#10;Ym3tEvPzCzFXb6PO0nSH7vS+JjG2kIg6H+ycBWHYs7Sbixcu0ut22B4M0TpFKY11Ns79RmpEaVIR&#10;ar1HPzV3FHJy2eNdj6FRw8AlJvdnQsJU29dmkMQaX23nm7SHDISGiKte+lWIgEbpX2ijmthmB6cY&#10;dgo5k/k8NTbr10IQdQdn/KCVHpGC0IFxOUZKjZYZ6qf/6c/8c1UbPeqAvkG1C+KNargIIa47lbGR&#10;0kHEbpaYtI/GTITIR2itmXCPKylRdTs7jdj6dQkEMREHg52WWSkVqRTMzfRYWlyg124x28oI5ZiO&#10;8rS1IE0S0jRF64SQlqQtRdpqgxBkTtPxKao7z3o/0pxs9C3rQ89zl/uc29zm6dVNHr90lUv9EpHP&#10;sGk9K5cv8cSnP839d93Ju97+Vra8xbu4UEhV67bYiO9ozkvKWDhSSlIZj04SpFaRv1MoUq0JI4tW&#10;KRe3tkg6LVZOn+bqqTNcePok7//u7+bgoYOMqhKRakKi+OoTJxhurXPXS25lYW6WLE0ZVX0KW2J8&#10;YDwuefbUGXRIeNWxGX74R97PnsOLEbHsFZlP0NqCBCM9upXgsBFwJRXeQxAejwFtJ5z00Kw50dOI&#10;FTtRoyUj5VVRVbUoZ+yQaFr57VT3gQg19ROgEh27XOrOFwQTlAkA9fgLgKvbp60xtQZRINGx1XrH&#10;md0Zo40tayYLwKilqMpywr1qN8bcfsctPPCaJU5uBc589RTJ5iXShaN0sozSBIwG2eoSikBHO9au&#10;PENvaZmZ+RmKkePwgWW63Yz1Kxc4cuwmwmiTRIN1BpmlcQKLKOoeq71NGyGTaSrqZFmn24vc+UVJ&#10;8IFeb4b+dh83LknznCo4bFExM9OjX8R200g/5nE+rgBRpyWevpZNdTl2qHnfLGrEwgxiIlpnna91&#10;ReJCbiDeNx8DfS12hBEbCqZQf2eSJhRFUbdrx3udJAmKiHywLhCEwJiKkc6joL034AxCJlxcG/PU&#10;xUuMxoZeF1ozni8++hwPfvwEZvsq3/+B76bbbSETPRHPU+yMlWa9aDQARH1uzaqZJm0y3UIrjcBT&#10;2T5pFlAhx1QgRM7WeEBrJmUwdPynjz3Ib3zkP/FD3/Fe3vnNb2CcGfy2Jsk0V/vrnHn2AvOJY/es&#10;pd3q4GoezT/804f40omTDMn52Z/4Ht7zznvZ3toErQlJgnMG52otntpg+hCw1k7mQCAickbjEVvj&#10;Ek/s6DHeUhjDYHtIWTmSRJOkSU0f5whSor3A1kietkrxieLM6bMkSUKrlzObZnQ6c3z8ybPctGsG&#10;ZwsKk9BSBetVghYlK6WitbXBgYOz+MqiKSFIyrKM+jkhRH2K0iBFI57GzrybMlXTRku2MzKRMKyq&#10;iIyuPHt2L/NrX96gtbXJaPUs1Z5F9thZhA8YIXC6w8lLlzmwZ4Fbju7GjDfJU40HVBqFcYUJ6AmA&#10;a4eWRsr/h7f3jrbsPM/7fl/Z5bTbpzdgMJgB0QSAIMFOkRJJi6TIiKIUS2ZkZSUqiWPHiRwpim1Z&#10;K8nSsv5IWXIiecmJHWVZNZJFS2IWLUugAIIACBBELwPMYHq5/d5zT9nlK/nj23ufcwcDmYpobayD&#10;e+aUfXb5vvd7y/M8ryRNU6SqGkoKKsaWbOxYvUAH9lxV9BWism+BDfKt+jQTZ+StYaUOtAI8BHaV&#10;AO0tpsgblpz1AlRMRyt2sjFaJ8xGXV46f46nzr7C46cv8oHvOMHt+3rMJh2urg559vR1tgfr3P2O&#10;Ozi8fy/COyIdHEFZyYNKEYL2xjHyU/OGmoj/1ruILbC6TSFbdBiR2CFF1CPGI6VlUPZxUUQ/a3P6&#10;3Dpffuo5krLP933kQU4dWsA7y8b2DgcPzHO9v8KXnzjHY984z2NPPs9YDxCiJL+2Tv/yKonT/OAP&#10;/iA/84WP8sn3n+TQfJuYktJA2u4EFGDtLzd2vvYZpq51/X51NqJykkKhnuY7U24aVXTeNLV8SxA0&#10;jbRqTMr0vYak8MhI48scvXCAP3vxFdTFs9j2DG1lyLIR0KGkoJO0eN+9tzDMMpZmEnYKhTcWpWVj&#10;g6WKcH6CVlWVr2VdCAJllViQ1blM6p5i6tDfemenTyXxYZ+59FVfDUELzaiIcbHBRTlC5HRsRNfG&#10;OLuDcRLpLQupQ6UtNq6c48rmFi9f32bU1+zvzXHsWERn7iA745xvfvNZzr95lr2zXe44dpD77r2D&#10;ThJjypJxloVCThQHKataY71mjlpTgXImwSRCoKt+gZVQIFJFRHGMseNQgAGETRC2RZFHGB8xHI/Z&#10;u9glkpLRSDITF3RSjXGeKEowVrO60ef3Hn6MR77+NNdWV/ihz34XH3v/Pdx68BBpFDEuckQak6QJ&#10;djjitQtbvP7KJZ569JtcfPMy/eEA4wzd9j4+/fGP8Ne+8yE+/933c88tcxzsWYyTjV9S/60b+YrG&#10;EE3G324c9tTW+A1h7RU+2CkZKX73D76GLQdEnVZVVPV4qThy+BCffddxcht8fyk1xsK4NFjnsDaw&#10;2aq8Y0D4C4gryQqlpv1Z2UioTKT6Am3uLYFHc+emfLNqnk2zm339XSFYmok5eet+7rv7GCdv2c9t&#10;hxY5fmCR9R3Jxvo2a1ubrPW3ubhyncffXOWps9e4urbDtbU+43HJYm8OHUdBNq7yu6y1REqjq3ST&#10;cY5SgY+iwLqqZ0tjSySg8EYhvKyKu7tNzV/VtkvOudbYq32eqaucO0PpLBsDw/JOzvJOzkuXN3nt&#10;6jbGCvrZgDJ3zHXb7J3VHJzvsbq1wVJnD//Lv/xX2FEWeqZZSe5L5o4c4P5TB/nMB+4L8VSkSJKU&#10;OI6Ioog4ionjiCRNaSUJaZKQxuFvK04bFmJ4KHRUPVc6sKW0RlV/ZcW4kmrSs03JkEitfcpaCshX&#10;/pJ3VW/QqgdVWRaYon6UWFNiK5ZbnmXhMc6a51d2PBvDko2hYX1Qsj4wbAwNa2PD+siyPrKsVX83&#10;dsJnVgcF68OS9WHB2rBka5yxPipZHxVsjArWhznro4JBKdjOYCtzbI49m2OHHA5Z7M1y6sRJijIk&#10;aa5fv8arKxd5+dIVLlzL2CkiTh6bQ7gcpSWFsxhEBeIKyQzpbShMEWTmYucRKjDj3VQhZnp+3TiW&#10;/uJbDUKggilAUYJS4R1TFCilUVpwYaPgi197isV9R9kY5aSuYKtU3H3qVpbmJa0oRnuBUJAgGWQj&#10;VOTob1s2t7aZmVWMd3L+t1/7PXaiDuN8SKw8WeFRrTHrO4LunfdydM8SP/rAfkyZE1hYAWxROEfu&#10;LEoHv1AriUIjvcJJBTJCqDj0qPGCYWFQMiTDfQUndYjgj8k+zhZgCyIriJ0idYrihjTfVH5nl48i&#10;hKBlDNqHVLsQDi8dXriKleqnCRI0jiowye68/f3StkW3F3PixAH27zvAaGfMxrUt8vWLeGX58vOX&#10;ePHCMnMzXeb3xkhhiJ1EElOqmExZYpmT55pUR3gXY6MgexkxSep9O6Vvpq/Nt/LwVGuSrH3oUJjy&#10;KqwhWqmgtuFC8jz4vhNQp/c0vu6u42hGNHW5q4khdiV7vaCwIeU7ySlU8W91v6qlpsrpVl517WdP&#10;nzPTdhvq+y12XZfpa1Xt31fsF+8ZChPkzK0iy0MvE1+OiPs5Z1a2+eqFq5jRkI3VTc6t7dCe6dJp&#10;t/HOhVxUtR5S+ZaiBkILQZ8daCliFSOtJ/aarmyzn4gXls/gS8Oa9OiZDt0owVd9IFtpTBrHRFoj&#10;nCMbZbSSFlIpxlnO6toa7V4P72E8zlFK05vp0et1+cbL5/jjV69zrW95/y0tWq2YSC5yfWeVJ7/2&#10;Amdas3g34mvPP89jz6/wyGuXEHFCf22TYwfmKd2IlkpCTkc4hAyAj0hIZKRZaCWcOrCPO47tZ2k+&#10;4ZXT17h8bY3Xrl1leTBgZC1xHFFKSytqo7wkQiIiKH2BFh7hJbgA+NHSMrbBb9VRFBLR3uFd3Ytl&#10;Mm8n9/Nmz6fHZO0b1WPi7SbP20XXN86xt9+NqO759Bhsdzu0Wy1aaYuiKMlG47B+1j1+9SRvpUpH&#10;S0bMt2eYSTuowqJLy9iMKF1JZkvGeEbeM/SeROnmuKWQKBRDlwWmvTUB+OQ9ifPYKvfUgN9qENlk&#10;ljSHfSNz5c+5auG8/ZRJvcn1nH6rrnXdeIfq779lNzexi8JptNVQgveaQ4dneO7501wegTeWKFbk&#10;qiRJFWUZACKpSjnfX+H777ufuXbMOK4A7kg6QKwCU+vtfvfbYZ/rmNOYwFwKeXRNkVuSJAIE1pmb&#10;+hc32+pxA4HUu7yyAkKgdMSoAhy22kno14wIvWiKIsS8TBSXJrHT7m2qrjkFeyD4yJOjuOl3bvLW&#10;TeIXuNlpiua4btiNgBvXmt2/GeyA91AojSslkZEkhSLVgpFZQ2wMhl5VSfWaylaY0Jw0rH8eIWRg&#10;rshAic6yDLwniiv0hJ00R++0Ww3q3tS0zIZ2Fq5qeGnSGEtIgSkL0rQFhCZUxhiyLG+qUpHSod7r&#10;HIgSj6T0ktWhYWuQcX1jm2Js2BoOGGjN2FlEkjIajRAiZmuUM8oK2u02OEORZczMdol9RD6wyDTl&#10;4vI1vvTbv8GHP/QB3v+e+ygqSTFfURhD8D9J4nhgPByH44sUrSTGO8v2IEcoGVBLHuIoxhUGKyKW&#10;l6/zwjPPcPXyJe6+43be9eCDzMwusrKxhtSa6xurLK8uUxrLIR1x5NhBWq2IcZbTbne4vrbK9s6A&#10;p188TW9midnZRY4cvJXv/cAd7J3RzLc1dxzei7AWLSW5DRq6UjmEc6Ra04tjhJSMbYnBUXqLiBVp&#10;IVFaNROzcfKrhIh1DoRkNB6HwSdkxVaKmkCKqkggqsA7JFxc1WMkLEaqol6HBcIxPUwCw6PEO4c1&#10;QZJEa02apgi/G+lVT3brqZp/+kZmJpOKxDh8kYdmr0RseUePNokr+IOVAf/j7/4b3nzscZayMd2j&#10;S8zLowgMQ72GjmYpy5jV7csUmeM97/se9hxYwCvoxV3K9ct89q4F7rztMFESsZGXJITEhYCGtRNF&#10;gRFTT9YmAWOrpJJW9LMx/cGAOE2Zb8+xurVB2m6hjAuBqZbsaVcNTauEspSqYtPUk943Ou2lqamg&#10;smIgVZKA3qJk6JVRmrJJeI1dkAvEhj4FsY6IknDvdNXw1NmKoRZr8ixHVOykLAuJZa00O2NDK43R&#10;5RAftcA6jJCUMuKNlVUuL19nae8CWjiGueS3/+ARVpev8nP/5U+grSHrjzExlDiEFERSBllCV993&#10;GqdYTdGKGzKhkAhtyPvjoN1dWjozMwxGQ4aFJZnpUHjHV/70SR5/9Ck+/qkPc+rECRa6XUZrG0Tt&#10;Dsuu5PrlHZavvMGxvRHddpexTRjmBcOh55HHnmCu1+YX/+4X+I5b9rDYUWyYEm8E3kt8pIMEoQ39&#10;cgSyKtaGYkvT4BNQOgoNX/OcuN3CukD/LUpDaQL7BOdJBMx2u7SiGOkdVgXnaOQNDk/sJC7RFGnC&#10;6s4WrfUB99x2jFGZsUrKH79+mTkbc/fBCCkThj7nShmzemXAr762xr3C8WMfO0w8lOgZ3TDbrPFo&#10;HVV2YFJYbYKSZuztXnxKG4qyOlIIPKq05EWOme/yk797lhf/9aOw+jXmD+0nSQSu1UXnArEzQu5s&#10;8fxv/CMGcc5W1qJloNsSjGRMIiercoOtkyHZefHSZfYdOMhwNCZttdjZGdLtdat1p15/wle0Ezhh&#10;qpVXUpYCa6t47FvcJlJj01ckYEhrz0BUzLOx0GgdaKhaBvqvMyVbccHy5XWee+4SabvFpx64i7Yp&#10;WEkM33ztCucuXufuY0e5/eAelnopG6NhAEeIkJQOrFNVJQKmgsaqADSdpKH+dxXY+qpIgRBs2pgZ&#10;bUnMAKsScidRwtGRin4p+b3HXuTchQt86r0nufP4QUauTVnkCASq1WN9c4eXXn2Nf/GlZ8nzgoVF&#10;QZEPKMcWuRNxYM8sP/O3foB77jjCTEfRih3GRAjhsSZDK4UxAucFWk8cmmamTClAOGobIBpb6Cqb&#10;0MgJOJrX3NR37dTYaYp3tUSFn/p+hXar99+AETxktiQFVpxify/h5fOb/M3/+KdBGPb2NHm7jckl&#10;1m1xcOYWnvndf8CL566zv9dlfnGBhDFOaJCa68urxO3eRB4CiFTww0ovGJUehUUgAvOTSVPBGtzi&#10;mb4Wk7FY6zZ7PE4pcA5pAsIarbBaIIoxpY+QKkLhafkxiRZsj3O2BxnX+gWrY5hP4dBcQkvHKKn4&#10;6uk3uLK2xWK6j6OzhvmFeeYXFyjK0DQWQPmSsgzJDCtUQBQ6T+TrxryhwGttQLXW92VyFoGhYZFY&#10;LxhmOUYojAnMnCSWaOlxRYbwgrwzx+rmNivrG9x+aBFhSwalYrWIOf/mOZ568inKvODd9z3AqZMn&#10;Ob6ng/GeneEoyL5phfaC5f6Qc6t9Hn/xNBvL12FrhTLtIqMO73r3h7n71DE++e4F9swIZmyb7eEI&#10;KwQuirFU8rpT1a9GcmFq/FZEuCCJUq3hvh7DjVtc+cpQNWH1WBN6CfVme3zmP/kFyo3z9PbvJRZh&#10;VTFEPPjO+/mNn/pe+oXASAdOYEpLaQJ4yFqH0MEP0VPI7Lq3y67KXZOA8lNzoS6e3UQSbDrXNH0n&#10;xQQ8AlT+H+BjrCsQwiOFxrsg79SNA9NmaAzjImc4HvHouTHXr13j9MuvMtjeIRuMWJpfQHjP8SP7&#10;mOlE3LK/y7FD+9i7d5F7Di0RScDagILWgZmppCDCI7DVw4ENfmstT0rjX0bVrfjLB7vfyrZL/7t5&#10;LYwRW1hK68mNZXU4JjeGSxtwfmvI6qjghbPLnL+6w2IK+27Zw2g7Zy6NuOuWFgdTxYF9S7z02gZ/&#10;9xd+gY6DaOkQouxjRgPu/Nh7+Zf/9Y9wsNchLg1FpFG2CqQr+R2PDzLDTA2Rahw7OV0AnqyFFT5r&#10;ar3xDfN0ehMCnJ3sexIy+gYUVCcnvfdVf0V2j1WoqpzNkkw9eiMxWQSmWUaFcFNfDq9Xe276Odbp&#10;WV8leJvmr9V+pIoaBmY9vgOjMCSV+qMxSauFFxJVZpxb3uCXv/gIr5y/TOks8/MzvGdpiZ/8oU9w&#10;bF+XbruWCo5QXoX+EhVgRxDAabsKdexOnv+ltqn7OtEn9Rgt0F6BhW+8foHNwrI+GPI7X3mNFzY3&#10;+cgd38HQwi0H2zz17GnuO3WE248k7J2dZUbGqNgiozYLpWGA5MLmBu84fBA/2OHD/+k/JO7O0enG&#10;yHYCRrHdX2Vja5O7P/ghfvbzH+LDJ/aTjdq00oxxYSirXlSuYpyUo4jclhSuxGiL0JLZrAwqGZFG&#10;pQmOIIOtKuR6bZXrNcfZJCicSih9ifVBMrut0t2XRkASRU285et11nsKqSp2flW8qoaXpXzrNW6e&#10;TKd1xNTs2b0lCqytkO8iIN+11vzWl77OHzz2NKdfeIY98/uY2buXzr79vO/UHv7nH/tuFA6HJAJK&#10;q/HCIoRFC8/2Vk6vOwPCVuDX3X19/+q3IIULAmtdBSR0jKuhGFhBKgD9pME5T1FU4FChK2CLbfIN&#10;oTBS2fPqtQmDJahlhHFuG2myQeHIq/vmqvlfmcJJsk4EsG1dX7EhvA8gMernb81z1YWlCZiIinkX&#10;ttqu2JqxPBRkqWCgSuSgxIw9j54+w1repRxtc3X5Olc2h9x68jjSjCnKKgHqA3+tBl8Z56v8jJr8&#10;UBQjEaRSI4TFS4tqezoCTj/xKKNrA873PSbx7N03z+233EoSaaQt6aYJidZEUjIej1leXws5B6WI&#10;khhvIhCuQsM7SpNhnWVBx9goxkYtrm8Pme+m/LP/6oc52vOkLcUv/cw/4Yn+Ni9esrAEC4uLLHVm&#10;iHzo8UekGMoBn3vgQY7PzfPhd9+FiMOclMZiFRjvUD7IX7ooDzG5bzMu4NrGgMeffZEr633ywrN/&#10;7x4O79/DfSeWmO+lKOuCNK0vCSqJEUIFhmEAkUOeZUHSXchdy89kXZlURJo1jGqYVf+sZX890+vP&#10;1Pa2nej9W57tKiY0i1y1XrN7jfAE9Yca5CCqvK/xtun3VpYleZbR39mh05uv2Odx6Bvtq57CaNAa&#10;KwSb4zHjoqAoDWPyoHKjAqvGe5jXcehHo4OfKZXEeYOyuilmIyZFFqllwziqW2JoNR2Yv01lZPoT&#10;nt0Mlhuvla+f+xskKadcWH/jt+udvPWHE6dxAkprUAngBd7As1dL/vm/+gpf/sNfJ1+5QrJ0iHQp&#10;Zj5aQHQlC2qeK4nkwX0z/OL3f447H9hDAcTe4HFYq5tc7L8vm1z7LPX4lVIyHGZsbKzT6XTo9XrE&#10;sW4+fzM5uGm2bXOcHgZZQZLGnD1/hWO3HOL68iZRqx3soBAkaURRlOhgVCsSxySXK6sc3yT2r1Zt&#10;U3HXfejX5XcVYGB6cEzPmHqF3fUpv3tccMO48dDkHWU1Juo13u/KF03/Zg1gqCWyQ9uJcpTR0jE4&#10;i4tgqA3q7/30z/48VRAmql/SSgVUu9bgA4VNIJpmY0CTTHfOoaveBLZK4NYXsjQl4Cv0U0BAWTe1&#10;j4oqGhAM4SRqRI81ljzL6Q9ySuNwPlT0G+3Ayi1vR5qFbsot+xZZ6CUs9hJSIaAscFECUjHaGSOU&#10;pt3pILzDlhkCS7vVou8tWxieevpJnn7kz/iRz32aE8dvZXtcYBEkaUI+3EZGoTqYZRkemop4nhXh&#10;HKUkiVUI6ETQGkcIVBSR5yVFXrLS32b52jVOP/0Njh04wEe/5+O4SLFT5Egl2d7e4vK5c9hxRieK&#10;OLI4T6fTAiXIS8soK9i4MuTM2Uu0FxaRrZRSgU3gmy9d4cXNDV5YXWVkLFkhGI898azF2oJYBBo5&#10;WiFkoDXjHe0opaVSVCGDzL6v9fV8MxFqHUfrHDKKyIpiKplHVXQQVXM21fTYEEKGRpi70K3ViK6C&#10;txqxUs9rAURxQMwFTXJd9SLyTVEn7GJqyk1iZmrkSa41VFqriZRoB7Nxm1JtUoiE21P46H2n+M0n&#10;zrIyyPGDdfalC3gU6cI8sSmY9yWFijG5Y3NzBU9MuzeLd5bZuVk2V64zGo3odjskscAUtulDMWHA&#10;TB1bbZwE6AqdYoyh3e2QJAkbmxtkwOLcPJurG2yNhygdk8iIWNMkMZyz4GvmWUUP9nUgNplHdSW5&#10;fs/VDml18etmeprAMHD4INciQLigya+1alAzWgZ3XlcoPKAZH6WAtf4Aa0xIlBOzZjI2s4Lzy2tc&#10;3xzQStp0tOb5dcufPfo0JzsJP/65TyKKPqYYo4TCSPAVo0o4G6iBFVKySTLXzmwdmov62hLGutbY&#10;skRKyc4wo7QOPZew2Xc8+cRpHv7yn/KeB+7kk9/5PrwtKGyBj1qsD8Y88czL5OMtBAWz3Q7DsWd5&#10;C85cWOGN117hMw/dzt/+Dz/OfScOEqVtMlKcECiV4l04HolHSR3GtBBVUTAcr46q4mM9B6rgXRYF&#10;0jnSKKYVJXSSFCd90N5XilaaomXor1AHF14EPf40CWjtTgGxEKzZnP2lIo0UnRQOzc7x6vomt6sO&#10;OEUkM5biOUwvZzxSnBka3tVqw2JEPhjS6XQZZxmdViiIO+t2OTw1bqV+1gQTVfTRFTFZmVf1DUFh&#10;crQQtEp494k9PJxp1p54jNl0gU4SIUrFwJeoNCKTbY6Tcu+po2QiYWBGpEqiZEItOSikahbPsLAG&#10;VldRFCRJSmlMkLJqbMVk/gVzIfDCNWPJut3z9FvbJo5tvXnvUbaaXj6wX0oBxXgYpAmUZFwadBLz&#10;4uk3eeGVNS5fXeM7HzjF/ccO0feGM8MdvvHCdcZbG9x/x3FOHpnHuRFIizMOKWpGXZBiqO9F7cxO&#10;paACo7Fe12sHSzD5rAzr7vzsDJnx5CIhdRkt5dksY55/c5nHvv5NZrTku951HycO7qMc5/SJaadh&#10;bf39f/s4X3z4Kb76wjkUfdotz8qVEf3lAa1Wi//mRz/D3/j8R/nAg4dJdU4kPdbEZF6gYoEXIR2q&#10;pSCJgvRpPaSm53VzzNVr9XkEFXZPZQAAIABJREFU5mUV/Io6CBYVur9y+gk0+WZdov5uza6buqXN&#10;c9U45tMOuo01GoOPukSDdRZ7s/wfDz9Dsr6Kmp2BpINjjB5bisGYH/n+D9GJJRdWhtyykJA50DJI&#10;5EVJAlKGnl4q2PIgUxXCp9JWpSIhmnNpxn1t86kf9Z33TQBWf9T4kCzSiKaPWF6WWAQdaVDFiFh5&#10;hj7lwvqIVy+tsbqT0Y487zrcYqkTs7VR8vKlq3z19Bm0k7xj7yLvuXORdLZNqx1T5jmuNGg00gqE&#10;L4KsqAwIY1EBAXCmsYtU/kUcqeDb1QWB+p74Gg3vKMqySoI6UpsRKYeOQKQRRgmEEYyzjHE+RiQx&#10;K/2M3/x/n+bhx5/m8tVlPvDA3XzvR9/Pu08eou122CxjIpcxmzhkpFkflnzxq9/gGy+d5rnnX2bl&#10;2ipSRhy+4y4euv8BPvOxh/iJT93Ce04kzCQ9xsNAvTfeEycJxuR4W6Klb3xUwQ3jd2qO1o/aiRfT&#10;/2988amAkMBs9V6QxBG/9oeP4MfbJJ02uvJ/rBfsWdrDD3zwTvKq55nzvmIlC2IdVb3kAii2nheS&#10;cB9ElXCtkzgexyRVWc+7mrU8JSPb2KDJ311nORXcSTEJsEtZNNJAQjiEKEDmWFwYnw7SKKWVtLlz&#10;v+KhOw5z3513cOfJ2zl2y61s9DOuO8255XUure9weWXI65e2WRlInn31Td44v8Jc2kZ7SIUg0QLt&#10;w3mG5KlEirgyBhFCxIDGewVeTS4+N/ib/562BnkuJiht54Pc1mBcMswNg8yyPi4ZFJbLawMubQxZ&#10;3cm4cn2Dje0BCugtzmCLALhamInQQtJtd/mdP/k6r51/gzTW+NYsdrQFtuSHv/8TfPLe20idZOyK&#10;IANdywRXvkptm2qmey2/I0UoOk6vO/V4qZMYTVNsD/hqgZyKfAUVS6qRF67jwMqOV4ys6eB+93xq&#10;qiuTB64Zxw6Fqwq5jRQQEuUV0gXmk/AK4RWF91gf5pJxYHywX8YLjAu+gvVgnMB4EBUrx1lXFUqh&#10;sIbSBWE76wqsLfC+IFOOhW7Kx95xkgePH+Wl89e4st5npT/ipbMXeOPKGnsXl+h2ZoiUQlkT5Epx&#10;4CXCEXqrMenrUffPdM41/k49lv6iTIbaTRUNDSygp63PyTPDxiDnqTdXuTKCC9sFjz7zOpcHI+46&#10;dhveCjodxepmn71Ls7QTRyw1sVB4WSJ8WN/OXN/h+L6UVprwK7/+Jc5uDLGyIJJtsjKA/Ipr59l7&#10;8BQ//ANf4HvfeQvaJvSkZ6w0SsfoOCGOI7QELaEdl/Tagrl2RFtIEucprKQwjmGWszUYMsrz0PvD&#10;hfvqhQoy2joCqYl9Hy0dSob+tEpolNCBfVUX4ir7WJoSa8Lr9dATQpCWBcrbAJrwFl8ltmvpq92F&#10;s3r873I63rI+1A+jM7wISg1SeYQuQGZ8xz3HuP/u45w5L7i+dpHtjQsszSW8cn3MuS3YP5NyqCdZ&#10;lyk9D0rlCFFSeks3nsGNPVaUu/oNfTtlyP5i2yQDJkXVk0wpVIVaKK3D4nEyyL5PbExtoyaMFvwk&#10;pyUrC1GDbKhzDkJCtcaFOyKqeV3/u7LB1dE16zkTZQ8xddQNS7nyOSfnNDlGqn00X6zsoqMCKVTn&#10;5BHk2mJtSVTAyuqIly4uc2ZQkK6PWBnkvDzc5PDx/XRKSeQ6DPMhUaQxpiRJEpRUlGURet4J0QAx&#10;BUC+g08FIo7ooZhTKX1pMc7y17/zY2wsr7FejshG25idDeb2HCSJY4RzeFvlIJxgc2ubvDSk7TZC&#10;SRwe4YPUkKnyf3GsiKOIgojMaMaDHZZalmFp+b+fO0+0d54H9i+xv91idG2Zrz93gdVI0J2ZBwtp&#10;0goy60nCgp/jpdVlHr9wlm+++QYXrq2SlbB3oU1bx8SowCRQElNdc2U8sfQsdFPuvuMI991+FGct&#10;g8GYsxeu8I3T53jlwgrzrST06PSQxHHIR0QK4zRFJQseR1FgwYjdrIDdMeYkNzE9v8Wuz05H0Lv/&#10;+4ts4mb/mt7/rnnsg8yWEE3sB7WSisd7h9KKNEmZn5tjWBqMNwxHA8b5uOr1IUllOwB7vaetBb1Y&#10;M9+KSVSE9oI8KzA2MFp3SstOUSJ1jEdSlg5XhjlY5xl9lWsM47/KFVbrmpRyagbd/Kzf9ppMfcxz&#10;47f8W6+deOv703dTvOUzYSudxXhL3IkoTIGUkkRp9i4ajp28g4efvIjEkm2vEhVtTJkzTCRjHPM+&#10;ZjwoeOLsRX74Yw+inaGUMbYM/ZbrOG6X7fg2bbWdvxFwH0cRc/OzrK2ts7AwF8Cpb9Od/kYwfL0v&#10;j698Is/2dp/NjW0OHtjP1WsrdNodtJZTvZonNr/+Z8WH3H289advwoCZrMPNkTXf2b3CVg9/k9cr&#10;mzzVVmzXl2pgRRO73TC+brgyu/JJXuyQtBOM1BRWo9HsjVLE6vaOr51bWWkW5XlJHIdm63kWdOKc&#10;83jhAoK+WjRCwtMF/VUb0AqdVhqa+/igD11nCcKaI5Bah8qVMQ3NPBQwAuqhDtic84xGY2IZkxUF&#10;hTHsDAeUxqBkoLjHkaYdR0RSksQRWSlxrkSrkAj3XlEax5XNbVYyz8W1Phe3xogoYTAa0i81Z194&#10;Hru5wgc++F46Mx3WswGx1Cy1ZzHGUHrDjsvpqCQ0oi9K0naLvCirIkRA1cVa0q562aBThuOM0nuW&#10;N/oUueGRhx9la/UqJ0/ezmf+g08xzjKM0xjjuHD1PNtra3STlI6UaCHQUrKwNEvpDNvDMZevrnDt&#10;+hq9haPM79lD7+gRNkYj1rf79IdjtCzooOnFKZGO8EoQpTFpFNPTcLzr6UrDiaMHeP+pd9DppvQW&#10;NF6EBu5IhcoNRVlWxi8UzaBqZO5hlI3RScrq2hqzvW5j4NMoJo50WLScbaTGQvBvCYyFqd4ofoKI&#10;q8ceVUFHCoGIVWA6+ZDMkNUx1FS4aSPkfTUrqGZNbcitIDc5OtZhsqkI4SQjQBhPrEZsj8e05pa4&#10;tjbmFx++xK/9X/+I+TjhviMPQBIxFjmqX1J6z06esd0f4Tx8+GMfZf+BI+jRDvffdoAjCynrq5e5&#10;69ghWq2UsiwASNOEsqya6VaHXCmtoSqZLwEURUAFR1rTtyU7W33m5haIkhaXLl6h02qx2IsqBwqE&#10;d0gRZGpklUl0lXOplA4Jc6aScJVxdCicMThng+xIHPqnyGrRK6xrCm/eu6q4GpAKvq5IS5p5G9BS&#10;obBaFEVgVRnH6siwtrHOcGSDlKDWDPOCrzzyKEZIvvCe4+w5cBuXd0qcNngriWUHGQ0wpSBOWpTZ&#10;GK2CIXZVha1pwjhlbCeFjAqB6DXeG5CCrChxaY/X3niTf/4rv87733cfn/yeD+OcwTlJR7XYNCVv&#10;rm3w9OPfZCZJ6S51SbIS3Y54/dxVtlb63Huww2f+2vv46EP3k7TaCCnRGCQG4T0DH6RypKACVHmc&#10;pGm0aUxg8CilKU1eNamTVW+duq9WaCIvq+uNB1dRM/Msq/rciIAgMZU2qvcURUGURnhjQWt0qomI&#10;uLS2hXIFdx44wGC0QjSzyG8/fYG7F9uohb2kow287HF1tMxO2eWPXl3hdjHmPXcepddthwS7K/Eu&#10;NLI2Pmh/NeXvOmgQNOr5NVrBZRm600aMC3QUMY4EqvT4vGSnE3FLXnDqnz7G8Ok/4YGje+hEPeY7&#10;bfYttlgvLWcuXuXUsOAf/ex/xvxBxdYoZzHukCrNmLyRyRHV2HbOEfqcCNa3B3RnZhiNM6Ioqq77&#10;tM3wKF/1YpDBzSqNZIqp/7ZbbbvCn92OR/03lzRNQGWVaypVGL9nzr7J1578OoePHOG973s/MRdx&#10;WcwLrw5448pV7r1jP7cf3EM39WwOCoyXqCgBD3Gk8a4IKDlnKfI82JgkqeaBrA1iQOFLVeljh0RZ&#10;/ToNopkKORLYp912ivGKf/oHj7PeH/Gxd9/JnXu7RJ0eV4YlVkhmW21Wr17l6bOX+K0vPUruNTOx&#10;RhYD8p1NctPixNFb+G//i09z/x0HWeqm7BgQxhKVeZCakYodC3OuoJACr3Rgk1ofmmtGevpqh23K&#10;UauZp5MAp/74dCFMNHaiTp4AWFcnNX1zDeoUs62cf09t/27CgAHKUUlrpsPOcETSjhkUY37p4Vf5&#10;0q/9PvFombgtUa0OepRjc8/HP/wQ/+SnPs9WadnTivCyRWZGJGmL0nqW17bo9HqUKCKtiJTAGQNS&#10;MchM5YxOM2CqY6odXyqkeXOEbirZEF5LVBx6MniDVppYKrTxSDfmifOXGKNI4pTbdMx8FLEZwXJ/&#10;yPmNMWsbO9w6I3nHncfoEpE6wZbNMEqiLWR+jHeeTpQivMBmBUpInJbkPqBYvYNIarSUjCvwhpiS&#10;vfVVUaYpLFdgAUPolRQaRgYfT2vNdukp8jGRVnRbMwwHGX/87It8/elXuHZli4/ceyd3ndrPiTsP&#10;gOqGNa8oSdKUHMvOaMBXnjnLhQsX2d7eZn1rgPWCW0/cyW2H9vLA7Yf59IO3sdCJSSNBfywpvKHU&#10;AudAZZDqiEKF/hylKRoBYecdQTl89zCeRsI2o9cLcmEnoaCfvG+ruVvfX+8hdwXWCFpxzOf+u/+d&#10;4vyrzCwuEmmHEJJxIbjj1Cn+6L//j9gpBcp5SgmFtRjriZSqemPVEYZr5o0SqnGhYBKE7Ap/q+ML&#10;8+WtgeDbobd9xWCtgzPrLN55Iilrty8Ue6qkuhNVc2RhK5sc+oJ454mjBLzAGosSip60DL0kFxEv&#10;XV3j2voWF69c5ZXTV1nrb5KVIxIlaEcxh+cP0Wsn3HvrHg4tdjmyZ5a7jh+ERIV1zTlwllhVp+v1&#10;rvP4q0pKFtaHvibGkhUlfQv9nYxx4RkZz+WdjFFRcmFtwOWVMYOR4eLF86z1+yws7mfhQJcWCTGW&#10;O26d4cTBQzzx1BN8+UtPMC520F1FlGkKM2D24C08/c9+miXtQCd4ISldRiSSt6AdRQV6mRR5CX/t&#10;xK8PWu6VH1Dbak/znVp+cNqmeu9RumIh3cCyMXWvNiYgo5C7FlUitfo95xvp7MmaHPZhbwaHZWrN&#10;nHoj95M5Uf9WOHdTvTYlYQSBpV6tEXVy15t6fQWnA8JYaMVc1mVkM7JWjrUFrVIy2+pyfTDmT55+&#10;nWdeeZOr232MK/AYfvRTH+Gug4d4z2170QlY4fFmglauj7Esy8AKmrpfNQDsL7TZHITEiIjceraH&#10;BaW1rG4OGDjB2rDki4++QCFarG8NefSrX+fg8ePcdvIQJ7oHaPdKXjp3mVv2znHySI99s3PMKIWI&#10;RxxI9vDM8hnuO3KMZ589wy//zhcp4zYaSZ6VGDTWlKysX2fPu7+LH//cO/k779jHdWdZHcb4fJOt&#10;kSPLQ3LP+okc263zHVpJTCuN6aRRFc/Ut9bhrQ1/vWMs23gPpQky6iG29eRWNnJ3tQyWlIIkigEx&#10;kU4HoiSqYg6/61GoKCRofFinpadCylasLzFl/XcliiZpIHcThhhAnjta7QjrSgQSaz1JnJKVaxRC&#10;sOjn6M4qXri4yU//49/iypsvMLMY4bsLxMkMf/0jH+AzH7yVh47uaxoNh4KUQStFURRYa4nj+P/f&#10;2Pk2bBN/6wZGVzW3Mhv6nxrrcDbcIx0FoKXzDmMKHPGUzQn2xvtKerX2e13FYpOqyjsElrFFkBnB&#10;wAZ/xPiw9prqe1ow1X82LMo1O04Q+hQ2BRg/SbTXJ+E9iEpSVlR2tGZRGa8qoGvot1yWJdvDkrXV&#10;PpeW+7xReIqyZOulV9la2sfB+TbtcozxCXRaZOWAlugwzsbEcRTWWB96w07AV5Niel7CYtomcwOK&#10;juPgwTk+smcfq8sXeG3DIGTEzvI6Lzz3BtsbOTtuG+8sd5y6jTSN2On3ybKcXq+Hd7YpljlrqLt2&#10;lGURChYEkCGxILaQSwFCIgvD1oKnc3mOF7nIT+6/jZdPnOCHl/pcuJrxzVdf5vXzVxluj1FLe9Fz&#10;PRZ6sxzduw9lLe1YV/cfdoqSUTGi11Hsn53hruPH+YGHbkcpUJEliF55hJNYGSMKwAuiWFIK6GcD&#10;njy9yfkLV7lydZXLyyvs2b+HTz9wiD1LSywt7UGrCEQlw+/yXfd1sk0Gmq8H79TrU8vLDd+7YS68&#10;5cnuf/w5Xw3vV3L4YQwG5qlnso4iCP2FpMKYIuQbKrA0VL6OC/k4FUVV7i2sOavDflBE8Z40jokr&#10;kHTsZABMAUhZqbQEn395u8/YWHJrGTvHYneGSEl09UiiYHPiqgCG93gbLpaKpgLzuoD455Sqpv3Q&#10;6WR6883mBjS1quCDi8l3pJ26wmLyW+4mP5qVI1pJO9h9F3Jxo/GY3myPMlvjml7iX/zec/z6L/8S&#10;+fYaphVz4MBBcJ5sPmEmTjjamiWKPD/5+U/zufffFXJLsSBABJkqVsCNOdC/7DbNvIbAIhMEGbkz&#10;Z84xMzPLnqW5XZ+58fn0MYbjC9GDtRZXgZkuXrzC/qOHWF3vI6PAWIyTJPTo9Z4GZF/tw7oajFjt&#10;v478b8KAYfftmhxTNe9Cf5+qLQM1KAhuLLw5f0P/HwDpJ2u6C9GadGDVxBfetU3tr75XIzxtKZlR&#10;im+8eJ1/89xZfv/0Jupn//4//PmmKl7V+k1pGiaLcy6giYUg0oJIqwrNG54rJVAqQSrZoBiddZSl&#10;aSRdGsMvZRjo3mNMaLRqjcVYg5aKOEmIq8nuXUg0iTxHSWglMXGnRdpOUbUUWl6wsbXNMMtBarqU&#10;JBEYCmxZojNBh4S5A22ePX2GteGIftSj7wS5Tnj0j36P/sY1PvPZTyCTiHE1WIIOfY5QPjTKFi20&#10;BGMtSmtarTaj8bhCMgRqopICVQWLWV4yysaMspzCeF566WW2N/t810c/yEMPvYtsPEQqyfLmgDcv&#10;XeHqubMcO3iIuV6PTpogBfT7fXrzM/QHOzz/4iuMspJ2Z5Z33XOU9777LhYXuhzdv8htB/dxcHaG&#10;uZkZnJYMbcnYl+S2RCeamUhDpMjjiKFKuDoo2N7e4tzqCs5nSOVCY/LREKmT4IQSgq0aRe49CBlk&#10;6JJWSlYUpHGMqJhLdeVShopcGHiVpJ3HV4ymqs2WrwblFHpOEoyAqH7X1prPzt2kij8Z2E3A0fiv&#10;EwSB9h7jLTpWCB8cNZeDlwWxAHJPqz1LYXLmEsd33bmfP7useXPFsjjaouMcM6qL1I64FeFFSrer&#10;0FieP/06XkhOHD2MGW4SSc/s4l42rpzjwIEDaB2CIVXJyewyDNV8N5XTUqP0kjgmH42JpKI92+PK&#10;9evYwZg9e/ayurNNJ5pWsa3mFRMkQ0299kzQ4DSIq6qxYVUICLsJ98M5h5O20jelajgt0GkSektU&#10;Ek8Nu0YKjLXIKuArizIk0nJDGimGec4L11bYHPZJtKA9N8eghF/9P3+D2XaXn/iB70MkHTaHA5KW&#10;QCBJU4X1fQwOiUa6ypkV04ye8LcJfn2g2DbsOe/xzqIjC1jSdoe4NcP/+iu/zpf/7df4H372p3jo&#10;nffii5zMGFTa5rXrK7zwyhlef/Ucs0t7iVJFlG3RLyTnzy2zff0ad926xP/0c3+He28/Hq4HhkRD&#10;bh1GxBgVQTkEyiDtIkMjxWmdeWts42wVZV71VAryblEU5PWcFjhB6IeAC+wG51CCKijzWGfCfEKD&#10;FFVCzRAlMcIFCRVMibUeIxPsKGfvfJc47qBtSd5pc3lllcPdOYg9vVYH5RVCjVkrIpbXPZ1igz1L&#10;S+TZmFaqibRECI/zsimi19idqV6B9dKIF5DOpGSmIEXjjKMAtFeknZj2UHJRZBw8PstXzo+4+szT&#10;bErNeOi4unmVssgpXMKllS0Gl17nc+9/N6rVY6cYgY6QYrLIh0Ax/L61AYm+sdUPDSelbhxQOYX2&#10;8VV40ODaRNUDxn8LqL8bkvzTyfkGAeJFs7gbAVZ6nnx9hYcfe4qzFy7x+e/9BO84fggxWudqv8VT&#10;L7+Bc2MePHWMO4/sxdqMzMU464i1RPkc5XNS7ch9mMdKKtI0JYkTwDWo9GbOQwBBQJOsadCXTGxm&#10;jcwciw6PvXSe/+fhb3Dbkf18/KG7OLLQZuRaZIMhe1sO3Jhfefgr/MaTT/LCc5doRYKucqxdv8oo&#10;KyFq8/N/7yf4yS98hIdu20uCZqdvA/MEReEjLBopFKmzoGOM1KAiHIII0FJwk7zu5LqL+s+E9VPl&#10;3CboQyZOz/RDVgGFmPq+rAo6QfIneOONw+5re7v7gHSSUg4K8tQxIDRnXtx/lD999SL2wiukLUvp&#10;WqByvIvY2jHcf2yWB+++hdV+QVsIiIJedrvTZjAaBwdURYE5KSXeBT28wtiq0CJ2yVvU47bJMTGV&#10;DK0lrerX8AxdKOT0dIJyMBwMeO38WV5Y6XOoO8uhNOVwr8s41pwbbPP0K1fY2N5iTxs+ce9hjh3Y&#10;R3tsKV3JUIZkvywKpPQkKqUdtyiKgrwsUK0IH0mEC83QLR6sxZUGW+ToJK7Yrbqaew5nDTVwYtrh&#10;tiLGEwrbaRwhnEHhWUgTZrs9xrnjt770Vb781efoX17lvrvv4OPf/QCf+OjtHNo3x2g0A6pAK41V&#10;LdaGJX/45Df5s2df5fSr57my0meQSY7u28/77ruHn/+hD/HZ957kI99xhIVOuN7jIiKJPJ1UI2xO&#10;hCNNNcbmYd30pr7wCFSwzbtGzVQytx6f9f+FoGQi8zo9Xm2VFGr24MFJV8kYSv71Ey9Rri+TdtoV&#10;K05QWlhcWOBvfPQ+CieJfCjimwoIAwJrg345QoT+HEo3IIyaZdowEaq+hjWqU9R2z08KgLvn6U3m&#10;rpj4PTe+DgqvDF4ZrCA0OEejfA6EXnfGB+CItwlCJhgkpfcYISgVbNkM4hjnHIdmZ3nH4SUeOnUr&#10;Hzh5ivvecTsi6RLrHsVY8frV81zdXOfMlSs8/+YFvvHGeZ46e4ntS5sIIrSKSeIYLUNSLjRKnjrk&#10;aZ/zxtP5NgTEdSI3Lw15WZLlBaNRxk7p2BmVjAvHsHBc6w/pDzOu7RSsbeWMRpbNzQ0GxZhed475&#10;PTNgPbbImelIOmmbh598nPUz14nTiJ1iQCf3iFZEa99hfuqz70UZj9cOYTUlBQr9lmNzVVNhVyWf&#10;Xd2fqTI2vgpsfeWjTqQhfGPDhdDBfsgaUVr3S5qWCat/lNAwtaZshR1M1rmqkVEdf0/bDvDNWhIL&#10;ixaueajq4SkRGIQPPmMQPCS8j0fhUCK0FZbWIl3wjyVV01YPTkT4ilFjETgRmOKIACjUQqOFwueW&#10;kRthpa2YwhG5b7NdCJJWxt3H9vK+u29ja32LnZ0x29sZr10c8PCLL3N5Zw0hNYtph1YreksSpE6Y&#10;1yoUtUzb243Xtx2rwoAQZMYxKkpWNnfYHozZyDSXNne4tjXgtQvXsE4x2Bly/doqexf30N03w/50&#10;DqlLLlxdYXG2y2wnAutR1tPuRVxd3eTwnkWOasPf/tXfJ1k6ykHpWRmMWUxmGA+vMh5u0lncx3/+&#10;hU/x4+87gXJD5mPNga7m4NwMt+2d49BCj4PzM+yZ6ZBqTSfWrK1nXF3f4dz1DV5fH3BuK0cWQ4Z5&#10;gfGCNG2jdIyUmrbMSIWhJS1t5ehEnm4ELQ3tWJEmGpQO7E0hyUZDiqKkLEuKsqQoi+p50fjxEKR1&#10;EmNQ3iJ9kDf0BAbM9EJdj9OGjSCm/RXe1r6kKkY4sKUlUglaRYyGYyxttIoZlmP6Q8HSXJeHHryH&#10;+YW9PP6VZ3Hr60TFmJeHhkeee53vvO9OltoRlAUSi1IOIer+TZqy6rtaM2L+KrcQkdYsN9HYQyMc&#10;XgQfSAtJrBR5WaWThQccQniUIjSwrxOUVX4BgozjNIOuLpxU2d5mTbZeUjpXJWXDO9YHjowSgkaE&#10;gYm/Ehick8RhFR0BtXIDNIn5+rfqmLXaj/WiYQEUZUlelDx7douzG9uslznRtW22zl2muO0AC3u7&#10;9HSKLixRRzIYjYlMSpAtCtJ5OlLIygY0cZsISVUpJPOtmE2Zke6b4Z3HjnPvzF7OnX6F7RHkepHM&#10;l5wYbXPtwlkuZBt027MkSczlK5e4cu0q42xM2upQhUHBbzUWZyylLUPxMg6y6bYCTxRKYcqSXJZQ&#10;lmgrUf0RtjUi9o4vb7X5wg9+gL/1rpO85/5TfOieU8wkKXN7Frm61ScbjLm2uYaLJWUEMo0wOEZF&#10;RqsV0YkT8pHh2lqfly9d55HTV3jx8gb7ZhaJRUokYpSOMWOLjzWl9GRlibQFHak4eWiR+08d5t67&#10;bmNx/yHGmeU3n77MV168yNdfvUS308Jby0JbT5L1zZpVr2/sLr5Uz6eLiZN81ds8/pziwlu3aXsx&#10;iRF8wwCr3wpjr+7DDSL4V9Y0BQlZ9WSUVVAVRWF9Nd5hnMMgsECvo4hViEOzzJBlJcNRzlCWGBXa&#10;MYDD2oKsGBBFMNPrMtPt0Gu1KUdjNocjSlNSmorJSXUs1uEr2dGoskmuSqPXF1hMneu/88pMfWjy&#10;zckmmxfErvsyTfjYBfi+yY+mcQthwWUlidR4Z+jMtLHZOsIs0Usd99y+yCNPXmMoI8zOBfp2QLs9&#10;ixA9IsCMt9n2Cc+88io/9ukPIuOyykkEO1zbwpsd0192q+2ic46yLJs+4AjB/Pw8GxubzM503/L5&#10;G7fpYxQiSCmqSvbYGsuePXOcvbDMzMwMK2urxElS5SZqSeKJ4oOSQZJ81/7r378ZA2bX+Uye1xJz&#10;zcNP/Z2yi5PPV9Z9epd1jqH+XrUPL9/mHoiJXahzL/Ox5PyVDf7w62f4x7//OC8ub4AcoP7+P/i5&#10;n1cNGnGyAAZksa+YJJWjLaJwUURYkLyo9Z0JlGklA3JPBDRSEkXoGvJfBXZUCX1rqqbvQhApjTEW&#10;bz2R1sQ6BuvwxiCcDM1HrUc5SBB0lCLVmnYroZW2iJRitNHnyihntZ9hrMaKiGgmZT3v89KK4+nz&#10;1+nLFKsSynHOS998ln1g/XubAAAgAElEQVTdFh/64IcoDRSlwxmHHw3pJAlSRkgVVwGkxUvIihId&#10;xVjryXKHtQJXOpSzxNVpFh7y0rHeH2KjNn/8p4+xcuU6f/P7PsvxQ4cwxjLSirH3vPbiC2T9LU4d&#10;mGNubpbSlAyGQ7Z2tomSiPXtjDfPr2LoEnVmmD+wyAc/+E6iNA6NuRW0Ykm3E3FgX8LB3gyLszOM&#10;lURWyAfVbtGO/j/a3jzYsus67/vt4Qx3enPP3ehuoBvESHAACHASIBqERIqiRMUW5dCaE1mWYpXC&#10;2I6dshWbVY6tSvJHJLuUOBWn5KRMqyJRETVxkEBS4gCCAIi50ehGz9Ob37vTmfaQP/Y5995ugrZc&#10;Vk7X7Xffefeee+45a6+911rf+r4Y4R1KJaRRlwuDTa7kntH1nJbVAVmrp0lKUWstNN0pYVHvJsJr&#10;7TgmjTVJrEmihuon3GMnxMRRN/oc1oPWUc3r6tCRDsW9uhgTqo6hJdjXs4YlTCJeBKoPR33cWlPG&#10;1l0gTeuxIOgONQbvRECBSWRo5bMWhKkHuEdoAVgiEUTqhS947F1vJepGfPYbzxNrhS920XqRQW6I&#10;3A5CdqhijRlnrF27xuFDh0nilOFun3fefgifpFzc3mWpq+mIMbgW0sUYVyA8RDrCGRta3KUKANQ6&#10;KeidI4oCwkl5TztKsIRW36W5Htk4x/kglOVNhXNBjF1pFWj9CG2z3hqcNFjjUTqggqKohaBqaumB&#10;skdHCKUQUuEqV3PP14hbQAtFJDVVZer9AqE00gURX+9D4tp6EcZBp8vF1V3OX+9jnebA0jyj9gJf&#10;+fOv8Qe/9xl+/GMf5Hvf/3aG5Sbea6TSgELVxMtaxGgf18WjxtUGGVBZ/66iOCCgnCOOQgFI6yig&#10;nIRCqISMjLS9wOvnV/ntP/gSwlr+y7/xV5lvK/JsRGks9Hqs5WP++It/TjYcMd9uk5mSygveOHuD&#10;V187hx/3+dRP/xA/89EPsHe5RWEycqkgisnttE3WWYf3EiVjhA+UjVLUSGil6ust0EpgTVUX5+pQ&#10;Q4LHYWyJlgotNZGKkELhvUREUdBO8AAKhMQYF1q9nQl6C2qyAsZXDiU0kYxIIwVakG07/HyEkLDc&#10;SnEuZpRX9NIEawsEijiNyEyGilNODyvum9MkiSNK2mgn0TJc6zBphUJQlERMKGrEzRMclUP5oIHl&#10;auS+w6OHY2Q7wqqYt63M0V7ez9NPPU/VL2grT9bqYZ1kOC5QcYeXVy/ycx/+IFkERTYmiRzIqPYl&#10;AQlqjEGp0A1ZFjkAuzvbLC0uMByPJwVka13diRY6z9xMgsbWmiFTnE0TtEBBSCRJrYMmlQdvHHkS&#10;+NlVyBziophKaIoq6Cz1WhHnrqzy5Lcv0F+9zjvuOcmjD95P7HMsgs9/82XWz57h4NI873/krczN&#10;JQyzHETgT5YStNJIqVEqQogInEM1ixQfJGQpS7QMHTzGCYSIcSKmoypMnQiTxqBUCCwrwMsYrSJ0&#10;JLm8vsWnv/ANTFHw3vvu5N13HKYtfEj+S0trvsdXXr3Ep7/wDZ558SpFXzCvR2xuZWxuZRxeXuYH&#10;H38fv/iTP8pHHjrEQqywxmPwEIPAABalLFJavHA4Ba4ugwkf0Cm+LoYw82iSvA3auV4uTYMMbspt&#10;hOKJACH9xM83Rhl0JhoaHY+SgX7J16K50juk9ygfkmuRUBOKpklhoB7bIpJIr4hdmKPuSATnWymv&#10;funPkXoJpcfEUpPr0H6tdMR7H76LS1cyVroLGAqiSOG9JUlTBv0haTvFGUOkIrzQoCSZcwgqtHcY&#10;JZAOcinBS0oJpqpC0T1WlMqTCYs0UFY++FgEEs+C0CgL5y7d4I0rV7m2s0lnb5fbF/ewtNyhoOLi&#10;2jovnbnB1o7hfSfneNvJ27j98AHy0oRkU4B/ojxBiy2gJgCPtVXQ7Iqiem3nKPMsIOg8gbddKWQU&#10;IWXorC7zDGcKhKtQtZ6ZwKKsBeupogRXlEStCCc9eVUyP7eIlDFPn3qNzz91hk//4dMUecmDd9/G&#10;x7//A7z9nhOszLXYHZSMMslSbwXrx1zfGvDpP3mOL3zjRc69foF8Z0Ss29x5aC+Pv+NO/tHPfpiP&#10;f+/97F3pkaYR1jmMC/antcVT4Wv9NCUVzoZ1qxKqpvRSNadXuEY3ZZBrC3XBmOrkq5hB5gWLbsD2&#10;xrtJN2tjd9YHOrACT48ULyr+4M9fZLxxjWRhGRUppHHkJexZ6vI3v/+dDEYWqepEn3VIHwoukY6I&#10;lUfX9h9mdjeN/WkUkpqO5LBf1g9FM+W4uh2/pjn0EGjE/DRBXgc4vuGmnHkIZMhge4lAIZBTqkBk&#10;6IyTCuGAyqL1GC0Nwli0F6QihswjVAvp6mKqzSiLMUUxIo5T9s6lPHL/MR6873buv+cQ+/eeZHF+&#10;mRv9jM2dMetrO2TrfU6t7/K1187y9dfO8sKFq2SFInctFtvhfod5NqxBlTA3fU/rQkd+WWdWhHM1&#10;GCLEUJWZAm1uClrryNDQJB6hKkvGZcWOgaGDoYFx5dkpHZtZxU5h2RyXbI8to9yytZOzujNgXI4Z&#10;5rvkeUHHtzl24gimGJKXJtDDbG7z7IUbDC9dQcx1mGv3yLa2MXtWOLkv5ae/5z1kIkP5JHQ5q6jW&#10;e2lSicECJgFrPeE3lHMeN/W1YbmOkCCFm9zTcIfrv038cf066Wv7ErXd1J8t6oIgzaEbCjSPnDmO&#10;oB5+Uk1o7kRNW9bM/15KvFA4LwJjgw9gGSFUY9X1IxRTm1Spq9cuCDWNT+T0PD22nk98fQQ/SX5J&#10;JXDUun9SIFWdkPXBlythUdIwHlcInZCbinc/eB9vv/MwJ/e1ee7ls1xc2+SZs6t8+/WrnL68yclD&#10;+5AyIsWCrcI8QZjTIqXRSqMQDKsxmSlIVDy5rqXwlMIR1cjiEK8F5KqkwhJRGMvWsGRrWLC2mzHM&#10;K64MctZ2Kta2Ci7e2GVQVKzv7LB76QLp8kH2HFgiiQoGI4Gt+kgtWG6n9DoJlbT0R4Y3rm3z9v3z&#10;PP16nz9+5QwLrsQWGdtJyrgqGWYZWc9y+9ED/Iuf/gG09yATnIxwtYYYVfAUqVJ0Y82ebsK+uRYn&#10;l7sc3dvjtpUe8y3BfORYGyq2BhWX1/ucurTJubUh14ee8XDMoPDopIPQEVFcP3RMR0i6UtBRlk7s&#10;6CSOdnuedpoSS0lUs1P08z62qlCGILxceWwpMC6ncJYShwViGaNQeGVBgsVTWIetga3GOSprsdYT&#10;SAskwlVMhcBA1DbtqfDCB+BbPXfoKKrtThCpCKUCEG+pV/HO+04Qqy6jsePCpVXmFehY87tPXWR1&#10;YDl2YJFuYsl1m8hWIKq6AJSgK03hBminak2sAipDpjQRN29/mXRlcjq0wuirfUyIzxvKTFAS4giU&#10;dIEOztYAMRnTjQPYM2hNuboVJcx/zrrQjanrudo0TBECS/DvUtZIbg+FCS+RwqHxODvTnTTjoyZ+&#10;qVmv1ucd7tOUWink0CTGRSASPEGTBxw5QazaVwVrOyNevdLn8u4YBiXxyPO11Yu4QyvslR1a0uFt&#10;hQUq40EpXOSxCCIhiGXwY6Wt8BLiSIHTJFIQMcLLilWvmetofuTEHg5kQ66fu8iF7j6sgmVZINdv&#10;8Nu/91leO3uOcreP766Qxgk6EiS6DQaG5Q6VlSSqi8dQuAI/gkxAErWwFTgj8F5TWYEkp8jz0F3g&#10;obPQZVBFCF/Rzo9yaXHIu+45weOHLdq3aC91OTa/zJF9Bzh0bD/vu+0gvfkD7K6u01/fJC9zMlNS&#10;4mjLBCk1pXVYB0kU03EJ19a2ePLVU3zr7EXOX9tmb7KHbleQxAolQ1dT4hXC1N2bLugjHds7x3tP&#10;HuZdd8xxdKlFlhX8wddP8dTL59gejhgMMioievNdKuvwMsGJCFIBlQ3f0RG0YqQkEjFoycgWIVch&#10;YiKRh5yh0zgC4F07NwFd3fpvttgynZ3DzDqFHtcWPSkUBhsMAKG66FvP7ROmyfr9s1nt2Zgr2DaT&#10;OAkD0oe8QBpHtNKIdisAiMtxHth/jMNLRTtuhU8yFuUsiYB9810We3HQ6HOOsrIMS8gqyCxkzlPh&#10;MD6jcDkx6eT8cYD1IY8mdX1JVA18lSFf6NRkTdXkD4VURDaszVxdmRFCIJScrGNuKtA4JpTqTgic&#10;DFKBswl86T3SgSHEtUrVayElMM5R6tBgp6uCVpJDZ4nr1wxlBeW1cxSywkdBH7aMI6S3eJ0yHo65&#10;547jtOIY63MKERFbgSwlhZbEbgwq/o7Olf/UbQLmAJy1WGOItKaVxty4NiBN20SxqPOo1OiYm98P&#10;NWOSA1V3qDb4GWstVVWyvb1J2p5jY7NPu7tAxpA4jaGwBIlQAZEOccZslF+vB5vid23pk5ExjWGm&#10;m6xfMRlRovHZt1LMhYdGTGIcWf+MfPAT04IPeCUwJkLHDi8qrCtpqQ7ChMK3xuHtiO5Ch7W+5599&#10;9jSffvIFvvTiG8huuI57l3qI1c0d36CJGiRREodpNuQYpxfA2gZFEL6ccwFtE+iqppW6KdIgRBl5&#10;UeA9KB3QT02lzbtpq1NZVaHLpuZCx/lwI2n4Cf1EEDImRmkdJhhvccagHQxdRJrGZOWYfuX4vW+e&#10;wkUdcpkzMG1GmeWLv/vb3HP7Qd7z4FsZ23DOWTYmjmOKomSuFRPFMUJJdBQFDYOqYmwFpgz0XNl4&#10;jK6523UcEUehatyem2MwynjlwiqvfPs5Rhvr/MJPfQKVaFZ3t4A21jvOnnsdYQy3L+2hE8fkLsdI&#10;zSAvGGYjdrY22draQEnNvXce5aMfehyddtkaVmzkBmsqqmxIrCS9bot9K8soBV3VQghB5QucyZHO&#10;klURsihRvTY3Bn3Wd/oIFSN0zJHKcN+hRY7dtsTCfDuIhs9We2fRODOV/kaUuwl4pnYSElyzg9HV&#10;XRnehgKDd1M9CeeC+O3UXur2YyWaD5skM5RUE2qsSUttnfwNWiiB235CkecaiixxE0eymVnczm6F&#10;zOhmbTJneHXs+D8+9y1++6svojevk3YK9qWHiJSgdGMqFxKIq6ubRALuueMYf/2jT3DvXsPiyjF2&#10;djOur2/w1vuO4PJNhOgRJzFVVREphSnLoAVSX1dRX6+waKtR9SK4iP5wRFmWtLsLCDz93R3mup1A&#10;dVZkJEkKBEq/OI4wVYVUYCuJ1jW61kdUZkyUtEJqpe5AaxA3Ub3qbbpJwnmEln0lVN0iGO6hjdq4&#10;ahScoJCcWx+wsTsky8e053tYrXjp9EW+8qdf4Qfe8zBvvfde5rsdxv0+SglQUNQFo8aRNAF9uIfU&#10;yKCJEWJtU1irna53FHmfNGnjTBDEa813ef3KWf7oyYv0L73C9z32Xu65907WhrvErQQvYrbykpfO&#10;XODPvvYCrbiLVCNilYCTXDjzKqnP+Ps/9dd44tFHWJjv4swQHWmi9gLGwWBnG6013jniKKonqzqp&#10;W1PuNbZpfcPNbSc+0dT0EYEaqhkDodNL1qLUYcEja4qegKIM45KQjJgpiDab1gohBd7UaW0PIorw&#10;SrKxvUUiFG2t2b9nHmEE39jYwG05VhY1vU5KUSUMkWztbPBy5jCrW9yxuMht+1soLeikrSCgHUWU&#10;ZTkZT5OifZ08bH7OuozJ3wDvC6SIMSKm6/tYFfELv3eJP/mTz5GeOcvS8TZ76DCc6+DlGL0J80Wf&#10;f/6TH+WtT7yVvNSYMqfVSom0RtZ+opkftI4QUmGc4+rVayyu7A0UgErX9G+GNE1Cdx2mtidBWYW5&#10;Tc1wkDWotbYICVBjPQUSqSPGpSH1YPBUWiKlR5V9Wonm3339db599hItPJ/8yPfQm2uzWwxZ2xpw&#10;9tIaReG56+gR7ju0QN9rnDP1dQnVAxeq0mHsSTXj/+SEvoUmQAVK1cLZCmUrpLBIZxHeMJSLdHSO&#10;th5XSqpUYCPLlQ3P+Yu7nDt/gxO3LXD3nftIZZtyPAgC7EXOQGh+83Nf4dmXLmHHObEUGAnb19bp&#10;6oS9B+b55M/9Vd5591HuWGhD5YiEZiBtXcSqqelEQ5k1OelbrOM7t2YNMjGsf8/23f4aZoKwzaJo&#10;pFC1HfqJj2kQL41AKz4k3Kyd7rN+qmHW6KFVrv474H2LpXl4xw/+Kn7rGxSdvRzsKJwAmxmQBd/3&#10;vnfyqf/6x1hfHXDXHcfqbrZQ5ByNSnLvwnpCBgRuaR0ja4hE6GTIMGgPJpYo64kFWCmDvlQJyguk&#10;F0Qtg/Sa62t9tsdj+mXBglig1XXsP+JwTrGzBadfNvSjDU7sbbN/ocVit4VUKZX1OFdN5v5mPjVm&#10;6rNEXZ0UBHttdEacD/QZ1jlacTK51pWxE9rKsjQ4BCJKqFxISCTFEK80IzSR1liTk8Zg9Ry7wx3O&#10;nDvPy6+9wZkbYxb3HORvPfYwywc6VIzY2iqI5QJJMsSoiN3K87mnX+LMucucee0cfT+Hq3KOL8Tc&#10;dXQfP/2xJzh25CB3LGrq9AjOlsFiasHliXVN/FpYx3ofwCIhf+mbWBDn/cQePAFL38yzdfgb6BTC&#10;1avnuOnzhve9SfZ6X8/B9fVrhn3uHVHpMd7w937j9zn//DfQnUBdkArIKsWh/cs89Wt/m+0iAlci&#10;taaoDJV1AfQgBFrYybk0PyYC68351s8no2eysx4vdcjTJKrDS9zM8+lP/13WXE0XYjPnTy998LnW&#10;eyShs176YE/WeZQWSAV5maNthYwjLJCZqqaIEJgqAB/SNAEEzjisyBjvjhlvefq55crOLr/79a9y&#10;374F9i0dYG1ti6urG1zY7lN52NOJSJVkPo2557aDHFhZ5r63LLF/3z4O7l2kJZkIbePK8B0a5Hid&#10;fBOmAqUIlYnAbVYUBTJKUHXXRW48w8KA6NAfZ2wUJZWDPK8oRwWrTrE9zBmXjkFWsbabM8oKdvsD&#10;VgcZZVmxeuMq4+GYpcU9vPP9D5BtbrB6fYejt+9Dblzj1aeeZmuwQ7w4j/GCxEsee+QR/v7f/H7u&#10;77SwqcJUjkRJjDNIFc3cm1vvVxMMzI4PpimgW1x9sw64lVx7Nr6wYvracFwxscHmcyZPZuCpN4co&#10;sweZ/Rw3CcGd9xOaFVef96xAcnPsSRG0Ps/vluJwkxTAFMFurZjc/4l+yMyJNZSCzX7rLHGUUJQF&#10;eFEDnDxtDVInPP3KeV49f4kXT5/hW8+fIe3NcfyOYzx413E++I67eOLOfbhUI8oMocMYL4TGAbGv&#10;6u7DCuEkUZxgU41AUJmSAFxzjMc5q2PPKCu4MSjZGhXsGs3uYMTOcEB/6FjfHvHS6xcorGVnd5fs&#10;8gVue/B7OHJ8maOLXcYjwcXhBidaMSeOdWm1OyyqNoXKuX/fCv/j//0Z3v+2u1g7dYrn1nOGpoOp&#10;NumPh8i5O/joo/fzdz7+blbq9fGtfsG4W/xTfW2l8fV6Q1CJQFUcm6x+lwj00zIk4aoyRwhJYRxZ&#10;UbKx3ccYy2oWsZH1yaqSJNJ04oRUR9zRi0nbMb35BBnQN8gywQrIlQy+3oEwHlHCOPBvYL3FVxXC&#10;OZyZdi0JEbQ4rNJN/h60R0iPlx5F8FeNPTVxWtJUwhFMqEUEiJoaWukpbZgzEc5XEI2QWqOjDr/1&#10;6c/xu597gavrlzh07CBzS3N05uZ45JFH+JUn7kIKF6gXG2iMV+QOSgupt3jtkCpC1/F/AJfxHdpD&#10;f1nbm6G9Z/c1889Eq8k6yspgXE6n3a1jFChyW3fR1MUrBHlZ1nmr4OOcD/oyDf120H6CQRV+NoXe&#10;BjBMk/Krx3DDONEktG/exE1PNZayrEKexjqMUmRFiR47dvsFr2wOOTvyqNEu6xdWuTzapn1oDwc7&#10;c8TGM6AiVqEghQmaU0aCFyKALn1dxJICFWviNEGUQ5SQDIcapWHfgS4P3rbCxuY26zsD9u7biy0K&#10;ut6zef4Cv/np32Ftp4/t9Ii7baJWijYOZ1OQA9zIQ7dDa88+5jyMXUalJRGCcrxN2uqRuADWcd4h&#10;Oik6jbEji1AS42wA3CjJ4tEO8Q3FaGuDiysP82/+yQf5cC9DyRicwcaB5nFnVLIzH3HMR5RWURjJ&#10;lfUx11e3uHT5Gl87dZYbG+ucW1tDpSmtuR6HDtxOO5a0zABwyDil1G128zHD7T4tKTm+Z4FPPPo2&#10;9i+0OXxoAWElWMeQEHNbJRBWoJygnUQ4AZvjMWeue14+c5Y/ee55sjznnoMHuev227l3b5sDtx1A&#10;aEhTBc4ECvFWhLeK2KcI59DOkdscpWMqJ8ELtJK4qgA9KxU+Dar9rRMbMIUNTmeZeiKbOcL0GJOx&#10;FAZUvcb7LrPbd909c4yZYxvngt5QnatzzjEcjTDWUBYFUimSJGGuN0dUdzgHHx4AjkJIdrOC0lgq&#10;C/1xFXx+olEy0DC340DTHClBVLMUTHVRw3xeSU1YcQm0D6tU4cEqNYnvQgGG71ybzobYcBNgCpjQ&#10;izfHhMByIQDlmOhNWQmRgmLsieOY0hlER2MFfPWZXf72f/erVJvnEVGC7nRZXkjJbcXCwjxSr9Dp&#10;lPzAu97Cr/zkE+CSWkusBK8ppEaZ7+xS/Mv2xcaYyWcY41i9sUZZVhw/fqQG11fIWlri1q6YWcq0&#10;2a0/yuj2Orx8+iIHDh9hlOVYp4i0pN1yGGtASioUnYCyCeu6Og7Hg6j9dIjNm3jku5lrfa9n/h4K&#10;aG9+fr5RQZl5t3USsEStMCeXxiFUC1XHdFFc5/RcjsAxHsa8dG6bp165yueef41SWtqRp9vr0e3N&#10;4b0njTXClqh/8A9/5R+Lmt+vQa6BnyS1GhRR4Jhl8vukvdnXVGF1Aj0kFP3kpkgpg06Mc9NFdZ0A&#10;EfVxtdZINaVKcb5upXQWZQzC1VikJjnsIM9ztJRUZQ41/2ckFUWRc21YcPrGFjfKGBd3KJXijdcv&#10;8vwzz/KhD7yPB+6/C6EceW4wpgyJN+9JWwlpLQAfJzFaB87HoizZHVdkWUaRF8SRroW2BYvLi0Rx&#10;FFCKUjPOcj732T/i0MoSH3zsfezdM49xjo3+mJ2NHW5cu4a3FSsLc8wlMRKPTSOGhWEwHHH50iW2&#10;N9ZZ6PX4sQ89zofe8whvO36I+Vgwlzq6Edy23GO+nZLoIKLuhcJVls3NHVzN2u09xK0WTlR0Ys3i&#10;8hLDPGc4zkiiBIFgWXoOr3TZt2e+TgROha9mB/KkZba5d81+KQLVmAuJKWsdWk3b15qCSvNQdZLa&#10;uVsCGjFDI+B9sCeYiur5IDbenMtsdb5xpI3dilq0S/jpuTaOYSrKLW5+EAp+JDFSaY60Ih64+yiH&#10;Ds7z5S8/D1uW5QOORM6RtFaIVODS13FKWRkuXblCq9Pj+HKb/Xv3E7sCGcWcvnadxV5MJ55jZzTE&#10;RwpbVaRSB6qYmSs86x3CWPGTcae0YjjO0ZEmbbUZDIc4QoeZtaGYmcRxGFPUwatT4A1CgJYxSobE&#10;UHAyoc25oSyI6sX7rNCpUPWCsw7QBOCsJ68MTiiyynJ9c4erG1sgJUnaIW21OX/pOr/zmT/kAw+/&#10;gw+++2FMkZGNRsF/EIIjWaMOJtRJs587Yw/N8yCK6zFVibcG4aEjFgFH2RqgF1LOXd3gn/3T30KU&#10;6/y3v/gzLK4sMXQSH0vaqeSrz13g97/wZc5cuEactBECEi9YX13lysVzvOOOg/zcf/YRfuGHP8RC&#10;L0F6Q9yOg/hqJXAGcFW4vt7VtnkzdVXjD5tJWAoxuYaBn9xjTaCCkVLWxUdZH6u2y1rvRggx0fIJ&#10;YrRyWiRv2LMQE7FKKUU9rmq/LEBqxbwQZO2E7f6IPZ0EJys6rTm2Ssu4v8pCa5kRAm9HLIqUMhKs&#10;51BkhpX5KGjB5KHQ3BQ/nbWkSTKxi8Z8a3DBFBzWDMt6pPa8YqQ8WaTp5CVZXPHgycN8bbtibb1P&#10;y+YUSUykJC4CV2o2XMnlK2/wkz/8IbKyZL7bw5ogTosIdIUBeR9oN4y1xLFCCkWeF6RpSlEEIcrG&#10;BoP/aBYNEmfrOH+2+Fw/TGEpigqPDCKgPmgVFD6i3VKoap1OJ+bPXtvmc89cpJ0ZfvRtd/PRB9/C&#10;KIX1fs6Tz51lY2fE4vwcH3zXveyfS/DFiJH14F1N8xc+vikCidoXC+8n99kzpRqbLngKhK8CNSgB&#10;Sd9q9eh4Td8ovBboVknhNNc3LE9+9UVG5ZC33neAh25fQhsobEZnrkcpIv702TN85gtP8fTLV5hz&#10;Dh1FrF5ehZ0hdz9wBx/+xEf4pY89xhPvOsFCJGqUV0TuBVK5xiVPDEC+iVi3nHgp3uTx3fb/xz0a&#10;m5sWC5j6Fxpqw3p9U/9tliMb/ASNGVCXogaIyOk9qpFhkVfs5Gt84fwOo6tr2HxAp9sNWl1xxCgr&#10;yEvFJ//GE1za3mXvwiJCibpLLoAHhtmIuO5aFVJjvWdclsRCEyGx1hAZRzuKmZOaTZ3gKwtlRScS&#10;xDEIbbi0NuT05esMyzHtyHF0IeXQ0Zj5XotzrxeceuUGV66scvBYxMPHD7F/3wJxGlFYgy09Wmis&#10;K4OPI8wJNGu5mWvUoIoaHyWadaGUNX1tTSFSA2msC3NNmrZCR4A1KOHRAgSGSjq0EsTWsdTucfby&#10;NZ567RK/88df4fWL11mYX+SXf+wJnnjgCHQlm+OSQRkhpaPdKnjhSs5XvvEyn//i0zz7zOtcu7GB&#10;iSX7u23e/7a7+Ac/9QP82Acf4uETe5mTOUkSKN8QUHmJ0PEUESjqdcbk/t9sG7KZKyevr9cXdRLG&#10;1QHhbOpVTuxy9n8QM8m0iVcXk7dNdzdxrrNY4Ksvnmft6iXitEUU6VAk9ZJ2mvJffPhhMisDprcu&#10;llvqeUoGhNfs9xP1eTSoXTHdyc3bzO9CzPz5zVBoYvqXJkAWtx7yZv705nkzv6oa4AMC4wuQFq8t&#10;lS8oXIHBMJIRmYXCCYRIESJGipieCl0qqzsZl672OXV2kz/91hs8/9oqb5y7zsbaGguR56cef4iH&#10;7j/IW+88wr0nDxnT/T0AACAASURBVPHgAyfZu9JlZU6zvt5nnGdsDAa8sbbOK1eu8urpdZ595SLf&#10;fvUCo9GAvMjotRUu7YDSSAM4hxcZVhgK2WHSPWEtUnq0Elzb3OLUjU2+fW2L1cGYsjSM9BCkJyo1&#10;rjCMTcEVu0M+0vT7Y4ajnH5/zCgrMVXFzjBjezRinBUUeQC5rfiIuYUWpihY2x5wcM8S3d1dXnz5&#10;NG5hDiccIoo5uH8P//njj/HYfQcRZYmrBV81Aa3oxUwg36z9mQlab8kF3Vx8qf1DfcOnflfUXNwz&#10;64XpWybjjpve52+ym8ncN/MZk8+ZzO3iJnsTMF1jTsx6ZpBNvsQULdm8cTpOZhY2t4yDyYc0yYCZ&#10;/Nebpcxu3ec9EyqWKIpx3lEUBbnX5HnG0QOL3HvyGPfecZQ07mHGIy5eusbl66s8/dJpdlQLbUr2&#10;79+D8wYpA0JYOI9WEUoGqsHKOzbHGTt9h/aCbhIhqoy13RFXioTBYMQwKxkYxbASXFjbYXtUsD3M&#10;GOaO7d0xq5s7FGVJXhQwGrDnxFtYWeqx1GuzuTXEljmR9uybn0PpFqfOneO9d9+OGpRcjxQ/+vDb&#10;sMNdLl7dIY9bRMpRFoKH3/9e/vufeJj91XWk6CFoOh5qf0sAgTBjCw19qKgnag9gHMKFTmmHwqKo&#10;XCjeWC+ohMHiUUKRRjF75xfYt7jEkT0djh9Y4MT+BVYSWNCWrig5u1twdnOHV65uc3E9Z3XbM048&#10;WeVYMJK2F0TKk6cO2/P0hGReaOZEQpR0iNIukXZEWqClx9scb3NMCa4KxTFnHd4KpNdQVGAsGkGE&#10;JNUxLR2DDjSiXgQAgHOB7Vv4AAzwPoCIrHEYGbqd06hDNTZI63ng7qP8wHvu4YvPvMG1y5fJbpyn&#10;anf51tUB83OSA0sLLCQRZe6RWlFUY5wWJFoSlZ7clXX8IwMIzftJF/pfJh3OdFjNjO032QKV1s1z&#10;GN7jfIqtAR9SeLSqkNJQWXkzk4eUgfGkyUXV83zIH4QRWtaF2WkM04z9m0dw6EgP2a0pYHnWH07f&#10;nTEGLzClJ9YplXWoSHPq/CYv3xhwut9neVBw/eo6W6Jiz9HDLK4soXeGJEKQpR7tRIgz/ZQWPMQO&#10;Cq1kiAeVCHGSAFN4kqhLkY64754l7j+wj2+fPYcpHfsW92BMQeQLXvvTz/FH33qWC+vb+PYcydwc&#10;IpJUpiBJNDKp2N4YUSx1SG47TJTcwfzD9zFXjJgfA1JzYH6epaiLSxSim0A7BmvR3lPFCqElrVbM&#10;Sq/HQrvNxvaIYn3ETisltgWnRcbPPHAQiECCtxFSRghriQabrOWGXqeLUpZ9czGHlxLeemI/77zj&#10;Du6/4yhCaNI4ocgqVq+OKLICn1rGpiQrKtwYZLXFYrKENxHXNoc8+cYZPv/6WUZDGHoNccredkws&#10;HT4zxFoTJRF9k5EVloW4xdFlwTtP7OXR++/knqOHePr8NZ554yLffPpVTl9bY304Zs/CHJGQpFIh&#10;bcipFL6gshZjgVRTOUusFRKHLQvSKMAymjjlLzBS/oP7J/m7Zn6dOfbUpt/k8V2H9cwYmDnFSQHY&#10;T6kZ270OaatFFEdIqaiMYXtnB1NYIh2AkUrKSfdoAnTjmLm0RYIkFYJxWYKxeOMC04MB4xReCIz3&#10;oBRCaSw+0Ae6Sb9toLZFUBHWuD6c6DRH4SerlZvXE9x8vSbr9RqpMbsK8EKErlYENaYzFGadx1qD&#10;TqJAc16N0a7kxJE5/uTFPkUxpH/+NMYJTKShFTriOmh2yHj1wnk+/uAjtNoaoTTGalCGyIc86q3+&#10;8f8PP9yA2JWCbrdDkRs67XboFPShAPNm53Ar/WlzrkkSk2VB0/36tWsszi9w6swVklZKq6PqbhmJ&#10;LXwAbDfrOtHEBzM5zslvt5YcZ7db7l/z4slvNz8aFo7ZkaeT8GnKaoRRUEkSKalMSSIN+WAX4Swy&#10;7XF1bcz//Jtf4jNPf5uXdraxsaKjFHsP7KHd7ZCmMd6U4Cz7lpcRV7d2fVPRayY0KacDrEnGq0Yc&#10;GmYbE0JgKExNm+OpqqB3IBBYFxJlzvmgUWGn3Q9hYSUnSWbjbEC6idBymmVZaIEyfnrRXBCJKkUY&#10;vGVRIaKY0jkK79nZ7HN+fZuzts3YKbLdPpfeeIOnnnuBT/zIh9mz1OP69jolApm2kLt9kiSZ8J8W&#10;RU5cByKd7hyVsaH40h9iVTIZoE2BAKhFvhJGo4zf+8zvcO9dd/Ghhx5iaEvKWDLWmvUbWzz31ec4&#10;utyj3enQnuuQlTlxK0EIwaCqeOaZ58lGGScPHeaO2w7z7oce4kfee4ylxQ55NqYoFaWJuL6zDt6i&#10;bEmsBb1WwuEDe9mOYr72/OsMRhVZBf0iJ7cVS0LTS1KWDh1iY3fA9mafssqRccTdnYi7Dy2ystJB&#10;6SQUvJSaFCpmOW6bxG5VVXXV3N/UAeMadEhdQmwGjKuTtkmchCR6nTxVMvD+GWcndtAE5NZWSCmJ&#10;apsThOTOBF09MYcaASVCUrTpqIEafeGmyaGpI2lQ+zMYA++RrqCwHUY2Z7lVUJWaQnRwzvIvX7jC&#10;pz71qxxxkvm9B0lant7cHJlxWB+o6dbWNzDDkn/xdz7Ou+4/QVUV+N4ehpXg6vlT3HvsduaTFv3R&#10;LiYKLW1wc+tyU50PCZ6APG7O06GorGVjc5Pllb3oKObGlSssLS4i8HTSGLwliSL6ZYkUCcLnQSek&#10;8ghRIXSYBJ0LYpZhcSmJVXA+Qk6DT+vDMiArato9B5Wx9I3nwrmzOOdJ2h1c1CavLP/b//5veMfJ&#10;43zk0fcy19asDUck7RZC1UhwAvLLFBXtJJ5839ltVjB79v5Upk4keSZdF1lLsLVT8qlP/Ssi7/mR&#10;Dz/G9737KNveIVF4r8it5Nf/ny9y+tIN5hNPO+pic0O5u8NosM3Dy8s89tgjPPq+d3DviT0YZzC9&#10;HioPNNBlVZEmEcKEAjKRxFiLMSEYcnUQ0txHvK+TlmGilzKgfRAi+ME6Iel9fY9VoCPztR033MfO&#10;B2ozVyfndd05Zp3D2dB624xNIXwoXgtJUZlA+ehcKPApCSaHQhAvLHHqyhscX1rm4PwCThXsioRv&#10;vn6Fo3Nt2u0OfQ9JXvLMwHB9fZsDkWApUhzbtw+pqyD47gNln6kqRF0UbQq+zbicRQ80+wHKJMIN&#10;clKhGBFamLN0i45p8+frCT//X/0qrcsvcfSBtxOnMVVqiXLDtf4uP3vyIL/0S58g7cQUZYmQgrTT&#10;wliDq32IUk0CO9jIYDSmKEp6C0sMx1koduko+BUZdHYQgqIIgaubLYrW5115PUm0C2+wtiLSAcF4&#10;6uIN/u0Xvkkn0vyTT3wfadnnqjZc2dji3LkN9qWHuPPIMvuWYvIiDxpirYTSOozURDbHe4Hwqg7+&#10;XPCfIsyZQQ8koHfDPNosDGeusk5Ch5R3dbI8+FuN54YreP70FS5d3OGR2w5y+74u4yggL6RU2HSB&#10;jd0hv/HZr3H+wnnW1tfZu2c/o8GIS2cv0HOC4yeP8E//4c9zz6EVFloWKx1WxpjMkUQxTngqm6Nj&#10;TWQlTviAQvc1+8NNyarpcui7ail8R3DLLcXqmVv0poIxNW0YM8mwesnWdLHMHk3OzCfNMcPv9Wub&#10;Qn5tD9a6aecDokYzj/EssG4rfvJ/+kMuf/nf0lnaSy+JGbucuNAMdzKe/Jd/j/vfdZLrVzdYXl5A&#10;YPHWomTE6s4O7VYb7wWVVzip2BgOkYlgLmkxLgp05ektzqEqaBUjhsJzZX2D7XFOEqcIITm83CaR&#10;muGg4Pr2DttFwUraYn5+jiMH9+FtQVWOcSbHqBaJzZF1V6qJOjgZIW0x0f2rqtAN06x4QlHFTUAV&#10;jZ6IcUEovawCn7OWKtCj+SZR1oB2AnVoNs5QUhBHMZXMubI+4l//0fPklWe5HfPXH3uQoysRpegw&#10;yAxeKpIoBALXV3c5dXWd166t82ffeA6TZZRjR7ubcuDAEj/+se/hnXfexkO3r1BZMFWJ8hU6Thg5&#10;TV45elFDu+WDBoR3OBF/p43hJ921E2HnOjlt6u/nfEiINf6utBYHVDXdgfPU2hg3d7vU8UTYf9PP&#10;0HHXfNzkc6WicmMqG/Prv/UVvvTFP+bQ3oN46UlkwW7uWejM8/Rv/DK7VhI5g9CKsjSU1gXKUSGC&#10;5t9NAToTur8GVe4nc3ETaNcjdzLm6s7mGVFyx3TcTecDAZPE/XRMTa/uzIWY/G/rxKKcUHhIU4NF&#10;IjmhOi6KjK1K8Mb5q2ztDFnfySlKhzGOO/ZqDi8tc/fxAwG5FlkSOhhn6Y/HjMaBJmM0yNmuIvrF&#10;GC8DCvXw0gqpijgwH+ikTAXGRuzuDnj27GVW19a4emOVK+ubZMZgheRAt4dUgmO37WHf8jzvve9u&#10;DqyscNdSTqs3D0JRWAItWFlSVgpLhPEBKCN9xfmr65zf6PP7r9xgc1TgqorbegmLhw7hZURpHINh&#10;ziCvMMaxs7POjd0t8nGFHRmKfECatnjosQcZbW0xHpb02hXXvvl5drOYdHEZV6xRWcE//qVf5Gef&#10;eBuYMVq1KY0DbRFOECuNcTffs8Y23nSrzalJ9MyUuW+yFQAxW8OZue9N9+/EDpv31msjL6ZHmZ1T&#10;Zu3nZljXjP9milxvwIF4cLUwsXdTH98c283YY0M/yU0//eR1TdGnOU6NseEv2gFjrK01WyRVnZAP&#10;XzSmosJKhykdGIEqNWkvIotHXLy6zisvX+L//e2nEZ02cQ8WFhJOHl7h7/7oD3N8fxchCoStiCKN&#10;M5rKKnQuOL+R8+SLZ/g///SrLO6Z4+Mf+wArSZfV9Q2ubPUZFIYzV1cZjMao9jxl7rhxbY3LFy+S&#10;ZWO8NbC5xonv/yGO75nn8L55XnrlIioesjedZyQNR/Yu84F77ubr3/wiX332Ak88cT9PPPQWFncl&#10;f/TcKZ479QanS8nx2w/y+V/+CFmVYFNF2gjR32JulbB1saHuHKw7qgQhznQ+0FN7AbJBV9edmU1M&#10;BS2sg8LmeOFABxS4NILESZQXVAKM8BgBTihSD4mwVMpRKgc+xjtPPiwY5xWjsmQrz7CDlGuMyIUh&#10;0pK720vMq5hWuySKY6I4CV04xlCIfsh9CA1OYY2jyCuqOKzty7LCWIepNX2kU5MiolQ1nTsgRKB+&#10;j3Td5SMExu+Spi1sGcBFVVkFoGbSQfgCGaWcPn+d/+Gf/6/cuHaDA/uOoOcXEJHgv/nEB/nA205w&#10;RFuQFSRgVEqJpG0DVWiRF0RxjNZ/+Z0vf5FtokfKdC5p9KYqX2Gsp6oclXFA0Jxr2IqsdeRVRYh3&#10;QyHJ+ZCHCPbj67wE7JRQeepkJ9y8bhWTfXF9L2SdqBJAYfzkXKddfJ5RqemqgqoYk1vBV8/usLZb&#10;oK0hMiWnr1xhPelwdN9etCuQ1iGtJ5c26PIOc2ySIjxoVwM9VABOxDohNwVCyZo+J8SlejHiwX37&#10;WH3lAme0Y3H/Hg4VGTYR5NfWOP/UC7zy0mlOVQNUd5HFzjzSecx4iFaBIvJGv6B15CgLDz6Kbs/x&#10;+H2H+OTJRco2eO+IZYsq0awVBeeuDnnh/EVWd4ZsDXJuXNmmykMHXmUrdKSxwrCwtMD4lVcoNq5R&#10;nNjDwfnj7FeW9VTyd3/8e3n8+G0s+QE28nh6FAh6pWfQ36XV7SBjjZCCypoa0BSogwXgDOyOB9xY&#10;H/Dkty7xxrUtzq2ucXFrFc0CrRWFij04w7zv0Ym7DO0YIQRjV5ELx77OPA+cfAtH9nS463CXh25r&#10;o6SkHEHsNUbAoFMXTIoRMdBNYoY+Ym1g+Z3PP825izfY6Y8wquTQ8gof+yvvZe9im3biWJJBezLS&#10;mtI4stLgVEqi7Uz80Rj4d7jDevsPd8B8x/i59YDfNXH/75nvJ09nXzMzd9Z2b62f0BM3SXlrLdZH&#10;aK0pi4LReERZlGit0C1NFCnSJEJ6g7MWXRVIrZFRTCkSssKyPRyDSMiLgrysiJIEqSOMtXRbikhp&#10;IilJla71MwMZdsgnNnlNR6Ru0fmbiXPe/Lv7m4qqEJgeGv1kUc/3VoL24KhwwoJXKN9CIsgTS6sa&#10;8tJmi5/4pX/EaPUSw+vXWDhxED+3n5bSrCxqjPM4t8B7D8/xrz/1E6BTjNNUwtASesqecgtg/j91&#10;a/KmzTFDjssCAcS6vTVka2uT48ePBrrv2dhhpjA0+ztQ587DsUsLOpIUFVzcLRgOB6ELJo6Ya7dp&#10;CUEug17lBFhT35IGxO+8/wt0wDR3yk/WCs09e9NNyunrahuwygda/dIFnfcIcpHRkUucXoMvPXOa&#10;Lz/7MleyChlppM5YSOfYu7CCkAVjO2S+swctBUkkSZVg0B9QVhax2h97CO1UAUgicK6i+Xylpl0q&#10;1laTZHvTKh2qiaZu+RRUVSM6J3CY+jsIHB5nPa4RHfVMkEVSSKIkpshznA1Jx/FwFGiVah5SL0V4&#10;AImvGI3GJHGLzEpKIbmyvc3Zq7tsjMYM2/NU1vO1z3+R4eYWj77/XRw6eohxkTEuijppIFlop1Rl&#10;NREu63Q64CzGOlrtLnkRkD5ZXqKipOYIVVTWMRhlCCnIR32uXLnOa6dO86EPPMq9J+/AVhW5d+RS&#10;8PVvv8Dm9Ruc2HuAXjeiLCtanQ5ZXpCVFTqKuHTxEtfXt1hcWubeu+7kyMF97N+3h6WkxVxPceeR&#10;LsudFnNxgtAJ3ns21tcCEj1N6HbaZFnO1X6GFzFVJVgf7LKTj+iXDluV9KsCaz2R1SQ6QqcJDyy3&#10;uevAAu22BJki5FS8cVrV9NO2LOcnCZko1pOCVFXZaYGjFvgK72+6XyDSCl/rt2gVii/OukAjeCva&#10;pYb4q4bPuXYKkWwIpus2vzrg0apu/XcWrcKkrGpKEEFI2hsThH6jeEqVN/vTmIoijZFCMTcq8VLR&#10;x6N14L18/P/6Ms9+8Vn23Njg6Fv2oLVGxQkWGOcFo7zE5TkL0vPzH3kPP/iBd3OtsCzMJbz6xjUG&#10;G5vcfeIEnW5K2mlR5OPa/mskTz3gfD1ZNEJo1pp60nKImkJkbXOHVruNLR2j0ZBup81ir4PAESnJ&#10;ELCVoMx36XXaaBEjRIlAIlW9wK/MpANN1AK9s/OwdYFjeGs4QsUp46JgZzjicr+kY/p0Ikmr1eXP&#10;XrzIi6fP8+M//DjHlloMd7YZ0kZrhStyZKQDFVGkiGSgzzG3Tm714nRazb55tWG9Q8cJ24MxcauN&#10;0prff/IVvvLlz/ORv/IA73r7/cRSI42moM+ginnt+pgnv32Wy5fPsZhakC1MaRlu7+A2rnBs7zy/&#10;/os/x+3330l7JWVcjhAWlG6RG0ukFL40aCWxrkRpjZYR1tv6Xkicd4EioM6QeWNrPxoCcimDEDVN&#10;sUUErSxjzGQeb2j1tG7YlcVkbeStmwRazWRblyOxNbUZNOLJgsp5tJBI7wOduRQYU+CR9FSbFwa7&#10;qMGYh95ymKiwVKnkW+d2EaVlaQlksgD5mBtOcH5zF5kJtCuYm0850kuY780hXFgweuexDTUPs0s/&#10;MUlYNPub2+1QOCfBWypvKfCsSBihaQnFXZ/6dyQvnkIvGY62FshkQSJjjIvQG+f5occe4pM/99eC&#10;3y1zoiQmLwsWFhcosiL4DCVrXR4HUrOzu0va7lHVXLNR0goLJeUmAW1euMAbLadoiuZ/oYLulEcg&#10;VEwUwzeffokvvnQFO9zmb330/Rw7sMJgPMIi+MrTp6CKOHh4mTvv6aJtBFmF1DFehC6aSEuUM5Bo&#10;TOWwVeBejTR4Aoexb9qJa9sKFHfipisNMPbhfkgLzjgkkjRKeOHGazz13DYHVxa461CHI3sX6WcC&#10;6zNkbwUjJJ/93JN87YVzvHx5l06siCkZr92gvzXg3Y88zvd979t48O5jvPtkTOUzKjFHnoFjl7S9&#10;wHhc0OskSB/EYQGs8FhRF188E/2m2U3Ady2eCO8nAcFkBvqPLsBMr5ILB6iff+dx6h7L6VWtkztN&#10;xtxPDjJ9nfNQ2tDpa71HKoOlSwf4tRcu82v/y79CXb9MMtfF+wopYnxR8YlH38WvfvIneP3GVQ4e&#10;3Es7jTBlQaRiBmXJeJQRxymjwiLihKG1SFnQlTFaJcyLiPGwYrC2yXo3YmN7jVYr4sB8i14S02u1&#10;uL425OrOLqOqYl+vzaG5DsutFhZPKcBKgZOC0kPXCmwssMKBs7SqgIzO6qDEeYc1JjwXDWXmNEEP&#10;IaEROicExoYiMfWarixLjA1XXcqQQNKyFrWNu1gveeP8JX7rz16mP9zgY++7nzuXFjmwsMhAWLaF&#10;JnWGREqiJOHbZ86ztr3D/8fbewdLlp7nfb8vnNTh5pk7eWd2Z2dzBBbAAlgAJCCQYgBEghRFibJo&#10;W6IiKdmyRFfJEiWX7CqZku2yS6RUFGmJtEmKACkwQSISASzSYheb46SdnXxnbu5w0hf8x3dOd8/s&#10;riVZ4UzdMH27+557zhfe93ne93l+92vPUxYORcy1i5eY76Z89L0neOjeu3nwxG3ccagbQDZfgYmI&#10;I4G3Fmsa0lgINI00lvehZ9gHSbe3HJMNud6SJBOgy9mGoBMzY7G5Dj4QMEGirF3ngw/ALAmDa4Ha&#10;6djygGn3FKZgrRCK3O1QmQ7/4ve+xR985vdYXVxBRAqqbbZyy+ryfp74+b/K9XFNTwuEUpR1IGDa&#10;eD1+i2kzISzbmI2bIG3fxihtsjWVD2vPb9JhS7sPNP8RM2btM2MnoEcwSeMngIBtuuQ0FoEVgo52&#10;FJXh3LVdrm4OWNsaMqg8xdY2C52I+W7M3bfsZXm+RzdLEF1FVJao2jMygq3KcW0USAnl+hjrqF1N&#10;1BccTDt0OilJHCF8kOFyxuBNjNCCyhRUvkBGkkRFFJVhMK548ewaF66s8/Lp82yuXWdsKmwWk0QR&#10;+6Mu80kHsZhw352300k0e+dSVvcssbQwz8FuTIVhYzikKj3OKpRP8NJxvdxhfVhx8dqYzz5+kgtr&#10;FylqR6fbpze3QG9hmaqqsW6HK1vrDHdzqu0SU49Z3rufW+8/hhkOUU7QS8Yc9RvsP3SQfjRPtwfX&#10;d0s+/oHv4N5bIqyLAzhRVJAYlEob3017wz74bz/a4h1mEnIxQ7K095wb73kzHsRkjW0p+BBDBT+d&#10;GXk+QDKdp7MAkH+bb9zMnuKbvCDE2oR57aadWC1ROsW9pnOhJXMCvhQetX4WgKApIOPfi4Dx+NCl&#10;K4MPQOCiBMiIylQgHbYOHS1lkiCNIRqVZFkXkWa8cP4Sj3/9ST73tacYlkHi8T0P38felUV+6kfe&#10;y937V0mB3FpGXnB1OyfTCleVfOuli/ze4y/wO09d4uFjKQ89/DDZwjKDvOD8tetUtWFUVNS55crl&#10;q6xduEhdjMJ93N7kwR/50xzuZyzNJzzz3BlIS44uHaAyW3z00QfYryL+zj/5JY4fuYuVw/Addx3n&#10;XQf2882TF/itT/4h/sE7+Js//mEeSxYpI0sclXjzZiK8HTphHW0IGDcj4djcp7ZLvCinID1+SsbI&#10;5v5bCHJIBNWOVMmJWbjQjbywkoxKi3QO6UzjA+CJG4NT510AbLSENKIqhtQVVKWjKCxbuyW1dZyr&#10;E3xdEvma1Z6ik2iW54JMViQlWaQIjpie3NZN7hAUR2obzmngKowNXS5VNR2zBo9SMsjvtsBXEiNw&#10;SJ+T6OAJlEYpBth2Md5bukrwxulLfOVr3+aX/tVvkEYJi6tH6O87xB1HlvmVv/HHiQ0IV2FigUXh&#10;8HR8OK9xnqOUIk1jXHMZ/rMeLUnXlrI3O5WxQ5TKcChKA4PcYh2kUZBAFxLy0mCsBaFpixxbCTLr&#10;wwpUO9iuBJULe3bTfz7Zu2ZVG1pfRjEpMIKyOT03U6zivceUkKiE6xvbnF1b58VRxU5tqN64wNn1&#10;DWx/iXffcQ/F9jmyrBvWZeuC9yye1CtqQnzdEjBCB2ysyitkGmHxodvSObpZh/cdWeDChfOcntvH&#10;iSQhyYckPU25tcuv/LN/zsXNbXzWJUoXcB2BHOWYcU6mU/KyJs8LVj/4AdTSAd71rvfy8Yf3cc+i&#10;o1NuktuIWiyQWwOi5JBzVPMS4RKMUZRWsDbyjCvDpinwxtCLI5bTjE6s+O1f+zS/8YdfY237Gh/+&#10;yMcYnn2eNTHHYLXD3/jYd/LXHj2Idw6t5oKcsYDB7pjhaMD+A6t4H/K4ttCjMiXeh3ttiAMpbiyD&#10;ccWFa9s8/uwpnr++wdkXz5MPSiyglxN0R5PJDiZYp3KoP48RjuHmFerKEUUZjz5wD8cPLvGdj9yG&#10;iD2xiKmHNVhH2lEYW+FkjEJia0Onm1BZ2NrZ5lNfepVT5y9w9soVkkhy7PBBfujD99LvZOztd2kc&#10;J6mtbDzjoE1ApgTeW+U7/34EzA17+iQMe7vnvs3ef8PLp3Gdc4FsCeoU4UHVSFRZE3CsNj7QWlHV&#10;JvhlRHGQHatqtnYHWGtAQprFJFlKr/1bGlyljQ2M8SAk26OCneGYUeWQWlN0UlKhSKRiTsXEUqGF&#10;wGs7IWDCwAjdcO0xW9gx7dq96U+fxa7EjQSMbD48IQ92zhLpCJxFSIclwlpF7ofMWUeZxvztn/sS&#10;X3v8a6xdeoWyHpDuOUg3XoK4Zr6X0clSqirjd37mR7jj6Co2ylCUQHJjgfzNGOp/wNFaUbQETGs7&#10;0cpOAoxHJdZK0oxJ0f6/TTYyPO4xxmF9UJbSOuLFs+dZXNrDk8++wv0P3E8SK7qJC+PIMyFgZOND&#10;aF1bbNH6I/+7EzDt4d/mOrkWe2gDNDwD5Ynx9GxJolOkiLlyveaZUzv8L5/6bbaExGjNShKx0u+y&#10;srgHIsPueItur4t0mqtXrrN3ZYkkktTFkDhJqZxA/cWf+mt/N5jm2EbqRhAnUWNYLG7YPJwPpuC2&#10;2axo2CnX1EeG4NNPkjQdNfpwTQfNRHpI3mToSLiorT6qkpL19etsb29TaEXVBExKaqRQKCo6WQeQ&#10;OJWwMRjxgP/tUwAAIABJREFUyrkLrNkusttnmI949eWXyITij370u9i3IKm1pvSQRimqNvSkonKG&#10;JImB0DlR13XQZ7UWISRFUVAWVfA/UIqyqgLLniRc39zCesG3n/gWV65e48H7H+DRhx+kHg8pk4RB&#10;ZTh3aY1TJ0+zf3mZg8s9CmriNGmq4MMgPnv6LNXOiP0HDjG3sMCJe+7ECMu1rXXWzZgLO0Muru9w&#10;YW2dq+vXiZ2nqmpWV1fp9fooHYe2dSRXtncwDQiXZBFLK4us6nmW5+fYqkdIreh1OvSzHipSrCSS&#10;/Ys94kSidYqOWvIlLKbGGKwN5rOz7PVkQM8cwWg8wph6mrK0Y4dQRdpmNUoFMsZYO5ESmpUSUFJO&#10;FsB2ItvaNMD29Le3YIVS4dxcw7ZPFk8/XZhcAw69XQcMaYLMDQbJ2HsEhl4msaWkcNt8+J0P4HuH&#10;eXptiNh8A+8dnU6GNTVxHKGjiEIKis1dnn/hDNp5PvCOI2znYw6uHkN2Ek5deoO9e5YRRYVXNH/3&#10;dLH3EIB6N5Vha7tStJI4a4O5qFIURcHS0gpaacajEWmsQ5WbNQytZTjM2dy8jtKKNMmQyuGMQwgZ&#10;FjDnEI058s2gLoQ2T6k0W4MRtYfN3QGXrl9nLirprBxm13d46sUzVDvrfORdD7C8kHEtL3GdHqYc&#10;kWU9YgSR1sRJjK1LhLFkUmGb+zyVe2iuQbsuTMZD+L4oxlSmRiYdSmt54qmn+f3f/i0++M4H+eEP&#10;fwRRVhhfM9AluV3mNz77NJ/90tcZbFyjk2lqEVHuWC5fuUpZjfkT3/Ne/uKf+hjvfO9xbGIZmZzY&#10;aZSHwlX4oCOC8o66KknmMmos0rVMPhN/qPaqCQLIh2+0QZvzt42xxEQaj7aioJX7C9Xh1trQ9dJ2&#10;wxBMk6UMhIJtKuHC3GkD+7aFPpyEb68ZHh2F9bYUjsg1JtbJMhtVzbLJifsxuoSlhR5bHlKVMW+2&#10;cVkHaWs6c3PsbNdEacy2GXF0YR7vHN0sC9IDBL+iWai8/ewn97QZTG3MFDJkbG1JM4HG4uuUWgkG&#10;5KSre3j88hh3+ctokdFNU8ZpTNdHbCvDG2fOsycqefgd9zEaFQgtSZKEsgoSfLNSmFGkg+cYguFo&#10;TNbpYq1D6ij4MbS6zh6MCZU6TQlbsya0pz6iKnMQsDko+PyXn+CZl07zoVs6/OhH389illFUlpcu&#10;X+Pbp85w36E7uPvEKrfsm4dSYHyFjDSoEJimWqMRaCS5LfBApBKkUFhX4ZxBqwgBjTRZIGOD7FWz&#10;Lk5Ia5h3FcrUSJWisz67NXz6C49z8aLn4x84wYkj86g05VrlEJnEesXLp9/g0194gl/6zBNsjnJu&#10;iSPy0YirW0NWDqzy4fc/yD/+73+Uh+9Z5Mj+DuPa4W2McopECbo6prI1qCA/6kyNVuC9xAc5YwQN&#10;CSMCPCLaD+EblOutM/ZWqumGtmY5jb1nP1rS+OaPG995mhXfIHUopvtEu85M1mMErd9Uu+UIMR0e&#10;QjSdwUqhtUIaz7Y2pAXsPbbIl88ahs98E5umzCcJhfCksWR7Z8wHD++hiBX9foc0TfA2BOkqidnc&#10;2CSOE0Z5BVJBFHNYaTInKCLFa5cu8plXnmVNGFYzy+3793N4aYVE9xiMLZfXd9kajljKUh46doi9&#10;C+HeG+nwWqCUR/mwHizohFK7YHBuIEZhBZTCNpXCvonHAig49R+adm2qRrpWaz2VIhGikQI0jRmj&#10;azwCFUprYh3093/3i9/kdz73OC+fu8Ife+AQn3jvO7n90H5kVzOkQmJYiA15XnHh6ibPnTrPCxc3&#10;OXVpnXOXR+S1papz/szHPsh/8b0f5M983/t48MQ+OqlFOIOoHMk4QukanA1dKCoYr0rhsVYipUZI&#10;hUUTRF8sNx8TDG/mcxuHuMZboi0ialvlJa2sZPsz0cgStVrSYjKwWsC34d2nO3CTaIZr2laBSUo3&#10;xljNqQsbnD59mkzFQXbBFuS1o5P2+Invey+F90QChAz7fQCKw0RqLfamS/Os30abXU/Hf/vM2VV+&#10;2tVyY/TQguczhZszn2cAhZl3vOFN8EgV3n4wGLG5vc3V6+t85dVNnj11iXNvXKAcD+nFgnuP7uE7&#10;79nPe+65lbuP7Wc+Cb4NkVRcv77LpUHNy9dGXF0fkm8MIVtA64jVJcnqguLIng7HFheQ3ZhupNDW&#10;UI/HGAy5KRgLx9gU1Hic0NQGRqMcjySOYw4fXOXuE0e498Rh7r7rDm45so+qqnC15+KF66ytb3Nx&#10;a4OT56/y1Cuv89WXL/Cl58/xB0+e4rXBDhd2Db1uHxErVOpZNyU7eUE5jlGqR6ff59g9+7nz+O04&#10;kzPcWef8G6c4/dqLXHz9JOMypzAFWmq0Uzhb0HcJK3sXEc4yGg04tJzxV777Qzx8x14ePXSUB04c&#10;4sjeg9y5dxGtxliVUlbgqhy0RasUY4Ph7o23pu30eNMUmd7LmTV5dgxMj8ZguFlQp5ylaBLe6Xu0&#10;v0jODrkJ9iKm38/8mzxl8vLwjcO9JSAQjIpvfPPZmHT2d/nm77v5z5+M5Vky0U+f+FYQ1s2POeeI&#10;4zjEJ82aap0lEjUYQ6TiUETmLL06rNk2iim8Y1yOWepFPHbfCVaW99PrLmCN4NTp05w5c4YvP3ON&#10;Z85c5sruiKWlDjhDPt5lMBowrGoWV/bw3nfey4rY4MsvX+Vzf/g1dkpL4SDpzrGxM6AocurSsLu9&#10;QzEc4JouYFeWHHvkPXQESGG5dGUDqRSXN7f5vnffx4HYcvrMKzx9dkCvG3Prwf3kec5tsaFYz3l2&#10;Y8Bf+rHv5V0Hl0llTawdtY9uuNezH3Jm3WiNpCfjzjcFAy4UA0Y6ajoAwgiQhDzR6hIvHUpIIqGJ&#10;bERkJULVuEiGDzzeGlxlSESB1x6jFRJJXCtcXEIkEFGKkBFYjR8IykiRiYh+FDPfSVjck7Gyt8ux&#10;JcGRlYTV5QyjJGNjeHXdcGm34OL2kPXRgI0iJxcWR40RDpFEeC0xWIx0JGqeSMckcUySKjpZRJZp&#10;hBZoLTC2xJiSqsqpdl0wM/YRReUpjWSnqCnLbYTTxFVF15YsL3Z49/seZm2r4vpowPkr54il49yF&#10;Db5w7gIyyjhxeJWkqtBWYRqfDyEhjiKsc9S1aaQi32Zh+E90eO8m8UbzSFDwkDHBqw2QwTzbSwd1&#10;IF2c80RxFDyEq3pSINpiEAFIdDgPhQ0AXwsch98SDiHkpPDNmZpZjMx714y4KQHjGgJwQRm+cX6T&#10;Jy9uc35g6Y5y+oNdnh6POXDrCe7bd4C8uoiMFKkIsLxwjgSNNY6qn6Iar89QYyeQKqhXpEmK8UE5&#10;od/tcvzYMY7feitfefIJLnX3sFd7lKhZnuvw2hPP8fgfPs7FzW2qWCPSmPksxdQlyhQo6dkejTAL&#10;i+y77z780Yc4esdxfvqj+7lF5biRY6gVkoTIjZmLSvrCs+X7uNwhkJi6QNiC/R3P/q7l1m6XW+cT&#10;9meS+bikoyoevHcvt/WOsfnKRZ7eOY1amKN2ioXufr7x6kl+9NFHWYgSrPZIJ7AKdBoRd1KGRY6M&#10;k6CuURdNzhyhRYR3Ai9LYuGIcHQTyYGVOe69fR+PHtnDrYeWOHxoiawXcf78dYabOaXJ0ZUhQTIW&#10;jhrPQtonznoYlfD865f59skLPPHyJTYubbE1qDl4eIW0E+Ex1NaQ17rpupCUdYkRhqgT8Z67j/Ch&#10;d9/NgeW99DrzXNso+ZUvn+LJk+tIFVMYj0PQ72VhL3zL463m2NvNO/Hm/7ag2M3P/P8B2t9MvgDo&#10;xjfOOtN0yTtcbQNu5W9UPRJmhJIe7yymKhuAX7KULtJLe2RJl2FeszsoqUxKZRXexyQqRnmBqA2p&#10;rNDeksQxc70ucZKSRBpVGERdY01FbgqGJmdQj1E+rBuRDvmI1hpnpx7jbWGFb7CZm6+KuPnqtTFF&#10;m0fOXHUvBCiB8BphJVKBURYroU/KOEvQleXuu25ns/BcH6TsXDiNHO6gl/fR8xlmWCFFTtzv8PRz&#10;Vzm6eoAjexJqr6cY6Uxc8x/LA2ZWVnJK8EjqusL7UJCnVMTlS+v0+vEMpv9mEujmsSUIFgRaSaI4&#10;oqwqVubmWL+2zvL+Y7zw8mvoNKK3mKHbmKq56O3fPClqmRl+b085Tn/v5PD/HwQMNxXZeIiGMX2t&#10;MVpyYbfiqyc3+Fu/8EV+59lvEnVT5rsJy2nELXv3sNDpohnjnSJSfQY7JdubW02RvUdi6XUyKlNj&#10;pUKcu7bjg/GYZVSWOO/pe8v8/DxJmky0vY0zTFxqmxvTsrRlWRLpKBgwNUa34YrMBLvNV6U1zrqQ&#10;qPjp+0kVBd1aEbT0qqLE1DWJ0pS1o0awvrmONRVeS6KkQ14Lnj1/jV3nKZKErZ2Cl55+hn1pxoP3&#10;3gMxlLZCNYTHrKFpVdehUlwE0Ltt9RXaIrzEVFDXFqlC262PFGtbIyyK8bjgmSe+Rl3k/Df/1Z9F&#10;xIrN3W1k1mNnOObLj/8htvR0o4xDe+dw3pAkc5TFEKTkytYWW9s7RFJz8MBBjt9yiPsefIDdwS6j&#10;ssA5R20MtQflKsrxkNJJjIxJdNCUyzqaxTgi0rC6OMdiV3DnkQOkKlTkaCtRpeWVaoedesT5Tcdw&#10;1+Eqgaamkop3zSXcfkufXk9jxBIRFboxBwyeLgEodu1EarpMQGDqVl4uBEJxHJPnBQg/SSKcCwGx&#10;ACIhmyrYqXeGB3AWBBOAGSFQOsjZpXESfGOcwxiD0mpGg346QZzw4B2tjJ5WmtLVCB+eGzdArKst&#10;SD0ddyK0xFkfvGu8pyGFdEM4wUDmqEjRW7d0u4oyzviJT32VL37xCfyl10mXe3QX9pONthlLR6+E&#10;YdKFzjKHr57iL//gh7jnu74DpyM6owEvXxuwPtjm/bftx0YRRir02BIrQdVzyGKyct0wbxwNgELo&#10;irHWMSgcZTlica5LsT2mIOHzZy4GvUtrePeRvRxe6iNMTb8zB4yJOh1qa6mNw9tQPV+aGmxIHGWk&#10;g7GkyBkVnpMXB8RJBhgWe5IXzm5y9oUnefCeE9x94nZq61FRQm1K2uroFkCd+AA011uI0HGDC+x2&#10;WZaNgbzEGkOtJR0bk1sH3QiRF0SVYSOOePqVF/mFX/wijz74EH/sI/fTX+lBXZEJQSViXru8zf/x&#10;yc9jx1t05xdACIrxmOHaVQbbW/zYd30H3/XYI9x/+2GOHlgMYzVqE3CPdWFjieNQpeC8xftQjeZ9&#10;0PAUqpFpbNGysBDilcQYS13XDZgbKkiBiRzWBGBzoepaALrRPxVSUrdGtjM7vG2DdztToTk5Y9+Q&#10;kGFOeiBqqhAm3UQCvPAkOm4q/wSld5zf3mCRmP175+lnGoTmxSubbJQj9mV7yXROaSxrvsv1zR1M&#10;belQc2BxnpVUkWQJRoggdwbTks5m3TfNWtFuA5OfOTmZ9+35D5TjIAkXiyGLos/lDrzvv/4/mT/5&#10;EjvLllvn9uOimG7HkG9rXH6Zf/n3/zoP3n+UjWJMURn29OepXNVUjzYWeyLIDdZ13ci+1HS6PUbj&#10;nEIleKFYEJ7K1Xi6FN6S1DUiqqmVp1BzaC/49ovneeaFb7N25Q1+8ge/n+O3HOFKsc3YZJT5mFMv&#10;Psvtx45wdP8e5vs9RuN2Ak+PiYFf+3mCH8npNZq5TiLWlMWQSEuE00gioiilchWuyoNkoI4pvWDs&#10;LZfXc5575iSHFhJuO7JMMp9RoJGlo5MlDMqcf/X4K3z5my9w8to1MqFIkJx88UXSXpc//cc+yD13&#10;3cG7Hn6A2/Z1MXlOLxZUvvHdml2LxPS8ufHs4SZCbvY7P/v8GdD5huty8/s1h2q1e2/6WSsp9qbj&#10;7SIx++bnC/XmgDWELtNw29/4J+In/5pn1I645xnnKdLmXCbjHR//K4jhOlG6j7QLUeoYrlvu3D/P&#10;Z3/1b/P66Qvsnd9HOqdIZEYux6QmY2drm/nVZYwv2RrAP/2NT/LobbfxjofvZaEX00kVdiy4bi3r&#10;19YQznJgzzLdLCNSirwoQIgQz0xA07e+IN4zlRODCflkZopu2tA2jgvy0uFIkaoXPIpsTqxTinJE&#10;7ccgNdZ3MUZQizFxI63wxIvnOX3+GheurPPIXXs5cfRWbjt4iLIqyKsx3UwgpKYQKZfXd7i2tcsz&#10;L51kaWGZF187z+7uGC3hgeOr3HbLAT703rvYu9AlAqqiQngfJE3/HY63q8yCtkPq5hHMhGhv97e3&#10;vpYzsa4PdqDWNd0vgG+k60xTtdVWbznhbuyQaeZG+1oL1C68VhjJbmSQA/jsc8/xq//yc8SyIFMx&#10;XmnysmChm/CNX/gZbFWilMOIhNKEajHZAN1eh9uqXCsT6KlmfI3aZM5Yi0hipG8UtR2hvN9D6dsy&#10;/yAVJoTEi4K6NrSVhc4akiThep2SKEgokApqmTAqw357+ux5huOCzd2Ssg4A2V19SWcu5cDhJeY6&#10;Cd1Ys6TmqQxcH+yS1yWVsxjhGe6MqEwNUpB1O+goQkrZxDsOMI3hpsfbMKcnHRAw3Y+aT82PGlBu&#10;ctunW9jM9QndX8GPYGBypIOuytBRxFB4Smuxg11eOXOBi2sbPPnS66xt7DAY5fhqE6IYl3TxhMKy&#10;NM1I05T77r6Thbk55npdlhYXIHecz4cM8gprYDA2OCXZunCV9a2zFBvXsC+9yHa+iz5+J/c+9nFw&#10;Q/q2Zl5W/LnvvpP5zjyqm7Knt5dXTr/K93/wEYSWCCuwTuBl4HxLE2IGTIVWCtPI9URRhJwhYae8&#10;nGiMqmeLZpprNyPL53yQJhSzQO3MZIqdDvFMq+XXrEWldBNCRzbd9b627RMmwCmCUNQKDQgKtjmB&#10;dv/w7RxvE1Q/3X+dJ3Q/uHCedmZdRICU0WQ99A2Q46G5Ps2f06wtRdM1GB6bXqdQACVotE8nQIIV&#10;bjL+2gIcPHgXinN8k4tZ66h9o04xQxx5EczC6zInjmOyTo/17ZL1zR3+n9/8DKfOnGN7mBN1+0Rp&#10;yi37D3HrrYe4++6j3Hp0mXI0ZjwoGZqMLEnZuLrOpUuX+ec//09BCuK9Rzl86AC7uztsbG0FqZey&#10;JBaWu/7oj3D77QnzdY8vP/ksb1y9xA98+H0cywyvv3GB0xeukC0uMt+PuDteZpTCQup57o1dPv5D&#10;D/Fj77wfV1T0khhTG4qqIOv0mr+xvWtTmCUY8rZfadaf6TPNZH+e6c6eBWp86NAW04E5HXft9ZwZ&#10;lxMhvpkHnZiOg+me4LF+WgV8Y8fUTMzXTJCwdshG3UPjCZ3Wqd2mdp5rA8NOYVjbraisp3COWHgS&#10;KVjpZnQiTaQ1Wb9DJCSxVJPxLTBY58irmto2ZsWIoJFTh27v2jiGdY11juVsnqzTYWcw5F/8xm/x&#10;7RdeYnc4oDd/gM7+o5w4sMhPfe9jPHJ/SlfPUZmKjhfgJXmscEBUVQgR/OyCErBFNLL0s9XTs5I0&#10;/ymPmwssC+eDd4TxjaRYMIEPhXGCoq4xLhTKmaLGS8nYCsbGMjINViCY7BFNeQUIUNZgGlJQxpqy&#10;KsFG5JEjGxkiF7ErBU+eeY1T5zzJas7eWnDu9as8XZbce+jWxrNMNGbOoVI/UoKiKPDekyQZVVkR&#10;xwm52SWOM3rDFQo5pFow9O0+KnMFt7TIA0cyNr/6ImdkD/btZ19qyUyN3tzitZdf4bnnX2AtHzHW&#10;CZ3YQGmoTEzXC4Z5QVU69OFbWXjkHjr9ee576D38nQdX6LoRpVdUKqX2nsjnE4+2tiNWSkWrYDLJ&#10;QQEExG1RSXt/fCjCTaKUJFL8/Z/9JZ586SSXxobo1mPc1elSrkb0omV+5y89RhR1cRIyX1MLQWQ1&#10;praMxtv0FxYnVfgTL5JWgv5mEFj40GHcxIzjCqrac/LceS5e2+TU+TU+/9SrbI0qhPDEUUSWJizM&#10;dYP3halJu6tkaUykHHjL/HyfOEk4eqDHx+88js4s83MZ3jhGZQE6C2NPCJS3xJGgJ2qcl1wYes6v&#10;7/LaG5f4wyeeYrC7wDvuX+X4LUsc2tPn+Ooe+lmXUVWjrSWVgtw5SiEhH5JlGVJJirIiimKKsiKN&#10;O4Su5UCYekY4V+NF581z5aao9sZMbGbxnE6oG1dlcePr/kMO30gAwrQAN4o7EwxwNBpR1zVVVaPT&#10;GK00c90MLQXYGu8clRWoOAYhGZYVZVlTGcNGUYMXSK+IdEyk4yBtJiBJINKgNURa4Irpvt42Bggh&#10;cDoOWKPzoQPNQ922704S5GaM32RE345DTYUXXVQMO8WITqfLxjr80E/+E65ffY3x2kt09h3AJJZb&#10;sv2MeppUKToyJY4FT/zcf0dJQSznsNKilcJZyE1BJ05u+F3/MY/ZZoz2/0VtubZ2jWNHD2ONaXCX&#10;t8/FJgX8M3lYnueknR5PvfAqnflF4u4cVze2OXJwiX6UYMqKLI3ZKfNga9DYnDgfGj68b+K6WWyY&#10;MP/btSaKI/CeusGtRQKmhFhr8mFJpELxt45BOomvFTKBQeX55T94lW8+/Tynru+iOylRLFjoKzrd&#10;RfrdbkOseLRo4jTncVI0SgceJYL/W6R14DiaiVOYCvH61U0vZKh3GhUFtTX0vGN+fp40S/FN47dz&#10;LoDzTC9++EpTedwsxI02m/d+YlTaVpaGIDqAlcbUSBn0SwUiJJ7W0lYUVkWBqU0AnHQGKIq6prQ1&#10;54YDLl/bYn1QMdB9ZJby2hsneemJ5+gnKT/83d9NVeTkomJU5SykfWpjUEpTG9NUeAZtcBBBTqiV&#10;k0gihHOo2lLXhsp4Sh9kiK7ulFy9vsnZ06e55/AS733kIRbnF9gtDUPrOX9lg1MnT2HGOyzMLzHX&#10;6SN8ICWsV6TSMhjmvHz6PPOLi9x2/Cgnjt/GHcduoyjGBD8HR1nmgZDAUDvYLR3OBxmjuoSOjhna&#10;MXNJQuVqsiRG2pID3YhIeW45eIClToeOlKwkMUaUrJmUb778BleGJYmscVrz2J55jhzskCRg/Byd&#10;uBnAMshiTdpnJ5MlVOhLGYLUaWeJRWtNnueBhVVToz7vAwikoZHy8ajGi0RKiTXBIJvZid2Mt6hp&#10;q3a2qWqKoykBI8RkIHvZBMPOownm9COXAwIlBIkKArC2qhgTfDeED504SgQRGimDdEhtapQKZCKA&#10;qAtcLBGVR4oRQsaMxDyffv48f/5/+gXmBte5ZSEhPnQnWX2dXbmC8gOiuqYaQFnt8q//wd9kcbHL&#10;WjUgy7qs7wy5vnudfcurdFVKpjVIi/U5QqZMJhYzm1xDFgYetdkUlWZn+zrleJe9S4cYyT6/+vQp&#10;BjtbHFjZw12y4OF7D7NZFAw2Shb7lpWlPZRlDVGCkzJUANdlWDxRFMZQO8cr65vUoxGH5+eIoxSv&#10;Ez71b75AURX8+A98lPlUU+ZjtuqIGk1fO9p27jYwlTct2oEpV4jm/kqlmvbhpu3Rx3jpqeuKyjiS&#10;bheVJPz0P/w5Xnv1LP/or/0ktx/cQ+UqqnqHiojXh5KvfPM5Xnz1LLYWJN2K7SF4K6hHAzqjKzx8&#10;7wl+5q/+ZQ6uzmGrHCcdXmkiglxOCChCABxFCu80zltcQ8A4pwnqX26SzbVEMQJ8I3FXVdWkGkA3&#10;iZZsjJ7DhuEmgKdAoJs5IITAiMY/ZqYyumqkyoKk1kzd8M1AoGwrN6drr3UBdHLCk0YxkdShZTfW&#10;XNzaYDjW7M8ktx5KwQg26pTn1tcQRnJ7GjOKPM52GFSGN0ab6JFjQUnu2r8HLx1RN8U2E9C3xLxv&#10;94VZ6REm33vXAh5+kqDWGDq6prQRkpSivMqPfeYyz/zm11nceIH08CF60rCZN1JMseORuR7/+K//&#10;OONDPbSLQ8dVJ2u6Nif4zaRaQuqIwXCI9wGYruooyHcUNWVcUzqHsSlCVjg0WRyxu32Nb710im+f&#10;vMT7772Td995lIVFRe4E509vsLW9ibOG97/3YZwt0bLEGINwb5bPaL2r2i8txDtdV5ur0txUYx1p&#10;KqnrHLxEoHFWoJWnFBGFiMliTb67zW9/4wyLUcUH7j9INrfAqHJUwx2W5iTXyiWePn2Bx599gc98&#10;9TmybIncDBhc26La2uGx+4/xnY+9k7/4wx8k0k0HXdMdp5Wa6KtOT30mNJ8ZgO23YsIeTquIvbth&#10;pE7HxE2PTiqY3ypunE2mZx5WbxPyvx0x81ZkC86++Zya+X3DA80hxRS0a1+lbAydbYpygcgG084D&#10;f/5n2Xz+6+xZOYJVnsgbqlGNshVnP/8PWR9GXNkect/BQxSJIwoNRQzG28z3lxjXAz795AV2X32W&#10;n/qxT2AyhZSaLz7zHN7Bkfkux44eI9KK0SjI72kV4WwVAJ62PV0wISdult0MsdtUIqM9rPc3gqyA&#10;k328t9R1MFm2pkIiGPsSiUa6DIFHRSXO1yjT4XefPcULb1wm8oa7Dq1y1y0HObRnCScdg2KElppI&#10;RKxXgSB4+pWzvHTqLGfeuMwtt9/NgtthuLnF4dW93HfHcd7z4O2sLCZQDwPQjyJOesGQ2L25ewXA&#10;/vskh7Ooe3NMq+l586C94aXTH4pm/bPN1zYZ8AQCxvmGhPGtnnFDpPs2RgoGwA4/I2XmwcIodsix&#10;5IsvvMiv/PofoOyQTMY4qcnLnH4W841f+JkQwyqLEQmFCbKGSoiJV9QU0myuUzNP3U1Jo5JJkMyc&#10;eI41O403QbJRSWrhgplsCyoKgRJq4msh6wG5dVwd1wxGJZdOX6Qc5WzKDrG0LPQSbj20xNJ8h363&#10;w3ymiVFgJLkxjOqardEAYy3DfBwANBVki5eTPlEUEWmNVrpJgCy+LYAQU6i6tm6yR81WufmZue4b&#10;tMj7gJNPCJmmiMs2MY5rupQhVB/7qIuralwxBumoIofBoV2PNE2RUrB29SrXrl9jZ2eH3//W66yt&#10;XeXK5fNU4xGxlMTzC6HbPuvjhSbt9Lnl2G1ETrH/xG2MqxJTW4qqJq8qoGatGFPsCPYbw7Xrp7j8&#10;9Jew89C1AAAgAElEQVRYfffHuP2uYyTjLcbFmMceOsrhhYxDR/dSvF5w2/FjPHhXH69SYgFbmwNq&#10;Z4miCOsTVFwiVIpvYnDZxC9CBDKmJUJagCSelYKcYat84+s4SbaZ7Zu68VBNEccklmh2hFrOSvgE&#10;okLLBHw7P6Y/j4XCCz/x1HMNEFhPxrufcSPyaBskfSeSYDO/4wa5SimQ1jTb3mycA64hZlwDJnrv&#10;cfLG/WoSrYXL1/w+H+QZvcepiLagsfUIDO/tmrVjut/65l4YG/Zp1wDcvnZEQuCswSPwUYpDMN4d&#10;cfrceZ556RU+9/Vn8SrBRqH7b2lhhbvuOM7ttx9mz94E57usXVuntMH3qMot337qac4/+STDresQ&#10;KdJDhykaJnmx22f1/R/j/uOOJZvwha9/g7nVg7zr3hNcffnbWC948eTr2DjjoXsOsZj1SeKIb7x6&#10;jk98z8f46T9yEG8FVoJouitCnji9es2VuOF6tp8mso/tGuuZgB6z96+BYZvlvSVu2qrndt2bXROm&#10;IceUsJvu95Nfe9N+6hpyp3n7ydlPTbWnh5n43DQbTPPV+gIpJXEUqsnbLtK8ElROkhvPla0Rg7yk&#10;rA115ehqxd5uRKIFWsPiQh+lQnd4aypvrWW32kI7hfASUNQ+4D5D46irHGdqhOzy8itn+dn/+9ew&#10;69us+Ahx12FG85pf/omf4sMnUrSOGDlLIiOivAIhKUWNtR4pI9K0qYRvvI3aaxQwof98WmU3kDBC&#10;YCxUxlNUNRYbuqIaI/C6nVO+KeqQksILxrUNMu6IibcFBO/ASSeeNNQIOiYikREbW5t8azNmj8w5&#10;sODIc8Wlq2M++cbLHOjtZX5jm6cunWMQJXzkoQewZoBzMkj0uyA3KIWcWAKAxzkTpNWlRIxzfJYh&#10;Y8VomLPv4DGGOztc7Xf58WMlL3/rPE/6ZQ7vX+AuGzFiiBvmfPpTv8mZK5cZCo9SDhHNE9tdkBWl&#10;i9BbMFKOA49+FLW0j9seeS8/+MgK71s1RDsDvFcIkWEqgwCMZnIN2mLYtoNocuVn1v5ENxG7Z6bw&#10;J0IJhxKGonR88tOf53//+d+Eo/s48cA9zGsDnXn++Ice5b989wG6psIogSstUZphHIxHodgnSeKg&#10;IKBblZO3jvoEAtNIvzb8UZCLkoqi9myNa148v8GZ85f5N19/luFwxPbuDkVtybpdllf2IPsdFrop&#10;R5YD+F9YT9nIRO5JY7JuzHeeOMbhfcvIVDEX6yBb7CUiCd1BymTNeCpQscIrxbXBkHPrQz79uSe4&#10;sraDcIJHTxxl//IC73rgEGk2h7HgXEUUeXTUD4oYtiASJUooXOGxqSZIgEaAoHY1zllS9eZrciOa&#10;8BaJ3dvNL6Zr4n+0480hOKaRYpeNJUFbHJQXIefO8wIlFUtLi8FrWsTBo8xbtHSoRtmpMIK8NlzZ&#10;GTGuQoF7Ry8EFckkYK9Sh69zKuQzwjcG7G1uK/Sk8y2crgs+Xu3pz+ZRN+ckzc9CcZUl66SUlSVN&#10;I8oSfvlLr/Avf/NLnPzmr2Nzz/zhu+kvaKzO6C9IjNBIOvzPP/gYP/yRDzBOCjoypaRGSIgA76ZF&#10;k/+pSJiWRFFKhTEvBMOdHZZXlgCo65ooit7y9W1+McklGhy3qg2l15w69wZx1uP8lTW6exe4Y/9B&#10;EgJWX8fBWye2qsldm3zJzzQJzJ4rEGlN3RTJBHWhlizTjWR2TaxAibAWjEtPrByV8jz96gafffwC&#10;f/DyOeIsQqUO4Qx75hdYSXrksqLf7TSJtMWbGmMMcaRBSaTWaK3w1pHWIWex3gdcz3q6SYbYHOW+&#10;raKpjQ1Vb3VFlmUo1ZhIe0+cxjjj3gJYC/+fDVraGeT9rLdEw/7pKACsZQDeg8SODdrcflqZUhUl&#10;1hpcUZEmCuMNWy7l7KVNXtotodG2PnPyLK8+/xKf+K7vYWExZjgagRZY76jrMrw3etJ+mqQZQgjy&#10;okC1+n8N6yqAJOpTVwWVHVMYy8ZwjFrYy8aldb7y2d/l0Uce4tF3PYL1kGYdtouC185d4MVXXsOX&#10;BYtpTBpldHtdvHBBW9Q5zp49TVUr5vs9fuB7PsK73/EA813FeDykzgsKPBvDAbve47WmMobFqot2&#10;FZH0OKEonaQUOygLJaBNqMiztSWRin0rc1wcj1jbqtDCknQ1vdqS9RMcGVVlkMKSxjFCwUcPr7K4&#10;koA0xLKHdeYG/b8WjBMtkAyNf4VHCjUZ8LLxCXJNdT8CbGOa2r7eWTuzGU/1wbWWE9k5KZqvOpB0&#10;7eudcyitA0geRlST5AdwW0YS6xSDYc765TW6ScTKUgehFDqO0GlE7Sy7owFLc3tw1mJrg6CR9mnO&#10;2fnQASMayTXnPWknGC7ujixKe6Sw9H3EbuaRueaXT63zj37984hnv8S+5T10lrrE8SK1AePHaBFz&#10;9uI59uZj/up3f4Dv/tGPsSsqhO+zMdzkwuVzvOv224idpJSKiSfYLMjumZBeE/JFALbCRAmlTNha&#10;2wFTsrKaMRr3eHJ3h83nTvKuA3Mcv+cgaZ1wTUuqjS2W+1363YjClIyLMUOr6GZdzr5+HicllXPs&#10;6XZI55f4na9+iytXLnP84H4+8aH3kOfrVNEcuQmJa1dasCVOpjeQLQC6Cf7b5LZdBay1GGuI0wxj&#10;LWVt6HS72DonqhVkHf7XX/k1XnjuZW49dIz/9s/9Segqdq+s08vmyQX8/rcv8LUnvs5msYNOIiQQ&#10;ecnG5W3UYINH77uTD777fn78T/4R6jpnd3eXSGvSJKGsPSpOkHU71oMmKS0xJDTeWxwGBBgTzCyF&#10;ILSs4tFtQCBl44XCZLx65yemc7LxO/IudBmKievETBCPwCvwNhA0bfeQVHqSqLfESqNEPCFlYLrZ&#10;zmLGLQittCQf52ipiOMEh0fGMWs7FVsb13jg8D6yfkTtBVHheWZnwLzUJFphnaFwnlorzq2NMbZk&#10;dT5jT7dD7Aw6jcN8nBmbzrkAhMzuDc0YrmeAvzZE18To2jFmm1gvUXjoVSX/Jtf85D/9DPKznyTL&#10;DtE9pMjdgDrXSOPpV4azv/W/cT0akNiY2gZz75DwNUmL9013lSXNsmB+WpaIOuZKlaPpMHQjet6y&#10;mC7xhVMv8OyLr+Pzkp/4/sfYszKPqyU5jvXRgNFgQEdpbjt8gJ3dHdI0QatQ5edd8C57K4BJTyLK&#10;GwMEO1MFMjtv6jon0h2cEzhhENKCdNRFxMXtAc+ffp2DK0vcun8v3X7G7s6Que4ipTGMEfziZ77A&#10;4y9dZOvKDt1EkUaOwfoGkojv+Y738J2P3M59x5Y5tHeBcSVwpppW5jYAqlASUVfNaYsbzn42znlT&#10;iCdufFS+bfeFn3na7PPf/Ny3625QbxP3v12Ob9/qvW8+p/aMZs77hqC62R9nK3isUxSRp1cJKlUj&#10;q4oXNnb50N/6vxi+9hpzS0tkXlCPt9FRwp/4wHv4O3/zE2ztjjm0tJfBaId+Mk9hC6KupNqsmFvK&#10;+B9/7wX++T/7Ze7bt4rwYz74znv563/2BxCVpPQzySOGVo7Q+qghYOwEcJr43NwAMoWOxEnHXAMo&#10;e5h4nAATkC8uB+isy7iGwkkSLRHlEC0kqpPx7ctrnL++w7eePMOhA8e491DKw3ccxRYjaq0YeSg9&#10;zEUZ2yPLky+e5czrr3Pl6mVcaVhZXuTe40cw+YBbjxzkoXvvZH5Ph9hAgkcpQW4sTghiJxEy3GdB&#10;6BQ0bzMWrHibH7zFId/mqW+fx7S1VjeOkSljOZ33LRhsmzh54vliBXaGhDENeJxbi/XBC6a0gYgp&#10;TE0pDMLEPPfGZX7x1/41xc4amUqovSCvK2IFj//8/0AnSfC+bDpgggRZyL0dVsobTEOFh9K7xqh6&#10;Kp1S1zUyopEwCyt2KyHVc92wRmhBYSvGZc4bOxWj4ZjhcMxwp8Qa6GZ9FuYcK/0Od+/t0IklJBGl&#10;dSQGRpVhXFWMvaAwhqKsEFqTIFiMNKlWRJFioPW0us4zqYhMpKYqSnCOWIcKbCEEVpR4L2hDUu8F&#10;Xs2ut9DmLaZlyW5ap52zE9Dd2QbUp/U4u5G0LG2ITTVB5q20BussShuclXivsEZjbUgcDQW+kRks&#10;ipLR7ohnz1zlypXLvPjSK+zuDhiNxuTb26AgzXrIKMEqjYsS+nML2GSRuCNZnRPsrDnSfszl3/8t&#10;5t79Pdz9yN1cfO4rDOyQg4tduvFe6iLn53/6T3Hi+AESL8kZszuqwAuklvSyBOdjhBijRoF4i3Ug&#10;B0xdU0rTXL/ptQPP2KUTWVvnLMYEIqKoq0mHefDKcxQtgeUdZV1hrcNYQ6V6OOepqiqQaMY0t6Ql&#10;5qd5pChC4cxsuumBcT1CiBDLKRkkRoSASOimsEw0sX143/k4dJjIScWmYE41hTNSIlX4WfBAtSE3&#10;aXJW3YxH2QAJzACRqaGtAGnA+KajLAk/aAk/25Cy2mTN+hu8HtuxVRkz8TdoDeYrX4bX+mlc7Tw4&#10;k+AbYFRpjRGGvC5wJNSuoKgK5pdW2doa8ZXPfoOnnn6KU2dOY7Qm6fQY5Za4v8yBo0c4cs8d6Dim&#10;GuZ46zDVmJw+4+GI05/9VbjyKgzXYOU+5t/3CX7kjz+GtxFfePIp7t2/QD4c8MK3vsLRQwdZWlzG&#10;qQ63LCxz4dIZLpLwG3/vL3DHgmJXSuZs2JetDJ39OEuskuZ++MnXafbgJ2Pv5kdppadm1mMP08dm&#10;v5/E001HQ9s97pmQrTBTzDGTj83A+jNxbkv+TM+3LZqyzQbcPkZL0vmGcHShIEsJgWjIuNqGbLeV&#10;slJijAs2piiVNAWMitIVKB/k2YLDrqeuJZVxXNou2MlrdnLD1rhmc3ebpU5CL43pdWLmF1KUlhxK&#10;HEncQeuEYVVihGXRWazWfOvV0/zdf/BJrl7YYPW+A4wXDpB1PJ/+Cz/GI7ct4yKIK08dt7mLRDqB&#10;MY4onsp9/+fugHnTYQPH5QTUDWFaFTXGNpiXjpBKQ4NDWOsZFTml9VwvPIVxQZmDhnNpvFsBRCSo&#10;yxxfSUabJVcHFdeTgo1rFa9dqFh3Q5b3dlg+dZFvra9xx/vfw15T47evU3S7CJeh3HYzDjWmvc8i&#10;+IEICcZWSAlRpIi2YLxc0K9WUcxz6z2G7sYVnnt6nfN3r3KP7hJL0KMxyc4Ov/SpT3Fu7Rq6v4gW&#10;EcqAMRUmtgxNhNitEM6Sft8PkXQlf/57v5fvvSOhV24iRB9lBCr1OB+R1DlCC4ZSU1fVW2PvbRFh&#10;+M+0GKuJMSbFi4B1NUms0cJhxxXz/QWefPJVfvH3PsdXn7jIoXccZanbYfHgHBu+y8pqzG/90IfY&#10;kDss23kwNfiKsQ3y90mqJ7YCswTMDfE8tmVIG7yx+Yim+4Bpuhi1DDl36SSn13Y5e3GNrz71HM+v&#10;7TAcjulnc6zMzbM3i0m1Iu8pVhJNX0W8UeSMBjXl+oizquRAP+FHHrqXfXuX2L+4xIE9GuNqamND&#10;x72RaB9TaoMRFVJBqlNsIRjtjvm9Z0/y0uvnubo9YLH//7L35tGWXFeZ5++cE+Md3vxezkplpoaU&#10;5JQ8KC0JSZ4k2WCqAEOXy6yyq2mga9ELd3kxdBcFFKyaFtVdDVRhqhqawUVRTAtcNoMwtsHyJMuW&#10;bFlWWsqUUpmpnPPNw51iOEP/cSLuvS8HaGhoVq/u+OPd++4QETfinH323t+3v93iwM4FHjtygHar&#10;QbOV+HyrkzgrkcpbRUfVEqAiogizven86JpUf934a1ff3CrfNwaqjer/YJsx/CtuNfFtGKfgELIi&#10;RYw1h1dKUVaS+lJFWIS3mRZc2aPb61JqTZKmpGlKFEdI4W1UgFcyUQIyq9HG5/fywpGXUGggjlHK&#10;97QOlCSOvPrOpPA9ia1wmMD7lCq3lU2oJZu91FodXF4N1AsVUpoe0ilsERCGhig2FN2Yfqj4ez/y&#10;K1w5c4rNK88TqUnMVMRsu0EkY3SUkCZtwiDjqz/3E4iWQxV+LdGRRI5VYY5Lif3f3a4G08flzoQQ&#10;aG1YWVlhbn7e9zCq3q8Bm3GZsnp/NSAvKvvb62Xk2jAx2eTcxRWC9gzrvQ0mJtvgDE0pUc6hRVDF&#10;UK4Cs64dqfV5WTsCemRFlNZaM0AyqWIoDOm0opCwvLHBL//WMb704imWZZ+oEaFEwt6pScIwoNlu&#10;YHWJdJZYSgoRoIvC+x/OtymJ4xhMgcGTg4R1BEIhrKQw2pOylCISktQJxMpWxyH8gqJCz941eU4Q&#10;hjhnq0ajligOsWNR7jgQU//QmnkkqBLj10mE6NIMdVp98x4PvBhnR+i4sRSZl+KKCsnAFZgk4ImX&#10;z7FZSAYyQIqQ1cV1vv6lr/LaO2/n9n0LrKmS7sYWbRl5h7cRMtAFkRYEQeiP60BVTLm6UNLW2ruA&#10;NAH9bICNldfARPLCy6c589Jp3v3Nb+PQTbvpD/r0REo30zz5hS9yZWmRQufcefM+dK9DELWJkxAr&#10;DJtbA9bX1rHlgLnZW7jnyCHe++4HiZWl6EIjnaCvOhTaT8yl1S06vT6DQU4nA6ymzAY4HEoFRJEj&#10;NKCVQmSehWgKw8KE4w1H7uC5S0ucO5fjygEmKIjiCcJmSJFb2mFIQunLkYXmnQd3MzGTYKUhlSlO&#10;im0MSGvrygWGVUNlUQxL/Ot7v22iO+cBGakw1lAUxTBBWUUl1QJdQym+YVoUhPW71ANBSIUxhqLS&#10;WBWjfAdCeAdFCIHBYETEVq9g6fIi7SRiZ2WkwyQibTewwjEoclQUD9moSimP1AqP2jpAazMsTXXO&#10;IaxBIZCyicaXG0pX0tIFG82SaTfDMyuOd37fj5HrJR6cP0zWbpKLDWZcyXLeRCnNZqdDf2mRP/uX&#10;P8HeQ1N0ncMlMZtac/L0aQ7u2MHuJGawLdc49GJQwwChZm5BKC2dokSLgGbUZmNtjSKyLLgG3dYk&#10;/+ULn+dgGvLYTXtRacqaiim6W5hswO6FKYLAO3cX1jpsrG1SarBS0pyaolP2ePnESWzf8sC99zI/&#10;PQFlh4HOUFGKth4YCGQNvtXswVFiQo0bgPHFWQjiJGar2yeMYjpV5VQYa7aKJh//syc5/twxvvXR&#10;t/LQva9ndX2JLBLEgaAzcDz10nl+9cNPgC3YMdeg2+8QxikvnT7P/iDhB/7bd/GWNx7hwN5ZDAMK&#10;o1FWeodWKiqNNWw0Om9ZNY+TQmCNT7U44Usqy1J6Q47EWQN4vVIlKzZoNQ5dZUuM9d5+XU02HoQL&#10;KUdjePxWS4GrAU8qvVSpqmCsSoA5H+Spyk6Kev5VC4w2epT0E6OkqzEebKwBIxUExFpxqrdJIhX7&#10;JtqkTUlg4UJmubCyxmycQmDILUQy5uzWgPVeh0g5FpoN9ky0h71I6gSGB2Aciu3rwzCGrYF5xoJn&#10;lZA5TVAUuDglzaGnM+I04T9eWeZ//b6fJeqcYm56N72mYMrEdAOgA//23ffznv/mMXqtCDIPFngZ&#10;zLqngXdCjDFEUURZlORFTiJSXszWadPGaggaIR9/8vNcOXuWx+6+i4fueQMdBIXMWVzbQnd6SF2y&#10;8+adCOGYsZKsmWKNoewPUAiaUYTRGh1cCxZcqybrt9rS2or1Wz86o4gbAf28jwwSrJUMspLPP3ec&#10;RGruuX0fSRwjkKzLCSYCw8rSEsfOb/Cnz77MF4+9TJCUBGWM6XVRZZ+jtx3mLQ+9jW96015mJkMw&#10;PYQOUUFMbkzFLoIy7+Oco5HEaHd9Z11cldQWw/vqtv0Po34ZV2+ujmSH+/iLt6s/c6PvbE+Gj71+&#10;HTetZsRc/Z1aiunq91w93xglcTJVUtKkVUCRWBySrDvgH//2p/m9//grxI2EsDlFoEJ6WcbtM3v4&#10;dz/6LbzpDXeztNVnMlQUpUJTQmpokxCE8HOfOMYfffEYs9ka3/Vtb+KNd95JFDqECRCRd+ykA7T1&#10;wLC16DBCVEGCB7lENdCqZJEbhUyiStvUgIypEs7UlUKulvNx9NGI0hJZSYQkajVYLrZYXJa8ePo0&#10;L126wNxUi7//4OuZCCSbIsdmDikitIopnKOTDXjiy1/n+JkLnD1zkR1pwuGFOe4+ssDCwjwH9u1m&#10;58IcgRDIiqOqrKkIMhKrgkqjdwixgvaOb3lNpdX2e+5GL9xw8AxJbtverzukXPPG2EGuHwCM9sCw&#10;gXid6x8+1jJldUDhYyl6ZYlxDm0h0w5jHX1jyU2OKUNOLq3xy7/1J2xcOUsjaVI4QaZLFJZPffBH&#10;aDeaOJuhZUSuPYgmhae+1Em9ca3xmlgzqlT1SeaMksCJqm+VIBEBUgjOdDbZ6g7o9DLWOwXaCvp5&#10;SRIFTLdiDu+ZZDJVTKeSXpT40p9ugbWwXmgG2tC1knLQJxDQCgOaSUKaJoShZ1VjA69mYqGseguW&#10;zicZDQ4roIEHZGRVBeplb6svCRCiAuSFwIwlb4f3zDlK65Ms9U0c5VwrAMaN3a868X8VAOMq9M4Z&#10;gXOCUvv3B0qC9YEYWg/7xGXGkukSja8Scsb5n+wEF5c2uLS4wtLaBi+98iqXL73EYKVDlmsMkjBt&#10;00pb2CihWxYY1WFh/jCim7P4pce55zv/EbtuvZnFl8/w6smniS6cxLRuYmF+jmf+4N+g5IDYTtC3&#10;XTqLXeZn5kA6JBZTCrTbImxPAH7+e2loUEHz2qGPuw4QXs+Xkf9njI+9gkqi2uGToLXmdqGrBLkx&#10;26ZoWQE31hiK0kuM9HVtryzFGIiT6bYnumiNNQZd+jE9EF7SWRtNlmXDSpVN7ftYZFnu39fGn5Pz&#10;lfBmSHyxbA3UNls5rHoIvQyPkLICXBztSudeKUUUxx6oFIIJ6RMOUZyggoAgjBAIEpmjVOA/H8XD&#10;/quTacX6UaMxHLlm9XzUcwshEGFJRIStrpeIvFSWJqYsM4zxSgk4Qd8pNjd6XLm0yq/+H7/OxsYq&#10;Rb6BEXOIMKQ5P8fMzp3s3LuPoiwp+r4ae2trk1TmdNaXWLx0Hrm1ztTdb+F973k7x09f5PnTpzk8&#10;E9LpbHH0zgPsmWkxmcScfPksWwPH6V6H/Tft5xe//++QDTJmYgXSN3EXApBVw3M7bmNrT86PJ3/d&#10;7VUJv3EgvAZZR98eVjgxkiC3Q/ClzmHIYf6xrtqt/fbxhCBj+9g24p23IXUFzPjnbHV6rjImDnxy&#10;xNV9dUfEwtz6mMPHoFV1Fg5RlqhKGtta7zNa51AqQeEI8H0NnbCYskRIBaHvj1EaR15qjLOsbeWs&#10;93KWuwNeXttiUGpmpKIZpDRVxK7pmHY7JJ2OcKJgoZlw+aUlfvOTn+UPP/EMYTtgR2uerb3zvPW+&#10;e/j197wZVI4l9uucLQmlZz9nWbatQfNfJE/zN7oN/U3fT9haMZzv2hi6WY5DECcpzgVI4SjKjF5e&#10;spgJSpQvUqqTm6JSHRDQsJZe4XhueQNRSrRTXFm6yJn1AR3Z4DXNNubSZT68fp7J3Qd4pKEZ6B42&#10;aaJMg7IocDIHfCzl8AlMa1zVNxnqZvNSwGSjxfpGRmPfHAfbgktff4Xn1vtEO3dxdLqN1jlhdpZz&#10;Jxc5/rlzHFs/QWkhaU9jtAGtKZMuOm8ROEk53UQcuJ09t76VR99wEz/58BSdjS2saqLKEmcdMkoQ&#10;oUQM+pjCULoYE5ohyLhN9mvY49mP6RqIccKO/q9saKB8VBiHMQpBmRfEccT5Myv86kef5GOf+wx7&#10;Dx4k2jNPKxjQDPbw3e9+PY8eWiC1QFbQb1gaJDgHm5ubtFttVCDH5vbVPltBpTeBb1rpX7VU1f9B&#10;MPTRJCMf2EqFdTDIC9Y21jl9YZHf/8JLXFztcWVlCykVEzMTHN61E9UMiGxJr9dlYEvWN0tKBE6X&#10;xJFk99w0D99xiF07prn71gWUc1gDugwwchFpJgmk/02F6CJDh3BNTKEZZCWPP3Oc4xdXWLncY2oy&#10;Zt/uKd76xtuYbrZoiBRrC6R0hKqqBjYe5DXy2piuvjojG7f9+dUf9P1fR9Nq5Fv/eV7w/9VtLMlX&#10;bUqNVF/GK/brPuRShd6HwvteochxUqEdrG116WeZ75vdnCNJY8Ko8u1EZTcRGCTaOkptyPKS9UxQ&#10;6tLH5AKiJPZzMYQ4CEhkQKOKv3QwRt1xbgjqhaG85hLiHJaQsuwQBjGhiDAmw4kBwk0TJZqPfeUi&#10;v/Thp3jl1NdZfeYJzK6DTC9EzLQiCtlisrVArnr8/bvv5ge/+1FarQlCC9gMK6PqMCOg+6+j6vDq&#10;/jJXk0aVUujSsLy6xtzcHFKMZCfHAZjx/Q2/W5FVtHFYJ+j3B6ysrYNM2TQ5jakWYRAwFcSETpAJ&#10;N6wiNpXEZk3oHc51bzQr/x/KikyqalJzPmBiJsJIxce+uMLnv3yR509cZt0tkTQUQdAiCiMmJ2La&#10;UwnWQiRiFA5ncsrBBoURNBqNYb4uiWO/7yLHqSq2NhaFIKPumwpSF2TdDp/9+McJfEuGqpy+zLHO&#10;66IJ4V+XwmuZaa2RDOn526pafLVE3cwIvFi0N7/O1QkMP4HqBbkO9mt5KaEENVdzPJztYtk0krPn&#10;19k0EUWgMIXjpRPHOXXiJd719rczM9lma2uF5aLH/OQMrpsTRBFOBgQSwtBVLPeIQZZXCVdZaUFX&#10;gxW/WPSKHmEj5dJmF6liLp47x8rp07ztgXvYt3cnK5sbJM02y2tdzl9a5NL5S4Sh4NCe3Qz6PZqp&#10;13TWzrDZXefC+RWkFRx97R28+b43cs/dh2mIHKdLVBhSupxYREhKMJZdE032zUzhnGN5MKBTOC4u&#10;b1BkPYTOSZ2iGcf0schEYgAjJZEoifAsokbSxAhLz2agHLEtmZQBaEthSlQSgTNEQUAYhmghvSFx&#10;DJO+wwWfEco5XlpaN+p1zkskeYanAGcJrELFvnlvGHjtvTiOycsCrQ1FWTHpgCgMKsfCOzMSiXUG&#10;KvaHwyGMN8C1I4fbnguRQpJbR2YMW0VBbgqSMEFJSaQNIAkCSewERTnwJjeoEuOBd3Rrpryxvgbo&#10;wDoAACAASURBVMFdzQI2SEToiHSJ1IowABWHdMnZ4WZYEh1et0PwT3/kA/z73/p9Tjz3FSYXJokm&#10;G9hWi1ZQYHHEsxPQmuV//Lmf4Xu//Zu4/6HXERfQNIIde/bw6tIiO/fejLWZP58aq6qTm5U3P1os&#10;wZSWUCoacUzR7TI/NcWF3iadbIOwKHjs3rs5/+ppdNxkTedERiOVY73oIzsRSRQjEayuriGFYnJm&#10;hrTdpnTwof/yOLfs3sE/fPQBTJHjdIcNFxElXjwxFo5QghWKMEzQOsNVPT5q1thwURJsC8YdjrW1&#10;NZoTk2RFiQoCptptLq10+Sc/9VM0goQP/siPIqXmyvpFSqeYQ/MnJzt87JnjnD93gV2zEUE0yfpG&#10;jnJtNi9c5i0Hd/G2197Fu7/5QRoRBErT62qStIV1lizPca5kotXAmVpH0lWgY+VA+mwZDjt+ymN2&#10;rL4no4SarJuEeyQbIRRaV46CqdM+lWUbp+ONOTk1mFJXVFCdV93jxdhRwsJaWzW+lEPW8na20Uhy&#10;w1RNvodzGoctS1QomWm3WNrssNbdYn8yiZWCqUhxzhlyZ4idI1UR0kqayhFNtMgHAxIZUGYFSRL6&#10;svghUCgw0s+fOsM+HijbbcwZ/zyTXabyEOIGVucIPaDRmCTPurz/0Bw/c/gAxZlFZBHRFBKhDWkU&#10;EbYUv/DRT3Jg515e87a7q8C0knirFnoVhOR5jlKSIs+JogjnLKbb42CYMDmZcuxCj/d8x/t44713&#10;8KF/+ROYCDYHOaXJOXtxjVaRMzE9QXt6gUYJ0gnWAkuaDwhUQNxsorVFoygRBNdh3N+gEt4r2jFy&#10;OSs3k9IabOEQKuLilVUuXlpheWWde48eYaI9BbbE6AzhCubpcnpV80//8ydZXlxGlJqJcBJZLNJZ&#10;2eSOm/fwyANv4v3vepTAOEQjp3CWUrUIJYjSkUYjR6mZpt53MZrwOuXq/naODVrGbNJQsmwEwYzv&#10;YSynfU2lkBjt5JrjDcuWr37jBo7ljeSo1HXKa4QaC0jGY45hHOC2nZNUstL/rmyCdcRG07YgVE7o&#10;SqwMUO2Ab3zwPv7o538JuquoyRbOBbTSgIury3zik89x9PZbWdvq0VqYBZcTEFGYDBdZskHG2157&#10;mOm0wb03NZmfVoRCsV4Kojhg0vYQUmCdwDjlg5AQsKP+A6PwtxplwjFaUUbsoPF1tE6M1r+9rjYN&#10;XUCzFRILydJGnxMvv8qnTpxl0pXMt1u8/x0PEypJV8WcGuQksklDGayAY2cvcuz0BS6ubvDyiydI&#10;neDONOTokYO89aGjHDw0422WsQhhybOMOElQLgPhCRKuWrsknufrYWgBQYC2lkBcfyy4q564mtxx&#10;PSBl2y7E6O9VH72mOmqsGuq67zMG4wg3ZvrrpHvNnq4Tbnh/xPoKmKDSLJdhiMoMuRG0ooRGFNNx&#10;/njCVSxu4/0r40tqsFRyWdR6yBZZHcPI6rgCkihiXF6gJg/sKJv0jaFb5ixlXV5dvsygKMhMgySU&#10;NCPJ7XtatJKIhck2YeQbhg/yAmsdZ1c7TKiCbq7pkvjSfEqiSDDrYibnpolDSTHYQgpHFFmyTHqp&#10;JZ+OxUkv2QCCqG72WftFFUnMWJBBgFMS4QTKRjgqiSr82lev2dsTqoyxLq+zzothLAeIag1z4MaA&#10;GCqArUrmeVa7j2birMAp3ychl6CFjztsCcZKUIqi0AgLfeebsc/NTzM11eawtcxPxBy/aZbnP/UF&#10;ktiSpikri8v0NtYoiy2caJPsnqf78ifov3Ka8O5vpSskly+fxg0GDK6cpXviBcrwAsX+HURSoZ3E&#10;aU0ctjibbTGpArSFWDpEJJCyTWm9DI5AoAJfw1nWZnVkHvw1UaNGtm7oT1GB23KUXRcCPewP4NBV&#10;rGedI1IhPp8yqioQANEoYZtUb+xS40nuupLB90ryMYQfHzVTtxwjlY0njsiKylcaVfD2jPIATNUf&#10;wzrvg22JkKLIPSBRFAz6fV8llqVYayi1plvp0y8ZhnOp1++TZ30GgwGXdYlzHlQyxpAXpU8A5xUh&#10;0DrKshwS3/Je5qv76qSmb0Dg19cKpKn7iESxJnIJSgSEQYRKFNqVpIkikAFSSprNGCUdpAlxFBDH&#10;gvseez0Xzy7y7JeOI4p1RKlYv7BJLA2baUw3y2g2IrSVCGXo5AE9N0l71yQdfYJ+XqK05pUTxxE2&#10;Y3XJEMUxOu/x8NEHmAnhwdtv5ivHLzMje/z4Wx6hLwrmXIoVVdetSoTAlBpwCHV9+ZLRqJCIqttJ&#10;DbQOcxHDGw0jr55Kum2sSrya06P57IZ+Sy2LLPCkqKE7W42bkYs38gtElSfx8owejJGVrR8BlLUx&#10;gaKww+8LWVXJS0GKX78NvlqyrHqWTKloKH/opEOqSuK58ITKEoWRAiMkkfB+SdnPqt/qgY/IROxv&#10;RxxstwHHo8KTUK+sbbHZK+jklq9eWmSz1IShZHLgmI8bpDsjvuNb/i6LlxY5dewSJ3sX+La3vJ6F&#10;ED5zdok74zYze8ZTp95Wx3E8lGYOwxBVxTZ/GxUwdggI+ISYQiBDDwYH1stDaeOl8Y2xhIEgVIIo&#10;kN7NtH6tGQFy1RoJaCfRmebKVg9RBujM8WfnLtJQAbcGOV84+WXO64yHjr6dvbFgUKwRulmKnsWW&#10;HZzpopJJb5usIwjBSq8Okue+Or2RNsnzAhkErPQ1WxMJ75iWLL98mi/1Ycfth7l3zlKuBASix5Mf&#10;fpZnLp1jVfZpEBKEIYOiwAqNTASOOYzN2HX3XfR3HMBNLvDT77uH10YDzndKVOnYoQJy6RBhiTWC&#10;MteoWEEsCZzElVRSYlSylNW1rtbHa+KD+gOilh5yKBeQJAF5ocldQZgEbGU9dt20gw98zzfwzLMn&#10;eO5rJzg60UZNN4nMgH/3x09z7o2v4fvfsIvNRkCDCOu8ukSaNNjY7KBkwNT0tYQBAOt8r+r65HQt&#10;+1ipr9TrunCWQvgetRII/KkjQ8fUzhl2T0+yf88BVjuaJ754jIuXl7iwsczTJ08StSe4JUwIlCEP&#10;CqLAIUUAzSlaIqC7XvDzj79II4b775zh9n1z3LJ7jsM7d9KUO9hUJUXg+/+E/ZTQKIzKUEhaScw/&#10;fPResqLHMxeWOXP6MqdeWeI//cYXaE3G3PXa3RzdeYA4Ckjbic/a+oaD9OL8L5wrbuzxejN1PHXx&#10;51OP/irb+P6q+aUrgFpIlAyG90dVktmeFA6BUkgpMNpinPcdZ9tt5qemkFJxaWmDjbUuzTgmiSIC&#10;KQmbqSftmAKwxKGgkabMEdMdDOjnBYM8Z6u3ibEWlTbRYYgOLDr0yitxGFRn69eGOqQyN+gBo0RJ&#10;nLYpy6oCNvL5GUNBljkeu+8mmlM7+cX/nPLM+RfZWt2inJznit5gMtXkjSnaLuEjL5wk/8Ue//yH&#10;3kc/N0yGwbZj3YiI+FfZrgZx6v0rKcmLwhNOQkWcJKyurTE10RwCMFcrRoy/5pzDVuuFcRalAtJG&#10;zO54geXFTfYuzLO0uopKU2wzpXQCxCi+H47VsXVlCAY7h9YlURQhhKxaBHhi2cTsBJ/+2jqfeuYV&#10;PvLkM5hA055ukAQJqUrYNTvh1woV4VxBFMS4vKQ3yNBlyUR7ipCcVnNUvay1pqyIEtYvEB5gMY6p&#10;uIG0BtPv8ZUnPsXixXOsnnwRsbqVOyHAWI0MBE44pLM+qW69Y6ykR/qMGm82NHpqncNULLvxbFMY&#10;+d4JReVoSiEptW/0LoVEIgmkQlhBGShcOQAseanZyC3rnR7Hz2+QOYWLEhY31jl//iyTLuPAgQNM&#10;TU2zur4xlLlyEqIoosgKotA/WmOIVUgWCKQThNox0CV9XZKkFpsbJBHdvCRoNNh0XQISHv/tT9CM&#10;Yt788FFuPjiFC2LOb2Z0S8ep0+d59nNfpBnFTE8nEIQILJPtiMxYzr96mrxvSIMJHnv4Yd788N28&#10;7rWzlINgeNXGA/vx1sXjiQGDZwwUxjIwJWU3Y8egw/TsDJ0yZ6vToShK2o0W0+2YImpy4dIlTq51&#10;yINJNmTKrBlgne/L4oMdi7GOWUrefNc+Ws0moZOIQCNUOEy4OFs1DwpD8kpKYMj6spZYBUjlq1wM&#10;Vc8JKQls5eGKUU8NL0HGMJixzksNOBxpmmwDVYQYSc4MWaN4Q6/EqK+Mc74JKjgKcnq5ZqPTp9t1&#10;NNO2T7YJn7CRFOA01hTEIiGJIibTGGUNiYBIKTo2QCqBLkvC0LPRHI6e1AgHE40mgZRYY8msd4pU&#10;FTk467BaEynBv3jqMr/we3/A2rlX+Yb2AjumdrKhukw0Iwb9Dps2xhR9dhcd3vfux3jkG15HnsXY&#10;OODM0mUuFF1eO7HAnjRmK3JYLWiHDfr0/VipMjQ1IFYboZqZ6fWfA3SmcbrAKMPZjmOz57jNbMHC&#10;NOQp5146xnwrZsdNByA0uPYMP/1LH6LsbfG2+17PvUeO+JEoR9UEo8TcyOgN7YCUlRSVw+gSKSSZ&#10;EjSNRhlBL0mRlMhMkgebqDIijCfpSs0Hfux/I+tK3vXoEb75kbfSLTWr/YyZVkygB/zUHzzFs8de&#10;ZrecQWHZpEsPydriJW6fi3js/jfwd97yMEf278fIYrtLUJ2jMSXW+flUBwK+KaqfebWupxC+2eII&#10;sXcjdrA2VcDrS02H3xWuIiJWM1j4EvzrbUbUd6w+Nf9cXV0nIUaVEduuOT5Bf70tVsEQgKkXTOP0&#10;dT8rbF29IyoA2v8vqyq4usqttlNSXMucqbV2h9ZrmH+/QTJ0TNu7fihV1ffLVedEVfZbQC/KiW3M&#10;B546y6+9/2doxBdg/g7yYIPJZIYs6xJryyN7d/JzH3w/pQrReUykOgTOUThfDeATSdWldI6i1DSU&#10;wWjBRKPN5aLLC1eW2R9O0Ot12DQDbto5z2ycYsNa0mzUy2UUaIIb2ij/GNS6UHUg7kDZCrwWIEOB&#10;xVDoAqkL34DVxggDZeQwkWBwaYmvnuuh4pTX37pAQkEsBVmpcLpH7hI+9bUz/MHTL7N49hyFBN0I&#10;6K2vobpd3vPQQ3zTA3u5996j1VgsK31kz3K+dhvdr+H6cx2Q5NpPb9+uF1fbG1Um/AVB+DYiy430&#10;pcT1z/DqPhajfV57zJEJ274mixo4dQ7r5DBodHinE+HJI8ZqpIspkCz2Bqx0ulzs5Pzmky+xPy35&#10;3//wGcrTL2HMOrNTOwknUoreKpg2//07H+C/+77vZHD5Cvtv3oMUgihUBNIXoThjOL3VY3NzwM2N&#10;hDBtI4OcQoU0xkqrx8v1jZBVEnkkF2uIUQqcGRBIPw+FVRgdIZXFCI1GY4xFOoGQEaFwKAmZCjm/&#10;tMonvvA1yrwgjSLe/uDrmZ9OIF9mUUzRkIqknxFECS91+py8eIlTLyzxyee/iJaWvSLiyMI+7r31&#10;Dt701n3Mzc0Nr/+QVHGde3WjAOJvRcLkb2EzlSSRrpIc/TJESuhkA55ZyvnQ7z7Os89+nVbaxEkL&#10;skCYkt/4yR9g1+4Ga0YREUFpiaRBCYMxOZFqVgQTqJvJd5cKNlzJs91l+llBqhW3hbOk7Q4z01O0&#10;milpHBEGPhtZlM5XGRhDkeeeuFIFQVJJojDyPfaUYtQ1qdrq4H2YDR17Y+x9U1lVnwi4eizUAZ3/&#10;wrifCFD3Qa+4DIBDu6qPx9g6jfBN3YdrYRVBCwHayFHjd1OBC8YQBCEW6A9yZODZl8Wgg4piuoWv&#10;Vk2UxZQ51oZYaxBAFPoehs45LvYtq+tbvHD8VZZWNriyuMrxc5eRwjGZKnbNz7BrYYZD+/cwNT3L&#10;1GQLqwvCQFLmPfq9LueWNL/xkY/RaDf4x992HztumuNPv36Ze26/nbfdcxdfPXcKXQ7Y35zhyB3T&#10;TMUhTXw1iS0VQRjx+186wU/9/O9x6y37+faH9hClM8xPzTE9M0EoHL319UriQxFh6Oc5W7pES0GB&#10;o5SSndIRxwlRFBJUpC7AS75V4Ejd20W6Okge95cgjEOKoqDZaOCAPM9pNptDG5Bnvsm3EBKFuWY0&#10;AMMG9eP7BUHkggrQ85KEbvj5QTVGRnsLM39+Bucli6oRlVk59lvsUEIDNfqMQVQxjh0CebqKo62z&#10;RK5VsXYr+yb8Zwa6hwz8b7Ni1I8ksQkwktUCgXAKJyyEniAHgrJwuCAjNiHKSbTR9MjJXUmgm2jj&#10;AaJBXeVfDJAqYHFxhUZzEuMMW511MpMShxGf+eRnuXjpChdW15iZn2OLTZpBE6yiU4JKG/R6Pab7&#10;0J1q8Hff+Q4+/Wd/SLsluGUiYHr3PH/v/vs5tGuBuTTi8tYlXlkNee/D+9haXsXFN0M+QDYtOldo&#10;a8hMThApZBh4bXTraFaSQMaVaOmISwdBCE6grcVUvriwmhEkC1iHEQx9eqt95VQgJYMKfREiqu5l&#10;bXJ0peIBooLwEIJCae8IVVXzONA2H9oPUQGLAjEklbpxIwbeplxln2q1EIer7Jw/jKwY+TWgOySz&#10;1YAv7iq/bJTYGq731QdsfYQaMGA0hnGjPo1OuOHrNcWy7r9KlQswxlKWmpXOAIIGP//rH+XYSy/z&#10;+vuPsGfPPDuDFgcXJjl65BC37kjB9BGqgQJM2ScIE0rr6OWbTEcTGOMI6j4BwuBlocJtibpxKZ2/&#10;ya0+jrGWvMjJdYONfIOGi8nCgpWsi9WTONFgY2uZIm0yaRyZzsmTSfTKKv2u5kNPf4VFJLum27xx&#10;VfPJU+eYuP8ou+KCVrmJaLXQfR+7aa19HFoxy4WE3BqEiInKBkblJMIhMZTaELVm6fRWufU1eziw&#10;3uNPnzvO5v6D3Lxzhsb6MlEzZUfZ4X/54K9xcXmT3GkazQhjCxwNongKmW2y0e/iTMDCw+9gfXKB&#10;//l9R3nvoXkWBpClixS9OWpQvAb8AKzn2zLKBuClNRnFPtVo2h7/jRnqwoxaEogqJnNuHByviReC&#10;ZhKRD3Iaccyzx07yQ//qP5AZxU23HGLilja7kwQxvZ//4ZvfyMOTAzLjPHkRR+gSygH0yy5xFJGk&#10;4305bZVVux64cL344Abxy1WvD5O/BfQGjudOn+ejx06wuNphbXWT58+cxBSwe2YXE60m05MtotD3&#10;oilFgNUaPejhepsMkibfcNchbpptsW9ugvtec4hWM6J0jlKXXulCgXEGS0AgBMpAK4gJI8Hl5TXO&#10;LK/yyoVVnjk1QMiAI/sS9i1McNve/UxGAY4SJR2FFBROEIUxwgryfp8oFOAGSEKssyjl+8ho43xb&#10;CicqJRCHUiM7q/X18xLX38aj6L/ENmZfbxQHDNVyhscZfffqbak3wGhDkfk+MnEUMzHRRsQKtK9c&#10;Fs4RIpEIAtmjtJJOpnl1aZNMW1zQIE1i0kaMFAUCS6sZk+iEKI68AksUkGlfhdGUnpTuq2U0Uvjq&#10;dG00iQqwIiSTAR0LP/ozH+bY889y4atPQRghd+4laU4y0RbsbKWsG80bdt/Kv/6ed3PLvpRCCqJI&#10;YOyAUkZIpwiuIob9dcdPzrmRZF8lzXrlygpzszM+nxuM7IE2XhEpDOIqb+/jEK01QdUSpCavlNpy&#10;ZWkFi6A1NUVhHFIpQgJUWFKIANMpMKbEpJO+0txZhFSemGNLRGlIQkWjEXNu3fIDv/gxnjt1iaJY&#10;Z/++eSIFkYOpiSkm29MQjnJ/xhq01vRshrOWyVaLQCiPKYQRzmxRGkUYpd53K0qs0WAjhHAEDsj7&#10;vHrhDE/+yRPozRXorcF0g3Dfzdz2be9BnFvecGkYEUjhm5lLMGU50oO2vlgvjmIKVwwvpBh7NuwB&#10;MNRO9RPSuIrVU+hhoiMIPEpZaO/w+CbVElsar3whJJ1BztmVDutbXS53NBqFFYonn3ySUMGjD9/n&#10;ddyyfCgn5p0Hi5SKQAVYY8kHGVEUobMcGjESSd7pk+mSIE28Y+t8kt44g1CSV9Z6nPz6i+xN2zz8&#10;4AMEoUCHhkIrnnruBV46dYaVtXUaYUAzTdCDAe3QkjSaXMkEWW+LYr3PjoUZDuzfxfv/0T9gfmaS&#10;rNNBBXU7QHGVXbgWgBGAxrPJtYOB1Zhexj49YGJqChf78vmyLMm6fXZNN7CNCdbW1ji90WE9U1zM&#10;DGqQeXk35ZujWWdpNFosKMNDd+wlDiOkccjI+ibdMARgJBCEnmFaJ7WGyKejYmlaUBWrD0tUVUnZ&#10;urlxpT1pjBtWlQRh6BcRhNeqdKMrIGBMQmg8sPZO6NChrEAY58AFAblzrHZ6vHppmSCImZENgkAR&#10;RSFJ4nt6FEVGv/ANZaUuiKRgttUkCkMiC0EcYoUjMyVCSYIw8I2tnAeKlFIgBF3dp2bYCagQUEsi&#10;FX0V8Rtnr/ALj3+JS3/0BPt2ReydXGBgFSadJc5XkMJxYeUC4Ybmu77xMb7nfW8mI0GHio3NjJPn&#10;T/Pw4TsAy5bQiG5G0kw94GU8I0tKSZl7NkPttNQATOCjQiyazbzL+QF89I8/xQMHb+cNh/fx9CsX&#10;uaWpeN3te1kPFBc3OvzJxz9FO27zTY+8jZt2znJlZckn8lXNYKwSsrZ24EdBBcCwU+vIKhPLBoUL&#10;EHpARIdl6xe3zdUVZmenePzLp/idx5/k4YNt3vPoPbj2LJuLGTaAfDLm1Lk1nvj0l/nC8yeZmGh7&#10;TWTrEAb0xZPs27ODH//B7+WOg/toRZJQa0wUjs5q7MFVFXogfGWVc5Ws2MiGiWp8W2eHDGAAo7U3&#10;6MYOk56ySsJ64ILhd0eL2w1AiDrn5EbBGNSJ+3rmM5xrV/+Qkft77TYuKTMEk9z1nSLnGEqXDfs8&#10;jSXlxqscRHXdr91Hbc+2ncWNE+Bj16T+7aGtqh6dB3FdlZwQTmOkobQBF03Kke//cTh9mSmpSeZm&#10;oGcgDUjsgCILeP7X/gXthQbLWw5JjggNYVCVh8rtAAxS0VQaZwMCGdBVjucvXOLc145z9PY7mZmb&#10;htAn7KIwHp7zOAAjxoDJmoELdQ+T7QCMQw8DWWssSnqgrBfkJCYgNCllJDh5/jxLFy/SlfM8cKDF&#10;zGSLjUyDLZE6Q8Vtzq9bfvhDH+Hi8jLtKKTRVpR9R3apx+27Z3js/lv47m+/CxnsQgWCsjSVHIpg&#10;MMhJ4+uxS8cBmNGmbxB83Cgc/sswbq5mB41er4I0GNqdKLi+FNqNIaLrb9dzPK8GC+vbd3XJ9Y2O&#10;7ICeyeiXlstrm/QLTS4bfPlKSRoG/Ox/+hgXjj2N2rhCMj2Ncg4XBGTLWxy9/Sb++Lf/NS8eP8Ph&#10;Ww5htHfG41B5f8waTq136A80e5OQKG0jZU4RRqTGyxkOLUR17XW9DrhqdDqQlQxhmAbkRYkjwNoQ&#10;EQ6QIkaUEBoghFwYYiHZKi0X17f4/BefRzrFA7fdxMTMFM3pFnk5QGhNwwXI0GJVxPHlAcdfvcwf&#10;PfEMG5sdTN7jyIE9zKYh3/LAPbz+zttImxF1EXWe50Nn/fr35f8bIMuNNp98q2299xfLAiSa3qDD&#10;iU345d/5Iz739NdpNFsY4f2r3laXX/uxH+LgLfNc6Q5oBwUBBUmaEDfabHQGCKPp5prTSz3Wezmd&#10;QUm7XCNJY3btnKKdhLTikIVWSh6mWG2x2pOsdK5xFjr0h5KWQegJVe1a9FrU1QdVEvyquT62So3+&#10;HzMddWhuxUii6up9jH+6TiSOf6KucB0mGZ3AyqqXhqnXGekrubUb+nIwquAoA+39YOkrzMpSU+Sm&#10;imEkRe4DsyzLCIIWAktRdBFBgGhOUlpolppcBqwNMl64uMirly5z8coVzrx4mW5ni/ZEkzSJmZ+f&#10;5967DtFqtZibmyKMFFoXDAY9tsqSQT8jTRqkcUI+KEjihBe/9gqf/spTPPKON/Hed9zP+aULPPn1&#10;LaZabXbGKS7JuPe23dw7FTFwTVqhRKLJXI5RijhIGFxe4qd/5/Pce8s8+285wFyq2LlnF5g+BAlW&#10;Saw2KGEpCdnYzLi0vExWlhRa05qcZD4JCIKg8h/kCDw3dnhz6/tQODP0H+tKD19FFqBLTZzEw4A+&#10;iROE9Iz0Xn9Akfs4sutqyVOGDGyHo+VGGv7jIZYJ6+ph53unVN7HhIqHYFu95ujI62EJVVWcyKoa&#10;fmAqedOqAqvaeUMYgtADcoM8R0jP0q1PsK5zcA5yY6qqRVvJm/kEhCl8QysHVWNYD9o4keMslEb7&#10;ZrPWIVVcSaQVXr7QCmwp6ZiCRrMx1EMvtCYMQrJ+r0riC38MB2D8fLC+Mbl1BicMpQ49MdJIFhdX&#10;+PhnPsPLr7xCceEyarJB2IixyjE9OcXunTt5+gtfJb7ldh69/8189onHcWzx2iO3s3t2mkdvPcRN&#10;h29mYWGWzuoq9951iBTH+VeXuWnXDohgQ/dQUhIoRZlZ+r0ButSUVc4hkBIVKGQUItKIOFSEeOFM&#10;6XzTYQBjqr5VwlYAqqU0RVUhrrwsoHVI1JBUNexXWtmdsho2VoDGDMdLRIhzAmer/IZ1qEpapiap&#10;1gxYUVcBjPv2PnAdi2NHAEz9dg00ewCm6kXptgMwNbF1PCYejnUYq8y4WmaN4feEq+//OGDDdQGY&#10;YfUfteSZBx2bUyF5liNFi2eff4V/+x8+jJMN3vjOIzQaDSaAH/7GN7FvR4hlAynaaKNQymHKAYFt&#10;kLkeoAiUJ1+GkaDUGWGQXCNX8zddMTPOyDbOkhcFRV6iBRR5i47u0adPUcZcKgwi0zSCJgNXsBVp&#10;ZjcdL569yBMnTrPV2MnRXdNMDPr8+2eeYv+BQ9x9YDeTLifRhrybYOKyYmPnaD1aS0qbMRGmyDLC&#10;So2VfbJgignbIAgV580ljuzYgz37Ah95eYWbDh7kgf0H6XaWaUpNcWGZZz7/ZT55+hV6QjM5kWIK&#10;EDIhMDmFE/QuX2BicgFz8xF6993D9z74en7izhkym9OTkgVCCkbjdHz81GDeOBHCWHkN+OLcdt9t&#10;fG03Y/HBMF7yI7M6hhjmMsgL2o0GOstoTDT45z/7W3zmC0/T6eUcfvQ+JlAwMcPeqYhvk/JzdQAA&#10;IABJREFUfM0B3v66g8TKIQqJjnIUJb0NL4PkczeVLy/88erZNMq2jT9eOz7+vHEzvpWiJHQRm1lB&#10;P4zobOasLa3yX79wjLPL6zz94inKXJOGMTsa0JyaRkcttLbEYUQqBXHRQ0/MUgpJIB1HFlJmGyGP&#10;PHQnczMzxMon1W1ZIkTkq0oDMGh0ljERxxSuJE5bXFjpcuHSKl87dpK1tU2CyWl279rBws457ppN&#10;mAodMkopywzrSuI4xFowWpE7RRyFOFPgbIkSFq0LonQaa02lzuGrFp3j/xl5wb9mACYMUiyOfpGR&#10;l77apTfoEwjF1MQEjSQlCkOo+vMOZIlwglCFhCIk62ecX12jV+RslQUuatCIGkyohidFhCGBM0RK&#10;MpHEhIEit8bL8UmBVCHWSpwToDtEQUQ+GCADSdJIOduL+OCvPs7v/NZvYtfOMteYonvwMLO6j2pO&#10;M9EqcWqBw/Mt/qf3PsJ9d9xKqSCQGuEcWiuEdNts6uga/fXY1brq2Tk3bEfhnGBpcYnZuVmEcMM8&#10;UxB66b/a9xsH4upYUAjhK4TzEhnGnDpzhrTZpjPI2LFrF7bK+TdszpppeLKF3SIIIjAQ5hlhnLJY&#10;xsw3M0qX8JM//wk++5UXWbWaPfv3EElJkW/STCMO7NuHkgHWVGu7cwwG/SoH4GVhkySmzAfgLEkS&#10;4ayh5WIGJqMwJUYILClBEJPKkqBvWL58mU/82UfprFxi8tJZBo1J9O6bOfyt38nuXbvYGYB46eKi&#10;K8uSKAyYbDQIpUJEgS+9dV5fWwqB0RoxPr/GHFxtLYHygECe5UjpmyCqQI1dZO/v9Pt9glBVBt4n&#10;6X1vFkFXw9J6l+WtARc3S0QYc+7MGc6cPk0aR7z1wQfQ2YDS+R4MUir6WUaeF6RpA+O8vrIQkrIo&#10;icKYLM9JYomVEmMd3V6GUAqhFNlmHxMobByzsrzKiReOs3d2Jw/efy+RyiisYbMwfOnFs5w6cYKt&#10;1Q0mJye93FrgHWNRCnIXoLMM0V1h1559/IN3fRNHj76OuZmEzfUl35xHJeTXZaOL8WpNzwSvr6vz&#10;VShWwECXkGsOByVRmjAwVVJYW5QTtEKFjmJMmbPlHFc2ck6t93xJvTEgfMLUVPd1dyx56M59Pgli&#10;QUYOKaNhE3BcnSz0dFw7BsJYZ4cqc8ZY4iTGOscgGxCpsKp8CYZgTUX6qhboSi6gKseP4qgq2xv1&#10;sqgb1g4dxGqCmiqo9pOVYbAX6YjManIshYAsL1jpDYasnaLwDKkgCElCgbWGUEqSOCIO/Fg3IeS9&#10;Pq4oiYyj3WjSajZpWe+UF9IgAomKQoLxksNxo6E0MlMU+QZKGX7lRM7PfuJpOl/6DDe1G0y1pkha&#10;UxTWEGjJUrFJGYTMry3z3re/jve9+11cKfvEKubEygq9jS3u33MQkQQYW1CW2rPoIy+ToNzIwRmu&#10;LU4wEA5hLE0pSZOETtfQajdJVAehDIgpPvDrn2HrynnOPvV5/skHvpf7XvsauhtLBEkCSUyZFUM2&#10;ay35MQwZtuEboxsyrJCpnmcJpFkHUVo2gzatNODrL1zid/70GY4//1U++M++nz1zE1xc66OaMzSU&#10;5YWtTT795DE+84kXCdKAoCnQpWaQD+DCOQ7vW+BNbz7K973rnaRpjEosg3xAEARYJNKMQOLxLVLJ&#10;mN2qHL5aYmlsUceNgIxturZwA97ltZ9HeK3J622K0THrJw485X1sPRxfGrcd1YG8US4qYPu9cdub&#10;jI9vdZ/Ybds4hlbbpOrxen7oX3b5HvvJw+ehGMXBnhHq2Zo2UjR7Ob1mTFx2eCqb5jv/ze+y/rkv&#10;E6olJuZvpp+tIqIWLRHT2rjMD3/HY3zzd70DVQREpWCQ+OoaVVWliOrAGsFsIihKiOKQzDkudzLU&#10;QNMKQ7T0FzmSAleX0VZ7EPXzOkBkFBSPfmU1XxxVgBlSlh6UVpX9sc4g8ohLW+u88OopZhtt7r75&#10;EE5A4bZIbAOZRDy3sckzL1zmi185yYvnT9JKmrSkpLt0mWkF3/OutzHdTnjkvruI0oSi0Lg0pej0&#10;SJOkYnLYSrZOcjV/8s/b/rIO9f8bE+k3rL7AV7gAyGGCwqGFotCw2ivpZAW9QUHXWAqn2Ogber0+&#10;fS14cbHgq2fPgG3w6ukXWT/xNcg3mG5P0CkkCxMxm1s9Pv3BH+S2u29mY72gmTbQZUEjCYlChXCO&#10;k4urIBNmlCFKJwjFgDKICS0VaCy2/Y6ikgIdv+yB8w1ke/0BCO8HhVFKpB2mlSOsobeV88nnrnCh&#10;k3FoPuCW+T3smZghjCw926eQBmkEkQjpZQEvnV/kI5/9EudXS7Y210lcjz3TKe999Ch3HtrP1J4p&#10;2kFSMXcFxsFYX8r/f/sLtvFxWXVHpBQ+6ahsxqW1AY9/7mv83O9+liQJKTF0sw5FWfCrP/YBbju8&#10;i1dfvMxXzrzKS2fP8tBDR5lsBLSTkB1JQpokNJuNim2mh4nsPLdoDdZJgigllBolHVKClA4pfNVo&#10;4KJrzjk3ergo1PIsflEZlxAcM/41+Dm+MIw9G09YGnN9u+Vl8/w3RvlUh6x8bTfCALChrwKse4A4&#10;vIRT5KoqI3xKxlbJJ2vFkKhhqoqzIB+QpCkqjCkJsUJxZXmFU1vLLK1t8dSxV1nbyuh1cwSwECXc&#10;cfsB5mZa3HZgB61GhFLQKQx5XtDdGoATKBmgQt/Mfisb4KSgn+csra1x5tUtLl28yPrqKp2tTdau&#10;XAEh+MEf/We8cvFrbGxc5sKpjDRNyYShyPpMq4AsgiIb0BAhwUzMfGOWu3YscMftO7lj505mkhna&#10;CwlKZvzXL57mjsmY1c1VJmYmeOe9hyuPT/trIv5P9t48WrLsKu/8nXPuFMN7EW/Iea7KyqwppSqp&#10;SqpSqSRhoxmKRaMGGxqbBgzd4IYGq7Hb4G7cy9DLDMaLhUybSVjG2NhggSUkoxGVRiQklVRVWVVZ&#10;lXPme/nyjTHd8Qz9x7kRL15WJpYYDF7LZ62XERn3xo2Ie/c9Z+/97f19AaYsvG+v1Hbc7ByGnd1q&#10;kzlfTQP79WtThVxfzdownTC40RLGcUVQU1O4MchSfycl4hvyMGOrGid5t7eN56exNoe1vqMpksoX&#10;sNWvVbU2wrnrOb1eD20MUdKgLEuu9X1CotKaUZpRVRVFWbFFRFmW5DUtal6WlEVBiZikNitrJvoe&#10;8ZjscqKxKQidQQqQgfOanVIhogYzyvCaUyfZ3ZlhfWODs8OK1UFKosdghiJWHmBJZgW6skRRA6VC&#10;tC6xrkTFgizLwUKWZVgHrVabZjrDj/3ST3Hg5GFOHdnLvfsOsK81y/79h5GtiK3eiNV+xsf+6It8&#10;5nffSy9yzO6e4fWvfYj/8+98B0e7iqjSWBPwwc89wxtfdYDUNWkGmrxMsNYRBp6C0lqNDkLCQIxJ&#10;JhHCx4tCSrZ6A/KipNSWtPBdm3mQIJ0jEDDXSGiEId3ZqC488dp21tZzSE3RuW16/q4vCGvtR4EU&#10;qp7vQBeFB2akt2InHLrafqf/Z2eccGM8gRjvOwXETBWwTYMq406XsQ2PAZiJj+xu9DenOlkmX6gG&#10;mdz2/Onw89nkO7ja7h24CeyyE4DZZpuoXxESXVQEUUhqSxyWmSQEo/ln7/g9PvXsC7hWh1e/5mHa&#10;DcFrjh/mdS85zuEZAdKSG0ikxIoSgaIsNGVpaCRNrLVEsdxxn48//y+yA2Y6ke4AbQ3CKIQuGIQl&#10;LtUYM0t/UPFCMSQtLKnNqQYtLn/+Mp8ZnkXOHuaOxQU+/on3syxCjtx5kns6IQthQKwhVxG5tcwp&#10;w+Z4TlIBaZrS7XQYjUaEQZNc5JRxyZ5ehzCZ4Wq1TLedcO/+Dh/40Ee4aDp87b2nSDF0Go6FYY8v&#10;feE5fukPPowWBmiwqHIImwxIaDHE9a+yWc0R7D+OfuWreeCuu/i2lx/hzftSYmNIbRcikHYTG80R&#10;FtUEfKtPjH+w49WRSSagmi6gYMqOp13qadClpridnHc3XWzrARpPSYSn0TOaEEtelMzMLZLmjg9/&#10;5Bn+4f/3K7QO7OLhl93HvlbI0b0dmjOz/M2HTjLfyjA0SEwdT+Lo93sopbxegxA1dbFjjFT+SWvR&#10;V1NU5pxn+RmfEF2VXofMakTYQIuQq6ljNc25Nhhw9cI6Zy9f5vEnn2SrPyTtj+hGLWwSsW9fl13z&#10;HWaShEYVEIiQTVvgTIXTJTNxwO7Feb7ukSPsml9gcbaLqnzurnQWYS3aFKjQF+ZYFyJVRERJWpQs&#10;9wecObfJtfUh1wYDWkmTxU6Xlx4/xFwroBVXRLLl1znhsMJRmtKfR+fqbiWBrTXdYNwV86cb03k9&#10;/8L23HXTazO1/c8yYuVzaWWdj0QIZCCJZINK+yKToioZpCMvRB+36bRbNOIQZUp8/bjCGotw+Bjc&#10;Wa5trXP5uqcszXSJtpYDRw8TBAFdLM744oBGrAiUQ0pLqEK0BWMFztSFl6EjUYp/8q9P854PPM76&#10;9Sdxq+fJO/vYvW8XZZiwvx2CBdXs8jPf/Vbe8MCdFLWZjwvIYacPdcvz+mcY484V5xxK+W791etr&#10;zC3OTzrJxzP5dIHjuBvQmG1t+HHuISu87xQ3mly+ukyz1SIODWHUYmVoiZWnMCttjJVezqKh4Nzy&#10;Jn/3597NhfN9knbI/js6DEd9Du0+QCAiDs530bZEKoEMxKRLWGhNoAKCMPT+g5QElWe7saJCmxLr&#10;NEkzIisDhC1IwgDpBM89eY4rl5Y4+8UPYjfWwRqSu1/K7jtfwm0vfZBuM2YmFMSmQIYJI6sQl1e3&#10;XIGlcgbykk6Y0OjMMOZMDpVPGeqqJAy3K9ymR6krAhWijSFLc/wcpybC7VLUFebCtw4ruS1MKXDo&#10;sqIfSC6t9ri2MWBzVFGoJptbA85+6QkO7t/LbbcdIc8HRHFEGMSe41RrhkPfvh3HMcZoj8Thk7ZR&#10;HFPkBXESIGVAZS1rgyFZVmCtoygqrBRcunyFiy+c5+DufXzzm16HCBRDpdgY5Zy5cJn3f/gTmKzH&#10;wmwXqw2t5gyFtqggIttcorfVR8uY++97GQ/fc4xv/x9fD4DRxtMTOYNzJRXTSdltypOpnKd/HE/g&#10;zqHwlRmjqkAWFScjQ7PdxEiFrrTXOLCCbrdLhqTMU9aKgpVexaVBTlFXr/gGBa/1owTsiySvvHM/&#10;URSjUBhZejTYmAl3sv/+XrzU1pHstg7LODA2hHHs0eE8Qwlf0eHFJLeBN10Vk5ZmFQTe2Nn528fV&#10;ZTvSmdte7kQMzVdZ+P0RAoxFhAGV2xYSVqbyiR9gWFbkVcUoL1jLPBVdIiShUDSEJ3+ycUUYBDjn&#10;kW6tK6qqYrHVot1o0o5ChDZ+YqyryP3PGQMwEuKIzJbMllBWht5cm3J9xMt/4Kcwo5ROoHjp3gaV&#10;taRhm0bQoTfos2E3MGs9Pvjj38vhkycYaY2TDVbzjKVrK9wxs4ugO074OoSCMIoo8mzK+5k616FC&#10;OENsLNJJdG6Ym5tH6XWY7RLkBd/4zo/x+Id+n+9+4CTf+83/E4gCmRhknGCEQlR1p82kQnzKGZ7K&#10;oUysuQ5QrPNCZiBolI71IMQkigUCnrqwxdvf8c95+aFjPPbaB3jpsd30tSJzARGalXLET/zae1la&#10;7bHQiilKjUHRW1rCpUPe/g1v5E2ve5Djdx1EBF5cLox9AKJESF5qGjLmpsONAY7tmhd3AwAztrUx&#10;SDKe5tx4Y7B9jqftcyKVsY2/cIt80Y4E5A4/9StZC8fHv8Wx7eSg7kW/5cZhxIsv4o4KpimgCpho&#10;A9x6TN+zN3eMtptotqvvqijAaN/qia3XCgc6E5iGYHljQL9K+dTVjN/70lW+/MVrVB//V3RP3s6s&#10;amFEhAkr6Oe8dLHDf/jlf0AcKgabJbbltcyUVBPgBAdGKeZDsHhRRaEEK/0M089oNBKqSKCEox2E&#10;FM5OLKY+LTvOy3TwUe9W71tXTTqHLUtUEPr5SClQkivXVnjy+jVaBh48coxkpsGgGKIQBEGDoc55&#10;9vI6P/ObH+PK2gYqUhxpNhn0hhzdM8sDJw7wmruP8MoH7vbBdFnHFQpKKiLpEwqTqkxetGz/lRy3&#10;AkT+oo59K1uVblwxxwSBtNaympcMspK1kaYwgtJCYUpSLbg+LNgaDBgWhmdWC86dW2OY5hS9Dfpb&#10;V7HnThN0ZlFGo2YTss0ef/9t38wP/69fw9VrA3bv3oVwjiRUxFGAwHHu+iZGhMwHFpW0SUSBlhGy&#10;Dl7HF3X8O6oxpcPUOSuM735thAFVkfkum0BRxIbnn97g4vU+V3tb3HZghpMH9tFttnFohDRYo30n&#10;bNBhbZTz3PJ1fu19f8jK9U3QggOthIVui7e++iWcPLKfE4f3AFBOgFtLVANYtiiQieflHs8ncpJc&#10;/O9jekzb5Tg5m1tHgCGWDitCPvbEBf7WP3oHMghIZloMsxwpAr7tFfdx/tJTLKUh+4OCOw8u8vbv&#10;/060M6gwJBWKqiwpsxHCWaQU5FL6rt8oIBCSSEhaImBQDQmDyPvzQoHz/p8RFdNrKfCihMb4T48z&#10;ltx4v9WJkBvXoUkCffz7dyYs650AUGJbHHl6WTQ1MDOhGHJgTVF3tvpO5nHXZYlfU5WQKOE7Yqw1&#10;VCGEYVBTz5YYrVnJYWsw4vpGjyfOLrO83uPqWp+OgSCIOHbgAPvmu7zs6F46jZgiHiFFgDaOwbCo&#10;11dJFUhkEDDIcqyUjNKMpbUt0jTn2WcusLU1ZHV1i0sXl7FhDkLQnu3Q6XQ4duQYBw4e4LNPfZkw&#10;zAlsirF7CFzGwmybOIk4tmsXnz9zmlaSIAyYdhNZCrpxyL4Ds+zrtGgSsZVl9OKEZy+u852P3sMd&#10;hxf4qX//QU405nn0wXt4wysO17SVFRB7iqbaiTHWq7gotxNWHVNjmbrMQ0z5Ejvu9Imv4hBjitOp&#10;TIyztv6sOoPOWGPwJglZUWvVT9tQfSwrX8wZDhBM6NCmKXO2/d1xksfVTt52bshNYhEpou0ilXq7&#10;qn+3Typar/FkHUKGlFWJNsZrbxpDWZUMtELXGhRpUaDrRITNqLVlUqqqotKGdW0wxrLRy9kaVayP&#10;NMv9ip6B/U1FK1JsbPa4ksNKb0io13xc5UA5320SBhopFWVe0WrOUOmcIIBWEJNlGXv37qUqSga9&#10;PtZYMic4deoY95+6g1fevpsD3TayKjl3fUB/1CcrLSLp8NylFd77gTP09Rbf/w0P8fA9h3jZkQWM&#10;HZLQJru+ym9++Ane/A2vpZQRe6TX+oJab7b2VXLr7xOn/f0dioBAeSoyh5+nBILKWLTRZLljlBcM&#10;85L1UY62YIcWIbxWSmcuptGMmJltMFdrk0ZSIRy4ytML50LiJu1K1GwLoEKFcQZd27oTDlXTl427&#10;X7aBiu05a2yDY5u/EeCYYl7aAaiM328ZA8p1nG2nwZSp51OsEDtuBjf1WfV268bsEbV5T9n3jd/P&#10;UyXW77FMKqidKig15FWMEJKY3FfGW8XnTl/lvR/6DOevrXL8nqPsO7SH2Dlee9/dfMvL9hALDa6F&#10;Vf66hSpCAP1eShTFBKFPEI6Tb+PK6r/oyvpxYtLhcwxaSAIcBX0ahaVvZllZWiGTkmeu5awiefeH&#10;P8fZ60NmD7f42k6L018+y/ndx7n/1G0cjgPCYhVd5gjXxNjE0zvbZXI31kbw9hUGAcZajPDFq26U&#10;kIYDBqXm/tuPsj9PefqZF/h4uJ+XH92Pk9fZZ9o00fz7X3snf3z+ElUc08Excg6hAtIsJ7AOmw6R&#10;uoRH3kCxaz9v//Zv5bFjsM8W5CqmWZUUJoOwTWgURd3lMJmrxfacva0y6ibz4EQSbCqH5dfcnQv6&#10;TtvaGVuPw1CHp1y11Dan8AnMQHkdIe27WEXc5id/8l/ygSee5KG//hbuPjjDfCPl2qBF2G7yC2+7&#10;D0ROahVN5XMBVVWR5zlaa+a6c1N6QDuT0zcD+r5qAAbhc1tCEQQS4yDNK6S0OOMYFZZSSEgSOgo2&#10;0pI/ePIMF65tcmWlx5NfPs9mbw2Xlix0uuzatcjcvjlEKHAuQ4oApWKqQqK1RYkNmkpycH6Oxx55&#10;Obs6Lfbt7jA0FiUk1WgEzhBEDm01kWgSYLFSEDVbbKQlz15e5/rKGtdXN8lyQ5SE3HHiGEdbGe1W&#10;m2bSxBpHJH3eq3JVDe4Kn/gZ5+3+tADMjWDLxCUcz59TiZWv+trs9KNvHCHjovLtDkDnHNKGCOU7&#10;YJG+e9oB5VqPYZ6RVyWqlRA3G3TiWUIpiQCnc6wwiKZCiRnSomSlP2RjMGJ1lNMfjkjUPg4dbNBu&#10;QAMIREIoIkyUobAkYYCxjko7wnJIEc9QyYh3ve+PeO+7P8/zj78LHUjU0buZbSbM7NpF4AwzUtPt&#10;zvH2b3orX/fISbLIopBEda/omCZseo798x5jEMXrwjuCMODi5Svs2rWLJIn9FZha68dTwoQG0nh9&#10;vCiK0FoT1t3Fo7Tk3IVLzHY6yLiBiGLaiWAj09hS4+IGoVOkI8ePv+sTPP7l54hnBZ2WQ0lB5ARz&#10;nS4HDx5Ba4OyJVIpKl0xyAZeekVK2lHDd90KuV0AQFmzdYUIobDWdypLvYWgyWBryNXzF3jiUx8k&#10;31yDdAC7DtK+6yXc98a3MhvFzKoRoVREUhET4pwkLwxiZWPoSukonKEcpsROkrQ8fVMYKCQOnEUK&#10;gVI+4L/RjHXdqmOMIcuKqbM6FtrxFyQIVN3uKrDaokSAkooiKzhfFTxz9gq5lZRGsLK2wdmz53jN&#10;fS+l1UzIixEEHpQICCbC2aMsAwStVgtrNNoYpFRU2jvBKggwVpMNcwgCNsuKqjJcX77GeqFxumLl&#10;7Bne+NrXcOexY/QGq2gRsJTBl589y/Nnz7O+vsnCbEwceY0UXVl0BsNhyqh3mflde9h/4BB/59ve&#10;xsMvvQNdDIBxW5bxNE4IzHYqb2dF1vi/dUAyBmAMAukc2hpGRYYsDSdiR9xIQClfsViWyMrSmZuj&#10;qNvXro6GrPQMV9ISp71+S6Bq/lfnSMKAvZHgvmOLBGGEEorC5SRR04Mu0ju4RvsguzLbN24U+YBD&#10;V3q7rSzw2ixVtc3BHKgQhJi0mgmrJzohKgjQxp8NPRZ9rc+LFH6yA3xnwdTKLpTwNEW1Bynqib9Q&#10;lv5oRKk1s+0OGEs4FRQ6JyaOZyYkZVVxfX2drCwQge9oSWwt0uwcs+22r7qqKiyGAGhbaChFM4wg&#10;9EH/hNpI+C6mhm2T2wFBI6GKQ/J0wGLg+KefXuZX3/Nprp8/w52zjpm5RapCMt9JUEHFSmnJ+hm3&#10;6QE//NY3cN9rH2ajGjLfnefJpWWWtjZ56PYjxFFIUeQEUmJqmjTGZ2+KE6cqKmZmGwjhMBV+ERGG&#10;KLQ0wy5hUPHLTw64dvk8jywGdBqzxA1F3AqRQlHkmkazgaiD5/E18BQIt0iWCR/IGusoqgqExIqM&#10;RrxAXkb8/O/+Pp/47Kf5ie/825zc0yYNQ1YHA9pOsBV0efyZMzz+4U+zkeWEcYhAszno0RsMmB9l&#10;fMcbv4Z/8IPfShA5FA5NgMUg0eAE0kmkCLC3+HpG2x2VVaIGhbdtZOqniJ2P4+0TTZYb97+ZI3CL&#10;pKLccdDtp5XR9e2//eJNK7/EtjN843gR9de2v3vTr7cNZtZBnHXYSeKsPsRUkuTFx9iZrJj+jrf+&#10;0NrZqh9zlfnvgCRQsV+YshJGLa5GhmvLPUaVYLXVRG1Z3vnZs3z2nT9BsHaVzl0vJ45ABglkmsFw&#10;i8d/7ke44849DIWq9Vl9B8ykItuBUQHzocMRTHC5zWFJNkppqBCjajoLrUna20KO0xRkk3tiit97&#10;/BtFDcKM55xQFhgrkEHE2lbJ1eVVhmnJHfNd4pkGWaTRzrA3niUykqtlys++7+N88gvPMx/MIN2Q&#10;MDK0s4TD+5r86Le/mV0LHYyySBoe1ZO14CoRQktEsG3nf5njqwlg4M8HbPlqPvPGz5skTepF2QlI&#10;K0jzgqIouZ6XjPKKrQJKKyiMYzisyIxiU0v6wyGDvOSZa0NWzl5lq+yjRgUuqlj/7B8SzswwGxvy&#10;JIJRyp177uIX/tE302436HY7tJoNIikmAMzVzSGj0rKYSAgTZgJD6ZT3rW7SAVPdpMPJCkFZaoIg&#10;IQihqhznzr3A86sBRbHKsb3z3LFvN8lsQopBjTSJrmgKyTBJONfv8+6PPc2Zs+e4cnWZdhgxFyve&#10;+qqXc//R3ezfv5s9ezuUVUWomv78eQze/ymDwWKwRMR/Jezyr/yoNfXGw0/Dtc9VVVRG8Z6Pf57v&#10;+5l/TdiYQ8YBxlUI6/jZ7/l29h1osyt0qEozHPQ5ePIORs6Q6gqV+lA0jgKiMCAMAqT1dLBBInHC&#10;YqioTEUzmGWb7nVM3QNxEPrknfVghXMOF2y3YLqpf6y7ybrEzjV0/J9psGXqINgpDYTxg8MR1BWY&#10;O6lQQFHtTDbiMHUCwVNn+A7vymiimYgyK8D5ToFI+a5sZ0u20oq1Uckfn73OldVNLi73KLIUheH2&#10;/Qt02wknjx3m0OwscRSQNCSl0VwbpmTaYKuCMEoQQhLGTcrKkOc5g2HKxlafJ5+/wPLqBmubWzy3&#10;+oLHGbYKCJs0mx2OHjrO4sF9nDpxhF1zTXZ3WxzZ06LZiHnb//6rtBPH8No5Dtz5Mg4tRLxswRHP&#10;LyJI+K2PfY5QgDQVstVhz8IiW/0eIpacuvM2ZuOIYNQnNYbNQc7TFzb5H77mZbzu/mP86ns/TT4c&#10;8O1f/0YWY0lLao7vnfVxhylAOETg1amt3dkNNdFumPj2U/FOeCs6ySnRnrGfZi1C3KSgRtxc1865&#10;beovt21S3MplvZFL86ZdPPWw1uyYb7c/qKy/r8CMYyKRbBf7iO0HZcpJspGpRyW2O2A8RZr/DDvp&#10;sp2Uj6CEv/+0k2QGeiVcGThGQ0M/26S0FcZCWYXoyuECT7+lK02e5TjrWOmnDPriAnfWAAAgAElE&#10;QVRDRoOUS5cuMzPTotFQlLXgfFmVlEWOKLWnH+8KXv3AK8n7A2IhGY2GSCkZBhUhCXEwS1EZNocD&#10;nr14nRmV86t/75tozjoi52jqBiQhMs/5hz/9H3nX4x/jkUdfwYPH97B7di+dmQZH93dZnGvTnWnS&#10;ksbTpQmBQYJUlKWmgdfyQfo/T1HowFivUwuYqsBozXVjyfOK0bBgbTWnqgS6kmwlOZGSHOzOMNeI&#10;OdBpESlJI3ae2gTB0EJpHdpaGjVFLhjEmE5b+9zDjYVYO0DzqbmLMUgyeeUGoGZ61/F+N4Ajxk1t&#10;m+zJDUDO+Mk2KLN9vLojZjIfsq1D46bnzmkwyE2KiMADMENtiFRAqL0eaiUN1lmSAFpxg9RY/o+f&#10;/ZdcvLDKvQ88wOyuecJE8raX3MYjdx1hplUQCe8jGFMSqQBrJEYbiiqbdCn8RXe+TI+dAIzDmgzp&#10;FFU1JFzOSY8cgCzn3PlL/PoXL/LsxYwvrlzmla94lLuo+Hef/ABVdz/f9ppX0Cn7DEY5KmmR65R2&#10;s41wsa/kTlKiTBGEIcYYyqKk0WhgjCEghiokkFusRgF7mw26m+f40PN91pt7eezBE8jegGomxFy9&#10;xGf/8BN8dukavdJysNllY7COa1ZsjRq0ygy9epFidj/xkZfQfeiv8ZYHTvJjr5RUWYANmgSpwYSK&#10;vDMicpKk8BX/RtjJDDfOycC2juZ4FZ4GFcfFg+P/22mDnnpqpt7LVDw2tmlT30MW0ArCMKQscow2&#10;E9Q/dxFq9RK/8e6n+b1n/5j77jvG/vlDJGbASrybb733AI/dfYCwEYDwCV2lPIjji8MFcStBSTmJ&#10;o8dx85/G3qYBHAAhNX7WlEgtkcrrvqampqN0jiIrKPMKExvacQuRBwwquF4aPvDMcwzXBZ968sss&#10;r62SjoZ0nKapFPG+BdpJQjOO6MQBTlcQ7CIrUowtUHZEU8Fff+hBbt/TZs/8PIcXZtHO0hOW1GgW&#10;tMRZQSkEzpWIwNGREZWzZMbw1OU1Lq/0uHw9oyE1zSTi9kOLLHab7JlrIIXF0mDiXE23GO9IAnyl&#10;J3CHxzgFwLw4oSC2n+4457c88IteebEjoJ32Hd1IVG3twkGujddlq/nlq5pxaEYFngpfCLaygsFo&#10;hC41cRzTaDZoNZpIB8o6ArHl9YZUAydDstIxSjMu5VssXc4oc1hYbDHbUSQNQSPehzQZM4GXnsBJ&#10;GjMN5FDQjPvkLuFffOwpfuFf/A6jpz6B6M7SXtxPkcDiXIvAGExzL4sq4LPv+AFkklOQEAtf5PCV&#10;AjC3otf7SsaYimycG7YIhqMRm1s95hfm6bRbOOeXcOGc9/ECNQFtjDFUVUUYhrVUgP8ew1FBGMdc&#10;uHCJ+d37WN3cJEwUhBFR0Ob82U0eP32J93/pPJd6Q7oNgapSVGzpdmY5uGc3oYDIOnRVYeIGm5sD&#10;EILZbhuhwDlLKLxmo6w1no2xPk/kLEr6RgYpHUkcMljN+dQffIir515gtLkC1QrEgkNv+Z85cvIu&#10;FjqLzOqCqCFwIkTgCKRASUupC6xyiKsbfRc7idCOLIAhGtMbIaUgDAK6s20CJXFWE8jpCzLlVCs5&#10;mYXHfKHWWoT1xptlIxCQxDFOl2gHIxGQW8lWmvPEM2dQSRcrY1544RzLS1d59IH7aDdiClsSYpHW&#10;TMQgR3mGsV4Q2yGIE88dWuuE0RsMaDSbWEeNnoMoHb0s44WNdT758U9y/eo1Hjh1B1/z6Gs5fGA/&#10;pdGkuuDJQc4zTz7Fmc9+iW6z7fnnhSMU8/TsFloUpMMeerXH7u4Cr/+6t/DmV93LXcf2MEyHBFFI&#10;oAx5VqGCBo4Q6wxWlATj6vwb7Xrs402BL+Bb0SRgrWZUZoTacqKdoMKQ0vpKKF2UtKMG3aambyVZ&#10;UXKun7Hc01xONTOhAueIo7BecBxJIDnYjLjnUJfKWAQK1ZTYylPNBSpASv/cOY8K+84iN0EGrXMe&#10;UHP4LikhCIKAvCzqn6h2OIhKbNNQCCmo9BisqWnqnGfmFIyFyncCMMI54lZCVWlP4VMDcAKQNiE3&#10;hn5R0ssqKm0pyAhVQDMMWYgTIiGJrKMvCwSCQHowDQNYLzacFjkWS1oVyFARxTEhljBQNKNgAkaG&#10;NfAjA0/FYJ0X2zRyC5m2sTIGbbFVxRDN5tYmot3iM5d7/MRvfgZ34Uu87HBAFO0lSRbI9AaFcSyN&#10;UqpshBus8hs//B08dP/d9HBIF/LcynVG/T675+c5sDCPLkpco2ZBdmx3RTiQjYTBcINGFBCQ0ElC&#10;inKAMIpOZ5YshafIOXPuAovZDIsLFY2oQRzEyDCkcmYiqBtKf23HyedbaopQc6vj21KNtfz2x57j&#10;Ix/5MDNBxTv+7x9kK63oj0YwGxLbiI8+cYnf/tSnWVpeZXfQYNDQmK2EzY0Ndqkt3vboq/j6h1/N&#10;8QcPe25g5ynrtABpLUEgKXVOHMeeL1JFKLvdsTB9nyllasDATartvP7I9v04djZLabfXb7GdQAgN&#10;U8fcCaTc2A57q7XL3PDW8Qh3VH7Uh7XuRZ8nmKpyv2EoN/Vb6qSAFjd3UqJ6gRwHOuPkmpDBDvBl&#10;u/PtJp83/eJUzszeohKmstvUgmMQtShisrKil5UsjTTDyrI6zOmGKWutWdRqRikUF7OC0g6QFPyb&#10;D25w/fIf033mSdp7T2LCHJWUJCpktDXibfcf4v/9+9/LKIq8syHVFMc/aBmwIAwuDLFCoLBsbWZk&#10;ZUVTBogkrCkn3IRGZRyMbC95N0hL1xu0nQb6/N+XLmyRjQZgSk7dcZCZRkjWW0c3YpQVlCR8/uIV&#10;fuLf/B7rg5xHjtxOFQacffYc988v8Oj9d/DK+09w/MQuEBJlnF9ohSANCqQVJDSoS0lAGZxTEyfo&#10;q6V7mVzSvwTw5L/2mNTNTwWNDuhVBau9Eam2DF1IaaEyjjyHotKMKigqS1ZUrOQZW5lhfauiGKaU&#10;ecmV1RHrS6v0wz62pwm2+pjmBtkTl2gcW6RVlgStDmm5yu27TvD4v/3HnDt3liOHDxFJQRhKAinp&#10;5YYr1zfYP99Co1hMJFnlMMgd13V8rfz9Xlfm1kmYS72SjfVN1q6t0Uoi9u6e59jRPZT5wEtr55pI&#10;KNrNmKIq+J0vXuCPzpzl9OUl1pc22NuY5euP72f//l3cddcxTp06hDYgA6iokEhC6x36kgIpBYpx&#10;raRgTLzopgLdyXwjxH+1RMt/U8ONK/O8D2uMIS3hiaef5z1/8FF02KSMW/z2589yKJIkrZgy62Py&#10;jF//ke/j3nsOEUU+YTnMUlbXehzYvw8poNReq8KKoE46CRKrMXiNDu+9+aqx0hlE7QP49b9eF9R4&#10;DdoG663+k+gNb1ghnddQmP7/eMhxYcnY9wMqU9dmTxIefoe6RGwCwkwON6Ygm0qMVtYRBCFRHFNV&#10;mlGasr6+zrNbkmfPPM9Wr09pLK2ZWYIw5P5je1nozjA326LbkGAr+q5JnudYXSGcpsxz5jqzmKyC&#10;MGaldAzKkrOXz7O+vsrFJcOZF87TH6Rs9FKkDAnjmHuO7mF+fo5jxw4zN99hrtvhxJ42SRITRiEO&#10;KMqCvMgxhDhnPHVuGNTPLctZzPNPnkb3l/nIxQGj5VXa7SZxO0FVOb3+Ji7PsEKwf3EfR4/u4ctn&#10;zpOZGSJl6TQNizOCVb2fmIK//fo7ePTu22gkXewQkgSqwDDSJf2y4I9eWGM0GNAS4IocV5a8+sEH&#10;OLkvIggDX8A0NXZo8oytZQpcG3c64SCcCsKnx7jxdkd3y81sy4GY+DpTCRum5vipdzsHSmyDQeNq&#10;RyNfXGDowRNxU7/NibrADC+k7SyIHT7yNrWskzWlnW8p8MleZ4mt9DEWrgZi/BsCISeaRbaOufIk&#10;Aq1JakHa3DiubPa4riM2hzmlBW39PWSNRjmve6PCABEEDEYjsqwiiRs8c/pZbjt6jLJIEUKDdqgo&#10;pNQ5URDQQvC+//QePndxyGy7SX9rE6s0QRwSJhFN0wDrsFFAWZWeusMoBqrkzY/ex8tOHOau3R0e&#10;uOswTSdJ2aCp58ksNEIPuUnpMA6KHPr9jHPnLvBbn3ye1Y11TOTpYKzWnDh2jAMzLe68bT/7FmZY&#10;mI3Y1QYhHYhksnxrU4OriO0upSAAIXzXhYgmncKVdmz0NimritU+rKz36A8z1vsF2nqk58hCRXdm&#10;htsO7WemmRCHIY2GtxttfFGWrcFcMymimlilt5+6Kmx6jtoGS3ba2VgnYxo4Aaicm7x/O9XptqWx&#10;pvPddvvTxz6AG9vWOG86BldgW2dm8h13/Ahs3X3jbB3XK8HI5AAkMsAZi5YKUUrPwR8LBCWf+vw5&#10;fv8PP8npi1d53SMPs3tuhrgzw7fctcDttx+h0wmQWAIZ4qxDyACtNVr7rqQgCFBK3dSv/PP0NSd+&#10;rhAYa1BOUimBHa5y/qNn+X+uDDFr65SZ4P0/99O0v+vbOLW5xWeGJa1TR/juBx5hjhEDu0CgJMr2&#10;yRzESKSzDE2OUJIOEanTBKEX4R7riDoHq9qSdGLua8Y89+ln+MPBgMde/SpUOiRWmlE5ZPXcNX79&#10;t36DtSomVi1KoUmiCp2OIEyQaUhRLBEcvgN96vXcfmQ/r7rvJD/0khmUKUjCNrn1GHirMqy7Aa0g&#10;IbQRpTW0AsNQBLURuB1ztRVjIKY+VYC6wW4m89wOOoepfQQTm/b5G6/LNN7Lim2Ip8o99aWuWQqk&#10;CijLEqIMnXfotgwf+eRpfuv3PsblpRVm79zD3qN7OWYEa82Ik8d28dNvfgXWOk8H7qCsNFEYsLa5&#10;SbPZJJ5K8vo4+E8fI02KDqykEvV5qjQ28DTWkTOgNaaqMFHCwFh0GVGWOc1YEIUB2jrS0lKFmoY0&#10;aGMZlJJPX6i4upHxuSee49ryMoNBn/7mBs4ZFhcUuxcWmW/PYkY5Uvn+yzz3XWaVSYmE49FTd3Pb&#10;wUM8evcc3bkZiBRBKTEVVGHutbKcQlcWISxSGZ8jC0KubIxYWuvx7KXrpHlB7HIO7FlkoTPLod3z&#10;xIHXrJzW+PnKTt4Ncw03ADD19u1bfSe18s10af0xpv3AqY+7yfW1teHK8c617VtpJ/G+EL4wRyCo&#10;pIKaJQejEQ5kI0Roi9CWSlsGVcH5rVW6bo5Wq0mrGdFohFhbeOYeKTCVIFARUSSpdE5V5Zy+usXy&#10;1oDMhnRbbbqNhNk5WEgW6OclLTKaSch/eGadd/2rD/Lc479JYALk4RO0kpCuEDTn25jYkOg2f+Ph&#10;V/F93/E1RIGe6DX682Yn3SX/pfFnmWerqkIGAa4Gt3v9IZEKaLcSdFERhQqERBtdd8zYCTiU57ln&#10;8UlaPsdqIUs9lduXzi4jSsPRfbv4jp/8BZZ0m72HFyhyQ5lbFmbbzC20aC8mFD3D3Ow8q8t9siJn&#10;IFIasw3mQ0UctpFO4WyFwCCExYkA66ZUopylETfBOYbrG1w8d5Yzp5/hygsvEAyeR7cPs3Dvgxw+&#10;eYoTJ26j3YiIZYkIAkAgChAyoLCbCBcgCREyAeUwSiPOLq27qKY10KqNdhXOVWTWMigKDsx0ibE0&#10;W5Ky8qiyRwXrAB+HqBwu9LoqIcJ7JsZirEYoSVkLCyoVoNMtKhVyuYxY7aesbw7Awkgqnn3yy1RZ&#10;yrGDB9nT7XghTakm4o4477QWOieKvF7J2GkPwpD+KEUFkrRMabbaZCNLkVeYQnM1Lbi0ep2nn3qS&#10;i88+zb69e/jxt/8QM0lEb9DHxA0ub/b4zX/3EYb9NRpySLPZQIYJmYlJXUojK+ivLGPKnMPHH+T2&#10;E/fz977rERYW5un1tmgkoa8U1Dd4VfUY+/CTP+cvcyWnJqCpN4TGoCRsWEmVZsyWJXfMN/05xdMn&#10;DLb6zHe6qHYTXWbkRcH5XsXSVsZWpgmUd9zDKPJch1VF11Qc37eLO/fOU1kgCAlDg3G14GQ9CY5B&#10;F+dKpBiLzvsFSxpfoeSBWokTzmMZ1nOIqnF1fJ3kNc5gtIa6E8rWi7AbJ5Cmfnek6xOlpJ80/ayF&#10;0ApLXYlZV9SCI7CqFjKECkdlDJnxnMJOa0ylsVJgIkWbugU9DLerIJwjCu2YcRk1FWsNbImzzoNR&#10;1uKso5fF/rOcr1zXVlNZjTFNQukIhCOU0Aj8sYJmRCigowL+89UNfvE//xFffv+72bd4mD279tDd&#10;FeK0olwbISPH0CpGK8t895se4Qf/5teylQ0h2cP5/ogXrizx0PG9OGcgkjS1JHCKfuAILIi8QEQh&#10;1lmk8nROCYJIhRBIAuWIo4TnhylPXllmVxoyOyMIA4WLFA3lnZIxEjjuhqh9I3KX0nUtLzpqLSqI&#10;KYuMMEwYlSlWaLJS8oGPPcEnv/BF3vTaR3jVfffgEBgpKaoRQz3D6Rcu8s/e9TsYFbAw10QXKZuj&#10;PnZ5i3kl+ZV/8gM8eP8xGrHB0PzKZ/1brRc3oa24acXjzePsev+v/Gv8hQ2PoX51+/Nffs8EdLnF&#10;dlkLyYspmgaDpwAcrwN1KwuVkp5e0rma+sKbk3UVlRVUTtErBKO84uowm/Csp04yqizX+rnnikaw&#10;npYYEbK8NUKogGw44OrmiOeee4Hrn3ucBgULjQA3v5+OilhOr9OuBN/z2kf5u2//RkRpcMaiGjGZ&#10;MQgVE+th3TFZd3ZKSVEUbGSlF3eVChVIKuODJVlrTbm6ay8MAlzpUEGACHxSUjs/V1a2xBlF2IhY&#10;3uyzvrzJQKQc3bXI3nYTnVvP0asKwng359aH/OhvvIdnzl7hYNwhqgzHDuxGZOsstBQ/8j1vY9fi&#10;LJQpLv7K74OvhtP4v0Xg5E8a2tVNf0yZv3OYGoRTMHG0p9BXtIOs9BRDhXbkxlI6Qd84Cm2ojCXX&#10;htIYVkYFuVakOawMLcPRiPWtAdpY8lKzNRhy7sJ5RC/DBVBubrFnPmH5wjm6SYBJGhQyp12GaFGy&#10;9aGf54V0hOkFnNirQDYppIECzl5bYn9rAZFEBNIQBIJSRITaEkeKUTHCBhIjHJFtEjrY6vW41h9y&#10;tTfEZDntRsCp2/fRihO0EWjTwLqUJBY4JelV8FufOs2zl5b53BefItQFuxoRDx3Zw723H+Wxt7x6&#10;B60UcNOE6SQQ/e+gyo5h8E799FlxBpAaJ7znMak3EYJRpsk1XF1Z5/z1dTYGfU6/cJGL17Z4/swy&#10;x++7h6go+dSzpxFIEhWiIhiOcn7lh7+LN77imPfhlKDQhiIrCVVAFIQgx7Wo037ndjHH9BbrfKHM&#10;jdOGFb7caZzcm07S+P2332Blva/V+I6JCnAY10A4i8D7S97HhMoqpABjC8DUNKi+yxpbB+gOpFCE&#10;kZ4AVM5uB06laCKkIIxDjHHkZcHKKGerP+T0+SXWBilbaUkhQmZDw30HjrCQJHRbDTq7O1TOEJuC&#10;UmtyrRlp76tGtfYkQmGsIi81585d4mKasbHV4/SZCyytbHD52iZx3KBpHXce28+BxVkevvcoh/Yt&#10;stid5dDeGZQKKKyktI4S2EwNpdGUwgP5uqgILGgTELZn0MUIRQFJg16ueeLMZcLUcvfxY5Ruk7yf&#10;cf7sc8w3Zvj0mfOcfuYKnW5I2dhF6Aq0mOH4vGDx4B72SIMMd7Nr3nLyyEH2LXTYPxsjTIkzJalq&#10;TAqtqG2SyIPOZ5dTllYHXFza4IlnLrI4G/CND5/k2GKD3bMJi7t3YwQkZYYRESJQGGMRrkSGMaIG&#10;8oTw1EpKODK85kfksQlfWY8jYWfHzF+17rmbFincgiNWjJONN7zHsq2VOU2dtmOvOrM/7lJBKpwQ&#10;VNowGKUsuYCLSxvIaIEyTxFSMkDSMiWlrAtutGJ5Y43FzgIXL15g6colXnrPnYRKYnWFChKMMwzL&#10;lJnZNpGAX/vVX+H56wGiGjLTTDAywMiQIG7QLEtUu0NHbFK5EardxaYhIgm4lm7RbbXY3Wjz5pe8&#10;gmPHNa9/4JWooiCOBEZ5XYGIBlBrewpFXlhGac5gOCCZaVFWhs3NAWefv8z5XsrZ81cwViFUTNKe&#10;Z/fuvdx1NGShM8Pubpsju2aIlfc5XQ0eGO0mz4vQ89QLHGHdsWeMoZ0ISg2Vhd6oJM1KirLi6Uvr&#10;bPT6rA1T0kKjooiDczO0GhEvPX6IhVZEM4T5VkQlFRYoSkdeVGjt8xbODhBC+gJSpwBJaEqs8OuC&#10;p7xxhAbKxOvj6lqM3liDrjSNoIHDYZylshWynoeKymDqdVjUGhtyotU6ZTpC4IypqYM8ODp25W01&#10;BbvcYJtjgGaSm6xXsDEQP3ajhDOYGvxCKISQzIaGzczwudPn+ee//h+Zn5/nDa99hP5sxOGG5P96&#10;y0MkISB9HB2IEJDougI5TSsCGRInN9xzuBd1L3w1RUbbXc4OpMVgUAYwgiKKiK2DUYE2gk989Ms8&#10;O7/IVrnK1obi+eU1LnzxKZaSGY6+6k5O7WlzW+VQgacVs9avQ2nhdXfDIKQoSuI49tczahKVAyQB&#10;FRGpMsSm4tiRNnvzdZ784hV+19zGK0/speNWmXWSBRT/6T3v4fPPnuHy2pCq0UAoyWxlUGVFHmly&#10;V2GHJfHL/hp6cS+PvfFRXn14D4smIzMps42Y/e2EZiBoBBKnKx/XK58EpbYHpRSy8sicCwKckjgF&#10;cZ56zQ989b+/7v58jzsH5Dhhrbbp0sdG5J+NNXzd5NFSXzchJlSNldaeLUYAwuebjPF5n8JqlAyp&#10;Ss3CwgxPP32Jd7/73XzoyRUWbz/B/bfNEThNToP/7RvfwiO3QWQ0uABtANXHiFl6W33aM23CUIKu&#10;CIPt8+Dte6wnvY38i1v4N9PbblW0Nt5e5Lq2WUkqArKiwihLFAYo5wi0YdNZmjLE98A7CuGwAi6v&#10;VSyt9bi81ueTp69weWWD5QvPUJU5As3exXmacYvZ5jypXK+pOtsooahGfXSRceLwInft3cPxA7t5&#10;8OUn6babKCMxwmBEiTYF0gbEtoF2BUYJgjpXJxsh6VaPs4OU5565ji4VjaZkthvSmYs50W0jwgZJ&#10;qwvOYsocUV9zP9ds5/pEZogbEQ6LthqDRUgwKF94ah0ST5npxK2ozcTEMZ0+61O8HFMb3E2rYsVN&#10;92UHJfz0J7yYftyD4OOSj+18mWCQa6qqIh0OwcFMq00QBjRbs2wnUvQkdxKqAqzi6mbByiDjepZh&#10;yzZKOA7u7RKGAmM17U6H933kS/z8L76T9OoZVLNN2N1FFIVeTyaUiO48C0ry2D0n+bEfegzrYpwB&#10;QUksBJYQY6sJwD3uOpy21T/rGOvBjIvshBCcv3CZubkuYRjSbCY7roGpC7iE9LptGTmqStABKCxx&#10;BbkBpySfe+o8P/WOX+MT5zY4es8pCCwzzQZ75jsc3rXgO3fjBhf6WywtLbG5vs7i4iK3334bSZxQ&#10;9ApcqEEYpJUoqxBW4aSm1BWFMFgDC+0Ovb7hwpXzfOaj7yFfWYF+nzgMKI6c4rXf9CZmFjskoeJo&#10;EJMY6NV2KYTv6HE4lJBeg845Go0GUknKokT84ocvuPsPtInjjLmZLjMqJisHWKUoLeTDkiLNaHVa&#10;7Jur6ViENzzj+1NJwoi0LHDOEQchqm5X1MpXBunKV4hobem5gNWtHk9dWkKGEVpbzjz9DI045t57&#10;76HMM6oiJwrqRP1kWveTsLUOg+fQHVf4ji92ZSW20iQiIMtzSqUZ5ilLueXs6XOcf+4F/sZjb+Lu&#10;E0exJkcrxcAEvO+TX+Tzn/8Cw16f+cUOVVEREGONr7Lv9dZQwwzXnOPAoQPcefwgP/Kdj9EKLAMb&#10;1LRCFmMqcI7gFgLc2wJ3gNu+la3wiaAdZi9AGIPEMjASWxR0rOHwbIwMFIVzFEXBaDhk3649RHHC&#10;MB0wKksujjRraUWqIRH+nI27WIy1LDQU+7otDs+1QEWoOEa4HEk0mYPGyK+vHPL9k86BMx4Ii6N8&#10;sq/nOfaAUMP6qnMXKi8SqTw9lzaOQCqcNui88E2aUpIaXS/eBt/P5Bji279CoVA18KOE9D2qcnuC&#10;EzW3gLaeykzXLW8OKLLKYwjOUZUVpa5Iy4K+SrY7boTw3T5C0I0gkopQSFoqQAlfBSoCLzo71qcR&#10;CIz0AvWhkj5pgHc+bEMi8NUW1gjKTGOto5cNyW2FHKZkSmFFg1/6wjrvff8f0NtY5xgZR/buodeQ&#10;zERtyiLFiSZFCcHm83zLWx/lb33DYwyzEiNHnLuWsbm2yUOnTpBXGU4ZwkojRcBWEtPVBusFNRA4&#10;EiRRECKVIo4lSimWC8tTyyskPUu36TzXYiBoBGG96NV2MAFf/HkflLAQKEaiwCqB3tLIZkIROD76&#10;+Rd4z4c+xatPneSx17yCNOvTVILQabJwli9cXOVHf/nfesTbWfbPzCCqivXl68RhxGtO7Oef/uj3&#10;s3suoShSRNzECYm6kVrrTxi3BE9u5JuAHVmlv0pB/V/uuAUEY/19bKXPgVkccb2/qbyzKhFIIbHG&#10;UAlBaR2FtWzlvnJhacNrMVUWTBBjhUBWxgeZxpIaGGrLtX6GM54XvxIh/bRgK6vI8oJYBawMM66v&#10;rpEvn6NcXyJducrexTloRURiBkOOSTd45w/9L7zu4ZezOeMIM0iMZCC3aMmEZsNXNQjp55aqqlgb&#10;5Si8yLCUXnsrCMd6T9ugshSC0hqk9PSazlmU8k7M6WdXWNtKif5/9t47ytL0ru/8POF935vqVuyu&#10;6q7qMD09PT1ZM9IoI40CoBFCgbQinDXBJi7eZTEcsQtHLAeD97A2YJvdxQQTDJg1Z1krMRISEkIj&#10;iZEmafL0dE5VXblueMOT9o/nvVXVM92AYION9ZxTp27de+uG933eJ/y+qZNy69Ep2l5TFZ6GkiRK&#10;cnLL8tkXzvMLf/ghzFaPVqtDt9HCba1z74FxXnP3HbzhzhtYuPFwzSz0kf1lo8Lnxe0r/fZa7UV9&#10;eET7rAFDRJxKrHMMTKAyls1BjnEBGwLGQ+VgaCyVh6ETGB+wPrAxMBTGsu2nDxkAACAASURBVNwv&#10;GFYwLBxr/WhPtraxxbAoKcpoBHbpzGlsaXDBotZ7CN9n/6H9XHnuYTpZRhjv4IY5VQj8j9/4Ln7k&#10;B/8rVnvrTMy0kdbTEhkuwKm1VSZlC9XQ0cFHChA+5tAlDQSC3kZBPsx59NxpGsHyimNHmJ6aJkiB&#10;HZYxZFk7klabPGg+/8RJPvXcaT76iS9SVZA6uGduipsPzvON97+ahfkZtAYpY6nGh52slr9us7n7&#10;OV9po7ZLaRXYYTTUG8NALEb38xJrHUv9nNIrVnolp1Z6XF5Z4S8feZql1R57p/azuLHM/Fibzzz6&#10;edrtcdppRtJUDPOKX/r+9/Ke1x8HIXFKUFlHWVQkMqkBmF0WTuLFN3bvQqlXZOEll9RonbWbrXj1&#10;LL1Lj5IkNevV1kqF+HahNNtrKrELsEtr0pAjwQcRi3pylBugY6i2c6RJgjVEkHSQc25phfVen35/&#10;wNp6jrMVM9NtJsc7dNpN5iYmUVLSaiYE77CmBO8Y+gRXe0ArJdA1YeDiVsF6L+fKxpAvnVrk8vI6&#10;zz17hnw4wJqKfXsnmZ6a4PhNRzm6L2O82+Hu4zcwNdZguqnq9WwSMySsi/bISkWWqvGIIDAh2hiW&#10;3rFZBCrn6blA6QKVCYQgkSIwqBytVKGDwZCwVXo+//jT3H7jTTS8odkoaSrNnm7G5XXPz//a7/H0&#10;40/hpEdhaPoWnZuO8oXf+MforZJCZAg9RNoM42vylEpAqUjCMhWBGoAZXe8iJQSPCLY++x5vK1rt&#10;STZ6Q1Y2B5y+tMLHH3mBrdxwy/wcxxbGOb4wzmtvno+9XcTN6SjbwYVY7NDOxQq5jqzwOL9KZK1S&#10;/tuqOP//addbr9aFyRePm2LHzmrbDirsWJHFNUYNPtVHPpIga7a4dawWOWc3PVf6ce2eV0NyKRlz&#10;JcIEVn2Dra1FxhodvvjQF3jlvfdSFUMaWtJspHhrCNG1G6kg1ZqxRDM3s4exqSY/98u/y4lzlzhx&#10;4Rxp2mRjbYvpqSlarRZOezqiAQh8Jyp0m3XNzAiPb6XMyzEura4i05TW+AR5UfH1X//1fMdr5pif&#10;UGR2E1RG8Am2Bqq8LSMTVgjGOl2EqGKRNB4APHWod17SLx1rmyWPPHWexZVNPru4jK1KTFkw1tDM&#10;TI5z5NABFqZSumMdjt2wQKehaap4Vqo6YwcEPsRiiXOOIlXIAG2ZIT3gPJkeEFBsVtArLGtbQ54/&#10;c5EXBnBlcYmqLBEhsG92lvHxCV4212ZqosPUeJupboKWUHoNHrwxVNUALzw+haaP+9MqxL26FXGf&#10;mroGzjtC8PjgEbK26yY+L04pI4ZzYNtybLuPRXlWrG3W4+uo4FarCAm7++aOFdrodeIYvgO6RHBm&#10;p2f7ENdPZYiqJm8hwZKEismJCVZ6FT/1L36N5y6tceO+vSwcmqdSgh//prfymsNzZElBomq0RQzw&#10;TiJlk0E+xDpLo9GIdZ/tAtfffDy41lrFCEHiQVRQNqBwjnHhsJToxYR//6UnuJJqnr8EZTODlubk&#10;xz/J0v49fOsdd5H0Nmh7hR1XSCVrO84IFBTG02q1yIdDGlkWM5fKEp1Y8GMMU4HLN7l1tsPY2oCf&#10;+fNHWTj2cl62dx/t5mmUr1h88AxPPX+Cx547waKUOKFoBY2yDt9Ksetr5GWJO/5KxmcOs7Gvwz/5&#10;htdy47jCLi8jRQvnE8ayAUKkWN/Ce41H0Uh7ZGnC3s4YLa1pas1YpqAcYBOFExIfBLhYKxY6qdV9&#10;FiWjXfvIqSTUaNxo3IKwXTsSQtRZvWxnhOw8jxqwi+P7CICxzm9biYfRODhaNMiMsixqgk8MmHfO&#10;8dEHHuIjH/0c51uahSOzzCSSif1N8kHCH/zAO2ibLVAdrLJor6lw2KrC9Eta412MhIZQ2zX6bVvu&#10;Xd3m7wLAbNueI7YzJErnEUrRr6o6xkGjpaaZCFYGQ5wAnSQ0vADrMCIem4BAJylCSlacYLNnubi4&#10;zl888hyXV9c4eeEcvYtLDPtD2lmLVreNnMhQmWays4eGdijpogLaavalKXtm2szPtbn3+B4OzEyz&#10;tzWJcSVFcPjSRtcdKUiFYuBKGkGhgiRtNhgYy9ZgwInzy3EPVBo67TbdsQ5H9nbIGhnddovgY4ay&#10;FIHcK7xzaK3rZXAgSRP8oAfsyqLS6kWKqt0H9apfO+fiquO+8+S/drzYHi931uQveuBFIM7o/mu9&#10;biAPEUhIZE3Eri0st3LDxsZGBGbTBq1WizTNmMxSUqkxNhJynJKkeoCWkiLP2RgYVvqW5y4PGJdr&#10;fPRpy2c++edcfO5xjCtoNhPaUwdQUtLoarJ2Ey81X3vwBv7R97yN4wf31uvJ6MQituMcdtZX/28o&#10;C3db40ulGA4Ler0es7N74vxSkw1GedMj1SZVQDUrfOEwIcU1EyiGfMdP/TafefIEpUm54eXHWZgb&#10;58jEBN1OhzRRPPzIozz97Ask7XHuOn6U2dlZOu12tDbTCaaqSDSs5TlojZQJMsT6zjDfYkxonnji&#10;Szz77DNcOnWW5pkT9LIG6uWv4ebbX8bNN91Et5PQamVMeU3mI3i1Lg2l8CSu7ru1qgcgTXdb6daE&#10;Bu8Rr3zfb4RX3fRy3vPKYzQ7S0wnHaZaKb3BgCRrYq1AKc3WYMDeiWYsROm6GF3vmWxlyBoNfPCY&#10;siLRCUmSEEQsWuQmgIzhYA+duIwNniIEev0Bq8vLdLIGR+cX6PU2EVLQbrcY5v14UnSyC4CJCwvr&#10;HWkWAZJt6bhzSN3EViW+KhFas+4Cl1dXOXNmkXPPPMVdt97MV7/59QyLHCEFvaB54uQZ/t0ffRDh&#10;BeONFpkOkCRYmeCtIxQVa+fPkzRS7nvV67n35cd5/Wtuo9uUiKAxMpAmSTyo3qGVujqLYdcA4Hfd&#10;V4/v8XvJa1/CwjlkcAythMowLj372gki0VTeM8xziuGQ+dn9ZEnC1rBP3xhOb5Ws5hWlFzR1ivce&#10;Y+325zo0nrK322Sum+GEJkiNMAPSZCJuuOpNl6oX+aVxcfAMDjAIQvQsrSdZV4MsjoBy+dVsiDi/&#10;UspY+I9MpLiAFEKgfFz8uTBa1Al0HXJY+QjquBCwwZEhqJzBOIuxltyU+BCobGQMOuLA5QVMmoju&#10;pklKq9WKnodKkqmqziPS20ofCFHuHy/9qLKpF6BjdOoxdxdAJqIfZGErjLNUzlKYis28Ii8tlbFU&#10;xlNUEZhqygynFNY40laLVKcsCctTZwQf+MTjXHryA0xKz/Hb7kCmCVQ5KggKI9jobdHbXOGB9/8o&#10;84cXWPFrJFKxWMK5xUscn97LTJbS0yUJCZVPSUM8LigRrduEJNMalKLZUAgp2DCKp5auwHrJZEOQ&#10;JAlOC1pao7UmGrztkEJG6x/rZQzpLXrkxrIxsQ+s4Rf/1W+yuHiFV919G9//He/g4pVlGnKavOqR&#10;jGX8zO9/hCdOLpGv5Yg0ruJVWVKuLfOGY/u5/81v5J1vvIvJmcnIKJAAHmMNUl4L0Lw+1HLtdi0A&#10;Zter/RWLq53nXOelr/tZ/m5tNxj6//zr7gKDr/Ge8Y/df8VBKobUuaiqo/b5FIJRGJ9HUBnP5rCk&#10;X1YMSsN6XmF9AN/EOIcDjJAY5+oCm8M6y8DCwHiWtgqMkxRFHMMGRcVaL6esKnzl2KwsK+uruLVL&#10;TCSBC6ee50AaIBOEzhxlvk67qbil1eJnv/3b2H/fQdq5okIitEF5aDWb25O+FAJrLcu9HCUEqdKI&#10;2mO80WhSliXeexpZIwa4KUXiHZW1GKnQzYTzV9a5srxMV6YcGO8y3umw7CocjuZYSvCak2fW+Olf&#10;/wSnFq8wNWbJSKnKgr1jKbce3sePfvvXsWe8SVAlIYi63yfbRdsgX9ov//MpSv1/2IKH2n4kiJqx&#10;Dtt1scJDaQ1FZdgqIoO0MB4bIphfGEvlAv3SUPpA30tMiPYgaxsVeWVYGxjyypOXlv6wJC9L1je2&#10;KIqS0sSw4MHKFdZWVyE4sn5BuXmZqQNzbF05Q8d7xNQkWRIYlI575g7wL9/3vRy/Y4HcGBLhaPmE&#10;kCWc2digaRJ0Jkl0DBh3VYVLE/p5wYWzl7F5RSttsPfGOWbGWiTOUhqLQ9NKLDJJOL28xVPnFnn0&#10;+Qt88MEvMdgo2NdWHJ2b5M4jC7z3a17HvpkpZFYfL+HxGKILbuPax3p0yK+zIf1Kq1sYgR471myi&#10;LrxW1mNciDkKvQHGWi7kBbmRLK4PeezMZZbWNnjuufNs9YdMtiZZL3ocn5vloUf/gmZ7nLGsSdpS&#10;5JXjn33nu/jmN91BCJEAU7mRAiaJSlj14gwNgRA7ANGLzuTobnbf8OGl86W7Vjg6xEJjCPhgCASk&#10;ilYDqYqbTR9GTNi4r7A+Ztlkss47cx4tJCpN6FWBQWkYVpZLy2ssFZa11TWChyxp0Gq16XQ6HJyR&#10;tJoNWmmKsxZrKooyfgGt9U7+Wwg4Knq9imHh2BhWfOHEaVY2t3js9Cr9jU2kdUzolPF2h1vuPEKn&#10;lbFvZpxX3XaAyXbCnm5K4hJGHKFYQKpBBhfDPhEKJ0a2U5HRF6umCRaonGOrDBjnWSsdQxsoLFRe&#10;okSFJUU4QxIcudNs5o7LyyvM7ZkiKXOmxiWptRw7coDf+o+f5l/97h8jTYWVkjC8gmod5O57j/Pr&#10;P/EtJLbBME0JCpo+fhYZPMKW4GKRt0pa9XkO24uEfERc8gKJRIn400fSFgbtK7IsZT0PLK1t8Mmn&#10;T3Hu3Drl0HPHzbPccKDDG4/tY093HE2AqiQoTaH0js4lxJXaSKXoajuv7QKW+PttWXiVcowRWLVL&#10;YXyVO25NiglQYTixZji/AVv5ECsCAymYkIHCOV64POS28Taf/tzneMUrX06/3yNLEhLhaWQJWkSL&#10;zQCMdZoMtjY5Nr+AFpLV9SFjewOXV4b82Pt/B6sdzQmF2Grgg6Pd3mAzTxii2as0QivS8Q79Isc4&#10;R7PdQroesgItEw4duZlnT54CpZjSjtfceYT3f9830MCTCIEXcU+oRK2+I6GfQyoNQkbQRSeRlKK1&#10;JhltoAUgHAGPMTmF9WwODI+cWOL80gbPnVnkQg9sVdIUlpmJNjcfnqeZJRw5vMDC3kkm2hkTGSgf&#10;97klMRC5qNw2+GBVtLSVtiKRkkaiwRmaXrBWOpaHJauF4fFzSyyurnJxaUCZD5F45qbGmZ4c5zUL&#10;+2iPtRif6jAxkaKxNIKj56PlXKIbWBsoS0eaZhTVgCSLuVuVNyBiZldVxoKaChaCiyoXMcq6qvtU&#10;3VuoAdVtEMaHXY/tAOm77X9C2FHA7KhedhQx2wBMEHgCFhh6i/WepM6Qjf8nSdMUKQUf/9TD/NnD&#10;j7FaCu69+WZmZ1Km5/fy7uOHuf2mcTIc3iqkSqlctMzywTMcDEmzFKU0Wl4NZu4eH/6662rUSiFI&#10;AenrcdtbEuNYeuEMf/rpUzw2d4gN18cNHY2xFlMCPnfiNEwq3rP/NozZRE1YdGghRcyn3SYEB0Ga&#10;pFRFQaOR1dbuir4fYG0XabZY2JPw7Kee4oNnzvOOb/1WpmVJ3l/mUHeSwcUVfvk3f4vLS6uUQSHa&#10;XRABHSqMmGY2tZxZPYs6cg/64M0s3HWEd958hDfsaWE3rxCyhMokeJeQ2zKq5YTH1n2g22wi8EhT&#10;kRJoZSmzkxOMdQTaC2SIRVor4rJZh1jrkXUtJBAQOlrLRrcDth0PLH4bbBiBKxD3zyPly9XnZdT/&#10;xDaRNw59I8ABGJG6fbTINrZCyhEo6GhnXT7/uaf44V/+VdKJDq+44xbUeIcbuxk3zNzId7/lGHOd&#10;HFO1SEJBrh2Z0kgTWO8XNKcm0DayjHWitvMydmdlXK9GcL0cyWvdN5q7nAtUVRntEpOMygWKyuJR&#10;NLXEyeiq4L1H+ZgTVtazZLQDjAqKZlWSNDNElrCYB65s5jzy1FmevKjY3FjlySc/y/raIt4WNJtN&#10;Zm+4heluE03JZCsjUyl5uYn1Ah80k60uM50Wd90wzx0LGROzM3QbkazYMyUZEnyGD0Uca7XCi0iU&#10;H7cw9IFnlla4stVjczjEFIJWI+Xg7DRjzZROQzPebsSw+vq8BgGltTjvmVC7cld8benIX+k/et2K&#10;z4vbtdzYr3bL29Uvdxdod//fi/AX2AW+sevch0CaRhDHulDn/8S/Exn39t4HNjf75MOSqqro64yJ&#10;ZoODky0SFZXiITSxwWOFIE0VWkM52GTLp1xeXOWFC+v8wq//MRdOPIVZv8S+G+9k02m60x0SDTJJ&#10;EEi+6uh+/u3/9IPkviBzAp9mqBCuBkek/LLGz7+q7X6dUSRJCJHs2Go1OXPmHM1mk5k9e7bBdCFG&#10;gGu0f6vCgKbqUPoS0x/Qd9N8+ItP8MsffpTQkCyeO8Odd93Moak9tIWiLIZcvHCGfn+dufn93Hzb&#10;7UgvKYqCNEnQStPb6uOcRYoOlaoQSSDYkgRJphOee/YFzp1d5Isf+Tiq6uOKDTh6I/tvOcbr3vUu&#10;OrpJ0wYmhMZJQ+JjDclaR99Z0AotYvVUKVnbmUVyhKwzBG2tDJJCID72yInw8x/5NIuDJv/mvffj&#10;m+scbDZJlI5FdyEQIqJW3fF2VA3oyBCOnon1gRudyHqTEYKnlTTwQrE4GLI5zFnZ3OTCGiA8K2sr&#10;rCxfodvucPTwEcRwEA+8kjjvyJoZQkS/9VHPD/WKwCFxLgYelmUVmVTOYp1EqkBeDVCNFp97+gIn&#10;z15msHiF977rPo4d3k9VGvIKVNLidz76Zzz9zBME72hnLTQJIkkwtiIf9nCVYWttg9nJWeb27ePH&#10;f+g93LiwD2kFIU2ofLHNStI6Zq1orbcH790X6YvR9PorAaD8rut6V8c19aLKGIEwlnEdmGlqpNaU&#10;eAaDIVVRsjC7D0lgMy8YWsfpzQHrwxKDxLrIGJKyVmtIyRw5eydaHNwzjpMJQiU0hMO4EaM7vn+8&#10;IMGpCmfBu4C3ghAEhmKbFZ7UGQsyCFwW7bkcIYIy9deZMAmlszgRMBKsdzFwsox5IUVZYW0shvVc&#10;f/s1Rt7IPkBXqRgAWP80khQpJFlmkVKhpETLqGgJV2U01D7NPpDW4KFUqmYj1M7LXm33L+9GskC4&#10;bHt4H63bRgNJu4yew64GnRwxsDGylWLBTytNo9lCScWMcGwOSjazhLWVHkEGnt/MaGSCzYHj5377&#10;w6wvPc+t3jA136LbncbmFVoENn3CwCn2bpzmn3zT/dz31lewLBoop3hi6Ty2Kphttzg0M03PO9oD&#10;ic1cVKdpiQgh5t9ojZCKRiYJSlDZhKdWlinXcqYSQZrF8PGmSkgSzXbcyS7yiUDgdItGscKQcSyK&#10;J8++wO9++DO8bHaKr3v93Rycm+aF5TU642MUReDy0POxLzzBH33oI7QaDVRzmswGNtdWcZuXufPG&#10;BX7tZ3+UhX1TmLAFYiwyHjxIYYm+jNcIDLtesec69g9ck0Uhdv3aAdi+XADmy5uart1e6jxeb4Su&#10;89jftu0GX3jJ7av/3P1I5N0EZABRKx8jmwpyoAqBobWsDwas9x2VDdGPO0g8CSCoiiJe80JghaAy&#10;Mbw8jt1RjTCwnitbJUUVN369YYn1cGV1g4DAlY4iBBaXLpMvn6PpK2bGWpx/+NPsn5nAHjxKYgqk&#10;NdAredVN+/itX/xvyYVDlpKs0cXaPs1GY3vMGDFylzYj2yRVMfeLWtUianuHqjJ4H0EZaYdIlZA7&#10;zeUr61xe7dPudLnlwAROFxSDLcaTCaxK+dMnT/Gnn/8Sn3nqNHhPW3pcYZj0CQdnO/zYd7+FI4fm&#10;0M0upQNCQUOnkZlobL0JENfEEL/SrtFGGzjEts1GALwR5GXFZlli6o3epo8FgsrHjIjKegZFSRVg&#10;mBusDVRGYH1kf17qVeSFYav0FMZRlBVFaRkOh6xvbGKsw1iLdR7TW2Pl4mWQ0BiUFGsXoJmQdDP8&#10;ygqt2VnGmpJBUdFB8r1f/Vp+8n3fzbnTF5ndN0EzbYEUnNrYIikUWRZQCpxKyELG6aULLK+vsrB/&#10;HxPtDq0sw3mLsYZGu7lNTjlzZYPnzq/wqx98mItX1nHFgP3twE0Tk3z9fS/jnlsPs3/vOKQSKZNt&#10;ZtRo8xk5iNcPbfxKu37bZoHZMq4NdLrdH12AqvT0ipLCREXT+iCnso7lQUWvDCytD/nCc2dZXF3n&#10;7OUVlpeuMNOZZIjltoV5nnjyQRqNDt1mm6SlKG3gp7/1bXz719wTAXEpKZ2lzCtSlZDoBCEj1X00&#10;v9ef9EW/482wy5ZjRFaJ32sXMLMNwFzbKkLFIRbrRL0JjQXCUoIIkWSkg9lWQLukAURLEGOhKC1n&#10;l9cZDHM2tnJK4ykrR5q1mWr22Ld3L80sZaY7hggBYyoGISq/KxPXZEonKB0ZtoXxcRzYGnDq7Dmu&#10;DDwnz56nLC1VaREFtBstDk5L9uwZ58DCHg4dHGOsk7LQXSBJFDH+zyHw+GCwuYokFm8JIhZxnLeo&#10;0MA5E6+nbQ/ygI359QihsCEqPkovsT6wOjAMTK0INR5CSRVStBDo4FjeMqwPLBPNBCcrOt4zNZbg&#10;tjboTk3xM7/ye3zqoadpZyp+wnIVefg1/Mh7Xsn3vf1VeKExZR7XM8oggkQEiXTxtwCG1MCH2OnD&#10;o34TgornB4kQCUnokXuN8QIXoJlIUi1JnKTncq70NvnEZ59hdaWk8pr9s2Mcme/w1nsOsKfdIXMa&#10;bwKyIchFAOFpAr4oEVlz+zr66+wN/76BvqMC+Oi7R6uqWnvk3Q5LWAgUlnObjss9xcZwyJW8ZBPB&#10;RhFY7/eYCgNOnlilcJb7XnEMayoEgUR4Wo0MLQM9Y0kSTauVUQ2H3Hr4MJfPX0Q6jRorefbUEj/2&#10;/t/GJx6vc5qzczSUZLq1wEpVMtNOcVWP0hganTa+tGgLrUpQdTOUUKRpxuqgT2dyksM3HmH5uad5&#10;8vQF3nP/W/gH97+WVx/q0lQ5CoUQKXiovEWmOvqPENBZXYj0UZ0Z6owHRra39ZU5akL6OsPQs9W3&#10;9AY5z11YZnljyIOPPcPy6jpXCsXkeIcs0RzYt4e52b1MT05y574u3U6TThNSDVpBf71CJwmFdzGP&#10;UUVFdFOmETxUMhJ5tCJJYGXQo5871rYKTp7fYmllg0fPL+GcwwfLTLvF3MQEx+cPMN0u2btnmslu&#10;gzQRtJuKQX8Lp7vYskKEgAK8tdEWO23WnaW+RoWgCqaeaxTRtt1jrEOIEYgysmSLOww/2mnsAl9G&#10;1oMjAGb0f9QKrB1wpj7Gnm1LtbwGYFJnqbzEyQyVNgkmp2EHZN09rK/1ef+/+BXOry1z3xvfyqG5&#10;gzi5yne96W7uWphDFRWqmeEkyNH84lzMxHKeTqv1twZjt8eRIPEKcp/TCgJRKj7zF4/xwAvP8qVn&#10;hoy/5m2cOP0kBw/OI5opN9qch09cYLwtOXZ0geng0TMCWdb2YrX9WM0ZwBhDu9mgGA7ptNvYqsKV&#10;KY09mxwtGzzz4Cl+uuzx5te/hTvtCmNKk4jA0489zqOPPMXj5y9ga28QnaaAoarWycoWw/4aU69+&#10;K/2pvfzId72VN+1p0V67wlmTMiglU80xStvDSUsIDYz15KXH+XjOGlqitCRLFASH9xaCJSQtDk12&#10;mWqmjKeW4EqcN4QkqrErL+OaQCjG6rEoyAgExx+BHGW7vWgfvftcjfa2cnsPLkb4cp0HFPudsW67&#10;v8bjqmtyZiQCSinIGhn5sE8jG+Mnf/7XePDRp7A645ZXv5KDIvDkhefpHrmZn/u2r+O1+xNSpRia&#10;Pq00BS/oDwxX+n1umNtLCOBcHAeNMVGhMRpHrgHAfDkF65Fl74j4a6yJeUcqwwZBbiyF9QQRGG81&#10;wIMxjsIZhJKkonb6sQ7rAkJpkpCCjOQWLyxJ2oCQEKqcxYHhg08vc2G1z9OPP8768hJrq5dQQtFp&#10;tTl4YIGxbofuzAyuLFDeMJY2KarAWj8w3+ozNjnGyw7Pc+PCLIfmJ2lJia4CGyKnwpK4hIZLSLxi&#10;oCsAGq021gf6w5yLi8sM8pyllXVQCVmzzcTUDPNty96ZKaqqwJqSLImZZULGGnOs/7mapHT1GnRH&#10;W/2iYz865lfdLV76+FUPC65bm71GLeQa+EvtgDQCpsP2Zwy+inZaKuaB2JHixDu0TpFSo2S0XSTA&#10;ld4Veps9hnlJ2mzRbLc50GojtMbplMoZnDN0WgneZ2RujTLp8HO/+TE++sAn2VzbZGNzGTG5l/GJ&#10;NpkQCJnQmOqQDDL+8P3v5Y5bZsllA2m2yJKJbWAkHoprA9i77cn+pu3FAMwo90knCVVlUEpz8eIl&#10;pFTs3z+3XWOMz/Uxt5eKvhAoFLpw/NDP/yEfPHGO6YU7WOtdordynq9+w6tJDaxcWaTTajDV7XDz&#10;jQfxztMb5hR4sjQjTaJggxA/m3E5NgdnY670hcXznD5zisce+Dzl6llEuYGYmqV9023c/x3vRaYJ&#10;LZ3RHgGk2tIwgUFVRZBLKrwDrTTOFFGEoOT2nOmcR0mJkAJnoy2Z1hqx3A9hWQ2Y1J7/5dc/xUfP&#10;XuanvvXdTDcbdJVneizgfUXDeEIS7aW0ih7Nsu6RQktaOgUgr0qciINymjbY7Oc88fxptoYlLki2&#10;Csf62jK3Hj+CEtEHzVtJwNDIMpRS+Fp+PhwO0Fljh3FRj+ulif6tlakYSbKttfSsJUjN8lbBc88+&#10;R+oMr3jZndywZ5r1YkhIMx4/u8hDjz/Jk88+T1Mouq1WZI0QUVjpAr2NDbQxjLUb3HjDAX7oh76H&#10;4/MZhekiE4kNA2QIeCMjguZjOP3OBvVqRsloyNC7Fi/AtsxypLB4cfPeIXDIAoQxtNPARDMlSIET&#10;gkGe461jenySNNOsD0tKB4sbA/LKoHSKlpbgA400jRNgCHSaY7RSaDZiyFlA0XQWk8rtTzdSFQEM&#10;Ldthg6a0eOfZ2BrExZuAKjhs8BjvMO3oCTpGQlMoJlSGFpJWI4uZgkSLrwAAIABJREFUK0pFJkyN&#10;eKZiENnzSm+z6JW0iDCy9orsGkG9EBQihjqJ2otUgBwOIqveObaqEhc8K2UERlwI0fLKg/aBrqql&#10;YEIilSRJo5TTSUMqI5jUVgla1Jk3QjFS+oxYViYM4yLV+GiLZx3OOJq6xWZl6BvLVlmxNIgMsM0y&#10;StGcbnClFDQyjd9YIQ8t9NgYq+vr9HsJv/WB32OqXMfnhjuPHiVtKMpyiAyCvD9k0xm2BgUP/ONv&#10;4ug9t7JiA6lusJYXnD57ltv2zCKmFVlZZ+WoOItEACYhSTOUsJBptNE8s77OVq9gzESPWisDTaVJ&#10;0mR7AzP62qPumWTjPHHpBA988km+8JnP87P//T9gbv4WVjYvkHU6WJtTuJQP/cVT/Js//iipCEyO&#10;d1kfCrLgCae+wG3HjvD2r34jP/htX0eaCEwAoSSlcTSVwNkShEaoBAcorlHYuR4Acz37h2uuk65d&#10;VLz+Nv7ar31dieyX0a418YWrFhR/dxjmKiuZ3UDVLqLHaDwl7JaUgxMC62FoQs3Y9qznJWVl2BpW&#10;Uc4sFDZICluxY58RNyOEwLI1lGUsant0HTAtIgBjHUMXyC2s9CvKvFa55QXOBfr9YWRgkbJ0ZZHB&#10;1gbF5XOIYoByhgPHD3Lq8c+zsG8fJmSMTU4igsE4ww/fcwv/8Ae+kbIbqAYpHV2RpSlJne8y+o4X&#10;VjZIlCLTCQGPTDRSiVoW70izFlLChYtLLK8aCI4bD8/R7aSUg1UInma7S98FHj6zzP/waw+wvrrF&#10;+HifRpCUGyXT2SyvuuUQP/c9r4dWG3SCFSoCBuUwOrCoVhQhqrihtSHaIKZfKYL/jZqzERy3HnpF&#10;zHGwzrFauAikSI0P0ZrJFxYXAqUNOAQ2QGkd1sGgspQusGVi9ou1nivrQwbDiryCwpQUVcEwN5HB&#10;1B9EK5Mqqkb6gyvIc6v4RGDzAQzWkMMht7/rbSyePIXtrfH2V97D1MwYx249yMnTK8y2ND/wze/A&#10;Vn2yiTbtJOHZ1S3kQNDKTFzztMfZ223jjIkqXSnQWYqQAjusOLW8wS/+/kd49uwSG/2K+cku46ng&#10;nfcc5a5jB7nx0H4m90zFfi8FhqggTVUsx6iQ7GxAatY7atfmOfynlcPwn2rbvWkZBVEOK09hDHlp&#10;GOQFhdds5hWFCxQOlvsFRWU5t9pns1/SG1qePn2BK2trrFy4gB30aKsGZqzLbYcOcf70FwkWJtpj&#10;iAbYIPmxd72Bf/Se16NUgpcyKmCKnQwYKdzVc4rgJfPpNpFvt//2LgBG7pqNtkEmt3t82nntYCMj&#10;ViY1Yz+u6JG+ZGNo6RWWixsFw8pRuYA3jnYjYXa8QSOVZFrQaozjvAVh8MFiXYkQDldBszUGKJwT&#10;lJWlKg3nNvssr27yl48+z3qvwAbJgszpdtocPzzPnokuMxNjjLcyGk3B1MIsloBzloZQdZ9XBKAo&#10;C4SKymDnzfY3F8Rg0xAC3pQopZEqicUDD9Y6ZM10Q4R6GRk3uZaAQkRSU4gMSSk8QmgGhSW3njLA&#10;allQVNBzGus8zlrOrBacuLDMO47NsS4HTMqUZtZg/8QYP/m//xF/8mefxA4d7ckxTG+D8aO38bX3&#10;v46feOfr0FaQu5xGq4ksKux26HzAWxczDEIAGRXiIyZoCIFg6824cLUdkgMpyKTCyhTnIzNaB4Pw&#10;DqMbSOexZYlQGpmmTEuB05L1quDBZ85y5vw65073UGMF+7tjfMs9d3Bob5eJPYIgHdj0qiDu3UDM&#10;S9p1irF/n3gL29887NgdKSUZ4hHesbxuWOsNefB8wYmtiklfsHdsjM89+iXe9FW3UW1tkaRtgvco&#10;KcgUtFsNtABnHK1OG50ppARf5IyPjbG+ucb7/ukf8MWnn6XRrCg3B7RUi6pXMHPHq/lf//kP81WH&#10;FLktgAmC9SQocuMZOEtPBCYJhIbGhUDLgTYen5dkkyk+bfB/fPJx/uTPv8gXnzzF/Xffyte+6ZV8&#10;y5tuIiFHIgi2gdHRJ14JgVaCwVYebamk3WFH1WQtNwILgeAFktrRoRxEjzUVC1++HqcEAWds3Idq&#10;wbBw5EXBqTMrXFpd53PPnmZxo8fGsGTYE6SJ5IYD08zuGWd2psuRQ/tYaCnm9uzFWYcI0MwUZeGx&#10;5RAnAmjFpsmxeJpJC+EjmJKmKVYEeqaAaoyNXp8XLiyxuLbJkyfPYlxgbaCZbCvGW5K7bpxh/+wU&#10;U+Md5jvjNBsZjUQRnMU7y5atoh2Y3SHFSqWxvvaY2+5I8bYJ2xDMdgHR+VEhMd4eWZqN/v3qXBgQ&#10;QW33zshiDgwtaClQImCKEusDImli0wIzDMzoMQIVH/jcw3zg45+h2HK88d1vIslSXrFnivtuX+DW&#10;A+NAtAo3NgLZaZJS5CXAdrh0rC381YXCFz/W94am1KjS88k/f5wHnz3HZ9YKzl42nFza4vhrjjE9&#10;BsfmF5gtA66f89lLpxnbN8+r96Uk0uMaHaZGx6QmIUsptzNLWmmCswYRPFMTEyTPneA7PvIEB970&#10;et5y436O52dJuy0uPHGBJ596mieefpYT/Rzp4j5EaYVWkuHKOsZDOj9HPn8zncPzfN+7vopbM4vb&#10;3AA9RiKb3DquSRND3hAM+wZfwWblMM5hIeb1EskQxjoKY2pARWCcZzrTOCVBCjQKHaIa5sBERquR&#10;0W3F3DbvLFUaT7kKcYwVgaicUS+104ed+t3u+/SuMW13RogUbuf6rUHA2GVjJzSVRQiFlDFfrMSS&#10;yIRuKunlgT/+6EP8yv/2O6ytnGTvfe9gKnNIrfjO+9/Me992B/ssaO3xwgEJoYLl9RXSNGV8oouv&#10;3Wx2V+a/3DXvi1UyoyL0qI94EddRpoiELa8URkJlBdYYpJAkSSQ5Wudi5io7BZkQAsJsAgopUqTM&#10;oh2hsAQbEIlmSLTi76DBOJ4fOE6uFZxbGfL0k8+ztHiezRdO4zTYRNKc7tIdG2PfxDTtLKFXFuyb&#10;3ovWCc+eOslgbRPZ6fC1dx7itoUZ7r39KGkzI0hwAx9BPEoc4KREkAGBTHoUAZwhH/Q4ZVPOnT5P&#10;cCCRTI/vYXJykk6nopGkJDpm83hnr1Ih7ShMuJoRu+tY+xc9NOps4lrKpFHfvOqhHavP7TcblWLE&#10;Ne6/lrQG0CFEYHGUDWajI04qojoi9ie/C6CItYhG1kBJGeM2ylUKC6evDCmtp5mmzE10aDYMqjmD&#10;rSxts8hGMsFvfOwRfvVXfpOtK+eZmJih1d1DaLRIacOEoVDTHJts8f5veC1vecM9u4Asruqbu4/3&#10;36Vdy5ZvWBQkWiOERmuBtbC5tUWaprTbDUJ9PIQIGJlw9pkV/uRzT/HAqcs8+OhTiLMXGNgc3Z0i&#10;nZ/la191B3vGFIcPzyMFtLOMYljgg6K0Ep3WNschRmcoqZFCslEGPvThD/PCs8/QO/k8shggq5Kp&#10;t34VB267i1ff+Toy50lUoCtb5LLAN0tSC6qQqKrDZnMY+2etbkGAlAJf7brGt4Upctc4GIMOlZTo&#10;J0++wLH5QwQZ+Il/eD+ve+IC//Nv/nve9vrX8upbj1LZHlMTLVIlsMZG5UvNPJB1J0obGUVviJIS&#10;6yyrWxusb22RE6gqz9pqjyxrE2ygt7HCofl9qGDxxqFCnFyd0jg83vnoyV9VtJstjAgEv7NpCyEg&#10;ZZQIKqm2A+icc5Hxrxp86lOfxeVD3vc970S7AUvmMrI1x6WlHn/0Hz5EaSraiSbxBSq0yH2CSCSl&#10;MchLF8mLkqN3v5zbjt/IW1/7cm6bnWBzY0DS2cQacF4hmxoTBmiX1YNrRO2iTHn3JXr1gCGuejS2&#10;xO0aLXbdLOvf0c5LbI8SIUSAa8QA8T5QWIMLAakSJscnmEDQaDYZzyLKnigNIWCNpS9auFCxOtik&#10;dALnBDLvs+WybZloCD6i8yEwcHEy0lqTpQlSCuYm20gpUErRSDNUzSZXOm5QNVEdk9We3RuypKE0&#10;0oMyBo1EScVQt+Ox8RV4GzduNobIVz7KEm3wdRihw9nYR7z12CqCS6rZhpFCColWKfsbcXMYVLQb&#10;0wiyIJFZzWpXI3lgtFNSqlMz+0F4V4+pAeer+PHq8xYISKNjrg0igjwKrPCcHQxZHVZslY6tKrBm&#10;IrOhGRSlGZCXFUWhCXmgMgPSVsbaWo+8Ehi5yivvfj3Pnj6NuXCS008/xsT8PN3pvUhrUOMdmsbR&#10;0hP82L/+A779Ha/mG77p3QytZ6IxRndqDw8tn+dtMzeS7y607+qJUioIFoFACepFq4SK7YFytADf&#10;7osBggg1cgwnVy7wS7/6Hzg4N8uP/zffy96pCezgFFljBmNz1ozhfb/8b7m0tMWBdorVGV4p3PIz&#10;9FZX+NHv+X6+8f6b2LtnLzKL/qeNNKUyhrZIqGyJSHVkeZkcaR2MWF5XD+/XuO8aX3v07OuRH676&#10;v2vxHP6et+3haXQEdsaZ3auSMvfkzrPYL+hXlqGxlMLXjK8EKRK8Ewz6Oc0GFFWJcTFc0wtACMoq&#10;oao8zgkCEucgd1UNwFhyB4WForI458nzPAYo50UMZzaGYVkhQyBYQygKwiAnUZJBEMzecTvumefR&#10;ew6yVZbMNByD0vOHDz/Owd9v8e7/+n5EmtGrr+mXHopdgHmUw+HrXWej0WBjc4ulK8sM84ID+6do&#10;t7okSSAv+ui0jVKKf/fQC3z880/w9AsXoCqZzCBdH0f6gjv2z/BPv+/tHFyYpRIZPo2M7yyArwIy&#10;a8W3dzbKsEMEsxUxO4trOfH9F9yuu9lWgjy35FXFVl7L/AlUIsEERwiRxeeVxOqaaUdtA+Us/aKg&#10;8lBWDmMD5dBhKhuZZ9ZijMWYQFVWVFXJcFjinMc6R1VWlGWJ0hqho3VoBGg9OIv2kA96LBxYYE+y&#10;jze+/G6a7UCjIwjHj/Pog59BN1KSZIxUK5yJ83dLN2k2Nc1WAz3WJs83aMkGOtUIrVneGHD6/Hn+&#10;5f/5F3zp1EU2C087WI7NTvGd734FC3Oz3HvrUbQEj6cXCjIZ2ZCpSEmUJO7QFX6Uxy7Ai1ii0i86&#10;5l8BYb681h+W+ADDylJaR+UclYeBcQyMI7eBofWs9IYMixJbCWwRqIaGcitHlI6JboeVYY8yH9De&#10;O4er7WqUiIr0ALUqPWxbvALXnc6uw/uJcz27i70vuXH162y/j3npfYBqRlV8v7AUpWVjc4CxjktF&#10;AFOicEx3MuYmU7JE00mbCK2iSi3EDyP7fZSSOA1CKqRuYYXHF55TF7dY6eU8duoiq1sDhmVFf3EV&#10;b3Lmp5vce8Mshw/s455b5+m0O3Sa0V5L1iu63Fd4HCpE9bIhFke0i0SwZtqI3z0ElNRQ5zAoAVgD&#10;AUzajEUHF4tQKoAWClJLTDgEE8QOoSU4ooKkVpZKgfQBJaGpa+9wBGWQpEmDrfUcEaLNzfL6OiZ4&#10;UjzNhqalUqzxtNsZjzx9in5RMJW1SdMM5x2Nib18zd1HCbYkOMmY8mwUho4vEK6F8RYfHE75mKso&#10;BKJy28SjUUHV1gASPsSPHyQJmhUjSSgRwSGCx0hFQOBcgRcSkSbYPEeXOWtZm4YUaGN567EjuFsS&#10;Xlha5dLFkgvLl/iFj36MViJ52613cnTfPDcfIa7fa8vguDm/3rhz3dXfde7/z6+52p53NzgWyRma&#10;BMv8eIfxrMGDJ87x+EOP8w1vv48//fQnSKWArSGpjMW9VqsJ3pFoEdUEwRFsiSwNaapYW1llZrxL&#10;b32DB5+8xJeefpjgAvlGoN3u0t/aZPq+r+HWu17G7TOarQ1JaVqU3SHCBdo+Q6PpqJSxBCgqpFWU&#10;zlBpQdlQuLTB5kafZtPwrtfdxn13H+ehx57hv/vXf8yHH36SQe8becd9r2BvF7S2eGws3hDHk85Y&#10;g7IsCbpBXf/Yoah4VVvMCoKMOljjC8jaIx5dPHa1as9ahU7jxOeco50Kxhpt9r4sBQ7w7je/DOeh&#10;1/c8e/EcV1Y3+MsnT3P27AW++KWCrRK6HZjsNNk7Oc7eyXFuOXKAyfFxZve2aDUzFDBpmvG9N9cI&#10;WmGlZG2rT0DSaY5RuWX2T2TMT88j1SHMm+9kOMwpreXE+WUurvZ48MQKq49cYlgYJtoJ3Ybi9vku&#10;C9Nj7J/uMj83Q6ITxia7BMAYS38wIIhRSbueG2pio5A79YURLhNCXZyMHI0aIB4pY0bVyF03pUCE&#10;WN+QIr6uUtFyMviAF3GM864i31ToVHLZ9VAy4R2vfhVvv/N2/vALT/B//dEDHL7hMJ3X3sbpz65y&#10;+NBBvv/eg2ilUUoT6lpAs5nhXGAwGMT1SaJpNnf77F/drrVW7DoNQ8eJC0t86PxlLlhYPLXOGqs0&#10;pyYYdCT7kya2X9AbT9m4cB7b6DLdbWAHgbGJcUpfIHSyfUxFXVgTQsS9EXF8n5mZ5k8+/CH+5OEl&#10;vv37v4UjjRZZf50xkbL13AU+8MEHuNy3bCUt2ntSfDEkkxkmH9Lf6BGEIju4gLn3Ll526BCvveEw&#10;95gBjQCD1iRGalKT89TQkinBvjJhqtPGZY6WD/TzkrXcYUNUh+mmJhhBQyuk1IQgyPOKK1VBW6Yk&#10;UhOUoCCSbNc3hiRiwGxbM9HK6LYadHwkKEQCQSQReBFIfD2H1POHrCc963fIHKP9+LbSarsyJraZ&#10;8COnEqRAhJrMFwqUTJBZgrUCgSR4R7PRouhZNu06Msn45ne+lo995lHOPivZOPkoYf+tzDXa/PYn&#10;vsjF01/kl37guyiHBaqd4ZwnE5KZmRk2NjdYXFxk3745fLhmcuzfuu2Enceak/ESCaSphipa6utm&#10;hhCS3Du8cFgPnSQhE5r1KAAk6k+jaqlKJ3AWwJIEQ3CBhk4ZBoOygqaImVJeO3RTc0sz5aa9CZVt&#10;cfamOV5YKfj8yRdYXlxh5dIyq5cus7F0iZWpK3SNZXzPNAemJtlcWUPjmOg0GXrLf/zLM3zoofMc&#10;/vPHuf3IHm6+YR93HZtnvNlAFwFbRRsmk8a9duVqWEOmqO4sd1Qlt7/8TjYGQ9b6Q86vrnHlzCU6&#10;TUW306HbbjMz1iHV6f9N3ZuHW3rVdb6ftdY77eGcfcaaq1KVSiohIWQGIiCBAC1Da4M4oNJgI9p9&#10;teXedmife21tW8Qr/dy25WmxHbh6W2ltRRFBERDRViCQBELIRFJDUnOd+ezhndZ0/1jv3udUpQqM&#10;2n297/NUnX323mfvd1jvWr/f7/v7fr/4yzXgXmHzl/z8Wiv/ZSCZS573l3m1eTT5sq1xO/lOIahc&#10;3ACUAVBohT5LrI8bP0SLEI3HtARUWNtqqxGmaT6PZplpx9zYKqmdobKOo6fOIpRkhoq5+b3ErSmm&#10;Vc3bvun5/NmH/5Tl2HP61Bq57ZP2apLZIWm/x8JUydmlnJ/6o/u4565rIJ66rHze31dudzmWmFJj&#10;nzIX1twI8rzAe0+nk03ea51jY7TKf/rIfXzu1CobZUX+5PGgblGtk8xMs7hvkQMLOzg016HWCokj&#10;bWUUjKh9jeikZEZgjCWOIubn5jlx/Gkef/wr/PUDj7D0hb9CVSNIpmjd9AIO3HQbL777RbSVoatq&#10;bKXpxh1MVYf8qg41GR/BBhukLsNGMY6QD6TGESHQUbjucuyT5YP3TWhi8HgpJzGIeHJt6JcvrPKV&#10;x77CXS+4g9mZLu0o5pHlAT/3m/+NJL2af3TnLRyaPk4c7yZSMJV4ZlstWin4qsS2E0rdxiA43z+P&#10;ilJGec3S0aMgFTPzixgHcZICDtF4BRjnglSHc8RSTWTFxprt3gVJMlBUlSFJI6yrKSqF8I5ESfrD&#10;AUZFPHjsOI998UEWZ3bwpjd8EyquuTCq8arLI8eP8Vu/8/sIFZP4iKmkhSlLdJZh0YyGm4z6A0xR&#10;849e+HXceP1h3vamV+NMGeQbiOmaESqOQUkcUGqNda6RwQrBiSJIhhkXOgqEFKEQMwarZIXwELtQ&#10;WIsJE7BW3YD8eR8kDJqOlGLgqb1l09VUzqC9Iy4Cqmasxosg9aaNJlJqEkzFcdx0jUkWooCitzut&#10;Ceo6nW3NFH7brBH5scZnE1s1UkOmkSILC0gjS1aH1SBQmRuaqPNsGNH4smiMtVQmBGHxyBNFASlU&#10;2wqJUaQQUqGSJMiCSUU3ippJqfEaCut4I4dACBTH/wDhx5qjTUeO96iJbFXQFKRJIhMfJNKMaCTE&#10;GuKSrzcnJmjCR4HZYh24Go/EqQjjA8umcjGjouLUygaFcZQOhpXBC4lxEHQtZTAidJ5KGyonKGpH&#10;2XSD9jc2QyYlI0a1pdIO40M3cjlc59j9X6TYWMGVZ9m9czdTKqLKMnQUMVVrhsN1DqQV//Jb3sCr&#10;X3IHJ6mI5BRPnlyiHKxxYPcCC50YYx2tTpdICrI4RniHbCUoY7hQ1RxdMkzZAcp6ok6Gw5GpCB/n&#10;OGKsynAC7r3/ET71F6d57e3z3PWyOxkNKmwVQVti44r//d3v5/MPfBlkRpJkpIlic3WNqr/O4d1z&#10;/PLP/Bg3HjlEr5tgriBVIifdBdsWvSvk1JfCmJOemystHJdjzIgrLOxXYLTIbeHYRd9+URfF+BX3&#10;jNfDm9TkuYuevsz3CeEuORXbzs4lRTEPJD6CZjHY6mnb6kyTQkySdx2iNqSIkAhqbbDGYtKUYV6T&#10;VzVrwwJtglSgI8N5T+UCU8AD1tnGC8lgXCiWWWDgJL6RmzHaYQ1EUcyo6FNrS20dpQ2yTptDjTYG&#10;hAzFcg95FcBYrQ2jQY5zMBzkFGVJTMp6NcTmI9Spp5F1jtUFLh8wtWsvtCWD9fPM7drBzqlpcgxz&#10;i3PYtQ0O99r8wXv+D5Z1znScIYCk1VSbneWJs+sszmeYsg1pxaaRrJ5bZWV9FS8Ezz1yPd3I01MD&#10;Vt0sbaUZmYLPHVvmJ977+yyvrLF7cR8eTX/tAnfuneXmg/t5x/d8J+12uOa1DrrlzgaZmr/r9vcS&#10;LF3hHnPNGH3Gp/uLn5zEodv0ZC81bL/07zVsFSOv8NGTn277bR3gcKyGKIzDUgfvhKJyOAfaQqEN&#10;FoEmQo/jDOXwQlJr1xjLhuBMW8uosmgXWF6V8fTrlGFeUtSaQamDx5iHtVHBaJRjSkd/c4Axls3h&#10;OsYY8uEQo2tMrdFlQTxYQY+qIGsXSfKlM6R4bG+Wwzfdzq7FHnbjLO0sY8dsRtJOyNoR//JbX8+R&#10;vT2EhVrCyZWadlUyszMmjyWKlNVjAz7+8Jd4cqnPr//Rp5hXMZ004sU37mPnXI9vefXXc3jfTrII&#10;rAh8RtHoaE9O5vh6XQLCss1z62vJ/lxpu7KM4zPHw1eXfPyfVzy9oo9N07o57lxCBNaDFzIY04an&#10;QqOQh1qB1o6qMBjj0NqyqYOXXb8M4HVeG/p5BSphbViQ14ZCO5b6OaXWjEaCweYmua548uRxhLas&#10;La+hcoOxI3ZeewMLM13OHHsQXdfMdTNmZhep8hFvec3X84Ovv4tOJ0w61nvyIoCCHkErCYWT8RIV&#10;Yr2qaRCKwMsJ8QkxltP1eDku1hG6GZvZoTKGujbUKKpKM8pL+qMS54NUSZo4sixlpjeNlCKwi6XE&#10;2Ko5P4Y4TpsCmyc2OV7EbBSwPihY7494YnXAcDDgqePHMHVNGsfMz82xP4Xrr72aXTsW2L9jlkg1&#10;CVwiwENd1ZOmob+LjMLf92Yvsy8WR+wFOIuLorDOajDFOksmwxnNieWcv3zoOC+96QCelE6aM92Z&#10;Y8e05/QyvPQt78ClXYRSuI01rEx4z3t+gldeswPYkoMYb/EYhvJbEZUnmCyHGsNWocF6ve0dW3GI&#10;tb6RkNgWgwmBGUvUeI/zjVF4E3dcvOZ4vBVIJYnSGC8cZV1ineWvH3iEx8/0Welrvu7qg9yxf5Hn&#10;PWcvkfK0WxFxLKBh08raQSxwboiMYrwPvlUOgxJBBsJ5hVAhhxlLG23v1Pz/C6hsrEc1Y907h0Ri&#10;JNx//yne/K//BXtufAmv+/Y38tBnvsAb/vGrMGWfsr9JuzWFEhpjIlqdFtZssNjbSVvUeGEZii4q&#10;X2O2FfH/fPxBPvapT/PFx79MS3XxWYvyzFmmn3uA9t7b+fWf+D6u64HLh1hvkdY28oHjbYsFpxqm&#10;WPjnJrGykFEzjrYGRBpZNCnv/c1P8KnPfoETp87w5u9+C2991SHu2L0TXI2NBI4YoSGKNN5Kytrh&#10;45g4phE5bM6VCXWFUPwRF7Goxuvas5obhMfZ0BgqpWq8KECIGk+EF5JRDQ89foz+YMS9xzY4c36J&#10;0+eXObW0gZMRe/bsoJ0l7FqY4Y7nXMWexRkO7JxlKm2BNLQ7GmsseT9CiYzaFDhd460h6SQ4CXlV&#10;0IoyhIqomqamsjacePoMG4XmM8eWubA+JB8ViLriqtkOvdkWOxdn2D3f44bdi0y3MtpTEiFlYA9a&#10;HxpWTI234ToJp/AOIpVQyFBA9l6HnNqGNdDFrimQe6QK+XNst+SjpIwm8da5Yhj8WaMoFOKb9dXU&#10;lt7UDOcuLPOu9/xn+pVmZnEHd9/1dcxm8LbX3cXB+RYJlrJSRClElGAdzsBTpWExVrSzTmBwWXCu&#10;JI4V2sWN164BIvoDzyc+80VWVgZ8ZWmDL53uc25jk1E+ZHV1RHToMEf2HKa3w3Pj7hnqpQFPHz+H&#10;2ZFwaGGeg92YJIuIYslcuxeOsVomT2qSdAYGks5UG//IQ7z/k5/l060Z3vnm72ZXVpEP1zCmZuXE&#10;Gd77a7/NWWmRfgYtPG1KrFNUeR9sQTazm6kDN7L7rrt52W3X85rOiKGM2Khynh6OsCX0lKXTUqSp&#10;IEm7ICKMlGhvMc7SsjUIz3x3ipaK6KiYzOeMjOZsWVF7CS5CaonIBELF1MYyGFWhaC4UaRRRO01l&#10;aiKRkEUtvBwRR4r5VkYnjuimMXPdNgWGTEi8MVitkWmQUKtK3dzmAiUDQJrEzbzsGtHzBvC/eBa+&#10;NFO+/BztmgJnyK0FcRpzbgW+/4d+lkce+SyYIbtvuZtW5snV0x+AAAAgAElEQVR2H+bH3nIP3379&#10;FCKaAr9CJBYm6cXJ9VW6SYvZ6XbztX7SfHDZxOUy25V8Yi7XxDSek5xzGC2oBFgpgmeqdiRxEiT9&#10;XVBdsRDqittAgIkXD6DlGGJuXhbNmfPNvvhtuZ2oUTIiihJKD8ubhi8dPcajpyxHTzzFfY88FuqR&#10;G8u005h4dopWXdOJFHECtXAUumZzKWdoBPv37OG2aw5w57UHuOf23SzOzxOLCK0NKo4YFAWtFlRG&#10;YZ0giRIyZ4gkmAisSRjljuNLKwyqIdWoIE0T2u2Mhflp0iQiSSLaumjqrEGlxtIclyzxXjZxbASN&#10;uK2UdjJOxuc7ERqPCD42QoZaH5LI11e4qs9k41w5ZLhCXuP9VolpG6Nmi6EzzrWCIkO4Tn7rpwcn&#10;Be1OFyEkS8urbGz0yUc5Sxsb/NeP/yWffeAEaxeeAuuYnd6J2zFHr6n/zk7NUnYF73j5C/hnr38F&#10;xIbEJ5RSkjS+fGMAdCzB92xj521Hy3bMfpxGWmOojUbFGVHkkLXk6BNn2X3dXs5Y+OX//EEezeHU&#10;kxc4PSzI++uwscb0bbewfuIkh685wJ5d81wz32GxlXKg3cElHQqlaO1wRK5g1k1Tu5J85PiFX/xt&#10;Hv3KY7D6JNQjaB/kG978bRy58QjTsy2SOBAIhA0gmPceZx3WuQmg7nz4HWiUutxFDeuiqZN7tyVd&#10;r+s6YBrRVvwzrlU67xCPnr7gp6Z6OCf4xCc+wY3PvYGFmSlmZlpoqXjDj/w6Jy9s8vM//lamtMfX&#10;q+xbyOi15mglMbLlwGhWS8Ggqhnmm1Sjgv56n0RFpK0W7e401tNkqRbnG9N1BMY7qlqjhMDZYM6u&#10;ZECLrLOkkUJ7GAUHTRRgZEZdVQihcAiW1tb48Mc+yj23fB3XX38NKnPkznGmUjz02FEe/sz9rG6u&#10;BXP2+Z0URU2WtdHra5S6ZHVlg0RGXHPwIN/xHd/AnbfeRFqv04oUaZpRW4nMHMJLlFcoEZHKBCEg&#10;inMkwV8lJoAgURJucuMsRV1hGsPm4agdOgFNRWkNA10GyuCGDUwK4TGEjnGPJ205YiHpqpREKmIh&#10;WWiHyT9O4gC0RAqpJNMNcDU2mB+DF7UQKCWa7pUwgauxR82kS7LpUPBqC9xwNmjMesdQC5yzWGup&#10;qhrnLFpuBdpiW+KlXB6C3ThGKoWKQ+dax4cAWKmGftck8sI304rc2g9X68kiOv4ZdjNIpIXiwLYg&#10;ett66C4Z5GHbllrqRu6nYXOO6/JWFoG26SXSRjgzlpYLxcJN6ymMJa8154aeoqhYH5Z4lYCMyWtL&#10;rHSQtXHBQFO7sdFhkHobVYZhWZNEEdaEm9kh2BhV5EXF5jDHocmyhPMn1tGjTdae/jS+LplbnEN0&#10;WgjtaccdNoYj4n7FjCp540tv40d/4E0McAylYrBecPbsKW6/8QgmD14VRDHTSYTEI7ME4QyrZc0T&#10;y4ZWOaCTprjIIqVnKk1Z1ZopGXF61fDRzz3IiVOn+Nm3v4k2hpNliZAQK8lfPLTEBz7+Ge770r20&#10;0oSWilBFxWi9z665DnffdQvf9rqXcffzj+AdaJVNus4u3Z4NALM1+C795UqIjXrma8/KL+ZSAGbb&#10;Z12GanllAEZOnts+Ri+/1/YZL/rtn3cJCCP8VjeSVwEEbrEF+Eyort4jfPA8qn2QgBsUNdoYNorA&#10;MqmtQxMAQiElrgra9kY4HA7rLdbEjX9GKC46H/Z4VFcMi7IBIhWlHoPLMjAHrCevBdoE2cKqrnEO&#10;BkWF8Z7+MKcyUNcaqwMI1e8P0VrjByNyV0KRI08dR5kCZyrIK2xtec43vZqTqycZnXySm3cdoXtg&#10;gX0H9xB5RzlY5d3f8kauvmlP6DZK4kAfba7dieWcXstQ1B36o5JzG0u0RgN27ztAe2oaHxlqnROr&#10;iOmsxRPLfX7s/R/lwUePsjvqMJNmnDt7msUYbju0lx/+3m/jwKEd1KZGKdHMearpjmsuGBfPZQBy&#10;QuG/eBxeLgb6WgWjiTzQ34JePAkML33BhQByu/ngZd8HcIXuJX/RHbT1WBFvS1Cae6S5ZRrJd5QC&#10;bVygqRNYBLW1FMYEg9m4TVHVVNqyWVTUOniLDUcpZVWxOehTVBVVXXNBa+pas7K2TlFWlLUmL0rc&#10;yLC6sUleBhZN3TBcWqNldKkRGkyl8RZUNWpYmTqcDedxRqNMTjzTo6xr0Bp8CU4jlUPN7uNlr30D&#10;9937UQ7vuxozk9FLE6as5t985xu48+brEdOekc547NQae2dipnsJv/Wn9/HY8RNsasOhxZ0sdBf4&#10;kw99jDuecy0333o9r7zrJlodhdtmCN5inFduza4ej5s0OIxlWMIWWTMBasSkQPXMsfY/umDpG5bA&#10;1hPNXXEZLOjZAD6Xe/9XM1IVY63YwGKnGYbE1IyTO4ukNhZjLXlRUhnHSAfWg3GeQW0x1jEyPrCr&#10;rKeflwwqWO0PyasAwKwMCmqt6fcL8sEIbRxnTp4hsoKN4QoMa8xojZ03306MJTEbLC2dZ8dMl6w1&#10;Ddbwhpfexo9869fT7QZmsHGWsjKoOEYgkN4E34ht0k6uWa/Cr+Nx4okqBUrgJWFMNWt0XUJdV1Rl&#10;RV6Mgt9KFLjakRRMZSlZEtNttTA6fIc2Fus8KoqRCqwbEsUp1gsq4xiOCoajESdWPKsbGxx9+iSF&#10;1jhgtzJMdds859A+5qc7zE612bs4i8+SydiVE8cnMC6s9yE29A2z+9mN1f+RY/tykYdsZH9QIrBp&#10;sCQ48DEbxSouH3F2FZ7IExanHaJK6PRqItflun2KX/3gV/ihn343bmGGrNXCnN+gu38Xn/zld9KR&#10;5fiogKZQ5UE1hufgt+1T0N6fzMvNf+4Z5y/E4opx8cs15t4hztDNXO4JRd3wecnkbyef4iEef4cw&#10;eGHxwoDwLEQ76OdD1kYDHj51juWNIfn6AKxncWaO17/8RezfkTHX1mgRY30gikqCh6D1FYpOaBTD&#10;g3TNGfBgt6sIXMys+QcLxEzAMJo1GCpb01ZDLug5fvX//jj/4bd+g+e+8BvRIueH/9kbMOUAdEEn&#10;ScEpIq+pXYxqxXg5Yr41x4HpFkub6zx9YZ0ju2ZRUcw3fO+/ZWVjSHfKs1EpZDXATx8iO7SXe15y&#10;Mz//uq/HVSNGkaByjtl2lyIvtvZ1kpcFhYjJmtL8DIczjp23Ds7rIe1WB0Ob42eHfPLzX+bnfu23&#10;mVlc4Hff+XZecmSRTNZASq49aRTmMrwnr0KzRCdNJ4VcFY2Nr+0zGgkuJ5PytbZxY0AYM1tijE6U&#10;eNuAYyKeFK+C/Iwn145HnzrHmfMrfPy+x1nd2GB5dZ2nz68i04zp2UX2T2fs2rmDm44cZM+OaQ7t&#10;65Klkp3pNN4FVYrcVjgpqI1GmAjfrPPOeRCSVmsGKR2JMljnySvL0nrFI6eGPHrmFBc2+2xsDiH3&#10;tOOMAwsROxd67N4xzbUHZpjqxMz25ifre62DxGocxQzzMlzPRpZMNYoouQ7RRZxEOGzzWrSVbzSL&#10;trOe2lqcc2gTnCWdb8BxHyNdQRwJzq2M+Ot7v8i99z1ItqvHTTfdzM5Wyh1HDvKi513LVR0w3iIS&#10;H5oBnMB6QX84oK4s01PTtLIYYw1RJKnwOCwtJCefWubUqSX+5JxnY23AUyvrnDq/wfLaKqO1ZQYl&#10;LN55O7t27mFnD5630OPM8VOcObdGur/HnukuB6dTWu2YOJJ0XUKSSVI7xGZz5M5wLYrl1bN83698&#10;krmX3M233vN8rtt4iChJ0E+t8+kvPcQnv/Qgq8OayErsTEIVSVLbIn56naHfQN9wF709u1A657Wv&#10;vIl7bruOF3fgbB0jiLmwsky/GrA8ysjziKFdZ+/iLmKl6KSCOBIgHKNCoRKJdyXC1LSiiD2dhDRN&#10;iaOMvCyDHKrWjFyEjGKEkmgP2gYVEqcV1kFeVeAMUjjSqXa4brYODZ5JxMx0l13djE4UE0sCSzRQ&#10;q6ls3Mi6b2W+kTMT4ERGKsSbUuDMdunTbblCCES34tYxwtu85NkCSGy5Sdyd50Mf/RJ//KE/5osP&#10;fgEztUhv7x5au7toLXjzy+7hXW+8Di0HIOapgEiDEyPyvmWqmyGbQrQQAmttqE+Oc+6vsk5cDoD5&#10;WrJkQgjqWlM6DyrGIRiNKvAQZ4FpZZ0LdglNY3eo1zmwzXwnJab5mu0ADLBNCWR7zO/BOaT3ZHGM&#10;iiReCjY1XOg77j+3zuMnTnPfvQ8w3OyzsbTG2eUTpK2I6elpJBFWO6JUoaRAVxpnwhy4d/9uDu/d&#10;wz99xV1cvWeWHQstoqzGbXpqEVFZh4okETXCG4xoN43lljROMLXm6EpFVVXk+QhTl2RpQm96mvnO&#10;DEoJslSCMOh6hLWGVjwVVFsaD4PxsbttmMpk3DQ1oO2ZbOBiXSlveGZOfuXetCsBMFv7dNHHhY6n&#10;i2uXXjLR3vHjGMoTRTHWjOfcjCiKUUqwunqefpHz7t/4JJ/8739NuV6QSU+Vwvz8Llq9aXxVkc9N&#10;c9h6/uw3fpLEliA9myamG1ukT4I/mXOTWvLfGoDxY0n78Ks0oUnG4DBG4K2k5Wuwli+tbPBr7/sw&#10;auEwj5Y1q+c3OXPyAhfyUyhjmN5zhNn5WfLTF5jbMUNvtsVN1+1jKlXMd+cRMmem7VhwgqqM+NSX&#10;T/PQI1/i+BOPsPrQfQjrad9wA4fuuJUX3HAbBw9fhZSeGIP0Dm8MWsYTdqhr7quo8eB13k0alULM&#10;aC+KW7bX0kXzu7Gh+dELuQW8bL/fTyyt+qo2CBVTVJqz58+z8/Audscp7bJmozfDez/4SX7vY8d4&#10;6ze+iIMLHeZZZ+/uvUxFLfKWINM5ZF1On7uAwmGKkjovIU2I05QkbVEbG+iEzuIJAWT4FxZi4Rxq&#10;TNNxDtHoegqjyXHUeOpSk3hJHRlKLSCa4nOfe5jTJ47ylje+msXuDiqXk7cU/Vrxvt/5I75y9AnS&#10;MqLTjfAYVHuaYWWotMf2T+MtzKc9bn7OIV7ziufzzS9/IabSzHVTtAHta2xUU+oE63zopNWGUR7M&#10;4M7XnqKqyeuaflUH1kNeMZZLs43ElXcOHVliqZhLO7SjhJ5KUUKQzmraUUxLxixkHTIVE0mJTINW&#10;t5ANDVOA8qFjSAixDUCBqvHNGdM+x4tWhGnoXg2zxjsq0woSX7XGNAbYxhhybScB1XaQP44aWrGU&#10;gWkjBTNpMlkIx98rpSQaF9HFuNAzvg/Hs1QoBY0fj/Xy3LZX4/jyWjumYY+M/8lGV882HU5bi/FY&#10;OihsYtsDMyk2uYA4WxOKUTZMOjRU6XFRdK2EUaVZzitKE7wA1urGCM0rpIpxXjHMS2IpKGsdOog8&#10;TTeRawrTEYW2lLUhTRLqsgqf4RyDQlOUNWubA7SvUUqi+zHF5hqRPk5/bYVidZWFqQ5iKkXIFLSk&#10;Tcqm2yCy63zgHT/A7S+4jfMidEoZFXHm7HkOLizQjiVGwFSSBgAsjhFYNkrD4yuGaLjKdJpRoamd&#10;ptNuMS1meOjEaR54/Cmes38XzzuyB9fq4+od+KymcPDg4yf58X//fgaFYXY6Dl1RtmLl8Sc4smcf&#10;v/yuH+L651zL/EKLPO/TbmVIF2GutDA9GwCmudbiot+/SiJ1qcY9BIbJZd97JQDmksV323f7i57Y&#10;PvLhoj/bvh/b7rHL7rV3lz0fQslLvqvZP7fVcSZkhJACrfXkfnFN57b1HlxM7TyrRcVIW5bygtoY&#10;MheYW8F9SjX6wICpA0iMw3qHcQ7hM5wH7VyQw/E+AO1V6Nww3lMaS6ENMorYrIdo4zFGMCyh0hZh&#10;4mCs6TyjssY6z2Z/gFYOrTVFXuCtIx/laG2wwwojDBQ5PH0UZQusq4hzj3Ca3q3PY8/1hzj++Bd4&#10;7o6r2bGrx3WHpkm7KSrNqJ9Y4fvffA/ZwhRZKwna4C4E/Uc3HOWFJ+lXMaZUtHpw/YGDCAemKJBZ&#10;josTvnyi4A++8Hnuve9xVs4bZtKYQbHOyDre8oLruOeOW7jrudfRns3wEThXoKRqBkKEtcEz7NJC&#10;8lZHjbtk0Eyu8DOHyCVdvF9ru9z9cSV3IbftaXHRcPZbaxDPBGC2d3g9Y5cniUE4xgl2/wzISTZr&#10;J4gqR0YxyJhhreiPSp48forHRyW1tpxfGdEf1axsVmjjGGyUlFVNUdWsbg4Cu8t5tKmodY3xwcPA&#10;WMPUuDOXLdDeWsuMLML4jCJaUzMIGbqsR7HFOU8raRGrGO88BcHwXjZhu3cOXVcMzQgrBAwLlEqh&#10;GGKrHO7/Paavupk9N7+Uc6OHmZ3ewcLcPKOlZaLhkO9/4+t4+/d+G300Myrm04+v88G/+HOeOPYV&#10;Pvxn96M6lhddeys3HtzHYqvL973lm9mzEEGUg8/AOqwIfmueprA7gV38lgcH0UXXavwvjrYaMWjY&#10;uF5Ek3nkq42lydi5DBsKuMjU9GtvnsvdB88mGbjSe78ao2d8HibvGWvpj7HL8bphg/OwRTCsDGWt&#10;qbUlt4baefpWUjqorMNVCm0sg9qivaSyjrXBiALB6saQvNKU2rI+KKi1YXNjg7KsMcZx9sRZEiI2&#10;N88QWYkr+/SuvxFpa+YTw9lzp5jrZKTtaRKpeOXtR/i3b301vV4AYKx3lLUhipumIb/FgpCEa2pp&#10;THC9nsRAwUIuRjuoDZS1ZnM0wBhDZUJnl5KCqU6HJImZjmJk0xBUOI+2FiclbSUxJsShSkmM1hht&#10;KKuIY6fPs9rPeeypJfp5hXaeXmyYbiVct3uB3bM9dsz1mNs/G2RwhcC7IHWllMQ6NRki20I+osao&#10;V9B03OORYntf/NceI/+zi/Bh3AXA2QHeVMQYCp0iWxG2KrEi468eOcnuxQ5Ke1QnRtSOxY7h7e/6&#10;AH/52fux00EW2axrrr7paj7yzh9gfbDZSAZHjUxdc4xsdWA6AijjCezwZqe23iuTyeNxwOMB2bBa&#10;/LZiWGj48EyeavKS2G9bM7Z9dqzG+ZIAIVEqSLGUrqQTQzsSTdxgOXk+59i5Czx66izHz57l6p3z&#10;fNfLX8TOmYidOxeQQhMpQUTo5JS2xskY4igco9OIBtgan3dgksNMjvcfIAjjAOy46BPWRy8VJ5f6&#10;/Kt//5sUZorZgzt58qknufnm3dzzvNtJhKMVKdDBY8hpyLqCkS5IohaLMxl+U3O2MNy6b4qVoeb9&#10;H/s8//G9v0YUxcy2MqpuSvn0OdqvfT2vuuNO3v7Ka9kjLVYbbCfDWIuqa7Koacy75Nw5a7blbnJy&#10;bq175r2nZEZVlxBbUAoZZ3zyL+7ld//qDE8d/yKvev7zeP1dt/K6F14Dssb4mEg0lAcBdVVRa0+c&#10;xCRJKKiMDbCvtD2bNcVa2zBqtppZjPGoyCIm3SIAElvXyFQ1p2SrACNlxKCoWNos+POHT3H8/AYP&#10;HjvDE2tP018rqFYUrqj49te/BEGBjWOu2buTa/bt4sBsi3YiSeOIKAvS4q6uqMoSvKMSXWprGZqQ&#10;z2eRYjqSaF/i0wwrFNZJzp1aYmN1gz9/epWV5VX6m0PyYUWaZFw1p9i1OM/uHbNcf2CenXNdMqkR&#10;WQchIqxNqLWhMgUIhxUgvMfVmpYKzJbKx4wnlMlw8CCERBtDXhq8VIgoBQS6GlJ7QVHV7J5fRBcF&#10;a0vL/LtffB9D7XnFq19FNxPMd2Pe8boXMtvqkCQSAxijySqP7ySsr60zHIyY7vWYmZmiLGuiJCKS&#10;kqWzG/z34xd4Ynmdx1dgsDHk7MYm6yt91ldXGF44TykyrnnVy0l7Ha7updyYpTx5/ARPnVth4chu&#10;FlspV/Uy2q2IRAra3QzlaqIiwk91mBKW+z/x5/z2p4/ysn/9Du5eUHTLVdq6ixn2efd73sfxC6us&#10;WovcMUsnScn8AEWHfOjIN87C3kMkL/8G3viia3nFNdN88Q//nOOncmYOXsdLbt7D3l7MntQxLAVP&#10;D2sG5QBrE85vjqi0pRtJppOIVqywU22E9UjjEUqhvaP2glRKrupNMdVKUNLRLzYwdcqgCD5FZHHw&#10;2sWTaU1pIja0pPIW7Wt87VFSEidRk8sEEH4hUvTaGd1WRreV0M6C+3Es49CoZC3C2/C3oumwFyHf&#10;8MJjvZvkGxflEuMBxMUg7rju47c9hxAYXRN7yLopDzy8xPt/5y/5kz/8Fapuj3233sRc1GPVT/OX&#10;v/g9HJZQRwVaJQgUbVNSlY7N0YjZudmLalLO+W1f8/cHwGytP45hWaMtyChBG0GRF8RZ3CjqCCod&#10;gDERqa0Gvma9lUIE39Wvso2zLeGhElGj4AOxsCgcUniU1yTtFqu1o5IR9z66xLnlDb583vGVBz7H&#10;YPkcF45+mXy4QV0MSed2MzU9RW9uBmM9Xgi0nWaz7BP1LAd3zHLz3t18z0teRm9/i2sP7MHVNUZr&#10;SiPxKDJZY2JHLS1OR8QupROVQR5aO5YHmkFec361T+EtSaTYOT/NVDtjYaZDpCRubFPgPM7aSZiR&#10;JA1wNl7vAd04c0vvgpIODukdRl4+T/GXOa9XGgNfZWRs1auueH2aN4x7cJuGcQI2gPLBeiI0vGx9&#10;Tm9qGqlLPv3Ik/zqf/0k93/pGOdPPMSu+R7F7r0IJ0ljRytbZL7T5iXPv4b/803/hHRGUOBIlQiA&#10;WgPAyG1Nen+bzY+Lwc3BSmcxwqOiCBzoqoZEIZTivX/4Cd79C7/J+adzDr/mdVBLnjqzhK5OQ3/E&#10;nld9I92lJeq6z+x8j7nZLnvnOsxPd7l5/yLtWCK841OPnOS+Bx7m4Y9/jGJ1GYwl2TnH/ltu5J5v&#10;/jZ2LexiMSowXlIUNa1WD2uDPYf3ecNkaeTGfLifwu43UFgDAnt/sULN5BSJrfE1llisdfDqk1Ix&#10;ZgBHkUIcPbvqvXBIpaiNJc069PSQC3nNuc0R1+zYTTtyVF3Nhx84z7979y/xyjtfxe0vvp4jdoNs&#10;bpr180MW9iyStqd48swpzq2cIevG3HrgCGmWMRyNiOMEbQymrlCRwiKo6tCtouKEWEhqXYeLpCSy&#10;KRau5QNaQtGOMzYcFFHE8bMVn/6LT9C/cJoffNu3M784y0hX1C4ht5pf/b0/5fHHTjEfK1qRoY6n&#10;wIegu+yPyAcj6lKz69AO9lw1z/mlIXXp2bEwy/59u+i0UuanU2amO7TTmN70FPuTFrO9KbrtjHYr&#10;oZ1GSKDXysLFEOHEewG1GqMPYdHDB3pgXTfGgEpMKIEeUHEo5HhACtUMeqirMrBNqhrbGGQu+Qh8&#10;6CbUxkwAnnlliKKo8WGJJonPVBYhhCSOkwlDRgYx2PA94xtMCpzRF4EvEwkynTAZUc3NFMVjh5qL&#10;N+OScFzjjremIBwnWxSs8WgNi0UY2s5vyYSJiya/i4vPE8TRj9M/JpJ10MihOY9sup7GCeW4qG7r&#10;ESBRotESNmH/jEpYzyuGteH8oGRUGWpj2IhEQzcPcLp3YK0IAItpCs8uJBIjo0MnUlPArrTFWoc2&#10;htoGEy7rQs9sJBW1Dkbjw7wxMx+OGBmFtzlp5dBlwcrqSZTM6CSO2gyon36KXi8h67bx6TTtpIsx&#10;jjo/TTZc5oPv+mn2X3+AWnkGLqIcaPrnnuTw4Z1EskPaSomERCSSqnQ8smZYP3uMjkxJZ+Z4+OhR&#10;vvzIo8wfvJYXXrOPwz3JpleYpEtXSx5bO88/f+evMBhV9CJJSxoGZcXq2XX2dFu88s6b+b9+6gfo&#10;dAWJagV5KSWoXZO0yIj4CsDHVjHgbwrAjP9q29uvlEhtM1ufFIyvYJ52JdtW4bcCpe2bu9xObn9K&#10;XOb5v8l65rf/2PpA57Z947YHdTRmlSmEC2y8ygVZgNoYNoZBUikva3QSgmFbOaRXRD4CL+jbPq65&#10;DlY0kg1CkGuNMQ5HDCicExNJEtd0C1gfGHYDWzWyJCFI0NoghGQjD13gxnry0lFrQy2jhgHjGA1z&#10;rHUMBgOMDky+cjTEGk2V54yGQ2Rh0M4gygp/4Qz4GusqElFQD5ZAG5id4/bXvho1OMM1s3tY3LMQ&#10;bITyHNHpsHniKf7jT/4YUewgCoU56eBnP3ov9yzOcuiWw4zWN3CqZDqdYmgUT62X/PSvfYAvf+Uk&#10;M72DRCzjK0u8MeLW667mp/63N3Bw/zzOK6wMisjea1IRMzZv8ZNE1BN4ddsKWn+DbXLXbBtbk1pa&#10;iL8nc2wUya25Dy6adydbM8/XY0bkJVutDdtjivFjq+tQxG+Sh3Hhzuhx19o2UFB22Zqpt20qFGLk&#10;xMtMhV3zNTKKEEphkFjnedrklEWBrjQpEcJBFiUQB2K29THeK5wI51OTN3IzHmMbFqKH2kTUWlOU&#10;JbUJc2+lemhjKPIisFG9x1hL4RRlrTEOispQ1QatNVUZJFMHugSlGBY5pjA4ZzF1jTUGXdfkoxFz&#10;QrKhK0ZFTqwEo/WzyFYCn/gVXHKIqcNfx+DYx+ks7oPROnd//Yt5/ev/MXe9+GZ2Lc7QNZqkk1CL&#10;lKfPb3J+bcib/9d/wx233MZbX3Y3nak1XvbiF4AJFVuXSORE4jCMQedsAOy3bWOqu/UXA33joeHY&#10;0qiV+EkB69kAMH9T5gmAvUK2aGx9ERg+/tPLyTel8eWL69tjg+3bWL7non277DuhMCOUUkQiweOp&#10;6xBj9OuYUmu081SOIMPoHJUeBSZVZXE+JMMjE2OsZVBZqoZNuzEs2Cg9m/0RVaWptaPfADBlXlI6&#10;TVnlnHvyKDKO8FVB7BX1hXPse8UrKDbX2deWHD32GL1WTLe3SKIi7n7e1fzYd9zDrsVppFQ4PGVt&#10;UI1WfdScEmcDzd47h7FBqifP86bAIEmSBJ9o2mlGHEVEQgXVTu+plJ8kgEKFLrm2MGjrKLVjs1Cs&#10;beZ8+bFjXKgddVWyuXIB6Q27F+fotDL292KOXHs1090OvW4bCKzrOM4aFKC5AAK8YtKBJhv2dPBh&#10;CQWZEG02XdY4ogYt2w6s/s0W3f/vNg0YLAkK4cLcvm+bLhIAACAASURBVJaDzeDQy/8V1zzvFtaX&#10;nuBD/+GHicuSuOux9Sw75h0/9fMf5H1/+hF8e445FRLonQcW+MnveRMvvuGqJifYOn7XxDJq4oRz&#10;sQSZNs9kLmqz5fFz0RqEnzDPJwwYAqM+NKIxkSAr9ZhVs/UToAqL10V5AIDQJjRJCImRKhRbZRtj&#10;CqAiTUJTw9EnzzLK11FRiyePLpO2OlS+4Dk3XMeLrpnluQd2BlkqH+SHixq6ycXnQghxJT/dfzBg&#10;TG1LYiURKKyVjLTgDz9xLx944GlG0zswtWX3/BQyH3L7DRm9uE2v00Foy1S7FTrME0kiOww31jl4&#10;YI7z59bYubfHVK05XWZ86/f+COeXl0laXdrKMTAlnZlr2fG8G/ngv/knMOzTVvsooj7SxjgZ4aTA&#10;GlCiYVpd0hkVqcvH1BNW1bZmJO0NkUrAROG61yVJAsIW9OUsn33kBJ+894t85r4HOXL4MO/7ibew&#10;owVtnwcmVdyerFfee8qyBC9I0nQy728HQ+DZS2yOt4vAet8UkdliSQKkjNfZwIZEjiV8m2M2NVJ4&#10;vDMY0wEBaTs0qg5HirXVgqc3Bxy9sMrJlXU+/8RJ+nnNcFSgilDIXpibYX52lrnZWa46MEc3U1y7&#10;M2E6i2jFMa20zVBpVGFJVYJHcnqwQWENXT+N9QYpPa1uBMIRqQyHpDKCp1ZyVjZzHn3yJCeXjlOM&#10;HEtnAtizd19Ktxvx0iNHmJvtMT3VYvfOHpGCyhm8C4btui4ATxIpjA5m4doGBYixpHEhHMo4vDZU&#10;2kCkEFFE7Eskit/6nQ/z+S88ho863PmKlzDVTXjzS+/gzqt2MZ/BwA/pyqyRmpPUlWZpecB99z3A&#10;3M7DLBcly0XNZ5fXyGvP4Pw6xSBnadhnfWWTtZU1zOqA9q13Mr04z4Grd7F3qsuBouSvH/4iOYqr&#10;bzjETCLZP9+mHUvaQpJEMB0nDB49zkf+7D4esIb/5Wd+kDtUwun1Ta5vzRGdepq3/cLPsFQK0DFW&#10;RWgcWQxVlWN9G5tkyP0HuOW19/ANR3bzHdf2mMlmkQUU+RppN6E1O8XqRkHeH/HBzz3B50+v0sum&#10;uHHXTg4dnObQVYtsbq7RX9Pg25hacnTtAsNqRNqOSWNFKhVzHYUXQYHGNfFXJBV1tcGB3XuZ6UyT&#10;Ookug6TumRycrUjSIPlkPdQyDjHDqJx4ZYKgFgrjDMYacJZOkpDEETtanqlOm04ro5sGQMwjG38X&#10;B94ipSCN48mcfEkSPHm4vWFo634WW8wCPGmZouMSJyN81Wd2NuVX/8sX+cjHP8Xjj3ye6Ruei+i2&#10;sLpmcf8h7n3n2+hKh4sdlYOWdBgTURYl/UGfHTt3Nt56WzH0eHs20rpfbR5xzoGUxA24q2vHSGui&#10;JCEvg6y/RxCnIaYvjW7yp+b4m+vpmlhovJ49Y++25XPel6GGqSROhEZB6SWx0kQiwmuJUgrtRmSt&#10;hGIQkySGytU8tOQ5tmJ4amnE5x57iI1zpzn54OcYbq7jqhKijKjdoTc/R6xiYqFQtWWVGKcLds5P&#10;cWjPHK+963quO7SfW689QFfE+MqghcOmksqF+Vt4SUyC8AqcIIuC4sF6ZdjMS06cX6aoaryBHQsz&#10;zEy1WJjJUNIjCIoeApqYsSkmuuSi4RVeEQ2b+nLX6aKrPu51v+wmv2rIMOa1bP+0ix8IPEqmTQw1&#10;Zl+Ex5ItCSyhmrquFOi6phCeloGsHfP46VXe8uM/x/qFC8SbDjPTJckS4nQK05F00nniOOEVR3by&#10;Sz/6XRROkqqtZgXbyEjKKwFSV8iatgmrbR2Qh9wXKK9oxQnGVHjp+C+feIh3/uQvsfs1b+fC0lnq&#10;zTOc/sjvwzWHIZtFrpQQtUnvPIw9eoxdRw4x2+uya8cch/bMY3XJ/X/wUR5/7CGK5bPEgz4ayZ5v&#10;fCPPv/uFXLdvH9funsVFHukjpAYtHLqs6LTajIqCvCxBjD1qtilDAd76MTlpkiRbZ5GyqT6GwsWk&#10;ht/8FhhEKsLjMV5O2H/WBRDaOkdUVJp2JwUsSnjqYsSFWIKEg70OJ546yeziAjtEzOtfeCPqR/8p&#10;/+KN7+ALD72Q73zta2hrwVQN3Tjl1NIS/+13P8Qdt9zAVYuH8A3IIqXCGItAEEVBry9IicitA7LB&#10;HDxIkMmJLqRQCUJFjIzBqIyNQcHHPvQh5joxb/2Wb2Kh18IJz4aPObu2yec+fx8nnjxOJiOQHiMV&#10;UV2wWRRkrRYXzp2lpSQHdu3kh7/rO3jOTTvYOTtFW7aIsbRTQ5wkKJWitcN7SRaNjYNC0cJ4i/aB&#10;OVFRN/RaibUS5yBVW2i8FQG99BEIFM4HBo11DuMMeFBDzaiuKY2mb2oMoT84kYJIKtpxQiwVkUhZ&#10;TMpQDIhSEBlSKuI4IbY+eKiIcP4mAa2rCMBBkzA7j0ybSWdb0uStBxGFaScgKAFZ9ZDEz9RDrJti&#10;23ZGimhmI4FokuQwiAUNPbtB/sYYigCcTJt3SIQMCL7blnhvL7AL4ZtJrekeHwfRk0i2+aPGG2fr&#10;UMS2hRrAhWKJ9VR10PM9VqyyPioptGNkYwwKR4opt4rdzrkAeNkI6z2mAVq0swxGBagI04Ax1jmG&#10;RYUxjeGaF9QmFPdwFlNprA2fXdSGqtaUVU3Zr4gSz0BbqjJHEhF5RX9pmbnFaaLrDmMefhwKS3sf&#10;OG+JVAs5vUDezviRd/0Wb/6ul/OSF99MFhnarVn8wk7Or/fZNZMR02iFipDUSikpfELcnuIDH/kw&#10;x48e44aD1/DqWw+Sqg6jEqTSeGN4z0f+ig9+/Avk5RpzrSkoFZuVYX3Q5ztf8yJe/aI7eMktNzDb&#10;URjhMc1Erjx440izjFzXQUPo77ptAx4uIqxcEVRx45lx2x//bVH9vyffja/1EWL7DzHZ7S3ZA7/t&#10;aUFajeXuPLkxGOs5t7mJc4GNMtIe40D7IAXonYQmCHYudIwk3ZnGz8VN5PMA0jgJyZEIYIs2hlh0&#10;gCC35xr/A2sdVB36OkcoiYwjSluijaG0cQPAOGoMWkh0XWG1Ae+xtcZaA9aiS4cRhiqvsHVFPhxQ&#10;lyWp3sBZhzKWOLZhbvUCNVIk0TzW5niXMrqQc+3BPXz+4SfZszlk384eUy2FrjZY13Disad5zvVX&#10;YZXHWEMiIrKsRWoL6uEqrfYubAYPPH6KBx57jJMbAza1J0sT+qfuR/iIdhzxn37su7nntsPQySiE&#10;IhIOX7sgM+g9VnmcrpAyCkWTiWeEuJi67Lc6uLcHbpP5kkZecTJ4xs+FX60LHSu+uY6+kYPxrpF/&#10;szbEnJPv3GKfONu+7PCLUs3lbq12llwE7IxnyLTRf5/4v8BYg+AZmxwnWBNQNByoUO1QALSOuqww&#10;1tEdprR9jBUeLRxGOgrvqPqyCXSaRgVbhzVNZtT1lt60tQEIH0bBa8g48ELg4whZD1DWEgmDbGS7&#10;nHNYLwOAY4LspjbhM5wpiKUksTXeCVpWY2SBdYbCjBDWIrFEiWa5P2QqyTCuoMoHzEUG1+8zqgzM&#10;9hg4x7f/83fQ9xm33bqTaxZ3cbA3w+7OFFNRRJQprFlHmRmuXRDs3bWLm+58BQePXMXcVS3++K8u&#10;8Gf3/Skve+6tTKkB0zskUmWoJEK2U1QakbQyuiI0VsRSoGTD5JMgG3PibVegKSKlk+vtaWK1y8x3&#10;X20O3M6A+Vp/cyVZPCkTJkHwOAL24C9TLLNaP+M5gLouL/v8peB7SG5kc1/KLR9C72nLCIionSTX&#10;hrVhjXGeWFmMd3gBcSxQ4wK0mMUKTSQqtHPgHaOBxgJD7ymMYVRr+sawWWlGuqa2AZwujaY2htyP&#10;yE1NXZXNoLR4a6itI5ZB2jfvbwRTeCBSEcZYsjQjL6sg9dVQ5yUNu6VhlA1GmqoqKYuSSCniOAYX&#10;YvPZuRmiSCCEx3pDJhtGlbF4b5AyRkhJW4qJH+Ly+ojh6P/l7r2DLcuuMs/fNsdc93x6U5lZlVVZ&#10;RlUlVUkqIakkGAkZEFYgWk0jYbohmGBEz8Q0AwwRwwwjuicIMTR0R3dPBK4FCgbBaEA0ICHvpXIq&#10;k+Vd+pcv33vXH7Pd/LHPve9lqQoTQ08wfSIy7s3Me889Zp+91/rWt76v4J4LEyajEcPBADstIrfQ&#10;OpZzyeJCj1vvuJulXos9vRYoidUxSLXGEIjkoySRGOvj+NRyPs+oQOx4ppmHBJFINFsA/Q6ZR3jZ&#10;GG9HQEbImfX0P+xNRWQJJQ11HZi6lE8/do6/+NLDdPYdYP+Rw9x8cj8GBa0uzkxpSUMrafGZB59A&#10;iIx2p0s9mVKWhlPX7OOmo8v4oPBVGceAb5755sJW+KZQfzUg4N2LFErtLOq4GhQryxohYyI6zwOa&#10;RHP2W64pwGi9E8/vnnl6eUP28KopukbJBtXJYEYEoSYIQ1vV+JAgRJuqsmgFJ+86jvC3ohLJ+ds2&#10;uLw14tNfeoz7Pn8/f/Uxx3XX7OWGY/t41391MwuppZdWWN9t5GR2AXgvQbL5h9Illao06oqnKRfH&#10;lkeev8KfP3SWi32JS2qOHlylnUmGIwhSI2WKc4I8zTHOkWeKUBsMJZ1el7MXz5PrLjrApUHJb/3J&#10;xxkZz0KvjUWy3e9DnnP4xmt5653XY4c16FVqfxHPPoy3pGJC6j1aJkx2EFB2v9ndiT0nW+yGacKu&#10;WrtSWOfJRABvSRJFCJZJWECGbd72ir28+aa38i8XOvzlvQ/xi7/9Cd7+yhO8/tReDrYbXwSxo4KQ&#10;5y2CD5RVTZqqeffKCzue/rbbTMrsxe69bORZZ+tlHDeR1Q4B7U0M2lQSC4JSUesUAxiRYdSQVGds&#10;bw3pttostDOWOinH2Mutp1YoA/wwr2E0nnDlyiZfe3rM5c0BDz19nofPn2H4xJO0Pz3ECUW2vMqe&#10;lUUOry1xy6FV1van7FtcYKnTJk0UK8sZOuviK0lZB4wLbIwKfBCk9XDezXhoIeXoapvbj5+iW92C&#10;E46L1ZhL/YovPLjN9sDw7z51H6GqSYPjULfL2uICLz+1n16vx9rqCkcOHUArEYtMIoJ6ZV1hjKGs&#10;CgiBNO0hfUGQDvIMS4pDYZzC1iXv+Sfv5nWve55PfvbzfP4//SlLBw8zHtR8/uA+vvmWE3zLHQeQ&#10;PkonVlWBVClLSyuMRgU//mu/yi2veiUnbryJC8OAG5eMBiXVtGQwKRlPxthyihABtdijnBQsKg0C&#10;tra2mVQlqrvYYAAz0p1AK8Xe9gKjZ87xr/74I3D7G/i2t30rt2xfpK9b3OYSvvrJT/Fnn7mXpzf7&#10;+HyBpYVFpFbsyTskNjBSjnHawR++nutuuY0Pfect7JE1j25s09+0JCJnpZthjadcr1gUnmxxgX/y&#10;jtfwnsrxia89ySPnN7j/r57j8GqXk8f2c/sNe3FmgqmmBK2Y2h7rI8d4ZBlYz0ZZs9hqcbi3gMBi&#10;XEUtHGLhKM+sD0nDiCNLXTppSpJKTvYk06lkfWCYhkCtoCNKFKA7ORaorGMwmZLJlNrbCMWkSSRS&#10;1Z4zxpJOx6RqwupCm4VOh+VuitYSLRXSKYSLXXVXCUXsyidmK0acPl7IzI/xxIz06wVkHU1Za7J8&#10;hdGoz7ve/TqOHuzwvp97iMv3fozs8C0cvfV2pvU67/+jz/DP3vEGDmqJljCpp+QyodtrI6RkMBzS&#10;7XYRSpL8PUz7L+Y9ppSKDdfNYpwoifYeJS26UQiyzuOsQSqNnidxYRawo6TgKkjshVu4+lWrVpQ8&#10;DWAbZriwgSQpIWkRWgmT2tFutamsQekx0zIliDY37oEb9nnq6xPecOq1PH1hyD2n7mTjyhUunT/D&#10;U0/dRzkYMnjqLGmWRf/hPYsstCSdhf1omXBuq+L3//x+Duw9y4mjT3Dz8f3ccHQPNx/dSyJAu5gT&#10;OgIVEFRAtlKScQAJ3UyS55rF5QwfApPJlIsXNzhzdp0Llzp0uwvkeZv9ay2kjHYMwXtCcBiREjtg&#10;bOyqxiOCw8kXJ0f+3Zb7l/rwbomzXRl9ELvykmbdnMn1+0axJzRKC41SkRdEu4jgcA5UBt6USLlK&#10;VZQc3LvIa+64k698+R4uPvMwtZ/S2X+AXNQw1WhdoYLno/c/xM+v1yzv2+3h9jcXEV9Kqm1nZb96&#10;a+kWCkcIjqAzLvQNDzw1YWpTnnz8XtZ6awxrQd7bh3nmUbjhToQYYhcy/IYhw9Nqp6wu9siN5eO/&#10;+yE2zp9jeP5+dOVQlWf19d/NNa98Oe94yytZbfXwIqBlYCnNGRcjpqFiXAfaKqEuC3xV00lTPJH8&#10;ATTE0BiDuuDmXS9z4kbYqceIGQYniPenkd5ExI7zmZf9DJeRAqTWaEA8dXEzzLR745WLxvHBRbA5&#10;0RoQXDh/Ho9kac8qf/qHH+boTSe5trfKUDtOr2/xR5/6Git5j3fc/Uo00JYpe/d1ybNWZNIKiUAi&#10;RWM0FWKLmvWeaVmAT1lYzqnrKXVdIr0mBMHIJojOMv3C8hsf+BVuu/4473v3t1PUlokNXLYJT569&#10;xH/44B8QjEErSa+TE7wn0QnTyZQQcq5sXCSTCT/4ljfylrtv4647biBPZ+D/DAAK1NLMAa3gG/NI&#10;76msaqpWEYiZSXpNfIWSgkRKWjpW9VMV254j6KFQM7A7T5uKaWhYhjP5Lpok6Oqh/WJjf5YwzL4w&#10;Z4q95AOy63Pz33gJhv9VoITYNdmEFz2+3Z/d2cfVE8vfhHXPznGmbxg3jRCNafjsHHxAaSjLCoRE&#10;q6j07JxHNIarBMFsvlJ+iBASFwSli6zeojRsFD3GVcXZYsygqqhC9B5qyR2GoHcz+RWYilgsq4Ns&#10;TLoEZuojMFfXsYqpNdOixOoU76MknfeR6W+9x9toaltVERhxzjHY2IamvVemisrUjCZjTKkRxuGU&#10;w5VTqtOPwJFFsrHFFSW2Kth/zQFq6Rg9dprV43sISYe93X04MaWbLTKqa5LhkF/50dfxmje8ks2p&#10;Ym8nYWo9qtVBCk+nlVIAz1wc8DPv/y0OtRQ/9dNvw/YdMssI/Zxxr+bTX32GP/7EZ3nwmSe5ptOh&#10;1BI3MJSbfUQ14tff/9/w+tfewaG9a0BowOXmls9ZMbvHGJjZ7LVTWmhipxeyLnf9/wvHjW9+ZIZW&#10;NzvRyHmXVFyv4rjSc2b4zg79VY/BHHogiKsBwdkzpsPMVJarhr9T33iMNsSAqEnrmS1VOuy0DItd&#10;gVZtAjQFadfMx4l3mOAZ2QhwSATVYIJMHOPS4oLCBMmFK0NGk4J7n9tge3uAtY7xpKQsS4rS4Fzs&#10;lquqCuPia/DRKHM6KbDGUVexGJxXhnFZRCNRE7U5ERJth1g8iQVb14TgyVwUNPIisnJcEBA0hAKh&#10;dsAzEg1KIipJcAYkZN12LBIkjZ6mC7F1OEQwUc6LsQ58IEszEq0pKqJGfnAYU8T7rzWYIcgcHRLc&#10;8CKhf5ZbvuNHOXXLy/irT32Uxa5kz8oC4zqQllM+/Eu/yNrthzG+Yq/r4rTgo6cf5NzpLU4dOcV7&#10;fvmX2Ny6wLvvfhM3XXcNo8mID33+PkJheM933MUd1+3jxInjSJlQVzXdXi96ctmd0CM0dz6RO+Dw&#10;zhTr0TonCAFagVSQRHKCmMaivtYqtuqGgNI7hnwzzytBU98Q82HU+KsFsrkJY+RihgYAkCGlwdSv&#10;CgOv3uJzK0PD6vSOIHZYolZ4FDIC+dbPH3irLDK6TDVnCLNRoHYVEGM0XYGK4LEFbCNLMh0XFLWh&#10;coFaJFTWU1WGyhmM8GxOCpTMGG4VDILHOk01DLS1ZHMyYuIcpa0QZkSeavpjEMkitdeoajP6GQmY&#10;FgWXr2ywurKMEE1NWMwOzlNNIzgwkxuZyXhuDQqKosRbiysr6smUovSMp33KySga1joPqWHBeoRz&#10;lMWUqirYd/QAw9GQtaV9rBy5gdXD17Lv6CrV9DLleMq0KCirGoskzVvUxtFCREJIklCUBZv9bTqd&#10;DkUYcW16iPd+1128/0N/zHkj2Vcb+kISrEM4YnFASVRlCamiAxSuIlOCPE8xPkXpJMoSaU2SRtmf&#10;1U5NphLaKmElaZMKhegapJIkOqHb65ImUUM8U5Hd2M00qYI9yz3aec6y0uhEoRJF3kpiV7MUqCx6&#10;LgkX5VAVAqHV/LrPZttAQPgkcnWa8WqCRQlF6gE5E1OL86K1o0hKQeNCbCE3viCVCSJIgmlik0YX&#10;3dtG4zhNI/LnPd5XUSZX6ujp4gLjouLZwYiAYFJYahMYTmqqyjCsPBc2thmXhvVBxWBcMC1KroxK&#10;qrpiXE4oq5KiKumUs25YQChoirEuCbTyBO8MWsWpUgrwshfPqzaMt/sE70ldBD/wz9Lb802M1IjX&#10;77+G0899lVanR1dDJ2/zuuuO8pPf/20cv34/wk5QusWZy0O6eUJHQ9ruIIKlFBqHQ6MYhwmZ0HRs&#10;fK6DUky8QQfBc+tbXOqPudgf8dDzFxlNK7JC0mulLOQpJw/uYf/aCqdOLDbkIE2SJHNG50tKNPwd&#10;stl/KB0If+dtl2mvC25+HnKXF9yOBInE4Dl3doPntwoeGxh+/5MPs7a6ny8/cJpDB/ZzYCnjvW+4&#10;jsPLOVcqxYGVDsPtdd76vl9luZUyvLIBwyni8H4uf/R/J0kUMCLYqxPr2VwcE8zQSImGXevILgJT&#10;g4zPpBh8060Sm1WiZOGMjbmblRyhgl0Ag+BFc5p4ma4GHubeZbv2MftvIWnIZH5XHrVTMLW+MXlv&#10;iio6cwTZoj8s+OI9j7GxOWBa1CwtLHHNnh5vfNk1rC50abUSNBVBgtMJIBEuoLyAZEwInVi4D+Bd&#10;gcIhRAaNwXjdnGO2C1D720iE7i5Vi92vcQHFUzFb8aVPuLA55jPPDXhyfcjzGyM+9+Wv8/ylDW56&#10;9V0cXGyzt9tmPLjMkUMr7F9KyMSU/VmLNF9goZdhBPSSjLNn1rnjuhXWMsd7//VX+MKnPoLqdhlN&#10;CoJRhDCmc+oV3HrzUf7oR99FyCZMpxNa+RqbhcWYIXVtqOqGha0Uad6Nxz+T8RARyNDCN912YS57&#10;KBBMVY1EoINoPJACpfIoqch0Fn0XfcAbjxEqgmfBEnwsvCkleXRzzEc/+3U+/bVHWcky3vjyU/zS&#10;e9+AdQIFpNZFqbJEoUNKaS3W1rSkQjVkU+/VPL75z+1tNvuNF9uMm8kbxWKgMSYCN1qjdQIidqdZ&#10;Gz1ZVZLE+L7xzxVCsRQcxsOW1Qwqz+XRlEefu8BjV4acO3eRzSvblGXNoD9hOBhRllP2rC6xstDm&#10;2sN72L93ldffcpS83aLd7bLQaaN9IPeCLV9R1jW+idndqCRTmmGIpIWsleOa61eGkknjlXr/05c4&#10;s77JuY0B1ZUBUsBCKljq5Nx6/QkWF7osrQVW9+1FJympV0jrCcYxDA7rauppBTWIWtBva84+f5YP&#10;/ccP41XK3muOkayucvt1+/nAO9/Mctvx/KVz3H8psF4EWkmLRx49zUc//CecWy/Z/4o7aGWOweUh&#10;l0bbMPVIM8Iv7mft9juo7JQ33noLqwuGxz79afp1l86+Hssra6z0JDceWmRlfcQzjzzMrz30GDd+&#10;13fyP952LUkYkuVdxuef4/OfO82HHzzPOJQstlNQOVkSMJt9imnF1JSo276J/IZX8cF/eid39SAf&#10;eUZyFCXdSo1SMQewzlOWJf3BkE0vSBLNardFrgRJsBA8JIFO1sM4xWcfu8R9Tz7Pk+cucXBxHycO&#10;L3PLqTVEphjXNZc2A7r2rE/GFLVF1J4iVRzOclQnPhdRejQW5rQrSTQcXumwkGlaEpTsMqlLLk+m&#10;1C6qe2QqY1hq2gnYOhKoyqBjLFUPMQScVGidI7yg3WrjqhJMybHlNnuXuuxZ6pAqF+cL59BSkepG&#10;LhIPUhEQWD+bX0AIj/A1GodHYH3smIAI3O+WD0rEiIvrko989LN87FNf4slnnmDl0D5Wj92A6y5z&#10;4Ogan/0X38l0PKbd7WKJz1eiEuz2OlO1yvJC9F6Kymt/vbzhX/e8/13mi2ltoMG0iip2GyedPHp0&#10;+EBd2VjAMQ6lxZxw0eD2RGI0LwDyAkGqXf/WxCIhKrtIKUgbibkQbDQOb1SLIta1m+gmKZxBZEm0&#10;KvBwprT0B2PueeB5Ll4ec/7igNOPnyX0n2IwHrJn7xq9dpuTBw/RSjNMvQ66DUmbx85fwgTHybXD&#10;HN2/xG0nD/LWVx+n09K0uznb04okSFIrMMZh0gSVZ+iixmmBqC0hUxhTQ215bGOALaeUxQSVpHQX&#10;Vziw1EYqSZrmzZwb59eWENFXhxhG6MbAvnA1sxxFEGM7E/TsJsUCjggoAeEqv9/ZJmJc1JDRd3sZ&#10;STEjxDMfqyFc/d3ZX15yfQp+VxEy/tkju5y1lu/757/A5WcusLV+ie7xJYReYG97L6GeUicgl1e5&#10;4chBPvY//QRewpSark+aCwBlFQmOrVaGswGlxFydeXadZofl5ufA/JiVBB1KKqf4zOltPvP1Mzx2&#10;ccJXH32UJFni2Q/9t2TjAq5/I1XrEPLSA6j1ezBrL0fc+hYStqgHG/DsgzDqo02Gkg6zpjjybT/J&#10;jdcd55brj3HNckY7lSz2OixgyPI2RihK4zh76UqMTcJOXLo7vhRN13ZtTOz8URItd3C/sOu8hGpR&#10;VlMCDp1IkI66ruiqDkZogkxwRUErk4yrKQB5qjm0vEw5qfj4x7+IePLClTC/2bN73DDjAWwd2ZN1&#10;XXNl8wqtboeTR6/BppJu6Slyybj0/Ls//hh7FlexkyscPnCAdtpiqaejif2uAoz3hhnUar1vOkGi&#10;nwamQAlI84xh7aldYFgJHnzoNF/8wpf4gXe8jVtPXUvQjklRo1sdPvKJL/D5r97LsHJ0MghGkPrI&#10;zB7VG4yKAVmhWOxqDq3t5V/8xI/wuledYnvzXMP0DI1cSSy0FLsKUTvAsKCrE5SMjBDVGN0LIWjp&#10;JOoniliEkUJQCL8LIItsdYmgcgaatujgZwHTpNN8qQAAIABJREFUS4jkzwbvC7bdQeLs44EdoOsb&#10;nsf5HncXUV748DZA9wtYod/IVfvGY9z9/biPF1R2wws/8Y3Hd9W7QPS8mX9nVojyBCF37U/MdR7R&#10;MrYnBYd0Fklg6gJBSEyQbBaOYVFzaXNA7VMmVcU4BLxUJLqFsw6pZsB6mBdgAlA1smJW6NguHQLj&#10;aWNM1ySsSmuKoqQOsvEb8HMDZCEkZV1QVTXTyRSloznjoIxAS10UmPEIVxuEd4yqKXVRk/Y6FKMh&#10;6tmzuLUWYXsIVQV1hW5JFteWqHWXwcZzpIng2KGjJB3F8U6GyHv0bUHr0gbfdectvOs9387EabI0&#10;kCVtOlmCUJ5aaS5OHf/Xn3yBt7z8MIOpwFUS255Q9/bxsa/fx0c+8nnK8QBrKtpVyuXRBD/c5obD&#10;+3nr3Xfwv/73/xhvxyRqZVeqHWdlO2O/z29+fJOGHWPn2VcC4PSu8RB2xsROMrvzb1pcPX5mr9ax&#10;a53aKSLOvupngHIIzKkmYraYxr3U9S4D2uaHA1DaGiUjc84HGhYFyBB1Rl2TYPoQqG3UP/bewax9&#10;NDiczKI8XzPO5jN6S2ONwUwrQmOm11cGISS18dTOU3vP9mjCmW3JhfUrjKcVZe0YTGqMtYzKKWma&#10;kqQZde0QQrIk7Tz41FojZAQ0siQyPHRQaKHIdY4UknHPN5dEkiexQB1CgCTBikBHptG4V8tYpA6e&#10;JFcRILUBpVvkwLSsovCC1NiGtWPTTuxGCB5jDVVdo6xu7lM073PW4V2gaICp6WSCqU30eQJG5QRv&#10;DDiHLaZ4a8EHnB1C7WBUwPrDsH4fHLiZgzffzIXtS+hiSDoakwws08EZxk8/jjq8QEVAjAOuIzk9&#10;gnf//P/G+te+jJlIrmkljBLPtXsOgK35+fe9l9tOnaDvCtIgWVxaJLJWRCPxKEE7ZAMKp7HswLye&#10;t6v4Bzs6+7GtuGFsBsj0bMQ25efQmJg2fgdXyVfuAvhm3wqAdLzopOvxBCma0ktAhIBxtgFLIst8&#10;zjTn6n3O6oVZ8yy6EPC7gsLURc1227TRe6LIWghgbewW8CGu+SMrGBVFHDc+8OSzz7G1vc2T6ymT&#10;omRa1fQnRZQBGySYUFNSUuc1RVUwGo3w5Qq+2kYmBbqzyPG1vYTxgHqxx3K+gg4aMxlR24Is09Sm&#10;QmnNcDJmWhQMhgP2rB5srn2UEXPe4pyhEBnGRq+KWTuxtZZWiH5GUoBwgUxpwoKGQrKnt0wpxpTU&#10;9BYOUY8HPPiVr0JVceTkSW6/8xWcu3CexSSjDNGYd3v7CsLVpN0WnXYHJSSL3QWUUHjrou+a1kyr&#10;2CJdmprgA91g2CgNerrB//kv38/Xhxts9vsYm6CCQHiYViXTqsKVhloKhsOKi8MR09Iwrh2iqqiN&#10;wViLMZaiqvA+YNMqxiwBhA0QPL6WVwX/MTYStJRAEkiVIFGSbjtDK4kLKVmekWYpvYUuSZqglKQX&#10;ptFEs9slT1OyLOXaVgspJa12TpImUbs/SzCZpZ2kYC1LnS5tpUgUhCSqU5lg0UIRnEGKNNavCU3X&#10;ryagqWVBgka6AFJF3Wyl535eMwlS2Yhge2KX4GhaUxrLtKyRrSTO9zYm9bZqZO20xQmF8YJJHQvQ&#10;AcFWMcI6z3BcYqyjNo4z69GX6NLlTUaTKeNJwVZ/hBtvMhkNqcqC6WSMtzV+MobKgbMgBKrbiRJS&#10;TlHVFWRDstYN+JWMV153M2c2HqXdSnnTy0+wsriILg3f99Y3ctPRPc0aFJggyRPw1oCtSSU4neIw&#10;hNqT6w4owYVhycZwytao4KnnzvPo2T7lqI/ylm6uueHoQTrtnFeePMTyUtTelioWeS0zKYSdmPbv&#10;S6bu/68FmOAc4iU6vJxzjXl4/PukhK2q5J7Hz3C2X/HcyPFnn3iQlbUlHn7yOY5dc4RDK21+6O6T&#10;HFzK2CorTh4/zm/8+9/hjz5+L5gKT8DUlpO3nOSr/+HnIIDxI7RoNQe0+yUgg8QRk37rmzJ9AIQn&#10;zAgnzfHO6VDNQjCPl/03EmeEiEk47OSWfx0EtTvD2H3/fQOKXHXwDcAQNd53iGwzGTTnZ7lsHDM9&#10;YZgWNSrNybpLTIuKaVHwxfsf4pnLE84NLL4ac/3hvfzX3/EqlnptWsqBqQlKY5Mc6UHh8a4GIfA6&#10;i+dkHDLE4mnU6VQg0jn48bcB9Y2zMU/8BkY3hOBiETpIaut5/NImlwdTvvz8kDMbYy5vF9xz36Ns&#10;DoYcvukmDq30OLKyxLC/zqH9i9yyf4WFdoYXFZ1M0AoJodPi8vlLHNu7xvF9XR5+9iI/8BP/C0lu&#10;ECTI7n7S+jLi1J3cdesJ3vnNd/DNq3uoM4P0kOk2Yx/oNkO3rps1xFoKUzGT8QxNXKeUJk/zeH+E&#10;iAY2zfkG0XSaBt94QEBWxXHmhY2LkAxIHeWi0yRDNIoOzsTx0E0dlcg53y/5uQ/8Nk+f2+CHv+Uu&#10;3v6Gl/Pql+1Hylj0yYxjgGcxSaAuGZkakg5JUOTZzJtl535Za2N34H+G7aXmRdeolc3k06yJJuWG&#10;EIuM806teO2NMTGmb66jC56JbWJ7EVNjreJ7F2BQOvrjkkFRc/q582xsbvLFRze5dPESW5vbjAcj&#10;rLFkAdJM011s8/Jbr+PwgT2cPHyA1bUuK0tL9PKU4B1ZojDGYI2iMhVlVSKT+Dw717DLhaCdJSgR&#10;ZdXPmpT+aMxDTz3PxmDMw0+fYTCesFwLajthdWWRm08c4sDqKntXV1hcysmzlIkxDGrDyHnU1JMn&#10;KWeeeo577r2Pp59/jsM3XEuVLvO6E0fotCX79y5xYM8yw3LC5oaI8Z2S/MYHP0gQmrVj1yLODxn0&#10;N5koR1IM6e27CXf8AHmrxZ1HDrF/T8KXPv9FhrZFN+9w7GDCcqJILl3kka8+ygOXrvCD7/8ZXn5Q&#10;sG8UCK0OfrrJr/zrj7ApHF552lqgEokyOYUYsTUuEAkMuwf43h/5Md5x6wrvzCSmNhSUuG4XWQoU&#10;di7p6BuwViqNt57K1GwN+tjgSNo5OtEsZz1CNYFgSbotjBBUzvGxLz3DA89eZmMSuGbPAjceXuLW&#10;6xcwVtK/HJURxjguVX1G04KkVvRaC3TyFBUsqYAieCYqMLKGxaTNStpm71JJLlNW8iXq2tOfFmwU&#10;U0KiGZaxEKJ1gvYVti4oUQQnqK1nUAWMlOzRNUEpDIL+uEYIzZ7FPZxYcXQ7HQ6sRP8abSu0lJTO&#10;kero24Gz0WddCAzgVAZaIj0IWxINzNkpvjTrHELS7qT0B/AXf/Ep3v+vPkBZVhx4/RvY35JItcg/&#10;+t5v4qdffx0mzcld7IRCTpjSoXp2i3pB0O10aecJgp21/KXm+b+PAkxlPdY5XBB40UjYw5z0MiOG&#10;xzlsx19mThgVsftj90IciHHxixVgQhMlz6admZqvaIhPAYG1YY6FOS+xBJyKxXXhA13AC81IS7ZK&#10;OLdVc8+jT3N+M3DPVz9HOdqi6F9hRVgyAUsHj5G0NKUtqWtLlrQZm5rSeCoLJw7t42XH9vGOV53k&#10;yPE10iShpzOkcahxBc4zzSVJK4fSEKREC0kuNWUYUYicM33DcDSmLqdM6oIs0RxYXKCXZ7SThE6i&#10;KDE7BPQQ5lJcenZthcALzaz9YfdnIy7koxLRVTexeRUzO4ZZ0WJGSIgfmPlG795erAjz4uNkJhW9&#10;g5dZ4WglPf7tB/+MP/nc57l4ZYvtx59B7T/C4T0tJqqDVAn7FlNGXvHvf+r7ufvO68hVzsTWSC1p&#10;oTG1wzlLmmXz830RC7dIEvCQNcTkEGbNFoFUCp66NOS3/+phnrg45PyVEfc/cxlde0Zf/wicfZZk&#10;aQ/JkduoTn8O7x8j+AW6N7yG8XOPsVwaJnqKDxYrWmR3fDPXvvy13H3Xy+lkmj2LHY4s5+ANy4uL&#10;UE5ptTuMypqitmyPi/gcMHOy3U3+ARFkc/13iBAz9dSwa92dxZezUpx1MVfPspSiMggExlqUCviy&#10;YG35IGtLXZwp+cQX7+MLX7mX+7/21ViAoQF05jq+PqC1jhNbbZBSkmhFnkVTQ5xj6gwHOgsMXEVm&#10;JX91+gzTcYkPUzqdLt1Wl+WuJssyahPBwIDAViVCNYCdiybkUikMDl1H8K+yniteUCH4nd/9PTbP&#10;nuNb734d73rHW6nKCed1TlXXPPPcGf6P3/p9auvpLa2SSEumWogywVnH5cEZinpMbhPe8wNv5+br&#10;r+PY/v10uwofCg72liNrJ01RMspPdJtK+27zISEETsabMWcoNW/qucEtIOLtSGYXFJougBibOxFe&#10;pANGzB+U5i7/tYmKaB74F7LCXvJbuwsi832/+BP8t8txm9QtMC9QsWufV+3jbziXl/792W+EqxYu&#10;42PLL03iJyB615i6AQgDtY3aeoMqYVLWDIqK82PLxMLUS4KdxKROKKqyJhMZSihCzlUybXMGno2F&#10;FHSKR2CsY300jZI+zZSptKYoS4JImBZRT9M6T20cSiuKysaOmbJs2u8lVShIkpSqqBhvTwk2oEgw&#10;1RaTyYQ6eOrRkPzZC7CQUjbdCAkBM7gMueLwyRsJXcH59Sc50VplcXGF9h5LqAQkiyz5IfXlAb/w&#10;vp/k9pf1KGxKEjJ6aUqSC8okY8M47v36OfapMePFnAWZ0u97fvY3P8z6hec5dvQ6egcPc/7yJo99&#10;+LfJkhY//sP/mLe/+Y1cd81+VruSVEm8TObdJjMdb3WVlNzO2wrTDNmrGZOJS190vFzFrGySedOU&#10;3qMXxWzUBMwu5FnsGqDVzMxs18BM5wthwLnI7vDekSZXeybMfkDKgGrM7WcmXRDlE+PvyTmzTyjR&#10;ANpiRzdWCBB2DnIrGefYuCAMEVIjRIsoCSYIvoqLu08JSlEKOLM9pqolkyKyixAKlUQfKm2LOfMw&#10;yvoKjEqbeb3pVBCNrmcT3BfOYkPAiBhUBOfBgzOWVKcQokRMYRU2hAjIAsZ7fMhBBIaTflyAhKau&#10;A0aBdQFjPbXxVM13SlNS1yay93wE5etgsDYWACajMa6Ru3EywztPXVcEP5PACThpMUWBsBbKClOW&#10;mLoGCUlVYLIFkufvRTz+nwjH38zC4cNsbpwlGW3g1p8DO8YTeP6h+1k5sheLoyO6JN2Meyr40V/5&#10;EA9+4JdgfI589Siv+s538srFBX7g27+ZO197O1aC3qmN4F0Tv7qm0BLq+TizzTIgRfqicZMIMTmd&#10;r+jNn6ACxphvADO9dDEg9gJ81Kv385xczn83EFDegohdgrsGPj7UsQAjol1sTOd39F1nAby1Fm8a&#10;bxghonRmY6TtixQTAk7C0NZMyoKyqhj2LbU19MdjbPCMp1OGRYL1jsF0QmlrKmupncFPNGVtGE8L&#10;hpMxW4MhPgSGJo4P6yyVMTE4clUE+aSCkJLINmbkke0+KskxViBlYK2bkCiJkl0sgSAFyyuLDAZ9&#10;ismEIysHaLVacc4QcfwtLeVN4JSgdCRXSCVQrXYsRAlo5a0oY+QDmgaklCLqNPtAOg303RTbTbDj&#10;igzJo0+c5vEvfRatEq6/8UZufcUrGHnH1NQ8+ORZikmfPNV00w6ZbtPJUnzwpFkGMpCkKdZb6klJ&#10;t9vFOEdtaqZlgQ8BWTuW9x/iwpmnuP/f/AIbYoJPuqhJn1QnLHR7USbTO1oEbKKZ1or1oqKoYewE&#10;Xa2ij5z18XrX8XpPSk1tDWVdsTnoU9UVgyqZF6Gm0wnGGOraUJgq6g4XU0II1FWFsQYpGqkE56lr&#10;0/jrQLBNgjDT3gdoZL+SLIldX0qhEs1iPmW1t8CJw0c4um8/5554isVul6PHT6J1yrA/YO9Ci3Yq&#10;WFvSoBNEliGyHDy0hKInCoRK0HmbJBUgCrQMONpXPY+z9x6ojWdU1lgXcEHgKt90wQacgKoJ0Mva&#10;RB37Rl7UNLHHRMT5u6gEJioqMggWFwLT2mF8wDhPURvKwjEcDqOsUIDBdp/JZELV7zMtCoxzlKZm&#10;PBnTvrKJLGvGZogygtBrcffbvo3LFy6w0Nb85DvuYN/KIpc3Rrzs+hPcfOMBNLGzcVQYUq3ItKIu&#10;a6R1TGXC0E0ZFzX3PVLx/KUL3PfMY1RFibae2w9fy6kDGSevO8q+PcssL7VpdVS8SmFHO9viEJK5&#10;78ru7W8yv/4vfbM+MnihAeGBGDfOmCJRtrgoKjaGcLEs+Pjps5zZKrk0Mnz1cw+ztr/Lhc0B+/ft&#10;Yd9CzrvvPsnRtS658KxvTvj1D/45Dz70dUpnWUhb1O2UH/vuN/GBn/huMAEnww656uoXZIhkuAje&#10;Nl3Du7ILP6NBhSbaDeyKt4AgMHU1D96vDv/lDvgV4rurwKndKcxVvK2dmM7vIAlXfS00EqmzPCrG&#10;PDHImxu7i5l0dCCIWCgy3sR4TAp00kXjeOqZ53j2wiZPX9hiqzKstHp8952v4uTRNVZWwOlN8rAa&#10;5aSJc1biqqb7OgXh8ME27B4BKpnHtDN5xXmx7UW3XTTS3cUnEaKqjNcYD5e3S75waZ3+pOIrT17m&#10;3PqIwaDkkQefYDods3ziOKeuOcDx/XsZbq+zb63LrXt6tPMeoiM4lDtEyDl98RK3HTvIidUOpy/0&#10;+fX/+BHu+cr9DLOSXHQwgwpx8Bg/9gPfyo9/2zexktTUQ8s0UcipRYpAnQhyHwkbOk1RSiGlwvko&#10;+Ri7NGz0sypLiobAqBoi5uxG5llUiwiyAQxDwOpGwqN2CB+7Z7VUVDKg5ghifC+lwJYJCZZECzaN&#10;4rP3n+YDv/2nLOaKV990jF9537tYaccYZkYumd2JUWEorWMhFWSNr8ILJcZeCJ7+fRSDXwqQ9Q3G&#10;MAsLnYvkLbOL8Cekmnu3GmPj53YVOacigsLSBYKtI1AdHEbrmH+GQKITEq2oK0ttYVhZ+pXngTOX&#10;OXPpCl959Hm2t/tcvrTOxvlLSBtQxtPtJXSXuhy58RB71xa5+2WnWOv2OHKwS57l4CAVGlMbLpsa&#10;gYzxfGnQKsGUNaKVxc5IKRBSUlax23ijzPn6Y0+w1R/z+JNnGAxGWOPYR053qcW+Iyt0Fzos9Loc&#10;Xl3DC093pQN4nnr8Uf7gd3+HwbTk4PGXkS+t0UpavOm1d5EvthgM+2yMC4TOCAU89sTjPHLvlyHL&#10;0Utt5Lk+3lt6r/wOinTCwf3HuHNfj8W05i8+/yXS3jLddsr+vI2YjPmLP/0tFm99Ncff9UP887WM&#10;rixxcsz6I+f5xKfv4evbhtDxLOqchEV8u8WV+mnEesmVxWvg1Ct5/Ted5I++9QB6AlM1weBAJ/gq&#10;QVmNTl68ACOKKQiJkYrKe7amMU5wdaDXSci0oJWouR9he2WZNHi+/uh57n1yg4fOjljOMpYPd3jT&#10;nQfJE0G/8lSXJDapOT8u6Rc129OCNNNkrYylZJEgo0SSrSpCbellLYTw7F9rs9BJyXUgE4bt0vLc&#10;+oDSS0SSR+kpwNcOicTZwHp/xMQYJlkkDCUItBAYPJNg6ASFFnBoqcVar8WxvUtkOnY7OFchFaQZ&#10;+GDxziJpxzxXJgSpogygMzOoiBliFgAqT9AuEuBkxk/99C/zwAOPUrcEq9ffSDdPSbtrvPFVJ/mN&#10;H3g1E6fpCEmptglikdRILm5cIs9zlpcW5550dV1fVbD92/ol/m3nC4+IBN8AXiisc0waYENrTZJp&#10;6rqRAw2ywTX8vENlNq/s7LN5I+WutXinACOkjutsQwJIkoZg08T2cWcKayO+FYIkKBnj48YZ3og0&#10;ks2DRStJoiRSBs5PBA888TwXNoc8fe4y9zz0DNvbQ8TgEqGeorEsLy+SdjqEdk6WJCRKUYyKRi2k&#10;xcGO48brTvBdb3wVR/YtcezwAmU1pRoYQqqQ3hNyjXUW5TySFK1ivKJ1lJw6s+Uoi4KtzXUEnlae&#10;smdthW4nRSdJXAdg7rWdh6gb4RGYKAaGL6dzTEgq3QD1gXR2WcNODBTHReyymBduxMysIcYydWNb&#10;MFNRetHx8JIDxc8JKbOtyi2iXyOzvfzeJz/FH/7FJ3j0k18nuIrWtWukeU47XyLTKVob2itd/ud3&#10;fy/f+erbKTIwrqInMwjxOjjvSHSCVOKqAsxuGFow82uUmLqIvtdpwgNPbfO5R87wiacGDEvLxYvn&#10;eWI4xK9fhq0r6GdP47aeI+y/mez4Dfh7/4wk6WBFoC6egOChcxTWDtE6coxXv+XtHF7dy00Hl+i1&#10;MzqppKs9rTyjNoZ2kpO1WmxsDyhqgyPWHsQMU4TGW7I5bh+LKVJJpJI7cW9zVjtov0DpKPvmXMB5&#10;QQiKEKItRCvTWFOSJoqs1YIAG5dH3PfVR/izD/8h41Dx6h/+4VkBJqJDvpHcElJiTTR4b+U5Skjq&#10;uibXjo5O0d02pqppp1mseArD//3l02hiINTr9mglOe0s6ktXTSeA84HQDGTXVMVmoHnqLIVK2B4X&#10;eJnwl3/5KZ5+6hl++Wffhw4WZwybSIZB8mu/+YdcPH8BU9f0soxgPe0soyS2+Y9HV7DDEW++/la+&#10;5TWv5XVvuJWTx9rI4JC6g5PgZUBWNFp6ch7wWBnf7DY0DiGgfHVVQWb2J63jlOVFZGVGFZ6dwS92&#10;vc4b18KONIOUotGq3Sls/J23FxZkdm1yJtH01xVDmoE4C0537TYe+67kLVz1v1dPDrsB76v38Ddv&#10;YhdC6V2U7AmN9vOst02HCBKF5t8qEyf+QQmFhZHxnBlUjCqLM3GBst4jEoUjas76IHDOkyRZlAAh&#10;BrGJiBXMWXV7dh/GpcU6h0ozAiIyhr2iLCO7NYSAkFGCoa4szsfFqa4NMkmp6xrra+q6piornIky&#10;FGkrxTlPf3tAXXqUTEh0BtVFrJQEnSNaGdv3PwS2inpZdQXlNHaKKXB6AmEvnT3L7FsVnDv3OHt9&#10;QWtxCRNSWu0exk/Jh1e4bmGZ73nbq/n2H/oRjLestBVSZ1gr+M0/v5frD63wM//2d3n4nocpN7fo&#10;Hd/HdfuOMQ2O7XOnWV1I+LVf+EVe8YqbWehKTDXB1jULrVWChVLY+b3fkdl4iTGZ7jCodxvDBmN3&#10;ni25w7h+MQNoz0zWSVw10ryvd9UEdz4vw05RZS4BpnbkymZG3Tssh2/cDDYmjyKO1xmcohvggrAz&#10;VfvUN5Nx0/4cAj4Iklmz1jywjs9REtqNmpojeIf3lqFQjMuSZze2cEKTZG2kSJEudhfMPIlCc81V&#10;HjvsnHfzsSlNPg/iZ3Vh6xxeJIQwM8IMhCahy+kyLQocgWlZYFzTAZDEjrNxWcfuBh+Yjgx5nlJU&#10;oxjkqIRiaihlNHX2XuCDwLo4x4nSU9eWsqgQJJjaMmVAWRQIIRgNh0ghmjZqg/OukXqMwa11sQsm&#10;OIepK4SLHTjeWYKvaRUFw5Ahzz0E5z6HWn4N+ZFr4PBejixlvPPNr+OuV9zIycV9dFZzFrMkBoap&#10;IgG22GDF7OPJTc93/Orv8Y+OrXHXDR3uvP5mlg6vMvUFOSF2Vgi1U5x3jnk5Q83AlB0PLD1jCAti&#10;YNwMS+Hjm5k31LRupAsrH00PjWE8nsSCiIsyA84HahOBbRdgJOK9KJtCVF3XVFVF1u1RGEdhPaX1&#10;DJq56emnNuiPhkymE1Kd0Gt3oNOeSwYVRYHWmqos8VI2LEzTyL3Ec3MyI0mTOQMkBp8Cn+d08hZZ&#10;ELSyjEyn9NoNA7LVJs8yWnlOt9NhMZ8QEKRpSt5qkaQxKe9mAq2iTJUSUd6mjW80WUMTBArSTDGW&#10;IA1sbgx46Ol1Pvnlh7nmyCG6qzVl3eWeex4hlFPuvPUGrjm8j7KYRLKHjeawxtg5u2veKdfMDcbG&#10;58HZ2IUwkyEjCEbldC4JYmrDqB7hQ8pTX3mQBz7/GcrBNm/9Zz/J0T0LWAe1C0xqy2MXLrDR79NG&#10;spBntBMdYyClEEE2UgKWdpaQJApvDZXfMbaOOtQDQNBKe5xY6/H9b7+L1197kGGmaQlNVcZW5zTN&#10;UDp2eqhEYxX4aU2/HCN8QGqJUO04Tpuldza/Ri30Rh61SUCkbs2vz265oYXZGi1VI5cTYxipamDm&#10;3bADPDY1q1iQac5thMYHGq8di23Y1MMqZzgZxwKfrTHCU9U15XDCZGIZjQ3DaUVta4wwaGdIbUXq&#10;a6xUDLwgGVs2+n0KpZnUJQuLGRKPmcR1QgLB2UZmL8eH6FFVmajy7ptYo9VqIWQkJmV5SlEUBJmy&#10;0O2itSZVijRJSLRG+kCaZXgBMtGkWUqGAimxUuIQsSswgEhSppMS5wJlUWFqT13XlCbq0wvvUS5Q&#10;jCdc7G/RdTA0ns6zX2QyqXnZu78DzlxEpBlvfvV1XHtwhSOri9xwzQFOnjhJURmSdsIv/voHeeCJ&#10;59maVPzT7/kmTqzuxZWerdEW+/cf4uTha0CBVRVpEuXFMq0wMp2vdAHHTKlvDgYiG4PO//eg5H+J&#10;myMWC0QgMiJnhQUbGNeW54dTtsuaYVlz4fKEbRu4/8k+Zy8PWB+OePaxJ5GZoLWwxOryEnuX2rzl&#10;FcfIMaR5wu/+wcd48vRTZNJTScWCCrzpnW/iV9777exNM5QLVAiahterkmQgxgRN/jD3h6GR4WWH&#10;4RiIf7maK7CT3cxh8YbMEskyM1LADgNZ7hon88OYUUHn/76TaLwwgoz72ZFV2QG2RFwjZ0lymB17&#10;wALeNflWE/9776KkMSmWhHYiSENNLRNkcPSvbHBlUHB2s+CTDzxPlgmOLra4/uBebrv+KC8/tSd6&#10;5glBbWqCiJKiAhC7JGnqOsp2ZFnWkLa+cdupy8xmpGbsOMe4DHztictsG9g2jjMXJxTO8+XTz7C+&#10;NaCYVlx4+lkyHJ3rTvDaV90OdUE16rO2nHP9oTZrvS6tCkhaPHX+Kd5+1520peFz9z7MT3/gD9D1&#10;kHxxhayqKELJ3te+jf/uHXfwnrtvAjxpLahUlOVecJoKz0R58ArnHUXZeF16T1lEMpyUCp0kJGlK&#10;q9WmZVyUkgxEvysfu2G9hdo7RrbEBI9qlrEFAAAgAElEQVQjkLs8rkm6qaE1XTCCCAqKZhayhgav&#10;qJAySsbJEIkRnVbOtLY88sxFfvbf/CGj0ZD/4b3v4HteewMHFhdInWHiatrtDspH0GR2r5IZ8PYC&#10;IOv/i21HjvAFxR8pmu79WOifrcGyKaoEET2XrHNI7bE2xuBxblYY4xDWElRcf7wUOK1x3pM5Owdp&#10;EYrgIc0rAhKPphaa0sL22NG/otgqSu65cIGNwYTHH3ya4eaQy5efbDo4DdQVSZZx8shh2u2cPatL&#10;3P6yE6yu9LjmyH58GlBS0ZM52gv8uMIbx6avY1c9gdLW2BCxIp2kaJHgRcqoqtiaTvjaMwOKsuSR&#10;hx+hqzMyC+MzlxArNReefyo+SqOC4ydvY72csu/QAa4/fgqR5vTdFDPqY2SL6XDC5gP3s/21T6L3&#10;ddBv+EHaSzmnjt7IwVXP4mjCJz7+Fcp+n+WXvZLHP/ObpK97Gz/23u/nxGSDfTpFDGru/fL9/NGT&#10;Z/FJzkK3RT9ssaR62EmFFo7RpGR87EbWXn0dX3jna1j1sXthojxaZrQdTLzB2opFlWFEoGj4T7O5&#10;bDbvFnWMqVMhUMFHMpr3eKUJWUphDVf62xTTKVVVsrb3CO1Om+ArJBaJZ2/eo/aSj5+/zINPX+Ds&#10;sxtc6VuOnGzzfTffSSfVXPIVdelwhWW7HrExGTPwEtkgfXv3t3GVIbFRAtKEwCQ49irFYupZ6eV0&#10;8zRK+frAxXHF1FrqEAgiQXiJVwHh/h/y3jxY0uws7/yd5dtyuXstXXv1Wr13tdQtRAuBpAYEWgZh&#10;sYjFGAY8LMOAx3Z4hiAYEx5iHIMnwngQYGwDAxhbYDZpkGwkoQ1JDVK3utVL9VLdXeuturfukjeX&#10;bz3L/HG+zHurF8fEBOGYicmoqLw3M2/ml993znvO+7zP+zwe0XhMBbkxXJ1MEElMHEdoKWnqmiTS&#10;xHGMcXDDfIfFTHNiIWEu1aRa4qqchuDdq3BoLFaFYsgMlvItAbSxJHGQvW3qhn6nw/r6gA/85D/n&#10;8rNfprTbHH7zw/T6XW6+6RQ//e77efud+5E2BgnGr6HVAbz3XF69Qr/fJ8s6watqj/fh32TX7rSz&#10;xgtwPnhrh/keCgx10yAiRZzGNM6GtbeNFzP/RMR1a+vugb52AcbPVvVpjtTiO8q3hSYx8xYVLenY&#10;GEtjAx7qEZStNOK06wMEUklM3RAriZZB4klLqOqKx694VkcF5zd3eOTLT3LtyhqbLz8bYos19LoZ&#10;1jqybo/lRY1SEc7HTIoGH3fIun0eWPK84+1v4c5jRzh5ZAntDR0huVZNcCJCJymuLpG2RDiLVBoV&#10;pTghMc5T1Yat0YTNza0guwUsLa+QpCndTgclPEp4YhHmknFyF8wnyOJJqZC+VVKZElumvqdizy5o&#10;9xSH1V/KQDx0Qf7q9Qswr42tKbmba01zNF0JXEeT1xP6uktjNd/1c/8TL18ckp/5Cp39xzGdPlls&#10;iZMu3aTDOIqZzxKe+dW/D5kiaFns5n9ToqZQiql3Oy3ehfdoJamqCqUUTmuubBU8+cyz/M6XrpIb&#10;xYVrOUVRsrm+jhmcIy80alxRjTeZO3Ej/dNvZzEecuzYKXztwE14/HMf5sqXn2T+9D0cufMu7liZ&#10;47aVeWwWcaAbEWtJFikSHfDDtNMnEY6yKpm0xHjf7hMlaobNTRtPwrgP59tOC1lK4Y1hKicfzn27&#10;NhtHkiatLUmLk3nH4YMHWZIRdVPzz3/73/LYF5/gSr7Oydvv5Y7TD/CtX3s3kakoatmabbBnEAhB&#10;pKPQTd0CEK4FSqSoiYSi8S7o9aeKYjLBpp7uwjz1uKKbRCSxxjcNMm3lZfYMmqlR++zL+NBGm49z&#10;xPwCjRA89eRXWe4mvOuH/jbNZMhOXSPTjKcur/Ppv/4KF86eJ0liFnvzwfgtiXF1Q+OG5HmFLxpu&#10;P3Kcn/iBb+PBu2/H9SLQFXXjkV5RlhVxGuOjwO8yuD2DtR3I0xkxPc6288Lj8c7j20DlI90WBAJb&#10;y0Org8QMuBEQWq/bPGMvk//6JGLPhZhNyf8bt//cy14nkZk9+op47F/r1a9bvNlNfuCVedT1RZvX&#10;PcQ9wNfuh+xqB0/bvqwjyKQ0jmBzLNkcNRRlyXqTUlSGom4YVWG8GhljXENtCkRTkSYRqYCJBUkw&#10;+myamsJ7GmeJjQsyH610jm0XrtIFSQNlLYhgcD7t3Jh2LwgpUUphLeAdxjkaa3DWhm6WqgzX3kOs&#10;NEoqIpNSVyWREcSxwzPBuQE7pk9lapa0wNY5mgZT7pAKhXcWLxsaV2KNQ08GqKyL3xrjskPcfOPN&#10;PPOZz6J2NhDxIqJ5lthGdMuKw7cPOX3338UgMUpzZX2dlYVlsqzHb37kcyxEm3z5kUeYdz2UThgN&#10;cnL7IpeubXL/Tcf5sR/6dr7x/juptEZaSxrH+FjjfY1INKo1xBXsMap65Vhob00VRsR0rEzvjWh2&#10;2QB+VwbJeDdb5KeFG21aVukMA2jBQ5MyNVQVYd1v/6Zhd3SHnZiYFnYIBsTsiVRh4eS6e2kFURTt&#10;vqpdcORrGI1Lt8dzpr33AoRlN8fek9uNsRgHg52K8aRgPC7YmEi8Umw3krqpEb4m9ZpSBja1daGA&#10;UtVN6CjMZdtR58nLEu8dtQyvmzIXnHPUjSGqQvI1aUpqZ6l8KOSYIrTxZklMhEB4j5KSCR4tNVtF&#10;QV5WNFVNX3h6/Q5Ly3M4G2TY0rTHgsjRKsIzZUiEuTxIHU+ffYZz584R65TJeIJxCmstWiuaqpqd&#10;/1SpGXATzrVvWSF1kN0qSpQxCOewTUO+8RyN8aA0crIZQABXcev+Jd79be/lxiOL3Hh4kX2LPZZk&#10;SSQ0ojQoBHVt0FnGEos00YhbDigOHb6JzdLR23+Q0jrsxgS90sUCus6RNsT6pjGtV4ijLCvyiaW2&#10;lto07JQljTWM6sCqqOqG7cEORVmRFyXbtcF6x7iuqI1hXFdY7xkOBaduv52lpSU++tGPkqYpx48d&#10;Y36pg3cOV5vQqWQ926VrixI2dApZizUGFXkqH7pIKy+ZeIFFEFuJJYLuEvPdHsQJcdTgogilNf2V&#10;RdI0RUrFvtQgW/A5iRPm+n201mSqotfpEGlNFkUt8CxJZEUWxYi6IVEahcBM/blsi6OIIIdhfA8p&#10;JdYG+Ssh6qB17YNsm/cO1zRIYxi7LKwt3lLbESiBM5KiHjEae/71732emog3vPk2It2wtRXxx3/w&#10;Rxw5eAMfePc7oS4wOyNcC1ZgLc4JlNCv3rC6IEWK0mFDLULBknbdd01BEkXkTRPmkYqRteCZR/6K&#10;xz77CDfdczt3P3g/nc4cl01DN+qwMxpy5coal1evknY6KByxiLGNxysPwqJF6OTUkWact1KCkaZs&#10;QaHRaBSKUFKilSKvJ/zs93wn996+wnbRoB10SoOP4tA1UTckCJIoRjsTABoPDh0kPqM0zCPvZ3ML&#10;b8F74jRGitCmLdusv6nHbWwH3Xb6IQndLlLincCaFpQXkrZluI3RbhYIZV22UjRhjXfekxEKPv10&#10;yuxNELJDZgGxjNSKqq6RbcfOlg/XUIsQn7yAZWvYmUyoheTJ82t85avP0untY36pi5aeuhoTxRlf&#10;ee4yL7x4gTtO3USWppi6xlTB02ezCBJsjbWM84K6MaFjb2SJpGdcFxg8RnjGkzGpV1ybbt5DVR2A&#10;WsZYZ9FphNIK5x2p8OG76SjsBUVIXiIXwMokSdEqbmWVHGWkWgaWZ9zUEMPikkQVHtFoisUMej0u&#10;bw/oDIb4zgJ/+fRlzl5Y5613nOD0XffR1BN00g1xva549LGv4LMF+tkhjhw5ycEDPaK4AQyGFO88&#10;keiGVMO118iI0NknwHtJhW0BVoFsfaCmoP4swYRXESb+/3oLq5iY4iGz/cq1ccXGKOdSbhkaz6D0&#10;rFWwOanYbKWAqskEV45JestMRmN6WUpZaorakVclV15a5dzFVZQvsRY6aZf9K0u858F7WMpkkAqL&#10;BK6x8BrdSXtvglaDnLBPZUpCags0UxBrJuPCnsKK83sAa4EQus3rzO77T/dkez90RjvcY9nq98I+&#10;/nqCzh5IaFo0d9NNpt8rz9zCSK30axMpnBRhirowB0EgTEHqS4TLqUqohCbtSDyGueUO80s9bjwe&#10;8eAtt7B67QIffvQ5HvvSU/yrT/0V33Dnjdx/+y08/IabWEpjpG8Aixehw31603q3u/T6r767J26M&#10;Q4o98qJtKnR5fcT6sOJy5dmqHdtFzfpmTmEsg50xxSSnKkpoCqTUZEmCx7O9vU0swnsuL6xAPiTO&#10;5vn8hQs8fP/9xM7y6a++xK/9wSc4vH+J7U0oJtvUNiE7dhP/5HvfwnedPklooo1Ag/SGGAG+QShJ&#10;qjSusUip6Hb7TFUdqvlAfBtPJjSNIZ/kjEYTtvyY+bRLN0pY1BmJUCEXTyUpkJiI2jTUTYNpx5Rr&#10;GrxpvROFxMWtv5oIMTPSEuclTZQGrwgs0kuM8aw3YyJjuf/EPn71p/8OH/7iY/zM7/4ZH/nkF/m6&#10;03fyc3/nHcyhwTaAxDkXumNd8NqAMJ7iOJ79/F/i9nqseW9DUU+qaVeX2PVB8h6hgtes1BrrHRJL&#10;rETwShUCb2pcP6OpGpyxYEBbT+t01OKzHmSDlw5XBWBNeodoSpRzdK0lOqi4QWlOnTiK9bD19ScY&#10;5Tkvbr2Nze0RG9s5T72wytX1bVYvnWF8aYiZTPjYJz9NJBX9Todjhw+yMD/HffecYt/yHMeO7CdN&#10;YxaEJM3mycuarbKmdI6yadjOG7yt8XWNEIJ5nfG1pyQRir91+hbGecGgKHh29RJXL1fE3RWSVFAN&#10;rvHyI5+hs2+BkfQ8W5SouTkWD9xAKjPkxoiqsdxw9+1sj57HvHweM5qgDh/FyRSXWYqrV7j8+Odo&#10;doZcffkp3vQzP8fJWxY5sX2JQ0s3UI5y/sMnv8jzpWPl4BybPmd7UrIU94iVQPmUK5Vke36FH/m+&#10;d/NTd8OyFXgT4TOLbCy9CDbMBGKNihImVQByhXC7CIuYxmBJRwdjZ2NKrHco5REanG+IUfSkJFuc&#10;xy50Mbbhxa0xF9euMNfv0u9kdLKUS5OCjoU3HOzy0E2niRrBJx57mnNnxvzCn36YuX6X733wQZYW&#10;M/x8RDpOWZhPeGl9gJOKxjrOnQ1d3AeW+sHA3DUsac/ENgxGjkuTiiySHF1K6acxR+dS6tqRl4ar&#10;E0stoV91MdJTCUedVSgvONGdZ1TVwT+vceg4oTCCYVniVIHSlsEYtq5JFrp95rpdjiwplFYgJI31&#10;VBYSuZcMt0uJ63QkVWHbka+ZFDlL+3r88Pe8jw99vMdLj/8l65cvMjhymOr8i/zIB5/nH7zrm/iJ&#10;d53COE+j9qHb+bm0tMTW1ha9fp+6sWj5N1t42XubFV2lJI2jUDC2DTpSaKkZVTUIiYpjvA++nWFq&#10;tz8A3gt4RTfs6938K7oppkRxj0NrWkJcWKOlECgZCkRegBMSKwTaTMkn4e+cc9jakAoNxuK8oBGS&#10;QiqMk5w+orhXdpiYZd502wnOr+/wF196hu31q2yvXWb9hWfIBwN0WTIY94j7HUzPozPNciKx5TZP&#10;rM7xuV/9Axa04OG33c+pm09w46FDnL5xCYTENCVIF2KoDJ0w0oZ+ltg7YmHJDs6zstShquvg67i5&#10;zWjYsOZT+p2MfjdjoRsjhQOdBk+R1h9HeA/WzPZ6u2F8T1Fd7JUJ270Ybvpcq7i0ZwW4/tq83jWb&#10;Xbvd5oFaalxZ04kjymZC3O3zo+9/F7/xkc/w5NmzDK6uwdyY+IYDeOuREiIqrg7H/MsPfZEffN/b&#10;iefZlWFr7TeKoiBK4pbYotpvF2LW0EBPSpyteWp1wqeeeJkX10ZsNYqiqMAZbGOojceaRYxMiTkH&#10;mWTh9lvJ5g1SaJrJNjKWqA4cvuU0unuU/UcOcnChQ5eKwuzQsz0sCWVtMU2DTzVKaWxRYpUnnxTB&#10;a1vKQLAzDYlWbUxtr8kUi2wl5Z0NZKSQqoXrsNsnETDBLM7YGWwTpzFKSTrdjPmFOV544WV+75mv&#10;8uiXHuWlR59j6dSt/MD/8D9zOIs4lmp0XuN1TL9bI85e2fTTCpBvq5yBIRSKE6rthlFKEcWCBa8x&#10;iz2awYTO0gJNUZF4eOTcNYrxhDRpSGKNFopO2kFpTWWD/I2xlqqoUFrhRaj0VXVN1TTkOuGTH/04&#10;xw8d5g333s1iXzIZ7zCQfR5/8UU+8ZePcOn8BqmPmV9eoKxKIOisGWtYvXiR/VmHY/tX+Bf/409x&#10;6uZDiE5BYUrmbR+TBJ8Z0WhiCabKEbGaAcbTynDVdsNMJ8z059dzalHaMRXlF230sbNEdE/bY/se&#10;IWmYdsC0YMUrihV7Pv1VE+xVwb391b3OlBSv+fCeab1nkyeEuu65V9RXrntwljtd9/zu+Xr9os0r&#10;jm+acEzbwLzH1KG90SJbKS9DUVasFaG9dVQ5Jg1MRIqXmsRuYZ2gsYJxJWisbwu2giIvsY1jYWEx&#10;6L1nDls1pGgEgspZ8qoCFDqOQ0t00yYCxs5kqkJQbFkEMqasKpQOsixNYyirCq+joPunI8aTnKKq&#10;qKoaMxmF6+A9k50xdVVTNQPKyZhqPEQNtyg316GcQLNGHGdEVyxVEhgfWadD0ZmDKAIpkWkHD6QT&#10;Q3H1MdTkDCy9GXtkmUx5mFiK1Suo0RPYCN7/Pf8d73/4Hdx043723XwPURyxrx8AntJYXvaKyxuO&#10;b/m2f4jf+kowJSPlzsMpP/APf4FH//1v80v/9Ifp7DsJqkESUdcVkYrQSmKaBq3bYt4MixLUTb5n&#10;nO2OH1u7lilpr7sfN3LGtA/ax+F1VVOz204bHiuHwSTLWNtKh4VCw5arZwaVAdwNbIK8TkPXQGtC&#10;b61jIuysAGqMm0nQNTKwOlyr5TnVUXUypijK1jNIoXWEUgoRRyF21DV1VQcDLxuYXEHGxs+6/uop&#10;sOv9daym2LbzQPi2/ijIdMxCt8Pth/az0EvpdmJ0GhqiisZSNpZJ3bB6bZuyqrm2MaJu6tBB0hZb&#10;lFdtkuZm8IWxlrjtkAkeNSBV62WigxeDkII4jcP5qiuoLN44Xrh6hdHOECwcP3ADSRKRpII4ikji&#10;hLqyjGqDjhRCTKXPQqx76ulzEGkWFuYxdUW3k1HWwdw7bOTC6+JIU+ksdO+1njVK63DOm8C0t96h&#10;s4i8zBkOh3DtIlJ0sY/+MSbtMn//N/GN3/Ed+NyyduUKQzumaGrSPKPppOhEIfAsxDFzqaKUhuVu&#10;j+3zG2xS0KgUqoKslpS64mtuPMnmkR5/+DsfRsgDZNR458iyDk3TkKYZQkh0FuSTdByTzfVROqKT&#10;RUgZzDTT7hy69enpJwHozuKUJIpZ6M+jtaanBgGQ7vdJk4Q0TXHOseQEWgmyVKG1QClB2m4StAz6&#10;vmIae5ULmwkfpMqm60Apgk649Q7tBVrIMF5bsGsqkyKlxBqHFEH2cY/yB15A04RrpXRrKOgcwkhk&#10;JDHSIyJBYy1JKz/nVGBdetF639QtH8uHeadbubWJq9t1Q+IJqGXHFhjr8F4xcikvX9nmTz7xBZLF&#10;lEPLfY4fWOTsS5f5s499lttuuoWH3nKKuSShGE8QaUwjwmdHDuqqCgaRovVi87s6iVOmknWOqjBo&#10;pUPxxe9q+TfeEyUpFy9e5vOf/TwvnHmON7/zbRw/eiNCxRT1BB1rmlywU+Scf+FFivGEsiiRccTc&#10;wjzDukEqhzUlS51+AEPi0NWEF0gUSZSGc5CE2BJFEflkQl3VHD58mH1HT/Nrf3s/lc44aDK2xIRa&#10;Zgjr8UoyynM0klgqljoJJlI0tWSzqnBOYGREz9dhzIhQGJPTDakMmtcOgaXtkDO7YKnYcy9miKGd&#10;FdeEgInRCNkOPOlCKiHA1UEuRagI37J6o2a6X5IzlhKAEVXbUWqIoiABKgT0m4qso9Gp5tlLW5y7&#10;ssPTq1fpJzH7uim3HN5PnCbs1BXPn9vg/NoGz1xa59DKIt9+3wkOdBN2VIrA44whEj50IoupVFSA&#10;fqexOdNQVlV4XmqcUC1LOmeSF8EA1ITuNOc9VRGkF3dGNY0Ja8DlfIxznvHOiDwvqKvQDVvWCS+f&#10;e2kmgYkI66HxE2xd42qDGRfURYlzJfsO30p+6TzzcxUsHuQXf+pHuWZqnjp/lblUcerwEt/58Ncz&#10;v6fjQfhwakcePvHIGd5213EW+h1yX6OEJUFiDGgdYdt9rBQCaiBhxtwPsaEdByYU4LzwNO1xx+LV&#10;YPMrZWT33l4P1Pz/ogfM631H4aamwbAxHDMcj8nLgpfriLz2rG47tkc128OCsxsVI1tyefUyg41N&#10;xuMce2WAWO6zvLKPxYV5XJ1zz8kVbr/5JL/2b36DrdWXWej3+W8/8G3cc8vNvJALfuab78AyoGEO&#10;pETIMdr1rj/e2QFOf3GtLMOUgR+u5dSmLjwWfg5eXsz2Nf664ocPskje4e0UaJh2NItWknlvDnG9&#10;PMd157EtAL0KfGi7+ts/3yWxTYk/bTGgNgbvPMo5hJY4HJWr8a0UND7Be9F6Tob10xYGoSS1D3FP&#10;SDB1iXGSxIPyEMUJuVTs5DlfefJZLl4t2dqx+HrAXbce5Ee/5TRpmtLpdMI5tPY6aZpXjpWmZTSX&#10;Vc3axhaTvKCuGy41GVtW8NTVIWVlcY3lxY0hRVFx/uUL2KLAjsZMLl9EiYz73vce5udT1i9fJMZy&#10;9MAiD546yVdfvsDcYpfvv/c2qqbiu3/utyjXnka4CUtH78bnO0yyLm99+E38vXe+ha89fACJY6wD&#10;wUAXIbfxXtDErVFxYXGy7TiazU2BakJe7mfXN+TWUaNBK6wUTFopUuMsdRU6T4wxoZMwjsmSFCkF&#10;URxAHYfDmobaQN1YnAss8Lxo5WxNEzzGoqgtessACIuw329kivRwIPGcGXf49Oe+xB9/6lGWl/v8&#10;g/c9yNfdeRPLfX1d18n056IokC3BblpU/i/ZFbM7VvyssBfY1i0o1MpTGedaCUGPEvHUZieoPNjg&#10;a6czRVHUgEYIjTGtUbeYkksdwlsQUPsGCWgkSmka59ipS8ZN6xclFM5L8DpIKlsbAFhnEL4hjjUd&#10;lYGUNB6GxlEYy6W1dZ4aWkajMWeefI7Na1uce/EiVV7CYBNpLUkcsXxwhf7yPL2FOW5YWqKXdLnp&#10;2FGyboyILGnUxeAY+obGW2pjqMsKU2uyPMfGAqsFcSl46ezLfPxP/oh8bR29MEf/vvsQssN8r08V&#10;zxFZgR9eol67zNV738m9t6xwW90wWU45WEo+9NE/5eg9D7B4YJ5vnp9nbiHhzOOf5+WtAU52KTAI&#10;W2L8ArWO0U1Jcf45LmVLPPD97+PH3nAj37KY4GJBZKDRDoXEFTVZElE1JbFPECqQP0vnUEpS2XoW&#10;+UJu2OIPrgYEzim8k+11FPi4Jmk00oCNPaVsKH1N3/UxbbyWwmGakhe3HYNizKEoZqmXIlLLYuQY&#10;iISuE8zHXa6OLV+5sspz19Z49MsXiJTjnV//Rm5Y6pNJz0YxxFrPqJTslJatomajscw7xf6FoDiD&#10;dzgZcIw4tjhXESnL8cUuC2kM1mG8IG8s566NKY0g7izg6xKldfDhK0ockiiOSaIOO6MBxjXEWYyK&#10;VCBAVqEDLNOw2E1Yme9w60rwglbTEkRLtsyRSO/I0gisRbgKvEPbiLks4fPPX+bH//tf5PKZv6J/&#10;zxtJ93eIFud46NRp/tF7v577D1ssIbZrrbEORpOcre1tjh8+COzuV/6m9i2h8LIbn8JyJ6jrHGs9&#10;TkhqUialoTSeXk9Duw6GZTT8rZ1xZHbJjYLXkyB7hVfv9D2EQeDRShHrYEvhbJDb10JRFIbKOpyS&#10;eKtbZU4PSoT9ojNUQqHqhkiEnLbxDUIrZONwUUKDQDtHIjyxMURxhJOCFwclF4Y1n3rmElevDLl2&#10;eZVLzzxFPR5S5TuknQSVpMT9jIVOF5HogFV5QZXXgOfe205y/OAyd996gnc+cBwhFUomeCuw1lOV&#10;hn5KKy8MXkhUFCOERPiC2kHZOK5sjxkXFfnOgCSO6HVSDi7NkUaKSHoKr3bP/J5hYN1U0WHXfsJ7&#10;v0tmEnvPu71+9zPd9LzOuJpZW+xVMxKhQ9U7SaRjYq2hMVi9yA/9rx/ksSeepF49T52XyBtu5fC8&#10;R2YZ44mhe6iLamq+8sGfZ25uDiEEVVUFixIpKcoSISVRpPfk1BDZkidXc774zAU+e27C5sQyLBrs&#10;aIedvGRQN1zb2gqFkYsXiZOYYn2dk9/yrZjePpaagpUVTeIWePrci5wfXONQJ+VQqlm4ISbpRXTT&#10;ZY73e0SJZSHrkShJJCz9GLqdDCEV4yZ0XAnhscbQ63Upy4KqnMqrt/9NT6fzMwkyIQMuNT2X1rZq&#10;FO06u9CT9LoL5EXNc8+e5Vd+5V+ztnaNmx58M3e94X5uP3WKg6lEiZqUObzPyTLPqCpZvTLiD//g&#10;M4iXro69EgZvSmpXg9Zo2cFYM9Pxc96htUY5QzdK0P1QGcx0TCM90nu++NxFlPXE0iJVhCRivhNA&#10;7VFeQCtBVhuJKQuShYy18RBHRHml4AuPP82b7jvBXXfcSFXljGqBExG/8/HP8cgXHqMcVHSWF9Cp&#10;QEwMxhmklmxvX6MajTmyvI+33niAd73rm3noobuJtcDUNXGcUNsmTIRpMvDKGXHd7dVVh5CjvGY1&#10;Ylfia89zr5uMhV3/DNDdPY7XKcCIV2/0fFtxFnuDsXPBc2J6DHsOScwm+O73c36XGbD3yF9tANlC&#10;YXuOY/qa2tqg6asCABcYaIKm9SkQNny28qGNrjYGoSwOi7UCIWKkjBA+GP7iWi0+FyRArBdsVjCs&#10;HaPSsDmpyYXGuuAt4b1gnJcEM8eoNeN1DPMSI6CpLVVTMSnGLC31Weh3ifHkdYP3oHRMVTcIETHT&#10;kA6ZJKVpUFFEXhQIHVixSdLF2ixLce0AACAASURBVADUa91lMNhhMhnPmF+TyZjR9iY7m0Pqoma0&#10;NSQf5Hjnqa+9NFswTetdolQX29SgI+I0RekA2urePDLS+F6HWsBYEQZKURA7hzA1VT6A0YhUa8z5&#10;c4hrX8It3oo4cABjc6hrcIZDyxlvvPd2fvJHvpeF+R77ul2WFxdIkiT4F7QXvioq6k7G/f/4txi+&#10;eA0z3uENR05x7Ljntjfewy//b7/GD957D0v39umOYoxKaHww1XLOUOQThI/xVoNXDE1OIxuGZYGU&#10;McYGg3bXVKTSUlnbgr4RVWMxUlMZg/KB1eWdD5IGbaBrJOCDtIVWIdBP6lHYkKVpq88ZOpgoJI30&#10;tDYZyHYBNFP/iqknkxD04nZxE4ER7lHU1tPRcQBi22KP9aG8GXlPkib0+j3iRFOUBVVVISqHaRrq&#10;upqxlhsbgLRZN5DbLTpNC7BmapAHjIoSJQXOhMJSHGmW9y9zYHmFxTjFNYaqKilNRU7EzmiCsVDV&#10;ho3NIXmeE0uBRKN1jKlznK8RaQ9nHUkcgTFESmObBhcJdKQxLkjvZd1QLPcix9MlTrp0lCOSNdiS&#10;KNtPIkB2dJCKsJ6yqMkneTABlIrFxUXOPPMMx/bPk2ZZWzSRs86yJE7odLtUdR2APimwcRLkf5xD&#10;C6D1D/KmJQAISZamVNLTCE9UR9CtiZTgsx/+ZOhAcQ33PPQWrPR85bf+kKN33sHKLScockldVThX&#10;0ekm9LoZWRajEUgl8N6hlCCKNdYahO5hrKMZ5oxxYWNWjbg01vSbCf/yn30f/+ZP/4ob547j1JhO&#10;fx5bC1CKztIcnThhqSuDiXgUkaYJWmuWRI0WEq00kY6CHKKzCKdDS7ukZZ+HVmzTrgJT7GkalRtj&#10;2gi+u0r46zxe/Czmu9euvLds5r16wALh3WwfMiUJvNZ6MHsPNz2oV1AEZsyq3SOUQs7AmClY5z1I&#10;q5Fa4nEY26AihbEGrQUT56l8+BxpDPuExaqYzdLxbz/1JBcvrPJ1d95IugxOdvnt3/8M4+GYH/z2&#10;h1mZT9mZjGZrvd9zPI0LXUNaBRk4iyeWoYAeJR3KqsG5EKvsaIjBEScp4zInSmK0jhCyx9mXnuff&#10;/fq/Iu30efChr+OO++8JbKAoJs8r8qKiqAxlvskzZ86zvbnNXKr5uZ/8Dk7fdTMf+tyznF+9ymBc&#10;MBjnWGeYq/soOabQDt1Z4GDs+euNlLnyLDsGYqepqxFWRBxbOsadd93MT7zvQe4/3menaEi8QXrP&#10;dm3RUUJlHJOiQEjFvl6XOHLkNmbcCBpqMmfwIqzfsmWuT1f5GYFkF0XbA7K9Yiy0Y2DW/dDeR0K1&#10;BYmWOdSCBxWyZRiZUPiRglo4lIDYB8DMekcNyCIiy9IWzG3odzRJrBkUFaubI16+usVLa+t0k5g7&#10;TywwFyfMRynrmznPrm3x8ecv0nE5B5cXeccb7mGpl+CaIY0p8aI/G+OylQQogm4CfrZH87MidQDg&#10;aJOMEO9RklQLrKkhyTBCUTWOpG7QKLSOqVxDg8EOBUKDSQU+UlTW8fFPfo4vPvoiZ8+e5b777uP+&#10;06dJYo1pasbGU5Y5cazZ3N7k/PkLmIs5l4aXOLnS5Zf/yc/zH88/DzsR4/wazsN3vvVelroJC90u&#10;oskRUZ/+nMPl4bjHecZHHv0Sm7XjbXcc4cEDnqyzSCUTpNBICUpPo4jF+AolOm2UEdPBEdhhUYUU&#10;Go+ktqFVX7t2vRME6T4PKtr1oZrK68zAeuNbeYoWafctOC8CwNR41XZKSfQr/5bgrYMKhA8IhtOi&#10;bUTyairbsqfLFfdKLD8UBd2eYpAnkCe8Q76GAfesJsAuQUOp0JEd4nUgf4T9lQAraYBxAy+tDSmM&#10;ozKW9VHNoGp4fitnkDeMiobVazuUZcX25g4ba1cpxiNsvgMuo3/sECcOHmRz5xr33HYDDx29kV/9&#10;4C+yuKx46wMP8OY3nWZ9dcI3veEwJ0+eIE1inHPolvWneO35G9aJXZnU3dOya+Qbvngg5k3PwS4s&#10;DMIFECrsa+yMUGOSBiVb3XgZDIqrfE9Os2fNcjIU+aZkgena55gqZIvZdTSuadMcMUuf/B5Cy7RA&#10;ZFxLS3MGLVXIY9xu0d/INgkTUz1wT1UHgoyljV2EdUs1Na6tVvu2oA+CWGdYaxiPJzzyxLOcv3IN&#10;a/vE0nJkX48f+NY3ccNcSqJcqFlKiWiT+CBBKnBNg44TNnbgX3z4Czx9ZZsrOwUriylzS/uI5xYo&#10;64rhzoBx0VCOS549e56d4TbkQ9jeJM5iTn7Hd/FGUl68eB7Tg5OHTjAaXWU+E7zna++iW9V8+q+f&#10;49d/41dZmF+mUn16jBhW8J4f/HF+6QP3EEURnTjI9TrTysvo64Gi6cVv1Wfazsr2YTG9btNCtsf7&#10;YNY8LWvLWYk9yDV7Qj7ZGIuxlo1x6IhM4iSQvHTYN+l2b+1aUpRpx1nd1G2Xd+tT5z3orCVJ6eCr&#10;JsJ87dkNZHeZD33+LJ9/9CmeO3OGU7fcyPe+/RQf+IY3I51hjEH6iFgoYm+gthTS0XhPLCWxjnf3&#10;F+0asbcAufce/ua7Z16JLwSPmKlsOhjXSjkr3T4f5mbd1MFDpAX+6pbkhk5mc0II3xIT2SWI+iDh&#10;Z4xlUFm8CKx158E1YYEXHRn8iqwjUiqAid7McMJpBxyAigwIRW4148Jw/uo2eVnz8lXLc8+dYX1z&#10;nQur55mMx0ig2i6IUolwDYvzy+zbf4gDK3P0+l1uOLBCt5uhdCCPhYGqoPIUzjJqLHM+5szZx3ns&#10;859l64WzmJMHOHz7XaTnNxmqPuPuPDbbor86xjz4fm5ZiYjm5zguKgYvrnGu23Bw7jCHdMPN+was&#10;buS8cHaLohwx9g3SKHTiScolhpeucDmOGdxyije84RD/8bvfxEpjmWDJbEyjm5lyBtCqqXh0Gx+9&#10;b+eVByN388PpfIK9649vpajbMWf24Dp+N957YfaG2vb9gmnl2vaYrZ0ReWXpzC1yfLGLlB4pPEpZ&#10;RDtn1waa565s8idf/CrjvOLQDTfwjocO0e8tMRlCWYQcZzTYYMsYNnOD8aGD7IaFlEQLJi5IP5m6&#10;RAiLTiIOd+foxIr5RKOVZacsOb8zJMozrgrDoklxseb8cINDy/uZjwY0dCgqGA5KhPUoIfA9QaSi&#10;IPnrHFbAiVTR78bcfHiOLJJoAdLLIDXVhG6qKbnMe4eRBmEcnaTH73zoL/j3f/SfePbpj6COfA3L&#10;t97LnNIcXlngk7/w/WA38MkSykpQjsYb8kaxs7bF/gMrwUdSgcBhnCGWGmeD3BUIjDGv8gR7Pc+p&#10;/1wMEFK2ndoGoSMcguFozKgxdDodkjgOxFJrAxkhCcwc68J8Dozw3SKBbBPOkDntjVu7x6TaJcCL&#10;8PlTCWpogsIAMsQLaymbdn2f+qX4VgbK17PscW8nwtTjejdatHuA9vimewAEPDOpGQxKvvzEZS5f&#10;3eQLj3+Bze0N+jsDpNF0O3PIfoxPBDqLyGSKdhW2zikMGJ1y6uabOXXsAN//9rvYP98hSVMqmZKW&#10;Q5QB04R9YK4kMo6ITYhpzgdJh8Y0bI4ck3zEYLjNsCjJOvPsP3CCFTlA6wgZZTQWagMgibTDuzDJ&#10;Q+7d7rhlKMFMtyVKSorWM1MJNcvb8WDbPfJud1OLM7Uy3d4FEowAEhxWKAri4CXlLRE1SVnzpe0J&#10;v/v7H+O5x1/i7NNfhQyWTt6OimOwNQeX5tnKDd90+mv52b/7Hm48pClQpB6cKKgLgpxgotECdKjf&#10;c2ECv/OxR1gdOc5ulORFiTGWYVNSN4ZrV9cZD4ZESMrxmMhOaKzm6Hvfibm8xdEDhyCy5MMBL599&#10;nn6WMpfFZGnCyr455nspmRbcdMMSS3M95pMOtWloXE23E9GNNRlgsTRNQxQnrT+PpKxKKhxYjUSi&#10;pMX7CucbShuj2+4jJWO8lYzcgIW0TzV2EGm0hiMpbAvLf/j9T/CVL5/h/IVV4mOL3P7A3bznbd/A&#10;Sr+DqAtEWZEmHeJ0jp3RhPWNbf7Pj3+OcxevsjXMEc+uXvXKKWIVg3BYDIjo1QUYpZGuoRslRG0B&#10;Jm0LMFjLoy9fRRkQvkLpGC1i5rst21vq0MVQVRTGkcYRo2pC3O1x4fI6f/mpL3P7bcd56P57aMoC&#10;KyRXDDzx3Av80b/7M4qyJF6eJ3WaOMkYTwYIpahqw87aFZazmB/77r/FN77lfo4ePQQ+RwqH9MFY&#10;r3F2F2z6f2EB5vV8Wl7rbabsnL1SbkEyRbzG0U0D2/UFGPGKhXz6i+P6227y9crvAKaVHZBShOCO&#10;RwlJWzQM35HdY/UkCGkAG/SYvQQU0ki8lBTeU5pgvDwaBXPba2XFxDoK5yk8ROiWBatabcYgTVIJ&#10;h/KB6WCdpWwqpOvj8FR1xdxclyyJcUUJHUdjLFGchi8tdDAWroJ8j7OewfYAPIzHY8o4CNvnOwWT&#10;4ZitjW2K4RWGO0OK8QRT1dRFEVajsgGpUGmGE5Kk20dHEQsLS4gkJupmiIU+Io7od/ZTlmXo3PCh&#10;6GCto64C+903lrqqKMd5uL6jAmUNRTXB6hpfVfjhBLWzib/6BVyyDxZWuOuOuzj9wM30ux3uuvEY&#10;Rw+ssL+fhWRezbO5uUlVlnhnw/IqBNI0DGzEP/3EY/SaDFGVuOWG+7MbkG+8mfWnXuTCUy8yKAZ0&#10;FjNUZw4nFDpOiCMVpNSkQwYrPUZ5TpxpzPaEuJNipKeuK3CQxCnSFljnUDrGWE/SCTIp3uSzpG3v&#10;BjJOemFzah1aB4kHU42D9I0QLXvYI5XC+BrbJlvOWkxe4o3Fl/ksWRLt97ZNYHFMWyqnhUSj3Ay4&#10;3TsPomiOpeUljDVcunwRqSRZljKuagLTc7fNsWiLlrpliFhriePWkE62bLqpAQUQZ120ViSRDjJi&#10;zpHJLlopJqMhTniiLKWzNEfkwBtLFid00pSluQUAxuQ4C3GUsLTYR2tB0hav0iQl1UGmQgmBiWsi&#10;pYmMI0aykITPql3DUtZFecfiwgJoyXgyoaM8eq6HMJpJXnF1NOKPPvcE4/GY2265mdHODl994gnK&#10;IufND9w/YxAIKVuz2lZX3odOpcoYqqoOfjZtAUZ4Bz5cNx1FQSLN1VhgjojYQt2FNQeXHnucS5/6&#10;DCff8hY6p06xLGIMngvnLyCspzINQimyLGVpcb7txrFICRkJCE8cR0gpqOoiHJ8P0oMaxU5RtB1V&#10;AzrmMI2TfN3tXe665y5++I0HKIjRvS47eesrpRVJHNNpteZDwTD4FE1E8OKQhISrsY7cNgjX+kKI&#10;ACpECJSUNK7Zjc97YnUAM6+Px27PhnXv3zheK8jvfb893h97XibbNxC8qryy5y1218LXKsBMwZrw&#10;Cjk7t75dhzzgtQySacYFbec6gNzDukJZRxZH1E2FSiJcEvHIk+f57JfP0vGWW48us7SS8ejZHZ75&#10;6lMcW97HfffdgUvG1K6kL+bYXYt3gXTjQbggqedFkB61ZUmcJKFg2spN5kUVOoqUpjGGKAkdS8Ya&#10;fvl//yCbL1zh4fe8j2OnTpL2ItwkJ0q7XFjbIooTYq0ZD67x5AvnkcWQb/66r+E973gzp4926SZQ&#10;Nwnj2jBpLGuDAVVTUUURcT0ki1JWFo4Q6YY7fvxnURsTiDP2rRyiNhXVZMxi1OWBh76G9z94nPd+&#10;zW00QpFoT55PGNfBk8x4SVXXOA+LnYw0duQmYdSAoaEnPdaHTf6UjTVNBFx7EXfHn5+Zcb/6tnue&#10;p6/13iP9bgeJ3zPKsgjqVtbW+gBuNi5CRorS1CgByjsS7zCiJktilIckitjZ3GRtbZ2/vjymrEsW&#10;5nrcd/MJlPJgDZd3DE9fnvCFZy6zkMHDdx/k5KFDARr3BusNTQReCdJqd28z/WaVfe19m3IuFE5b&#10;b4tIa6y1lDpGmppIKurGY51CqIhI1YyahlG7BvnGYLsab+HyuU2eePw5njxzjrWthgduSXj4W9+L&#10;V5q8qtCaUJzCMDGwMZrwpSeeYHt7k+0nL3HTXfv5+//NBxhdKvjrzQ2sH2JsjFAR9x1ZQLuGOMno&#10;x4qugeVji+TDhvX1a4gmwXYEz5xdBeu5+/R9PHnmHN2FJQ4cDGzQyBg6WtFPUlbm55iLYvq9jCTR&#10;xJFkrpegtUBPz50EXAXeUPusLejNRgXgsabZZY638SoMnWnBa5dFPwV0BRBNh9ceaTOc3QUfhAQX&#10;9lwgZsWaIJ0cvGWnAKD3BA1EWqLP7NNAz/QHpvfT/1495p1zrwmohpKhCNIxrdyXdZ5ICs5eXmfc&#10;wJbRDCvDcJyznTeMGse5Qcn2uGI4LhlMCobjCZubQ0ZbO9iiwG1vozs94n3L3HLyBBvba3zDG2+j&#10;O8opti5w+k13040zXjh/jivPn+eDP/tD9HtTv6YQz0OH8mtLYdldndjr8g1PPb1I0weQQr2i+BJW&#10;gtxNCzW7WufeE+SLRKDATMkvfirP/IpKmJd7zvgeAMYqvQtqT7tn9spGthJMztkW2t/tzDEtuClV&#10;WFdFQOED6Ok9uvUFdLiZ/6lpGadm+r4+xEkpdHjf9v1Nm3vpcoBWgjhOIOmRV5Yz586zunqN9bVt&#10;jBFknZg3P3Qf33hggW4vozOncFikkIEBimYwGLKTl6yZiPPXBpy9cJnf+/hznLt0BZH1mZtfYGF+&#10;DmEFsYSL555jZzwE66gvDyCuuPX7foDTxDx99nmSAx32L+wn8Tu8/+33czCL+D8+9Ck+/cW/ot5e&#10;ZTJ3BOoBpfEs3Xgvj/zST7Ov06BaVnPLmAj7YrFXjnc3bjonZvPVc70Kw7QYMB0vzol2Hvu2Yjp9&#10;JoDRFjHrXEqMxHjPTlNSmIbCNuS2Yd5pkiRBx1HAI/S0Y3FXRtPYcC0HVY63If5K64mkIo0TNkXE&#10;YiY5nBm2RwX/+Df/nC8+eZbIxvzkf/1u3vngXdy+GIdRoSQ1wccpaUAaH4p/UehInfr/TWVZ9nbO&#10;wPWSLX+Tt9cqwBgP3gscgWwWJlAgFtKqeli726U5LVgC1E605tpt3uQsZiYDHsB8Z0MOM2rC+Sja&#10;zhvhwrzy2rbAnyNWuoUGpxKEYvovnJe6QQpFFKWhQDt9Ih0zqmFUeVa3G65u7LC5NeSrz1zi6ktn&#10;2Vo7T10XVJOcXISu8OXledI0ZmV5kSNHD7FvbpFunATQMkvwSqAbS88JPvy7v8ljzzwGuYSlFeZu&#10;PYofK8SBA2RywuDsKkvv/H5u6qSQZuwXYx5/4Tn23bGfFfocXe6zPtlh5cAK33hwgavDDbYubfDk&#10;kxe56LfZWG24VjZMFo/xz/7eO/mvbjrJwtyYFEGWawYdRdeyZ1Ga5rrMpKPxYqZm2ohdIsxsxniB&#10;bONumGN+do/dnZvXxXLRenvteUxFAUOZeos2zvPSuYtcGjbM9xJ6nZj9iylpJFFKIKoKFSlyk3F5&#10;bcKZ56/ysSevkKmC933DcQ7um6M2YKJ9jAYXqOuUwahha5QzlkGtYCnqk0YC5S1VYYCYWtZI4Yi1&#10;59Bih/k0YT5KKCcVV1zBaHXEpnfYxR6pgJ6MmE9AYNkuGiY2EDVcXmObhjTSCClonMHKRby3pJFh&#10;LlOsdBOOLfbItCDN0pCjGQMET6LIe3AG4zwj3+GTX3iU/+Xnf4Wda0/QX9rPvrc+TC/J+Pa3Pcg/&#10;eu8bSQ3UwhELyVBCx1vKwlFVJb1eF6UFzlm00njbIJUK0vF6Whi9fh7/Py3AeAI7P6+aUNiXOuBp&#10;ZUmWZmGdaX07hN6VyJwWv6da8dNi23TH/noYadDsaT9f7cYXKS3TlXtKpC1bWeJgUt7u9ZBYdouz&#10;r8oj/St2X69RB/JAT1islOzImI0c/uLRi1zdGLG6VvHoYx9lMl4jX18jVh3me0vofkQcJ6RJOnv/&#10;qgjFicXFJY4s97jzyALf97a7yRYWOLSvTzWpcKaiqicI4an0QiCLSkWsFM46tJyAiDE+4sp2xfZ4&#10;zPpgE2EjIq1YXurS6yQszYdC8XjUBK9IKcBN/bwcQrbKU0IjhMS1RFzv96xxburnu3uumV2toFgg&#10;hEC3khUBb4pD80PbyS5xKB+aGCJinro84tf/8C/47J//J6rVF4mPHkenffoL81hbMLewjNM17zhx&#10;Bz/7w9/LoROemG5QisEjUYy2t0g7EbXscGl1k8+d2eDRl6+xYxUXNsdYG4jaeR08tdevXMUUNa5q&#10;8FWNd2OWj9/M8n33MnzpMof330B/pcvLLzzHxtpVlhfmSIRnrt9jeaVHFms6keD24zcw38vIUEGr&#10;QTg6mQ7dMM4QJ0FuNut0aYyhKGuqukIqizce7yWVj0DHyDhBTbYRUUJZNljfoBKJrRM0nkNLCqlh&#10;XHo+8rGn+cIjf86zjzzBwomj3PLGu/nmd7+Vw8uLREYibPDlyrI5qsbxxJmzPP/CC7xw9iwXL13B&#10;eZAqQpy7eM1b/i/e3jzY0vys7/v8lnc52z333r7dfbune7pnenr2TaORxIwksCQkFRYyRCyBwhCD&#10;jQMG20lhguOQ8IdTZRLHlaTKFLGxE5zYJSBUJAiIoAXt22g2afatp2d6v/vZ3u235Y/fe869PRoF&#10;FyR5q7rPuWd577nn/S3P832+z/dr8cIT0hwboibrXFM+EBlvUkl0cPSTnGQpspgzpTEiIAU88soV&#10;pAkoapTOSGQGoaLb67M9npJ1epGl0hT4Tp8/+ORXqHdG3H/bzdx55zqhtlz1KZuV44lnX+bjH/8E&#10;iijDIlROajXTUOB9wWRrC1fWHBks8cs/8xN877vexonDGS6lrWzLlvmuFwbG+wWY/Un/HZa2b3te&#10;HHh08dgiZ/v281y/fu7/IFo5q3mCIg5kh28IqRav//OP/eD4jZ8bwcLE6eBrDvhEH3wpdvHzGzZr&#10;+e360eHAZ/ZzRrSQdFo9XUfLhozdzSj0AnipLTTWYa3jop1RVYa9aYMLEoSiEzo476mcwwkIUsau&#10;kKqMQbaNIHZR1SitabI+dVlim1jdNqZhd1fQGMPOaMSVy9eoZhXjrT1mTTT6nRYVprGk3T4BMCLQ&#10;6fTo5DmHllcZ9AcIBCtrCTrLWDm2HpkTIdBNI4tB6sja3huPUVrRWBnlqYSirmpME1mgJsz14QVV&#10;VeKsw0tHVVVYY0hkQnCeuqpRzuCDpzEFxjY0tozsjNEeXaWxpqKqZ1DXMJ7CZA9ZXSLpr/FXvu/D&#10;3HjiFp7YmFCVJbvbV1ESjq2v0u3ETSfPs7bY4JBCtBt4B7ylqg11Y3HOc2nP0QkzZpuv8eBah7/3&#10;N36Y/+TPnubx3/5Nlo6eAKWp6wYRLKlWjEOGSGgBqgFmMkHqPMoUpIF+Z4CvLDZJ8TJDSEGWJygJ&#10;Ha3ipj5YAiJrPklSpGpZi7lDSUmeZWidoJVCuSj/1ev30DoBEWViDve6eEBIgZaKYdohkYqTg5gI&#10;JUlCr9dDa03pLcY0eGtYW1mi3+2QaIUKkR2TytjZkbYFk5WhXnQh+OBbhp1iqTUiszYyM5WSaGJR&#10;Rym1kFXr5ClVVROBmkDT2LYzJ5ClSdvoVJKmCUpphO5R1Q2zqqRsapI8o3aGpPExCU01QcYqv3UO&#10;Wl8cgqBqzbhVlkTmS2t2J4WI/j2mIRCLIda3BQ/naISgDill4xiPR6Qti2cpzzGhw7/74qNc2tpm&#10;qdPlyKF1vvnkE7zywrN819sf5M7bbmWyt4NNekxnMwhRtsYTA908zwEoyip2mtU1Wmdt8dFGY+4Q&#10;KKsy+h0RmfSmrAiDnKfPvcS1x57g9NIN3PP2B7koShLdoa/7VNUWSM2LW9fQxkPVcOrIIUCgpW4T&#10;TBnXYB01O+cykAGPaRq0sAghmeGhiqyxrWvbdNf6iKKmHK5z2y1n+Yn77uODZ5coRMFsKJmNKqxL&#10;aTLJYSUjqN0C2lIIqhCL3jIIlJBReklKbO3xAhpiUqyIvhtO7MPdB2/9HIi6bvU/oG8s9jkx/iBo&#10;KQ6GuPu6+vPQ7aDR3zwZFm/YA65b+3nz3TMIrt/Lwly1fx5473+CXAkaH9mUlTWgo5nkQHWpiz2y&#10;LOHTjzzPY8++jl7KOXPiGCv9Hs9e2OVrj3+TO88c4+G7bo2slXqEkgmZOIwzkpCMaWtg13UyIGWL&#10;wQps8BFEs7RgnYvSM00dFUVVh07eZbQ34rf+xW+xtbHJbbffwV/7we9nZCZIG8hVl3FhefX1Z7jl&#10;7G14I7l68SJXXj3Hh9/7Pfz199zG+ukTbI92MdaTqQ7eBkgNRW1prKebZSRKklQNpS1pOjmTAKkx&#10;fO4bF/iH//pjnD56FBUsE2sY7W4xSBJUt8/f//B7+aHvuo21IyvUdobqdGhmDdYHHJGh2hhLKqDb&#10;EVjRZ9IEbDAsaYFrr/3i8rcgqji437comnuTwRAg6h0jFvHA/GULfzRYmGGHAE0QJFpT1nWcf1Ig&#10;ZEEmMzq2x6BH2xW2x7lNweceeYpZ7Vjq93ngzDGWexmDtEtTCF4bzfjXX/gSFJYPvOU0a6tLHF0b&#10;InEUtYNkQKJbMD/46P1jakLwVDpdFIzmSJSYyy8Icd2/ykZZRyWjcePcHw5H9KFhzv5vE2OdkiQN&#10;L118nadevMJjT1/kpQvnueHIGh/54Ls5vLZM0kl5bfMqfXUDwcwwzrA9nvLpJ19ia1IwefV1KhMY&#10;Dg/xXW99G7efOYO2rzOe1WxPp9x67wnWhz0GheLC1gW8TDmxNqSqLV94/HluvGGds6eHJMEgGsVG&#10;CU4ItndeYHOyzu0nj/LD77+/lUOtyVRoZRLjfmGdp64bdnXGZBxlU01jKKYl1loujxy2aWKcHTy2&#10;MezKHniDdIZDeaCfKQaZpJdEFniv36PT6XJodZUkSRiqKYNuHpOpVC10tL3LF2NxwRa2vjWQgiA9&#10;Do/FkDZJLPQrBS3Q5AkIpwCHkKZ93OPptUP6AMGiBZgJkIhkjiQDcV+dHwfj/EVXa5h3jogoo6cU&#10;IYnzaruoqJqGURPYm9WUclBlfwAAIABJREFUNnB1XDGtGqazkkuFYm9WcmVrQlVZmsqyO96gMoa9&#10;ac3k2jZMC/JZTdXv0V0/Tndthelkm/eeXWc513Slp65nrB85wvmtgo+8615+5LvO4KxrDYHjvqqk&#10;wKtvj+GBtguD6wBSAOvK9vF579MBT6d2kvsWPLQtaz5i6a38hYDGzMGDKFnpnEcnB7349v9z/vpc&#10;Z7FHzQu5ISxIXSEalO4X9dprWdvIKnUtKOnbAownoJRaEMYgbg4xBjqwN4VAbcrFZ9vfswSNmRca&#10;9osygQBe472FEMeq856isUTigaLfX0JrycVLr/HStTEb13Z4+eUrWOdYPpQxXO5xWAw5ftsp+oeG&#10;6I6mriqm4zFbJdROsDV1TKclV69c41tf/FPqrTHNxoze6goz7yBJSYoJ3/0rv0J28RJPPPcUW+UW&#10;b7nvrfz899yLrjx//MVH+NijX2dFa6ZNl8SeY5ou8Sv/8c/xyx+5naReIuu0f3cLzO2D8gev1/4+&#10;MF/vF4LboY07DhRe5kUYFrlvWOAKhDmLf1/KDkFkBy/GgNgfC0m2iKVdiNKUIcBoPMJa246vhCRJ&#10;SdIkYhZKoVoA0jSGVAumtcWoPpPJlKG2YCqqRPE7f/BVvv7My1hp+OH3vZv3PfgW3nHzEgjFvHGr&#10;iyEEjTEG0xY254CqUuo68PT/K9nENwNoD8ZX8xq3sX4hURbaJ6KsUNyvrYvSxK5VHpjLFAux792I&#10;YDGXnPfMbMB6z9S5WJgMKvo/tMWC4AOJiiC4XIyCA585gA3R70joCDoiWwKnWmJQOJBwtdqjn2T4&#10;ScFXnr7MZu348tOvsFuVDI8fYTXtIaVkb3cHaw1lMaMsC6bjLdJJza4pGFUFqXFMixk8/RiqfxR3&#10;6jbe85/+fdarEaEcUdmavDTUHia15RsXLzDwXZLbbuHw7hQnBMftNs9dfA03PMTf+zs/xvedWOYW&#10;A7OOYFuMObrr+ORnX+R/XD3KL/zVW3i3NKyanCIRLDlJcFAl0G0q/LyjN8yloVh8b/tHC5D7/ZLm&#10;vu/WftFmfl39/FztWhtaItE8Ft8fhvOBALR5qXMmgudzcnBV0ukv42XCxc09tnfHTGYFjc44NMy5&#10;6egAGSzCO+qwTE+BqiZcnFQ8tTnj3zz+GjeJFd56S5eTR3KWhjnXGsmk9nhbUZeC8bjh2nQX0YGT&#10;gwE+KJzX2KAJOJwr6fqcfCBYT7u8Oq247/ZjDJjQawIbZWBqoXJzN2BPpkGIhJnTTBrLuGpIbUlh&#10;LFtNQOookd1LNE1RsdxJGOSaYTfhxrUBWaqBgPSOTEm8DUidcWm34F999GN87otPceWZryBUINxy&#10;D2lnifvecR9f+9WPIG0HVAXkeGURKHZ291Ayo9frouZygK3M4lwJ440dMH+Rw3vfEqYESInznrKs&#10;IM2wJhaTjLH0B33qJhqFCykJIRJE5p1pi7W9zZfmsRFcHxfMf14UYOZFWiGIDXfiulfO147GRunI&#10;eQGm3ckXrwz7J36TAsx+7rrAMQMoHz1vgkjwQS7KvauJYCQN23XD0xcdFy9XbGzMeOSJR9i7dp7R&#10;1VeYVRUWxfG1DISmDgqpErROoppJFUhSx+qww22njvPj7/sezt54kluO9ZBSRZ+w1i8kpLYllwqU&#10;SggEqqYkEwGEpLaCsjRcvrZDVRsaZ1haWqLb7TJcWkLpiC+ZpsR7T5LotmjmSNrv2raSqF5AEAHl&#10;BAcMkBfflmtJDqr15INY/BLBoXxNEBIrNLXsMJsJPvvUI5y7NGYy7fDVr34ZH/bYePQR0Bnp8pD+&#10;qWMkQpHUHrHapyLwB//F3+Wh24/iyDG+IU9T8HBpu+K/+nefRa8ep8BzaWuE9YLd3V1cU4N3FJXF&#10;OcvFV15BehDGImYl1hXc9qM/grk6YdfNOHP0RpaWcr725S+w1OuiROD4kUNkacLKcod+JyPXgmPL&#10;XZb7PVRwEXfTkl6myVPNsNclS5M2LgkURbHAA4TqUdRjhApgLQpNplMaKUjwVN6Rpl26SY/t7Ss8&#10;+9Ilfvvf/B5XLrwCwvDuH/ox7n3obh684RShKCEEhNJolSCMYWN7l1cvXubjn/oC13b2sERiXbeT&#10;0++l0YcIj740K1gZdkm1QBlDHhROR338g35NhHnHg0Sp+E+2uvOJjl0EygXSVC2C4jTNCELS6fUp&#10;qgaPYG8qeerRx1jWgofe+y6OHVpm6sZMsw5PPfcqn/rSI5y/eIVentFNNMoJgg8UwpCVFcVkh66D&#10;m0/fyAcefhs//qF30+un7DUzOnikAonEmmgUNTeSun5p+MsFRt/x3d8BsJrve+KALMxi6oj9zfXb&#10;T/KdTvjGIg8HULF4Rxx8bD/TgQBVa0523bci5kzA7wy8HTx8GyQjRASLW9HZxlSxfa5tda6rOjLw&#10;EhiVjtLATgWlsTTWsVMFvBAElbdgjGRTgXdgagcGRCvPc6F07I3GFGXJaDyhqGqapmHj8lVmVUVl&#10;DLPGxZbM3QkiTQkI0qxHL++xunyMM0ej5Nfho8fQaUZ3sIQxlqUMOr0eQioqYwhAYwwmRJaTVgmm&#10;MYjG4uqYaIwme4QQaFrZqCAzBKCT6L2gW+A+tP3DIkCQDq8czozANm0Ro46GVNMZtpjEjpemBGfJ&#10;bAMh0JTbMWg2Nf2VLl5ZXHGFpmkwPuWBd7wHmw34zFNPMNqtWD20yg3H10mzlG6/S1mV9IVCtRWx&#10;EEQEXKSkwBCCizIJKaikyxldcsV6uvYOXtCef/CbH+Uf/Ge/wG/Ugq29CUJF/5tuotBKcqw7QGaG&#10;IAKDwVGkgCyZ0D90iGnVMHAJa/0+eS/BtEm1yiTdPGO1k5NISW/QJlytXJOUCiEFAxVZp4nSbVu8&#10;ICG22adZhmyDyelsynLapXQWG1z0F5DRnHKYi31wuJ0XiU4w1uCsQ6cZAcFkMiHtLCEAFWLyp9oJ&#10;Ynygm8XOqaquIEh0UNh6Po/n7V8CQxklyBbzJVDUCq1jWuJ9oGrq1q/G08g+3ntmVU3mQScByg18&#10;CORZhgyBXAWc9VxNZmiRkPgU6STSK3DgXYFOYpEp1TkhQG1NXMdxyLY1GBQjIHjIZAJBkaoO1hu8&#10;n4LW+AT6vQ54R12VPHNljxeuvEwxNTxw61043/C7H/1dhBD89E/+dZxr2N7aoJunVC4WlgTRWyYW&#10;HSR1WZJmGUoKhJJkaRoLHfELieNeCDCOsqnIgyQbDmj6OZ/+vY9jr+1y4u7T3P/BDzAqZhzRfeqy&#10;oa4rXrp0FZ126U01xluWlg9T+IYkSVCpxvgQu74ECFfgUYu9IRCZjVLGIpoVgURKyqLEdROkVoyQ&#10;nFInsKrH+YtXuDA0HD02QNoZgzzBGc2WmWGSDl7GhEaG1p9Fpwgfov59pP3H342IuvvtmhtzJo+X&#10;c9jnYOGEP2fbCsw37PCGFx48x0GYSx74LfFeuO6R77QNvPFjHAgRFu+c3w8Hnz9wO54a0kzTmBqt&#10;JK6pSACvDCPV5fNf/RbfePxpTh49ynfdepxrZcIXn9nghae+xcP3nuahe04zmzSgQGVRJkn7gk4q&#10;GXu/KEgpuc+8EsQCpHN+IXMTRJQDSNKUxkRDXoEgCZJHvvQVPvXJT3P2zK185Pv/A44fP87m+AoD&#10;3WPbOc5dvsB4a4P3P/R2rmyP+MLXnuTYcpcf/fB7+JUffw+TSc2lzV0aIqtxoC2Shp0GamMAhTEG&#10;WztqlWBJ6dAhMQVNVfHuB2/n7q/fzcbF17j/1AlGdcE54di4dI1lpai84OLVLW44cYjG0koqxC7U&#10;2rYsdBGZbs5BUG1sIGJMhRIHt38WadUbLv51OFI4eNPuaQeghAVg0IKcEFlb8/tOdqirhkxLpILg&#10;LUM7RGcWfWjETlWzsRf4w8+8gEwN9545wZFhj5VeTiICTVPyvz3yMs9evYo3gY/cfw+HjnQYdFKs&#10;cVS1I9OaXqYQfg9ll+L8bt1sjIiAH94vCpOylRbSi86GcACrCCynOUVZRk8CoSjqkjRNmYUGnebU&#10;TQPBk6YaLRVPXXiNx791iT/74gtkmeLUyTX+6c/9bWSWMQqwN5mhZ4YbO+u8EiyPPfk8G1d32N6a&#10;sLVZImTCHfe/g7vO3MB9d5zi7rNH6HZTfu2fPUMuR9x71xqH8xo7atjIu5xa72FIKcoZMysYyZRX&#10;xxWnpquMzZTdqef5S2NM2ifrH+enf/D9rKUgq12Uj+uwTeaFpLhepyqh0+mw3nfUnR7e9xBEY3fv&#10;AyprAT4EVR27+txsj9pYysaxVTiKxrM3q7k0cjjvKC5sRMKBi+m3Trp0laer4fhA000kqZakh46g&#10;Jaz2NP08oZMl3DAcIjykQSKDQgeJDhIStRi5sVMhdmnUMiCFRqEX4zKZa5UddDoPHp+mrSRhC17K&#10;uDeqN5EVmoOscx8GhERImGKZzAqef26LvYlheyZwXlJpi27lD2ZVLLrWtWBmwARFknUIwRBsjXMD&#10;mqrA1XEdQgSqYhtkoNPJKMsZiZSkMtDJJFLnLGvoq8DJYcZDbzmzmIBC0Bo0q7jvyTffPPY9sPbn&#10;rhACqdKDC0NcN9omtyD2OyECAR3C9SeIFBiEL2lr8iQyoAU4ley/bBGPBRB6cb6Dp5LNqC3sgGoN&#10;phojo/eU3E+eAsRkm/1C6Fz/XtpWIG4uMTgvICUqdr22nblBCFTeYy4F5NsxEkJgSXcWhZ3gIyAS&#10;AjgXu+6FEGgB3lvygcE5sE5QmBLbeAZHD/Pw8cMgbuPc63tc2Rjx1W88y4svX+TS9Emmn2xYWl7m&#10;ofvfysnD6ww6XVTusY1ntlfSNI5+Z4mz7/9BZpevsvPYI4z3rpKJinr7Kln/NhKgNhVXrl7mzB2n&#10;eOD+eynKimKyh9GW9V6XajIjD9tMu2ucvOVefukDd9LH4LVDtEa64cC4j91o+/HBwdhCiLiGyiD2&#10;8bp2KwjtZZ1jRK6VQxECgtqPQqSnLWrvd7YpG8ePUwIv4zm8FEgTWeRKKbQA1Uq3rh9ei8QaYDKd&#10;UVUVo2nRru1Rn161HnwqTen4khVVc2glYa/SkA2QdsTP/diH+MDlDf6bj/4R//3vfIrf/NjX+V/+&#10;85/kHbefoJc3bd0uFi8OAqnOObIsW8ydxSzw+6bZbzz+MsWZg+9dKGLMfz7wOq0kvi0KOutaonto&#10;u9L2Pd98iLKsCNV2yewTgMLiQkboVIUYOKWq7WB17eNzoqeI8lWCVs5ofp4DY8OLGgmkXiJ97CzC&#10;B1Ab2LxHMavp6B5XJlNevnSZFzbHnH/tKtXqMkdXTpE10XvIWMfK2mGstawAzlh8cidqb8o0NIzr&#10;gmZnj6Iuye6/H7W0ij15gpvthMPLFemxJfLlDjcOVljrr7E7KfiZsuGVzcBjV69w5cWXGJUF568+&#10;hT28xNlshU4zJZBzzQUy26drUj7++Uf5cuH5tR+4lbM7Wyyt9qlUYKn1icoyTVcl1B29v1YKcb0/&#10;73U/eCAWPw/mq6F9mYd5bSyC1SLmEfP1MMi2GLMYEN+eQzjnIykvSXDW4J2Nfq66z7SqQZQcGsLa&#10;yhJCDHj5Ws3udsmTuw6VOnpLirtWNLX1jLRkeHiZ9x09zIduv4nHr23ze19+hk88WzPo9flr99zE&#10;zb2UyWCVaTahO3AsTY9QTgKv7FxDCU2mOxwZrJAJiXcziiSnLmfsbWwwTjrsjkusqtC9JY5mlmPB&#10;M5o5JrWgNAJjHEpacjxaewZ9QVWnDHoZPWuYVYaimbFXpaxoR2Wi7Pf5Tcero0Cv1+P24wldnVJb&#10;y0AluMZwbCXnH/3sD3Hz+o38+vmXENvPIl3F8bW7ePX5l/n9b+7yo/d1KIUmLQtkN8F5y+rKCq+d&#10;vwStCo9MYuf0nEigtfr3wtn+vEMpRbCRvJjqSP6r8Ni6ppN3mBQFSaIpq7olqs67VGMOCnKhhBCH&#10;i/h2zPDNctCw/5rFuPQRD5atb2v0oxIIGT1KHftKCPtF/bAY8YTryYDzwx9Yj+bFHoSgSURUXQkR&#10;ZFfCIKRjzzsSk7NmNR84rTA3QlHPeNcD7+eZS1M++/VXmFy9hNm8xJXzL+HMlKbYJenmdIfLuKzL&#10;WtbDZl22pg0XnzzHl5+6yJFDa/zIX7mLu287w+ljRzi7PkQHy2i0h5QpUnTwVhOEI1OaXHVoTEOq&#10;At3VLt1BTlVVzErY3Nzk2njEaG+Pfr9H3umQ9pZIUgGuItgaJQLGxe/SSxZrhJh/D/vfyuJWEZUb&#10;fLs3+RBARD3eNO0QhGRaGp469zIvXKj5+maBdylZYzlx8xmevfAK3fWTFJdeo9mpqJa7+M6AzvIK&#10;e5sbZCsr/Pw//Rf8d3/zx3nPu+8h9xp8YNfAK3sFn3/yHIdOao7eoJlO99A6w8yK2MQBWGPZ3t4C&#10;aLvoI0WGJnrUmGlJMwg4CVsb19BKReuBJJIju91IwnDRtBIhJcYahAIlYn4v28XSI6hbkrOz0Q86&#10;aVVE8tmIRiuc1JCnJEqQ6wRXVNSZpO/71IXn0dde4H/93U/zynOPMFw2PPC+d3DnA+/gnW9/K7Ku&#10;CFVBp8WIaALjnR0+9pkv8/RzL3B1c4tGxDW2oyUiS5AKqsaQdfrUTY04f20vbO2O2drd5cSJdfrd&#10;lGA8B5mjcxPOXAv6aYds2KduGhIhaUSUJ/vSc6+hnSBPPAiN8AohHUmWMzWBndGYL37lq9xw7AwP&#10;3ns73lxDdbvUuscnPvcMf/Klz7F7dZtOkqOEJO92KOsSBBjXYLa3SbC85ezt/JNf+lucPn0CLR0+&#10;qrlhhSbXUT/Tmbn8jUUqgZ+XRv+9jm9fdA7EDtclJHFB4ECy/iZnW6yy4YAevl9snNefNLzh5o2i&#10;YHBQd3Ye9MYN+OAieSBAO3iv/Zx+ft43FKa+g23A9SDg4rHYAieERKVZW7DwJKHEI6llRmkDr1zc&#10;YDwrOF9Irm5M2NmbcWFji6bt9Ni8NKY2jknpcV7gUczSInpKDJYY9voMBwMOr6xyLC/IO12SNKG/&#10;tETe6ZJ3cmRT4qQAraLOn3PMtiagJJVpaKyNLB0XqNLYjlc7TxASJySj8YRcBLIsbxcuv+i+8C52&#10;VlR17FywzlIJS11WVKMJOI+rG7auXKMqN/B1jQyBpijxRYkIgSqJMhzBOZqyAO/pyT6IqMWZ9XqR&#10;jS2g2bpIlE1QyHaB8cHTGxyKhmcKqlQwHY8ZNgbVG9I7dBKVKrQSHFo/SqI83vlYLAixkNDp5CAF&#10;jYnSEjJR7Sbp0bmmbgSijlrZ09qQ2xSt4NzkIvXGhJ7usjms6KS3kncHpFmOkpKlTkqeaH7iHcc4&#10;sSboScsgP4TIBNd2dkmF4vDyIS5P99jZ2+WOtWPkmQKt2GsKhBQs6w6DTpdGlCgZ2VOEfUMv027W&#10;ErHwclE+aWOAsBjH3nuKZobMkoUElvIgQqB28b3WRQBISEnPh7aILFAyylR08gyrMjwB4xwuxA4R&#10;HwLCTaPUhJAURRkLRUmCMrGtuNfvtpIYnuDitfUH/iVJgncGpEAgF8a0AJak1bQW0QOhbqht9Bko&#10;fNR4TXUC1nO8k1HWDUJrpNboPHaMNd5SNyUejxAJ02lJR8RCmxCBTqdDU1cMBgMa4oakkoTGNOg0&#10;YVYUhLpDCBUuOF7bKjh/aZtXL17l0PoJBp0l/u0f/D7OlLzttrO89f672dzaQmc5CEltDNZ5LIKm&#10;bpBCxAKIiHJTpqlb2QhBbS1VXSN1TFyNc1TWIqRia3eHqWhge8LjH/8TVu88y/d+8AOEoqZMLKld&#10;xTjDp7/2CWrjCF6zlks6/VVs1mew0qeajBiKDlIK8iyJbfQiehaJVhYu0VHjvyiiPJ0NnqYxmKph&#10;uHYY6xzF1pS9Q0s4o7jvnvuovOWm4VFuX57xzpOHuP20QiQ9ZnsG0xXY0EMriRIies0IgU1M7H5B&#10;oImyc14AXmGDo/BxLcK14A77kplysd7OA883rsPz5f3A3jFPyufgutgv5Uhikeu6sks4GMKFxe13&#10;8v04eBxkMc3D5AVLCaBlWy38X4gglkwV01mFVAlZJ+XV8xs8/sQTPHt1l/tOH+fM+hq7heOp167w&#10;/Msv8s57buW+U8dxIqOSCuMnZEkWE80mgiC2lbyTB0gX8zUkAggxQS1rgw0BLyUqlZjG4ENCpztg&#10;bzThH//jf0I/DfzM3/pZlg8dYns8jXHMdMbXn3iKcrrDu265maNHjvHM66/jDbz37Xfzd3/wrQhf&#10;UXvB+YmnS0MdUhobk5JhT1PMRqhG4YXEhIBOBWkiAUfjE2LT5IwkSdBGs6lzfvGf/QYn8jOsLSk2&#10;VElzpeTy7iZ33XITH/muW/nQw3fh6pIgU6wzBKIUUtXE+ShkNAIsak1NitSwJMEpFuvfAjwjRBml&#10;+TVsL+N1MO0iuY/+fzHYjQayvoVdPA7vognrfG2VUqCcIet0QCsm05Jrm1t8+tkXMbXl7rN3c2x5&#10;mWEmOJI5dgP86aPnuLxdUJY1959c5eYbjrC+onFOUNsYqCtr0SKu1V4Iuv0eUkiaWUHIUhpjmVY1&#10;AklXxvjSq6b9u8WCLeb8PiC839ETMCGyFa0XVHWNC5AkKcu55uXLY144f5X//Y8+i0pyjhw+wg98&#10;8D4OLy3TlBU74wk1sDToMSkbHn3uNV69cI3tnRE7W7tY77n19lu59ZbT3HHLSR6+Y51eKiiDwjUV&#10;wVm8SEF3ePnCJV6/ZnjmpS32xpfo9wOzBqxLkDplSRSU0zEzE3D1lMz2GBeXqTtLfOt/+DtsTqZc&#10;mgXWehopUmQiKaY1WZ4SZMvsd7HzLwLeCm8VOonFau8tQUQD0cQk0cxcCoyPxItMJAuG+1yqK00T&#10;zNzPa+6L0qLynkCqNUoCvpWo9J6Ja2isY1zEW+M8O5Oaxhgu7+wwLkumVcWkrHBuGOVFm5LcVeSJ&#10;JNOa5eE6aSo4tt5nedhlaanD2X6K1prBYBD3pXb7tY0hSXU7yj2Euo3Nutd1QsWhsa/LH2TsMqsb&#10;y7RuMM4xMR4rJFMT44fgM7ZHU2obuLg5YmN7l63tXc5dnLI3HnF1Y5NyVlBOC9zeFlhP4sFMRkCD&#10;zANerdF52wOsHz6Knexxzw2KWw8vc/9dp7lp7RhT67jvxGGOrg8wbu7lED+rkpKmrpDy2/1s4rxO&#10;Fuvj3AeFAI2rF2zqOQbrFt2/rRxGC7KMq/rAWrtfnClJI6BrLXVtcM5hFrnY/hwjxBg7hAjU+xBB&#10;YIBSduLa7h1l0+C8o272JZ3mMk/OOaZluQ8uzbvRAoQmAlQ+eMwclAgBY6JclTF+QYKrRPs5Ws38&#10;KGUb8JbWvy928kSPQsDuUBmPC5Gc6G2DCxZBgjOCurKkqUDpGuP7GFPi3STqsMsOedrF1zWVA5Gk&#10;rN94DOsbdva22dsoIck4fMNpDh89yqDfo6wcs9EeQnkuXruGtYGV0Gfnqc/x4C/8Aqf7GY88/gjv&#10;e/hBZmXNf/1TD3M4nZBnA5JKYoXil37rj3ngLXfzgw/dQuIDaEF3fq3bpFLIVhIseKR4c6Z2jPT2&#10;/WHawdE+N58voh1nfjGO/IHHrZ0bEs/z4oCdS+IcYPgKwLSdiLEQEqgbg/eOLM8W133eudHAYt6q&#10;eRdXCOyaKHU72t4EIfG6Cypludmj7GRkSc5yEOS9lFlT8Kv/0//BF599lXtO3caPfM+DfPAdZzky&#10;jCI8UspWpSJ6VpqqiUUeFYltUu3HIP9Px/+bRt1A3HevW7diVGcBY0zb7RJzzHnhKnroBBytNPJc&#10;fp5Wbq+9r6zEBs/EWUwAgmwLXSzmoZAR1GUOnB5YP4UQZFLjg6dyJnottcaDnpLlvZQLO1P+6MIV&#10;dncKrrxykXDiBg5nPXZdidCa3CqMm6GUxtSGNJmDch6R9rGzCSJYQhKi7HlR8dLXn6EQAj1IaNIC&#10;VSj6uqIvcjqrqxy/cZ3B2pCVpcMY7zmsBhQXXub3P/EnnB9dpDs8THHiDB+49SbOnr2B77/zOMPB&#10;kOUq5+rVC7yoj/DT9zY0yQrpzDHpBezUsDeu6HQSBmmOzzK0a6IvRDvm58ViIRaI9mI+Cb/f1XSw&#10;A8a2+E27jC1QIs98Du93/8VgTCzeO//fWxcJr2repxTnuipBaEWQAqfiNQ8CnK8RDjo6RwqJsY7z&#10;RcVkatgdO/JEMewJTq9LmnRAGO+RCUGuM2a1pKgsf/jo82xs7eIC3HPPrRxa7bEaJCZ4Cm+5MJkx&#10;Lg27U0NRWHSekekM3dPce1ii0pp0OqBRKTZALkp6iaejYXVpQKozxrOSSVlRO8tuqUBC0Grfk8oJ&#10;apkwGk9o2rkQvWwjyTdJNEpJmmbKyvIStx4/RkgNh7t9Xn7uOf7V73yJr/3bf8k0mcDJd3HmLXfg&#10;5CH+z3/0Hu44cYqmLujk3cX1cc6xvb1Df3kFrSLBRADOGZRKrpu3f5HjYJ4z99hTSuFslJxqfOz+&#10;GZd1zI3aAgkiFjAPFskJB3DEIAhtT8kC/2vzxiCivFjMqeLzgthhLWQkroi5pGiIxfTQduTPPZxt&#10;K5c474NpeyIX4PnB8sIix3wj9qqTOM7NDCnCYmxWLsZxUmtmddybldasKI/AUruGkHYoHby403Bp&#10;Y48vPn6ezY0dNi9d4srzT7F39RXmnyIbDMhXV8k6HaS0kYRkA8Wk4NDKIR6+/z5OnVzlnjuP8+77&#10;biAPElUq6kGONQbfYjdaRKIw0i/y4XkXWwhw8eoGs2LGZDojy3P6gz4rK2sRR1EtWTM4vDUINd93&#10;968XgLVN2wmaolp8o7GenWnFp771Ouc3Z2wXjkp10M2EykAQMmLt3pIlKS9/6zGk2cWMthidv0q6&#10;skR3dYgfLiNry7JKuZILfum738oHP/z9qFTwypWrTJqEIl3hS1//Gp/65Ne45eytBAR7sxLnoxqD&#10;cIHR3i5uMkI0DaJpsNtbcPI4N7/lPdTUdPqQyz6Xz71AJ9NIEQjecnRtmTRJOLzSZ6nXoZsl9BNB&#10;v5PR62tSpejohJ5GIz/4AAAgAElEQVSO3WxOOFIRsZ4sTSJRQAqssZAoJNHfbGlpQMBTNzV/8qXH&#10;efz5F3jkjz6Hn804dttpfugXf5Yb1w+zLjVpUAgfkHlDJ0m4cHHCN195jcdePsczTzyFqi2FrNFp&#10;B53lZFqRKoHXchGX2nbPmk1niPObe8FiKZuK7Wt7DPIhq6vdqKnbbgS2DbxzJeilOfnygKppSBA0&#10;bWni0VevkniJogahkV7R6WcYH/jm8y/x4iuvsry6xocfup+qrtlSkl0pOXdlm9/4b/8ls6Ji7ehh&#10;QKBlgpnU5GmHra1XKYoaoTQ//+G/yrvechcffPgmSBSFtXSHS1SzGZ0gCFkWjTlD3OAqMyHLNPi5&#10;NM93LpTsH3/ZAky47r0HCzDzYG2eGMyrufOF82ABJhA1rN94zAsw8/csEsS5iPJ1v31/c46/d36O&#10;b38d7EvcvPFQSn3bF+dtND60zlFUhrJu2BuNuTjL2Z3OeOzl19iYFLy8PaZoDE3jcVYRgqTbzej1&#10;c/I85ea1dbqdlPW1Ad1ck6WKRPcQAhIdUCogZUDJgLDpomW9MYamrWoiM7wE4w1NVaIFZOkyQUDR&#10;VBhv0EqREDU5hVSYEGXQGg+T2ZQKQyI1pqoZbe/ijCX4wO7eLk1RYacl5WRKXVQgx0wnE8KCWReo&#10;ZgVJkNEAUUkqW4OIgbCaRP6tkIKg4/eZp6vRNF4KeqsrBClQaUq/3wcEMs/RWQZJ0hrt1WQOMI6n&#10;H30MuzfhpgffQi0lsruMbnZY63YZdFcRoURISd7rLMymdaKRRqJ0LLy44JBKIpWiqSR5d5lytEEW&#10;DDZ4XneWkz3FM+c2cYmmoxrqSZfJUof+cBWtE3rdLsM8RSvB3X3LB95xhlPDLj16iFxQ0sGNJ9hq&#10;RveOG7i4uUW+7bh5GdJ+l7G3GGtJLQy7fZIkoFQSGRRtQuhDoKxncRPSGmdjx0RlI3iodOszFaLG&#10;qQvtiiQEKkDuZay85x1s2+0CIJVk00skASWgn0IiAsIbuiJKlTgZY1cn28DXtq27zjOdFQghY7dJ&#10;iKahvX53Ma+U2g/CrI3gQ7fbpZhNDvhh7AfYytUIGdtg4zwUTGwE6ndns7iJ6BRpAtnyMlcuXcSa&#10;GiUFqytDpBQsdzU+WFQicV4ymzXUTiFl7OKSAqbTCXmes5TmGNNE/wtjSLOM2WzGzEMhFVPj+MM/&#10;/Sxp2uHY+nEuXNnkyeee5+bjJ7nn7M10UpiNx1jvEWlOYz0OmNUmMqmMQRBNDgXxWiZJ9Nup6hrf&#10;FjNnlY1sFmMobNTz39ja4twffIad2YgP/OSPsrKyQuUsXgsEOc+/+DxXXr9Cx0ukbHChZnZ1igkp&#10;ybseoNja5Fi/j59UdPKcTkdjbU0IjuFSD1/RAi+mBZ/AWIPMo/RdVyTsmpqqbjCZ4vjxu0lXbmB2&#10;8VVuOHkMPZAcSRzvXM35gXfdSBkUKV0mlJQ2yl5oGQswSkoaGdcJjSQRioDACRBeYryn8I7QFnuD&#10;DwS5ryU+F4CJge9iF1jczIEF5mBTu3moSJPZT4Db90jhF/fnwfM8uYsawHGvAL5jAebgo+HAnuUX&#10;ycD+OZBxvYlJ/xwkCaShpAiaRmW8eOEKv/OJz9AZLPFDb38bqtPj2s4ev/e7H+PQYJmf/g/fy8w4&#10;KufRskF6jxU5Gom1DTqJf0ldR11VLVuUL4SFrF30JYHgAkXVRM10pahdQZpmTGeWr3zlET7/ha/w&#10;/vd/H/fceRKRZtTGYlTCxtY2519/nXKn4HB/mePra1y58hrHj67y67/4/QyXhhTjEkEsDlinaJIS&#10;5SSSGHxN6oKgQIsU4wNlVdHvpmSJRJkxIhlSVoG0I9idlfT0gKxj+Odfforf/+1vcN+ZoyzdMqA/&#10;UmxZy6uvvszPfOgh/qPvewjqEqk7lKbE+4BMcso6ym2qJAVfMpp4GpGRZJIVrWik35fLO1Dbc/tY&#10;QEyy2mu7SOAPjDPZDh43N9lswZ4gAt5Ffe1Uq1bzWNJVgZ3xlM987Ql2JgUq6/KOs3cy6GUsLUVv&#10;nlFR8uXHnubZa4aTQ8HNx1a56cQRBoM+VWMo60DwhlQIcp3jhKIjBF46gjQY4Qk+QbgeJliMM9Su&#10;JFGCpVSjARPaxFHQShMKKnOAqRP2x7YMkbhQG0e312c8Ldjc2uZzz23zxa98heXhkA9/77u44egq&#10;q0tdtnd3aISj0QofBJNxwaNPPsOr5y5w+fKU2oBMUt793vdwy21HedftJzjaS8gFNI3EOEFJQZKk&#10;eBflNyfjEYfWhoyaCp112D2/hch6XJtZuqrBoFnqJnz2C1/i9//0S3SyhKasSYE9eYiLv/0LXKyn&#10;XEpXORkCeEmiBd5GQDO2ce77pggBQgaUM4QQffekTPC+NWNPFMF7lIzSYcF7irajVskIAkYvm0Ci&#10;k4UPGoBuJWqsryI7L8T9ar6MSR2LN6pdO4IPhDTKOqmQREUxB95CWW0wqwImaK7u1Fzb3GFnd8yF&#10;3UuIAFpKtIzycb3uYBEvW+cwTUNRFAwPd7jr5tOsLw9ZzXOOdlLStiN3LnOllGrX5MgaBbBBUBvL&#10;aDKh9BqhNKWDWWMZldF/ydVTxg1UXrNZKSoHZW0ZWUFRV0yKGVVZUownbF3bpBxPKa/sMN7dobYl&#10;xo7ojgLJQw9S7c1YX+ry4G19fuqD7+Psuib1Pa7W8M4zK3jpeO3KJmma0unkJEphrUVKaKo3Z6EV&#10;zQFCl/eLtdvhWXSRzMle7bLgD/hq+RBopF6sB4vbEHAtU10sSCAC3Pxz7J8X2o4CiGQX71v5nUDi&#10;2/EpBEGKNp49uIOFxecU7TlCi2rMwUjd+si0XEtajAeVzLfN1pNPKIKvWgBIHMh5BBK3+LwHu2vq&#10;EPAyxcmkjVkt3qro/yZi0aeuGrTuQNjEu4QQ1kAkzJoR1lXYxGMbRVMHkjynNhU7ezu8+PTzXLq2&#10;yesbW/gQWF1d5tSNN1KXjs0ZTJqGyXjMYSkZPf1N7v/Zv82yr3j6uae559RxRtMZ//BvvIdbhmt0&#10;Bysczq+CS/m/npnxwQdOkifQBIM3mq4LkEayVwTno79imBMX3uTwc9GX0DLwOZjv7rsJRJxoXxrO&#10;tbEAAYTUC9+54F3r5ZPGa+XCdWMwS8RCsjcQUK13ozHmwKIVganEuQWwZ4LHEdqOMImQGqFTnLXY&#10;2RhvDZeTHr2ywvuGMkmQQZPJjENZynPnrvFr//NHGc/G3H7jCT76qz9FlmWRsNeOV60TJFBVzT5h&#10;Nc9RSvD/RwEmXqf4PQkZ24bcXMqtXcPMgfjL+7ZAHOL3OI/+jG99EIVg3plt5+8BEhNNzvfqGhPa&#10;fE20XrChXePbbjvhI/gKtMWqOC4ap4id2g5wMU8m0HN9vvTMC2ztFnzjxUucm01gdZmb1k6BKcnq&#10;gtp5Sq3paBnXtlY2UgiJbRzW1WRpAlWDl9AIh57WfP6Jr5LJJYbGE5JdZLaMTx0iZIiJY+b3WFaa&#10;47fcSZVLzqyfZtALXH3uMn/2rSfJVo9x/OF38s9/4ix3LC2xUhvIDBMsn/3ySxy/963cm4LWIG0N&#10;wUHaxRuYViUjM0ZZwXC4RJpGCWSYF2B8xHoWeWGL7YS2eBbmz+0XYOag7cFbt8gBWtnAeWg+N5DZ&#10;v4mS3yHg5murEBjvkNKDp5VMjp2GAkjrkiZNKLTAW0MSPJleAix71YitScHm1LBVp5xVkiM3Dsk6&#10;Ei88TRUgKLotGfu1a7t84dHnsU5y8tSAteGQ9ZUh3lp2i5qdoKm3LjOqApuzjKmtOT3soQYpx7uC&#10;fq4QwlMaExnsSnPIBTKlOLLcazuVwU6nTBvLazOPbV040+BxWmK8oLaeqrFMK4sPMCtromJKRpKn&#10;BO9InSPXKWs9uO+mG9ncK/npn/tlNl5+CjPd4Mbv+5skaz3uPnmIX/7Id/POm9exB6TG5kSUq9t7&#10;9Lodep2U4GLRWcp9D6u/yCFa7HCR38w7F52FlnBRGIcLAisVdWMgOJIkiX651uN8WxoP86J3lCgU&#10;QbQF9vkUFov7oS2uhgAizLUFYgEGwqIII5VEOEP0iNH4QCuJ5nCoRdHFExb353XIgwUYIfdzjzkh&#10;hBBIZNLKkrZS+m0nphIVVisa7xDBkylFIiWjmUBiyfKW6IFgIBQ2wLUadurAhZ0pf/LVJzA7W7z6&#10;5NPsXL7CdHeXejZmsLpClS+RZymDfo9ECUzTsOcKdEjpJwPe+9a3cO8dN/Ced9/E6W4WPYBbcqrx&#10;0cpDofYlHlsf4IjhekyArWnDqCgZTUtsMSVNNIdXlulkGXkSCw2lqxYT+jrFixBJJUmW0zSG0XjM&#10;Hz83YXdScG5zSlAJSkpcU5CUDZOkxFiJps+0LvCJQReGa1dfodndYfL8OUy5S+/ozWRDhc0Uve4y&#10;mIJdkXMkSfjwhz7A3bfdzmRq2LM1Tah47iXLZz77aY6dOM5OOaE/XGZnbw9ZGGaTMRQTEucxoxGy&#10;qVl5+AG62Y1Mu54bO5rdUc21S+cYDvsoERj0Oiz1c/q9LsNeSp4m9POUQ4OcTprQ7Uk0glRI+lrH&#10;+EULcqkJPpCmkZif6ChHGrKKnldIp7g8Djz54ms8/dI5vviJP6MabXLP+97G2975EHfcdidnXKBS&#10;4DuaYScnkZpzGxs89+LrfOKTX2G0WzLeHSFzA4lnmOc4NMiURKcIb5mqOFe0kFDVYC2j7W3Exmgn&#10;VMYRDGyUNbt7Y246NCTJeiBTZs0eiVI0E0k/q+gNBiS9LkVR0ElzZIBaGb78/DUGNrYKSZnSmJpC&#10;eJo68I1vPMltp05xx9mbKesZVqe8WFg+/8jjfO2Rx7ly8Son8h4+VagsxYVAMS4iCD4bM9AJ9992&#10;C7/+X/4cN9wwANNWJlpwObZKR4BFSrkoTszvzwMQsVhNYmAh590kByoohmhgN0/KRcsGksbzZnGS&#10;l1Eze5EkhIBsGSgQq4u0gWfaVsEiM3TxJ2C0nO/EBDv3CyGaIb7hMKIiiqwpojhSNP0UYcpCYEYk&#10;C+ZLFaYLwzvvwVrH/03bewdbnp71nZ83/NIJ954b+nbuntQ9Gk2QRjPSjGYUQBmBMALJYtfY4KXW&#10;AVPlxUUtLm9RteUFs2VY/7EO1Brvwi5gFxjWAoERyEgozyhM0PTkmc755pN+4U37x/s7596WhLfW&#10;VXuqem7PDae7z3nD83yfb0ikioCsTkDINhBd09TVvOB1ztK0oV7D8ZjaeWrv2WoM08YgqpomSIaN&#10;59WNinEN19bHIAJaS/qdjCxNOLC0SJalQGB5cYFgDb0sod/pkCYJu2FMIjSiCWAcOJgmhrpuGO6W&#10;SJmgdYb3EoIjqNYz2Au06qBkQmKmuFRihUc2lgLJjnV4YDiZIFWCazzlbkXV7GJqz2To2R0O2Slv&#10;0piScQ3NZExoaurxLiE4mrqCpsZXDenqAtPREF/XdGpQaYJJYqYLzpEoTci7MdOlKCLIWBSkaUq3&#10;t9AW45KFhV70J86jd3CiE4o0i5ZbgJRTtO6zW1qsmRJKQVUJKjXEVzU3L12mKcccPX6U9bqhyLso&#10;mdFMLKuDJfpFgkkbtFRoGeHbNEnn7Lw0zyPg3fonI8AZh0szwqhBJZLaNggZ2BlW7N7YpKMFMk25&#10;0CR0uofoLAxARQuZlUFOsA13FAX3LXV49I0HWV2Nh2WlhuRqga3dmkQH1rpdXtlYRznJwV6PpY7G&#10;JLCxMyJXKYvdLlma4IND5RHgcc5gmzgcrOo6Mle1RrfFR2Q0+vn+c63PqLEW6zxKR4/4DNcWPPuY&#10;H8G1A5kYUh9BiEC/k8ft2+5nZy0+BLI0xdgYxFzV1TzDwDlHohO6nS5za6nZYRH2TDVCgCZERqXz&#10;PkpF23A8R/w5YwydTsyoGY/WybIcqTLqxkbmiA30+4t86doWopRtEbbO7XlB0utiachUYEHlBJky&#10;wqBrjzIek0ia4MmDxGnFeDSm3+thbUO302E8GjPSfZ5+/iVeu3CRtdtP4aXi+vo63/zzz3PnsYM8&#10;9pZ7GU4mmKCQKicAZZur5NpmToY43DDWkudZHLJlGUIl2KrGW4tIFU6BGzmmtaGRmqEIXD1/ljN/&#10;/B85dNdJ7nvgTSweOoANAeEWGG5XXN4+z6UXz1BkPYQqmOzepJpssrZ2ird8z0O8/Uc+wlPPn+Ob&#10;z5zFXb1ACJ5UtvJs4bF1SRI6BL2LMDmVLLBZxTIKGwYs1hN2hpe5IZcIqsQOLasHD3P4zlO8fu4y&#10;dx04zODUYQqluL8Q/K333k7az8DAqJlSB0llDB7BoDtA2AB6b8A+u4KEiFlcAWgQWA+VmzW6UUET&#10;69m9hqxNP4ygeDtUcTM1y76iVQTwys8L4/35MNGmdwZktSBbUPO1KoJDEu0rZPs5iSC4GKwuhKCU&#10;Pvr8x64vBqlKSWmj4tQGhw0BhKTwAesVE+9BGURwmLEg7WU8d/46n//6c7xy4Qqf+MAjHOorzo00&#10;33rxdc6fv8z7H72Xu48vUzfuFgbl7CFaW8hEq9YmUsVMJxnv2b0mNwIDOskwGMq6IjSC0Ai6S4d4&#10;/tXX+NVf+w0Wig7ve++7uOctp2imnlQJ6qbh059/kgvXtxg3lsfvPEmwhvtODPjQ4w/yzgfvRmWa&#10;yaSkauq5HaKxFp3EkEbvIwjY1O3AT3uKokOa5Wxs7EQ1XieLZ4331MbgQrR7yZCs25Lv+/Ff5OCR&#10;U7zrLSuIfBkpU77w3Ev84MNv5h/96CNYEg4oqGRgPJnQG/TYGVbUxiBVRicEztVT1o3leDagrw1B&#10;inmY8NzKRAhca0s0a+4ArKnpph2wgkpIggwk1jBVOdZ4Ogk0TR0tT0JgWUPwnizLUalid9gwHI35&#10;0nMvsrk75tRdd3F4ZYGlbsIgyWmc55nXz3P26nXWhxM6ywd4712rHDp8GJ0kGGMZj8cxK6mt5YTY&#10;I6koGe/XxhicdzgX6zhDhrWONM/QwdIXE7AVE90Db9FSI5DgHROp0EGQeIGvp5H4oDNMJukkGVs3&#10;Rzz/+iV+52svsVlbbku7fOwH3sZCES1chmOL9ZpCdnHW8rUXX+L5S5d5+fpNLl/ZIs0SHjx9klMn&#10;j3DPnSd57KF7WPSx+d8L/I73hCPMM0bahY/xNoKdCLTQcXBcG7aFQTmJTgMvPnuWf/Jbv0/X98iV&#10;xSqF9IFv/MY/YDRV3Kin9NMsWge3zHBBQKj4vGJmVdWCQbMB8B4Y/Z1gwRzU2eelG/b9WJgN9yLN&#10;fb6unCza8yogW1U4BFwiUT6AqRASvAg43cEYRyBpFbIWQUMHy9RYhtOKazeHWAtCKPLcs1CkHBoM&#10;MCYwqSzP3hxz9txZvDUcOLAah6K7O4R60pbfApBRLSIkuayQSpOkKYPBClmWk1QTApEss747YXs0&#10;5o5Tp5FpwtUbV+ktdWmMoeiv4r3AV2NEWtB4wXblqJpovbuzZamMYX00obKWsjHoSUk9mrCdCobT&#10;knJrTFkbFiY3CcN1RguHWDvW5/GlnJ/62PeysrqAFYHL5y/w0fe8i6qu+MPnbrLiJzz+yGkSK6iF&#10;oeM1lVJxMNa+J4oIfEhnYl0kuPWtde1dImc3CHNAd//3BQJmv/qeW782W0e+ZdTP1A20630OOv4l&#10;ILTHRmApRJIExJ6L2QBo39DItP0fRDUbbd/nXNPajwmCFXNAsm6JDuW8lpMkUrRncFS4BCFjnWYa&#10;5kOFwFyhE4gKXu89jW1a4k9UCdTBM2nV05E4FoHTplUmxuGUxNWS2kyQSlA7G0mEQiK8p/GKl14+&#10;x6UL57h55TJjrwmdCcMtw8qRO+jrw2xXV9j51gs8+rf/Hj07orp4nrOXr5AvZrznvY/zNx+8h0E+&#10;ppDLPHnmWR5519tYTR2ZqTELq4ChwOF8zMmb2RTPNnEV9g1mmW9TgmvBYx3PYx8C3kb3AqWSaO3m&#10;Yq1gfEDJSDiznlinB3DSzZ80zPzZ20/MlErxNY/WcsyAK2ZtsgCxd0/NHnZmp81sYNgSDOV+isne&#10;RyV1+z45pmUZrYmdY1I15P1lzpzb5D/+py/yzJmXGS0d4mNvu5t//ZPvix5qQmAVaJMSdADhsM4i&#10;SfDWkWRJzEEMnkjLAdGqdL+dwf7d7Mrgv2xIs/81mWXgzV632OPH3qfZ95oi4v6pm2aOfdASSJz3&#10;KCcwwbNtDE2IwLpEzPOyJDE7E8BoA14SnES42C+6EGsEAiTo6CAxrRAh8PzFkm9eu8HZzW22GsPK&#10;8jJKgGvzGIMgqnakoGwci5lnaidUxpIGjXRruKxB11NKF5gGwX3HB9yx0uVX/sW/ZFpZwtaUxbuP&#10;IYRjMTlE42tkIWnwZGTkY7jGJtrBbUuHQWpGuSZfWmDpjpP8X9/3ZtY6EoJkJzEMasufvrLBvfcd&#10;55gBJ0qmQtKXMYODTLdlsqWZbtOMUsba0s9yiiwCtKmHRrWkqRAItolM7eCYZUmFELEg7yG0DPp5&#10;iLpoVfUyWs2JEIc3UYkaYmYW7Xs8I/3t2y7zu5k4NJuB4m6v+tjXx+793jiDkoo0jQNT5xx1XfP0&#10;dUm1u04qLYvdhDuODMgTxbYrEN7QzRIUCTdubPPp124wHu7SlBPedPoODq2uILxhlyG2gYvXK8pa&#10;sDm27FQlSWE4vnKAQZGxNsgQGJxvUGIlZqA0UzIZWCxSDi1otJI0ZU3ZeGon2Zx6xtrR9RrpY/bR&#10;WAasFJjphKqJe74WKUFqkuBxxtDJUjrSc+jAKn/we/+eL3/rWUZnXqQ8skRx+E7uXD5BWEn5hY98&#10;hB94eAkjpyTNEmjY0VPUEHYnjqMr/ei2GWL+p5SSpmnQbSh7tMX+7orD75Yv9R17fN9DSolxnrJu&#10;8CGSVXdqj3eOREnyVBO8o3YtECTEnCQH0U4snputfaSMarfZvb03FWwRDhluxT4EJElrec/sjI6/&#10;GiPnqiQfwM6eR+xhuzOSxQyjneG8cRkL1Ewp+W294R6R8NZBjmv7572csljfxl5iz37Y+8Brm/DH&#10;T73A5a1dxrtjrnz5y+xevsT2zlWsFiT9HrI3IMt76IUezjU431CXIxTwxlNv5NQdb+DU0VV+7J13&#10;s9zRBDQyLRhWFRkNeANJhlMpDkW3bnDBEUTcfdY71seWurbc2NjFA1mh6fQknc4yWkZIIJXgrcWa&#10;hqS7RDCCs1d3uFnWvHrzJi9cqqOilWj1aZylsYbGJ/PpbPCO4BzGNNhxTVYUXLtyiWb9LNtnX6Cf&#10;ZfjlVSYq4fZuFyUcN4LCSYdqPP/dz/98JGdtloxtQxG6/PKv/Ut06Vm45y4a5+kbxbXN61BNKYZT&#10;pHBMzYTQLHLsh96NmDR4rbitv8o3XnsJWW7TyTM6eUqvk7PQzUgSzerSIr1C08klq72cVCoWiwKl&#10;o8V/pgRIQSgUqg7kaYpwAbynl1qEr1EkXBkrXr64wSf/+NNcev1Fyo1rHL3vfh5+21v5wPvfjRYB&#10;bEOxkJBJwSDJmEwsr5zf4Df/w+e5ef1Vhru7pGkKUqDSBJUkMSNLJKBiAKmUgulYIhOBpWK8ewMm&#10;NXmyjPiffv3Pw/e9+60cXy5wbhcnBFtlSTWxNFPLodVFnJ2QJgppoej1SIqCaVnSSfN42EvNJ596&#10;igM6o8gH1L6B1PD0c+c4dvAgtx08yKapEFnG85u7PP3Ut/izP/os3bxLMJ5CK4YONA2mLpEhsLO5&#10;y7GjJ/j7H/8I73n3mzhxZAEdHFoUVOyxuebFWbupZMtuA+ZT6BgMKeaXzAwMVUq27II9kBT3l4RV&#10;6n2BnPs+32BiAylkDOsOEGaSzzCzIYrFi86jgsPamDEyY9U1jWklqXKeGyIEsZlsm+LZQMWraWzC&#10;XQu6tb7GI+Ew1kWgYjLFmBhKuOsii9JUVcxYIJDpFCEEeZbOQb48zyiyQJHmpElCqjWpUECgI1OE&#10;jhLmzemUxhnWqw5lUzOtK6Z1HRnuSBpyjDXUziC1jGCcs2AgLfLofa81UimcD+QOGueiL7CSMRi4&#10;0njvmEyGVPWUpqmwtmF74tnaXGcynVCVNTu7FcZ4dsoR3jQ422CbMc42+LqiLmsylaFCIPiaqtnB&#10;p0eiNLwZg7VIrbHBkRKZ/FKn5L0l0ryDQNBbyHDGEZRAy8Dpu25jY2LRiabT69Dv9TBVzZ/84af4&#10;0KMP8+Bb3sJoNKaxhoXFAQEY1nFarZSkrisCgTRLohe6j/J1ayzBe2o6dG3FtfE6Y6PoCJiaHb7+&#10;2Sc4dPgw995/P2NnqLzjxo0x1jT0igJT7rK2ukhRQCaWo6eyiiHwSrVAiypw3hC7axuB3eDxpDRm&#10;ShJ6lN4znQ65cX2LXr/AZiljIygbgZlYbjt0hEmRg9DkKqEoFFY4VpcW0bbiuKr42Q/dRa0Uy50u&#10;tdDYoCiUZGN3k9VDR0gauHTzCqvLC3S9IOl02K5L0sZCN6WTJBQuYPAk3RxTxaGHdS76E4s92xi5&#10;vzMEbOMICGQbcDeeTKmbhoVuHqX1QmCMjczEuor7NknI83weVi/FnpWGEAKt9XzQErzfF57XMsuM&#10;ARFZHzMV2Yw1uN+SI+YF2dZWLjYTMfDYkToPWjH10dvSBs/NG5ZEKzpJIFOQaVA4Olqwm+bIRlJb&#10;z9XxDj2vcDow8g6RZlQ7Y5QP5FlCU9dorVjr9cnylJEpSZIFmmqKxBKU5JuvXeXyzS0qA8eOHWNr&#10;a5tPfepTHDlylFOnT7HS74GtyVJFZT2TxqNEZEPb9nXyAcq6Jm1B6AAkabSlicC0wzUWbz2jxtLg&#10;KWvH+pUrvPStbyGd49HHHmf5wEEmjUEnPbYnQ67eOMvZV19HiQ6F8Ix2h1S14dCRw7zj7Q/xvve+&#10;i7eeXoqUaONQMkWpjEFXUjae6+OS0guqIBnbgNeOvoXBUo+Mhm2R8ttffJrf+qf/BqEMvYUl1nrL&#10;mEQxKneoJzWL3WVOP/YOLm9tcmpwCJWWHC7W+P43WB674zBlb5FFN2XHSCxR4eJRJEmKJoJB7UyP&#10;mdejautXSwSpPeUAACAASURBVPTTblzLEA0w8/UW7AMhxHcW4TPgSoY9W7E5qLqviJ3lvTja/BNB&#10;tOYQM0LCTJk5Nw8hIFFK0zhHmqXUxqKUxpsdEAkITZDZvDHLREXjBdM6siin04oXdyqEh2a8zeHD&#10;B0iSjP/j1/8DO3XFj3//Yxxc6uKl4vc+/wyvXLjKD7/37dx17CDKVGyPRvgkJxczy8z9OwsCcq7O&#10;pR3+xbDdsgUVY4MltWY6nZLIDIGmtIIXXn+VL3/jSbKR55F3P8bg+CpNVbJY9PCThmevTvnM5/6E&#10;JJP4qkZ5wWJvkZ//ex/jnW8+zWpa44SmIqUajpFazUE8nSTUVUWaJRjj4t9BKqSM4YrWN5HJGyLo&#10;a52LYaiR+QGtLYj1nmA7rCw6HvyZf4s5/wzH7noDJ3sJB0/ewfr2OlvXbvCpX/5vUVJR5Av4YNBJ&#10;EgHdNGE0nuKRdKTkwnjM+Z0Ry6rDbQcXUS0hZLaW5uHivgU6xMx2J2BDBI6s83hqpPP0haZkhJCK&#10;JOnSzVJ6oUHh+ebGlL946iWm1nPq+AGOLBes9FI6aQcRLC+8doELGxOu7tQsec/x48d48P7TBFdj&#10;mxKFxfmoSJu9jzPQU+yr42ZIgjWhVU5GlpkgqhzxASmiTYULMCHHBElej/EyxYvoga6DJQiDJ0cX&#10;C2xVQ65ev8ln/vRpXp/ssphr/uq7H+bEkYPs1DXjuqGLYOQMpDkvX1jnwsXrvPbqeZ65chEnFfec&#10;Os3dR4/ywO238X0PrqCTFK8LSuOpbSCoFG3L+b/Cs6dYjtrMlnHfnh+RYBDtmayPQbuNsUyDIhhD&#10;lgTsbs3f/sf/Cz3ZQSgBOkEEeOJ//1mkKtiuapLWdk7LdujCbA0wrzNnZ8Kt7Pf9IMytiH0E9QX7&#10;Kum9r7bDoj22ZrwbdObxLrIWvVN7bXNo5uxcoRVCKbrSYmrLzlbJuDLs1jUbTcWSTugMevT7XZbz&#10;Dm5SYaYVL67fYHNnSpL0WCgKVnodDg/imdDYOq6lmQ2Mc+gkjftTKkKb+tb4du07T1k1OOtaNayg&#10;sZbdSUVtHdfXNzGNYGtrl5sbI6ZlzfX1KwxHO0z1MrvbG3hnaCa79Ps9VleWOXToaKsIlYTgYpB3&#10;00EUGd98/lkCgWldcnhxiWu6wX7zIidOvpFOPqS7prhzsWBhqc9jD93POx+8n6OdLkkm+d0vfIMH&#10;3/hGTg06NIlnWk0Y+D50DHGkq6HN8omCnmZvijnLYJsrCfayOUIIlPLW3miGwVi/p6KZ2a0CCDfz&#10;ud8btjTGzVfS/t4rWvx+58OJ2RkV5oNi/J690n5HAMvMjiyuL9cqJybGIFXSWm0YGmNx1mEwcdjS&#10;NAgpoq1gt88MwrHte183MXidNsy9MYbd4QhrLePSoBKNUhqlIxFBkLI13GV9e5udSbRFqyYV3bxo&#10;yTt17M9sJBY0IWBtRQiOeloTfFTjOBqkq3FNQ5L3WN8ZU597guH5bd58/xt5+Uu/R5kr7v9r/5hJ&#10;8OSrq9x1/CQvfPFzbF99jibT6CNv4e9/9G18/8O3cfjIMbqq4h/+s0/zv/7Mx/FTQzWp2BiNGE8E&#10;m7YGb1noJAwWOhxaXUAp6CQO0OAlPuj5DMTNrivf1g0BpFZYFxWGtAry2kCPsrWpFJG0OLtrjGXf&#10;hb63LthXO88+v8dNbL8+A/r21S/QElNm39MCbsyyZmaDs701HCDu+9kaDjOFQSARCUIEvK1I2/36&#10;6q7izDNn+B9/9Xcp8z5vffM9/NH/8KNkekiwOVql7RAtKiLKyYRgAlmSkRSSJtQksrjFMgjiXfv/&#10;1wAGmA8l5+Bk+5yN21NUuPY1UFrPB4fOzQhAEtEq3cfO0zhP3bQknramlUKQqnjeK6LKxkAk7AVP&#10;hmfq07ZfN2wMSz7zzEW2Jg0Xd26wtHiAQwePsLWx1WYLN9gW9A206h4C5BlJ7RAuo048lpLET0j9&#10;gF1RcnptieOp5vlL69wk4e5M8foLr/D0+deY3tig1oGlAwOy3grGCNYyj7MldX+FPMTBgvcxA6ky&#10;JubBFof55C98gtsGitQaUp3RvHqJQ+/7OLaT8hM/90/54IE+K0eWePiBA2gViw4pFdY4kkTjRYX0&#10;GU4KTIC6dEyx+OEuWmvyoqDbLXABgp22WcuqPVfjGWhrh9IJSumo5GzPEadVJBSGuAe8j6pG2YLg&#10;89yNQJsF+p2P1g00fs/sNhezPcge2E7EykN7r892lEDgaW2fkgyhUq6tbzMcjbm0OSUTnkE34a6j&#10;q6RasqNyhCnJfEU367Ix8Xz2W1eYrGs2khFvOZxw4sCAaS9DVoFqDBumZmId569tYkwc7C7kioVu&#10;4MiBAiE01iuMiWoPFUAHSy8VHB7k9BKQMqeygd3ScHlcYkIg+Hi26URTW9MC1Y7Ge8rGEJzGTBoW&#10;KbAdycsXLvPpf/N/cvPSq+RvvI3jd9wDtuG+tzzAr/yND3KiJ1EKanJS4uu5tXUVawNpvsTqQjdm&#10;8Sg5xxq8nxFF/9/38/w+/C5fnxETVJt5UTaWpq6RSYbSOobBW0de5FGR2FprurYGmK252fOGWU8q&#10;Yv0j5of0/E+/hWgz6ztFC88oOXPoifWf9xH/s85hnItKSKlo7Cxbet+/u113gXaI3tapwu/7s/af&#10;a3F13jJ8gUhq+vaHCO2ZuH+gFQIjkTKQhlxGtdKWSSkt/Plr1zl/cYcrV3Z5+ekzbF+7QHn5SerG&#10;40jprhxFZAlpNyVji+XVNTYmlq3dMQfX1hgsLvDokR4/+APfz5G1Ve5Y6yGMpZwMabxCKBkHqd5F&#10;loxzaC0RGIILCK/BpFxqJty4ts5kUtHJFiiKLkmS8mdnXuHSzg4bIYWQImwkboW540esspVS2LJh&#10;uLtLp4jkY9M05HlGWdfoNMYxlNvXWb9ynu3rL8HFm+SdPtUdx+iqlI7yuNLh8oxmx3D6/jdxz4fe&#10;T6gsu42lW8OLVy7w4heeYKHXw/ZSyvUhiXPUzSiqocdTDjz4GJ3TxxFbY9KVRVaKHk994SvIwrPQ&#10;69AtMvrdgtWlPmmasFh0yTNBngZ6aaCTpiz2U/oyoytTTKYROqFnBa4/BivwZcGkEnzua89y8cpV&#10;Xjj/LTbOPEc+WONH/vpPcM9dxzi4XLCY9ajChE43oZ908RPPF7/2HC+dvcifff0M43IC9YgD3YDL&#10;l1BFhtCSuqrpqhTfRCt6aQUYcJWjnE5g4xxl2iM5dJI3v+edeAGdQyfRv/a7n+TJZ57i49/zGO96&#10;573YuuJAr0uTw7Sw7E5LEi3QwSHRMCtQwp4cW3tFkqUUeQdbeUgl5y5d4OHbT7G2sMBFN6Gf9Lmw&#10;M+Z3/u0fcOPaTTpZH4FE5rBZ7pJ4zbiqKMdjsA3veNO93HbiGB/+wFtZHfRxdY1KoQklMrSSWREL&#10;PC+ie7MKscVgtknnB9XeBp01DQDGRg/buTpGyBgis2/rz7ascdxS9M8KpaxRsVARUCqBI5BhmP0F&#10;nIyFgyPQuDJa0SQyTl69Aw95JwEfEB6Es7Rdd+uhbGOQvbN456iaqEopmxjoaZynsR6CnV+BWV6g&#10;dYpUisGCJ09zFrIlUiVJtSYP0eZJKxknn96R6hYcsh6HxwVPZWu8d+yEEeOJY3fquD6SNF6xJUYY&#10;Y3DBkycpQnhyJBN0DEbVGo8nkZpUZIggqa0lIBkNS8qyoqwqTJBU0ynT4Yi6rJhOJmxNSsqqZGd7&#10;E2MajGlomorgJ9DU4BzCg/cJIUhK0eDrBpxDEd/DBIsKCpdKKqsg79FZW0apJbyW9JZ6iKbmQD+l&#10;08kpVT9OMZOEXKcEF4ciicjYPPcaTox4+wMP8PCbH+CzZ14izzNWl5Z4/swZvvyFL/KJH/ooR1f7&#10;VPUuaSZJMo0PJdPJFHTSsloFghjMLqyhyFIIgom1pHnKeDxh1SuumJq002WhDrz8/LNcef4M9z70&#10;Vk7efieN91HzFBxMR3STFFnXpKTcuLbDwaOH0M4gUs04GIR3LMkC4RxaVJiqiowGLeeNS+0qjLPU&#10;3jGcThlv3+TA8dux1YhJWdHIHt2VNa4NL/DiS09z+/2PUrVrOvOexFsmVUXRSdlo4MJmyeG1PjQC&#10;lasI3o4nLKwss379OoOFAYvLS0zLKUhNUdYMej28LNk1NVoIuiIhT1PKxmIbE1VoM0Ub3NKoCGaD&#10;SokXgbqumbEfe0XOQreDdTYWLIAQsTD1zjEnm7Tstz0Qam+4ayOtNlp5zWX1ewMaJdUtzR2zQoG9&#10;omj2MUlTmsbQNA20AHgIoc0vkiQyQSiJ9AItDXgTB7SpIk0TVKLZbTSucSTBsZhpsmIJZTzrkymp&#10;ATsF1whkIumkBVlRUJmayXhCORmTHhygxtEv//LQcXNnwusXr7C00mWxe5wvfPGLnH3tNT7wvd/D&#10;6vIS1hiMrdBSsD0codKCNC8wVdnicHtNs25VBzNgX0qJsRYJJMTCLmQJSsTAri/9/h+wefkyxw+u&#10;8r6/+hGmUjIygSzPGU+HfP3rT2GMp8gKlKyptiS2HnH48Al+7uf+IW+6a5mltMKMJ1ih0N0BjXUE&#10;GyiHMdsl14Kuiq8vISBCgbE1UnhcXbMqBX/rHQ/yf//q7UzHFymqIdNezhI5Ks8ok4SdnS2unT/H&#10;0TfczYvPvsI9993BuLa8vm15w8iRd2qESCgSFfNtrMVJcE1FN8mYZarEGlTM75ZZqdjy3Oasoxko&#10;KmM31RaQcbWHsPe5vTuuZR+1X5LtAt5Twez/5vZDEEgkfs4KjfLxICD4QI6jqkuKbpdpXSKzDBcc&#10;uevhlcT6wLSqomWVENyoG6SUXNspWZ8GtmuYTC7RyQqOHzzGC69d5Mmvfo033P0mHrytYHEw4OzN&#10;Xb72wlmUEvzoh9/FscWMcjSksZ6i00MIT3DfVjjv4S4oKebsTiEFUkj63Q5V00rfpaCsKpRK6Pe7&#10;7E4t/+yf/2suXrzEmx64j//qxz6K7Ghu7NxgMe8yHtZ88i++zJVr1+gVPZqyopCSRx99kEfe9jAf&#10;eeQURZGyud1gvCOIhiTL2sa4xrfEh9gsgLWWGbPeB0cIFiXj+eWsa1nXun3f2/pFybZ+8HgrKcdT&#10;3vvIvXzy2mts70xZIqcYjjg0WGCyOyLLclw9psGTxmRdZjlzaZLQNCZaUuoE2QIKLkSYea7e3Y+C&#10;oXDGz4ErIQSNgtRB4iy1hJCl1E6RqWU6CSg7pC5LfvPpC1zaHBOE5OE7j3J8uceBToEP0SLgyRdf&#10;4IXL20zJOTzo8Pi9B3nzqdswxtDUk7bJiOo6peuIDYuY0YVp7XGYlXB7AF2i9bw5lGJvzQelMLVB&#10;E20Ok0yihQLlScIUIVKsTsiEROklNkY7nHn+WT7zxBVGk4o3PXSCjx67nc5Czq7Z5Op0i65YIrea&#10;UuxwabvimZdf5DNfOkM5MSiV8b5HH+G+N5zk3W+9m+WFgiLVjCYNpQ+4sm6BcJDO7Fm2xRd6b4HP&#10;UM4Z+LHvHnE+YHxkAxoBImi8NDTGs9DNsVWD6GZIlYCIAOS0bOh1U1QIKBFt5/as58QcWNlTbs7O&#10;lb3X+pb+VeydY7PHrP7cG760TNkm3r1KKaRorXFCwNvYgPvg8TG1Ib7XHUUuU3zlabxnXE65sj5k&#10;0hhKBKkWdFPJ29eWUHmPTEomZckzz19go2yY2sCRQZ8Ttx3n8PISufQIU0WrCK1RiUSG+BqYup4T&#10;teJQ1GBtXGdTK+YEKt+q/wo7JklTyBWDvIvSKceXuoiQkOUJw3pIbQyTWlDVBlvCaFoxmlbc2Bkx&#10;nlZMq4rN9S3Kac24jiSmIASJGyHThN3nX8KOx2THDnDu9efovXqW6p6HuDK8Qrq1hX19h/OmQXQD&#10;j9xzirVBH+UNdePYWN/id37nj7jnocdYKEp8SNjauUYvqeh2OiSpJOBIUxntnkw+J5mEEKiqirqu&#10;53aSolVRCyHIZuqVb3sYzHxIEntC335+by3N1+/8ZmMOqhACSZp91+cWvl2rLUhtjSG4KUopkiSh&#10;0+nEdSUlpgk462JOk/dUdbSDurwbLawdsDspKeuYJ9RL+1hrKKsKWjXg4qBs90xLLnGOumkwwaKT&#10;tCXieMaTCdZaTCXnrPwQIlA88TAcT9gejShtQAmNqQxGTfd60HYor2TsyZBZtOBSqh2ISdJQMRpN&#10;yLTGmYpBL8fc8VZW7u+waybo+99Op3bQLcivjbFil5eHr2GmDeMn/gISOP0338EPP/gA96/lDFVC&#10;p7J84J0PkgZwsiJf7rA4SBE6Y+QcVdVw6fINrt/Y5vr6FK0TjC9ZXVqMIMiiRquWedu+kQ2tZZ0U&#10;FMYiQyCdp4YFVDDYYAkqDrxrEYFtj6A7Ozj2Fyn7m/S2jtxD9+ZLZyao23cktQNgEZUYs1p/dibF&#10;O3ZfbT9fkREgdK7l/Ie9YfTIRRueTHWpKktwnmNFxuF3PURINV958kWefOYMH/onv89PPrLGX3v/&#10;O1BYlPQgU6YGut0CsIzH2/i6R5Z0QEQQbKbO3Y8pfLdH+Pbz+b/gMSPz7DHF42MGAM8ygAJt3tPs&#10;jtAtUcw7Zm+WJgL1dXCxPtNyTuyZXV2+siitcMR8yiJNGW9to7Lo3PHipQ1eu7rBC9e2GTcevdhn&#10;sHqAne0d8izFi5gXIUW0MZ65kgRgXI7pSQcSUivoCc8VWaBJePuxDFmNuHx1AqLH4Tzniee+zvbN&#10;DZrRiN7RVWw5Zmd7l7SxyDxlp7eA0BnBWIT2iMbQ9YpEKkKq0UXC0Eh+6V/8No/dfzt/5698LxIo&#10;Dq/wcz//Mzz5+g1+/wuf5nMLktXiKO999R7uuf0wH3nwBEVo0EpSC8hMQ40i8zGDTOaWBWsYL/SZ&#10;lhU7wxG7k5o0yznQjepcScyKtHgEkqJII9HI1IQQKLIMqSRj424p5YSAIMXeVb1vHe1bWd/2f3uN&#10;xd5KE/Oahb0TjH2IWrssWnvPEHtlbxtoao4OOpxY7nO6X3LVNFwYjfnsC9dZzfrccWxKliYkaU7Z&#10;lHRSwSfee4pyMuHaZMATz6zz7LUbHFpa4A2dRZaPSvqiy9Z4SqoOMa1hMm24Pr3BleuBK9uChUJw&#10;YDFapDvvQMbc1ZFVjK430DEczmGQZaz1Oqz2E6y3XNuAaVPjnCfJcgyBUFcE51F5l1FtqPKEraqk&#10;Q81dJ46y9ujjuH7G9gvPcHVrhLjjBOUzF/mJK3/In/7SxzAohJkQVErwhrXlAwxHUyZVg/cxq3Cm&#10;fIs2Yuq7vEff/fGf+z6lNM5Fhw+lVYvvEe9cb5HEumY8qegUWXvH7+EqoSVQzleIYD4cn+3B2WqY&#10;/y60PW7Y9zM+KiBjQsLsu+PpHO0Z5d5wdd+pPH8CmCu4wnzdtc8lZj8zW4d7Z/u3r9j567UP39lP&#10;LrrltRSCfgqmDDjfDpW1RSvP37j/IKPTa2yWnicfvZ2XL1/niWfezvrl1xleeQVz/XWaDUN/cJLx&#10;ome4vs3RI8dJk4Ry6ybrO+t88vUOf/TkP+fYkVU+9sG3ce+dhzl+aJkTgxUQgtF4lySJ70NCShCK&#10;sc2ii5LS5FpxOhMcHaxxfnPIL/76v2ertPSWVzneOUaaHqTjJkxtTR0slY/ZOFIpMIbgLME2CBGz&#10;egKhzcezCNMOzaTANo7e0hplbTB2StIkbF8+R+oP4hsYp4FenuODJ9cJZ19+hcMPvYXFwRKlaaiH&#10;FQcOH+ZVpdi9dhV9aAnpWn9Da1rQPmPp5FGCTghS0S1ySlvTVQpRZGRpilYxg9I0DQRPKCJaomSK&#10;lh2ytEdiJZWEJhHkeBJXIRKFGfXZ2t7iy996hvNX1/nm5z+D2byOzjXf/5M/xRveeDdvXOuT6YK6&#10;hkw2dJOUydTyzXOv8vS3zvLZr32TqiqxTUlXK1S/g+x2cAImtgEHWZIQKksaJM2kiqT2OjC6eRm0&#10;5chj7+O+Y0forawySgbcceQAP/2BBxCnP/HfB0+CtY5DGj78rkf5u5/4EE1oGDVTZNFDBslw/Qar&#10;nZy0yJFZSlXXdLOC4GIj+NvfOMNBKVnJM3oHVpnQIIcG0+vw7776db7xlWcZbpUMFvux6XKws72J&#10;wLGzfR09mbC8fIg7Tp7k7Q+/iZ/58R+kGm+yPZ3Q73ZY6HfbkNUoXRX7N1AI8wNDtqqWOHVVMURQ&#10;qra3FfMJZyCgk1tDsAJgQzM/UPZqHYEye8HIsTiLG6QRkuB8LKidJzjPeh2bEOc8ZVVjjKFuGsYy&#10;TpqbpiG0bFkhBAtJgdYKpTRplrYB8IKT/fhRJ0kbYivRQUYLLuHxIv47vPCIsFecxICnOAHPXbQJ&#10;sj5KvaP3dmQIO0R77AkaY+kJw9gqpkExcYILOxXTumE4riJrzAfK2jGZThltTqOHdVlyfXuH6XTK&#10;dFwyMhs0TcNoe0RwnlSlMQeh3MDUDba25DpFBBGtnYjvkZcuhnsRIM/wzqNVipYJic44duQYR7Ti&#10;wIGlqCRKFH5pgMoLDi70OLzQ5/a1JR6+4yCp9Iy8YGoaSu8Y1oa6rFntL7Ey3sItH+Infvm3uHRl&#10;m4PHD5L0NCt2gs1SKucop4bR1i6T4RhpJrz70Yc4OuhzeXMbugscWBxw5lvPcfXceb7vQx9iYXGB&#10;S1cvUwhDt9ulqQ06icWTtRabSJyL73uiUwC8aWKgu5RMyoYgJDvDEVJY6u4Cz37mS1z85ld4/Ac/&#10;zF2n38TljRtEViK8/PxLBGMJ3T51WTJY6KHTBN3pMHSOREqoDfmkIk9TfD+h8gaVFCgUMkhCE7DG&#10;4a2jThtWlnv0pyVVEFzfGbFTjql2d0nJkJ0lOmtHSFcO4AeHufDpP+LwoSUOnjrJOCyS0mG5V6JT&#10;CarH0dTxntv7PH7PcWTi0SrK3EOaoK1lLD311pgDy2tMcVSbmxzuLRI6Mtodmmg10el0CD5E3ly7&#10;31zL0P+OAiBOS9gZR9aQ1rrtzgJZltI0bn75qvZykyKqMkLLFJoFs1dNjZSt8kXssTvjpWTQWqNn&#10;QZXthR3tY/y8GW8aO/8b7j83orVUHEq4WWBpCKADIgh0CwxJJD6pgWjfALExn1YNrnItQw1qY3Eq&#10;x3rIwgZdkZOIhKkGkWlMGQPujTWY0kRgpZdz8eIGm1sbeCFZXF7jM1/+Gt86c4ZDgwEf/tAHKSdj&#10;pLdkWTx7bAtEmRCoGkNjYmEXPbij5U8IRF9s56PSp2X0qCTBWosocgxw5eo1PvVrv8WBwRof//Ef&#10;Y9SU1FiU1tSjiqe+/A3GYYqxgd5Czmi4zuSGZ3VwkvsefYSf/wfvYTVXmKHCSIPqQqhUW7z6FpS3&#10;lC1TNpGRsSOCx1tDCAlS7aJNh0p1KOUuKw5eMAN++jf+hPUnX2Ct2OHk6hGyTNDkivXRLs1GCUnB&#10;Pe96N9946hXecNuA+46e4LaO5+++7wQTCpJgEDKye0bGQJKg0W2DHX/F99zP3DAQs+DyNtiwCXOv&#10;scgwbddO4/b8cr+tQ6J17p0PX/bK0Vs/etFmkQkx/6k0NHjnI/uxDeWsGkOS9TDWMm0aZJJwff0m&#10;nW6X9SphY2uXxjkqB9Oqoaobro5SpsZzYiXlriW4c8HyjZfGfOWL/4kPfc9DnD59F51ewauXXuKJ&#10;pzZY7qU89tB9dNOArydMqwqhEiABmUQ1ekss2APt4n/aHQFCxCZda4yN7K1ESbZ2hiRZQW9hha3t&#10;Hb76xJN8+rNf5cF77+Ov/MAHsaGitlMSv8C5a5f5gye+xNR47NThb1aUYcp//UPv5+1vvpsPPXg7&#10;g0yQK8G4jKCcRSJUwnBaIVRUL+ZZBBGNMVFxS4gWpICx8fX1PtBJk2jNZyxlXZEkCYlO4xDCGKz3&#10;IGJjkmvNtAo09QY//TtnWH/uKSqvyBPPW++5h9JbfvYjb+Ntpw4xQrPUz6nqBq1jjaaUpqoqhILK&#10;aF7Z2KWsLYd6GUv9giRJ9pCstoF21iLEDJSJij/hUpQMFPmQVNdsjxR/9uWbvLJzhW4iefD2NU4c&#10;XGF1MEBrzaTc5dwocPbGNmcvvM7B5R5H15Z5/MQJ0jSjbppWDWxjIHWS0jgDSpKkCeNySqHT2CSI&#10;qPSyNvrth/bv25ZyEMC4qJLUrd/zzKasKDLGZYOROQhwk02KVJPlGmcbXr1Z8ptPXKYZb/HWA6sc&#10;Pb7C2uEFEpXHDBVVUfmUqbN848IlXr1whaefOY8z0Iict73xdu67/RA/9p4HWMkCHQ3jOmYA1U5T&#10;B48JjkkdVc5SBLyP6lOtJVVI5+s7/oo13OxuiL+PhCfbZqI5H2ImT4g5dpICK4eMR5bj/YIP/sQ/&#10;4sDaAlIlKCFonOeTv/TT3HVilbpqrXCkuIWVKHzbmO6bw4UQWY37BzB7dr1y33bca41n+3ROQCAg&#10;xZ7VZhzKx1yyRjRolSCQmNrOVQHnNrawTUWOo59lLHYKFg+vIj1Uu1OGk4qdsuJKOaXjF7n9SEK3&#10;CASp8bIDMsePN5DesNjpYZygMoI8a/PHWlDROM+0KnFBtK9xexorFZVsZtz2DjICxj7gvZyrwoTU&#10;hBBtfYM2NI1Dii5CSkbjbZQWVFKwO56AVHih2R2NGI7GPHHmKjeuXaVfZBxYWWFlaYm7Dq5ilSLp&#10;LPD0M0/x1Se/yK/8ws/D+phPf/nr3Hb7YUQBdjzl7sEy3/ue+znY75LJuHcTLfmf/9WnePbcOXyd&#10;85N/5x1ce/EKf/1HHkeRAaJVEEerKQDhY6adkAKlBN6BdZZU7rM/nuMmDbc+ZheY47s/8u/4zP5M&#10;yv2PuZrh2x4xq6D9Y9rCTwQ7Q8hv/eZwK4Ad2oBrmVgI7Z/dWiwBmDkYLVq2dwQG9oZIe2S7IJLY&#10;t7Z7kNa+r26H5rFOjNZn07KJrGnr2akdHokUKdbYdjjcMtOJ9hRexJzLNmUDawOmcTz/+jnGtSXr&#10;LICrKRJJ7SoG2YCDiyvIpCbJAn5zysvlkGO9PkovcH1ryq998lMMjh/jN37moxzJpgjpcV5z5bWb&#10;fP3CM7lG3AAAIABJREFUdd7+0D1IVzIYrJFYQ6dQhCa0ln9RCSF0tJzRoQaR4IPk6s0ddofxrj63&#10;tdPaemT0e10We32OHVwmTTWddNadOwQe1yStDV38d8/Y1BXxjJixk4MQrYPEnvVYu0BmJf787Pez&#10;T+yr0Wmfe+9MYvbOzlfd7Mf2Ph9ir+bi/TLPQhVE6xIRrV5pz8tM9qnNCC9qXCPJsy7nLrzKH35t&#10;yL/7g9/l+IlD/OAHHudnP/5OOt6ivYrqLCXjvQ64aTkfSqdpxCGsdXPb1P/cY/8Q5v9LfsR+xvz+&#10;j0rN1D/MLTBtmNnTRlW2EBF/8O2+8E5gnGe3arDe04Q9G9MZmBysRycaT2BaG4LQbGyNuXj5Kpvj&#10;mj9/7jxeZ9x1120xY8kJgqnRSrFdTlF5gUxTQhkdJHSbRRt8tNrKsx671YSQBA6sLvCWQYcLr53l&#10;NdlhoeiRjUZ85Utf4GZdMUgLxnXEkmyApmqovEeRkOge2xNBpgPHlg3GJ9EqTziUFORCEowFFbDd&#10;nEwVjHaHdArNW++7l3/13zzC5LmrXLrnNo6mFZoFrp+7wYsXrvPJr7/O5ZvrjHY3+OH3P8rhO07z&#10;Qw8eJ5UQTIlSBSMJmW3zsloikfOwvTWNQ17TEPvYjIWFPjPHyNi7RgWFkhITQjtEjGdjPKv2+uVZ&#10;JlZ849s9Nse723tdzMNobjmh5zso7P3etXbb0ToLZopJkaQxfD1EPAxngEApwIkMiyKhpNCGicnY&#10;mlgubtacvTZkIU948OQBussJC05hqgqjAv1eShCB7d0xn3tpyI2Ro5OW3L6WcHw1pwpLVFPD1m6N&#10;lYrdsuTszpimMaQqYZDnLBUpR7oJWQ5WKoz3WOvJZU6qE1bTCZ0iJ9WSIlNY03BlaplOK6wPaN1F&#10;eImrPVMhIbX0Jw6b9PnF/+1Xufbc8+y8fo2F976ZYnGJ1e2cH/jwO/mpH3sbq0qQCoEvDUJrRCK4&#10;euMmSZKwvLIEISBlzEXVf4kC5tsVL3/ZY2bXGInle+fibLgymUyojCfr9qPVJnuDV6WjY0VZVdFC&#10;aR/GOnMZErNBcbilBb1lwexXlIgWd5yd+VIICA4hFEGIOY7hvW9731ufb5Z5RIgkwxl5aJ8e+5ZR&#10;y629796YxbXVh9jXO8t9mHD7F4/nsi8JRsR7XmpcqvAikAVNExy1rejoQC6glpJUpzQm8NyVMed3&#10;G377c1+jvjaiHm1x9qnP4+qSfLBK1VhUJ7C4uIQUkp5W+Kaink4oRY/FbsoHHn+Ae0+f5PSdxzl1&#10;/wkS09AblwivGRnNs1dHvLK1zdWNbazQlORYJEjFa1fPsn1jk61L6wgHg/6Ak7edIEkTGhEYV1Mm&#10;TR3dcZq2z2Nm8xazLpWNt3FR9BiPJlRVidiZcm1yiSwM2f3q16DoUpw4jV2AxZBSNo6i6LKzsUvv&#10;2CHe8MDbqNMO2mnqpoKm4rVnniG4/4e5Nw+2LT3L+37fsIY9n/mOfed7u3V7UKtHNIHGBiFLAQOy&#10;QGAKZEPA2OAYKqFIyFAux8GBVByDwTaJi8LBxghsJAQaQDNSqwepu9Xj7e4733PPfPa4pm/IH9/a&#10;+5wrpEpISCWr6tQ5d9+zz1577W+93/u+z/M+jydzE9rjCrs1IdOS49/73bi84FC7Q6PT4LlLF4g3&#10;h5SJp9tq0EgiklixstALEzBNhcTRaTXoJA06rS7N7oTUR1DC1e2M65u7fPSPPslg/SZm8wqUEw7c&#10;9RDf8+M/zNGVJqe8YFultDtNFmRFWXi2dsb87sc/xddeuMi11U2Ut8TC0T4QJKW11BjrKUpHnLbR&#10;eKIoTCEOh0OKssSMx0Sxo7d4lCOnzxOtHMNFEW9+41necPoI9600WbQWHym2xmuI4z/w895Y6IqU&#10;3eEmqYL/4oc/wIP3vYbDK21GW5sgNUSepDTEjRQRR+RFWQMwDqst//bJayzZiruOzjGoYCIku7nl&#10;6YuX+NXf+RCJjZhvdogiSZw2GOYFvqrob67TX71Gt93lPd/2Bt7y+vt53Z1naTU9aSNhdzcjTWBx&#10;vkNZWYSMkVM9Xkkt9RJuLu2msl5TjXA504afTsC4WaIWgKNpEjSdbNFGzjaT/ayuzIbN0FqDMZay&#10;LHHOsZXFlM5QOsvYVZTO0HZBkkxpTZKmSKVRStGSAq003UaTpGZdCsClGVpIlJDEQqHqADGoG9H7&#10;g4zF1EWIrL9EbZgl6hF49oEwHifyYKq2r/Bo1BK/w9xQOYHxsD0Ys5lbXr6yxtrOmI1BwcW1EZPC&#10;MOjfIJtkVHlOMZpQ5gXYCdYHrXtbVURCooyjdAXOOZQSKC0py4yyLLGqi9Yhc9A6TEVoren2enRa&#10;TQ4uzNFupLSbDVaWm8RxxMljx0mTBCUlC3PzHIk0i70OWgfN1m08Rkp05sl9RekLmq6ipyO6ywsU&#10;eYX0gdWVG8HqTsGT/TF/+uUneOyr1zi7cpR2ZFAtiRYxNwe7jMucapyzs7bBaHfAf/ej30dDpTy2&#10;fo1W0iJWEX/w4Q8x6g/4qR//ccbjMQ5P7g2JKGfrT9eNL6U0ld0r2uMoQQiJqfJa+x2yylIaS14Z&#10;bBOGV9f59B/+MXffezf3PPAAu6bAZrDT3+Xq9WsIZ2noGFNkSOEp8oxSSjoHDmHaPbJxxkKnS9NY&#10;bFkiNeRVSeLTkLxJiBOFjoI82W5lWRuXuMsXseWYRq9HmWWoKGG3PyHLC+aWDrJy7l521RxNO+DS&#10;88+QxjGn73oAK2NasSWONVbDcpJy2E/44CN301KWuU7CwDuaaRtf5pQ4lIrY2BkyN7/AYOMmiZKk&#10;zYgDjS6lt+z4ighBSyXEUWjCWR+YIlKGIsZZS1UGnqWUkiSKKKRkMp6ERrcL/OIkSTDlnldMFOs6&#10;PoTCQxDM4k1VUVUV9WTrLI7sZ2KYsiLSmkRHtaTfXq5QeRuKGSHI8xCjpNzzkpJC4E1gUk4lusIG&#10;6KGWz8CLmV56ISpEbc4e5Ak11nq09uSlDTrHWYGWCicAJ+lGMUmsWR8Pg6IIBXPtLgrNwDoK4AuP&#10;Ps64atGbVzRaKU889gpXV69z590nObVyhLzIiSJNWRUBSHaOPAsseo+gqspwzjoORZuxM3M8KYK8&#10;WmWqurjTCBWuwY3+kCc+90Ve/trzvOc97+HEubNc39pgvjOHkhFPXb/Ks88+S3OQg04p7YDd/hrY&#10;mO9+5Dt459vfxLE7jnMskpRFnzJ1UMWkooWtWZnOFxhvcFIEzXE8wgaJLomor5XElAOki3BC4WKo&#10;MsdSpPiTMuK//I2P0HrhK5xeXkDOt5HOMckmXLp2nWxc8Zbv+utMyiaPvfB5fvgNb0e4IT/3jtNE&#10;3TR8vjIw/EaVwSkJXtXgi6yT4Om01ZSBPpWACTG7EqruHoWaX9bJbGH3tJlB1DVUXQRNk80asKnL&#10;sNm+Mf3ZuTB14UUwZbXe4yoCqGAdRoTm7zjPMapJUZSMs4zt3V2O3naMvMh5/PI1xpnBWIl1Kc6F&#10;z7zbURxMDPcdW8R5zecff4YXXnmKN9x3nkdeexeDfsWzr9zkE089z923H+Pd9x9jsLtD5iQybRFL&#10;jxUKGbrOGGcQSu2vAWb7MYCoyRVV7fU0yUsQgqwoiOImOk75009/gU9/5nMY6/ipn/wpGrGmMhOc&#10;BJnEfPJTj3Hh2hWKrECMC6rxiJP3nOUN972Bv/mOe1jUOfMNjUrbVF4y6u8SaYFFYVTK9qQiFkE+&#10;J1IhrjgbdKPjNA5xoJZJdDUgn9YAsasLVqUkWsZBl7esap3jQIrQDYmqNKmu+A/Pb/Grv/7b6N4C&#10;xXjAYqPH3GKLt942zy/87e/jxs4my8vzWBtMgfOipCoDiFrYAlPGvNqfMCgq5rWn24hptVozeUXB&#10;VBbRMJX1EUAUxXS6gmxQsrWR8b9/6lG2JiPuPHWSu491WVpYYKHbBg+7o4LVtQ2+MoRs7SrHFud4&#10;w2vO0WmkNGLNoNwOcVOEnAWhwLp6IlfXnjmONE6oTBHkMKbGmzUYU1ZVWN37AJjgC+eItEaJWl7P&#10;eyqdYqylNGGyeK7XZjQa8kePv8AzV3bJs5y3nZ7n+NGjLPV6AQRwlkpXOBVx4dKQ1ZuXuHh9my89&#10;t8V4knHP6R6vOXuUc0fneccbH2a+pdCVR6taTlYICiuoajajNQXGBXZg4TyVDfbDQkdQOqZ+uYGJ&#10;Nt1LpsWknwEwUxPl8J4l3vlavjahVDsMhoKTcy3e/sO/SG8hodVohIknU/Fv/5uf5O4zK1R5ANGl&#10;FEGKdRoj/DR+TDXiaw+afebA4eFpI0Yxe9RP5SH2znla0HugKotbJmCm0wxtLNvjjEFecn13RFZZ&#10;Kuc5tjRHL0mYSzUqVlTCsHZ5h35ZsWE9UkJHCe46sICIM4zvYqzCmwmRLIhkMKFVSjMpHQ6NccFr&#10;yzuHdCFJ9tYhHExmbP26MK/3fWctQioEAlP7tkU65HJVVWFNuE+ddRQ2x3mJSrpMyoKJGRMlETqL&#10;2JlUbPTHfPzPv0J/UqCimJPLPY4dOcThlR7eFAgsthphnORiv8R7QUdH6GrCtaKP2I2w5Zgq0rzx&#10;vnN8y/lj3Heqy1yUBF8v78CCsyVrO0MSlvlHv//rDDcb/Nov/jCmqIjjCAGYqb+LAKn2mhjW2RnL&#10;fBZwZ41agqTdNziqmWzlrf+vuLWZ/PUNpP8rbP4997Q6v/i615g10z0Iqnr91rJlQszi8TQP229a&#10;rGVYD76+GEIInNCzazELLoBzegZQeg+mNohHZHvxCY1zntw0KB2Mbcirs8pSlB4pDVIE5QGBJ5Ky&#10;JmQILEEW1wrNJK+YTApefuUqjWaLuPbQ1FLy1StXmZfw9IvPknaWMc0mbSy9+WXmF+ZwJgDbarjD&#10;Ox66m0fONIm0o7ARSM2TX3iBN/y1D3DPtz/Er/z8z3Fo6TDtymIUzPW6SClopKAVOFtgnWWcNFHW&#10;o7ygJWY2KoylZzipuHBlh82dMTuDCbv5mEYccfrQAsvdJgvtBitzTRK5V5tW1VTa0qFjNSMvTcFe&#10;PwV3vw58gb29IJADphFo37qadt++nsE9XSuzdbUXo8Lf3QfI7CNelmXdZZQBmHTe4VVJZCWRbVEK&#10;IIZEG3pxl1/6vc/zh597kpcuXuIf/MAjvOvND/Kmc8toC8J5rBaUElpAWRqKoiCOY+IoCtOd/+f4&#10;y18JALP/ubfch17MFEV8beg89RoRQoIMRDFvBJX1DMoykLKM35Nfrl8nsxW4YDxsrWZjd8zjz7/K&#10;ZgmXrlynu3KYpeVlxrvrJJHCFR5HhVCCymuciBhNMlrtNAANUs3AF61TinwTMTfPmQMrHIkNT7z0&#10;Ap4GPTXH9dUrvHT5BTKbsDB3hI3LX2E86qMaEUdWDmOM54kXnkMtHkUtHOFNrzuPyCY8/tQVOuU2&#10;MlLErQQpPLqsgr+ZTECNaHmH6hzk5tjidJMPnNd8y+JxvnzyHP/1fSuUEgpb0k5itjZWubzW5zNP&#10;vcK/+dSz+NYSbzq9zB1nV3jd2aO8/vSRoOLiamKGDV7DU+lw5zylsfQnhklesrEzYK6V0G61WFxs&#10;4x2YytYS+3sAjBdTaUbPVPJ4BnL7cB+Fx8IDs++zmH0rAjO7T/atH7evoT2djvDeIb2bkYhQqpZL&#10;DYRaamAPZxB4RrJFLB2RtOyORtwY5Dx7c0yrEqQtzT1Huiw0GkyiiEnl6DAhSZpUVvKZr13jRr8k&#10;c5K7lxssL7ZAFOTGkVWQTmI2i4JnJmPGxuAry7zUHFrskkpII0USa6ysqFxFUwT/hlg7DswlxJFg&#10;0UqkjhiXho1JRYViVFqqokRGHYYuJ6pGrN8o+IPPPs7Wo4/z0qWnaBw9xW2vew1VNuSu+9/Ob/30&#10;t9OVIJzD1UmVF4L19Q3m5+dIk2jWs1PfZF/8Rr4v3+xwNoD7QSZuT91DyiCzNskKrIcoThhXe8Cz&#10;1oGQlRcFTqp9+/pU2jMQ+Ga15a0o3fTRW845nG8tbSZCX1CLEFcCwCGDv621FFMAZrYeQ34xzUNk&#10;naMqIfetv/0XaW+d79W9e3np1x+yBuv3xy4hBLuipKs1kffBp8oqkAqhIPIGaQ3OJRhCz0t5h3YV&#10;jVjgtOTmaMDz/RYXr63xpWcuc/XKVdZefJqdteuUmwOQhqTVQHcaWCURSpHqNuApi9C/Wpif4633&#10;3M0dp4/x1tffy6gouLoz4rnNjO2tQfDU9Y5REdRUpNaUhcUK8EqwubXB2upNhtf6SCVYPrRIp9ci&#10;bkTk5QSKsBacC/1ioTRVVZHEmiLPaaQNNtY3kVJT+AqZ5Wxev0Sz3GLjxZdJDh2hiiWdVrvumQny&#10;vMDg6R44wV1vfAf5xDIuclyRoYqC5x7/MlJ63NYuopTEtx3lwMMP4/KCo8uLFJMxz1x6kZ4XJK0g&#10;PZZEikhLlue7xJFmqdsFV9DrNminmnazxe5uQTmasL2zxSeef4z1S1dQn3sedxCax27nvR/8MV5z&#10;pMeRRCJ1iyxOOaFGKOf43Ku7PH7hKk8+9xJrly9BOaGTqCDNqWNUExCKJArDKNIG1Z9d4TGDMVQW&#10;iWBUZjTnujz08Fso5+fpe8cb7zjCm88e5V1nDoBWGAzKjfEGRKOHOPqe/9yrpka4EQtxk9KBSmB3&#10;MKTbbPOrP/ufcfpQh7G5grNzdFuBvVii6TUSRDnBxE3+6eeeppuVvO3BY6yOG3z66Zf5tX/2z5DO&#10;sHzkJGkakxCRKEMFDCaGnZsbLKcpb3rded7ztru497V3U+Y53hkOLC1SlSVbozFznS4rix36wyyw&#10;cqowtqe0whF0HvMyD80aajNYawNDwHtGLmIyyVBKMRyOgyFuWbJdlCRxHFjphPH2RhwYwM1mgyiO&#10;gsRWmrIUhaQ5jhSRkkEPVmlcqREqMEYqWVCZipYXQaJFgo8iIoKOvNUJpqxox40w+l6VeAFaxsy0&#10;951FitDILKsJUatNw8X4JCRFTWspPVgrKSuLAQZrWwwjzTDLGOUZu1nGxvYOxln6NzdRTpIZSdxo&#10;kgvPhbWLZFnOxYs3qQrIc8NwkGPHo9rHIjArpptloSxKapSUtJptWq0WB7ttWq0m7WbK0YNLJJHk&#10;wPICKwdi2q02h5aWacQpK/MLwWhe58GcUcjgW1g3EyqnkRLKMq+JuDaMfnpPMCMLetV5UeKFQ+oo&#10;NIGNoz+aUBnD8twcwpXBIyOO0GmLzd0RuyU4mbIzWOVGVvErv/ko42qLQ4duo4dFS0HmPWUxYn2S&#10;4PrX2dlc497zp/nWh18LxYAXru3SWuixsbbGE5/5Ak0reP8Hvx/v3cxI0xMamJGKgr+Pn+os1gCb&#10;DRMShakwwgapsyxmYkqclmyM+8SR5sMf+gPMcJv7HnwjJ29/DZN8iCJmbXWL69fXg34+FbqRszPI&#10;GF+4SbsXc//Dd/FjP/4+Di4t0fAJ3mb8+caE8eouSjref+dhiihoi8Y6qlnCarZxKZdxQXd57Y/9&#10;C5KrX0Ps3GDukAbXQMbLmBiySR+zmTF/4Bhzd97PMGmSLsxz4aN/wtmVAyycvS34QUQxjSb0lOPh&#10;luA1x1c4e3oRrRxzUZuBhtSVwYdFKIqywiHpdrtsb/VpaUc7DZ4seWUw1qNjRSdJsXmBjDReTf1Y&#10;QmLh6400yPqYYCxdF2XTpndW5GH7lTKY9dkg5TYttFXdGI9rw+epLKGoR4SrqsJZH/wFxN4kgxDg&#10;mcqjBcNVgcCL8NpFUeL91I8KwvDN3hTdlIGpXIXUEVllw6C51vQH4/A6Qs5kH6VSdJOYrVGOlyFJ&#10;ly6nkUT4ymNNTuUqNgoobIwWIQnbGfR56vkrLB44QmYrXry2ycvPPsuDZ49x/txpdka7qDiirOo1&#10;7QMz1tUdQS8FTobC2VcGKsNIWoyxRLqBEDAaDYlTidQxfqIgalBFmke/9EWef+qrfOsDr+fOO89S&#10;mYyRBBc3uHhpldVrN2sGtGe0u834xiqGFkeOHuTvfvB7eeODd7LUKNDCMrT7tLpdrVLsg24vNVg2&#10;AxtmrFp/Sz0RGsBflygClU9pVyV6PuL8z/wGve1dHjixQNxosWkn7G70ubF9k9RH3H7b/Zz7tvv5&#10;2Kc/zlsf/hbeuRzx5vMnmW+XCKExIsX4nMyVZD4B70kijZqBiHom/SXqeEFd65dGItV0qsrureHJ&#10;BOE8rhPhq5hyVLDQqPV6pWNUjtFxiikivCmonMX6WlJy2jQxgvHEMC4cl3Zzxs4zGuVkuSU3oNoJ&#10;xubEziNlk4Mdxb1LsO07/MnXNllMHZEqGdk5snzIqcWChSjhQG+ZRpTx2c99gbWtCW//1jdy++FF&#10;Nn2DV1+5wEvPPMHtZ05yz523o1wAOa2tjWjrzkxgle+1S6Z1hvaSyoa46ZWkqCoarQatkWXiDAMN&#10;k0nOfDPGm5JXdjT/8Jd/iYOHDvD3fuiHWUoamPGEPMqxQvGbH/lzLl7fCAAXJfloyHc+fDff8a33&#10;8+Cdxzk67+nKOXIchbWURZC21FJR+MAYq4ypQStLM22Ez8qYuv8jkEqimEoYufqzrNdaPYHkffAT&#10;QIgw5Vbv+7LWH6/Kik6UIoVi4raIOwf41r/zP/Kak+cYDPrcWH+JXhRxoDnH33/Xt/Dt3/XmkAgX&#10;ENkCpxIyD0SeqDLsZJatfo6ViogRykBnbh6hBMaWtHVJjKXVXcEAr15d43c+9kU2RxUPH+9x5tQJ&#10;jh09SBoFprx1mgu7Gbs721y99DKNNOKBe+9mYX6ORi3xOC0q9+60/RKF7P1c38+zIkhKRG6wyQQr&#10;K5wHVXWQPkJog5MS4z3OOmIlkSZICFnvGJUZhTe05nuUmePmZp+Pfe5ZhlnJiROHOLCywD1Hlxll&#10;I4w1KC/xledaNeHV65u8eGWHzz5+id2tPq89c5rTt2nuOneCdz/0GhabmrkkyKbmat+UwL5D1MBv&#10;XUOGnNQGskVhLcaGaRZTA1yFsTgvAjBcT8NNG8uOYCjtAWGm/hk1cOqCVrSRBb5YZMf0OdGGR37g&#10;H9I+nCLjJTqywJuCX/yx7+Vvvv1ubu5mWMKUpao9UPCAqnWwHTPJv0hrCm9wNoC8U5AGD84blAie&#10;h5l1VDiUC3mZ8UEGV3lHIgxGCYwzbOzsMBhn7A5LnJdUqeTk4iJL7SbdGIoqo6xyLq/n5KVB4Ggl&#10;Ed1mTK/Tqhs8M8ca/IzfGPYBRyjUvQBdE46sD75F1jmUCXu186K+fsEXCC1oCImsr+nYhbw6MmOc&#10;VhBFTLIciaQ0MUkkiYTFFBleRExshLETxlnJ5Y0Jl1e3eenSOmmjTdKuuOvU7cy32mhdYGWJVxZp&#10;JBWCzUHFaFxw9coNPv/Uk6SmSedIl82JpWcTOvoazcYyZeXQ2hEpjyi7xIlntT9ksZnQiyXduaVA&#10;Xjqxwoqt+MrqJe46/QD33H6GX/3Ix9ne3EaYnIdOLPLw+VN89xvvJoklVAoih3EVWkWArJuAHi9V&#10;aMRSIXyFFkloEosw/WudQWmJM8Fnaz/v9OuPv0yj+P/Lw84ApykkCniPkGoPj/LMPG3yAKXWwE99&#10;n6pwX5iyYn13zMgJNgxQSKwSJM6F5nYiSYQi9w6dlwjnGbmYm8MJr95Y5cBcB5ftIuMFEjFANnt8&#10;8iOf4ulXLrBTFsy3emSDMZ2lRRI55Lrp0ok8y3iuasNrD5/gb7/jzTx4/jCH5hSRz7DElFVBXqb8&#10;89//KD/3Q+8lMTmDSNOlwGYxPorYzCZ87dkL2LFmkErOnzhIJ1V0E4XWKngmEmKa3SfbrVS9txG8&#10;X4ajjGvXb/LoxpjN9XXKPGOh3WGuN0e71eTBU8v0Om16zVC7O1thXVT/zbBXOOdRSmKFQ5hpriQC&#10;bCoEzlb7pjVCviyRGFviKUkiX9teSkgirA/eWc6HKTaEQHg788gIfzZElqKejHMwyyG1VOH8RKj7&#10;pqB1VeToWIOUREmTP/v04zz6pSf4oydv8NBd5/jAe9/B+956gjDvMgHrsSKmlBHeQDoaU9X5XKQT&#10;vLEIJbGTCTTS2Xntlyr7q7ivvhGgY2skaj8W65yjkhbrwVYKY8Abga0MQ+8YuTofEgojDa5MGBcT&#10;tvtbvHJpnZdX+7xqm9x+oD17Le8DaID3RE4xiku0EjAweBkRNVrkZUGlLXiLqzxeaBaXIw7NzTO6&#10;uk1/lJF2WvRH13j5metcyHZZ7i2RqiZdbRmtX+KVGzvErQSTZzi9wHjuEK9/6yO89+GTvPUkzO1s&#10;o6MmXqVsacf61oiP/vkLvLq6zdNXbzIpSzrjCVJ4Yq1oRBJrA/n0xNwSLw/X+N43PMLHvvApDt97&#10;kn/+k++mR4IyGVanFAhaOztcGTiuV4Ho+sqlm3zkC19BttrccXyB+08u8y23H+bBO06DjDF5QaQT&#10;hA5gnfclSeLZEJqGkaytGjaGE3Kf060cyysxi0tLyEiFiSOCZ440BqSkqqcdtYrwIigWCF/voV5g&#10;jUNKU+fdYaJvSkae1rvfCICpQ+GswT1tyu/Nl00XF3XD12FdOLdpvOXrntNJcxyajYlic1Dy0rUB&#10;WWlYaVQcPniATqtJrDzOmiChH5Uol/LURsbL/RF+5DnSTWinCQcXWjhvGRcFG6MJOwXsjismWYWp&#10;DJ1Yk8aaXq9BGgkiFWpyh8SrHOElGs1Ss0Un0fQaggWnGFvD1WLMsMhxVtBMG6wZyS//41/hhSef&#10;oWkVBx+8k/JIj57r8WPf8RD/6dvvR9oSnxtEDOiY4RC2+ztE3ZjDLYGTnb9wvadE0K+/3/+yhIap&#10;Z+Z06i3PcwxR7dHqmZQVcZoGaVxnZnXLNG+CmpwwhTb2vabc91lOz+qbnZKWtUdjDd4F+VdP4dRs&#10;Ofj6dUN5UBMeQoE1IzJyy/KZxq5bwZTZ9fFTUGbPN8Zg9h6b/X+Qtp4SYYE9H+4pI2Q/Zj39575g&#10;6bynzIO6QavTwAODYUZZlby4W/DHT1/m5etbXHniSarrl7E766yP1iFqkCweRccN4iRBReCMQVSc&#10;r9ktAAAgAElEQVQ1ydUrunMrdA4scurkGTrdLjaWlN5icWRZgfeCSMbBu9o6VKPO4Z0mG+UMB2Mu&#10;v3oFI8ZEWtNptUnThEMHDpCmKRuDTQQSITT9nTHOQVYOwVtSrVl/5SUia9h8/llaRcnk4EGOnj6C&#10;XJoj8R2En5AVJf1Mky4fZmXxKJPxmMJW2L6jv30J9+IT5K2jRG98E0e7bRpJBNpw4/pV7GRCnMQ0&#10;jWZ5ZZ4k0jTiiPn5LihJJ8qIrcJ6ybNXrrF69TrXnnoSt7uLH/Q59Prz3PHwg7zjDe+kqYPkckNr&#10;uq0E7TMm4wGPvdznjz/2cdY3NhjlGc57ms0mSSuoBmAdUe1lhigxZVAasFIyzidMxjswqTh09hgr&#10;x46ydPQYu1nEwuJB/s67H+DeQx0WUxgUY5yIadiISoBTBcQgrEZmCsFD3+NbyyusyAidtlFJzHID&#10;JqVHx230eMT3fMebeO/b7sSQQDUhUgKRtJBS0YgUmWjw2088i95wVB3LR//803zx0x8nvThE6Rix&#10;fAjdS0ibmvl0hXK8w8bqFitHTvHAHbfzsz/wLXRXVoiSCKXDmK8hSNhMbmyjPKwsLwWJKgm7TlEW&#10;gZ1TFDlFnlOZknEZ5KyIFE5CYQ1eQLOSRJEkTSOEsHQ6LYqyYD5qEccxzbRBHAX2Uhq5GfNTK0VV&#10;VSgpmLgYFQmECE0x68pQpFgVGu82yBdVlSMhaOs5D86aAPCYijzWeGtpKIkxJTKRSCXRXgXmgZCU&#10;dio/IRhtrFNIWN8YMnRjdosJ2zuWYTbhxvU1sixHRhGRqFmrQlLaoCNsbJhOyTKBrBxUJWWekVU5&#10;F9YGgGc8HgAO56rwvRmzPL9AqjWJ0hxdWqHVbHLq6BytZpNWq8Hy8jztdotjjYRGmpDGMUvzXWxV&#10;InFBK1kFfwdfL2IpBBm+Hr8XOONCs9p5KitRUmBdFWTYtKK0QQYgaL8qnIeyrNBxYDtbN9UQDgF8&#10;UlnGkxwdJfjJmKVeB51AUyTYsePfvHqDX/2TT+CHiqMrB9FVH9too7RmsrZGLtrYaoOXL7zKsYUm&#10;f+9938mFi9eYuIjuwRWG/V1++zd/k9tPn+E973oXxH5PiqDeFCtja61CP/tSddAugoFQbWgKUmnG&#10;eWB8be/sIJXkiS8/hi8NDzx8LzpqkjtotVMe+9ITjPoZMpU00hRvHNnukN3NdQ4dOcDbHn6A73zD&#10;A3znt57l6uYua6JE9h1fHXpcP8ebgu+76zA+DebQot6Iagdo8J68UZIi+UdfGvJrv/cpJs88g8o2&#10;6egxZbNDSy5hjaVQ65iR5MCZ1zJ/7AxFlJCgeeqLX+L++86jFrqU1rKsU5JYc4gJ951c5M6jTZaX&#10;ekhihCiJ4tqUlyBtNclLnPd0Wl2qcR9bZBw8eDB81h7AohA004QgxWJnEmNTRqPzfqY3uicbFhjy&#10;Ssm6OAsiD77e9CUhiXbOzSSDktqjZcqYlLXHRFUZQAZQTUwLE89UvVSIKShUNxHr3wvPC3JmIOpx&#10;7H28jHrTVvVzKrvPBI9QzFammsnvCCmQvoSoSVE5nPUIU9JIYvpuAk4TqQa2gizP2KgyXn7pKmXh&#10;mF9uYYTgd37v05RUvO6u87z25G0UkxFEitwYhFThzHxtYluPrWshKb1hYsrgV1VfRaVjjAms5sFw&#10;QNLQZAXEcYvNwZCvPvsMV557lofuups773kdpbN4rdk1BZeuXmbt6hidRMRpzM1XX2bz5ird+Tb3&#10;n7mbRx75Nh55x3mwBjPOg2+Mml24fRjKtIt4a3LkZpr1XwfA3JK07j0h2ItrYin4Xx+7xL/41x/m&#10;jUsReaxoARuqwfD6dYaDAXG7x+vOnGdtvgPXN3n7vUt8++nj3HPHfDA4jtsoLF7ArqnNM60L97AL&#10;LDFfA7RT4GVauFgZksFp5T8du74aKaQRtKuCLJI0tGQ0McSpJt8dISqFl5pV02eSJ6E5QVj3lQ0J&#10;7oUbY4z3TPICJ3VYV14jEknSbmB2M0RV0VuMONNL6KWKz96Q9Adj5lXBpu8ixhv0mpJGnPDg8SOc&#10;6iqG117iv/qXH+bEsQP83R98CzKSrGaWT3zsyzhn+Rvf81608ExGfYQzSCVrc9epZEVg5Qnp/8Ln&#10;VAoR/HGcQSGQMmZYgG9YqnGJ8Aofaa5f2+WxLzzJ4889zfve/15OnThKJCSjwYRWs8Nnn3+Zr3zt&#10;Ev1rl5E+J/eGbmeOB++7k5/5oXdzqJswH0ua1uCkpsBTWhfk9pAoqahV4rE1uOVcXdDeAsDUkyS1&#10;E28It1O/Cz8z2XR+yliEyk1Z2jJIGtW/p7wnkppSFZSl5Af/8W/hRYvlxTaXX3mRxMVMIsO7j/b4&#10;Jz/94xRdT6qaJK4kRyG0Ylw55rRkdTRkYzej017AuYKFKMW5Ca1Uo4Ugaqb0M8O/++RjPH/hFYrS&#10;8I43Pcjtxw9xdFkgvcJWMC416/0hT758gdhLuu0299xxll6rAUVOWRTEia6blHvFEIJaXmZ/YSYC&#10;0aMuXKb/KYDMQVPFqNqQvqxlV8GghCeSUFQVxoM2GcYLnI5pzC+xvV3y+c88yqs7HlsNefDugxxa&#10;7LHQ7CK9ZKOASFToSPDi5oQXru3wZ1/6Cru7fbJ8wt1njnD+5EG+660PcmZ+kTSReFtQ2QqrIiyC&#10;5jdoNIdDsi/EAB5Xa12XtdRfAGBCbC2q0NRyQob34H24d+uYZbwI+9YUgJkyZn0AcZwocOU82/kO&#10;p+Zj3vn9/y2NZY1Xc7RlhTcFP//B7+aD3/kgN7f66LgRSD5yymSspUqkRBBYt+EUBN4H4Qbr68k7&#10;rZFSEhWeSnpKZ/BlSewFJm4SS4/2FZFwOBlxdWvE2m6fojCUpafdSLhtuUESwZFOk8Irhrnh8s0g&#10;jWcdzHckSaNJr9tB4RC2ZLo8pjU4dXEevof2j6t3d08A5vamIajvu3CfVnZvYlMIiVAjfCXxLhhg&#10;SQFCeArZwNdNxSDda2m5jNIIKhdRqi798YQLFy/wfF9w5fJlVGU5duQQ508fYa7XRtsCdIi/XqQU&#10;hSeblFzb6pMPRmytb3Lp+lWubawh57ocmVvh9W++l1Fe8epzr3B18ypLaolGGiNlQbMZcfzIWZSq&#10;6A932NzYICtKrDG0mg1W+9dZbi6zrQQnFuc4dtsCv/BD7+bFGwU7O30+/mdf4MbNLeaWjrC4uMx3&#10;nIl588P30YzA1XE5bEIEnXApQAdpRSf2RIunrYqJsTS1rteMY9o0hz1z8f2x/Jsd/0+8Lf4qD+v3&#10;jIfDdwgbdD01Nfuqmz0z/7S9qZjKBxazt45+Zhg7wc28osg9TklSwuSNVZ7IC0rvkHV+d217zHp/&#10;hBGKA8qT6S6pnjAcQ09MECqi2Vvg13/rQ+wOR2ztbHP09tvo+BaDfMCJQ4e5tr6GwyCqili3WJ7v&#10;cOrwEj/4tvs5d2AB6wd89YWcX/rQH3H4bMzfeMs7eefxI4GU1HRkZkJTdhkMh1wfXGd1J+X04SUw&#10;OaPc4FTCuKg42g6m4Z12AwhMWi0meAelE4BCyIgoFsS+YlwpdjLLYxfWWd0a0B/lrPV3SLXgtoWU&#10;QwtdDh9Y4MzBLs1GA4EIDUMfGocKS4XAhCKKSEY4Y4mFrT8TGcydracQQ6RIED4GYoSGzPSJw7hT&#10;kLFEzCRCZ8z8OvZOc/OiBpfcvtijhJx5Su4HYGIVUbmKoioRKiKKe+SF4Zf/1e/w2adeZuwUv/AT&#10;38UjDxznzl4bq2KkgMgMQEoK2abqT4jiCCEFUaJnjcVZpK5rnml98v8eACNuSa2nU41VUWEUZKMx&#10;URIzKCdI69i2EQUObxXzukleWl5au0l/a8TuoOSzF69jteLe42cYV5OacDOt3cI9Z7RFlAplJTrS&#10;TCjJREVqFC3d5Ma4j5eOYweXOR2nXNvaZUJJSznywZDf/+ijqPmS5YUTSJfSihR6vMHVy9copMGb&#10;iG0fI193D2eOH+FffuB+EiqUKRFRl9IqtBB0sjEy0phGg34Bjz+/yvbuhOe3Brx65TLbgz5b4xHG&#10;BWBfDyQT6yjWXuLAucNsx5KP/sD7uOfh0zQMwQw+Lcm8x+Ya24hx1tPQgi8/9TyXblznd//0Mqvb&#10;fVCKRx46x31nD/Htb7oXqcAKi3OGVCZ4C9HEorzFdRTeOF7qj8iyipv9Cd1YM9dMOL7QJhYgvWMY&#10;tZCWevoi+PFM9/4p+bhOwGe9p1A/i1ouVGJMdcv6AKbCUEynX6Y/7wEw00f21tFU2tbUda7ZpyKx&#10;t5dDWqZhKi4SiEiS2YLSVHztpmVr/SbKO84cP8x8r0OaJshS0jdjWim0IsWkHPPVFzfIyhLjJb12&#10;i6V2k+VEUemSC2sDtiaWkYF+EfwvbFWSRDHttMHBhQaRciyphKpWtpGRIBGSxAiSRkWr0WKu3QEH&#10;4/GEPM+Z4Hnmmct87NNf5E//w0cRi12WThziyMl7KHzMV/7xD6IamlzHKGdIpEZa8BJevHKF00eO&#10;EekgYwwQRUG68Zvtj39ZAGYKlk/BCWst49wilQrAhdIUZSCDRlGoRaZ+mtR1S6jb+As8iyl3bn9I&#10;+manJKnl2gMTddYby8xsKQSJSaZOQyEA1+E5kNj21fxfD8BM4/etANH0tPdk4W09/TzNWvbLeOP3&#10;atFZn8D/xff0zQCYJIqxLnjSeSBO4iA5aSq2pGY9t3zi6Wu8em2bje0RF5/4Av3VK+xevhCIwkmD&#10;tLlAnDZQzQQvHEIYimwXmcX4TkrS7XDy5N3MtxZpxm3UksKWBlMG9YjKWlxeorTCy7BPldZgncMO&#10;htyo+xmj4ZCDKwfozfVYWZpHxzEOwaVrNzDOIYWlsqDjFltrN7HFDnZwheylG7DY5vi584xaCQsm&#10;QVaKTA3Y2sqg1eHYbXdgPVTCM8oibDVm+9EvEh88ybm3vYWyKuh02gxXb7BxcxWJI5EKkVYcnOsQ&#10;JxrdTGgvLCGFZLJ2k+HOgK3+Dhdf+Arq5k2snNCaW+H286/j2773e9AxHNGQYplfnMcrwXBS8R//&#10;8M+5cnWNi1eeq20AHM1OF0eQ4hQmTLzJWGNMjsRS+gbWl4h8QDEcYJyjd/I4t507wvKB+6mKiGw4&#10;4H3vvos7bz/M69oJ2tXrK5ZB4QGJEw4vHJUzaKFpxjFC3f2feG9z2os9lhbP025FLDVzEBGolJtb&#10;2yhf8fM/8SOcP3OUTgSpL5gYh0yaxFHEgdGI//nmJn/6xKtceOJrbK5dx1+/xGD9VRhNSBodfNrB&#10;x20sGmcs73zj6zl/+3Eeeeg+jpxdZJxr8iJjMh5hXdhwxpMxw6IkjSK6rTZpq4HQkrIyteGboJWm&#10;4ENjq5eEgNJKG6RxQhpFaKUpXEm70aoBAYktLWmiGJQFkdKzJM97H9Bf7yhN8HqoTJDjiFyFjhuU&#10;lcU6UFESdBZ1gZaSqsjpJAnOWwpfm9d5iXA6GAGXjlzmVGUFRjPJStZ3h2RlyXo2Yqs/oj+acHVt&#10;m3FeUlaGzeGYylSMbgywLmdSFIyMwbigOa+lot3uMLeyQmuSIVUw3A1a4SHYjooB1nqarSZKa3Sj&#10;yR2tLu12kyOHemGMqxVzYGWO+YUlEh0RCUkkJL1G+Hxjb4hjhVLgfY4QjiLtYK2lyAsSpXDGEmmF&#10;MhohZX1NfS1p4hBJKGLxgqKqqExofEdRA0SYgFFKEscROorwbjqWG4rpoqywPhgaexEkdISKEEKy&#10;PJ+yO8opnWAnN1QW1rdvots9Vncm/NJv/EdGQnLHmSPIYUYVt6HcIStKdssWpr9Ff+cKD5xc4R1v&#10;fj0vPv8yXsYsLh3gxZurPPaZz/Ld73wnp86eYrO/jdJyVohRJ8FlFd7vlFmw31ix9AZT2SALkwWm&#10;4fXJiPluj8nugI/8+9/HVoa/9aMfZKsYkuUGryOuXLvM6pVVFBqhc6JEgYu49tx1Di81+O9/9m9x&#10;6uxxegstJuMtemmTKFcM0pjH1sf0b2wQecP3vfYYQYFA15tLkGKS9QYVETGhwJDwkevwP33i01z8&#10;jX/P2Gyx3FKYhQRPi2bcY5yv4cuIxUMnaB+6DbdwmMrBzWee4NTJ4yyuLJE5j1IJSw3FybbjniXJ&#10;w+dPMjQlRzsppVIorcmLqm4iebIspyotxw6vMBkNiLQmbbQoq4oymyC0JE0TtJRIv8dIECI0rJy1&#10;mHr6xTkXpGy8mxm0aq3DpuPqySUpZvd+AG7C3pnEMWVVMfWcmUpEBC1eW8v8TZOCUEBMx3anAEy9&#10;LAgSiCF5UkqH5NPulxXcK/KFnMqh1Q1LKYjjwDKsTBUkG3zdyPcT8gKsFVjjSaQm1pp1m4H3iNIS&#10;yzY3hmM+/+WnWVzpsnRggQsX1vnKk09z8vQCd979EK4qsMN+0H7XMaW1gZk0BSTcdKzco62nwjHx&#10;BlM3npvO4Rx40SAvy7rBWKA6izzxxcd44onHERJ+8kd/iFYcs54N8VGbYQFPPvE0riqYa6eUUjKY&#10;ZLzy1HMstpr89N//Cd5+70nm5lP6oy2UUmjVwRiIpJ0lZbPkSkxZOTNYJiRibt919vvTtVuP6TOa&#10;WAZpk3w8QnTa/MLvPcblP/k4ncUei40265NtRuOY7OZzVFLTWzrEW975fh594Wu8/55jdOKCH3zL&#10;WSItya2kITVUlomG0niyytHo9BDeoV05K2DE7KtmGCkLLvgASa8DK915Xi49FEA1AAftNOYVq4ml&#10;YX19lYKY+flD3HzuZV6ZSgTVgSqwOz1St2vAwyGlIIqD90bkDOVoSJy0aTcbHEsduTJ86dKQVruL&#10;roaUTuOKEd3ecW5b2OHMYpPNyxt88stP8fSV6/z8j7yLo4cP0x84nn/pEi+9fJkH7zzO7befoyyy&#10;AEgTZDamnktM2cO1hnjIkvc+LA+UUqEECFuhnCNSMXlpkammEILtoWVrdZdf+fV/zZFzZ3j3w6/j&#10;3PEVJpNdZKdHv3A8/8pF/viTj1LmHm881WSbs8cX+Sf/4AMcOrDMcqeJtI6WbqCdxERlaPY4h7Gh&#10;ASKFrIvJfZIL1JIcvp7G21cg2KoKckui9uuoKpzzM430EEHC/WW8r1ldgjzL8d7TaDQpbUHkBIXW&#10;uLzgVz/5OB/65JO85f47eeHqNUZrBdu+z92p55/+yPtZvKPH4sISiZNMhCCOIm5sb3G4PcfWJKcw&#10;jpaKIMqx0rHYWqBwnrXNIf/uw5/n5uYuZ84c4dyJoxw/tMTBboT0FmcbbI4mXNne5dXVdbS1PHDq&#10;BAfm50IxH4HDUvpgDJsIta94ETNG8ZRFd0sN4wMCeYvEggeZtqDIwQYevlMq7P3VmEqAFUHSVXmB&#10;7GryccFoN+NLj77Etc0+nUPHuPtkl8Vej6aWjLOcTCSotMmgv8rG0PD8xZv88eefZJwXnG2kHD20&#10;wvlzx/lrb3ktS92YVGZAEnx9pMQLTYFGaFD7mN+3vB3nb401vmbUQZDj8NPpC49xgsKEuGsJk1DO&#10;eXwt5Th9joO6aRGAh6k2v/UO7wq87bE53uH0cot3fv8vEnUEaXuFlrLYKudnfvA9/OR7H2BzN8NJ&#10;PZuAmV5/Uf9spl5QgNSK1AXT8RmBwQWAI8fNJMV87b6c2gKkpvSCF6+vsT0YUXnoxW06acTZQx3S&#10;WFEaqKxndWObzdEu1jsOzPXoxCmp0qSdbvAtqyokDi38jGwzbYjvNcJvBWBmDfNpbjZrXMKwKEP+&#10;I/etP2eRKsFXtUePkpSiJnn4BCoTpIMUlDi8jdkZj7mxO+CLz11ka2dEJNucOthmaXGe0ycPI7xl&#10;2O9TVSXdpMVEOnbzjBdfXGVztc9wZ0TuSwampEoiup0eJ44e4777XsvBXpNYFLSbDfqDMb/+kS/Q&#10;ECXb6zcZZ5s4D4cPHafZ0BwUlrWdCdd2DXKwhUYQLczh3Rym2eSOFU3ncJv/5bseDtdHKHZIWBuW&#10;fPSLT3FjfZPLq33mqbjn5FH++tvvZX4uoZFqIilxtdem9KCcx1qBUODVdA8O0+wO9xdY+X4Wz/Ye&#10;m8aC/z8fs6bivnXkp12XWwCY8PtC7lkH2xqAmRgT9joPuZNMLFzrjxkUDqclKUE+0HhHVE/GGeHJ&#10;TcWLl66TFYZOb57IR0TSEauCKOqSFSXHD7XIRgWducM8d/Eyv/fhD7PTH7AQLyA6Aj8a8uJwyLzq&#10;MdfykFq87BDrDgvAoU5M49wKrBkeeO05fulf/SY75Qq/+z+8i4ePniKOJFVZEsUxxgE2nLPLM9I4&#10;okKTOchKyHe2yfOcsiyIopg0TWk1ksBebcc18SOA1sq2gum4FESKuvaAC5tDbqxv89VXVtka5uyO&#10;c5zPme+0eOj8KQ7MNVlsJxyeb6OcIMOCDhPhrigDOaFsBPBPECayfA3GGgvWBrUFKamUQrpy1gCe&#10;6t5DkMX2bs8VZuoTYOqm3xQMh0CUmYGy+wCYSCVUtgwSltYhdUocpzgcz1y4wSc//wQf/tgnec3t&#10;p/nffv6DrCzN00oFpcmItERT4QjTIVs72yRJhE5ipJIkXt9y71gbSBr7Qc7/u8c3kjbai5v7mpCA&#10;8oJKesykJK8qXKdNORgzNpKsnFBiKWWL3Y0hr9zc4vL6FhfXB7QWjzDfbuLzLZRObyGsTP+2UJBn&#10;nqTVZmJLlHBIZ7GlYSw83V6Xw90uTWe5uLZJr5FQ9nd59ep1vvbyRdpHjrBiG6z5bRQFK1HC8197&#10;gevjPrSXSG47h587zM9837fzjttiTkVBptl4gY/a/wd17x1l23XXeX723ifeULlezkHhKQdLsmxj&#10;S07YGEwwJiyMCU1mZprMWp4F06vd0DRxoKEX0wwYhm6TDIwBI+MAxkmWZcuSZaWXU73KVTeduMP8&#10;sc+tqifLvej+q+doLb2qW7fqpnP2/v1+34StS6ZFRh56EhUuR0lHJCMEkpHQXFrNWB8Zzm3CoPA1&#10;vXF9jsxN85/e9W6ubWzQObifcs9hfuj+2/m577gHYSROKwi8kjSvcrTWpGGECgOMcJy7NOCpi8s8&#10;dWGJRz71eYSEm4+3OHXkMA+euolX3nQYcAzLjFAHWGfpR5ZEQxLHxCpkQ2uWltfY3ByQl45Od4p2&#10;u8ORqRAbSoZ1DtYQCYly+BxgqbwlqgMZhNgyJ1DercGDANs5WNeti2yDJY4x7aH5LO026OJ23E+4&#10;cZ6WoG5IRttZdztrfkduQ4QAKS0Cg1I+SyQ0jn4Jy72Mpy+tUhiBkwH37ZthbnaaIjHEpSa0hrBd&#10;YUXExbWalY0ho7yi1WqzT2mSqVlqqRhVFYtrq9S65mIPcmOorGZCGiaVoNuZpR0HdGNfd1bWYtM2&#10;wkKoJF0F7ShgtuPJGtLVKNPi2cVlfubnf4lLZy4hheLw619OJCMOHzzBv//ur+G2OUMepAgMMYoq&#10;r4iCiBeWVjk8N0ESRzgcdV0TRZEHoF/iWv/vBWC2oxXYAnGL2jEcDomTlNq5LYVwEKqmb/HkPSc8&#10;YGJ2bIA7H18iua7y3UImXuKw2s9EpM/EHZ8/WTUmY10vNtnejt0OAGX7YXZ+tZ3htQ3A7CQ4jsFs&#10;AVg5Pje3H8t/77aB+B2vc2d+zNZza17nTutWOwaBdtx/2xQzInSWMDSUMmQz92vJP37xKldWNvjs&#10;41+gv7DA4NoV1q99FhEm2HgKmXRotdpEoSQKNCKPqCtHGTqCiYigHXHjnltpzU6hJlsNedgyHPks&#10;IGk1zmiwGms0aXeKIs9xzpFnGefPnWezt4leXyNptdi3bx+Hjx6hrmsWRoYsG2Jcga0zTFlRDQr0&#10;cI1q7RLteBa3e4bp9gTlMMR1eozWB1RScuDgTaikjYli1tYzgiDGrGzS3T1Hd+8MgYjpzk2z+sxp&#10;rl25gmsFdKKAZMYwN7+XNG6jnGR9cYXRcMiVy+fQoxXY3IALi8h9c7z6ne9k18wU++dnmQohFI5D&#10;e/cSBxV5YfnAhx7n+XOXePbCaWpbE1vhFUZB6Pd2Ae12G1NU1EJhgpCqynGmIrKO4eoa2laku3ex&#10;/8QNHNpznMwqbjgywX13nGDvZMK+KCTvDUjm55mUlk4IQRojw4SqHtFOOjgDtnZYYdCiRnTueofb&#10;ddudpG7I+Sf+ER11mD1wgm4oiG1BRd+joNeGrJc1dxw7xv/9C++i1VVYoem2OuQO/vi5FX7zwx+m&#10;/54/QxdDrN7EqBnS3ScwMicuBfnSMu29B3jrG+/lu97xWj767PP0z63xPd/zduLA0U1SpHUECKbS&#10;tleeSF+hCgcaR+0srjbEcYzV1jcHjTSspgYp0cYilEIGPiBHibBZCxxKiSbHReOnOoIwjMbXDUo6&#10;DBZnDEZ7b7eqqKhyx6jUrG4OGFWGjUyzvtljc7hGqzNBuzvJxiDjysIiZW+JNE5IkwQtJbkzrJQZ&#10;Tz9xhsWFBepBDtaR5QVISRCmWKOx1jDRbftiEMdkHBMlCiEDprstbBxxe7fNntk5jpw8hLICVzue&#10;1zlf2nTkWeGzZ4Qiz7yHny5LXDXkp95yL/fecYJQSjJboVQAtfXsUuMQVqDLkqTdQkjp7bKsIYpj&#10;al37xc/iGfcIRDgkDEKklCSRVxThJEJ4SxUrQEhJZQ1VXZGaCBWECCXRbDM4x2weH+Jtm7/n5dZj&#10;m6lxoSzFOIi2aaxViBCCzSqjMIphoQmEZ5b8xWcv82cf+gg5IbcdPoTWJZ1wijU9pC4KVlZzTJmR&#10;L3yRe192Nw/ffJwnF4Y4qTiwe5rPP/U0H//M47zjrV/Lwf37yIebBIEACc5uh1aNh2u19p6mPt/D&#10;W9SM2c6hcxR1TWkduRFoBJ/7zKc5/ezz7Jqa5c1f/WZqLCOrGQwL1jbWeOHsWdKkxUTcQgk4c/40&#10;9EuO75nnF37u+7jxpmP0tSYVgrYTTCcxNlD0pGO9l/PUwoBq2GM+DHn9rfup6gIRxVu2fEoqVGNt&#10;JHJNEQhiF5KKdYqwzX+8XPJr73kf2V/9v9ioQEycYLoVI6KYsujjnKUyluN3Pkhreg6tut0WKb8A&#10;ACAASURBVCyvrLN8eYGH7rsTHVQUCKam5uhqzfff3WHf/ha67iCDkjAMiaJoi53qml1ss9en1W7j&#10;jEbXNYFSTHe7GAmrm+ukYcRUu4PW44wVscWiGDM6pJRb4JIbb55bwdaWvKyahsmzGpVSvuBxXrVk&#10;miGhDz/0h9Y+pycMAqQae3e7LSYXogk1HvM1nL2uUXeOJvjWbalotv4GUFmJNT6Q2lkDztJK276x&#10;b6xmaq0pi4JcB3S7foMtyhxvv+JY61tWa8O5hWWyjT6H9+/h6dPnefaZFxj0R3zbt349UShZX14n&#10;jQRBoLDGA7ZGxj6MWNsdRI7x5+IoTY0z1qs7pA/x1WHjY11JHJLBcMj7/uovKIY9fuz7fphWmFBX&#10;mhWjKYTj2afPUBtDFIcEoaSsSk4/cYkyMhw7dYTf+tHvY383YE0OkFVFIGOkaDW5MgVKgcE3B7jr&#10;PbzHRMad9d9XAmC+UqE6tJpYlOggoltAJ2nzyt/+NOufej9752NmZg5SDq9xtQ9R3iPLK248dgv3&#10;vPxB/urJx/j6w3fxA6+d4eDuNiJNKI2hFcVIaxjmFSWKXMYe9Ay85eWLizTwFmR5rSmtYz2rGBUl&#10;ZVXzZy8MWR4aZiNBkMSkVrAvqjk4lzDTnuCZiz0yEZN0BwgdYbQG65WHaRyjpKIqM1Tk7Tm8nEgx&#10;P9FiumNoRZoL/ZSzV9ZI4wFCzlNo/8Yl0nJsEk4e2MWBpOInfu0vWF1b4Rd++Bs4vnsvWb/kkRfO&#10;8/Qzz/DW19zD0YN7KAyEtVd4ZEVJnKbUxnqVlfPKMDfGW5oi9ssKeLySSQi/AZVGewVC1OaLn/8U&#10;H/3kF+l09/E1r7mXqZbFiJCwlbCwlvPYE8/w6BeeobaGvCiQBo4fOcBv/Otv4ca9UwQCokAiUKRJ&#10;6JuNyiBVox4ZZ1psKeqaj8m9qPForusXDyu22aP+321g026tGVLJxkpvvF7sHC47KlHSIiQPuoRZ&#10;j2Jmit/6k4/wtx/6FDfccjMLK0P01WX6dc3xPSl/9+s/xHpvldnOXlwoMbVDZ5awpYhjTYlAaMXv&#10;/dd/4Nmzlwj3THLPTTfwwPGjHJ8LMUFNaVJGWrLaz3n+zFmiQHLo8D6mux2mWymh02RFgYsShNHN&#10;tebZREGovNrPbKsTttnkLz0wcg3DT+y4iK21IGtGVYATEUoqAjvEmZLJaAanLBujIR95/AxXVguS&#10;WHPi8GF2T00yPxFRmpyeHrA/PsCwyLnYX2dhdY1eZun1RiysjJgIBLsnEr7xTQ8yN5dQA8LVCF2h&#10;agMiQSQRuvLP3eeSG7A1SoKz4UuuIy+24AAItmCCBrzDZzhZAmpttgCVyhiMsVSmUa9ZfNPvmsDv&#10;5nyqmwbVIrBViQpbbA5GzE+2+YYf/LdIVxG3p0ijgKrIePvXPMS7vv0h8izDSF83bUd6+DwFBLgm&#10;p8E4zwqtjaWVpAgLVhsSFRGFAlf3GRrLalZy5soqVWFpByHT3ZTZbsye6ZQgDOkXmv5axqAsWCmG&#10;pFHIydlpOkFAlcSE/k1A4zxDTwoCU3uAdruzJav9viTFeKrjFa9IOf52K9fBfwhNEHTDsvbnmb8O&#10;o8DbKEnhFeqhzVkqAipClAqZdDnKVlwewnJ/yLXNIY9+6TzaKm45tIvd8xPs3dUlCQ26FmjTwbmc&#10;OElZXOtzZXWDf3j8C1xcuEa53qfOHdPTs9x69+0cOHaA3ft3c8++lDhM6Q1r8tqgkbQlFNUaItlL&#10;VPXIpeGLVywnD8GEsczvnuH8lYwf/5l30Y4TEqXp1ZJ0Zg9Lf/pzkJcM05jK1ggpSEuBVo4yCIgK&#10;qLWjNhUqlKC8hVgQtkmcpq4KHj0z4AvnNzizsMnw6rPMtQPe9pq7ueHIAeanJ1CB8rm8WJ+/hYRa&#10;UClf00gxHkh4SzjZZOxdd238Tw7AfKXD7hwQjqeLgNU1olEq01zbtRDNEMaiEWgrWellrJSaAkdV&#10;W5wTIAIiIxAq4Gp/k9VeD4QgcF5xnMicXh0wiaAKJPsnQs4tr7NrYpIvPvEUf/uRfyJuz7F0rkdp&#10;R/QCR3DwVr7/697At7xsF1fX2pxbvUpvbYN+f8DCoGAEdMseevIY5/p9/uwnX01ZDPn5X/wHPnH2&#10;DPtmE/7zT3wD9x/bjRWCEYq2VdhQUhuwRU3gauJQYONka28bH6XwSs/hsKIqLUWpGfZzwiSk005J&#10;kpAkCfx+jiPA94JVY9WrlKIVBgRhyKiCXlawttHnyWee49LZHheKdUysSNst7j16A/umZzl1NKXT&#10;afscBVvhnCGvwdWO0MWkgaKsK2xcgUux1lCWPrctaBR9dRMCfd356pem7R6l+dr3q9cDMH6aF2yp&#10;Yq2zWOGJA0omuLJAAenMbp6/tMC7f/dveOa559k1PcF/+pnv4OW3HCEKA6SCcNwWWL+NjnIQbuDz&#10;2oTYGsZ62+MdCoL/wePF1+QYPN3p5rDFmBeC3GhUNqTV6VIIPzz+7JnnWRaKajTD4NI5LgxXuCp3&#10;c3R+lgkMebVJYR2ijrHNYFBr//6Mlb+ZDZjAUpiSMo3IhgWhC9i3b5YZpRj0VunnOVhB79Ilnj53&#10;lSxo023HtNIQnXRIjCZpa9IVx9Lly3xY17QPvJIf+c7beNONExw1FZN5h6HQ0AowGpzVCNeonmVA&#10;RwwRBODCZq8uQVhaKqastVeDisYqSQhUKJkKQ3LjWNvM+cP3/A2/8cd/xOSRG3GnbueXv/kNfPu9&#10;+4iAwjlCgVdWViVK+N7UJCmBwEPeDnSteeYanLu8wJOnz/HBTz9OXWvuvPUW7rhhD7cfPMidN+2m&#10;FSsKIYhqQShhc5BhsCStBCd89srzl5a4urJCXlim21Psn93D4X1tpJJoa6h07fO/ggBRNYoAKb3F&#10;f0NmfOlJejPw9ifNdYNwt7VcOrbbsOb+Ta7QOFO0+Y0t4o3DkTrf9zq8Y4jF51fmpkaGEQ6JRiFU&#10;4BXl+ZBqVPPpqwssVSUdmfLA/AHakymtGUWRDzF5wYRKqRPDINf084phbihkCxVE7FI1tbAUpmZl&#10;s6AuYXWYkWvNSBtUnNCNIuaCkMkgwwYKNdn19riFI1YhGRW7EotCc3D6EB/8xGf4f97/t3z+kUdg&#10;5hAn3/QKhiJgLujyiV/8biaiiNpZf81ry1Bp3MCS5SOmp6eJIm9zW9d146LxLzu+kjJupy2X1l7F&#10;ZxHeOhK4trzGzMwsw1GGFd4KWCo/P9XGjZelptdx26C1o3HP2P6cX/oZ+EM6Gqaa/368v1amqY2b&#10;P3MdhrPzFLzuB+7L/9n609u/NK5PcNu3boHPYyRlPPtocuPGIMyYeCR3PJmd4MwWIbTZ+z2ZUG7V&#10;ASD8nFoIZOUQceiztnRBgEUJx8gquiogUpAJy0qZ8czpmoW1Ph9+/DTXFhZYu3KOwYWnKPsDTNBC&#10;pi06cylCVThXUQVztLRAFZpKOuimHDpyksmpKSam51BRRJaXFLVXyPoZmtwiu1dVjesopLVQ11w9&#10;c5qNlRWSiy8gu5PYqVnkgWO+Z3aQ9dfQUtL/3CdReYY+tp90IiFqzRCWBSIOsC4mNxITJ6jZg5TD&#10;HNG3JBMtjt14A0jFzMF9nP7HR9ncWIWZiBYldWkxFy5RFz0KM4SVS6hhRrh/N3tvvoP9p27n6C03&#10;0YoEh8I2SSek0w6Qw5wLV9d5z8ceY/3KRXAaaSvKPOfArn0UeYmRdksokKQtn71q/Boo64J8fZWi&#10;rAijlBtf9wZ2zcyAMkzOtZlMBT/4+oeJVELXWXQ2JI4lo0gTdhJG1zJWeiW5VrRbbTrtiFZb0Yoj&#10;UiWJpLf4zKxFkN7igoN76J44zHQwx8rZ5yh61+hMTKGShDoMqMsCNRgxMiUdEfLj3/udvOHNX8XU&#10;VEQrSghbe/jg0hJ/+dQF/va3fh/Of4728pcYaQHpfui2iFpHUK053vHQnXzd172KaE/Kb/7NIzzy&#10;O+9ldPZRNss+qmGpextXgdaGbtjC1BqrDSqJ0ThCsSPUPIo9k8I5bKR9g2YF0gkCGYJzFBiiIGqs&#10;X7zHcZ7n1MpLB43xA/Oqqnj6/AZ5WbJZFiyur1FYw0pvk+FIcPnyZZT0m1I2GpEkMXtaIUePHuWG&#10;G0+SVxnPPvsMT549y9TkNNMTkxRZRV6WlNqwtjxkc7NHGLdwMoBuh7TTIVVtpic6pGnMgb3zBEqg&#10;jebBiYxDB3Yz3Z1gMgoYVJp8Y5UTBw5w4OQh6qymvz7kLy+e5rNnS9bXNrYsTHTtC8NhBImtefeb&#10;7ufEsT0Y7agav29nxnkZviAwyg+uA6mw2iKc8F6/LscYhzUOoyXCSazIvTS1CSqta00Ux0RNiJZx&#10;XmKowgBtLdVo4ItdpTzbf+eiKMR2zkbDit6GuH3oVxgEeKsSv2EYC0UTHrarJXECCiu4ZDr885MX&#10;+Dfv/TBTXTg23yE2CYVUKLOOHhjWTcTK0gXyzVW+/21v5cSU4uzmgL5t056Y5QPv+3PWr13h5ffd&#10;y3333M0wHxGlIXVZ0k4SX6y7ccCdb7yMtRijQUiMtdTaK6WElATG4ZQEGbDY67HZH/Cxv/0Ad991&#10;N7fceiv9PKcGVvo9li4vsbS6yMHDB8kGBaG19DbWyEzO7fuO8Y0PvZzvetsDyCBgOfdgV57nhDIA&#10;7bCFppeEnF2tqLJ1Jsua199zlEApSudZ2jgaEMEXvrHMiURIWSfYuk9Vj0hnJ/j7y22+6Yd/Cnnp&#10;NJaEo92QDTmFnJAYV4PWRGGH2fndJHtuxCUdjFRc+NIT3H3qOJ2paVwyhXSKr57vc+fxGXbtOkQY&#10;FD5IMQy8rU8TSG6tpbaCLC/odjpILNloSDdpIUOFk5CNRlijmZ2c3N4I/e6Ht/zyhYpSCqlkkxNj&#10;oRnyWaAa23k1G6P3tI7BeSsy04TklWXVnH8e2Ckq3eRxjB9ze/8X4C3emg1YiCbToikmrHUetNDG&#10;h7BKgZTbAId2ym/WdtwIWqIw2io0HB6QLKsSbVOCAPIyw+IohSArCs5d2uDC8gphkHLziZt4/Lkn&#10;+dCHn+Du2w5zz6lDpEQMC4ebSAmKHLD+cxQSJxOsFVRl3ZA9x8Mr35QW1EgnCJ33AHMIlqqcKEpY&#10;X+1z+fIVPvWpT3L77af4mvtfTs9UOCnBCs5fWKY/ypib6ZCVFf1RxuXVDa6trLL/wFHe8qoHeNPL&#10;TnFw1pKVBVE8Sd1U7VZXHjgXEokgt7qp25qciGbS7cbWITv+/5UsyMSOtQW2QTITlljjcG6CNAKG&#10;JU/UCd/7y39M59oZ9s7vJlGO5cVlnLIEI02l4M7DJxjcfQrx6GV+5ttv5+W37gdpIY38gE8LkB5U&#10;6RtBbiyjyhDIHX63O56RNhFXl5fpZTmVUgRJQhBF/PXnF9BqliRfp6VqDs1N8Opj8yxXks8ujJAY&#10;YlcSKkNRyx1AZHPOjodGqkK7nAPT03RUwlTdY2FQsVpCpi1JEtI3jn7mUDrnxOGDzLhNHrxhF//w&#10;2Rd439/8HV9723EevO9W1NwuVjcdX3zqHIN8jTtvOcmJPV3qusSJAJ2XtNpt6mZQ4EQTEGqNZz6N&#10;AXbHlppt+/BfF86ShBJXFYTxJJlo8XO/8YeUw5z7bj3A2974cvojqKlIk5LTCznv+YtH2BzWhCjq&#10;YY92qPjB730br3vZXdwyG5FlfWoJM90Zb/OAX7O1FRgToMLaswSbotk4i3EWJYMG0HXN6sMOoOVF&#10;w0YptsJOcR6gFYgtELyp2pvzz2wNs2SjhtPaYExOICIyGdJ1mqrd4vzVHt/5S7/LG0/dw0KW8dTT&#10;z5LXhtTUPP2nP8/S8iXmZw4hsThjiWTGKOzyxc9f4fGzZ1hZW+eFxWXe9tA9fNPL7wNXsS5GWAGu&#10;l/HFa5bRaIgScPLoQaa6bSYcIC2lzjAIpEyoq4Ao8gHrRvpXoIXDCUFq1RZzbTwEdzhP/Njx2QIe&#10;KLzuumyGQFYibAHWeOVLOAUKPvPcRZ65dI2NvOTwdMLJXV0OHTyAlYJ+mUEgEMbispKnF0dcXlji&#10;+QsrzE7vouoNmJ2c5IF7b+LWQ7vY3QFpKnLjEGmMrR3SVCSBxBjIrScaqSCEwNuCCetXQKzmpY5t&#10;Y6/tlymuW5mahg8QKHQzaHDgLQOspdSy8d/2tmXWNgAM/tSrbJO/gMDoGgLFaFTRTlLe8VP/AT0a&#10;0JmaIYkTinzEmx9+Jf/2ux5GVxV57bYIAGKLDamacPkKxDjAVaDwitIgCAkCSb83JMsyLmxukmdD&#10;cJoDu2eZ7rbZFba9lziwsNlnUFT0a8OuSBFHil2z3uo3LyW1BtdSuKxEOSCUVFhqa5hAbRErtBVo&#10;B1lVI4XPX9h6d6312WRue0g6fo9tY6Gz1XQDAXJrkOrrDa+8zeNJUoYoZSm04xMvrLKwPmLz6jJW&#10;GCanWtx3y0mm0wRcibQStEPIFBdGLAx6XF67wuULS3z6k2dZ2hwwSAom5ic5NHMzr7//Fo7vm+bw&#10;3hZIi3GGIrMUzqFFjLQKUTmsKBAiIwv20nIZq2XOaGjpxIrdwjIxnfDYk4u8+1ffzWS7S0tWrIuY&#10;+UOHefz/+jHyrKItW9RmkxJLWk+S2JJe2iEM6uZiFOCEV2tYBy7EBgaLZiIOUMZgyopPX+7z1IVV&#10;HvnkE6RCc3SuzcP3H+Omo8c4tXsOpz17NAssLTxTVo0BGCymrlFB9GXXxv9fAZjxsT3YGk+OmvB4&#10;58lpxlnf22Gxzuf5IQJGhWF5UDF0hl5R+X2GgFALSuDZc+dAKpIooBNHYDQu7zE1PctQhswLw+xk&#10;l4WVRaan9/Dj//uvcmVlnX2HD7O8cIm8WKM8dAfvfNsb+Nk3vYxWkmNXK+KkjXFQaMPAOkpncEbS&#10;Di1JGhIOCuqopM4UHz5zmX/6+HOcv7jMg/fs4Vd+6JuJLGBztIsxUnr1mIUyHxK1xh7p2+OowE/W&#10;sE4hRYCzUJaWstL0hiPyqqZyAqkChFJMTLYIg8A7y45nVqMRDoG2DqQiiCKSlkQpuHxlxMLyBtc2&#10;Bjx29hJLm5v0VciuiZR9U21edcN+Du6a5shUhHMSKySlVd7mUYgm30gQBk2f2swORNPXj2uR8cer&#10;jd6q37cAGNVkwEix5XSAEBitkSpq1MYCoSza1BghKGuBcwGhK4lERW8k+cQXzvAPjz3HxSsrPHzn&#10;CX7zJ76FOIZIgSn7CCUpVIIUAbLWFEWBCgJaabJF+gv/OxQwX2kgulM1vnXbjnTtneq1IY5ECJYX&#10;F9A1PPXcFQ4eO0nRKzi7OGTNDvjk2QEkkjtP7icfDAiloCwyHI5QhhTO11Dj93vMxLfWIGSMRpLr&#10;ERNJTDsKSKOY3iindBABqxcv8rHPfRGlFIcO7KaqK0QYobpzpJs9lqMcvXqFa4OA6Te9lftu7vLT&#10;R47Q8bw2RvEA5SRCRD4PLVC4YuRZ+UkbbUFKRxhowCEJEEhKDBLVKNOb2tU6iCTFcECUhMRBgs7g&#10;6//Xd/H5Jz7Pnle9mUWr+fYH7uAP3nknijbK+nB6BBRFhalq2u0OTdOIa5gRHr8TUFs+d3aRJy5c&#10;4798/DNUvRFWOb7pW9/MG07exC6ZMz/ZZUOv0elMYYDBqPTXjgoJdAU24NpGzguXr7Gw2WN3Kpmb&#10;m+W2U0cIFejaZxg5M84n9Su5abKUpYy+7Azaqu921DYvVrI4xsN6msF0Qyg03h7cSbED2N4mUAjT&#10;WIlK8NutxWLpqGmcGZMUTbO/C3pJxTAQHMk7aAOL/T5/f2mRsLbc3Jni4NwU01MRRvbJVYs6GxJJ&#10;RRyGjIYFo6xgUdcoFK0ooduOqOoha4OKrHZsFI6FTY3RjtA5okDTShPasQeT250YqXzAvDCObDjg&#10;SNpBxILHnvkCv/Gbf0TvhYu0HriPAwd20zIJr3zgOD/99m9kX1hAbCmAxLUAWF3dQBvN5OQESRL9&#10;DyldvtIxVjPpZu1DjvNyA0ZZQVVVxHEKYegdSLTxJHWh0Mb4TsV9OWiG2O5n+W88PngbR7fjb4zr&#10;Mr0DRBlbkIHbUp5snXMNKLx9b64/PV+E2oxrQeB6tcsYcLn+L3nS/5jYu3X7tkPJdQ8yVruIcY/t&#10;X5NpnqNSvma1jWoxDkKqyhOIwyD2payD0GXkTqEJaQWekJNHoC2cWVjn0uqIs0sDPvqFc6yc+xxr&#10;554jW1vBZAVBmKDChO7sHhBglMUFgspqBkVNnKS00glmZ3czNTnLoUNHKW2BNh4Ir2tNHKcYa9nM&#10;Bt49RgqCwAsW1pZHbCwusHnlEvRXQMHkwX20ZcIoSBmsnyZaXKWoNHOTilW6dFstRBwx7Oc4GZBM&#10;TdI+dIqiKhgurBPP7eXALbcy10qZ3b+Xj773fdh8gEoN+cIZgrUBWq7BsAeDnGjuEHL3Lu5/+zcx&#10;s3sPsZUcT0M6MxGH2i1WSs35jYwPfuRRrl26wKhYRhqIohZTE3tRUjIYLYEwJGGbutaEjX1uluXe&#10;qWrQp6prWrPzHDh2A/P7D9GyijCBb/3qu7lt7xxH56e4fO0cwk0gIq+6DaOQItOkcYuW6HvVS+V4&#10;4dI6AyfotmNmpieJFKSRIghCZCARnHyro96EpacJK0M9fyO79u9jefEyUMPKJUJbUssMZRTOtPiv&#10;f/UxBhQkEwHDjR5Thw5xflTzyPNnee7Rz9H/2GeoFp4ndKuUlYRwSLz3IV7xlh8k2BfxlrvnuWlP&#10;zJ+dXuMvf/mPWf7Ef2RQCVSD8Nqm0hFCUpsmTAVBVlcYYKMoKcoKbS39PMc4x9XFRa7WCetra6ws&#10;r9Pr9RkNMqZnZugNNjFaMzkxyQvPPe/DdqKIVuLY2OyxuLzqfTrDCFlIiqpids8eFpaXiVtt8qpC&#10;2Zo9+/ZgcKgwYG7PPA5HMrGLvfPzTKYJM2HAVLvNgckUFYeIJCDshCRRRFspWipAOEdgNEbXhIny&#10;LEOrEEFAoQ25sQxGGb3+gDtzy6FDuxnoEW0p2aw1ayuL3HzoCGquSz6syXqG3zn7DOc+t8DuPXs9&#10;w7zVZjjyAfUIy1QA/+YNt9DZ36LnIM0EKgx8c6D8olpbS1I7RBCAUmRVyeZoRBTHdGJFFAaEYQDU&#10;PheHKeq6Jisyklbs7R+EBeNZTJKGNWw8MCHSANEomfxP/X/aeCZSmraaosx5hgxefjkOtQ/DwId/&#10;SwVSIVWAihKEkAyNYcUoPvDoOX7rj/6cQ/v3srejyLUmTVoM6ppKCOxyzkqxSX9lmR/7ptdx6MA+&#10;PvLkC0zOzDCVRLz3fX9NlQ/4V9/xNjSCXFtatsYiCKMUFfgw1ijwthz+/R2rIXxzkpdVM8hzaJ8J&#10;68N6teHyhQv84wf+nle94pWcuv02hkVB0Ep44eIlFhcWqQZ+oC0CjdYVphIUG5vc/7I7+M2f+AGm&#10;pmGUbaCCKfK6QusC5QSJCmnFMcZqKqH50nLO+cUcwZADIuDldxzEFTUujrb2jJ3+m4kUZPj3WdcF&#10;tnbE3QCRtXjvZ9b52X/3n7EsUS49R6e1m3DfPFb4x8XUFKZGxRPsOniI6fk9tCb3sdQfUS9e5aaT&#10;RylcTafV5kA14offeIiR84BHq5X64ZtzBIHCWEtuFciA0aCPLjOmJjooGaDzgqnJCWQcUlhN1euj&#10;AkUrbaGCZoNrhpq2Ydd4lpg/D4XxRZ8DZBjikX+H1WZrsxFAFEWUtbcSqusKIbwtnrUWJxS1rrHW&#10;NF6qbruYwLPpPFvCeo9v49cUD+D4IZYQ2+oZa71dgbMWUxvCOKY0DotASIW0nk1Ya29/M/7MlDJk&#10;WQEqYmG1x6PPXIUwYfeRWc6v9fjsY0+y30Tcc+tNzHS8kiKzApXMQF0yGQxZLhPfTCtv9eK0IAoj&#10;itJAE2ZsjMY6XzREyucDGAQVjhLHpx/7Ep97/HPcdeo27rnjdrrthDLbRLR2cX71PL21ZaaTlH3z&#10;+xlVFU+cucLZK0sMs5If+JY387r7b+dUx1EJQSEUBDHCaSozQgmHcwGODlYAYUFtCiLbfhHD5vpC&#10;z+0oxtyWs+v1AMzOe++8PZUJkbL08gEt0cIlAq1LgqmYX/n4Mu//P9+Lmxwwk1nylkAXgmjgGMU1&#10;r3/wlUw/cAdXP/RBvvuh27n3xqNMTLbJsj4ymkRhCJRlUGv6LuKfn73CzOS0B9asZwybZkitZYCu&#10;KkxdI6wlDkOiMOQzSwNCIXjl4TYvXF4iNxNccdCOoFOMoLa025MMhCHUFt2ABga/pgIEZc4Ns3Mc&#10;npnl8fPnuZQVpEmIVgG1isk2Czqu4rYDERPtXdx+oMNff+DDvP+jj/L2h1/GV91/F62ow5nRkM88&#10;fZ5qo+Z1993Anq5hpFOcCpGuxFmNilOM8+BYHIWN5YRt1J52K/jRGrvFLB37ge8schMlWB5ZPvbk&#10;GT76+FM8/PI7ePjUPKMqJE4ktVRcWhjw3j//KBsbPVRnhsFoEeVyfv2nf5T7bjzJTApaDygJmeok&#10;hA3AWKsMgcKUIRJJICVaF7gwJLRNmLeEymo/HG/ULt6STDSZU9fX4+PJe2W0z0BrsjW8gsz53ruR&#10;3Zsm1wnnM8SU8mQG5yCOQqQxvvGRFuUE2kKY93l8MeRn3vNe9k3t5tzCEuvZFaqB5j+884285eH7&#10;0S4kzjKCJAQV8ut//37uYJ57XnUX6VSMqh3DUNBfG5GVNSuba+ybmmAqSZiZCHAiRIuAvKgIJMTO&#10;4MKISgRUABpS59BCN2GVAiVVYx3qw3rHg5WdXvVjwHnHFeiVg81AxvcxDbga5Tx/0XL2Yo8rS+t0&#10;pxwzsy3uOrSPVCXUuUYLg4tgVLVYWlllZWOTRz/3JAcPHeXa4gqtdsDxQ3t47d1HmJ9oETYKOiEM&#10;ua5QcUSIDxzFBh6MpvGRFuBsTYuayjiIUz8kqYYoCYXofNmKAiDsztfnvzaorVt2/iRorn0hPChv&#10;rGfM1c5b+BjrKBuFjLHe/sFYR24cxnkyihWCQdWjygQyTPhffvG3WT9/hYmZKaKkI1vnXgAAIABJ&#10;REFUTZaNeOUD9/Kr3/8mhK0pmiGLz+Tzz8c6/zl0k5hAgtWOrN/nYjFidXEZU9WkYczxA0dot1oE&#10;saXCMaxqltd6mNoSq5BWEtBOAjqtABkoCuNoD0u0dFQtv4eFhULUDhtIKqFx0hFiUdYijEWrBCW8&#10;Iqh2kspJ6rpACkEcBo1vvQNnqey20tS4rSUdxxh0bogE1lAL66+7IKGoDRv9IWfOX+LsaoI0m0y1&#10;FXtmJji+ZxeBkORhQIhANWz2XjbgY+fWubq4zJlzl3n2uTOkkeSeW09wx5GbObp/njfee4xurNC1&#10;o6gNQwr6laBG+vB6rXGmptSCCiiU8hZ0xpHbNh03ZFQLJmLH568MObU7pQpHHIsShnmPX//dD/H4&#10;c0/SjTqUucZNzvKj/+rt/OTDRxiUAZNth6gjEisYJTmlDumImmGzvmIDjHHgFEIotKsRLsBYsLFA&#10;C6itpq0NQpcksYQwphYh/bWc8wsrPPLY8ywsrZKPBtx10xHefMcubrvlFK0kashcumHQ/8vBlv/5&#10;gZkdU/kdxzivaXwPaAanyl/hReMMYGpJWQh6zrCQF4y0ZX1YIQrDIJKsXFpmIu3QDiCOJFWZwWRK&#10;YQLu3tXlyYU1yHuYvuH33/dXPLHQY6Y1TVtIktCwalI+8PvvYo+BMLVUo5JhO6Vdljg0KIsUCmME&#10;mVRMWMGgzmi3BEo4BvUkbVfjQkuvsjz2+XP84n/5IKbT5u2nZnn3j7yN2FU4ozFBixpIHFjDVjah&#10;kgLb2Pt55rxBYAnDgMqVBCLY6vucf/MwIsRY6PWG5EVFVdXkvownCiBNItIkwtQlLowJIm+VW5UV&#10;yniyYBoqnFQ4EbC42md5ZY0PnR+wtLbGtY11htmQbqh48OYbuWuXoNPpcPLEMdI0Qlc1dVVjhNqq&#10;27dVdM0wDYex42Ghv/2lABhEgRQtnFXUtcE6jQoEo5EmTRICJRnVBWEaUw1yrHW0WwlFWfDsxSV+&#10;/Df+hHLQ4+Yj+/jDf/u/cXJvm8h4lZ8W20HoxliKoqSqKqYnJvmXHvYrXGLyJW/dsRc357e1Fisl&#10;waBgM7ZkTvLZJ65y0VS8/0NPIyYS7rrpKLdFk4zMiB41gVPUlWaE/4zsqMapemugOr5wHA5bWLK4&#10;pNtOOTmzl+WVdTYGQ+amJ1i7tsQHPvYxChHQ6s4yOakgSMEoUqFRpqQ/GlBkgtVbXsHr7j/OO+6c&#10;4aa8phISmUCuS5wVBCL1tol2RKkdSoV0qZBC0jMt4sjbK2I8eSQMNSqAXEQI628TemyKCZKauJ3S&#10;XxsQtiIqKem0Q/R6zWu/+5dY63Z4+KF7uHkW7j00zWvvvhVjwApLSzqoNAOBh3eCkER4hUAhRihC&#10;JAHSGaTRSFHhVITOHE+cWWFxcZUFvc6pG46zu2oxGPYIo4CDR/cTJT5jKKfC1RZV423AkKhOM9i9&#10;usGVpU2WN0dkteS+AwknThwnTSOyPPfXsBQIvlx9IcaqsOZD3FnZja8VtwXD0JCL/L4wdgihqYNx&#10;Y6DGfy3CGGssRjfWoGNVocwZB8JboRoSniQuBC5Q9JVFZDVSSJKgJFIBcdymX2qu9EZ85txVsn7E&#10;8b0d9kzFzHQjWrEnplY6JcRnC+ba0ssKRiPjVXutAE1JUdXklWOgBZujEVc3BugaOq5FGiaY1ojD&#10;rkUZC0Q3pG0hNo7KWd73T4/zgT/4PcygB7MH2H/XK9i0m/zhT34PX3f7EagcVepQWiIV6NoyGPYB&#10;mJmZuk7ttmWtNd57XgR4/LcUMDsBVf/7lrrWXkkkFThYX98gbHeQKvA1aFVjnZ/R1valrXf1l+33&#10;7iviMNKJHedHc2/h7Xab9mlLfTgGSnb2Ej4v9LqH2vpHNvdvXvHWXVSDvAj30r/nxDaIqITasu0G&#10;71QgRNMnbL+b/q83bgbixQCM8L+rxDjT1T9SYA2FC0AFBKHA2QpnKqQLUZ42R0UNsSAipNYG8DaI&#10;rvY23FkasbI+Yq2X80+fP8PpS4ssrW2weOZR8oUVioVlamEhUYTTB2m1WxA4knZKWRdkZY5wLcIo&#10;JkladCYmOXDwsAdGJyYIVIAuK7L+iCgIGQQlAr/f1nkBzrLZ22TjU+8nP32O4E1fh94YEJ15msrA&#10;1MH9dLq7sGnKrokJYgUqklR2lmfX1xhdW6Nz8HaSowc5dWAXRV5QUbBw7hkGl0+jl58nWV6iOnCC&#10;6cMn2X3wKPuO7yNIA27qdOm2ujgneeaFCyysrHL29GnK0QidjwiFV19HYUom+kRRAkTESYsgkgxH&#10;Q5yuKcuSuqrJBiOSVovdu3az7/Y7EMkkB+dmuO/YPPcfn2X/XoWSEdUI0jClrkusMqi6JGlNkec1&#10;w2FOEiUYrRFT095JIR/RsmDTmJ4IWF3vc+b8VZK0w8G9s+yelIjoxm9w9WgN0T+H7V+BqAVzx6DI&#10;CeOQeumqR3Z1RR1bunuO8fo3fA833Xgzb3nTPUxPRgSyQoWKVh3x/qWc9z36JM88c4krn/ooJ+f3&#10;ctcd93JxOGIjjti/VvLqr5rntodP8CePXeNDv/MBnviDn6XqBKxvjBHHkmLYx2hYNzVZbTCV40pv&#10;Da1rkqBNtrnJRBSRtFIKFfDJ8+c4d3nEytI13HCNOh/hdEWr3SZxgsQFdOfnuJT3kRZcXlPWklCX&#10;BBPTqCgiRTM5t48oTYgnU7oTbdI4YrY7wbFWl3a7RZrGJGlMp9NCKUk78Ru3knJr2FLremtRGduN&#10;GOMDBL1/YVNINUxYGYCpQozUVCblajnCbKxzX+zYNTkDoiADRhrqpSVOHNyPmZ+i2OzTH2b8wZOX&#10;eeH8Mt2JSRCe4V+WJXGSMKxqpkzOv/vmB5memcJaiXYe+Q6CwMsaBRR5gZC2yaIArS2jrMAYw2S3&#10;TRR5BsS4CKycV6zoWhOogCDwC7fR3jpinLlRN1k6sWyGDKJRzQiJsYYkjDwjwhtI+MVPxighUM6z&#10;MJ2wFLaiLSZxcc5ar4+xMaNRjhCaqb0H+cOPP8vv/93H2Ts3R9tppkhw7YCNesSwP0TUkvML6xyt&#10;F3jZA/ez/9ghLl67Qnd+mqKqeP4TX2I06vPa1z6EMQVRFHi7umajsNY2OR6CrCp81kgjNw/DgI2N&#10;DaJWm6Kf4YxDxTFD4cjriqyoeO6zX+DMk0/z3e/4DqJOi0FeE0RtRkXNhz/xd7Q7bWI5h4k30YWl&#10;Wi4oN9b4P37snbz2NQ8wNRl7qzjniGRIKBU6kKhSk8maWlqMhcoIljLNuaVN5rVjb0dx9OgcCZpa&#10;i2bY59nZgQq8HVat6Id9ZoYR5aRjrYroViURMQd+9ldITg8YjC4S7jlOf+M0e9UUbnKeVqjIZE6S&#10;x6wOL2OjgENHT3L4xlfQsxHPvnCaeVty38mj9Lopaej416fmmTgQkkQtwjogkJJclVgFHRRaW2h8&#10;abOioCwrJqcn0XWFKira010CpRjZCrSl5SRxEHoJa6RQxvlzLgq9xNr4YYDVbuvaE40aoLa1L+yg&#10;GYw2rG0pMbUmkj5I2gaepSzzmkoJClMjhEI6gdWGVhrhnLdIEdIzHYy1nuA+Vh6IMaPXEjSsNSXG&#10;vrq+6DQIirImlJJEBQwc1GVGJHSzToQQpaz2KjbyHk+du8xaDke6UxydneT3HvkYC+dPc/LQPt70&#10;6lehq4qyYfo5POPXWefZr/jn6zNx/PNFQIUmshEYQe0sVlqchJZTSOEHbiJu8+TzZ/ngn76PO192&#10;J69/42sohxlOKAaRYnnNkp3/AvvnZ5nbe4Az1zZYXFriyec2mZvdw+sfvpUf+uYbiIeKrGFWjeuT&#10;68Nvd7Crmu8Vkc8caNQ7Y4BIEvkmWG4X/cKAdR740tq/Pusaux1KZGOdgg2wBgIrMKFiiKbTSinz&#10;glQnVOUaw5lZXvddv8TU8ALV7ltIizWoMmLXppI+2PxVD97DF6+V3DRd81OvvZXdh/ZiyOkaRSFB&#10;C0FShRBEfGL5Iot9QytKSVWKFIK6zgkDRVGNqMQEeQV1OSSSNZ1WiIy6ZNE0Zy9epT/K0cbSCi1R&#10;FFMUpQ9tDwICFRJnI6q4RS19AR3rGmUNr7zvBGcuXubKxiYbpaIddOnIddYGNZkOODw3yZ7E8NBN&#10;+1nqD3jkgx/hM089z1e/+Y28+u4biG3Nl9YNH3nk7zh6cD9vfPWD2KqkKgsP3jefoVKBb5w8zO9V&#10;XA3DzVlHFYWoLEdIiVUBpQlQLsDajJZxWCEZtCIElo9+/Gn++eMfJ4wkP/Jdb2MiiShyi0pnyKzj&#10;t//irzl7eQFpJaNeH6Fr3vaau/ja19zPK287jtY+0ykQzmeaRX7P0VpTNmX0ViB5AwR4azK2WU1N&#10;HV9XPsNpJzuqSYbZUmONvx7bKr74Z5H68mZWyu1BXuOU5Jn9BRhgUxcYq4mltykc2JSHfvp3+No7&#10;72TFWs6fvsrStct8222H+dkf+zYyXTE71SEqLMNAElpNGFTUosW1FcPqyvN00xZzc7MEgUIJSRQ3&#10;Cr6tPs+OL8Kt7JYXH9bKRn0mthtlQGsQATjhg10dXvUaKt+vaFOiAgVYSm0JlUJog1IhDsXpc9f4&#10;9MIqm2trzE9NcnTfLm7e1SXGUDuonaOyjjqIWNvscWHRsL62woXzp5mbiDl8cC+33nwDp/ZP+XVY&#10;jJWIHlxW4qXHTi95uK8worquk9tx95e6WXwFqxgndtx/u2HVIti6XsZ+/8OGQGAdVNqiraPWhiEJ&#10;ASGrw5pEDvm+X/trrlxYYG9H/3/UvXmQXdd93/k5y13e0q9fbwAaQGMHwQ3gLi4iqV2mrN2yJMcz&#10;slXxEu9y2R5P5JqZiiuOJ+Okxkl5SnFiWbYn0dixZFuOIk+sxdpJkRR3giRAgGhsjd777e9u55z5&#10;49zX3YRAe6YyNeW5Vc33+N7Fffeee+45v/P7fn/fL4QVQpNz643X8/GPPsTeap2NYogVoLVAWkc9&#10;iomV9yFa7w1ZbXVYa7XJnSAWMLd7h6/QjjQu7VMUGedaKSYvwFnGa1WqlQqNcKuy2ZUJy1FixbfB&#10;q9nWm4vpbWxoB+iSCl846Y2OjSMtMrTWhGHAaIErpCAsDGj/u4UxXi7FWQJXIbMJuXBIFSJlRGYN&#10;G/2Ek2eWWV/rkNgMZiucCAL27N2DcY40z3HC+zZFIqMzNFzZ6POdFy9x5vwCZ86vYclpjke8/y23&#10;c8PsNG+56Rj1Rhk3556ckRcFzjoSGZCXvnPD3M+z1kG38MmGFEVRAqtDETDh+rQyqOWWL17Y4I1z&#10;VcIwYqYC33lliU996s9ZWL9CnBborEvl5u/jd3/l3RyaqzKpA0T+GhkP6/t/QelFVH6st92DotiS&#10;YbKl9InYdsciWSDQpEXIWtcwv7jOt599kfkrizRdwpFdU9x+3QHecucxQi1wgaLAj18ai6YAvO+e&#10;1KEnljgIkNhSb16Q4UNU5ZOgW71lU6747/uWFB48kOSYQmGR5BqCASwKoLXIxUGdV5I2Kx1Jf9Bi&#10;rh6SW0s+sFibcGC8gdE5Qmd0FmMy0ea6E8f4tX/6+3zn8aeZqccMVYWoEpBPzPL6W3fyb37uH2BX&#10;O4SqwVAbZJRS5OEWYWWUMBUj4slW9SmUVXEIlFDEtYAvfOkJvv7Nh/ncouajt8zyQ2+9k7uO76VU&#10;JSV0CVoqiqHGCoEKQeV90CFFKVujAGksqO/1A/Ksaz93ODdKZ8OwGJCmOa32kCyHvLB0eynG5Yw3&#10;m1SrVcIo3qoUzXMoCYBOFASBYqqi6WcF7aHhqUttziys8d0XzjG/NEDg2NWM2D1R4y23HGHXZIO9&#10;4w2aDY1UhsGwV3I+FcaO/N2Ez9AJgTM+NjDGYAQYJUmVpCItw9zPiVhHaHMUjiQwiAKEEeigRuYc&#10;FJ54OAL8wyji7NlX+MtH5/n6tx8hqMS87+33809+5E3U6EMWQ6hIi5xQK2yeUaQZOqyAkjgpMAYC&#10;XfpO8mpQc0QC2/JNvFbdy9amXIFTGlf4qg/reSjkziGkQfegj+YPH30K7Sz/8bHneeOD97DHQD8f&#10;eMkmG4wiI5zwBLskzdAUCBGRWoEOfHIyTQyDwHJizwwuz7iy3vbSSFrxwrdPcebiZdZ3jDGdx4yH&#10;hjwIMAoqyiLzgmFuON/NWTu2n8/9+Du4KYYoTUiMIIgjbJGXnmqOAg/ub8U0YhsbXqBdiSKKEbPd&#10;X0VRtits96AQBKOsb0kctTjSQNPMepx5fol/+cdf4+RSm5//6Bs5eXnAR99zLzdMS6RJEaKCkSlR&#10;ppAWDAUqDsCOfM+27t9mst2W8ubKg5cvvHSe1dU1Li4uM7+ecObCFaZqIbccO8D+2Wluv+NmKrFi&#10;rdUGpxEiwmpNJYDA9pA6JJMhDz+3zPKVeTpJwnizwX03H2VHNSRWjnaa4GSAQ0NRoJylyAVCC0Tg&#10;cB5RIgwqUAxLmfhy3VkCrp6y4dUTXBl/jUzhRySK0Xu8heU1YohtvXZrkejnbNgksTl8xesWaMrm&#10;GnwpVZw+fZ5Wq4PFcfDIHI3xOnP1AGclSZITRRopLXq4Si+D9aGgnUkqkWK2qdgwNZSzLF+6SHeY&#10;syqr9HNLmvTQURWBIJaWWiCJQ8XhRkxnAL/5iU+y9tizLC7OU733LTT2TVEPqvzoW27l59//IBVh&#10;kLa8FgmKnDMXV5ipj1EdH0ONumbZBKZc125VLYFzhqth1b+N4LBdatDvLBFS0ut2vfybkGSF9YCX&#10;UMiStO3VinyfH/mK+udqs8HxdDW2SZX535FiKy+x/XWIlznfknPe8vEbrbVE+Smy9Dm1voeNVB4c&#10;177Wa346ahf3qhccxeY1+D3K9hTb+ly57/aW3u4v48SrfWlH922kfrA5Ao/eywAnPalB2hxNQUuF&#10;mCwlxOevCitAxbjMEKsuKpJ890rB3zx1nsdfuECyvkQoLMnyJTori3TXVzAXXyJBwPQMVBvIoEq9&#10;MoGhJD0aT5ao1+pEYcTUwb2MN8aJwphhXmAcZEKghwnSwVqhUYlh0L7C+a98lsn+SfQ7/im1puHc&#10;019lpnYd8cwUR/Y4xsNJKvWMQiicnWRx8RWeefJFunaK2RtuY8d1NzHQA3bvnOX000+SLi3T/saX&#10;UMemaY7tZXzvXsbHQmZnZ4mjMfbvmCJPh/Q7Xa4sLbJ4/jztbpvB0gYZBSZShI0aJsmpWU1WRKjI&#10;0TXLWGOYHpsjVFV6rWUWls6j4oAjd7yBxsx+wmqTQxNdThzcw4ceuIVYWazJyVKzReza9mpKMK5S&#10;qVCJK/R6Pfr9ngeE4xitA/K8oDAFgSmIqnWMDHj05DnWuwnNnXvRWSCJgxhThNDYge0MUMMYZIzJ&#10;LLUDx6mOxRy9/gg3z51gfGKc6285ysyOJtM760SBotFpQlUhcUxMRVx/4xGGqaGqv5+Ds7M89I43&#10;Y/M+/d4GWSenvXGJ5UuCujMM+vP89P/6u9x4/c3UooL6RAVdq2DzCrII2Gh3KZCs2YL+SotqNcbZ&#10;AWm/TyQFY2NjtLOMxx59BtUakCUpufGlXfWwQl1XoVnDZoawPsFNO+cYYulmKceP3ky9YtkzvY96&#10;pUa9Ytk1bgnCAB0oQqWIpGI8iGljSsTVTyvWlSbzxuuAO+dK07KtpCGMEn6OLf1zUSZnQI00EzHe&#10;M6UcPmQZGI+kitzmQ+wfwrwoyNKUZJiQFx65VkqTZ5lnURrPpjVFQRSFBEmKVhpZarPLUqMWUZ6r&#10;LROVovSxEBKlfJm4tY7SKqOsaCk1DUs5le2BAW4UxI8mhJHZoqAwFh34YzvhDV6VU4yqbGXpz+Gs&#10;w9iCwlhipXGFLWsHDTJZpZ2PoUWdRl2TVGIutvv8d//iTzi7sMz4eIMdVUmga3SSAUHhoC9JUsn6&#10;yiVOTEa84y0fJAhD5i8vMF5vsrSwwcOPPALtHj/5kz9BkgwQ0vtrmBI8cviFNfiEtRK+QYrMS4Dl&#10;LmesPkZnmBFUqgyHvrSvUqlS5JYv/cVnCZG8+z3vpjozxUavS0bMhYvnuHDxFarhNNpVsKpPsWZY&#10;X99gIop4x/e/iY+86w3MjIfeuNYZMmfp24wMh6aKFtZrx5YQvkVxbtBhmCQUTmIK31/zvECOyh2x&#10;WwswoK+gPohJagVBVzIVKnRU5aJ0dE5vkLoh+fwiYyKFqRu5svYC42KDqLYHREyoW1QrE6T5gNX5&#10;efZOHWJmZg594nouvXSSbzz/LHfe93psnvLIyhp3qBo7pwOENhBGVIOYdNjHabmZ2FTKV2QIIcg7&#10;A2rVKusigbUOtWqVSjVgkA3o483hozBCZF7TNIyizWSC1JIsywjkqPrHbQ6mmybCznkwdMRcKHxy&#10;Vkivwe8A48ymqZkzFisczgnPoi8NfINAg3DlsbcWlKPJF+eIgtAze8rqktE5JGlBWKvgXI4Rjq4Z&#10;MOxlBIHGyhAHpIVl0NsgMR2+/WSP8XCCO6dCLrsNfvurjzCRCz78/vcyt3sH7Y0VZKhxxo6ywdsW&#10;D64EWQsPLJVSXkVhiFWVgc0Q2hs1xkKRDRKSusShOH3xIl/5ytfotDv83Md+nIl6k1anh6pXSU3O&#10;+oVFxuIulT0HaYzPYJKCL33tEXoy4qPv/z7ecf/dHN6pKLodUhmh3FaSd3spuz/nMmDZ1pLS9LFC&#10;YYXACI2VgR8VXcKmFrfzQCVOEGpNliboQHs2m1JEKmQghQctHSgbIoUkMSk1GTAuArrpGtlAQyVi&#10;fCykSp/7H7yXb31xyL6VU6zLCvVAEIeaSnWMJM159PHHufMDH+b0w4/ypUfP8UN7J5BSkxmDDCMk&#10;gkolptXtsW92J61kgzTLqNVihLFkhSOxBh2OkQ9yKAxjoWB8bIx6NWSxL7l0ZZmNVoskNyipiOo1&#10;jDGEYYhSiizLkEFAXxelF4cjxNCsptQr3tfjciclySOmtCZXAy4Mx2lEjiP1nAcOKnbP7ecf//M/&#10;4Ltfe4QTtx7jNz/+00TO8dLiKl97+hmSxS4/+P73sHO6SXf9MhJDHAU4JzfnCSVHjCBeBWBQjvdh&#10;5hhUYsgL6A1RSlGEEqnHaIkugg5pBx5/bpnHHn2K9771Ddxy3R5yETAwAVHg+OILF3nqqSe4cOEs&#10;tUDT6w3Y0Wzw0N3H+e9/6oNUBWSdFkFUwQnpzX+VLKF+Soklf57bE/JKSqQYgUV2m0fV1nMtRgs6&#10;2JRx2sxtlNe7lSx8tWnktRYChfEkjaIM2JC+SrEqvIfPdDXAERMozbCfoashtpfSGQ6o7hinsXeC&#10;xd4y351f4tSLZ5iZ240qYGA6FG6MWkWTpQMK6XjqqSc4cmSKqakpryvPCAT2yX4t9dZzWJ7way3f&#10;wlBgjNcQlhKKIscUhiCOPXPLFQRKIp0fL23hryfUEQjvk9xQnp17aZBy7vJl5hdWaCdweEbxzrfe&#10;Qb0SY7KC7qBgKGK6FAyGCcNhyvmLZ0iSlEO1GofnxnnzDW/g2OHdBGVoVZTAOCULbVPK4P8B4/41&#10;UtqvAhNe/cU1EZjX2HcrHty+l5b4CgLnK4YdjrrY8jvJSn33XEqqIiHLEopGhWIw5OiuCmtn1wnU&#10;jlLuR9EZdGj1NpgMBZHWjEWOgIzCBQyLjCeXVul3uxSDIfVKhZ0TdXZNT7OzoukkKf1hnyvtnPVB&#10;QmEde2o14toYcRgSKOmrOEdp/a1VrH/OxPYr23p7tSHsqJ9JqUvZUA8XKOmoBw4pDWozWWCRTjDU&#10;NVRhkM6hdIDUvi8lJkETQipYa/dZaV3hwsUhPZNQmYrZd3iC6VqFXRPjdPo9LAUIqFZi2q2UjY0O&#10;X3jqRebPX2Bto41TETt2zvLj77+OW687xi0HDjKjLWEIHdehyBqji0JKSRSUyUfriRamHCuM9d4K&#10;Vjhy41DWG33nzqHJcYUlUpp2N8cWGbgIV+RUKk3Oz1+k3W5Tq9RQIqEnBLcd3Mfs1BT1IofEYsPv&#10;lf0C6DEA8NI7lOQmBEVZXSsQBFJsMmDzXL6qxwog0wGusGibsbuq2X1khtsONLnYz3n8pZc4NX+e&#10;h7/2MJ956izTE9P8zINH2DszRawlOIsNQjKRorTGFY5IBiAgFx6w0xKkCze9L6zwkkM+AW7+XzEc&#10;//9ikz7k9nFsGUdJHCoUVFVKQc6uuuGF9Ta1osr64iqV6/ahs4ygUSXIFD1lkTZkrrGblc5Zju+9&#10;njPPXODk6YvUZMqVJGZnJSVZXeO6O1/HL/7Q+3C5RdeqpMb6OS6DEVgJ24CPq0Y0P/54IFgqSZal&#10;5F3LG954B3ffewdvffYMv/q7/wf/+Zlz/MEvf4R7jjWIwj5GTFBkoOMMbMawV6DHajgnN5NNXoo6&#10;B6JXncN29vXVWyWIiYMq9do4Dh8idHspvX6XpaVlrlwaYqylOTFBHMXUJgICGSCdRuYBLhG80hn6&#10;ilKpuXf/Lu4/OMsHT+xnKGu0Nto8+czLzC+u8y8//U36hSMc2+DtN97PXGOKu0/sozGlkUHBrKpg&#10;nKUz6OOUB3mlDsidYaA82KtdQSOxbBQBtaBASYtT0FYhmZMEJkdICALBMNlA4TA28jkABWmekxcF&#10;+/bt42NHZnn/227mV/7n/51//e8+Q+dKhx9850O84UZJ6CBSAVmRo4MQFSjyVJClBUIKanHok4Hb&#10;/Fs2mdmjOe/vAF5GW24EgQGcZBBBkBTYWHuwQUhOX77CfCvD6BpaCI7fcCOREEglsIOCXTM72Fjr&#10;gvASkSPfzXq9RlEojEhIkg7ajVHVAh0nHBk7zEZ6ifWNDjviwyStVebPPMNXLp6mMTnDUW1xYz1U&#10;NEYr2SDqKnpJjfU8pU3B6374h/nZ6wNOVEBmA4wsEEpjjZf7EaNEp2Pr/fdsW3JZPonqVTtGMcP3&#10;AjDghEDIre+FgzgXGBdx4u4j/E/79/LHf/kV/uIvv8n4/h380WNjvG3POO86spd+zVIbKlxFY3C4&#10;bsow0uRCMnbV+Y3uqZQShaAwDqkEN964H2P20x5mPP3yReoT43z+m0/y9bOUpzNGAAAgAElEQVSP&#10;UVjBWx8+zc03HOahN97KZF0CKVmakWcGJyp4EYoh991QJz50FycvX2Zho82fffERqpUGu3bu5vU3&#10;7KARKoqsi1GaXASElQCTFZjce+JY4Wk2A+WlBKXwpBw3qngvgUuHr+QdVTdsxgijeAG2VXuIzfEC&#10;XjsWG23fc0cdjPxYywMxa1Nmj+9l6Bzr/ZQnTi3QOnWRuakaMzMxu2ZqhEKTDQU9NUNcd+xvFKR5&#10;xtoQnlmR7HFLRNUqc3t3kzlLM+3RSwZkWZOzl5bopwVJXKGnBMJZVrsxdR3x5jc9yJdlTnGuyuK5&#10;72DjB2nukfz7rz1Ft235tR95HZFxaFVF5QlpUOHIjkmuLA9RcUYlDrHOz5Xeh0qOLutva4W/c7u6&#10;ksY5aDTGaHe6CB1Rq1Xo9lMcliIv/SuFIMkygmjLQ3szQ70txtu8EVs/9ton8rfe4O1fbuswm///&#10;X7e5a7z727ZR3736GFufX5X/2Qa4bO677b21fYRVWBOQW83QBaheFyEEiVY4JXDKYWwbrSyPL1rm&#10;N1Ief+YCSbfPuK5jJvskgwEzR29gcu9B0v6Ajetvor+8wsZzz+OWFrDa0J+OsbLJxNQMQVjBakW/&#10;26FrHa3uMjKICCtj7Nl9mMbYBLbhydI2zwiUQmnJxoVlVG+BjSxn98wM1dhw30Mf4tLpdRa++Wku&#10;tl+CTIMc+mtWUyhdw0xfx663vpva1BRxzTEXz9HpXubIwWOcTgL0nhmy9oDwxl3snt5LOBnitGS2&#10;GvLKpRfYWOkw6HRp97osXTgPEsRkjVBVUVlBzUhyJ1FRgK12kFYxnjfJipwr6wsYZam4gKN3vo7d&#10;c/sIY8fUZMG+vQE/evfbmW1WMZ0eTgikCtHKe0GPpI5H4V2sI3q9Lv1ejzRJiOOY8fEmSZLQ7/Uw&#10;xlKt1VFKoysxgyyjsBl33XaMfpLz9LMnEY3Z21xuDUNjoDlHXBEkJ5+mOtHkdffdy8//6q+ysrFO&#10;jsPqlCy1LC72GAxS+v0u1uS043E2+qvUpOb0xWWGCZi+pd4UFEagwzGU0lhnaByd5vbZnTy4dwe9&#10;RsyXv/YIn/sv30T3NpiZOEStUqE2FiDjiMxIilod4xS6EIhqBS0FFB5tVdr7JlSiiGatgYlDgrzL&#10;j731OLvGAmqVClIH6CJlsdeitb7BoV1z1BoNhkXGH331aWxU4/tvPURMDnEdmfVQWm/KFFljEUgU&#10;eiuB628HAIUtGbGbk7JHhEflaCMtTefAbmObwVZZmzUpuQ0x5KSpYikZwMYG9++oUYmqZHZILjUb&#10;3YxKv8PEZINifIze8gZracqnn7rM4mqH+ljdMwOF165VUuG0YF8Ev/iuu5FRDAaE9IiekF5CxTlH&#10;lmfelLtk6PlOVgYUQpQMf0FUDrZpnpfAkkWVutymBIOA0mDNlcx6QZqZTeZxp9v3slFCEIaeLVQN&#10;ffBoi4JgrEY6HBDhS9CtFWSFJQmqNNcvYSsVFoJxfuJ3/pTzF5c4euQYoRCIPCfQjn6WMswEg3TA&#10;0uJF7t29gze87g5W24u0csn4+DhnT53la1/9Gu97z/s5sP8gebGEUp4pr1QIQpaauz7hZorSs8A5&#10;TF4QRRFJliGkr+Qx1pIQ0s8zkjwDC5/9w0+ze8cu3vfQm3FBwADH5f6Ay+cvcfq5R4ExamOz6MDh&#10;sh6Lr5xn19QMD73xHj7x6z9C6CxJYTAosjQF6/tRIPVmwmIMRRHC0Bak1tLKDK9sFMwvt5hzlj1j&#10;AQeO7MYmA69jj9isyBpVg2gFa0lErNaACSoy4Vtd+OBP/Bbp0hL2yil0/3n+1U9/nJ/49V/iHf/+&#10;Sb7x+RcIlp4mHBvQGK+SmgghDBLDxsoa441J7nvLO6HeZC2znH/hOXYEEa8/dgcTepUTB6a58/oG&#10;WeCZ75EpSLVEKY1nzfikjJCKREhaGxuM65giUvR6faaEJK5VsIFkOByQJkN2Tk37/hN676fRc2id&#10;3TTU9gGZf4a1LgHOEowYgZdWeK3ooGQh5wKGaUKkgk3T361jWaLAszqNtR7AHE2sgrLqa2sBVGSG&#10;QAcoJTG5lzETQmLzHk5AEFVRKqTbGWDiwP++say1e8wvLHFptc3crirdvMaTJ+f57lPP85H3PMh1&#10;e6dY2egihUMHml5eIMMY0mL0FG8m+kbH9NqrtlwkWV9yqwTFUGCtJJMWVdU45fiD3/szLly6xM/8&#10;o3/IrpkmLhtgi5ihDpg/e5LdIUyNVbnoNLaX8NyLr3BqfonJ2b385i/9A44fmIJum0Rn5CpCmgah&#10;8zrpo1F1OwDjNoM096o4K0WVBsAOb8VYJofKhNIIHMWBiRVFURAG2peG4mXlTFQlzp0Hf5yj5zIy&#10;Z+nZHNHxkpBXAkfNWRga2lnEei/lXFpwejXhkT/4HVyWMj0WMzO+A90ImNhzmHZrlT2R4PCdb+LK&#10;muW33hoTT1Yo3BhoicVSLRxYy+W0TdzYzenLSyx0c1QhqVRDhjYDFxC7hGogaTQaXFlepXCOS2nM&#10;ixfXqUaaIs+JQk29GpKlKVGgSZMhcRQTaoVRIelgmalmnZnpSRYur5JlltyG5IWlX6QEImNfpcqD&#10;B3ayc/80z509xc/90v/CiZtP8PFf+QBjOmYjKfjTv3qYpDPkI+95O1PNOq3WSvncOHSgNr1OVFk9&#10;6ckGcnPu24o6t9jumQipG0NapKTKkRpBs9bg1MXzfOm7p3jq2Zf5hQ+9n107x+jiddEDLfnid57j&#10;0WdPsbDWJ5IZvU6fIzv38Lb77uAfve8eIpmSZo6KhkBKwriKFRLjwLnCAyqjxZ3Y0oSX2+ZrP+eN&#10;dIfLqo6yO25WyoitkHrbiFAe1n83ImRc/fm1Nq10qXm8VWWaJANiVSVPLJdTw8IAPv5vP8/ZhXWm&#10;xytcWjrP1FSV99x5jERo0rblC48+xevGcj75W79I1kvZsWuS3AgkDq0znIi5vNgnqDkiBIHWCAFa&#10;KYJy/hebYJTdvH2vtSSx1mvkS7FVWehKsMUZb/IYSI2zfvAxso8Oqyx2CuYvLnJxYZmFdMCuRoP7&#10;jx5krBqBErRsQZw7EhnTTQo6/YSV5UWS4YCGtExNNJlqNtm3aydhACOFL3fV39W1RtsTgP+129+m&#10;s/1/d7uWAbL//Fo/uNUPnSs9YKwjKwqCOGA4BEXB//ipL/DH/+XbzM7uopUXZJ0WR687xC98+AFu&#10;P3SE558/hVOKWiX0Y1ijSqQ1Umn6haHTH9BPva5+00GtXiWMAqQWGJt7yU4VjCYTRsvO0XwGYvNj&#10;n9S9dluHYeiJEsZitslaiFD4azUKZ4WXtXP9sq2CctT3bEwddIlchBCa82ttzq+ssNxu0S/GaAQR&#10;R3Y0qdY1OnZABUxOxVmCIKCbppxcWOD0Uodvff1JkkFOoANuuvkAe+d28QO372ey2STQimrogQll&#10;U6wtGCpBKgNsZpiQMVm5Hrg62R0K7ztj8UDLaAGXFN6IOLNe3qiwFtI2HTlJuz/km+e7SJXxwNwY&#10;oVIsrnb5rU9+hueefxEVB4zXq8iJQ/zmj72Xd92zD5sUuFiTpNfuk6pcp9gS2BhJUm6HWWwJNuMc&#10;UmwRy0azsigraIXbIlYZYyApcGHgs8lK+mHDOp6cv8BLV1qcubLGyoUL3LhnB287cYRjB/cyN11H&#10;qSE4Q6orRAMDEopY4pCI3AMXYhueVBTFpqzhtba/PzJmXu6WUnpSOgciI3GK9tl5fug3PsU7H7qf&#10;ytg+nBAcOLSLtN+jlyU+saocU3ENkwm6w4TZuuVTX36Mi92cinG8cnmNK898HbvnFo7ecR9//fGH&#10;KDotZGWCHIMRKaGLsJnE6a34apSFLEbPWrleHTVbmhmEs1Qrfq3bLwxIRSQKKiZmYDUf+9/+iCdP&#10;niOuNPmjX/1vuPfGHVjpNdeEBWkNUgiKga/wCKOAERp+7fszSrRu4xGXXdiYAiFHRAaHc2rEy9n6&#10;c+AS6PSGrGx0We3mDJKC5dRX5cax4tiRPYSBY6JZJUvWKGxAO6liraUadNAyx+hx6lFMnhWcmW8x&#10;f2mdK0vrfO7FeQbdNnsnm0yM1ZibneXtt+5larzGjronXyhdIRd1VNKlk0tEGPsq1qxHpCVG+KqL&#10;NE9RkjJ5PurHYtNH1RNXJkl6GzQrBVZK/vNjL/A3j3yXbz29yIfedoIPvP1e3n3nYbTzYHdhJFob&#10;sClFBv3EoUNNEIYEWnlJS+PBy5H6wVZ/uPpebH2ghGAgwBYpdRWQ2JwwgxcurvHCxcuc7EiWOgl7&#10;d+yi6HWpT1SZrIUgcky7R4HE6MDH4c55WWdA6YC2GRC7iMowpdkMoVZlpTWkm+UccprLC8v8h0cf&#10;I5qoM94cY3xoYUwySALiwRBrBix2W6zKcW56z1v4kTsP8uaxEERAIYaEtoJ0fgpxGmQAMi29fKCs&#10;hHn15W/3shjJ5F3dQK+2ot/2Tvu9tfO9WDiHUgNSKjiriEyfUGteagk+9cf/iZWB5M7bD7Pc2uCh&#10;e2/nrfuqdIsUHY2hgNDBcDAgiMJNoFJuB9UYPRMj7zj/DCVGUyXFa6cpurlgkDu+dvIMFy6u8NWH&#10;n2NprUVYqfGm48c4engP733LrYTSMuh0CUSNTA3BgCkM1fEqVlpUoHjhzArzC6u8dOYyY5Uqh/bP&#10;8bob5wjiAJWl6CInkNAxfZTegS0rW4TweSFrDSLcIsB4ZRi36YW3PZRwbBujuEaMNNp/23pxVC25&#10;NV+VKw5XKs2M7qaAqiqwRm9W6SC9VH8cTGG0ZbXX4dGTC3QGinqlzWxzgkPTO5ht1OnlCYt5j72B&#10;RKqYbqJJUoMxGdYUGJWjozrIkO7A0usNGCYpp1trmMiSLm/QGN9Fu2v40n/8c86dfQ5Xr9K47mZ2&#10;1mPU1DS/9MY7+Mhbb8AUKSqwdKkxBiyvrJNlKbVajfHxxjZD+LJ/bkr4bg7137NdawzeLktmrfUV&#10;S85Ldkml6PYT0jwnLCV4h2lGYSxRHGOsl84eDAZEcVy2v2DEwHbGPzVbP+vvv7B+v+3wjEN4n0Pn&#10;Nv0PR7GkKK9LjZ4HKL8HKUavvn+9dgXM9zbK1r7XglLK8932evWRr4aEXvU6KprZ9m895eB7B2EH&#10;aKconCPDYimwtmA51QTCYdOU9X7O+ZUBX3xqntXBgGYQ+kIxLRlawyDPuPTk03RaHaYmZpiamKTZ&#10;nGAohyRZyjAZ+jWxVFSEYmXhLJfmXyFrr0HSB+llNcPp/VSjCK0k3WxARoEqIgoycDC36xjheIOz&#10;3/46+spLiD172ffOn0G2LjC+c5owqGA3Vrly/nnyYUFuexRO4FyFXcdvIx32OXTweiam95KZkM//&#10;xefZffMNTFYc5y4v019e5Oj1B9i9I6bV6qL7HfJkyOqgR8UVVBpNlLPsntvN8aPHeOy732VxeYEs&#10;K4jiKu1uH2MMnfYGY2lOL0spJsaY2b2Ho0duIgpCdtQk77j3Dm46sIdD0zF52iVLhwyDCsqBspYk&#10;TZFBQMCWNcpm9t95pRutfc5ju5+ZsQYp/Rzs8D7zKxvrVKoV6tUK0hlMkZVSynHTkUmiaAxz8Ebs&#10;2jLHb7uNe+67j+ldu7iwvkZ7OGBxfZ2ljS6mkNiihlKKaCxHBZb6ACoTMdbkFE5TZOAyRyoUNk8p&#10;8iEGQWosop1BNeZtd9zEu+67nbtuPsrH/+JP+PI3nqCVN6m4FD1cprHjeqjvZzwUJLmhC0zFYwgc&#10;uq5pd7pI7TXbG5UqKs+xkWRnI+KWiYzbj+2nWY2I4gqOlPFKnUGRcXZ5gVBq9szsRGnNMws9ltaH&#10;HN45zp7JmE7SIlSa0EqqYYQWikBqBq/SpndbT5rYmgxeZSK2beL0/8T5JBDgyoFy04fDZhRE5OTk&#10;Q8lK2kdutLh/9zhSalKXkgnNWmvIeDqgPlnH1RsMN7qs5Dl/+vQil5dXmWg2S4NfH14opXDCcriu&#10;+fG33kEuFcI6tCx/X5ZBGZQAg6+E8eOeQGrtUe4k9YxDKYmiECFFqVPvL8ibuVIaq8kySBZl2/jB&#10;tJ/kmwN0fzD0fhlCUpgUUxQ0KlW0lGAtQ2sYb4yR99veJMkJjAspAse4VlzsFXzqS9/hrx55hf07&#10;90BUUAljsJJ2t0WWDxh0BywunmdHM+aXPvxBBt0B5/pDoqBGr9vlDz/5b3ndnbfz9je/wU8eVUFe&#10;GLKsABmgpJdQU0pgja8gUeX9ytPM3ze1JX2BkHRTx8DkXFpY4IXnnmf/1C7uvOU2ctNHBSEdU/Cd&#10;507SX20jh2vkVAlqM3T6KyRrC7z3ngd54E23c/etN7M7TGnWIlS1hgg1QVlCXWBJrcE4S2YkDSex&#10;quxTMmDgJE8vD5hfXOWwFuxrxszsmSISgsIatNI4HHmWM9Ljj+2AteoU1SxhwxY0i4J3fOLbPPHZ&#10;zxCxSn7pHPUw4sp3voLcqXhFNPntL57hk1/4JjNPfBtqAfWZBk4FpMYwHAwQWU5jaoZbbr+fTFSo&#10;7Gxw5sUXuWnqRmamDTOux488eJRCO4ySVKT2JbdalxUpvv8qpcgznzB5ZXmRyahGrTbG2voicRgx&#10;MVb3fV5CLx8SWcn4eIMsz1BSUq1WSJIE4TwwugXAeKBy9Hwa531jrLXkxoBzmwDM0Bh6/T5hGBKH&#10;UZm09KAFDpQS2wJ4/yyFkU9QGWPLyi4fcAZhTJam3jsCz7bXQUCmLKZIEbZAoAjDKsPuGjao863T&#10;y5y/vEioBXfccID5lZR/9x8+S4WE77vvONddf5i+C4ilByaEcxiryAqHyUclyltLCucsxvlrHSW+&#10;irIqLhRVCjvAWMNAVTl7cZmvfP1hDjUb3HfPXYzVY59Ikor2aovzy1c4ONtkthYjnOTrF1ZZX13i&#10;3JUeH37Pu/i+O6/n+Iyk225BVPXnYAXWaawwCD0y7tumBYsbeZxvhiejgFJLg3G+ENk4zaggWYqk&#10;TKCPMrECgWf3ZnlBGIVQ9oG+AVKHcF4gaznpM8hTVlcFBTGt9ipTM1VOrfV5bnlIO41ZWOmjZEKW&#10;JqycWUBefgTb3+D6uYNE4wFjM/sJAsETpxZ4w+0HuevWm9FrF/jpdx1nYxgTRCFhFKLSlEArOkWC&#10;LQRdEfLw+TaBipF5l0pFUWSW6fEKJs9oDQs2eilxvclaLnl+fhlNgRSCejUm1ILhcEgl1GglCaQk&#10;S4bUtGLn7ikssLi2wfogxIqAlfYqURizo1Lh7inF3GyF0y+/zKc/93/yxPMv8Xu//svccGg/80nM&#10;s/PnOXPmFCf27+a2644SmYIsz0B7Vr2QgtyU+u9aea0ZRnKNI4+p7eHpNrkh2SQp1lFFClmBbUxz&#10;dmmZT/z+F5g9vJu3v+keDgcFCijGdrK6us6Tz73In//N46gwphi0yK3ihrkd/M7HfpgDs+N0igGq&#10;4itnpc2phAFYg7XeZHdEltgeRo/SPnITePEyLFuMxhGwMAq8tiTVRsdx5tqayNvlcq6WA7l6KwpD&#10;UY4VovTG6fX7vLQ2JM0S2nnCRmJ5+JUWLqizeC7l1MlH6aarfPQd99HKUupxkydeOEX3wjyP/eH/&#10;wIXldfaO7UHHpfeFGKJUTKfnWE/X2Vkf3/SjklISqDJ4FHrbEzlKKF/zEkF4AGsktSqlRErpzTSt&#10;1xsP5NYC7OLGgAuXFjh1ep4gqjI7u4e7rpvGIGkNE6RWRHFAOmyz3BOsrHXp9YYkgyGNQNKoVrj7&#10;+CGqtQpgvXQbzvu3gAfUStnF3G7m/v7/t43izW1dxZapBr/Jcpx0BEaSCchURq/b4s/+5gz/+tNf&#10;wgYZiQjIul327zvAhx44xk179tFoVpnbMcHORkhhDbmxtAYDrHXkmV88xFGF8fExtMooClfKQkiU&#10;DHxSxQ5LEoiXtrTOevmv7eALbMaH19qCMMSUxAVrzOb4X+ABXVvOwwCFDFBSUNPSazw7A1nGqmty&#10;ZukyV9bXGPQGTNQajNfG2DVVQUTKy+EaSUyIifukmeCFsx0ur3SYv3iZy5cv4kTCm++9iwOzM+yZ&#10;anD80C4iLXE22ypmKmX2ssJL0frqda/Lk5eeHz62GHnS+LsVi5H8ir93o1VEYXwCweucCx9/ZG1a&#10;YoqVjR5/+dISN+xtclMzINSCbz09z7/45GdYXFpAhAH1RoW9x+7ld37qnewdl2AEXRTj0bW7U69c&#10;cwRCIhEE5diWFv0tmVTYjJFy6w9k3TYV/9hLvJkcJAqFQjpFHFq6SR+D9RWCRYEtCqqNBqEsyNIB&#10;T59Z4+xCj8eeWyLprrNvZpz3v/FGDs1NsWdXjTCvoBRYMfSAtquC9RVsCF95aIxPOr9WJczfFwDG&#10;2cx7denQ33frsHmBdiFPnn2FB37oN5Cuxcf+2cd5YHaOZMxhM0M/GRDlBapaYXdzhtOr57l5zz7+&#10;4C+/xMmNHpNhg7Vem+7585xeTpg+fju/8MH7edfeJtWxjCIfAyxhYOn3U7Sug9rSrHflA5mX7Xg1&#10;AGPxMrPSeW/CXJZU9kyjItDWIVXEd05d4vNf/wZPPHWF73/gFn7jH76eWBQoPVbqp0hyBDkWU4Cw&#10;kliWFbmb5zJi849OZNu9c9veCL+WtSZHymgzi2q3dvJyNsIbOBcCcuDKlRYrq2ssr7e4vNalO/Tr&#10;kZ075qhFluv3SAJhGAx8IhWnaCdDhJLEShFLRaQ1rX5KO8l55PRlXjh3ifOLq2ysJuhAcfTIHvbv&#10;mmTfTIPjc1OMz9aJbIbLc0zhGNqYzAiEytFIAqlI0hwnve+Os47CFD7lLyRJmkKaE9caDIxECUFd&#10;FiT9No+dWeG3/+TztJOMX/voe/nAA7dwYCJCS0NmLOjQAwDC0SvBLx0EaK1RpYrG9myhu7qdN9/5&#10;991kwEQcY4UlwVG1IU8+8TxfvTjg0lqbtahBFEfcMD1Bd32VmR2TxBQYVaCTHBVU6BWegOGAtJRf&#10;dEi6haQSW3ZPVLC5ZKW1gQgsDTXNF//6i7y8tEjl8GEqSOLcUq1KZDHEasvG6ipXNhQre09w+9Hd&#10;/P4PnqCpchKRoPsBNo4RmSEs11eJdhgJQTECK7YSaW4bQehVZuJXp1lLlOBa/oS+oUsAxrqSkAOE&#10;GcZKQiq4PENKS6EcQ6H4b3/yE/SbKffefRtjPcUtJ/byg/ccK1UsDJm0XvatVHQYxVTbvXh8ddOo&#10;und0ZV5qTZaymyOQyZkhTsU8fnqRc5c3OH1ukT/+8pexVnD8ups5cXQ/b3jdDRzbpahHVTB+7dwf&#10;GISMKYygVvXr5VeWW5xf7fDy5VU6nRYHGzXedssc0dQYNqpiuiGSLlIH5RoNjPPS85hkW+VRqTYx&#10;WpOzDYBxpV/RVfMpsAlUbs2pfm24JWm1/T9iM0baTPwLAbKDsFVwAcLpcvxzpMpgjUCgGBur0uu3&#10;ePr0OuudDuudLjtmmhzYNc31e6bpZj3yLCfSAUGgGeQphS3ITMiw38cWliioEIYRSml6nT6dbo+X&#10;swGd9gBNwDPffZbHT51n5emvIKsxe/cdp7r7BsygzXO//1PookO/souqK7B5ggrrdHsDVtfWmJub&#10;25Qj2+q3o83yWv5rfxcA4/N1bFXZWIfSimGS0+sPqNXrCK3o9YdkeU6lNkaWFUilyIp8k2BSNvZm&#10;rnPrd8v55ioAxpbXkeFjDuu8JO7o+XsVAINfrxXW9/+ttdvoaK8lU/pai5hrtNPVAMyoPa/RrJtN&#10;7a4CYTZVy8SrZji7TQKUbYBh1xbECsLCYQowVtAzsNgZ8lfPXeHCaptOr0cUOLLhOs36DPnQcH7+&#10;POvrK3R6bZpTE0xMTDI5uQMpFdZCm4TQQXVYYPOMrMhoF0MqtQYyG+LShKLX4crLLzHodiiGHWyo&#10;oBoRjjXRTiBMTmpTTJagsgAbCOxLzxLuvo773/5upg9eRyMaMHf0KIHVLDlFp7VEMkjQofe2ss4T&#10;YTMXEk7sZXF1g1avy1N//hns8Tu5a2KOTrvFqVNPcPzIIRbbZ0mXl0llD+kMc429hJM1Ds802TnV&#10;ZHbvLu697U4uLyzxiT/7DO12jyyzuEJhs5SNpSsEsaAyPs3RO99AHAbcdXCKGw/u5e59Ozi0d4pk&#10;0CMtJKgqWQGZTAgQiDzDOYMQdtPbaDMnVfZxpTzxejOfX66H8sLnikdSfkr5vHun26XX7VGt16lU&#10;KuR5gbj+R/+5GwwSeq1lBv0uk3O7MemQZJhQr9WoBhFjtTpaKsJqDYmjGiscgkwGqCDGZBmh8Bqs&#10;Js/QQUA/TQl1DWtz0qSHLQxYSzuIUCZjfamNo4LSmnsOT/LG15/gn/2nZ1g0MagAXnoRtd4ivu1G&#10;wnoDmUHj0F6MKag4xXCQEAiNcpY41hiGjFdmEFIRK2gGBW8+VOX44T1kusdU4FkRohbRz1IKLEsL&#10;PWaaAZPVCc4ttGgRoEzCzplpqlp6A71hj7AeERF4xH5bJkIgwHoZKiEFwrvrkqfpNQEYsS0h4+Ny&#10;P7koCoyuUIgcOxBspEN0q83dc+P0hzlF4BjksLra57rxCtF0jfV+gRkUzA/7/MWTywzzxAezpeFx&#10;JY4YDAbUayGHa4IPPng7fScJcIRyyw9jNHSPdPuNMeV5uW0Ak9ysgCmM983QSo9agFH1jxSyZC3J&#10;0phRlmBNThCGZdLaMRgmm0mbLHfkWUatXkMq6Y3PbYy1GUFoyK1lmFsyKqyvbfCz/+ZzUG0yt3OG&#10;yYolNznaCob9DkYoLq0n9LsdPnT/ddx0+Dr6rS4XOi3Gpqf57Kf/lCuXLnLP3Xdz9123Y01GoPxC&#10;X6qqf8iAzOSEUeST+EJijSHN8tJwWZCZAh0ErLU6DIYJYRxTG2vw8oun+c63Hub1993HgQP7SYoc&#10;HWhOnn6F7vIavTQhnplg8ZXzREVMnrdZXHiZD73z3bz5vnt46M0niCw4qSCMUQIassAkA9oEPknh&#10;HEEQEQQBkYI6AqcgcTBw8OLyMi/Mr+PCKgfNkOtnJ4inGgRC+LJgKSKCJA8AACAASURBVDdZIaM+&#10;KqyDZEAnDBjTAY9etrz3I/+YxKyhL16maof81kc/zA/8058l6oaYSUveTZiQOft/73GuPPYNeOkM&#10;9QBq1RBVqyOJ6NMjayc04yavf+/7SOtV1pzm/AvPc6gxxY+e2MeJo5OMT8bIoIYwwy3W/AjYEwIR&#10;KZ9ELzTDQNIfDIl0BNZikyG1SkwUaB+8Oocpcipx7Bm2eeb7tvhe/oN0bpMZZgSb1UxOCDAOl/uq&#10;JxGHdPt9MmuJkcQ6wNrCS7lJSVj6HTknvNHuCPx03sjelMlJayzEMa2NFkEQoKT0lUjAmK4QBFAI&#10;QyED1jpD/vrR5wmE4+7bbiIzhm8//gzfevZlXn/iKDffcIgsGaClIhBVbOEY2iFaOF+RY8E4QZ7Z&#10;UewJwpUBraVwGmO2JMiM9bJoVAQvvLTON77xOLG2PPT2e9kzO0Gvn6J0yEZryOUrKySZYWYqYCqK&#10;COMGX3/2RZ569jl++QPv5K7X3cqdR3bR6vRIVYVcGcZrmqwvKWyG1AJh/J+TI4hl9OfvvdnGjNqe&#10;BE7SgiDQSCW3rgdHNvAsw0FhyW05bhSSYZqRipDuMGOQGRZXWwyzmPNJwlqSMsxyxp2iKhUHd9WZ&#10;rChcKPniywv08gDZLajWYowtSI3AScVYMGT50gILp58lWl5iejpm//4baDaqyFBy8pVVtMn4yA88&#10;BIOMj33gJjrdDmEcjwZUD+gGAozgcio4tbxCpTqF6adEIfTzDCsEuRHe6NZAHoa8eGkD57wxu5KC&#10;SiXEFgXSpGAKIi3ZtWOaLOlzZT0nrjXJ84JhZ4FarLhrbg+Hdk0SxYIf+IkfY2N9wL/6zX/CdXv2&#10;oi1848ISTz5/kgcOzHLrgVnyUDOQmsAKcptiQ4noC8JQA4YoUlhnyPOMQFU86Gh9Ik4gKNyokmQr&#10;6eKsIyvaRGqak+cX+Pw3vs3c3EFuv/4mjk4bWp0hcSXmlZU1Hn7+An/zzMuENkdkKUmac9vNR/n1&#10;n3oPRydrJJmhlws/JhpBkWUENUGgw5IY4DzIqQRFUS4NyoB9RNQanZdwI+KWl+aBre9GWxR9b4bz&#10;tRJ/5jWAmWvuLxw4QSEkG4mjM8xY2ehiA1ha73CuJ1ls55xdsrx89gKWLi8/8SJVurzp7jvYv3sa&#10;Xc0oMsOF9YyfvOMgDzxwM5eW/y/q3jvKzvu88/v8yltunYrBzKASIAiAXaRISpREyWqUZatabVeW&#10;Fbdjbxz7ZNfOJt5ks/bau4mz2WPHm2MfZ22v47jEViRLsixLsiSqkCIpVgEESIAEARDAAJg+t77l&#10;V/LH770zA5HaeJM9ifOeM3Nn5pa5931/5Xmeb3mWOTg5ASrGq4xYxgyHnsWyRwtFvV7btFCLK7TC&#10;baUKmzmLfVnxoXqEDQ9QSoV1xIYeGHEk6GWSc5eWeOT4s+haSnOszb1H99FsNhkOehgTEn0lJP3C&#10;8sLVDdbX+hT9nKmkxdhkwdHr9jLRaiCExFbW1kqAq8geoyTHsFWsd9ZWMYpiJI35j6l8+f/qsM6C&#10;2EovPWEuSVuyXmo2FtZYWtrgmdVlfva3/wyfFYzPzNLAsXOizS9+/H7uPXoT33r6cTYGlumdc0y0&#10;IvbsbJPoBlEkwDucKyvmuQOZ4o2FSvkQyWCZuVEMEFIFsLDaW7WzARDfQtJDkv3dY6dKOq21lVJO&#10;gh8VSjwmD/uq08Gu1gkY9gy9/oCzl65QeI+MEmrtMQ62G6hahMMiTEGqQuF0tVOwsLrKt04+z5XF&#10;dZZXOmgzxv2vvZkPvG6SRksikwbWN1FYnMvDnoLClIG5LXXY0wXbQKRRfU5U718qsB4nt60t28bY&#10;Zt+N77qWYrMALTfXICdKrIs4fW6dhy4v8fabD9I0ApUa/pvf+ix/8Kmvk6QFOqmRqZLf+Mc/w3ve&#10;cAPlQJFEEqHBFa88T5UKcZ/xBuvdZh9Ia7YkJqNeQ957jA2WQcZXdlbeI7MIIzw9CkpvAljsHDpr&#10;kGGw3oJ1pHmJcp4hGcYIHJocAVqiogKcJknaHDv+Av1sQC/vcnV9QENH3L13D0f3z3HvPftR0iJ9&#10;mL95YYiiUIjc3ox4+/F3pT9MCeAskRegHCWaB48v8/XnzmByx7KIeebkc/zTD99LGVnquaCMGkhj&#10;abUibOZ4aWODV+/bw59+9Rscv5hDPqBvukw2Wzy7sMoH3vsOPnrPbpQpyQoJ0hPXGpgMRJlDKjAa&#10;VP5yhq/dZvu13XLGSRnAr6pnGrqG9ZDJksnS46whrylsXiKtJ05rHD91hV/43b+kLPr84B0H+bX/&#10;7IeCWtWHcwDgjMNVKrjNnENs/X7tMdIgbDG6t67rdluiraIho/3csyltMGIYCIYIhAvFkDB3HRu9&#10;IV974SrnljqcPr+MQLKR5xw5MM9UK+Z1h+cZTxWizFnIgi22FkGxLjwYUadVV8SiQ2k9/ULyyLHL&#10;PHX5PE8eP0c2dAgjOTQ9xa4d09z9un3M75hivJ4wUQPpDUOfYqxlOBxWzgQwHGa4OCFSAmWzEKer&#10;hEGWkyBoxwnWCX7rE1/igSdPcnFlg5/54Dv4wJtezZuOzICAnEqJIcA5z3A4xFpLvdHYXLs2bTg3&#10;E4PtStcq/pahf5PKLE88+gIPX13i4ZfWOLnS46ZDNxE3JLPtmPqgz6X1Ve65YS+JLQjNbiRCRBTG&#10;VhbqgmEeirNxmtIAsqHF+YKkIXnwWyd49uQFOjXH3OwcQmhqUQ3hCoQvKfo1soHnUZaZOXI7H73n&#10;Fn7xqKJjcxJRRzmNicDEXbRpUUQOYR1+UFLTdawHp8rNuvxm34nRmr19DCFCXkcAxjcf/7Ii99ax&#10;VUfxm/GjKzVxAmXZRUtJpGKEjcjJmSTibGeNL3z5KX730VMcObqPRqL4yFtew5v2TxBhw77jr40/&#10;R/Wk726kPjocwS0jvPkShUUKMGWKdYAqkCpYwKoyBgnfOn2Jx449xwtnLnHq2fNcMgU3Hp3nzlsP&#10;8UOvfzUz9TqJh/V8HStTpKzj8iHaFjA5Tpxbri6tcuzqEicuLbN22XHLnOeeu+5gZmqCWAuKfhfv&#10;HD5KQrHS+wASCUG5NfC2ivd+KwYdkRx9RQQQPoCvjgDebJXct0hSW3X4LZLKZjldCKyLCKV+Wz03&#10;QaAoyxIhAuk2WFhLnNd4CoQyRI2EQQZnzq3z3EKfQb/PzukWe+cmOTCnSSJHt5dAOQzW8FFU9Xfz&#10;rPmCwgvGC00zirGu5HJpUU7xR3/xGT7z2FP0Tz6N3HGQPXOTDKb3s7ud8JsffxN3HjpEFAVFinPB&#10;ceby0jJFUTK7Yzr0XpRis+bgnEHKrX6c14zVVwAnRgqqLZu3UKdTIqj4hVRoHcDjPM8pvSdJaxjr&#10;A8nTOpTWlboskGeryziaXZu/bb9eo+u9Cb4BpQ+5hq0AGA+blsiCQC6tVn+sDw4nqoqhxLZXf8Xj&#10;FXKYzZGxia+Iba+wvT/jKwFX4dZuu2uLsONf9ppbWdWoH87WHue9J0fQywxPnF3i3GKXCys9lrtD&#10;cJaaDJ89G2ZcubrMhYVFminsmBpnauc8hVWUTlCTg6C+ReN9IMorEXKzrCyxPqiaQKCTEldYvHF4&#10;4zDDEmcdkbZ47TAmZ/30cwwuX6Vz8UnSOCHLDe/9R7/M7v03sHD5PCeurNHv9eh1O5S5R5cZG/0u&#10;GkmrPUFci9mxY5a0VgPhuOHoDeycnqCuod1sghMc2D9O3UlOvLTKr/+7T3D5gS/BwjdhfD/N648i&#10;iow4UXz4Q+/k3hsPctuRo0yP1/HKUHZzyhKeuZLxB3/8Zzxx4hTtPfuZ3zvPjpk2k80Jdu0Y4yNv&#10;vpOpeoofQqQFaFjvF0gtiUSJdAVKOLrdAu8VKm2BCGuqcmabyGJrvAohMZUQYXut3460kkJgnccY&#10;i6/qrVEU0Wi1KYqSSwsL6DL1xIWk6SxJO0YPM2ouohFpGkmTuFEjqaegBLqyflFe4XxI2OMkotSg&#10;CoMVoEQdZERUc3i/jC8EiW5glSU3Q5o4jIlojyVsdC6QWcfJk5rvrP01b7zuTr766GmGrXkar7qT&#10;Yu0ia6ev0E82GN+3F7laUpY5xXiEEKHQqqUMDPjYM8iuVJYjGiUiHrq0wiUivn9Os9GAVq1Ocz1n&#10;vNWgUwxhvM2Zyz0m96xz256Idd/kb57tsHLhCjft24PvZ8RxisktKirYaqorNht2S6k3NwdjDJ5g&#10;xTJC26UMgZ8XI1uyMHO999X6XxV+qgkd0N2A9EohcC5UHYJtlCPPM5SrBeBGKRxQllvNM4X3pEnF&#10;LDQlZeHQrTp4j7EWPWJTUA0kt7W5mdKA2BpMUgfJtzEOkJs9MF7OaAwhcyjAwLZldWtbdAYvwjYZ&#10;axUKKs7ijMfJ0NgrsJgcogj9NoSKMDZHRAlf/spD/MWpAc12g+v27KYcWhJtidSAlRVfgQoF5dIL&#10;vO7QHu7ecyMvXLjAiu1Tq9V5/BvfREQxH/vhD7Jz5wxlXhBFCi0VpSvRKiEvsirZDBuPd26z0a5W&#10;oegrEHgtMdYFy6g0od5s8olPfYrLL57np3/0xxlrNsnLAucNy+vrrCyvMd0co9lq09GWjX6XfPEs&#10;lJ5XHX01/+RnPsYNB6ZZ7XmUExQmpyiWMdZS1mbQaZtEFCgZQKwsL+jnXZYFtGyY8HGUousp42MT&#10;CLFOu92mlnnq9ToqisC60CC+YqBDSGyUUvhSEtUcUTEkSZv8my9/gWzvHtTlBFde5cM33c67fuw+&#10;6sYgUs9SVhInkhfX4Lc+cjefmJnjT67+W3pXX8Q7RxJDYS2pNMSxoJOt8tKJE+w+eIS5qSnat9/G&#10;maee42InY2ZtnWZ7GmNKkhhGFnpKis2gOMoLtJAMtafuIYoSljd6xEmMSDSdfEjDanbWW6y6PDCw&#10;rUVV9iZ5nlGv1bftkuEmKGwCau0hADF+1HTTYooCqTQ1VSOKIqSSqMJUBZOwjcqqGKOUAh/YwEVR&#10;oiO3ufkqqcKaoMHEMYU1OAH1Wi34VCtJma9hraKI2jxx/Aynzi9x1w0zpOMzfOO5K3zt69/AZF1+&#10;9mPvQwrJoNOnWauF4CkVFKWh5RpYU2DLEqcUtprLo2BhU7LtfWVBJ4l06N+glEJrzdOLhj/44/+V&#10;Ww5dxz/4Tz7OsJ/RWx2gxtssrXd4/sJ5Jsca7N7ZJJXj9Msef/75v6GWTvLD73o/P/nBV1ND8FK3&#10;g9eKSGYkQ89w6BF1i9YCIVIsAqtK5LaYyFeBi98W3WwP34SA6ZrCCEHpYTUvyUpDaR1rA0XpHetF&#10;QWYshTV0+hF5aTi/tExJROYEgzKmLgr61iDKkhYlt+8fZ+d4m4fPL/LYVYM3nsgKpnxEkZZc6vZo&#10;TU6iV1YQ8RgbWUF9aoaZ3ftYvLTA2to6e+dN6Nky3uLojRM8evJ5UjcgaedcvXKJ8fEJJJ7cBgZ1&#10;HKcMMLRjzYzPyWfHuLjuyfIQgGZInBBo4ZGuJJECIWMatZiiKMlLQ2k9Uji8s9R0YHvNz82xunSF&#10;AU3KCAb9FZTLuWFnk5mxJnvnY/6PL3yRP//E53nr3W/g3T94H/ubO7nUzXjq8lXOnVrgLbfewa4D&#10;kn4ewNnUllg8Da0QhaNsVkxUHxq/ShGTRDFik3nlK7AasC9PWj2garP8y//tU6x3cu668Ubec/f1&#10;FP1lLmdtmmOzHLtwld//3ON0Flfp9zv0rWdmfIxf+ckP8KrDu9nVbpB1UkQMtSTHixKZCKIUxqUl&#10;OOgEJYZznrwwJJXNl3cBaZFAacsw5kaswmpdjKLoZcXUbaP0msMY87K/jV5n81nbiRuvAAKUeRYa&#10;cRvPUrekVzgGVtDLYpb7MSsDz+owp9NbpizWWV65iMlLnC1Y6xXs9xG9bJXY1ZhotnjksdPcd/eN&#10;DJMBUTRTqUGiqigmggLVjtatrc+/XSl3zQR0L//cAHEcYe0IuIIiLxkOhzzyUo+XzrxIGmm+77Wv&#10;YnKiRqzBd0vMxgbNZhOf1lld3+CLx06RdwfUBiWzUxMc2rWD6w7tYiJSeAm5BSch1g4oyRHBLhWH&#10;M27TqnJ0WrXWWyHI33G85XvamG0v4le3ym9PLCtveu8p85Rnr3R4/y/8KlcvLPLLP/9zCMZJkoIi&#10;cyTK0kgVu3aOM9YQxHHMfAy3X78THUu8dMhySOQjrPVIJ4LlrhM4UQRVoaysWAGLZ0LVQqLuwhS3&#10;gFGjpsVV8aqKZzfr5aMCyyjOlYH5vV1B5ZwjToY4NMsbsN7N2ehmXBkYYi2ZndnBWD2mlgi0KNB5&#10;F2FSRJSymAteWFlmZX2DR7/zImW3z8HxNm+Y38nOWw5w4KYpdk3OkVCHKNRqlfeUlGhZx5ThvcaJ&#10;IZTRa5uFoSrj2sztnQ8KducJjPZrcv6ta+quuY7XXuutkkT4KvDUpKMYDphuJ7S0IEWRmQHPPnca&#10;JTVJIiiMQaeahaUuX3rqNMOsTtcMKE1Og+gVh5MUOsTeUqJkuBWAFeUmCWWkJADQJgoNq72rVDqe&#10;QuTVOQhxsPaC1ClsfIlU1cI4EYq81UBoTdt4pPYIYUij0LdA1NpQDlBmwJ1vO0CatjCiQXewxLmF&#10;Nb74+EUe/OrjfOLbj7Fv9w4+/vrbmJmZIIn1/+Vc/l5z6f9t0LUyXQkJeFmw1BvwV1/9Fuf9GLv3&#10;70MsnWO2NY3vDtDtJlpavJT0fEat9Dy/fJX5mb385bcf4esnzjI1PY/MLfPtSU4uZCwPDe989SzF&#10;0FJ3krIW0c4l/dxRFCWRVJhyiMNT98nWqBsVbdW1BeURyUVKibcGKRRSSEoLDsmUKOkIiYgSVEFw&#10;B6wJSm+57ba9/M8//T4++8CjfPmpc/yXv/67vO0N9/Keu28kSKVcsB5yySbAp7X+HmCZr85flTdu&#10;y1NxFYbitz22uq7WBRWuEA6rDBKB9lVsjKdUBuMtXgrS3DHWiHj3Lbtwaj8bXtIdGvK1q/zN08s8&#10;f2qN4VCxY8wT0ef6yflgBaUjZKJDTubWWM48ngbSC5S33P/a67i/vIXy3bC4vsH5pVW+8MRJnlm6&#10;woP/y7OgLI1mxJ037mPf3Ay37Jtix44Z2u02wyxHSEkUR/g+6Dih8CnWltQ0xF6w5BPIuyif89Mf&#10;eTv3v+4Onj5+in/7l1/lC199hH/1D3+UN7zqOibSIMcbuVE0GiHv6Q+GxFEM1RndAl9e8RKQZEAn&#10;5+SVBT5z6TzdQcLZywW+lWIQkGUkk3XW+0OKqBasrIWiyIaQJpi8QCoVlIzekcQxVATMy4Wjpkra&#10;ec6pJy7w0PET6PEW85Pj1MwYSI+Luiip8Sbhavcs3VLzkfe9hw/e1eLmyYJLqzGNdIyuyZF0qDuN&#10;GrZRwiKdRxHWMxcbeiaj5kdAs6gGkdgaTNvUz1RzN9RPRXD9HO1l32MdkdUccqL6RQhSBVkJQjfR&#10;FGjv6DuwSUZnqJhp1/nxD76Vr3zrRb7x+Ane+4b7+MPPfIMH58b55Q+9EVdkREkaxndFatkOXgYQ&#10;pgrnqvqRpCTUqgUejahsJLXqoWUMVR/U0hhs5CmzAfcenuHeI7tYzwyffegJvvzNb/OVB0/w6GMX&#10;+dznn+TmG+a549Yb+L5X3cp4LcWVGS5SlHGTvBeIqGOTk7xtapr7b4Jnr5zjwVMFv//pB2gniuv3&#10;znHfq28mjYNzSuin6DaJCaNTWqUNW3Wp0VrFtec+qGxfYciOnr+9nj4CFEYN4PE4L0hcDy8SPAlO&#10;CIwq8aIIlpdSIaUKwI21ZMKg0Ggfk3cMWjpuPjzJ7Uci1vpjfPv5jG8/e4Gnn4WdUxMc2K2YmWgh&#10;vGN9kCF0gooS5rpDLJIr2rE66BHJmFZNY3zBR9/5Zlrjdb4yPsHZL32Oxfx6Zscm6KwK/sG/+SxP&#10;/s7PoxlibRzWaGBmxzTd3nCzPrhp/S+2gwZ/u2MU91/7/HBCtdbkeY6zkjRJSJOIlU6HoshBhJqH&#10;lAJjDCqOEC6Mvi3Aa/Q/tsC17Wv3Kx3bc/5RLUBs1l795ktswzi2lrL/uzH/5vM23/nmd/9dj/nb&#10;vvz2vWrbqhusEUeg4iY46Dl5fo3TiwO+eXqBshiQypIxKUFrzl1cZHVllSLPiIXnlv2zTOyaI7NB&#10;7RpJTVNrskFQZHlfYp0h0YLMlkgEUprQm1V5hsUQuglSyWCxHQlQDu8lWSFweYHyMdOHbyc/WNC4&#10;so+Vly6wd26ONV3n2Nce4uy5Z9hRm8MoS9fmaBrU3Aa1VkFdNMjLdUrr6fZWq/pTyZmTx2lOTzKz&#10;ey+zUzvZ0Z6mW0Q0GhF3zDd4x1vv4w8W1tELj1B2ziJX5tAzO3BaUHQ6rJfr9DsFjSghbcbUk5Ru&#10;mXPhuWOMNRrc/frX0tp/kFYS8743vI4bJiyteo3YlJh+H5tous5ge4522sQUhtwJvKph8SQxIDQO&#10;g3cGicX5LRLfKBXwUFl7yk1wBsI8Ci3SQ2FQCkEUyfA/8OTOUKwvEmnNwf2z6LXLy+hOl8ZYDWJN&#10;bDX9MqfVbJG2W8GzjLDwOV9ZxkQJumKLl/0ORils5QkfpwQ2WVGifB1UifFBku1VQiP3DOqCXh5R&#10;lxPk6xuIPR1sv+CZhQWSqSZaW7KioDF3kOHAYy6dZ/3Zi5S119BqTNEqI9byAlGLKcqSpqvRLNp4&#10;kZN1SybGUoqhZYOUY+fWaZS7eNNtdXrDNYpak8QMSaVkVzthut7i2NXLpEPPbHvI3fsmeerMFZ69&#10;vMrB2QapzBjaCNEbEo8niKJEFY5C13G1Gqrob27eKviWbJ+yodhTzeTNybat0ANBookZknhNV0Bi&#10;CuLY00Mh0zpKWJyy4DISNYm3CYndoGc9hY8RUYdGqWhPtylMSTbsoYioxXVUPqRWCjKbE6sWiZB4&#10;XyKkpCzLYB1D5efvfAh6RVCuiCrpTnXFJHCeSASWq6wUMGFTC59LiQBU+BHKWm323nms8Xgf1DGR&#10;qpqsIhhLNHZMYvMhNlcon9B1Q5qtlPXBOnFjmmfOrPD7377CJJ7DNxxkWA7RtXDeuhuOMo4YrK/S&#10;XV3iI+94KzfumuXBF47TaLRppJP8xac/w0ZnjZ/8qY8TF56sOwhMZk8oOCiNKfpoJTHGkOrQY0FJ&#10;iVMCV5TUdBzsELQkHjryvKCQdXQt4fHvfIes0+H9H3w3vp6wRoFI4OpSyZnnV9nRbDI1UePK+jJX&#10;zi5SLq4zNznN2972Zt78mjvYt7PFWneNVI+T6JxaIrB+AuM9WVGSl56hLSu0X5DGEe1GkwYSITyZ&#10;KVnpbhDnPS6sSPo+ZqKfoVKPxlPaIXWvMUicd+hIB8ubyhs1rjvo1Zhq1/iV73T43Ge/zu6Vk2zk&#10;Y8zvKPnRn7yf+QN3sJEPMNIwKTQCSXNMM15Y7nnnfh698HbOP/Q4/Re+Q6umydsDZD6Biz2IHmef&#10;eJJyMeO6D7yGVlln322H+dyTZ4ndbq7fVRIDKI/UNZAlhe0hfEKs25QyCwBBabC+RGtJ2mzS73XZ&#10;2Zwgc306/R6tVgMnBb702KxgmBu8VjgVVXLWMO+UCGPby8rioipIIgRKOFwJOIlQwSav6A2JgEZC&#10;aADvQBCHxtIOhv1sC8yq2D0Ci9AaJwTOODCO1Ctim3Hd7jnyLGfY6SDTmNxZDDWKvuOzX/06SbPJ&#10;LTddj6unHDtzjm/+zVe49647uf3Go2Tri6g4IUkSbFXolkVBA3A+Q2iBElFIGqyjsDlRIilcSSyb&#10;lIUJa0s+QOYG6SQ2bfDs+XWefuIZTp8+xs//+I9x8NA+Lqws0kxbEEWcfO4U6/0Nbtl9mEFnQDFw&#10;PL1wmSvnn+edtx/kXW95HUcO7qefZXSlp1aBrCDwaQC4hgMfmtKKAknVjFvK0MvAeywSlAYl8HaA&#10;9AJTeFARw0gzKEvW++t0fUopIpZW10giiS2GnFht0C8z+vig/CktlztdnBcURqAj0ArMYIXCtFFx&#10;l+unEnam4+ycO8jnv/Eg6+k0oIlUgaZk6C2rQ0UjjSm6fVxSAzskVilGaXYdfg2r50/iFxZYLTvU&#10;radTCsZbLe45OMtnH3uC99//Ji5e7jPTmmXd92mqBrJbkLU8rbjJoN/DWctcrcGTZ87h0xbtrERF&#10;EmEHaNWmGzukaQQ2sbeUlERakA8cOp7EiJwdDcNs2mSwusyGgcRpdLRBu+6Z1jXuOrwPrwp+4O/9&#10;pzDI+bG/9/f5ofe+nWHZ5csnT3LpwgU0nh979zuwriTLBuAqRYQMYIUHfKQRLqgBpRDoEftICIzR&#10;OJsH8FEIjHE4HWxIYxca2kXNcR46fpzPf+E5XnX7Dbz69sPUtCUvh6jWBC+9dIVvfedhTp69gstK&#10;RLbKzfWS17/uHt74htdw920HwIDLDVE7WG2kUiIqlg8EwCWQG4K6TBFsAkuTXxMgW0Ifin9/EH1t&#10;NvPdqpbtIM2WNY4PzIaqZ9h26wjnHAIXkhcgLyEvPEtDSV5aBoVhNYeBgdV+zrAw9IaexYU1urkh&#10;Lyz9IidH0kpbdC+9SGdpgck7D9OMJ1hdH9BOM06cXueZ585y9KadbGQF7WZg+XmpcKpAZmE/H9me&#10;aa3JvENLQUyGR+OtohQCJxyWoHpVIgCEQY3pwBcopVgb5lxYXOObJ87TGZZcN5nw3nfczXgtYdDL&#10;MBkYFSFiQ+ljnn7xAs+fu8jiyhp73Ri7pye4+w03MDamiSKDEOt4PwlAMnKu8QKIRxzPa875y8p5&#10;35Ul/V1WvlyjmHBByeNU9aE9oeeVlBglsAZiHcgmXimudnq8OGhyfqPD0uIi03vnOdkd0GgZhr0O&#10;43oMK2NUkVMfRnjluPPW6ymLiq1sFZFXyDgUa9SmS1DYL70NHdnEtkza43HEjJTPuKCEkMptJsej&#10;XoLOOYSSaKXwZSiORVLhrMNQIq0jipLQT0UFu4sL59a4stJjuW9Iawmtdo27ZiW1ehPvIowpUQKi&#10;JCaP25y7tMSFywt87eFj9LMSISM+ePM+jhy5nptvmkVWyZ8QDwwtLgAAIABJREFUFSu0igMq0Rma&#10;BPAoDVoIQucgvY1hvw0s2V7g2Uac+l5FD2WCbaxXIXYTlqCujSVDNyAZ5ERxm9Iojp8/y0Rd869+&#10;70t839veyOXJFerRNLKtOXb6IgNpiIzAaMWeHbsZbycMexYtOkxJQdwaQ4lRoS6AyCEukTRVWAsj&#10;HZSTcdWDsamjivi11f8KIYhHSr/qPgBhRjFoZS/JVoFr+zje7G2BuNbCDChdiajXkaKBsaayRuth&#10;E8GRI7s4fGAXK50hn3zoSb59+gWeOX6WyUbC4b3zvOv77mZqvE4cB1W6VgEAREoMENMHrzAiML4V&#10;BVqGseqdxbnQf29rsm2atAcCmyDkcK9wbKokR+u9J7C5lauwuYoBDCTlAKMc3isef3GDk0sFX14q&#10;mJrsEa9cxMeTXC1foNuYoO4E56OSucIwPp5y+VyH/fM3cP2OJX7/D5+jvWMaU0LUqtPDMiyW+Kl3&#10;vJapfsFgOGRYaxEZzZAByitqqQQMwmu8A+NtVfT0MOpH6EafcVvVExDGMvLQd16gCBagQx+jseCq&#10;eVcpS41VDDeGHL1pniM3vo/7j53mp37vAT5/8nM0khr33nwdiQq2YInNsXEcyG09R6EsTkM9HvGW&#10;JcJ6hJOo6OXnPrxH+Yp1OyVGE1SiQyaxzS5KoLwOgLIHH4MBPIG4UneGeuxJd09xYPccndJzfGGd&#10;pY0BvaHigReWQ29THP1uj3aryR3XzVCvN6g36oHM5BzL6wNyruCcIklr3Hj9Lm45MouQnqvn13h+&#10;dZ3nlzf45mOn+PITFzCN0Hx+dizhna++gT07xtk9M4GZIBTKuj2E8BQiJfeWODLkJkKgKQeG3Tun&#10;ObBnnjip8dWHnuFj/+y3ufeOg/zwO17Lu15/iFZU9R4yCUUJUT0Gq8h7XeIYojRC2gSMwKQe6X2w&#10;EkoSdGG5tLLKI+eWOLNUsrAGRa/DRmcIMztxuqT0EUpZ1jd6qMkGzpgARKuEOK7hsUjdZGPYwQlD&#10;S3q8FGxYywHZQkUFv/fJz3OxL2nu2stEg2BnG1tU6qgZR2d5g37f0Tp4EL+yxjQdri6ktDoJ+3cC&#10;PiONU5xNGBYlWpcYIRBeILXCSU2R59R0DYGj9J7SBdsoYSzWBxJtWPEF0lfM/JFywgVijQzNJXhl&#10;mg1ElR2o9z4AhYCQhhohDPRICiCSJRQpPlEMS0+G45/+5+/kc5/7K77w6NcpJ1LO2l286aWMN+xN&#10;KYHSOyKliAWYPGc98ow7vQXEbA+GXLpZtd4QGQLNmPXkLkb4CKFAW0+kPbkvEEkCucIKQ72m+ZE3&#10;38OHxyd5y4ZGxppzLy7x1Bce5U8+/znuv+8t3HZgDz/w1juZmWgxqWPW+n1c6Sh9DTQoPDfv2sU9&#10;exNOLF7HcxdXeOb5szz9v3+RnTsmuO+uI+yamSZJYgbDDEREXPUgLU3ow+JsGeI91SRYZbvq7xnW&#10;GqRIqw13FGKHIqey2+kM1X5jQqyur1k7BGbTlSbEWtqE+62oiqnWBqI5nroLehs8eBHW+rKbMVAl&#10;idTcf/McxeF5jp+5wMr6Kp95yrG7dpE9k3WOHtiFF1AUQ9ZkgpSKuTjBqYLSZCwXmlJajo7X+cc/&#10;+E7edNNt/PwzCyy8+CSLMyk7puYpdco//+O/5h+957WMNz2mTIikQvkNxuuCl65m1Gs16rWUugrA&#10;q9YRxlVE6s247eUEkNGxHQzfJOeOvntQKgo7hQs5+3S7zaXLiyAkE9PTDIY5CijKYEWmpNi0ufRy&#10;VLyu3kNVvfbSVvXFiggyAlS8wwtZkT4seIu3wZVEwKYtmdKayJWMBsIIrgv/bJvrx/ZEQGwnHGz+&#10;cfNm+9YSzt8WGCNG9giOAAiN2PLeEzm/Oe5c9VpegvUarQTWDEOxXtcRKCjWKUVM5hSXO45Liytc&#10;XV7l8bOrDAcDmo0GcbPFYDDg7LkLbGys0+t1mJycZM/cHtpjLYRXZIMiuA14D7bAuhIVW0pXhHhO&#10;BbVY5EN8K1TVR8o6EpngIo9UEmfDuNY6wTlHI5WoRgPnDHneDwTimcPcdPBWdky0ePihB6lpz9zs&#10;XjbWl4mEpoEjiTJazXmmoxi92QOWTQW1B/qDHmW/w4nHHuZUFNNstakfOsTU+AQXj9yCs4o33nkz&#10;3+59nLT3OINnH8RcbaOuv5PHz/YoxCXuPXgnqujjNnLO99ssXFnkatxiev8BjrQS7rvtOvbN72C8&#10;5VGihikNQ+uQKkE4iJxAx47c5iA9Wni8t2gPnjQA296FHNgrQkMxvwUECoKCXW1h+aLqJzUKVbwL&#10;Y9JVSKF0fjN2ViJCIBh0CwTNW306M8uum27E6hShFWma0Gw20FpT5hnNeoM40jhrQITm8VJKVKQD&#10;y2AbIjSaxMYYhFIoIC8ySmuxPnj0F2XG+vpykKiqmMJFTAjFSmeFfpah4hppczf1+hiMTZHVJSpW&#10;bDzwIP0rF9B793HDkSP4OGYjDlKrHTZlGJUkSUISK/COqYkxvHeIss+RiTZ3XDfHjbMxmR1SH2+T&#10;YrHOUtM1LJql9R4LG6sc2rUT70tWnObUSyvsmzzMjjlLsdLHR4pcWlI3YFxq+rLaDAlI8HfxR69d&#10;BL5HDSAsCAFpX88Mtr9OrczZPzuDsw4hLKu5Ye3qModmpvDtFoPVVUoiTndyTiwssntynGYaY61l&#10;o3T0jeHqyhpJbrh37ww33jSH0g0SL8hN6MEyshVxLkgIZbWhBZ/MkaRKBJrFiBlbZdjb/d6tdThn&#10;w+sIucVIQFDaIGuLoygs7puqoEq1ojyxqGPdACkM2grywjKMG/z3n36IY2cuIFTMrrkZsI52s0av&#10;28UYS6dT0O9n7G4U3HfbDeyZn+Xb565glWD1ygIPf+sRIqn58Y/+COVwiCuGGF3Zo1UqJK01ZVkS&#10;6whT2acZY9BRsJXSuk6RZ6BhWAwpnaVPk431NT7ziT9jdsc0r3/N65iojxE3Ii4vDbl4aYFOb5WJ&#10;pkbisVJweTjg6mqP1oV13vXBN/NzH3wz9XYT4y21RGONJ3EJWuVY58lKFzyNCXZ/qRcoLZGRRGiH&#10;w7E2DAitsaEAUlOK4xcLzqx1mNKSA03L0fk5fEMhbZBKjtimm3JT7zEdQ7/R40P/9Sd4+nf+Ne3D&#10;88j1gkNvfyt/+Q9/luTIDLbQbMg1mi6trPioiAzBdi+yitN1xb/4xvN87l/+Bmr1DOnMPHnqSTJL&#10;IjWdYZeGmOWGGw9waPdhxA27yXzETUtXeP8bryNuJaQ6BTRGgFQlUCBFbTPpHc2jUaO4jU6X0hjG&#10;xydY39hgZ5RAPaGUgb1pyhJnHM0kQVVjWlbVEyXD5mP9iEUdgEdnQ38XX7HIlBwJUi1b1ZgKXPAE&#10;4EiKzTHlvccPi5AERJLSGbJsSBxFJFGLQdalliaUpFxc2eDslUWuLiwzN5Wy98A+jj1/ia8/dpJ9&#10;O8a47ZabiHyOjhTGQ7901KxBVcyFSigU5nE1pxACh8BYx8DXSJyBvE9WE2SlYcqlXLGgdconPv15&#10;jp04zo9/+P3cduQG1jau0kyaiDTlrx96hPW1Lq20ycH5KYiaPPnsMV46f55U1/m1X/gRdu2cZkdd&#10;UxY5KorwqgYurwKUcK5ctTMNjEWPeoNUvTT6xkAo8ZEZS14aBllO37cY5BkD6ygd9HpD8ILFYc6+&#10;iZjxRo1nL22wOBD0bYRWBeiYrBSY0oGDyPeRaYOVAqRwFL1V7rx+lu+fn+F3j73AqeU+cTqO6Www&#10;PtbAlhZnDQMj8ekYqujRc44sy4h1ROQNsbfs2THB7XvmmFR9fvOxBc4cfw536is0dx5m90SNJFJM&#10;NWssDiX99SX+9X/xAXaIhKjscf11c+RRg7rv0rUpsZLECrpZwaquc+rcS5wYKA7FgrE05aJdo15K&#10;TDmGjUourhs6Q4vyBbG0HBiXJO2Ei2sZzjbpdYZMTQn2tzNee+gWFq+u8Kef/DRf+8ZD/PCHPsz3&#10;v/kuel5wcWWdL37pAWbGp/jA+99OmWW4okRWvuQqjatiJJtjbBRzWu+reTSySQjzSUiBEYHdFosI&#10;UTqiIsc26/zhN4/z1LEztKKYn/7gfUzEcLazwvjkDIO+53/6489zZnGFNBeYYZemtPzKz36UO48e&#10;YGo83dw7nc2RUmFyRyG2pPNblpqQRK/MAn8lhvQr2dm8svJl676//eECWDtiLFZ/HQ4Ng7KkX1qW&#10;hzlDYxkOHYV1ZMaxUQr6pWWlO+TSwDIYFiws9ekNCoyUnDt/nt7yZcxajli7wORkg9tuup4Pv/M+&#10;fDOljuJz3z5BtHSJf/7DP4hup8xMT5HGkqIIzdWvrm0QC8nEWOgbILzHuzJYGYgEJ6FwIfaMJdhi&#10;AFKhooROZrmyvMrDjz7OizZmppXwvlcdYm5iksJGDA1o2cOnTXILLy1cZenKVdZWV1lcL2jVU978&#10;mtuYmx4j1lCIHIlEeF0BZ0FR4MXLr9d/+DX4/+sxAvrE1peDYWnp5JYTayWXugXfPHGOT//Bn7N0&#10;8RK33vdmFq5c4ZZbbuTZE8/QWTvLjulZJJobZ5v8Dz/597nxpjm6WYY1hiSOAzNum7Lju4+RBRdU&#10;xY1KKeVU1dvEe4wL8eConxfOh1jSh6KWcRkIkEmKQ1BUCjS7OuS5lRVWhhmNpMZkrU5DR+wcq5FH&#10;ko7LqStFrWr+vtEZcOL5K7y0sMrC1TW8Srl5V8ydd9zM5FiDHRMpsQJwFL6yDmLEtv/b2VP9xx5b&#10;oT/daO7bcL4JyoKicDx/doMnrq7yyLmLPPDFU5w+/SQ3f/8HeO2Ne/jYGw4wXF3l1MIS/+SXfota&#10;LBjWSlom4uBdt/LJ//bHwRqEtxRFgVQRRbndXmrzJ5SoMWJibjdj9SKUo0fA2SjIEnKL9Tc6rHSI&#10;ba8QlMI+FCBHcU+lpgMwUm4W/32VD9SVQlT544gSI6TAuxTvDLgMKTwKGdjzGpQPbO7jL17kufMv&#10;cfLsKkmkiDD8wL23cWTfHPNjCSgFElxl1yHspqQJh9xsoi2q965e4Vr/h1oVjmLpUUxjy4IXV0oW&#10;sow8l3zukRd4aSPjS4+f4M47jzDbbpFnlnywyodevZcdrRal9OysjfPA8Wf46FuO8NLZFf7Z732D&#10;DTNg185xZlsRS3mT80uX+aNf/hjjtYg47xIlNYTSOFdgiqiykQ19/fLS4HywvQ75WMi9N4GzUUq6&#10;ba8zbgu8C+zNiiBoAxlNSlHlbWENMDbEwyqKQw4iJfu1Z0MpfuEPv8i3HnsehgW/8V99nB+4bRZZ&#10;jkgcJUEOLjB5DioiSmV1bUqoVFz/T2wjv5caatT3Y/t4xcPQapQPq4T2Yd8TwDCu4lcJUoUm98dW&#10;chaXVnn4sVMsrvTY6JZ42WDfVMHhg7PM7mgzNdZkdmKSNIpZ7y5jhwKTCzItcCk0dUkaRWgBC0t9&#10;Tl9c5cHjF7iwcJHl1R69vmesVeO1t82wa+cY+6fmOXRwP2BQoqzmfA6ZRmlPP444cXaBrz/4FH/9&#10;yJe4YddBPvnf/RKH5hMSNaQ0AnRC5ILKbegh63fRpUU2FI0kgRLOnuvwxIUrPLa4zkKnYGUlZ627&#10;TtEfcnbDcOCuw7TKiN27WhyIHE9dWmbfeMrhPTOkCEw2oNFO8TjWejmF9KRRzE4bkTTqfPOv/oav&#10;Lm7giiFzs7sZOk0sJQx7tCbb9Ne6rG102Jg/wJ4D49x9yzQ/cuAAiQEfF/TyIbbQPHq6izMF4yns&#10;mKgxNVFjejJBZyL0CSEUv6QK678qC5Tw6EjRLyWFj1Ay2MwKQke1zZWtIhepqsmGq2yz/n3jMCyd&#10;fjMZE9vu2IIGABV6UiqlMdahVISUcOrYBT75qYf568ef5tD330zDK37zJ95Du1HtacIjvYACjLoW&#10;Ctp8X8qhcofXCmMlkZEMNSiZoXWKzCCPPFp5cpujVA0xHLL6/FmeeeIUv/nlZ3jeZ3SNJlIDirlD&#10;TO88wNE9+1l74VHiWp1Hv3mcPMsxFPzQXYc5dHQf73rrrcw2a4zV6iys9xm6lPGGRbghviioyzGS&#10;qM6Ly1d5+twyx84usbi4xP6dE7z/9YcZGxujXq9T5Hll9ycYGEcaKWSeEUcJ/TJC6pisWNtMRkb5&#10;OgSC+GhP2jrfW+DD6IfRnnPN6lD9EsCC794jt675dsVCocrgXFMqvFdYr3EINAntOMcLwxNXNnh2&#10;qcel9YxdQjCzo8nNB6ZpRBJpHN2+IREeUTegFNJFnLq0wneePMVv//rv0N9YZezgdUzffCs9U/Dp&#10;X/w57tlfZ4MVxs04qJiy4nyvrq5SS1NqaYLWKtjuORes2UYlyW1kimsH0LVr5XYnAO8D8BJ6wwQg&#10;SioZ+nyVlm5/iLGWRrNJLy+DEkZHSK3DeRrZmrqRtWTYVzy2UoFcez2sJ9i2Iap+mw7htvYrU/UK&#10;lEpRk9sBks0P812fbesvmwDUKwEw3/3Yral8zZ2VSee24ErgRFmNDYHwgdDuHBhZkZUqoGhtpUOv&#10;2+c7VwteWrhKPysZOokjWGReuRLcNDY2NojjmMnJCXbN7UIqiTElZVHgnCVJEvK82PbexebPxpXX&#10;1PcAnKk+stiaGyPA2DkX4n9fEUoECFGBMs6hZOgDvtLtMly7Sn9jFYFHmiH9UjA5NUaj2SCNYuI4&#10;JtER3gcyvpDbYsXR3HMuxCWVe5Mxlt7iOoUp2RgOsFLQGB+jPTlB2xkuXFwkLdbolwOO3nAdP/H2&#10;1zK/dxdCJczP7qKlciKlWMkGYC0zk5NoD7W0QV5CrIMzla1Ihg6wxgTxVjWuvd1yv/AVOWVEHNoa&#10;N1viic2xunmeq7r/dynuvPfY7Wo/tpGcqtdS1Kd/aXLvXtKpaXAKlcQMB32iKKZWSzeLiq5qeASh&#10;ebuUClUxxF1pQlMl74NSxobkx3pPWQbfQGMM3lqscgy7vWDbEWt0otFFQOuVlqRpgilLymyILwcw&#10;0SLL+tTyiMbRw7T2TNN54JssDlfptyUTUQuVe1xaQyeheB4axcvQDEdrdKzJyphOZ8Ch2Ta1eo28&#10;tGhinBQkguDZGIOxgvNLS0y3alxXj5nUml9/4GFSJ5gZb2PyHlo5hI7Indi6ABXa/EoL3OaW/D32&#10;b+EFSIcUikFRQpFTwzHWalark2VgPeUwZ3K8gY8TisEQryKWBzmlsTSUZ6qWkgjIbYkV0MsGxIXh&#10;+h3jjE02wIVGcU74qklQKCAba4OdwmgTY7QwjgLUakA5j3V2s7H45jiqvgkpKzZcxRTbFvzLbcVp&#10;Z11lmeYQSHIvQOWU+ZCi8KxQ5xvPneXPHzrO+NgsO1pjxLZPIiKMhd4gozCW1ZVLmKLLT7z7HZAm&#10;HDt9iomJNkVh+dSf/CmvuvlW3vzGN2GyDK3CLuQE25jSYVJaazcVEM45pFLBrk1HGFOExAaJlxov&#10;Ii5cXuOrX/4Kd95yhPvufS3TExNYL1mh4OSJk2AtY406guCPeTbr89JTJ5mwLXa2dvBT972OQ3fN&#10;M0TgSSn7fQZkKCfwLrAMG/UaaRIjvEVhKeLg8GrLElWALiUtNBNxSitOKKylcJYXugUmL0kjwc5U&#10;MdFuhMJIBYyNPLRDk+yQOBeJI0km+MMHF0n7l/i5f/Gr7Jpocsf+vbz5TXfQywpKIxF+QKxr1+yY&#10;zoWEu0AyZ3PeebDJHy2M01+NyJcuMOmHULP4Xp2aEKhhnd7iBQpy5nbtAVHjpYsXccOc+bkZlMtC&#10;cT5KsbYgiSTOVUxyuZUsKhzeGWr1Bs5Dt9dnfGqabtZH+MCTTpSmxFF6RyxkYO1LUfWnqJr2bSZ5&#10;I2/dUGAOCLbfnN8eiJSs5OijRLQ6EZvWCJVHpPckScIgGxLFEXGkibXGO0PuM7yO6BaOp0+9xNe+&#10;9QTrnYx77jrA2OQsv/nHX+Nbjz/LgV2z3H/PzWANudAUFTgaEYqVI9/TzQZ0sLW4b2OnyjymsH1E&#10;3cMAanKMpcjRzwUPfONBlq9c4UPvfRdHds+Sd9fJW22WlnMe/85pLly5zFg9YX66Tb9fcGbpDM+f&#10;73Dn0Tv46DvewK037qEWa0SlqEMqChsUQNcAttUaYhkBVb4CYDxKR0Rak8QxcRSTRjFJFDEoBcZZ&#10;emWOcY5YKGqR5uhM6O1zdb3DqpeIWoJMYEIkREKgZUlNF6S6oBUnKDyRFNRdwU07x7lnvs0jCwOe&#10;XetQT5ukuSWOFRtmSJROYnQdJQX1coPCWDB9cI40bdDWMUd2TvLG/ROc7sFDZxZxtRoxJcWFM8ir&#10;51AzTZLE00zaTF03gyVn3iXceNMhlvrLzM3OI7MhJBHIoCQVNvS1KU1JPYm4vJaBASlKIiTr1tMQ&#10;EVIJMudY6W7QrsXs3zmNIycnZnGlTx3LnpbkTUd3cffMLL/0u7/FL/zKr7G+VvLv/sdf5aZDOzh3&#10;eZknTrzAUyfOcP8b7+Vt99zM4upVJKF3UBLFxEmCNY5IB9a2FIFcIEfreLWObC/Neu+D17qPKM3/&#10;yd2bRll23dd9v3POHd5Yr6pr7OoRPaAbQDcaMwiAEDiTkkhRs015yVZkSbGkWJGTyMu2lmzFlu2V&#10;xIm19MFxZFmxRI2UZYmyKZmkSVEAARAkCDSmHtATeqiu6hrffKcz5MO571UBBCRn2UqWfXu9ftVV&#10;1VXv3XvuOf+z9/7vXWCsIDMZV7OCP/jsc6xe3+C9D93Jhx4/icg0WyonFC1On7vOJ//oi6xsDLC9&#10;jNhpju6d5SOPP8AnvvVhGpWAbNgru8o8oWEtpEVOGEUoJQlUQBCo0s5vJEv5xmNk07nz8VZbhz+N&#10;fIG3B4Pe+jPLb/T2AGVXrAVSbUkLzVo/pZ3kdLKCXuHIrKCTGIbaMigs7dzSTQ3rvYTNzNFPCzrd&#10;jMEwQyBpt9tkvR4uz4mKlDwfEEaKWhRQr9Wpipw4gtWVdarAwsIUlTgiClQpmhD0k6wURfg1RThH&#10;FHgQrHAF2jjCQCGxWJdCWGNYKC5fv8Xnn/oq5y7d4NTD7+bjh2d48OghimqLnnVEUQfFJsJO8Ppq&#10;m2fPXOBrp1+jyDQT1Sbve+QYD997O9OtCkoZhDAIIgSqHGcOKQ0IjRDB/6tr81/qsTMAdRRMKjDj&#10;NTa3lkxrlvuazbTg6lqHa52Cla2EX/udT7Oy2idsTXPkzhOsrm+wZ/cc7fYWva0Vas0JpJXsakZ8&#10;093H2D3f8t7ZQBT6OrnExt/2kEKNxTTbAL1AyG27sZGoRiFHmdkYW/q0C0EcBzgh0Voy6Bdcv7rG&#10;+mqX13sp0/Uae1p1ji20mGlF1Cv+nqw5RZQpev2cc0vLfOrJF/nyi+cZbA2ZbdS578he/tr3PMq9&#10;d+1jfrpGIxKlS1pZbQu/1igZjNf2P+v48xhbznrbh20KyF/UQWG53hnyu8+d54tnr/H0K1e5/sp5&#10;XCCoz+1mvl7h5IF5rq6v8fQrb/Dqa+epVQOEctSbDR48cSfvu+Mg5AWhlUQqohJEhCFUwoBKFFCr&#10;RNQrEfVKjKsqgopCxRI1eo4ltSgmCkOiMCQIA4Iw8Pl0ans+VUp65d742Vv3+vwmRYwkUgFxEFIJ&#10;I2pxTDWqEKmQShBSCUMqQUQ1LEVOJYA2soN0CGxu0LZAxsrnD+UZofP1uhEGoQx7ZpucPLjAyYNz&#10;LMzuIhEV/vWXz/PvnjrNWntAKhMIAqaqAULnmLBCpgLCoot2EieVt0u0mkB6oBW8heROUdbbjYnR&#10;WjGe58vBL40ZsUgMUs1Gd8iF9SFX2wMGOuYr55dZ7aXcWFpm94H9NOIK6TAhHXa45+AsOsuYqE7w&#10;1LnLtOZmmEgN/+jX/4TXrpxBiwC5q8VMZYrXl67zgSfu5qMnFkm7W4RRxSuPhcQVOcIqwsDXmVEU&#10;ebFPFGGt8Xilc+N6Ueui7LTzNRjOzzpiZLFc7veMtRhriQKFc3bsWuDXEEUQSKI4Kre2HvLuZRpt&#10;JY/dfQePnDoM5Pz8r32RK6t9PnLPIVRoSEUICITVRHGIUpK88PyZRZRZbP9p8/07res74JLxfl0K&#10;QQVBQJmdosAG4ALIXYI2ubfK1ZYIx2wl547dLd5z/2Hee/8xHr/nAPsmDbdUi6+++gZffuEyf/zV&#10;87x8bYWXb6zSDCOiiTpxK6JWgZoQFL2CJBVsDQUmqHDb3nk+cGqR9z16kg88doIDB3bRakU887XX&#10;eOZrZ/nc82d48uuvcPr8FZyMGeTCk0a1SUQcUgw7HJie5sHbj5IOK9y4usGv/MHnOLt8i8mF3dw2&#10;0yIoNKk0aCkIhcSn+Dn67R51WyEdCv7N6fNc3krYWLV0MkGvp9Fphsk1nWaNiXpETTaYnZTMyIDz&#10;W1scnZ5ioh4Q2ILAWYwKuNUfMhE3mQ1jmtJidMbpZ0/zxZU2s1MtwtYM0gWo3joTu6oUcUQ/6XJ5&#10;KWNrcT//+K+9m79y923cM7nAxsY6g0QjrUAYTb0iObwYszhTpZ3DtfU+F5c69HXdd4vGNVJtMQ6U&#10;hDRNcCL0pBMCGQREpWPLqIr9hlH2VgBWgBrlgSHGwgVJaVPmB903/qwx7FMSBc5n7W7Xol59vm+h&#10;yUMPHERVIz73mee44/hdvHRtlVjWONCqIcKEvsiJicZ29jsJSiG8bagtHUi0NCSioIIrxXsZMpAE&#10;ViJTQahCguUen/3DL/K7XzvLp88ucaMyQV6N2bfQQtcn2ffAh/jhjzzAf/vgJHLjJt/6+GN84qP3&#10;8Njde9lVq/H51y7z1LmLfP3iEheurLGxPuDY4YMsxCFojdMWYyW5laTWElcV9+5t8KGT8zSaTW72&#10;DL/xxy/w6uVlbizf4sjiLJUoJrcBkeowyIYwNU9HOyKREIgBaQ7VapUoCDFG46zxwPEoS210wkei&#10;rLfC7277moyv1YiTFqKUVW5/ckzmuB3kjnPkVnh1vPO2/Eo4QuWo2j79vKBwkr27GpyYq/GuPXXW&#10;ioKLS2tcuNjlxlKbQaY5PN8kb0XoborILEUgOVWf5uQVE4AVAAAgAElEQVSpfXz5pVXW+qsM1y5Q&#10;be2m3prjd557lkatyaOHDpNIRTByhsXbma9vrHvxWxD57gdrCZSv97Up8du3mU/f+qntNc+fB1F2&#10;gI0xH9y2bXno8bNkOCSMY6TwduhjoXU5Nt+kcytxtu2VVpQEv/RiHgQjC1sptrFVj1eO7PNF2dm0&#10;fW/9p5VvYvz09qepPCcj8Ktc84UAJZTvfLMOb/xjyLMBUWgxNufK5oCLa32ePr/K6WubXFkb0ssc&#10;QbVBmuWsrKxw4/o1NjbWiaKQu+68k8U9u6nXG+RZii4KhPDWyoFS5HmOt78X3xAH4cr0JCnK6+ZG&#10;tQs7HqOveZxrRDYLgb8OYyzMZ6uCZJAm9LbWcaYgCgIwBTKqMDW9i6gkX6LAzz1R6O1ux6Jm5Uk3&#10;Ib39cRTHnlwrBfCTs1OE1bDsEDfo4RCR5hRFxtSevajqFCcefoz3P3iUjz50D/ccP8D01ASTcYUG&#10;faQUXFtqM1FvEgUBSklSnSMrPh93RNba8v2Kce6ir4ts2UEyokm2r7P/6K3jYJuk28YHR8IVIUZ5&#10;RKPvYTy3+M+L8fhxgHjkR3/OFTJga5gg2jlOSVq7puj3+2R5xtRkiyD0G+FqEKCUolKpgPRtg9YY&#10;AqnGi0GWZWOwNNMWbSx5lmHzDJOnFHGdZlRlY22DgcmIKgHtpWtEEw1aE3MIEXgygAFp1kcmAckw&#10;QLdm2H3vw0QmxLgBRU3Rvr5E9sxp5IFdLBxaRNbm0FrTaNTGYbmNRh3d7yEaLaJAsOi2ODw7yR2H&#10;D7JnIkM7yUSlTiQ8+O3CAGTBUMPN5R4Ujrv2VugzxR+++HVaE5PcNr9IHDkKZanYEgiVgkD5k6xG&#10;art3mNjeeigryWWGJGCj3SPOE+ZCxdSuKaw2aJOxnhaknT63H5jFBFWSrT49Jziz0aYYpMxMt9BZ&#10;hsMxFCGpkGz1BnQvXuCj997B4vGDiDQhRpKXKnQnPCiVpN7iyZSw9GhBl2PWV4zB77HNgLPbG6mS&#10;5ZZqexxIpZDShxB5kEcThWHZouhvTCkEhbHkOsWZiH5Q5XNnL/Ibv/cs1WqFhcVpcpP7ZTDXdIqM&#10;3taAvN+nLh0/9t3vQxYJr95YYmF2N2tbCb/4K5/ig48/wLtO3IPFom2OC0UZ6iWQZrto0VpvEzBh&#10;SJHnhHFEmqbI8hz18yHaCqRq8PWvnebrz5/mYx98L7v37GaoE6wQZHnBiy+9ipCSQ4tTZEmCJeL8&#10;apuL164R7Zqnf/kW9QsXyfPzmHiO7/34d/Bd3/oBHnvgGLtnKyAVAyHAeGZbO3/u0lxjnCNUIWGg&#10;CAOJEj7Uqe8UCkuRa3pJAgKeXc4Qg4RKLDjVjGlNVpFCYqLAA9QqGAOolKSay0KiekonLvgnv3uW&#10;XcvP8pEnPs6Jw/tIix42qgEBkTIkST6+fju7vVSi6DUEEwayWpfNXpNjP/VpwrNfgFuXmJy+nbgx&#10;oGcrOKeJhUG4Ou964D4OnDpJO5zhwPAGH3vgAAf27mK122aqPokqoJBFuTCK8XM1ViRZBjJAW4cT&#10;iq12lyCuoK1GFzmRlCw2WgQItnTiFxohqEQRgZToMiRUCOHHLlDoorTl8R77I4LDLyzhDqJlBJqB&#10;2KHEGB06FGRJSqxir/gQEu0cHV3jP/zhHzLM+jz64fcigoCrb1zll371jzh1+26+71sfoT9I0bJB&#10;VhiEMwiTer/6KCaXIZHWHhAfnY8RESRGHru+o8RY7/VpCpBhhavtLs89/yJLF1f44AP3cP+D99Du&#10;r1FrNrnU6fHqpcucf3kVyZCgFlCpTSAGgluXb/LuR2/jY4+c4sjdR+jlhqyf4KLY28/olEBAFEgq&#10;UUioFGF5n6vSc14gGGaJD+sWUPq4EbhtWGpU/voOvBwRBKTaB6CFMkQXmjXTZGl1lU6S0DECG4QU&#10;1oFJcCImyxTOGpSAuVAwMVmnnXVZ7Q5YH1jWsxp1+rh4kv7QgIhYGbYZ2owpAoxx9HNPpO1pCL75&#10;9t1spJZbmeSr19cxTqOTDSZqe1kZ5szWLAk5y5dusHLlHAdNzt2HF2m1BE5NU282+eyLL3NXq+Bn&#10;f+ATDBTMz4bUxQRWFARSIY1vxx4UOVY4Atng555+iWPScfvBg2y2M1Q9x1KhoRTOSja6HWQomGrt&#10;IbBd7tvboFGpc/naJh/7gR/i6F3H+Rd/92eoRIKtvM+nn32Bdifl2x97gD0LTWzeJ8sNQjUIIs9q&#10;OG0RTiJLS1Hp7HhU79yOmB2qpZ16Mz2E6mSLa+03+PKfXOW11y7xib/4AeZ2zdJrrzAz1yKo1PnM&#10;517j3778EunqkGoc0++t8wMfvJcPP3Qfd905C6UtgS/C1fg3OyfQpYy5sJbYvX3IfRAEb/r3f05g&#10;9e2UtWIHgj06L8aBE9BLctJck2nLINVoa9m0AmPBWBgODWlW0LaCXBuSTLPeL+ilBatbPZLUkqY5&#10;nXbiAxUDQX/Q441Ll1DdDYJ8QHbjMo2FGY6cPM5sdQImG0Q4dNjAJFt85n/7MS5fvMLxI7cB3uqj&#10;M0jRRlOt+u5Ca7xPu7GWhpQkxrDW6fHkcy8xHBYcO7qXxd0LzM1MUg2hyLwtS9+kICXrnYzl1TZX&#10;l9sgQyZdj4fvOOHBljoUaDIyGq7uz5MZ45+8KQiK0n/9v0Ki5e0OZ812twHbMdNFYcmMJTOOdmoY&#10;ZgWr3YxektHNHC9dW+OFV85y7tIbTEzOcWt1jXc/8QRLN65RkQWdrQ2Wz71Gc2GBhotZmA34O9/7&#10;LXz4m+4m195TPgp3Ks3fnrT0+YPuG8a9shqEwkmJQWKct5F2wr+Hjf6Adq/HyvoaStWpxBGLc1OE&#10;ASiXo6RgGExS1xmRcyx3Ei6tbHBjfYtXz19BFppvOnGcw4tz7JubYnK25jPabIoTFiUludbEruEd&#10;wwRkVmPxoa2BfZMOYcdm6f/jw3tkATC00O4X9IZDnllaZ61nePKVVV5fWmVro0uadHGFYWbvIfZP&#10;1/jYY6d4YekiX/4Pz5BvrjHIu9QHlsUHD/BbP/GTHN1Xw5myF7c8ByPHY+fAGMYkR7hjo+52nIbM&#10;+k4Jy0it5+d04eSb1H44B2NgZeR7UwpW5JtJ6HFXYTjKxyzXd+EtcEbB3Jk26NKqLiCjsA4b1zyI&#10;VmgiJamEzpsOasdQazIcFRUwGPQJlEBGAhFIZBTSuZFw5dYWn3npMhubWxyfrnH7vt3cfscRHj42&#10;R2g1yADfVw2xl2T6ehaH1sU4vPithywFTEJs36fWOUyW0U40W6nl9Y2MjX7GteVVusYSU+ffPXua&#10;reGQ4foWRx99BNvdIsBSCS1/4ZtOUAtjzl1/g++49yRZr8PP/d7TtCqStc025y/dpJf1+JG//DH+&#10;p4++l4WKBScorKCQglCBTi1SSdI89eeyFD4au60IFyW4JZXPNTOlKMY6h9Ea67xoMs1zv8dTgf8/&#10;5TpqtR7vh0YBzd5q14+VMAw96WoMtahCkvYQIibPFCoKIe5y6WLBT/3yp3DpkE/+5Pdy5/F9EECE&#10;QaAQZQ58YXyWhRDiTev4yHHhz+vIsYxFWbZ8OJAuR8nAE3gCtPbjpjCOQjk0llTnFBikaiKk7zAI&#10;Q4l0Pgbn9BvXubbc4+ZGwhdeep2NYZ9KEjA7WWfvTIN33bWPhfkZqrW6B4QKQzbUZMYwCAUiCmnp&#10;HCo1XBBzdaPLjVurrG9u8dpLr3Jjtc3WeodmVbF7d4t7T53k8MEFbFrw+vllXjpzmfPL5zl14jB/&#10;8D//FHN1wGmM00gnOX+j4IsXrvKpLz7D0nrO/O4FoolJumlC1h3S7XfJhhl7774XUXSI40meODbF&#10;uRfPUT04z9GJFoFK6SYZwsEd81M0YwijiHOnz/PCmQvcVBXqQQ0dSgZii7lBg6Jaw4QpV1e6rDRa&#10;PPbgA/zyR+ahnyEa89g8QeiyUNAB/XDA+qBHdyAJjaRSiWi1qkjpwFp0mtI2NW7cvEmv38c6x959&#10;+2lOTHBbTVMJA0yeo5HIKGaUV7hdvpXYxSgH1JUWtoEHJKXbQaXsWEuseLPi/B2XUwcqDEiznCD0&#10;nTn9wRApBbWoSk+DIqHbXeWf/eZ/4PMvbnD0oZNUJiP+1hMPc//eBpnqELmJ8ve4N61r1jkCW+BC&#10;hchC1s/d5Oe/9Bl++Pt+mIVKgVFtiqUhL19Y5uVhn0u3NumJkAmpCF3ICx2HmNvL3/rO2znSFLSs&#10;Iwor5C4hwlt/XTx7nUMH96G8qxEra31+/6lzvHTpOtc321xZW6bX63DP/kPcsXcPdx85wPsfPU6t&#10;qpBmSO4CUuOti5XTuCimFksCCU9//RyvvbHKU2duMq0Cjh/axwfuO8DehV3kzpBq4zPnSgeIOAo8&#10;tmQMTiic27b8cbAjEH37Aoz3LDtq9tEh3Hg0jJ/Njj3GuAZyMEwSVKD8OLIgjN+Pd5UmkhEBglD7&#10;TjrpoFcdoo1kf1EnChVbQc7T17fo3OpwdmWT6Ykmx6amuOvwLKqZsZAFnL3R43e++AK/9Ev/gmiy&#10;wp2PPoSq72KYxvzB33wveyYDKtXZHaIAQZqmfnwpRbPZ9FaRWvusRm3HHUPfMDBH52DHODbaF1Fq&#10;FHBX1gYjYb0QgjiOKLQmUAE3b61TqVbJnSBJM5wQpeuRQCjlRZpCltZj27ecw44xRI13+tAl2RkI&#10;V9qoeaxDl9+nlCLgzfuGtz92vrc/63vf+vnt/zsuf4Ub4xSj2iqKHWmak+QaI2KS3HD1xgpX1izd&#10;wZCVdocwCLCDAcNej5vJkOXlZeI45tDhw4QjXElCkede7BuGGK1xzpadqKOcRP/etc0RZTfOtqDd&#10;49CenCm/Zu24I7lEPsfPQrjy69uOFkVRUGhDECgmmhP0+310oen0E9ZvXEbYHGcMNuvRnN5NbaJB&#10;tVrB6oIwUMRRiBTCZ8LKUvgkt/fGijL6YtQF7Sym8J2IxjnyEu/p9noMXUx36xYiqnPijoP86t/4&#10;bubjGlHVeWchIzh94Rp/6+f+Kf/w536a+elplq69wdbyTYIg4vgdJ6g1fK0aKk9eWevHGiMxjXWl&#10;GGU0n27jGiNk422pGOetuN9EwDAa16Of48a1khg1MYyInpKQUYsPffxnnXGYPCftdj1rFYZEUUi9&#10;XkcbQ5KmOByK7YLOOm9VYqxFW0OhNdoYBsmALM/RxrC51fat0NoQCEGjWiESmqYynNw3zYGFSYSA&#10;qzc3ydo9v9gJRxwprPF0QCVQKNNB2CHVQYQQmq5xVIeWaqVGOlun+/obRLU6hoB6rYbONUVRIKWk&#10;KDTVSgUpNA5LbkEj6Q2H7N3VoBZG6CKlcAaHJK5EVLI+VVEQTO+iX61wc22NZqzYt28/7a0Ot1bX&#10;aU1OEcgIYc34igg5UtbsKBR33NPvSMA4iaYA/MQVOcNkFBJXKr6NSecMCoPOcuYn61gC8qygrw1r&#10;WYZ0jmqjSTsZMtCafuHItQCnaIiCk/sXiSYaBFYTCYUZ+aZL6T0Ay46IUR7GiKcblRvjgTl+bLfk&#10;ypJdFGwTN36mcyWgrX3LF579DJTatq8RAhU4RFHwyrrl//7ss3z6ya9yaHYvk7OTZHmHiTCEXHMz&#10;zdE6J1m9we0LU3zk8YcYdjusrK0TzSzypa++xmc/+0V+5C9+lLtO3MlWp4t2BqFA2xxwSOHb6Uad&#10;L+NzUBIKxhqUCkjSFGutZ/aNJK42+M3f+m0uXrjAscOHefi+O0myhLA5yfpWl9dePcuuepPpxiRJ&#10;OsA6Sac94MbrFzh1aD/f/GPfz4Vr1+idv4wp1hCh48yNDl84fYbTry9x16FFaARU0xgCTziFEqJA&#10;0KxGTFQjLAVG5+RZiskFuJBa6NWHIZJapUYcxZy5uUVNSWQAeyoBcTVCOCik3z2MyBdn7bjjKREF&#10;cV4llynvPXmEhx56FwenplgZdmlV6qSBoMhTjBFIu60kEcJ78EspKaSkWoAuHD2zxky1wnD/PpaS&#10;iK0e2M5LhG6SZMKBkLjC0e92uLV8nSOHDlOphwShJBp4NXZrpuoVZ1ahpfGdO247KDrXGlduCKXy&#10;4y8KAzrtPtV6DWM0w8GQqCSMM6v9e7bWh+2VC7oPiRyRKSXQVI7h0dgef01ITDmpamvRzts9lGKC&#10;7SVOQJYl1CtVhsMcLRQ6iHn+9Qt87sWL3LZ7F/fdeyfXNzf41B/8e578yml+/Ds+zHsePslyYkmI&#10;MUVCXK0ghSMQlkoUEccVskwTjl6bKKGdclrxC9r263eA1VWCZo3lYYd/8n9+krSd8fd++BPs3T9L&#10;N+kRTk2zvNnn9z7/FFdXNrBpzkS9ji4Klq5cRm9tcu/th/jpH/s2jhzdzcpGm6JwBFGVMBAEamQl&#10;4jf2eWHQhcHYkTWNf4HGOaw2XiGw44+TJSAktgtjh6NXaIyBkBBJgEFihUSojIPzDfbN1Aiw1MIA&#10;URQYQoSBmiiYqVn2tKBes8gYLqy3yWWARLCvWWM2q9OtDNGuQyMoqAYVwjgmdlCLA5SwHFto8ujR&#10;OQbWcf7GEi9dfgNda5XdZBbpBjSbARXjyKVkYXovw0KQL6/QCCXVqZiZiXnyrKA2O8e1pSX0VpvH&#10;HznJGxsb7KnE2MBhTEEURt4OUnmi26UJ61rSXcs4OFdhKqpQadZpNSrEOPq9hKnJCaYnIqaCgsNT&#10;klvLN/npn/9lfu7/+lX+/t/+G/zED3wnRg+4sHSLJ194nfnd83zTwyeYq8AwybAyQgVV361UtqqH&#10;KkBJnzODcgRC7bC5234WQm2XJSV5qZQkmnScubrML/3qV2lOGr7nO95NM57Emh5Tu6q8cbPDv3/6&#10;LL/y2S9TSwvccJM9Ncdfft8j/Phf+DBzcw2MlAxygwxicuP9hLGGLCuw1iFRBBICOWqvF6VKe/vx&#10;dtYlb6du/tPW5Hc63k6VK8rJ0OEBT208cd7JcjqDlH6mSbQjcwojFINUk+aebOkXjtw6OolmmGn6&#10;ScHWIKefFHT6KWlWkKY53f4Q7SzDYoDF0l1vE/Y73qe83SbLUipzs3zLB55g794D7FmYZM/uORph&#10;zCN37gHnaDXrXuktJWlWEEaKQhssEidDCAVJIXjqa6/x1OmzvHLpOu86dRfvPnWM2w/M0qpHKAz9&#10;YYZTAd0k51ZieePmBq9fuEQ27HPy4Awnb5vl7uOHmJqooqTvfBYqQBIx7ioUBiH87lRriXNyHFwo&#10;hMA6jXiHPIb/qg7nEKPNEpAXlkJbOklBNynopJr1oWZrmLOR5Gz0MzYTzVKn4JnnX2F2YR/DXo8s&#10;zzlw2yEf1oshy3KGa7egWqXiAoJI89CRA9xxaNFvNnYAmh5YdjuZ1vHD2m3VP2yPf+PASU/AFEBh&#10;Ya3bZr3d5uatVTY3tpBOsH/3HuYna8y26sSBI8AShYpQSZI04tXLN3nm1Yt8/svPc/PmOkWq+e7H&#10;H+Db3nMv952YZX6+QVyL0SqnEBYlRxVP6a+tLJn2+5NYhYRCIUeglPBAKvz5ky/vaHmEIzeCRAuu&#10;rCdcWWtzdaPDGz1BPw155fx1VtttdJbQHWREqs7Mnj2Apirg1tIyl8+8RrMeU6tWqVYaPPro3Xzf&#10;u+5GxpnfcDsQgfCdIjtAQiG9Alwph3EJThQY4YFXg8FQeAucUQ0vt+2lJWJcG48eKIkMlAdTShsS&#10;hMBKoMyMFEqhwgAVBOxUFI6Ul6HwFkFSyJLIF74eFOCcxBmFMD6Lz1sjRmRSMpQQRjH1IEYbcAQ4&#10;VcWKClkGWEWsYvbunuGeo/Pcf/wAW72cM1du8unnzvP6lSWuLa+zf2GWShgitfF1oxDkWYZSI6Bp&#10;e87Z2ZkmkGhtxrWVtpa8KLi+lXBjs8dSe8hSX3Orl7DczelkhpCY1y5dIdEGaSQLB/cROc2w1yeK&#10;JEf2zrJ0c5UkjjkYKv75F75E1cZM1ZsEEwFvnHmDyflJPvl3foDZSJDhCCw45evQwBkkhtwonNCE&#10;YUgYR4RRiFDKd4UKCdZhtKHIc59tqbatdryKVhIoSTWMfT5GOT/kWUaRF0i1bbExIp5cCT4JIZFi&#10;lH0oGRYD4qiFKQxBmCLVEGnqHJivcd/hRYys8PO//1VWVteZCh2z8zPl6yi8QEqKN5330fHnSb4A&#10;CJehyvFqbQmulSBLAZhAYiSYEIwaUKgMAt/ZBwHVqEKYgdSGSEiEhqzvEEawd7rFiT2zvOvoAh97&#10;+CQfuec4wfwECZYbmeBTf3KaN25tcfW15zh7bYubG+tMzAU0p0Mm6xVCZzBiF+1en96gjzV9ds81&#10;uevYfh44vJ/H3vMIe/YdYM/MArGJ+dznz/ClJ1/g4tJVcpeza6pOOMx59XqXz3zpSba2UvbO7KFa&#10;r3CtvcEzV64TT7S48/BxLp4+w9NPP0VVhvRsQr/oI3NHb7XD4sm7EVlCpVHnQDXg/LVlZqZqDIcp&#10;11a3qDerHD24m4PVgIrV/Mrvf45nblxnLaoxFeyiEgRUdY+qPIyeUojlZW5sao5++FH+h/c9xo8/&#10;PEcrrHmBqA3JshRR07hU0YsdKtDMRFUWahOoOGCY59zoZAxyMIVjthKDHjAzPcn83By1ZpPXr97k&#10;6tIKAytJbIoLNXHkRaPeLmi052M8T0mxLaodq/jZKToq15bxx+5NdaHY1iW+ZZCBED4rdIQvRFGZ&#10;05UnCJERNOvsimIePHWK3/vSF1g6c46WrfFyr8eNNOPR+b04uf3Dd3blBc5b7+cmAxPQ3ugT3HGQ&#10;+2Yj0s6QL56+wYXlIVcLR8fVaE02mYoD1geay7nh8U98Mz/xyG4Oh4JWEFBRXoQVEuMGG1QiqDdm&#10;OHvhOsYZppoBVSXYd3A3B44ucOq+Q3zzu05x574FTp+9xrOvXOazX3mF168scf7qLebmJ2g0Yiar&#10;EpP1sc6QZAKrDcPOFncemOP+uw5xdLFFa3aGs1cu8YXzt3ju4k32zE4wUQsIa3UQnhjJ8sw7sUgB&#10;zufwjMgX//E2hjW6AF547N5yWUpV+475ZgRSl8DWeAyM8K16GBMGEUaIkvQp9yI6oCYsgcvJSNGR&#10;wFQDqqlgJo9oC80GGUbnnNgzweE9uzg0MwvacHmry+fO3aBY2SCca3JwscLddx3kqbNLdG4u0Zch&#10;KqiyK9T8yUvn2Td/nANz3p5ZSoV1ljiO6Q0GGO1t6kaW3x6Q/7ProDftmSiF12NSqiQolSxJe28p&#10;Hijl2SshGQ6HTE23cCgGg6F3EynJIeu8g06uNdbsuOfw6w3OYqXC2G3bcil2XBc3wmpKwuBtb7Kd&#10;19vt+Js3/b4/m4Rxb8J0Rh9LKaG0lNW5x73XBl0G2tLXgteubvHqlTVevrRBp7NOajTdwrK61eHy&#10;lTdYWV0jVxHHjh9jcfci0mqE1SgM2nk8zWhd4krS78/xRMEIM9FaI9X2u3Ojl13u0WE0b/mvC+G2&#10;uy/GwK7AOYOUqrQak8RRjCkFYVIJn5uaJ0hpqVQnGHa3cNqTe9VAkmpLpVbDWkO1UiGOIsASV2Kc&#10;sTtvO0aUhim825Aqr6sQjrjZwElBluU4B3EUEwUhTMwStZcI6bG0vsHBuf2c2jeNK6xvcrCOf/nJ&#10;T/Prv/Ib/LN/9D8Sk3Fo9xwOSZJbLt/cpFEVOGsJlHcYEc4LNK21Y7WSKE+gEIyxwJ3j560j483/&#10;EG8SYELZwbvja0KIUiS9fZ38+iJRC6e+9WeTdoet9VWyQd97UyLQxmd61Bt16o26V9Ro4xU21nsO&#10;D5OENM0Ypgl54UmXvCg8A6ck9XqTWr1BFEa0mg12z8/wLfcc48MP3MX3v/8BHrnzKIuz81zsw4So&#10;sra6BC5HCYtwIdWoidaGWr3BMGuzaW+x1d5gIWxBVVLEkrDZYtehIyw/c4FOuoUMIxr1WmlL4oP3&#10;rLAEJkEAhYrJjaafDFms1qlLSRQXEAqsECiXkRMi5QQTQjIjNcb1ub7ZZSGucmjfbhpTTa6udEiH&#10;jkZte2IejXm1U3r3H0XAKApR4ErmuIJlMgoJ4rgMsM/pFxqbaRZ2NdBOkac5XV2wWWhCfIZAhiUX&#10;go1On0E/Jc8NpnOLo/PTBBMNYiwBYIPQs5GBKtVLnlXNzcgDuJx8y9e7U92mtfYbkZL981YFgd+4&#10;jYFfP1Faa0tGVROHIWEY7ciM8Y9YGSIV8bd//Y/42rV1ZqbmqDQlJh8yEYd0hkN6uSHfLOi21/m2&#10;x+7jfQ+cIO9v0hUBcmqO3/n132H5+iXe855Hmd27n363R9So4yRUGzF5nlCNqwQEZfukLVlnf1Oo&#10;svth5Gmd5znD4RCHIzExL796hpWVG3zkQx/gwXvvRuc9CCTPvXyO1y9cphbXvGo49cHdF69c5+a1&#10;Fb733e/i7/3oD/GXjrf4C9/+OFMfeD9Pfv4KdquN2+UYdm6xsrrEtdUhNhEcv3+BJBPkxpFpS66d&#10;98Q0UAm8RVMcx4gAnDR0spzcFOTGoJ2jcJZLWynNMEAoy944otKoeNZZCmzuTZilkpiSgAGINYQ6&#10;Iggq2PwWQdLA5BbVqiA0aDRRLIlktWR3S89E5xckIUDkHerViG4VpnshOpO8fyLk2CMnWZo5wNIf&#10;vwLJBrWg4lPx4iatUJIlKWmesbuiYbLFrGgSBwFxQ1MNA4phgoiCkjTyk7hfBP1mXwpfTFutiUJF&#10;tTXN5s1bTNUatOoNbnU2SIShEvp8JKsNnrYRJanjxsqCcYERBKM16k0tnkme++/FIdQItJBjD8md&#10;c3erWmXQ7RPVmnSSnBfOneO5s+c4sa/ObYdPcG094V/96r+maRV/6UPfwvxCha2BJjKWhnLEUUBA&#10;TlHkqGqL3IApNFVXYMsQ3O17dQS4iFJRUm4MHHRjwWeefo5f+93P8kMf+hh/+aMfpBdmFGIIzRpP&#10;vnSRV85eRZiILNGIqmb1eputtR6P3X2Ev/rd7+f7v+3duMiw2dNMRA2aEbQmJMI6pLBUKjWCKMar&#10;W9RYjaGNpdCaNM08sRyE4/ZWP2dKCmk8ASMFQunzyvEAACAASURBVPmuPCccca2KEpKqCAjwdmQq&#10;kNSEgmRI7CzTjZh9000WmxG7ajAZSxq1Gs16hTCUDHp1trYS6vUa9TCiIiWhldhWn5qoUHUVJqIm&#10;kU6Yi7yaMQgCZuoh771rkUoo+e0za3RdQBCFTEpLnOdURJVddQVBhSmpyCioViJaTceNS5fp925R&#10;VKpMNWsUwrLLxGQTTV45c5r/7i9+mFtdw4GaIJO+BVcXFm0tYSUGIVDGsH9hD5c2HMenLN1hjzho&#10;Il1CrjWpjGjWYxabIQ/sq/H1S8t8/Cf/F6anm/zMX/8+Hji+Hz0c8qmnX+TCyiq37Zvj/XcdomY0&#10;Qb1CJCJILaGCwqYoGRJIbysjhUNIhwwEkrKVeEy+jDYgalyciLLLSSrJP/+t53nhuef54b/0OA/e&#10;cz+pDtkd3ESFFX7xj87xO3/8Ii+cv4xLN7i5dZMf+vb38d//4Hfy3sfuxMrUA4giLO2KHJHRqDxH&#10;hAKBIwqjUlHmkLJAyuhNwMxojZKl8uatNiZvZ0nyTsDpf8xGZfwzrNlBvnhgLklTepkmKQyFhcIK&#10;UgO5dtjMlgQldAvDoCgYJJokKxhmBd1BQZJr+sOcwvqaqjsYYnB0hl2stCSbfaJBF+009eGQvN/D&#10;7Jrk7jsWmRTQCLpEJmOmMsF03bJnz24CUea9KckgyRgMekxPT5HmjrPnL/KHn3uKr3ztRcKpFqeO&#10;H+Y9D5xg92yTQgmyQuMTxyS9NOfW2jqvX7rM8vUeLrPcc+QQJ4/cxsGFWZq1KtIFnmBUzod4aoFK&#10;QEY+/BipyrBNSTDeOOw4v0j40y/Bf1HHO48z/5e1jkJbBsPEdzwlml6a0081G4mmmxS8sZUwsAFL&#10;G33eWGnz6umXCcIIYSyD/pC5hUWssXQ7HYQTZFuriFqVuowJI8Mjx2/jxNEDfs0zdqySG7+Otzm2&#10;CZjR/e/vLRtICgeDLOfG6jrL6+u0sz5WQr3ZZP/CHqYnJomsIK6OgI8qTlR44ZUbfOX51/ni81/l&#10;yuUVAmI+/sRDfOTRO/nQu25n91yFWhyjibAiwIkCWSgipRCuQOsca0HJECkUoYr8XFW+Ca01Snkv&#10;tNFr/v/rKKRgs5+w2ulzbnmDm50B60nG5Rt9Vtb7XFhaYbW9gUn7iFASS4VrVihUTi1SbN7aYPn8&#10;WU9YFpagNcl3fujdPHLbLE5YpAg9+CPBO5T7MGMhLAKDED7EWMnI27ERIEQAKBCBr+fKosGVG2WE&#10;/0kj4MYDkQIblqSLEh5QEWCEIzQC5QTK4XM0Rg/L9ufwFk/G6PE8XRg/D1oHKoyBAKEFIYJQGRSW&#10;QDoCY1C5RuKJB4f1at88R4ahv3eKAlkTFCajArRqMftv282pU4d54theljZ6vHT5Fr/9ha/xlTPX&#10;OHuzzdH5BvVaFQcEI5Uvb14Xtm2THbkuPESvFHlRkOU5r68N2RwWbA4LltpD2sOEaxsJOQqXOS7f&#10;XKabekB07217MMMBWxvrzMxOEVOQJgXfdOQQv//802wUmoOtBaSCjIylJOGDH/wg33NyN0lRoILQ&#10;d1QFEutyApETBILCBUSVcm/jSq9+UQqTHITByFbO23N0ez2KPPfB1yMiRkoiGXhrOSUJAr9fi8PQ&#10;n/Ey58lRWm1IRRz5YGldaITzAFtkIoS0mMhhVYx1MUparBsw3Zjh0btvY2Vtma+eX+PTX9/igb0T&#10;TE01kbbv7VuEgDJTaLRHFEL8ZyNg3ilXxtkAWdpgBkoTlg8VRIRSYrOM0Bpi50gKiZIVdO7tO6Vz&#10;YCwDNSCoRt722BbIOMUGCYUB6wR5AQWGuBHw7j1TfOTuQ3zsvsM8cOwwczMznL6RcPpmm2fOXOdz&#10;T13g2eevMFjfZNgZkrsNFhd20azHVGSAzC3JZg8jBSbvcft0zD1HdnP3XQe57/HD3H/fHdhC0Om0&#10;eeP6EqvrCpOvsXx1iS8+/VV+/8lnsarB6q2EvFpjc2WLza0OjT17OXr4OK985TluXrqE3uqQhSH9&#10;JGNh4QCbq8tMLkxT7W5xdaOLHmzQ7qU88eiDHNpdpZ6vM9zo89kvv8r5oaVR2UUrnqSIHVFNEZIj&#10;wlXc2oBX4xn2PnI3//Lb7uGxWRAuZeAEsY4JC4NVCUJZkDVqroKwEiuhMDmhMcxNNWlWJEUyoNNL&#10;WOoIglgSRhFYQ0XBgfkWB2abnLvV5/JSn6urBqvq2CCkLktY0O1Y/wSoUqWvShcPdoDII7Bz2+pq&#10;hKlt78f8gHr7BbUo/D3nHRe2MRUR1xBhjE0KEhsyWQ15cPEom2trPPXSaVp7b6O/2efE7YdpRdvO&#10;DbBtrSt1gFYOF0AkFROzLaZnJ7ny2hmurPR5fT2lbzTxREAz7rOeDGHqCIfuuJ33PHSM798VUQ96&#10;TNoKCoGSCdJJ0IqwUgMtMaFlbmGKjdV1ZidDQiGwQYCoOPbOTfBwq8H9dx7g0Qfu4MF7DrF/X4sn&#10;X36Jr7z2Gs+8eIXXrqyzlQj2Ly5SC0NaofXZFmGNjgnppxm7p6scOrTAI/fczp46iGLIL//Bs3z2&#10;xSWy1deZm5+j1Zrw10aM9r0jkmAH+bKtEWMMhpYr3s5jJNYYfXpnCszY9lyU8He5B1LGr5u6/Jr3&#10;IRdEgcZISSEC/3OMgSIDEdOpOqxy1ERERMTKIMdYwXQExw7McPzINNNzlqRd5/dfuMRrF7YQ3SF3&#10;3T7Pei649OzTZMUWUQRrecRXXj3DX/ng/YRBWfuUriRhGFPkOUmSUKtWCcOgtCDbMT7f4dg5L44y&#10;rcdAfzl3GmcJA29fXOR5mZOrvJ14FLHV6VOp1mg26/SH6fi6GGspCk2apePskdFDyNIe05ViTcfY&#10;NnO8FuPG0QdCShTvdGxfzJ1l9wjT2UnAbEtE3vRdY8Llzc+gTeFz1owhSTLSNGWlV+PGyoCzl5Y5&#10;c32ZtWRIH8OwSFntdXnlymU2um0O7F9k38FFFmd2IcBj5WEVIyNSK7FFuh2hUY7JPEvHotoRORCF&#10;Mcbq8ev072u0zx2B++W7GpFYo7lrxxEEPkbEaD2e77I0JapUCJTEmIJKJaDeqDAzvRdhctqb60gB&#10;RZaQ5obGxESJpXrrsygMxr/b282XOU3l6wtkSBgG5Tn1MRTWgs4L4krFu284hwxDasPrUNtDoftU&#10;W5NcubjOIyePsHtuwjuvxIqf+Qf/Bz/54z/MqWOHkAaEs0xONjmwfxERGJJk6Amr8tyMBPgj0dvo&#10;pJRnbgcB807k3s6h8o3ky85/bX+P8K93xxATo/ps8n1/1TlbIDA0qg1AYZOEfi8hGeTs2TXJw/ce&#10;58d/6NtJhSAvCtY22gyGCZ3e0A/GQDIRhExUKuybn6VaqxCGAbN1R6USU2vUAN/SWfQE1Tiis7aC&#10;LjRShTgZk7Q3+fF/+wUurQzo3WjTufoq8aQiChdoRI5Ws8UwjbC2oJ0OMSqjNjVLbe4uKpMRQu2i&#10;iAxikHL5S89w6Mhh1L5ZEmFZqDWp1io4a4hC6QPLKxWa0rHQkDxx5zwzE1UCCRE5QlVQUhEJQxAI&#10;hvjMm3a3x9r6JgjF3O695HnB58+coxkE3HfgMLLiLdqsggkyHybmYpqhYd1GNMXbW6YYoQl0SCrA&#10;dTZoYZlp1omqESa3dJ0lWd+kGYY0di8gbM5yu8et1HFta8Bqu0OhnQ9DtNAdpl6JbiyPtQQffOQk&#10;Yb2KUyDDEFH4joJRAS6l8jZccYWi8IFRAkGaZeii8JZwdqTy8GonZTVBGBJHMWEUjosUpSxSBiQ5&#10;FNpgTIYUUNUBK1GPmqpiVwri+SadIOcf/6vP8PLVNRZbi4hY0mg2qAQB7a027d4QgGLQ4cMPHmf/&#10;ngVu3LyFVCG7pmf4hV/4BQSCv/4jP4RSin6/RxAooigkyXJ/LYxvuxzZIgSBB6+HSYoKQrQxaG2I&#10;AkmhwciAXqHJs5yvf+15er0eJ0+cZHZmF1JI4jjiKy9cYGXpKgszE4hAYYWi3e1yY6vPosz5b77r&#10;Y3z48YeYbAZoW7CWD0liy1wWUJts8dU2fNcP/k3ycy9RS3LcxDQTtYKDJx7mvSf389h9x3ji4Qex&#10;zhA4hzEBShn/Wq3BSq9MiExEXeXgLN1qFW3h82duMhs5okJz15454prfQLnCYkppjgOMNuOOkrCc&#10;KBGjjpDtYNFRJk4Yhp6wkcK3/JYEzEghoZS3R3BOYIxXZUqdMKhXUUXCr980/NN/8zKbv/j3yemz&#10;a88hlKrTa8bUNjISkTFVifjeT/wgB+cneeLOXSRJHxnFHJ6dI0cQZo5UFAxjQ82O7KpG7bGi3Hwa&#10;4kqN/jDh1to6e/bfRq/XRxY5k1IhYsGqywgy2DdRByVJjcZJiTUOoS1CyXGXVxgEpfLCooVAa2/B&#10;EUWKJO37zbJxSBkTa0UcB2hR0C8cz569zNcuLXHfgT3cMbeL1WLIl1+4zubyq7z/iYdYnF0kSQRZ&#10;BnGlKDfCvjD3baVme6LGgwLGGipoeqqOxFAlR6cOq+oU+QZWKIL6JP/uy1/n619/gcfuvI/3vucR&#10;alXB6toaQa3JU6+8wtKNdZwQVGoTdHsDzp19nVsrt5ivBvz0T/4Idx+7jV01gdH+PiIIKAqvfggD&#10;hZKKoMx4KqyPjDaOcfiftiW4Yh1FuUFQlIFv4P2X8OSnwHuPVoOAQElCpRiZ8bg39ZE7dO5QwcgO&#10;Y3vz4ecsiYoqGASZNXTbPXJjWR2mDLQldY4USZgYomqVrMjpp0OCaky1VmOhVsUg6Q5TrtzcwIoA&#10;YbdzgdJcl6SSQShHEHiliJSCOA4Bx0014Dc/+STV61e4/857SZItdOzzNQaJ5W7Z4R/8zR/lRn+V&#10;malFGpEkUgIXSr+ZtwEqknRzzbAwXL66QqM+Qa/XR1VhtpZz6sgJXrp0gb/7v/7v7G/u5xOf+Di3&#10;H91Hd+B4/Y1VPv+V53j/vcd54P6T6CLFBxlKqnGNJBuMCzY52niUxDtCYMpuyEJrRLwLsi71cEhu&#10;q1gD6D42qmNl/P8w9+ZRkl13nefn3vuW2CP3rH0vlUoqWbI2y5K8yJu84A3TNowtGGhgmmWAbhg4&#10;eKanPdPDMENzZjiznKEPnG4PdDfQGAzYxrZsbMmbFkuWtZZKKtW+5RoZ69vuMn/cF5FZskQ358DA&#10;q/MqIyMjI+O9e+/v/pbv7/vF6CG/9XtfJC3gxusO8Ppj10OaE00ZgqjCky9c5Df+6PMkwwwxMoTF&#10;iBv3b+M3fuUnac1UPQrG55NQwvnrD8JX8HP+/8/EX0WRdfVPvJNWzn3jHIOkwDropDmZAY0gc4Ik&#10;T323iFAYK0lzR5KmpJllkGRooUhcSJJrVocJeVaQjlL6SUHqHBtFQb4xoigMo15GOhpRpAPCUNJf&#10;vozsr+GKFNu5hC0cKjLc/cEPcGiuybEdiwQ4onbM8sUuP/zeO5jbNY+UIRUKzo0cX3zoJJfOPM+t&#10;1+3j6M797N47hR5Clg9xSqKiiJEt2Oj3ObdccOXSJWyecWTPduam6uzdOQvWt8tvDlEZpFkzQc5d&#10;fbws3NlSIPvPHptXKWa80vFq7/230Q31arRW43e2ZXQkEEivVz25fOcgTQxDDKNCkxlHqh3dNKfQ&#10;hkEuSXJDPytYGRl6o5ROJyNxluVely989n4O7j1Id5SQJhlDPeLYngPUFxe4fOZ5ZloVzNoKa4MM&#10;RcG+uSk+8pa7+IkP3l6iNV1JQesmyEipfDJVCll2yCikhERDkmvSLKPX7ZBnKWGjRRw3aNYbNEIQ&#10;uiCSGUKFGCRLg4LV7oDvPH2c01f6CKvZN9fgwM4F7rzhMJVqjB7rzzjAmgmY45WG9x8KJZ2ZpGeu&#10;DrYcOQIFKAoL59d7DLOM9ZFlaVSwnhhOXhmSZI40M5y4ssowzVlZWWf98hXMKMHlBbY1y7XXH2G1&#10;02HPfBV55UVOPX8ShyOemkKIGk/++/+WVmSRMtwMEyc3bfM+bd7HMkp3vnjhf1YmMqwXQx3bMjt5&#10;l3GCYguKVGyhaNjylTGAxV4NQjGTIsbmPh1tse8y8CmUQmtGeb4J6kFMkkpBqCbJf2tKYIcrO8bc&#10;uMMWnwQLKX0k6ymHS+q80ElsNiBQUGvUsFKhnePRp6/wwtmLPPbU80SBYPe2eX7inmvYtXMbiwuN&#10;8hoEiipkGamMWRkZLnSGfPrBb/P08yd48XJBa3qK2YV5ZrbtIC80Jy9vsH++STWS3P9Xf8VGt8Oh&#10;w7ez6+hB3JXLnFtdZv+uKb7/9Teyeybka0+/xHtuvpZHHzvBleEqIgh4/vwKv/7zP8rRGQ/IQCms&#10;dki1WRjaHGOHG9PNQUkn52+LFeXYjQcMT90BmzliV96/YZJMuj6c8/ovzkG71pjY90nHuHMUxgsl&#10;j8Ga1rkJXZOQXndyzI3uQoFJC1+oEQoRBKhQ8clPP8DXnjzJLQev5QN33cBt17ZpyJFvNYlCNCCE&#10;oxg5KjFYJRnzNCg8EBDxvT7D39ZhXHnrymt2UFK6CKz0nTLG2dLHLdeS82MxHg+U26RDKhdbhvFI&#10;WeeL79o5cucwqSWKI8J6iBWw2u8xHI14sRPw5a98jaXlDsdfOI8joNlsc+feRfbu3cGunTNUqwGV&#10;imJFSmxhUYnA5AVKCqJYETZn6Pf6SCE59dIpPvXHn+LyhQtQa7Bz3wEOXHsd8cJ2ikHG+rBPez3j&#10;bHqZi5/+cyoLMxy+9z6utCPuOXYQe/IFnuul/OBbbmamucF04jh1qsfxixdYdjWqShAJRRgr0qJP&#10;0IDkXI8XxAz1aw9y3627+YUb64y0onBVwtxA4G+PX7u2vJcOqd3EPo1tThR6rcE0zyfddw6HClK6&#10;PUGvb9gYpMhqSLPdYDr0XZtCKpLC0RsM+MbTL9KsNZhttbl+9yJzrZh6kJE7g5KBFwLCEQUChKUm&#10;YpKsQxBJLCEQowLlu5DxscoYxqeE2lx3bF2vr7yPmTLZDGNQBqSpot2SWAcf/dnf4vjFDnd/8G5C&#10;XeP1h2f5sTfsAw15VEFiSZE0BiswcDx2KaXTzzjrUhaFpqgp1i/0eerCeezMIj/zwXuYj2Gu0GAL&#10;CEMQAVbaV/ZphNc0FGV3pLGGYSJYXV1h795FcNYnj8OwTNlvdtcmmc+xfPKBZ7jY6XGlN+JLDzxK&#10;nubcMNviuiP7uOWmg7zljiM0qxXyRGOlj9ekDtBZTqSgHVdQYczXj5/n8efP88Bjx2lNVdm5e477&#10;3nAzu7fPQT5CF4W3XSE4KRkVXncsUgF2NEKFEQhb7hUOXIxSIcalfrgEIJRPHJcMN2NA4zhpO6by&#10;enm3nu/eZgLI2jruk1pNGXaFY/jDlr3UOsj1iKn6NEJEDLOCC/0hF5aW+NyXHufJJ45z/tnHmT5y&#10;gKg9Ra3a5LbtdT7+c/dx4/Ym6CF9N0VNGUSouHTpCpFwtOe2QwjKbyWb1yGYUFR9z5jzykVvD3Ir&#10;wS5mkz4sCAKCQGIsdHt9hsMhjZl5EILl9Q1ya1FRhBWSzjArdV9EOdfTsrOjgVW+iDpVDVCmIAul&#10;B584QWo9s1HVwBYRmKu9Mbf57OZUFh4YYAxKhWjt52tQq/huOOsmmk4SwdBkE/YOJyRJkqO1YTjM&#10;6ac5Vza6nLiySo7Aakma5fQHQ86eu0ReaOYXtjE32ygLTBJnocgLnLGIYGvvzuYjPe7I2PKZbdnJ&#10;9PLDsoWlaOs8KwtlQopS57nsmClzvP6xpNlsMExTrDEoITC68Pk8B/v37kFbw0a3y1PPPcvq2iqN&#10;uMniwjyz7TaPPvwNjNNEtYhhL6XVarJtcYE4igiUQEnlc1O1esmWNWbJUAhjS5q0MZuNBydsnVtj&#10;8EWhLUWRT4D+q6urBEHAR9/yVv7p+28gjiUruWZK1AmFxUhLFoDINYFzjJSjqSogJaNcMxiOSLUh&#10;jmOcK3wnjvRa2Iz3+SLHWMMEccomre8rLISJvfdj4h8pGTIxFuW42JLKsHQjJo9VZfeNn4ijkGaz&#10;RZbkOO3Q/QzSnIot+IX7PsiP/sA7ec2BBXYvNtk3P8WRXYscO7iLW44c4NbrDnLbsUO89uBObti/&#10;g/07p9kx22BhKqZZ9W1JzkU4G+JcBWsTgkAw6HUni89JwbDS5bUHrmW6XkPH0OtlFKsplYZAV6YZ&#10;OIm2G+Quo6rAFTDqDQiiAF1I6lPTWF1DiIDadMy50y8Qx1Wm4gaxUqSmoHC2FISMkRYyq0gLTSWA&#10;KAqIAqgBCIkMFUJ4ZzMKqugip9FoMjU1jXGOtc4GtXqNfbt2c2Ip5cGnT3DH/kVUYTCBppAKDVSk&#10;IzMB9aABoijR31tSEw6s1SjhnU2VJTQCSaMW+3Z/K8icxaYZtSgirsVIDJkTdHPHaj8lRxIFIWmW&#10;E4YRyyurjIYDpIDX7pxl364F7xBLr83iy8tikkBQZfXTGlvyDvqNxCdbx1RdYqLbIoTv8lFjPRcx&#10;FmYWBCVaKgMKo8lGCRLopqmn+UoNlekZzgwz/uJb3+bbz11m29Q2wmpA1WgCHKudHpl29DodqnbE&#10;sb1zHNu/nTPnL1ObWiA1gi988cvMt+t8//e9k2q1zmg4JK7EJElCEHjdAK9JYyfXCpDnBUEYoHWB&#10;KXIkDuEsVuYoHTLKLc9eOM8Df/VVTD/hPe97B81mnaKAwkhOnjzHiStXWJhtIosUp+okueTiiycI&#10;kyq/9rP/Je+/+yZ2tBVhoBHCUm80CfAc6cONAfPKcfg978TO7ObMQJKunEQXCdZUubyU8NWnznA0&#10;jtgzW2Mp0NTjCrkpcNIbt0BIlINBKCjQpHlGUUhkDr1OhoogwLGt1fB0BFJ44faSd3aMJhtTyKmS&#10;fuLlBnDM3z1+nU/UbH4/pp7zPkuIR66BMRnG5tSimKCooVSVO+dqHD6ynz88kVAdGPqdC1QaLdqi&#10;TSIz6nGL0Wqf5dEatUhxdH6RuflZUpGRS0dgFXmuQXmagk10y1ZpW39keUEQhExNTXHu3Hmmptrk&#10;aUYhDBpDiCIKKwTCEkQRQngnVwrfrqjKzjmP/txE4+lAMhombHS7KOXXhc419WaLUZqirMKpiAv9&#10;Pv/X73+JpdXL3Hfva5lvRHRSw6//3uegs8I/+bGPUQ89J2ulWkcFIQK/0W7m6DYdujGl4WSzVS2s&#10;6WNcjhaSWNWoSIVptEiM5P6vPcLXH/oO99z1et79+iMkxZBunmOLgBeOn+ali12m61WCIOKl0+d4&#10;6YUTuN46b7j5Bn7mB9/KW+98LRRDL+AXhKS55+xUSpadbEGJYtiCDpICVd4vWQbdY9SBLa/DWlsi&#10;3wUFzqP3jE+WFMb401q0cwhRYPFCbbLs3FOAFWNMTll0KeeiDcpWfqtRThMKSysUtKsRs1NNZpo1&#10;pmoxFenQYYESmopyTMUxO6oNZoOINO2x2vUCeVOtBlOxo1WFVk3QrilmWhHzUzGLszX2tarsmWmw&#10;s1VhRzNiz2yD3VN1Ds+0qO3YxkMnN1g//igZAhc1CfIE6wLWN0aMNq7wzjfdxLnVHpWwTlMYr4MV&#10;xQibU5RFwMFwgMIRYVmYbnN0Z4u57bv5wZ//Nf6n3/q/ue3INfxvn/hvqDcqPH+xx+e//AinT5/j&#10;x37obRxamAabY4rc28fMYlAEwkxQ7OP6i0RMqLtUaTODMCC0BVJbCmoUUlHBUSfCxTlfPdHh9770&#10;HHfua/G+N93Cvn0HSN0QOeV45qUOv/P5h/jDBx4h0AEuzXnrTdfw0//Fe/iJj9zLXHVAGFSRznqN&#10;I9xVgo0vP/4+kq9GurIbaxxYW+9sWY9eNEBioD/KWclTEusYpIY0cxS5YNjN0Tk45wu7SZZSkOOk&#10;Icmtp29SERt9w2Ck6diMVBtyY0m1ITOGQZ4hVIw2FmM0QSAZ9tcZ9jeorKyis4xQC2yRILRFpiOa&#10;11/PM2dOoVPDmUvLZKMCJWN2bZ9mx455hANlDGuDEd99/Hl+5WNvZ998lSSKqY5SHJo8CBgUhqXe&#10;iKfOr/DsuSVOPXeSmXaLG66/hpuO7GS2VSMQeNtVDs8Y5ODXpGJTlHDr+b1dSJuCtFefr3a80nu8&#10;2vny9/lPdUn9TY6tv7MVsT1WRt2aUBbSJ8G1gEJAYgy9ImGY5gyywo+5tYwKQ24twzQlKQr6Scqw&#10;gLTQrHZTNgZDhklGtzuk2Z5imKRYXWDQ1FSICyM6q0vMTbeZrwgur/SpVhXNuMLeqSa3X78dqQJy&#10;bQiCzQR+aBWusERRMPEHtc65nORcWVlnZX2DJDNMz++iOTXL3qmYRk1hSVBBQBgFXB4ZLqz1OH7q&#10;Il/6ykM8/cyLTLXmed2RBe666Qh333oDe7bNUYkjwFN62lKrZeJHGjsJfF7tXv99HuPyi3GbH9NY&#10;hxC+NLORGNaHmovrGZ2hoTd0XF5P6Aw0q13DYGjo9VNWB31GacZoMGLY62KzlIp0SFmhubBAbzhk&#10;IZaI7gVW14ZU2w20hm3VkP/6w3dSDBNUXHmFT7glKSHG51b6lLK4MnlebDod47XAZkfaJGFUIv0m&#10;8cvW1467oEtgkCy7IoMwLGkh/XwKggCpre+OwfsLwlqMLjD4lN04YRGUVGjWmdI+2IkvKgKBlM4X&#10;yIWdPA6sQjmBdJIAhUISCEVaU2gsBk+RW2QGk1t2L0xxyzU7uenwbuanm3QHIz55/3H+7OvPsdTV&#10;WFUnjKvUKxarIjZGqafjNoZDe3Zz23XX4qKCtUuXePrxp/nOo0+wsbpEvVGlXavRH2ScvLCKlYqp&#10;7Tsp+gmLU3OcPnuO2A144y1HuXzuJb762DN8+NbrscWQl/qak+s96qrOj7/jOtyoi5YRmfNitmqy&#10;Yq8uAG5lLNg6Rm5LqXA8hhO/bav/BlSdIpYBkVDEQhHJgIpU9AYDD9gydgslXcl+EEiCQBFGyqNf&#10;Rdmt4tyE8leXmoVO2wkPuynFs19/3QGu23uI3/3M/XzmoYd54VKHe+64HhE4pN1AEYOTEBr0SAMK&#10;58ZsExaHwXd0/d0dYz9pfJ82k11sxkdSJGy2xwAAIABJREFUThIrW02VEGUR0109XsgyhkKUBUbP&#10;YFCVdYQRjPpDdJrTrMS0KhX2Nyu8983HeNsdN3PXbbdx8/UH2bvY5ivPn+OBx5/i6488xTe/fZwn&#10;j18kTwuEhumpiCB0OGEpXEC/s0ogHDpPiZRg984dNBo1lk4dZ/3MadYuXSSq10htwSgOqHYrLI1S&#10;ZrcdprN2nrW5KeR0hWumWvQGKc2d23j9bEzVJHzrO2c5tzKEehUdCeJAI6oDv45FjTPPnuVsbLjv&#10;Qz/AP3/XQW7f3kAkOYWpU6lAEAxwLmZ8k6zYnNPjWG/rTq51gUMQRpFn4Cjvf5iFxLGkPV2hPV2n&#10;0yvodFJ66RBjHUpJmhVJIxLceuggs60amc359rmzHL98BVGfYbvr+6glqmKFp+gRDvp5Rq3RwrrA&#10;62A5R55nCKE8Ld+WQf+e3Wrr2nyFrexqX8TPk7iiyNMEWRS88aabSDbWefS5MyzOzHBqkDDb3sau&#10;qRqh0hS2oJYFPLe8xsVlxZOj02ROo9vb2caQ1VMv8CedFtuPvo7vv/s69kUJdSzSaWykcEFIJgTh&#10;q2yzQojJhB/HpGFkaE81OXd6lVq1QRwr8sKz6OC8x4wQBIEkihTXHpjjzTcd5B23Hebmowc5vHue&#10;R05d5OmXzvOZLz/K+UtDLi51OHBgkRoV6s0a5BqBJQkCunnOSCbsmG5x+w27uPnYDlrVKquXNviT&#10;Lz3Bw995ht275qi3alRaFXRqMUZgRQx4WYMoAqcjwrCCs972BVWHFRnWbFZHvH6FpOQw5Wp7++qd&#10;JFf7Ka6cC+N9ly17acmUI0RZeNlC818L0L0+skiRRUKzrZibqXDXrbcyN9Wml+SceuZxAiWJq3XO&#10;upgHvvldfuK9r8OiUFFA4CTCQqVeIy9yBDFxJFEStPYdnUp5MO2r+1av7nOJlxk5IcBojQwCjLFU&#10;KhUajQbDJCUMA1zpb4z/Xl0qZFkssM6RWotGsNbLWN7osdztoR0UJbBWWkEoFbrIPd21Ezg5cVyu&#10;Gp+tdsJt+RsInz/DOYSwKAFSW1QJlHKAdpakyJFBhU53RD8pGGSG5c6I5Y0B3z1/hdNL6yx1E9JC&#10;MRwaXnzhRS5evMza2jq7du9m1+5d1BtVhPWFKaO9D+O7hAKf1xBbP/GWeYeYAFnc2Dl+hXOrlo8Q&#10;m36TDFRZWPAsN0YbqtUqeZ4TBAFxHPt5E8fgHMlwMHb9mJ+dZX5+jme/+xTf/e4TvHjyRRa2L3Lw&#10;8CGOXnc9+w7s59rrruXyxXOMBn1aZUG03+sxPT2FFJJarUaW5QSVqATIOJRQKCGQW6p+bou93NpZ&#10;tnXmiVJ2IFCBB/kD2mgePH6SS0td7rjxAPW4yvlzJ2kuNj0g1hgCFXlmBRf6bpcyBxXHFWQQkCQp&#10;usg27dmYukp4v3ec2/Nr8pXjkb9uvcit62Zzak58LjdJXznEzu//BZcXvvqVrK8z7HQ4ODfN2+6+&#10;jR/50Lt4zaEFbKDYECFtWcFYS5blvnJcbpBWgDDWtzRVQgqrKaxB5gJfFypwzuCsxtkKlSjmyqkL&#10;VOJ4oj0SBAo32CBWirDa4IET53n2pTP82wefpnflAtlwQHN2J2FUhVBTiXJMPsIUIYkZYaNFmtv2&#10;oIKY6fnd1BotrqwusdHt0rl0hn0HDjM7NUWr1aIwmiAKcRGEKqRWpMzFgv3zbd5wZBElLfWm9Hol&#10;TviqcejFoXJjya0ht/7Kzp5fZnsbdi8s8tCKZn1jxP6FnbRUCiZFxDE1pdG1WcJs4CfbONldCiVK&#10;LEJVGOmCameN+VpEq1XxCMVCsJal2P6QmXqd+lybLBmwkhlOdXJeXO6ykRZEQKvVIk3TcrAlWhe8&#10;a/8sh/cvUhiFw6AVxCooJ8Jmoj0MveEsimLy3LjToVKtTFBAxni1RFGGouP2dI8Cj4mcJDMFiXQM&#10;k4R6VEdnBVJWGNl1zvYsH/83X8FYzba5Ou2oRS2QLA83SBQETmHWVnA47vu+e1Bpl5XVVaId19HZ&#10;6POv/4/f5M7bb+Gt97yZojBIFeB0ShzHZFlOvVZnlIy8MTW+2muNnfA9F8ZzJWdZjgoCXwUPAlIb&#10;8PgLJ3nomw/z7rvuZvfORZwwdEcwSlK+8fDDOCCuVJkPC1JZ5dxKn7WLp9kz1+RXf/HnuPeaBlFr&#10;Bqd8YqMYOYR1JKKPKjy3cC2uYGyBjHMq0RSBhi9vwG9+6Qm++tu/QaWxwPDxR2l0j2Nyw8UL5wh3&#10;KlTR8uOFo7CeiCHLC5TwRS+nQjIb8eSpS6jIUjGG63YsEFUCHxQ7v7mMnbytRZg8y/1rhNwswLhS&#10;iL40hJTG1Dg70X3xTllJC+Ziv8Z9mAvCYk1ILApGOqUXREz1M7KpOr93XvAbn/ws3U99imo0xM0v&#10;oqqaMNyGWzuHTXPe+8Z7+OBbXs8tR/YiaiFXBqtsn58lywuMUFTKzUqqrSgNh5IBWZb7dlwh0daR&#10;pSmBlFRqDbppxiAfMRNFBBhPiyUllTgmL3KC0BeSsixlnG6pVioYo0mEZDRK0NqQJQWBCqlWawS2&#10;wBQx//Iv/pRh3uc9t97CtYd2Yvsxv/6pz6FUwgdvfQ03XrMNMwjJpKc7dM6AMVTjmKRsa90U+tus&#10;rb880acMjESIMxlxKFjOJc+fX+az//EPeMdtR7nzzrtIw3mivIuxNZ64fIknzp9lezZgJg44V5Ws&#10;ni1YX7rMvkbAe9/+Bt52143EoWSYJ16oNveaXq6kgAjL9T1OjARKUuirndOtAYi2UFhHbi2jvMBY&#10;x7SKUGGIdpbUeDoPXWI5xte4iX7QSCAQAiVK7ngEUWiJwgg1npMlnaEMLKEMwJQIJCnRtnTHnPX2&#10;Soz14CyFBVSAkwG9JCPNc9YT34kRSEst9J0+udhEODnGa0dhc9+xpI2e7M9aaxIXEbgqRTPjwz/z&#10;+yTnH2P/4esp8iEZEDhN0Uv59D+7jzvfejPPXbxCZVoyI6rorIqtWKQtyE2BcRZpLZFUVOMK2w7e&#10;Qb09xff/Vz/OT77jTm45OMP//CdfJO9lfOw972Z+vk6mUxLZJkjXiaIYY0qRYenpX5DRJmq2nGvj&#10;IqNUiiRNCUt0oRM5iAbVMKZWs/y7Lz/J1797gfqU4lff+w5S08EUEaJWpcOI/+d3/oJHjp+lFjax&#10;Zsg1s9P8dz/9YQ7s2UY7GHreWhdggwpK+30Kqfz5Kmirv+vj1RL9vk3Zd2eJLaiVTpaSacPaIPPB&#10;ARKZa0QQMMKSOUuOo5uMiHWVzBoKZxnmniK0sJZch2S5ZZQaukNLb5CycnGZwXDIWqfDhTPnMaMM&#10;lWpsNCCMK8TNGZyKEFHb66kEIcujPgwy0Cuw0aEeWdzZ09z29rfy4sWXmK7FqMCyoNrcfuM+fvUX&#10;fphGHIMDLeHfPfwsH77jek6tbBCuL/F4V9HvD4iGQyqBYtvcLEf27iQU0KxYgkhh0eTO4URMoSMq&#10;MgPcFr70sujwKmLWr3S/lXplMoFXo5352+iA+ZscL/97L7dVAK4sLiFAuWLLL1uwlpGroo2jn2Xk&#10;1lFYR1poMq0YpDlFGWx2U01eaFaSlFGmGeWOpV5BPykYDRKGgyGPP/YYO/fsJdeaTmcDRiN6WZ8d&#10;rTluftObeP6px8iTDV53eC9PPX+aQBbUgHfd+hp+4YffQqMW45wiCATGemHTlcHAc+5LT+lZqcRU&#10;qxXmc01aaZELEAqqtgvFkOdXQk4ur3P6yhpnXzrPQqPF3TcssHPHTnZs30Ys/Yq2Bpwwm/5CeYy1&#10;iMYJTU8bpv7OtR7+JscrzjOdlAkH5fcP50jSnHMdTW4MS6OcQW5ZGaTk2rBRSFaGKb204OzSBlnm&#10;9awGG0NGaUY6GNC5chkzHOCmZglUjSPHdrG8fIW7Du3m8W99HpVNE7QjnFX88g+9mx99/3VYG3kA&#10;6KuthZdP+0kS0255wiHcWMNt7O2UP7Vu66+Vfr5H/k8Qu+XPpPBFqHFQ7bYkll9eTLWIkv7W0zYi&#10;SvFoMVbg8GvIzwMBVk+SVHlJf+wIJ9msraLJhiEOSlozN0HMV9IAF0isgNwV/h4IiJxEO8lQlxz6&#10;xpC7gDAO6A47LK+uc/7iCl/60kM8003R6YjFuVn27tjB3bfdSrNRR6mQflqw2hvQtY5+MuLKiRN8&#10;+4FHUMM+6IKAjNa9H+TA7u3EKuTC+Sv84Dtvw21c4jtf/QrHOz3+91/8eQ5Fll/67Bf4p+9/P/de&#10;M41VjiCMKVCMUk27EpRx91VD6ofbWWyZRRoDLx1u3GiMgzGEwCcex2M66SpwCL2pnzD+ffAIVTFO&#10;iJfFNhCk2fCq13v/O54kM7bOwyIr0M53J9myu04pRWA8lYggoFqpcursMj/3v/w+qYbf+h9/jtsO&#10;hLRlwlBbakHs39BJz/DgFFHk45/Jffg7KtRebQtKDQBrJyh3x2YHmXPjzpjy2reOWTnpjbAI54sL&#10;1oB2jszZyT3PM68JK/GU3dRVyS0vsIWhzBlSEYparYIMIS9y0izhqd6Ai+fXefjr53jp9GVOX7xA&#10;KlOmIs3hQ4dp1BvMzs4yPTXtfWmXkkvNuZMv8bl/9bu4mTb6NQdxYUE73Mu+YJEnP/On3Pybv87t&#10;dUewscFyPGQhMHzrL7/J+s7D/OHHP8zOtEvPdnjiKc0L587x9MkBL44yBrtn+LOfey9HGwYyQ9c5&#10;WmGF0GRomSNdA50IRNXHnBZ/PyaWqsw5GGt9Pty5cr8tNWZLvYFKHNPNc0IRIp1AOodyniEikwYt&#10;AoYFnFrq0R1lTFGjPV2n3a4QMiKwlrBwnOzC0jDliaU15qaafPDYbtoU5IGiKiShFFgSjNQ4aYlo&#10;b+ZG/STEW7pXmEeT/656BkSZtpsgCyEyAZlIcZElSGPiUPHEmZP80dkVbrnuIB+bmYasT94KMb0R&#10;o+fO8FPfPsUPv+0u1s68yBPPXOGp777EG379V3mvDIm2wWHtoOKIC4sMA7TzJjbAIqUHBv2n1sEY&#10;uGvFuOszZDhI6XZ77NixgJSeiWIMdJns6A6wgsEwJYwqRBWJyA26KBgpxb/53IOcOLXEN7/5PMuJ&#10;RUeWN1y/mzuOHuCdb7+N6XaTtjBsDB1WGkSYY/OIIlPEUzkVIbm8NOKbT57h4ecu0jmzzu5dbb7v&#10;3iPs3jXH1NQ0/ZEgLAqcGBLFCmMF6aBKHDVAdZlQiZfr1Ikxrr0cTXe1Xfse35CxPd2ECVJ+f9Wu&#10;KXyi1jFO9LpJB0xTBHRNTl52nLZUjDTQNyPiwFGvBPzL372f+7/4AL31Zdo75pmZ30WyMM8bt7f4&#10;f3/lh7AmQ8qAovCdiLiElaWLLGw7RBhKtC4ZNiQEr+arv0oBxhedr3YxnPN6c91uj7hSRQhJEHqN&#10;yV6/T6XeRAaKXn9EbzjCKYsTng7VoUhzn1u82B8wsIK+hk7iJS+2VSx75ueZChXVijd8kZZkjLtD&#10;thbHuOqDuS0LTioPvB4DCIzWpBa0NowSX0g1Bi5dukK3kCyvbdBPUtLCkDt/H5evXKLT7TJKM6rt&#10;KaZmZmlEtdI/MqV2JSAcphjLNJT51vKjGKO3mIDNR0WhyyKAT9QLsQlq26zglYcUpW7OuPjicxO5&#10;LkpKcIUuu2eUHNNuCeK4QrVaQSlFmqW8+MIJVldW2eiss3/vHhYXF9m5cxfNZpN2q0Wn02E0HOLI&#10;WJiepRFU0IXhpUsX+dMHv8xiVENKSZIkZFnG4uI2qtUqYdXThSspS+pgPxhBHG5qFZfXNbb0k73b&#10;jXWWjY9VjabIC+r1Ommast5NERHoFc1zn/5lnAvYc+d9tGZbHL12P5/4yY9xZM82bJSiXGl/dObv&#10;jwvJjaMShOS5l8dIsgxTyghUKvGkM8bTo23S3n3POiif3/SRyyvavLTNgtm44OR81/Z4vav20Ts+&#10;YbQmGQ5IVpaYq8V84sc/xIe/7x0c2LsbEVVwQjFVq5UOsn8TJQVRGJQdEg7pLIEUqLAUaLIGmXtH&#10;2xgQKISKEHFEZ6PLCydOsdEbsNHrE8QB2UZB2KoyMjlZOmLP3AzX7NnG2WHKZRWiq02Ks6fJSKi2&#10;2uSFQUl/s6pxlcHGOv2sg81GzNfnPHdls0pttsXC4jZefPJp8rRgenoaIyj5PL2wbxRVMVYwyizV&#10;UBDEMY1YYrRByoBISXSZoBovgvHEMkpxYQCXVnrcsXeGZlzj/qefgCBkuj3HlAw8ysulCDteO+Vu&#10;XU7CQAiMkBRGU80yWpWQKFa+UcXCoMgRWtOIKxBXKIqc1AkGGjJ8O7ctNOlo5D+eNUi8jsShdky9&#10;EXtaKGvQzmAKXbbiqYkzHUUhutBl4OU32DDwOjpjVDv4opGALQioYLKgiqJAqoCs8ELyURAwTHNE&#10;EFLLM/7k5AX+w4NPUg2mmZ1uUGtVaVgJynAmH+BSjR2O2NYIuPu2myi6yxR5Tn1qgW89/RJ/+ed/&#10;yj/+6Ee4+/ZbyEYDCiOQKgSbg3NEYUheFBR5DsKLLbmSUmd8PcZqRqMRtWabJNMQVsgMXF7q8Wdf&#10;/By333wTr9l/gKTIGGG5eGmDJ777JFJJqlV/70dJTq+QXLlwnntvP8ov/egHecvNRxjFFUZZhsN6&#10;ce2aRIucBdUgsBJRjUmiAOkkSVHD5b5QdF1o+OGbF/l88zCnv/M8vPActj5DXp3ln3/0B4CYXPli&#10;QxBKTwElFPU4QgYhwkKaJ4yMYr0/8K8B5pt1L6Apx2i4ckeaBMX+sRnzLCs5ee04ESKVKjswxqHW&#10;5tR1zhcNjLFI4Tcf/74hUsQ0xYCKbDKkTsOMIHZUsjZ3t2DXrUf5yydW0esr1Koj2uxgGBbUjafO&#10;O3dlmctnz3Fw227mFupUGy1WNvrU6nWEzsvPtIkYmpi/cbBTXmMUBNRqNc5dXiLTKbMzTXqr6yS5&#10;pV6NfHBvHXEYei5e5YP6PPfdatZ5vSBtDMgQpSTVWo2kMKUwfMDXX3iJ3/nCX/CxW+7kI3fcxY69&#10;2/jmU8v8wTe+wkevOcA/eePdtGarrCcJIgiJhKQWhhR5QVTzSVqJv6neZo91UrYgTsf/BBiSku6h&#10;ihEV/vUn/4jHHnuCX/vln+Xa61+D0QUVoRkYxZ89/CiDzgY7KjFhTbAh4amnL7By6hLHDu3m4z/7&#10;A7z26G6S3pAic1ghUWEFgyQIA6TAI0ytp2OLQk8N4p3wTRR5qcM7aTwfB+XWOTLjA6t2GBIFXihS&#10;OI9AAf9VCVFyzvqxk0GMVAEgfUmvTFpap9HWoY3nI3f4FuE48PyiFolGUCAIAo2UEAQhUoYIEWJt&#10;iFEFgfKoDOUcFQSNIGS6rqjFilAFOOc7bRpSESGJEVQQxEISO1BBhBISqz1dQRTGKBkQRJYoz6hn&#10;jgc3MlY3HNnaOaI4RipFHELmYrqnTnPk8E4OHt7D85fOM9OaJkgsLg69s1B2h8ZhRL/b4zuPP84v&#10;ffyX+JWf/RGSSpvf/Ow3eODRR7jl8A184PveTlWlCBchZZ1+3kGKwF8zskTwFUSBoJxp4/wVAgiD&#10;kKIocNYSRuGE613GbSQZl7oD/vyB45w/f4b33nOUj7zuLi4nq0SuxXqU88XvPMkff/phTp7rUAsd&#10;ixXJh2+5mZ/6wFs5dmwHkbQoFeMKQCpyZ7w4cBD64AA5cRD/IRzOuZIH3M/HUe4YZZphWrAyGJAa&#10;R2b8vHNS4YxEGyhyiysEshBUqeBiySgrCKIq1doUw6FjfXXIMy+e58SL53nuxBm+9fDTPPvcKc5f&#10;ucB6ZwNTGLbv3MG2/XtYPHaIxWtey+y+wwStFmGjhVMhVipsskEgLbFSvqgYNnAyJL1wmqI5RaXV&#10;IFtfZ7i2zrPfeZxvf/sb/Pe//DMI46n6LI7Tp8/zmb96jn/7yT/iP37hUY7uWSAXMe++7VpuvfEQ&#10;e3bO0m5I6nVJEFVxAlQYEocRkQqoxsKjk8quuHECXcpxAPEKnSWT1m4xcU7dq3TAFEVRas5dfY7t&#10;z3/OOR7Pq7o63atQh73Ke7y8W2aTboLNjtItEanDC4wXTpE5RWoknYEmyQ1JAbkWZIVjmGgKlzHI&#10;EjJTkFvNIEtJi5Re4kgyTZpbNoYZozTDWLh84SKXz12gPd0GJRgO+tg0QwSCbDBiz6HDLF+5SJ4l&#10;7J2bZ/XKKba1G3zofW9nph6xb/s81YpCiIC1tSErq2tkecowK6jX6sw128y3WjSCmKaKGFVjYqGp&#10;iAKd5tz/VIcHTwz4+mPHGawM2Nts8dG33s49txzm4J7dzLQahBKc88G9EQVBWchEeCRage9kpBzL&#10;McXAeIz+IRVhXn4I6fdnJyQ5in6mubDSYS0J6eeO9dzQLyydUcooL0hSQaefMExy+oOEPM3JkpRR&#10;kpGmOTbPSHs9bJZAWCNqtmjXYX31Mof3LLJtpo6NYobDNfbv2s59997NzkZMkDncy+DKZbp88uiq&#10;BAljMML4+81EUFn22HL6/VxctVRFCbwaP7+J4PfgujEdgyv3ZbfFhxkn7wUGsM5inC0R0oD0GjJb&#10;P/S4OCCcnTxprCs1HD0ycfzXLBbrDNpoXEk/NvY9fKY8wqoQIzyvudMFVueMTIgpMoQzWKFInEL3&#10;umTDPsIaZloNDu/fzU3HDnLnsVvQ/S79tTVOPHecrz3yGA89/gTro4LUabQ09Ec98jynyFvsOnwb&#10;lZlFwkaL/qUL7DxyjPpsE2NSFqem0MM1ApvwkXe+nVtvvZko79BoLrDv8DzvOboX6XKPwMcXSRWG&#10;UFosqhyhq/854a7a08djihPjR1fNCFEOpP/i12DkJIGQZXeSKL9uqfGNbWpZdIjCsOw+8BTdSiqc&#10;2YwrwJZJCku70cLhCOOQOAr9VRjDhimwuWQIdNIhM9MV3n3DAWzo+Fef+iJnz68wNz3N/HwNRYyz&#10;pkSpKpwt780WUXL4uynCXIXOncQcWzodyuTIZgJ+ax1qs9NoTEGlSy0kSg0k6zyNr9UBzkmMFYC3&#10;M8Y6nM78PS1Bm6JMsg1twsZo4NHi2mKd5EBU49iORd5017Xcece1HDq8wFJniSBuc2lpmRMvnebE&#10;yVO8+NIZLlxZYjS0dLOchZl5il7GpSLlx37kJ3nT3Ye497XX8s37v0CSWxYPXEMrstBZ4sqFl3j2&#10;sROYqSmufd0x/tHeWQhjgrk6t8/tY7C+xmeXcl77nhv4+Q/exh0N5Sv4UtJ0IUZCFgYoGRM6RxB5&#10;OqhxivqVUl6bcxXyQiMQRJHXARSlvxCqGlJmIFKELNA6IM3LWMBBLQ7ZNtNisVlhLR+w3lnjyuVl&#10;KqqODGJERTE9W2GxqbimXaVSZNz/7Dm+vZyyXgyZadUIhQOrEEEDEVWRpQA7W/yMzQ5C8QrXsGlX&#10;r55frpxDfi3nosA4gbQx0miQmum5Oh/Ye4CjtboHrlSrqGFG79kz/MaXT9Bnmd5FeKBa49jr76Cm&#10;A2656TA3NzT7Y4mzhhAPVET4blzPFihw0iLFKxdgxj7TVt8rUBFSKBwFlTikUq1y/vwKccX7hBNL&#10;JHx3hMg1xgriaoXhIAFtkbUQIg8GOXZwD+++8yZu2L7D64yF8OATJ3ngoWd46uRpHj9+ikt9w+Fr&#10;ZqjHINKQPE2Jq+BSR5IrqrUpbj22h3e+7jpau6fJjOY//PHjfPnBEzz1zFluOLaHemNIJGc94C0N&#10;qMZDQtWhcFFpt8baZxKzhZRzcjEvT4a/bHw3TcCWwoDY7Gzy55b9clw0H/+yHqEC3+2o8N22qcmJ&#10;ahWkCrFJwu1HDxPU6zz21a/TTzQ9cva353hqZYN37N9He/s8hXNUgxCcIQoFrXaNpeUe1lqq1cpm&#10;zsdJtn6yyfnXXePV2zUIsEZTq1Xp9fqljyyQwtFs1Dlz9iyBCpmZqlMUBhfI0s8oT+sInKPvQlJt&#10;yY2nKw+FI6pUadRqRFIQKOMLR05gJqRP5RwtT29b/WNZAkalkpOieG4cGklmYJQZCitZ7gy4st7n&#10;8nqP8ysdzi13GWnQQpE5wcWlFS6vrDBIB7Snp9m1cydz7TY1pciM9v6IM54FSAUYYybMJdoYjB2f&#10;ttRG2TpHNo3BpDO1/JF7+dyZxCGb30u55Tnp81nBGMzkHHmWEkcRzUadWrWKtZavPfggz584TqgU&#10;+/ft5frrjnLwwAEWFhYILVSiCKUU/dEAK2BnZZYwqnJ6+TKfe+CLPPvk41QvrzIA4ijGAc1mk85G&#10;19tm5/MKALrQngWl1AkfrwqfSxznFpncl81ZNaZT8+MXKEVR5CQDaBaGvlK8/uh29s8E/O4ff4Xe&#10;sMfJC2f5xpNP8szJcxzefQML9YBIBoSAMKCpImSAsJoojonjCBiDkByjJEUXmmq1ilLBRJLhlQ93&#10;1fybLBu76ShPdBUnfrf/bzzOKtpx/SeSXh+ylIUA3nzTDfziT32MqakWUaWCLgXJ8mRQMit4yhAl&#10;IZBlK7CwYDSB8M876x1cGxhEQMmVL1FKkDmfLK8EFcJAoXWGIWdkBed7SxQ2RwHaCEwQ8IZDO9g7&#10;26RIC5ZTGA2XMEVGIBoEUYucAqNrNOoKoQt0mtDpdilMztTsHCbLqccx1XqDK8vLZFnO7MwsoQwR&#10;wqKQvkVOKlLnKIoMAWyvR6VFFFSqAU5Ir49SBhOmKMBYpmPJQrNNqhRrVzbY3q7RmmuwspFw8coa&#10;i+0GqazQckOysgoupdpqmgkR5EBhDS2tadUigsi31AonGOY50lia1QquWsNYQz9NWe0nbIwyRllC&#10;qGKs1VhjqMYRgfKb7XULTaq1CF34AkzhNEWuSyH6oHQYjBdofLmzUAZaqlwYDjcRbvfXsUWojlL7&#10;QUiMMdQCRSWKGVpHDpxY3eD//ItHGGSC/TMRQoINqiRkXOyvEYwsWM18PeZdd99Gq6LIcgOVFp1h&#10;zuc/8+e84ZZj3HD9UTY6Gyjl292Fs1Srm2LMeZ4TRbH/fKWWx7h4JIUA6YiimERbMgPdxPDtJ57m&#10;a1/7Jh/90Ps4emAfiTHoqMpaP+OzYtkRAAAgAElEQVTL93+ZTrfL3Nw8pjAUuebC2gYb68v89D+6&#10;l4+9923ceM0+6kKjqhUqFuoyJDBeLyQZFWilyDHUpKReWOJqwFSYYskYYegWId3Ece/RbSTXXMNa&#10;Du6JM8TDDv/sf/1FiiBloB15kfvOHYOnWpAeZxNIhQoEhYroDEdICaFzzDVqZcJAXJUYHxdhoHxo&#10;N52riZUQAufshKfTuc2gbTPwKB8LgdGqRCcBFFiXM6qGbIgRi7UKIxUTVev0NKQ24Yix/FVQ48Io&#10;I332OZpZncRtEIcx1WabpbU11jtdTl+4zDvuuYWaquDqFfrdLjUkpWIn49zX5IOXwaEvEkus0Rir&#10;qbbaLI+6rKyucM3iXhJjAANO4IwhUF5Y3GCx+LWuygKeUJIsy8gyjdYFSZZSbU2Dinn4sSf4xkMP&#10;86HX38G1R/cwiAWPPHOCL33jq7z/huu44abDdA1UdY18JqISgBIBOjPElQq5TvHNt0G55rZQSZTf&#10;b8lV+nsd1IjjiGdOneV3/uDPuPnoYT727nsIRI51AhdEHD93iYeefIb2VI12NaBZibi8MuSFExfY&#10;1ZjhH7/vbj7y3nuYmw4pdIZSNZ8oRiPLLiKDRQpXUgtKoiikEsfeFpR0YmJLwODpwvykcuUGa4C8&#10;DKxqoUCG0jsqShCFikAIQilRpdilcP43oyD0+0v59z13EgilKIz13LOu/MtCUhTWF/rH90uBVH6+&#10;61zjjEUCcRDilMAZTydVvi1KODAJwjmUCojjiEhJosDvW4ESCGfAGawpiJCEwqGsJcRRkb7oOSsk&#10;cTUDMc1tt+5iuYg4+eR3aIWKOIixQlCtV1nvdlhavcyxvUfIne8YnY0VuXIIozE4VBCQphnGOK49&#10;ej21GUEiBWJmkfufXOf6eo0PvPlWcDmpUBQEWOuomA1kVEUKH8xb66hUY3JdsLXTZGuCwCOxLFEU&#10;AV7rTUSStfURv/vvPw9hxH3vezPbY8nJUcHBWoU1vcr/8NsP8NCjL7HcvYxzlsVqhd/++H284+3H&#10;mNvW8EAIYxHSAwWcEGXDS4jxpNyMC/5/nwWY70G7S0dmDMNCs56M6GUpfZ2RaoFBkBsH0osYDlWP&#10;ItBU221EFDPKDRv9lGc7PR595iyPPn2Wrz36Ig8+dIbHvnuBi5fXyXJBpdZgz/7tHLp2N4euv4n9&#10;hw6xa99eKlMtRC1iKAyjjgMUXhbJIYxAoVA1jRuuQdEluXwaN+yhiy4k6/QjRefMi3QvvkT/hWe5&#10;/a47uffeN/Out9zuqUZLOhtpqvzQP/0XnD99mde+8S7+xYfu5I4ji0y3qyjpMeVZqX1ltUaFIc7J&#10;TUpElwPBxD75wNwHRUpt0l2Og1lZUl1OHpe+ZVDyA7/8DEoAyMvPTVTY5vHXUZC9vPgy7rjw4IHN&#10;89US/+P3GVOMjU9XcqIjxuvHB3gBGl0YrwdUouwLmeBKVXIVCFTgC9u59AAQIwKsCBlpyI1Aa4XW&#10;ljzXJFnuQTe5Zm1pmaoKiGsxSZ6gsxShHYUryPsJuw8eYvnKRXobaxycmeFNt+7h3Xe+nhuu3UZk&#10;MqbjCrNzbZK0oN9Pqdaq1GoVds1MU5UxCt8xLJRP6naSAZ979EX+8tun+OIjL5Ksr9OWmh980428&#10;7fZreM2RRaqNGFUJcRIKW5BrXdKb+SQiQuLGPhg+mazwWoEvT2z+Qy6+gNfUdSpEC8mppR7nVwds&#10;FIqhFgy1YXWU0c8Mg8RS5NDJJEvdAYPcMMgNSW4YJhmmsORFgS1yRr0eJCNEWGF6YZHZZpUQyVwz&#10;4sb/j7U3j7LsOqs8f+ecO7z7hpgzIjKVg6SUlJI1S7YkPMvGGGNmDI2BBoqxmLqqumlgdVdDdS2K&#10;RRewgK5uoFnVC9MUZjbUoowHbDwPkmXNUkqplHKOyBhfvPEOZ+o/zn0vQrJVzeqqpxWZqciXLyLe&#10;veec79t7f3uvznHdDSdoFH3ufs31fPub74DKEEUOH+2DZfsY+QHy5cB2uq8EfcU+Jya7P0yg+peD&#10;hH6KOSn2Mz0mistgb0ttqbQPdkgpg3J9+nqhNpuo/kVNckc1SaNq4H/yPbv6e40O3g91v6Eiausr&#10;gVD1a+OIZBMlU5RIkDIJf5YpjVawO/VSEkcpjTQjS5qkqSJpzUCUkijPjCpJZqK6Ru6gdUxRhD4p&#10;Sz0P3HcP97/2bu6+/TbywZDB9i7PPfoIp598krOnXyBybZTJ0K0+ojXD7mgPlaX4wSbl6hzzzUPE&#10;3rCUJGxcfIH777ieb77/du4+schNJ1b50uNP84433k2GpxIhSDmOY5QUxEpRVRVSBlDjK47KicKS&#10;g6ZjENZfvYfVF1ZMNmz21dfOh+lNLRxGhAlJK8FKQaqS/Vr04Dk5vZ3qay/klBCakC/eWZw1jPsj&#10;UAJjTbBAiSPSSJG2MmQimXGShhOMtWV2KeN1t5xk5+ouj720zt9/+SxvvuW1ZO0gegx1myOKa4ug&#10;rwKQ/NeuJQ7WB9M1JvfPmdAzBdDx4JcOa0dOPz9pkfykZq5RtpDb4zHK4IQhNxVGOGykMBJimxHH&#10;TZwPk1wO0HW/j5A4GWGFxCmFKiOKquLy+kUuX16jv1fiyjnueuBujh8/zsmTJzl8+DB5njMejblw&#10;7iwvPf8Mj3/2c1ytcpJrr6HqjTjz3LOsffkJxvNHOHTHnTz5yMc5dfttDK5u8PCnPsaoX7H8mlNc&#10;t9zmxHKLpow4jOL0kxd4aq/LN773DfzQzce4I45CnzM0xCKhxBAjUbbCuxIXJxjElFwK4KmfcFpT&#10;mOvlhKOYOjPg6pNGSqTMUSLDmRjvY1RmUKlGqA4gcVojigFt5bhuZZaVpQ4zCzM8t7XN2aubONnE&#10;ipJYKZaShCMLM8zMJSRiyFa3yaOPn2ZrWDCz2MZGIJMIX+iwt01tvKcupF9xvr2MdJneHwc/PcmC&#10;8fikIqVJ5gQqNhAVZGKm7r0EShYgCvKozXBmmfvechvffPw1nBk4fvBN1/GO1SYPnrqZON9gZlbg&#10;SXCJQnoT7LKtwzhN5AMO5qWqifevvnYmYpTJw+hAfEcq3N9SKazzdPf6zM12prZIgnCuuzjBRwov&#10;IElDpmzuDHgFXpIqBcJz/PoFDrUijp9Y4Lbb72Su0ebTjzzLE2cu8+WHH+GxZ4ecXa+48eQK8+2U&#10;2UaCMRneC7SrqLSmqMa8Zr7F6++6ntvvP8HsSoOrvR6/90f/wJceOsfysUOkbU/a8SRxG2sbOOG+&#10;gobYh/j3cY9X2m8dfOxD6ewD54Lpv51cY9jPNNo/gcO/qaQLNZMLAeouAhELZFVinIakw1Jsuenm&#10;Uzz19FWuDi5TdbeI2wt0mvDJp9ZpJBE3nLym7ucFoUuNqCrLcDTCe2g2G3VA+atMPb3aFir4ijIC&#10;CJij90HQV1VY54gjhTWGTrvD5uYmo2HO7OwsxlgiFQeRtwpuPdYZSl1nivlgb5xEESPrwFoS5Umi&#10;mnZxteWj3z+GpuTtgfNgIhR2zlNVwW+jNy4ZG0e/0PT3CnqDnNPnL3Npq8vmIGe3sniVsbHT5eLa&#10;OheuXEHGivbMDCszCzSzFkpF9Isx2nuMqUiSmDRNKMsy9NtJFvqDqQgl4BRT29cp4cIBMqUWute1&#10;2gRzEweeOLn/PLXrwAE7cQh7UBxHjPMcBDSbTY4cXiWKIs6cOcOTTz7J6dPPcvjwYa6//loeuO9+&#10;lhYXA2HsHWWRAwIVKbJmBs7T39vjo499kU986hN8+VOfZfTCBaq9PkXs0CgEgiRNUVFMuzNDv9+n&#10;GIxQUejj4jQBGbLShLN1VrPft1rDTssKP/3Zw9oIk/ICpSTWWbTRlNU4nMELiqgvecPXnOQXfv5f&#10;obu7NJF0o4QnLq/zxPNXWNvYoq8lJ65ZxU0mf60nSRTG1H2fUjQaGa1WK4iDjKEoCqyxX1FHv/zx&#10;lbU0hB5HHHiGn1xDv3/NJ7ipaN3zzb4ztjxw8iZ+89d+lqUTs4EomLwjovbZl/XIXP15Z13wZ4si&#10;vIuxtRVLnMQIURd1JjS9zu5/o0IJdFEy3O4SSRlsbqSgETcwtQrXe894FMK0XhqUmKoCFfO5Fy/y&#10;xPmLXLxcsnPlItVoD1oZcTtjpikgXkQZQznqM/Ye7TssL6wyf/haoqVZCm9ppxnbl9a4+MJZrr35&#10;Ro4cOwwqZA3EQjK32GLUH/I1R+a5ZanB6kxEOjdLEsdg8lo76imcwAuFsOHwVSpCyYhBr8/ljS7H&#10;ji4zvzTL55+/wO7ugLfceooyEiirKKqcqK1QTjCTzDIuttEiI3GWTr7LyuIioPBujMwy1i/tMJcK&#10;2p0WLs1Ajzk3UpzbHbPT7zMsC9IooXCKWFoG3R5xKpmTlm+49zZa7UDaIATWmtruQQaGz0/ABI+K&#10;4jrbI+SCxElcj+pNgjsDcOGcIxIJWpR4ZUirAPZtyR3arkXUFMiBJXEdfunjX+Dz2+dZ1W3azQZK&#10;hAB4az2j8RhnHcVol3fccYybjh2jtzdmkM6RJgnv/w9/SG+vyxte/wD33n0neZ7vbzgH1oCvF+mE&#10;9XbOE5EEr9sIcj1GNTJGFpoUOFLOjODhZ56lsdPja+95HepYg9FOiRKOD33sYc5dWWdv1OXQbII2&#10;ApNDf3OLhWaTX/7Jb+LBB9/C6spiUNgrGI9KyjjGWwvOhgazXmxJGgWwCYn3Au+gb8AZR6wk0moS&#10;JYmEJ4rK4C+rYqyDUV5irCOKA9gXPurWSmuG0mLKiqiMuGBK9vYKLJa5KObkQocokRhcQIdUGIe0&#10;xgaFvwjv2eT1/JSxhchaprvFARBLpRmu9m/2zk1Dwq6UmspItBGM98Z4rRmI4EWJ8EhhSONgg5e1&#10;PJmVzEQN+iuLfM9v/S1nH99APf1pFmY8FZ6sPYt3ocg7rip+7N2v5zt/5DsYDC0yaTEYDjANwWwE&#10;TS8QMsI5RYEOG1z9g0zGaI0NxWOSJJw+fZrFhQUWmk2e2xthZJOblyNalBg5g3J9hrKDFY6FMmdg&#10;YookRtmCXDX4yMc/xZc+83m+6Wvfzltf/3pKNeaptS7v+9OP8ua7buXr7j2FkfXk1SRYjaAC8oma&#10;iAMPpHSCSCVVYYGgXCgqjcXiRIQcjRBmTHNxgU+e3eQDf/dx7j9+Pd/4pjeyuNRibbjGXNbk4Zeu&#10;cPbiBts7O9y0Oo+qJM91I65euUh34xLf/y1v4m1vuIcjCw1KraYZSc77oNKwllYjQ9ugMtG2LnY8&#10;zM90psWCnxyQ1h0gicR+oeCDAtx4T2UdwzIUYwtpFPZRmB5uMpqMP/vpkQOesv6fiS2bre9HY/fV&#10;HlLKGkygJlrrNUcQ2rfrcfpXfn9REuwLJsk6dXuMl35aLIXph9DkhetVA64i6CVGQmCtx5gwLWJt&#10;KBaiyjHWGoNlx1nO7ZX80B/9PfbTX6ThxmQrx+lkbZzr0deSIzie+INf5lJckZgYHw2IVTPcK8aQ&#10;2BBuaIym05lFISlTwUMvnKesPCtpmDyYnWmjRFAjx5ECb4P1GLWe2YX3UMZNtJB4Z2i4MThBmQYl&#10;qXOembl5vvz0Wf70Y49y57F57rn9ZpZaDfLSEs212Bvs8ncPneUv/9PniJM2du8Kd1y/wlu/5m5+&#10;+N1vmioSX/l4NRun/9zzJs+ZTMe80sJIykmLPsncoG6Ew30jlJyufwCNRxpBosL2YKlQowShwClP&#10;aQq89IyrMWObISuIZEwPQc9qekXO1fUe2/0xz2wMuLI7ZHdUUvYVnXaDdtOxMNdgYT5jdXmG+WQB&#10;T2govHfkZUF3t8vIdabwQlGW5EXJsD+iyEvyUcGo1yfP++x113HS0ut2UcZgywKlK5y1mKrA7fbx&#10;gz0aSzGZUnQvXiE9dIR4eZGf+h//GYcaCXceu4bV5VmOXDOHGVs6zRTcAFN4qkbFM+tNfvvDf48u&#10;9vi+m+9kZSEjUcEreDgaMj83h7EWuXiI1BfMxIbSCbLOLMrkeJWghKCdNpDOEwsBzuPjMWGlTD5C&#10;06H8hLyx0ws2CWMPggqYlK/aeiI1sa7ytZ+VRys/BWJUTVyH8apJFxK+lkMyvUVegT07AcaHWyfx&#10;FmyFibKX1drT1ru2WK1xEbwFoUKeiwMqBzv9MWWlMdbSG44pDWz1LXnlKSrH7rBLURnWezmjytPP&#10;NVd3+4ycYndrh6qo8NZRDHN0VaHMAGc00jl0WeGqKry3hH2vqirSNA2WszPQNDFWbzN7zWFW73oT&#10;8yVkGbzr9nmWOxEqauOc4qYbTnH39Z5Hz465Y3WWqFlS+jZVlfPSWpe/+dJ5rmx26W5vcvPRJd72&#10;muO89fX3hrfUGZyK0B7iGqygPsuElDiq/WbzwHr2Xk2npCcgjg/qogOXxB/49Sv3Bvlq4cWv2hzt&#10;g9CTp8hXUbI5IXFYvDeAR4oYgUI6GzK+pcLJQK5tD0cMjaGrNZuFxxlFVCnWzJiyMvRHGm2hN9JU&#10;2nB5AONRTlVWDAfhd2Mto9EYPRzTNwNMMUZv7xHnBau33EazkVIVXRZmK/7vf/HDpFmO2RnQyOY5&#10;ds0hIlmhhUIYTxT5cD1MHEhjdQDwq/eYsENOQB9X23PV9hXE4eyUtdURYbLVmdD9O+cwNpCVAoW1&#10;hrKqanAp+LMPXBT8xuswdmOCun/XhOlq6xxFVYZ90EYYa8D76et4gg1IWKe1fZgxoVGv4tAUO0up&#10;K5x35DIOdrjO1XLAoP5vN8LPUGkNk/w+ILK1RRoCpRJkTQ4nvg8+IlZpLTJz+NrkIFJqH2CHQEBH&#10;cZi89YCUGGMRsSCWlljGfP6h06xtbvLkR7/E0m3X4mYjbrEZn/zoZ1j6tq9nr5tz37FruZKvk8We&#10;773rCHe+7gbuW7mRItJcM7/A5b0eqewRpQ06yUr42rYkjiMiKagOTLB6B8IFkRSynhCq600ZhedZ&#10;HUQj3nskFiE8uWjVW28gzEUtyjIvu28m68YH94SDRHZdE8pJ2Cz75/bk76Yre/LnGjQKX8pP/14f&#10;CBmevIaSIdsjL3UI8lWKv/rA3/DQec+3vPVubr1uhZPXtOq1Gb5PRYnXFmmbYVIzZfo9T+rFQP6E&#10;+nNC4v+XEL4HJywBvAxhyxPv+H3SPwrlPh7tJ/YqkzoaEKoGCDVjL6mMQyNrb78SJUG5kKMgASs8&#10;0nl8rLA25PaVeUGz0UCXJVs9x/mrO3zuhats7vVZWTnEbAY2j4kzME5TmgqhGngviYVDWcvxQzMM&#10;yx3yRoe2rOg0BZ2owbyfo9FwlLnkue0rbJzZ5X1/8JuMzz3B9Xe8ic7dt/PAu76e+w8vcvRwxNsO&#10;HUbaiPf88d/w89/2TvzmOTqLy7SaGUcKwWDekURNKCTeQtYyCGHwOp1OfNm6ZY1jKGyOEnK/ZwJK&#10;GwRzrrbjDgp0BzKa4JdM70LPtIbwNdkVzp/93J7w78OTpchYH+zx6fMv4qzkrrmTLKUdOkt9VBJh&#10;veTSruXS9oAzF9YQjTYnlpq86eQ8i51A5krpMdoE0lomOBRRGlM5Cyas4iRJqVyYCo2spqFiBvGY&#10;9jDDxmOassWAnHbiCTKxFFXXM3mekyUZzjhG/TGXL1/hy89d4vO7FZvLOX/xHd9BLj2anLZXKFcy&#10;1DPEzhGLApE1D6zxV7+3J4+Dtquv9pzpQ0p2d/coi5LZudk69NoTKVef/4Fwcc5TmjL0gkLQbNZW&#10;TtZRVposa/Ds2QvMLx5ikAdB5EbZ5H0ff5iNy5t86uMfIRIxSzNL3HrLInefupFvf+trWZhNiZRj&#10;rxrQSNqMhgJBRGU0s3MtVjLHZy6vc/rqLo89e47HP/EsyzNLfP977ubUjTfSnguZndZqrHKYQhOL&#10;GOUTKmMQaYwTI7wTKBqErJgKcAgVoSuN8IJExTU/7PDR/v5Zv6GYV0x97r+vjgPb5/RX4SfWTR4h&#10;AjnTbJdcumx5/19+jj/4wJ+BtNx12zuQ7RaXbY+XfvUnac0n4RDUHhunGMAWBevbQxZXlmhFE2vu&#10;wCFLCOI4+arF1X/2npEqkAjOea6sX2V2dpZGo0ESB6HkmTNnuOaGmxHOsNfrYqxjbAQyTqmUIs8N&#10;e/2CtaFlr9DsFgNOHlvlhtVFOlWfWCqcj7Eu5EojFdbXrg1K4SpHFMWh7ih17cjk2Rz0KI3j3EaX&#10;/rhkXGrGVbCf397Zodfr0e/1kUrSaTY5tLyMUpJKa8qqmtqilmVFEsd4F+zQK2O/Yo1MRA0T9yDn&#10;/BRXzcuqPj/r7O26RjIuuBJFBPJNUFu0T2+TA7W18hgdrI4nNvoA7bkOOMdTjz1Gd3sHqzWrx44x&#10;Pz/PqVOn0FpTlWXon13IZDNaB2zfWIbDIU88/SV21nYY7PYx4z5RU+JsRJIlWBVEGkrGSJugnENX&#10;OdaMEGnCzDXX0mjPEKs5Fg91MDpnb32HVtwmEjHZQkqsRJ3/E/bGwo9J0xRrAy6tdUWSJigXJh2l&#10;ihBSMhyNqSpNMh8z3B0hR4JcDvmp7/0mbjp8lJfOnePRRx/nP33wI4zzkpnZebL5RayM8FHE0UML&#10;/Juf+F7uvvkk7RlHWgnQHkNEKcApcIywRiJoUFUVRTFkNBqRxDEzszP1ORGmf3E2TPbJ4IhljQ61&#10;rQhYLSLscUJInLNfdc2I46//b/xb7rydb37wjXzLu9/C0IyQSTxVMzpvp3uED4anU7sAIQRRHKGr&#10;EIoGHhVNCpo6L4QDAhUPsZKYUpPv9ZEERYyXgqqopuFB+ywhmCoUv6XWbJeezf6Yv3v+aR47d4Xz&#10;Wz3ECxdoCkl18gayYohPIpz1pE7Q7ffQClQ0x8m7XovMOsRZG+E8uix55OEvEqcR7/i6r8WUJaYs&#10;aWRBoX6kFXN8LuXapSYnD8/SjID6TRVC4JzGWYMOlCtCSJpZC2ctm2XB1uZVpHXcfe0d7AxHPG23&#10;iHuzHDnSRpgtYp+inaPRjslURGETzGjICmMOHzoUgrLcGNnIWL+8y3wqac80sXEKOueFvuelnTHd&#10;4SD4yhcFaWcJhaaZpMSpIMmHvO22G2hk6X4eig85L2oyluf21aHOOg6Cm1EcrLu8O2g3FC5lRUQk&#10;LK7MaSYZlXXsVSMqDU0BVRTzyPkNfv8/foFWc565mSaGMY1mwl53TJE7hI9heJVbrulw8223sDcM&#10;yhMvUx579FEGvS5vecubaGUp+XhUj7qLaQsipo1AYEeFkGgTNrHKhsbCm4pGmlBUmtwK0iSmRPD7&#10;f/wXJCrmu979LqS35JUgFyPOvrTNhz/6QWY7cwjbgshQWcPu5XPcdf01vPfd7+D7vvsbSJOEfDyi&#10;02kGOzoJ0uQIGTGxICmq4GFpaz9BjyOKQph5ZC1SBhZWIMKYnvO4JAtNkTUoCc1GmGYaOoJ1nDag&#10;w1RP2kgo4rBWYit4vj/m4sVtpKhYSBvcuDSHSkQIZRMRVpUI57GVQZoQjhU61GDFJSb2MEJgzX7B&#10;MPmw1rDlgnLF14C0NRbwbJf9muOJmE1i2klEK7OkaYMoijGVQyCRIiLzDQaVwSUaPyx4qjnP7z/2&#10;OB96/1P4j/8OSbpMY3mVODJhWsmOWdYlH/vt/4XlG6/h6qBkfWRZihsQWaJmgi+rMKooxVQVMTm0&#10;EKB1IESsczTSlEuXLnHjtSfY0Z61zR7C7XHDyhJWZVg3IBEdSg+5LgIxMZdwYdDi537shzk8N8Nv&#10;/sovkmUpw9GA/+uDn2e00eVHvvNrObTUwiPYHZlp4BueehonZDBNgGKsn36vUkhKX1J5iRC1H7kt&#10;oPLIpEEjzXj+uZf4d3/997z91C28+7veiN/rkVSKYavNS2uX+Pgjj3Ls8ApNYmyluDzocebzn+PW&#10;W07x4Jtfz5vvvx1hi+Bj70NA7qTI8gKctcQqqi08AlAzUS53VDRd/1P7ujiq93c3baq99yiZBJsw&#10;56isZVCUWGtZ7jSJ4zisXh9AO/8qB9O0LT9I7FBPqryi8QVIRQBw40lArBAUamLXwctUZspPrDRq&#10;FUbtpXqQaDQm2JkMXT0i6/3UPUlJSZSIeu8JYeO2zqIRNMFbEqlJY6iijA9c2OK//40/of/iLkm7&#10;Szs7gXKXoWhidcmf/tT38Ob7b+GpwQ7HGguYWIeR7DjCCkcSxeSjEYszCyHLqSF55KVLjHLD8oSA&#10;6bRQtS9sHCmE2M/W8c4jqYs9MyIRoIkYqTaNyEAxChMWUcq//X8+zF6/5Ee//Rs5tFzR64cCKGlK&#10;fvevP89DT62xM8xRowF6b4t/89Pfw9u+5g6WZrKQrRbtW9QdVMz9YwmYf+wjvJ4N1/eVCi5XBmSm&#10;ntIC8NYilJoC8c4LjPAgC5RI0CR4oHSwtpHTz0teXNtma5jz7Noeu4Ocbn+AUPO0GwnXHp6lGQtm&#10;Ww0WFtpEcURZjgEfGhA8YyfpD8Z4oagsGB9yDraubjIcjBgMRmxvdqlKzfr2eZI4RVeW/u4ukYJR&#10;dx3yHNJGjfg7RJTSbDZZTBN2FjPcsCT/6KdpzWtGep3jr/0ObrjhBt799e9gOOiipGNjo0AIgx7n&#10;ZGnM6vIcqUpY2yx54cqjbJcpI9PknhtW+dF33MFvfeiL4fyvydEoiohNgnIVEZqk0UDXgbZpGgih&#10;TtogS1IiF1TrrnK1zasEoaZEWGOmQRRFtFsZSRwRqYiFxKCkJEsbJFEcPuKYRru2m6nX9CTkORLp&#10;lHdz9X8TImbqv+vqDxV+N96EiVgpg3oMgbT7CF4lIHYBmHPe1wBseKmqLJAyXDulVBAUCYH1kspY&#10;tPXk2qJrq8XchknEipATIlQU6ljnwsS3C1OZlS7JdYt+ZRhWhn6p2c4rjIeNjR2KsgyWpzs9fFnR&#10;7+7R7XYpiqKeyCww1lLt7pH5BD2+go0Vd33reznS7NCQOf3ti7RbGffefCMLyvL6O2/mzltXefzy&#10;gPnZBfZGPZ59aYuPf/ZZOqni1HKLxXbG8sI89957O41mmOjB6gAMRCmVtUhCkxH6gjozsCa+DtaJ&#10;ANQ5e9YG9duk7owR7D9xfzuhY+cAACAASURBVIN21r6M2AfqwNWvfIivfnyAOhB+4es9/qvlTHkQ&#10;QgWvdxHAPOsl3kuM7yNNjNExT1/c46XNHU7vWIy1lNYyGBWUpWbUHzFutNGVJh+N8c5TFQXGWIwr&#10;GI9HeCEYF2OMNQwGA3whSaTEJx7lHWJckDfHrDaP07pukaYwJFd7vOtrj3H86I0cbyhuPXUrC+0M&#10;4Uu644IkSfC+ApVg8mCpbKr8wIRZyPPRWpOrRuDK6n3Z1k2ZFEGt6gne5IJgS+JdEOcYZ6drwspo&#10;KoaYfM55T+zsy4i0yVav62sopEBGoYkWeiL2mhAcYT22JiSslC/7/jV+Om0j6+uVxnU96nydIbaf&#10;YzPJGBG1LZbH44zHWl/ndcjpfaV9ifcSXIT3Fuc0hahdAWoRiquJpUqE/qKqMyeMDTUCIsO7nDIv&#10;6MwdZjAe8dvv+xDtxRaFHuAuX2bQ7XPnu9/FXqG4tpnx13/0K1zbWiK793W8577X86P3nWT5piWE&#10;rjizVXLN8jyVE+RbW/TKHBtL5juzzDaaNCKDlIqkDor1vs6ZVJKIifoy9A94h48SPALnBdqGIxFp&#10;mHiQT8gRIWTY13wNAHLw9xr487yMgJmcuy8DZV9ByEz//AoCZvLcg1XB5PP5yBDFajIuF+wtE8X5&#10;C5v87p9/hKQ9x5vuv4f3PnCETBQg58NeL8AzwPkUpZKXL3M/AbJeXo/8l9Qhr/wZfS3WOUhWAYHA&#10;InyLgeIN5P+09yZYkxnrGBpHaRwVYbJSOB2ERU4FCxeg8hbpPDaSRBqMLdEyTE7mlef5M2vsDsac&#10;7+YsHj4S7m2dIxQUuUOKOOSeFgMQjjgGP6o4ffo5Dq8uE3tNqz1Lq9lirtNmaamFV4J+2SOOWxQ9&#10;ycc+9A9cvPAo5z/7WeI84W+7X+Q2ablGNSHegcsxv19UfOtNS6jxmL21iO1hl7y1QWTmmZ/tcGJ1&#10;DulDwLYQICJqix6Jt0FkURYFLolDkLV1SCGJIoWxOXiBc6req8Ke5WR14JrAPqUvpvebq/sXj5wS&#10;hJP1AB5Z5hDFFFGTbq758vPn2OsPWFw+wvULGYfmm+ByMhGjjOeJrT7n1nuMtGR5rsmJ5Ra3LLdp&#10;t9tkqcBUFpwhFg6Jx6oUMwFgvUYJz05UcoQZjIO4NMhmxMA4pNS0pMA4Ffa0qqIUwZoYD1Z7Ll+4&#10;zF/95V/x55/a5OS77mcQLfJb/+3rOBl5SBt4Zcm9p2kM+AZdoKMC6aEOEJAHrVn/MQTMq60Hj0TK&#10;QIpvbW5x5MhK+PxXsRcN54vHGI2QkjQJWNXEeqs/Ltnu9ujMLzEajUk7FiEX2NTw+S+d4XNPn+Uz&#10;L7zE3vMvUhnNfbed5PZrV7nnpmN83f0308xawU3HeYqqxAuPTiRzJiKLUjSCT1w4y+MvnuGDf/MM&#10;DWO4/dRJfuhbH2R5pU3sgEQxthUuEkgHiRHkNogfhCzCWjcpzipk5PanGoQPe7Dz+Prs9AcyPcyr&#10;0F9+CpjW/z/db+WUWJxkmurK0mhnFA6+74f/NS+cW+Pw8Q5i5RgnMk965AS/8p63cOttqzRzcFlK&#10;YsNmdLG/QVQoFlbmUbULRVGUpFESBM2veqVf5fpP8biJcC5YOhVFwdLSPGVlkEKys7PD5a0Bt916&#10;PYNBj6Kq6I3By4Ruf0BRVCTNNn0kY2fZ2s259ugqi01FaobhPo0auCoPInIhp/lbzntM6bE+ZDcX&#10;2lCUFaPRiK1+wd5wxKDyqCQFGbG+uUWv32dzY4OFhQVmZ2dJGw2UD9ZX9oAABSECsWPCGSxFwG20&#10;DYfP5CjxfnLevJyQmawP63xduwVBu5Qq9BvW4QiiotC+OFIZUVVliHoQcorjehFiPuIoptVsTmuW&#10;hx95mM2NTa47foz5uTlWDh3i0PIqZVniCUJbfIjTWGovUFU5vb0dNq6u8egjX6DX66F3hhA50ixG&#10;xlkgSURFJBK8kUgL+BJj9rAqDjhWCenMHOnJG6iUwo8TlprQSgULy3Ps9PuU1qKKAhk1UVFGJD1J&#10;5EiTYGNqxiWRkERSkaiYXGqUitDG1rV06DOKZobe20H5hLfdfAu//oPfSPuQQWvP1b0R7/vbT/OF&#10;x0/zoU89BDqn2W5x6PAqZVGyvHCIo0eO8p57X8P3vfetRALKsg8yptQW7xVKxag04GDaVORDSVHk&#10;jMZ7pI2YOBa0O010AXEc45zFGI2Sou5z3HTCZ2IY9Wplhnj66av+6Il5DCO0duAaSDXpagRKhfHB&#10;QKzI/dDRejORdUNqjK7VNwf8tWWtIAasdVjriEqDrSpkZXEm+PY6EdQjslZcORvCd6QQ2MSjvWVU&#10;5sQiIhERVWmI05SRl/zuZ07z9KU1Hv/iJ4n3BshWGzGzTCNu0FLgncF4x6A/Bplw9NZ7mFk+Qtqe&#10;IVYgVcwXvvgwo16fIyvL3HHr3TRSQUFBmmVEOufBEx2un1WsrKyEzdE50qhWtKdx8IlzjliFSQcf&#10;GyKXgY14butFBvmAu47ejfI5j69vsyNSbliYYTEq0Qq8dTjZQuqS+bLL8sICadKg0iNcHLO9MWCp&#10;lZC1UkonkL7imZ7l7NaAYV4QRzGRhL2RJlGOVtJAKEvLlLz9zpsCWOBCyKmQorYRCiCZrZsMCGDi&#10;PnTtpzeNNW6/kapRCeXHlDZlWEq8LWjEoEjox44nXtzmN/7qsywdWWZOalpRQtpQbOxpxrnG5T0S&#10;cu54zY3csLxCtzfmmtUFrna3+ejDj7KoYt761rfUpEsAQJI4Cgx3PdI63ekIPo+V1gghKcoyWDv5&#10;qp7wAW0DWPLkU6f54kOPMrc4x3d/+zcx2NmhMTfDWneHJ546yxc+/QSdmQREE+002vexG7s8cNsp&#10;fvuX/jnLKzPEmYRRRdpIUbXFmVISXWlclIbxSRdkKqLO2FGVQaqJvUYAtysXAkWliqgcRFGCUIIZ&#10;Ow7KQxljvSDXoaFMqJj4B4u6mUUl5B4qbXFeca47ots3dOwW81mTk6uLiDh4Xyov0GVEaT2jsmBQ&#10;FVhCI55S1RXDdFug1WgHhXGkptccoKmK6ft/0MpgpBKECGOo0oemIZWN4MltTCD9RNigXLOiHGky&#10;O0tXSb58aQ2/V3KpFPzcnzwJF76AOPNpWivXEWdtGo2Icm+HfjXitasr/A/v+UYe/IYH6TnLpTJn&#10;1ihW4iajGUlk3H6TyMS/H4SIpnuLB9I0ZaQLZKqwRcnG0DPujTmaShLdo5qbodNOWTPwk//697ht&#10;8Rg/+PY7ufXeO+iNxzz8xGnWrm4zP7/EO+++AQMM0URpE2MiRJUjpdgPQqvB38rZ/ebX7YMVqg4B&#10;cxRYA7gm8azg3HrOL/z7/8ADNx/ne9/4AM1WBs4wbHheutrl0TNXiLzikIROc4ndrS7PvHSBoR3y&#10;bW+6l+//pvso8qIGGiOUisN9ZE1Q9h4YCbVTK7ZwYoT9YvL+1ddc7JdlahLOOplOEPuAv5CqBmDF&#10;tDBqxeG1JpyLFCC9qe+lfcBNAEbb/XPmQPFiDFNVqpAHgp1VrRBhcisLogk65w80+t7j4mT6Goh9&#10;oY/0lqlyuv7LSZSmr8GHCUmDVAGYKctArOkK5yxdb9nu5ZTac3FzyE6h+KO/+0vOP96l7Byis3sG&#10;hyc+fBsLjVCg5uWQb7h+gV/7tz/D5W5F6kqWG21krOhLgzSO+axFlqZY61Cp5OzOgI3dHgtJIDw6&#10;zSxYAdT7kfc2EIAIrLG1rVpKb5DjWwmVHXKokVLkEb/0Zx9DjHZ44+038Po7b2aQV6hmCLz83Ol1&#10;fuMvP0M17tMREmsj7j6i+dVf+Gd0GhJTVcgkwQqIp2/x/j3y/9XQvfLx1RR2rzZR82oFLoRGXXjB&#10;FEW3HudzCq3pl7DbL1nf3OODF0cU+ZhmGhTG7WbG0cMrtFLPfNYCY9HO4iNBaTR6FAQjUSujMJqi&#10;rDCFZTQu2NgZs7U7oDcsuby+Tbe3x9bVdVxVgbVEzlAWBUXs8MbijCb2jjSJyWZmmZubI44TFubn&#10;abWaLB9aoi3DOaIFxFmDsdFcXrvC5UsbXPjj32H5NSf41h/7n/jCE8+y5StUGSFsztJchopistYM&#10;2JI0niGKCtI4ZmezTyNzNDqasxclzaxN03dxKqW/2+fD//vPhsZCa+I4RipJw+cUIubS1W1uOn6Y&#10;yhgu7hmaMkxDaq2Zn53FO0vaSDC1itU6T1Wr2b2HUgaLq7IsptZfXdfEOUeZFyH3pc5x64uY8XhM&#10;VVUYrbE27BXOxsFC0LpA9DiPkaOpKMDrqrZD9Mx05sI1wqOSmLWtTbp7e1x/9BqOHFqiu7nBqCiR&#10;SYMbWkGF2e60gwewVLTbbTa2t8mLnMo7SmMonQ3NHS3yosQLQdxo1kCnR/hgA5A1k2C/KwWVCtM1&#10;ygsUIWshlhF9PUao0OhpZ6lsCOLcrVr084KiMmQiohoMKUrNOM8DKFUDfNZanIwY9YaUF59i7cuP&#10;89of+lFm59vsvniG01/6JMXuFj/wne/mV3/hv+NQJqClqEiYO/VOoqzFL/78j/Pz3/2OMCWgFBN4&#10;KvYGRMwkTnaiGgZRT37X+6EEoSTwctBz/xGUel6HyQdRT0G6mrAJO+3+fjCZGn35hvEqPsyvip/u&#10;B8tOAbaXvcb+19DESDRiQsz5GOEFV/fgatGnZ0tkHBEHp2Ws8VTaMaoEhYOhcVRSUmlDd1hSGRhV&#10;HuM8O8OKcV5QVhXD8Rhtgj/5aGsP6y22KnDe0Gw12Xj6i2w/9CFu+p6fZUWlrO1dJB73mY0b/M3v&#10;/s8sziR4NC+s97jcN7zz1CIAtjSINMM5X4uT6vfl4Hvj7cEfeQqWWOumZOvkfgpvXxzIqGm2Cyhn&#10;cbXF4CT3yFiLqK/7BH6bfB0v9gU8EAAkwYS4CIDopMYoq31g/OAUjZETwsjXwClYk2BdTYRVVQhS&#10;zXOkSsIETFVhrCPPc4y15FGG1gZtDIPhCK011jpGVlGWmuEon/69MaEfKsoq9KY2qFP3ClOTT2Ea&#10;R2sd6nIN43yAF45clxy77jhveOC1NBA0hGB71MfHCfOdZRoyYnapw1OPPclzF1/k9//lP+X4coNl&#10;gquAqBQ2UVTWk0QerEM6H6aEBWirKYxHa8NglAcyRUikipgRGa1WTJJScwwVeEvpommdLkU93qPr&#10;3BHnMX5i5wSOoMx19WWcvN8h56EmYA6os91kisMdIF1eMf12cLV9xVTMgVX48pqhrkGlqJ0Ngv1y&#10;LCTagIwzXrx4lT/74KdJmh1++r0PcmylidIlWZwFey5rSaKJwM1Pc0D/axAvBx8v+xkFB2//6U9n&#10;7f6wu5mQM1LVU2MOX1vpOufplRWldoy9rGFWixIQe4WMgv1a6R0xghJH6SpsoRkOHBfXd9nul1zo&#10;j1iY7ZCIKggTVczOqCSOItI0iDCrSiN8hneSZsNy/MZl7NUt/uIjn+a58xc4urqEcEn4euMBkWxy&#10;6NAcxxcXaLXnWC9L1rMG//Qdd/AD185jM0mGwJcOvz3m//zAh/iZn/luRFFSRYaxl6QSUpWh9IhB&#10;YXh2fUBvmLPQylian+WaTBE3GvSGQxrtmXAd65ww54M99MRTX/lgM+6cwU/s7rzDuv2ploPXp740&#10;TKaODpJ/fkLS1/9jdMjbkShQiiqJsHgiKjBzXNgd8YlnnyOTipaMeO0tR8makkg5hJNYDc9e2WCz&#10;N2ZgGhxemOXahSb3rASxlE8ySmOIIkkWaaQ3GJ3gnGehk3LddW/j0mAds3YanKOflHRkBg5KaSjK&#10;cIZIBGmSko8LGo0GzsIP/tz/xoefOs03fO+PcSTR3LqY8E/efg9KxeRSkEiPQ2J1FQTUSk3PjIM1&#10;9SsfX62Of/UaPvxuTegtq6piZ3ub4yeO12JIQxyHK+Js6DMBtNaUZUmr1cJWBVGSBkFtFLPXH7K9&#10;vcOR2RM8sXOR1aU5VFMyk7VpGtiuHAPt+PAjZ3j8+Us8deYSzzxzGW/H3H5dk7tOHeP+O27h7fff&#10;R1tGlG5IXuVIqdBFhCQhSUtmkggfST7/zBU++/RZ/uzvHmImhVPHF/jx73o71584ipIxVdVHa48T&#10;LWQUo0WO9ZpGWbs6SIFxdipgSFQ27R2nRLSQ03vu1faUlx3aU+tPJig/lTXEMgqZlXHG8+cu8+P/&#10;4hfZ3diCVsqJW+9Bdzr81Btex098253Mz6dUKCwpmQGE5sLaJvPz82RZxsTtyGg7vS7/fx/ee5QK&#10;E21bW1sopVhaXAjC/Ejy9FPP0Wq1OHL0GBvdPVCK565sgUrQPmI3h1FluXY+YWVpHuE0WSrIy5LS&#10;Qioj8qIIk0RScnVrm/E4pyLh8voGxgnG2qHihKzZ4uLVHt1ul4sXL5A2UpYWl1g9vBgEM1Ugbp13&#10;QYhOmJiUtRWy866uDXzIBDaGJIopy9qxRuyLfSciAykVzk8yswMWGGohMc2yVErV2LiFemo1EiHT&#10;CudwUoTpYyFoNBqkaYpzDq0LnnjiCXZ2dlg5tMzRo0dZWlpirt1GSMl4PKpF6ZDECUpKjNaMBkP6&#10;vR6PfOkRBrtbjLe2IE1IG2mwe1dBPO5q+7QSCSoikhEuH+NGI9qtFrI9S+u6m2i2ryduNzhxywo3&#10;rc7xw3fdwLF2RHc0Ip5vcbWf84cffprHz2xxeWOAFFdZaWUst5uUCIYI7GAXKQWj0QBdlTQaKUka&#10;U4w9rXaLLGuSJMlUeHZpa5c4hgfvPcWv/+S30N/ZYSmbJU0TlJqQVNDrdXlhR/ClJ5/hN/7wz7my&#10;sUOMYmF2BjozFGgi6fnpb303X/e6ezg6P0+r7fC+QgqHsx5nFaXMSeIG+AjnJTjJhQtryATa7Xbt&#10;FCWna1tYPc2PdXbCibwSw6jPpe7WyPvY4SNHURoacXM61snkBWuQLRQJQUkerKqCUsmZCahYByfW&#10;bKC2umYRA/NmjCFzkioviC3Bcsz7QMCI2jaEibVMACgjqShxFC6A2JGHrDHDsD8kjSU2c7w4Lvjn&#10;f/IJzjz+NGz3WUw6qNk2LhJkKiLJ5hh21xAYdseWueXjHDlxkrlrVhkVmqw1z5VLF3npxRe4ZuUm&#10;bj55FCuGxFmLZpqwYPrcttrhnpuuoa1c8K9OMowD58twcAGNRgoednyfGTpEY0FzKWVtb4srawOu&#10;WV5kdmaGzzzzIue3enz9fbdzKPGMpKQ70Igy53isWZqdIYpTKpNjpKK7PWK506CRJeTGo6Th6Z7h&#10;7PaQcV4QywiBYVg4ZtspsRdoUzCL4R33vqYuPFydieLr4CGBc7ZWswWVWRzHUwlpOARqBY/Zvweo&#10;9/6ZNOVKt8/ICdoEP8fH14d87OHnOL2+TvvIPB0sqWxBY5b+ziWsTcB6DmWWW284wlw7ohiXxDLm&#10;6UsDPvoP/8D8TMyPfM97GY1HZI20/h6DVkCbGlibbHZ10WRc8Bwvq2qqRlcygKS5NoysYJgX/NH7&#10;388b7r6X22+5BeMtNo159vSLPPP406zvjkliiEWHotigKIbkI8N7v+Vd/JNvfydvuWUZnEZGMUNH&#10;7cccNtzJ+9oSsg63k3gBugbVCztRNfgpodmRtRWDiOgXBi8UpfVEQgf7MhlG8RtJ8IAe2aBIdB4q&#10;E5rUGT/CitDoy7jJ+t6Qwdih44wUaNbjgqPBGFcZhJSoNMZ4j4mYqoGP1577aZpO/fid2w/IfdmB&#10;SsW+l2Xw8AeBJwqbNg5jS8BjZAjiE0IgfMgGMpWh1x2x6zwPPbPDhe0xL6AYjscUvo2UCZfG22z+&#10;1R9Ad53mYka72UY0YmzcZNDd5IQt+Py//zWKowsUxJQ7Q3KjOXbkKON8NFWQCMKBEg4+UDL4aDeb&#10;Tfr9PkdkkwutHOEcGat8+OzT3NgdsHrdCul8mz/96Cf4wEce51/+wHfxrtcsM04X2dWate1tzjz3&#10;LLeduokTR4+EbKDCEMWe0lUU1pKoUMxU9R43mT4z3gfcimDNOBFpCQoiVdLby4izJYzy/M4f/i3r&#10;W2f45Z/4TlZWV7nY75GVCqsa/Nlnn8TkOfOZpJ1FVGPLJ8+eZ6/b50S7xb/7me9iYTmjZz2RikI2&#10;kopRIniyRnISHh3eKaHk1G9zUvMpGa6vAOJJ7kP9iwhPqIsWv19c+jBJ52H6YV0Y70/jUNAFhXMI&#10;8ZVeHyB39u81JQNwMFHCTr7Xkmp6X+7PSQpErXA8+Dn8V7eXcGK/IQ6AT/hOx1WtDHWBmMZ7ytJM&#10;733n/NReAhkfaOQE2micdQzGOdv9HBElbHT7mKTDhzb77Lx0npSMz376k8jtCyyu3kwjkhRmTKla&#10;+NEWz7/vf6VaTLl4fo1Th4/ivGNsSpoqQRlLe24WiyOJJWsjzZWtHToqkLrtKQHjUTIon1UUTclg&#10;RCjkGokn0yBFxn984hwPn36KN518DTfdeJT2jGS3GpA2Znnx9Hn++HMP0dsdsratkVHE266NePcD&#10;t3L7vfcx04xxVTkNsTOmtiN9lSbuH0vAfDW7sUkB+koiZvKSX/lSDmMCiOdMABmNMTxfeIrSsrG1&#10;h7WWJIlpzTSIo5hmIyGOIqoiB+/Y0x7pJBLJWFu8inACZFkyLEpeWNukO87Z3Oly/vwOg0Gfne0t&#10;RsMB1mh0VTJXaHa3t6HZQjYaJDMzxElCZ6lNp9mk025ybGWFmXabmdYMcRQTJzF5DbCDRLiK4WhI&#10;nDSI4oQXz53js5/5HOXmRb7jvT/N6uoK6+Vl1q5usru+h0qaRLGjlSliGRHLFFflxKpDmoazVJIR&#10;xZo926MjlhmMLeV4l3ZsePCum/nR97yTqqqIojDpnCQpDZEzdhEb3REzzYR2s8nZq33iFqRxzGiv&#10;RydrkipFGsdob2BCkNZgLUKAV9M6cQJ8JHIC9B1Y16KebLUTEHcfMCkQaGsx1lG5cAMIX4VpU+uo&#10;TFiTQihk5Nnc3OTFsy+SJg0WF5YCCJDv4WXCuLA8/NhTODxHrz9KkqTEccxoOKQsSxCwuwPjIic3&#10;hkJXlNYyLnKslYzzIoDDQtYArsFrV591gfiMohgnmhirsZTIWCAjj/EVmVwkViETUHhPqgJIM3aC&#10;OE6RQuBFSdqQ4NR0wqwsw1ShUhEyhf7eALlxgXMPP8Whr3kbhw4vo+yY3pkvsdCM+T9+/Zc5ujTD&#10;oZkGqdIgBL/3gcdY2x5y44kO733XPcEozgUbTCETxhU04uC3ZupmLhKBeFaoCRczjamVE3VnfR4w&#10;AbtqwmXCCUz2iH2t8mQthyusfHi2rP+BOLjYX/Ew4qt/XjjJxLWm3gFfPv+yjwUTlQS+pt5HiiqI&#10;BJ7JBxjtwSucTygrS2WHwVrTw0BDqS2jYUlZaayH3AgqC72xRhuHLXJGpaaynoHxFKWmspakNHTH&#10;AxYaGYPxgL1yRNY9z0vv/wNO/Pgv0B5UnD/zJP2XXqC1mtJ76mMoDDjPs09dZiQ63HPnIsY6Ui+x&#10;UVCBJpManX2rHVfXk5M+YHLGeTyRalDr3dA1QSalZJjnQTwnmAaRWpdRViXjPJ/uxXlRAGo6eeKc&#10;qy1uPYMqDwKPSRaMEHjdpKqClVila8u+Xo+8FU3XvnU2eHBbi7SLjMuCUVnQHY8wPuzt0xuKcD6M&#10;8xzkZAo3kApaB2Kjk4iQQUY9dFxP96aNNtZ7rBcYRw2wZPX7FPrbkEWV0IoD8PL/0vbmUZaed33n&#10;53med7nvXWqv6n1Rt1rq1i7Llje8CGxs42CMWWy2wQ4GknMmMITkzGEIZ8iQTBjIcIZhTgJkBiYE&#10;G9vs2MYsBhuvkmxJLam1tNQt9aruWm5V3fVdnm3+eN57q9qWOZOT5P1DXaq65626932e57d9lzgO&#10;7IE4DjJm1g8w2uEd9LpbzHZmeezJxxmMh0HKpNXBWE/UniFrLjLT1jQaS8wuN/iDH3klXhoK10Li&#10;YOx55vkLzC51OLx/Hq9SYg9UBusqZCTxcWP6fLVxlGXFaDRmozJUVci74zhiaWmBJElYUDIMUJ1F&#10;mFBbGBeAgrL2UbQuNLqNNEykIj2hQQihJJw0Cv0uMMskf/XO7dq/cldreyfuT5vdN04opkys+vZh&#10;hTpPHCc1U9BOc0DrS6rKIVXM7OwcVy69xLPPPMPvP7bOA3ed5Nted5ITezwQU9kg65XEijwfo4QM&#10;7OtJjPmvNIDZ/T6/TiVxesZMajc3rQmtVFM2micMDarKMDKWQluGVuIQOG+RQtAQCleDm7SAWCjG&#10;VmN1iSDjwdPnubq5xbXtLQ4fPwmmJKNACiiNoyChKWMKM8LJWjZXpIxGJW87cZxzF6/xYrHFnQsL&#10;PHX+ef72wYdpzzRotTs00nkQmq3umFIOGfYb/MI//yEG3St831vuY05eQXKQeARFUnHh8+f56f/z&#10;1/jBn/0x3nn7HcxIBVGQt7YKIkdAUilL4RyPvrjK1qhAFSXHjxxh/545MsDXqg9GBK817TSecD4Z&#10;7wgyVkHWGydqT0hzQ1Pb7zyg6f/fyIRhZyBY/xuLBFvfyYvQSLfW0RAV2hqaMkU05jm7PeSp1et0&#10;r/TIIrjv1kOszHcQzqLKoHpxce0lXlhb5/q4pHHwBHd0BPceXaYTOVIcxojgh9iKUOMN1h+6QrFv&#10;hZ//nu/k104/xH4HOqqQTlE6CcaQCxtkvZxHa00jSam0IfERV4cb/D+/9Vd84vHTHLnpIL3uiP/9&#10;Z/4xrzzQwSpFUZa008AymXwuk1psomzzctd/zgAGwnB3R/4v5Cv9QcHc3AxxLNCmDOAUdjz9Qr5n&#10;KcuSLIkDYDtJKcqCNGnQ6/fpdktoZFwYbHP30YNUmwWtTgMdDZAOZNKhVHC5a/jE3zzCo8+e4y9O&#10;P4ceDmkpy7vuPs6dr7idb3/9/eyda+OtJheeYVWRINHaUHnL0kwHgeWZ/pBnn3uJz3/xDI88cpa9&#10;y22+592v4fUnTzEz20JGJXmR410KKNJIU1W2ri/jsCbr+Dv9/KYD6J1YfeN58Y3AJmKaI9fFK8aP&#10;Ub6J1wqveiTtDr/+pV3I7AAAIABJREFUW5/hzz79Zbae/hLi9rvpdPYSpyPefd/d/PI/+34UA4xL&#10;SaoEkQTG3draGiqK2Lt3pVYuElPv5P/ca4exIzBGkyQh/xsMRozHY1ZWlnHCIb3k3PPXKCvNwVsO&#10;sNXfZH0sqZxgc5DTKwTd7SH3ntpPGkd4oxHW1HFHMiorVBTTH+eUlWGj16fX69MdW0ptSNIMKxRr&#10;6xtsdLtsbPdpNBocOXyQZjMDPOPhKJwF9RBEKhkGgNoEj75JTlujNLUJrBNrDEkcUxYlKtrxMrxR&#10;/UEFxpOomWY1waAqg3wwQKWr+vaSCBFyNgm2lq5WXtDMMrJmhjGWwWDAI1/9KkUx4ubay2v/3n0Y&#10;Y6jKCln/7jRNmHhOjajY3tzi8S89zNqVlygGIyg1USuAlJQKCgPCB5m0EkXDS1IvGeUFudVEoiKe&#10;mSeZ30vr+O3EzRZHbjrCqw4tcWzvHN96apkUS7+SVF6y2II8r0gbMVoKeqMRV166zoc/f51nL13i&#10;ytoaM5FkRkHWXiBrNGgkkjRWOFOhqxxqEKDWmtFoRG97CykVx/Yt8v53voU333uEudkSW6W0ZCO0&#10;fKxHC4OKFaUtaFpF4SV/+vAzfPmxp/nDj3+aze4W3miWT95KJSUyH7K31eLek7fyEz/0Xo4ebVNV&#10;JUpQ1zkKXffx8jwnSUJfutSezc0tPJA2UlrtDghIJphPazBVVfuk72Ya7uwUsba64eMswwrQRtfF&#10;T414mUxpRKCVaeunZqWTG0opA+pdhgzf2B2klXemTvDCAEZbS0MoRv0hiQOrdWDQACpSU007VRu5&#10;W2vxTlA4i40UFkskoKklVUNQRo5D7RmWlvbyscce42NPdHn29BOc/eJDRLFkZmWBpJFS6CaZzFHS&#10;MBqXlEbiiDn1mtfQmd9DbhXNdos8H/LgFx6nmUq+5c2vwQsw2pBIz3LieeCO/exvKzqpRKVtDAph&#10;x2Fg5T3NrBGaiqMxA+9I5uYwxZhWnHD5+gZXhtssEHHHnfdwprvG4488w/3HbqO5pBgWHjPsc3Im&#10;YqbZQGuLjAWlEPQ3c/bONkkbMbkOtNTT25oXNsYUZUXsBVIacqPI4omURsWctLzlvjvCFFbWKCfn&#10;6sOnLjhqjwWpVN0nEdPFMRnCxVEyPVQmHjDIDv3xAC8rlDF0c8n/8RePcWWzx+LCPB2laUQeR0Rh&#10;YGtjm7mmIhWGb33dfZgipxyPmd2/wosXr/HRj32Ce+64nbc98HpG4xH5eEyjkTLOxzSzDG0qpEoC&#10;im5SlNeNbBFJiqKcrrUkSTBlhfUCqyI+9/AjfOmhB3nf+76XQ8vzlIMc0Zzjxc0uH/nQ7xMVlixL&#10;cY2U0bigWr9K5ive+Kr7+YWf+ylWljLacUHkIqrckbRTJhKZloDcEFKGnFLUyH7hiCbpXpSEQs96&#10;dGVrXdCAkhXe0kwE3mqEt4zjFtZBVek6gQnFR0cFthlSMqoqiqpktVf7EZU5XsWMC4OIMhThmcTS&#10;QRqRyBRpIcocWdZAeGqD8xAsRIgRAUVRB3ipXM0O2JEU9N4TqbhOrqh1uMPPpAs+B17AyHgMkk6u&#10;GJYVfW24WBle6g85c+kyzw8atNKUIlE0owZ7rSbOBPlMwpJ2XCPlD37rb+DqOUbrZ9mzmGHSNtaP&#10;SWJPZCXvu2OF73zPu7n5tlvoC8e2qYh6jpl2c7qOhdwxQ6T2vEmShOFwSJZl5LqkbEDsBc+/sMWw&#10;0Mxsd7ntFXv51N+e5aN/9QXe+9rX8oFvfwcX7BDjKy5cvMb2Vo9X3Xc7ggohLLlpIP2IpmqFM1Jq&#10;hApnQaWDBqkQIjQpqJv/vkaXTtBCzlAUKc29KU+ee4a//uyjLLSO8A/uvZk9S5qrI0tn7hCX1y7z&#10;1BOraL/NYnMOW8VcHva5dv0Sy62E++69h7fefze3dCxjA8O4iXeWrJEQOTA6BGlVm2G7uqCeDIgm&#10;QwkICKsJU2SCEGHXQH43annSbJvEi5eDJidpYEl554hqA2Ylvz7hDxKPO/fafTvNJHmdNJPq79cB&#10;MiDhRN3/+1oqd7ikmUS3nWGzB4RWUwbOZPCkstpVRsBERsn5wI1BSLyKsB56owKtDWdXS8YWUIrB&#10;eMBWYbi4ZSFN2biyyZ9+6QuUqxdZLNZQ6Qp2VtGoOmznY37xHXfygz/4NqqshS4KFNCUIUkaD0fM&#10;L87jFaSRpGcFl9a6pDUKvdlIg/cLHkkd5CdNb8S0QdZSCV0NDz59njNnnuWbXnEXd995gu2tPol0&#10;CN3nkfOX+Vcffww1LKlMyZLUvOnUzfzcP/kuotSCjWuENAGMgMMbDSqbDhu/9vovkSALOqo3yhpZ&#10;O5H6Aq1tQESbKqBlraDShihOME7gfM3uFAMGhWfbNLBCYLwj9oqq0pRaE8dJrTer8PmQrq7oDkZc&#10;ubLOYLPP1vomj29v09/qsfnSOsVwDNbTjiLysqA0GqQkThPas7PoNGFlaZnFhQVazSZ7l1ZIkoSV&#10;ToMkkigFXo+xtqKo/RdUpOhubZGkGWXlUKJBVZUIHJcvXeSzn/0bbr75OHfc/lqyg4p5HfHgU5e5&#10;0u+inGG5PYN0htlmWrOPBc5XeCtJUoVUkjhqMB4PaJg2V/ItmiamkQ9473tfz/e86R4KTSiCswwp&#10;Q+PKUVIYT+Ujtja3WF5apD/M0caSZRnDQZ8kiui0W0QqInZy2gA23k332FQFbjIABXwtdzDR1/X1&#10;+ah2+XhNUPD4EKc8Fo9DxUEKLStDQ1FGCu0seVXSG/RBGiIV0c7axFFMI0qRQjKoKtZGOav9IaLU&#10;LDUbHFxenp4hWhsmOv5Ogq40pTUY59DO1cOWiLI2Gy0qTaU12hi285KqNPT6Ba6W/ekXoUk/GI7r&#10;fNjRHwwpmpZhb4SrHFiBHhlMZahEF2cipGzgoggiQTnK8a4uzGRdnBjDyuIcNx06yhc/+hvEheHU&#10;W9/Bj//Yj5C2EvbGhlYaccuxw8xmglbo6IIfMxBLPH+xwOU5J/Z1kJHCKoK+tC1pNCRioMna7QA2&#10;ciCsCQjhxm4fCRvMtonqWa+4oRCNYhn0nYUMSLwyDMuSmiF8A4MSiGopn4nUlfee6hsMWtTXIcvC&#10;FckwEDZ+YurqkKZm6Oy6lcfTiGNy7xjokq3xiLNXVxnlFeNRk7EuqZxFR2GYk2+ZwFbyFm0rvLHY&#10;omDdNzHWMB7n2F0yIyoSdDd7eC8ptMcaT38wpFGMqSJYUAnN2TbDyDF48kGuf+lJ3vKL/zPDtXXi&#10;ZodOeYn3vO31fNu9NzPTbIK2XLzS5eyVLvNLMzSzFgdn5nn+pedJ4iDhN3l7lTVBok5XKDUbkJ5l&#10;WRfrJd45Cl3QzJokacJ4nFMUOcYY0rSBiiOSJKnZKqBERlnuDGCEDB5WMzKtm+S1/KcKxqyxKpnI&#10;3DSSNJiyZsF7UirJpcuX8d5z+MhhYs20YeCco8gLrLPMtWcC68xaSgAlEWLC2lFkWaNGVQcpH+oc&#10;L4pjpAqAACXYYfPuklZRJviEOSED6yDX9J2qvQkM3tcgwyhGUoQBZA0+DHFOMPZjvJrh7LmrbPQM&#10;H/+zv+b88+cwChb3LtIYF8y3WpQNQdZeIo1Lrg3bmOGAX//JB7hjz15mmx1UA8oc/tWv/i5ybpkj&#10;+1Y4tj9lZqbD8aOHyBKIBOACGM1bO/WkU3GMF5ZR4RkVluHYcn19TKUtsx1Jp9Wg026wMJOiZED2&#10;O+/wNsTMqZyNiMELnJgKmdUB2N+QK+3E5bCXpl4n9Zr/2tftHtpM9tzO13zd65ETNY0IKSLwMhh+&#10;M0apiLIspzKVZVHwob89y+lnz7O4ssxP/uC3cLBlaaXNGsXsSFRA/07ykv9WQ5ivex/1NWFwBK/F&#10;cCZqsdOI8YRhTFVqCu8pKkvPBI8I4yxSCppCTcFbWkmkg63xkLyyDIaezz38FMY75ldmSRsthDNI&#10;PQ7o+7RJ4STCFAjVwFgXWJci56bjR7n8/EUSkaGqkj7bPP3ws1zaLIizCiEF7WyBpYWYVjzPenmN&#10;1Zdi/u3Pvpuj0RYHo1uoWtBugc4NjSziwT/6Mr/4u3/Ip/cu8NNvezu3ZTEP3DHL/v2z4GYprMfj&#10;kHEAOcUmRgrJRQ1PPPY4uso5vH8vK0uLzMy0SfE1CNNPQY+FrsfJbmfev4ucNV1c34h15dlh1O1+&#10;bt6DVx3wDuENCEfuS7QPZuadKsU6QR5bEhWszVeHFReulzzy3AZCGVaWMl59Yh9JpIiFxzpBaeDq&#10;Rp/zXWgxZLEtObAyy+H9C6Rpwqy35HqbF09f5U9Ov8SV3/lj3v6ZX+Y7olmaMpzT4yRlZuApZyJ0&#10;3Sub+LjGcYQ3BbFsYIF3vvd/4rNnzzK/NMfe+76FH3/rffyTtx/FuwrlY4xKgzrFLtBzXJ+XX7t2&#10;v9H6/kb7x9SSo7tfL4Tg+tom3ltmZ2dI0wSPI9olHzwZ2BRFMd2fSZJM7+dqGdHnzl6mlAljKTlw&#10;cBkhNW0FWRRTDQukEsSNGCck13oln3zkRR555gJPPX+Zp569iEoMJ/ct8spTx7n3xGHefPfNLM3P&#10;MBrmuMgzlhZKiEhQwuAV0Ih4+NlLfPYLj/O3nz2LNkNOnjjGj773HRzbt8D+lsJVJRtSB6tCJ8BH&#10;TBxGvazP7Tq3vZHBP1mVuz7jSd2782njaz/uAD6uG/4+NPSVFKA8Fomlw2f+5nP89p/9Jeeeeoxk&#10;z2H2H99Llazwn/779/HAXftBFFSyiQXSWu5vrbtBq92iVfcHv4Fl3je+6r954kMWYj9UpSZJwxCm&#10;3xsEmSZp6TTaGA2r6z1UW5G1G1y5sk3pYVAWyGaLwWjMzOxckP1CBF9x53FO0C8N/eGArcGY4Thn&#10;tbtFnKTouMVoPGZzc5MXL1xACEmaJhw+fJBms1mz703dGE9q1q8PbMm62TDxewkAFjfN6ZwPQDHv&#10;gkxxkCOr5SLr/HXSQ5FCTZ/15LlOc+Ia/DCJnRB6a0KANiVKSRpZRtbI6HY3OX/+PN1ul6IouO++&#10;V7B3ZYl2qwUIyjyfrqc4ioOvS1mSj0esXr/OY49+ldW1NSjLYKMhJWkcI32O9xJrQiUfx42QI7oK&#10;m+dhSD67RDa3yMLKSeJOSraQ8ZrX3MIt+xZ584mbOBSBEY4yDR5mcS5ppylj59Cxx+GIrCcTMa7U&#10;jFoRW/2Kz56+xHPXulzobnH96nWGwwF6lNNKGzhtiBBIP0LXnqfeOeI4IokTfv/n/gfuvqXFSGzS&#10;sitQwsAVJGlKlNTOhwIqo8lkIBXkuqJwgj/69Fd49PFnePjCKk8+8gjtVpv2nj24JGakNaeWlnnV&#10;3Sf5x9/3DpZbMcqG3oDRhs7MDMPBAOs8zSzDOUFe5AxHY8Z5TpQkNBoN4lgRR1EAwpoJgHdnj984&#10;gBnlXlcFjSRG2JCceSF3LZYdkWXtg+yWVLVmnagTVAxxnOAdoQCxAbHYlAR9XhGaIM57KufYXF9H&#10;aYczlkaWYYUn9pAmoUByNsiTIQSiJfFeUQwr4jghSiTVUFE6TWULFpYjlFTIZIVBeQ5Mkw996TKf&#10;OH2Gp77yBH5ti2iuYnbmKGk2i3EFUlXEKRSrhn4JR+58FYv7VogbiiTWiHSOLz/0DL3rlzm4b4H7&#10;XvdqtDHsSQ0H5xocXWpz83KTRELUaBJHwbPB2kArTZszmFGPyFW4bJ5RWTHf8FTREsbmPHf+WawR&#10;nDh2M95WXFjvMiogsZo7FhNmsow4StDCkDvPqFexf75NnCiMk1iX84VrPS5sF3jrSbwkSRxWNEik&#10;JXGCJJUcbGfcc9O+0MBREqnCgZIkMfiAeppMeEPA9DvTUDFZIuzSraSWTXI4JC0kSjV4///7B1wa&#10;G04158niJtoOSWdjBkPLuK9JIkEn2uZtr3495XCEEQKXxqxubfKhD/8xb/mme7nnztuwVlKNK5pZ&#10;ijEB/TSRGfI+BJcgY7CDpMTDWBcURYkHolpeaLM0fPnBh3nuuRf44A//Q9pJjOlvspkKXupu83sf&#10;/hRNEpwqiGcTiq0+ejQitgn/17/8p7zituPcfGgGYQIiNFJBv1dTgA2mcsaFhrU2hlargTR2Cvb1&#10;EOjR3lO6STOC+rMVNGPBYFwwKAzPr/bInSJ3ira39UFas8zqIViWBom7JIrJ4kYYjEhHK00wpkBE&#10;DqU93ku0jEikII4FlfAIq4idwtQJbEC/1Mksnqimy8ldrIJxHXy00VgT2Gtaa7xQNbojJH7Whzeb&#10;JZI4CudCd2QYFoa1yjPKi2AoL1Mq68grgzYZYz2gQcTIKcpYEZc5pmqx6a4TyznKNGczdzz62DU2&#10;P/NhouEazZk5es0mMk7pGEU5XONX3/J63ve+d+GOLrG1XdIvxyRJTBTVfjAiVImi1v6eDJCFECjv&#10;KKXCi5gNa7j2wgXuvvcuhCl4vkx56nf+jFtuP8zp/nnmaXJ4cZFbbjlKWeY0Gh2qyhNFKU4W4Cyx&#10;bOEQGAzOlFMTWEcIjrou6kMxxnT9eA+b245PfPbLyNjxbd90P8dmZ3nBjpkVlo0tzWMXtnj2xSuc&#10;3CdJfMqFfMzVF67Sv77GB3/oXazMNbnz6DHipEQmitwmgGGmrKUH64AfxTHOQySZDmAQYQDugonP&#10;1EdBsTMA2RUGwvfk1A9zp5CcrHElwE1kAfz0flNEbs1y8M5hvNxBn/kJgtWHRIHAaNlJRgWZZGdI&#10;sqtpJ2u49MSzRgBV7esrJkjq+kyT9e+r7Tt3hlB+Yui9qzEwYQQiMM5PwQSXt0cU2rAx0uROMHYR&#10;FsG4P6JfBYROt9tFxBlnulfpDTW5jtD9IcPuS1x94gVS1mlmc3RmGmQ2YsuPuSuR/OwHvp2lu07g&#10;teFge44qkRSJYMFKoiwhcQabpFzeGuLyAu8cjTQhiVWNFndY62vjuhHNVpvtfp8zZ87wxGrOW155&#10;G7cdO8BLaxs0ZzoMR5ZHzl3mL75yhucud+nIiMao5O2vOsE3v/l+7ju1gHQWpzJKK8gEQerJW2QU&#10;mjY48Gon8YbQmPlGHjDf6Nr9uiAVYylLPUVhSyGJ4ohGoxFGTWL3nCmMyHTlsFLilWJjnDPMC0qt&#10;aYolcjSXtrt0t0dsb4155vwAbS2Pnz1Dt79NfzxgMOiRVSPSpEGr1eH69S5pkjI7O0chgwHfXXfe&#10;zkynQ7vV5ND+DnEUkShFEkVYXZGlKf3BqAYtOCpdkaaNev3VdHbvwxDPezwp1gdDv2FRgIi4cnWT&#10;F596lKeffpq3vuNtHDh0KJjHW4tqzHP+wa/w4qUL5M2UTruDKyviRCFQNKIU0MzOZJQ2wjFG0CIv&#10;CqzPiVQH2/EcMA0O3rKXH//uN3EqaSEaEaUdTwuLJEkYjkaIpEErjRj2tihkG11WHJtTrOUJ2hgK&#10;V6G9I85ShBTM+Dig5wnI4Mk+UkbVZ+LEFlwQ1YM0O2nk1UWPqQfWYZgoa0lPyTxFKF48jIsKbSzr&#10;RYFSgiSSzDZj0liSRoJBX1KUFatbWxjvyWbnSNKUozMZAo0uxoBEqoTcjkN8lnKK5g8FZUIUReiy&#10;CgAEa4njhKGt0XO1IbivDx5lAwpDE7CMFk+cB48yIyTae7QLptfWS5zRRNFk7ZRUVcVfPHSFF65c&#10;Z3VzC10MuPnwPu654zba7VB0TfZWVVWMrOaJx57iHd/yWtavbvDQCz1cf0QvE7TzDVxVIjuLOBk+&#10;+WWZcWh2hrXxVQY6Zqw9M7bHe9/9dm5ZBG8rRKPJ09cHjIeCR558Fi8iZmfm2Lc0RxIp2omhkSR0&#10;sox9iwvESkEyAT4InA3a2WVZMsg1ZVHQbraY6XSIZZDSkZHZ8Y+xE28JT6H1lAHFBATgJwKHN165&#10;0y9/jgQDEgpd4fFIFaFvaMbtXJVzBKNywEmEywBFzpDICKTx5BaqSKLFkBhFSoQUMSNnuVaOGV0b&#10;MRiOOP3M86xt9ljvj7FecOuRA7z6vrtZWZghcTmuKhDesbZVolsRv/1vfoVud5Uf+Bf/jBefvYju&#10;LNCMmqAMr9w/z8lbZpiVGbeu7CVrdFiazUjENkmzzS/85sd48ze9iTeeOoAWIa6lbqdtM5FEcgKE&#10;qBt29c8mMdm6CQpSTBuYUhJMKmAnARBQ6TwMUWr5Tet9Lc8h2YnQO79k0sKf/kWeoNfu6vhsbDCm&#10;VcEIHGpZZ++nOZqWDkmQ7RNGgPOYOlfx3iFl3chyHmSEczAhyBjra6PcqYjeDc1/6xzWW4yUWK8w&#10;VnKtH/Tex2VgNAkRBjBOerwLEq0CjzXBR/O6dnzxwdPkVcWBffM0VMrjT13mxRcucPWl6xgRGimN&#10;OGFGjRmn8ywxQh5c4rtuezVlcoVBv8O80mSV4PX33UJPD3jVqT1In6B8jHaC89cGPHXhAucuXaOZ&#10;pexfnmOm2WBxrs2Jmw7QAUKG5XDC1iwHT2JjnFAUVnBhbYutwYiL1/sIPLH07FtoszDb4eCeJVpJ&#10;+IwqG/x1tPE4PGoXKG/3/hHIaT63c26LXa/ZNaz5BvHfvcxgx4vgReR9kE2TQlHkJXGzSeWh1Jok&#10;VtiyR6wEWyPNbJox22nz6x/7FBe78J5729x28hQHD+zDaEMjjnbk9dhp9k7W2X/Na3ejDXbyzokM&#10;iRCCvI4ZYcgcdonzHo1gXBm6haNyIvhtSUFqHU4Ef8ixc4z7Qy6uXuPi5ZJrg032nDiCzksyFZOU&#10;A0DiZYKU0VSacBBljLausTTX5MjeFQbX16nyimQm4+qlFzlz5jke/PwZ5J4mzSiisilaCpKljFZr&#10;L/v3L7IglkjSIStLCyzPNfiJt93OvI55bjBksL6NaFjuu/1mCl3RlglIy0gMsPkcX/j8E/ynL3yB&#10;9vwe7rrpID/yprtptiQ6ceQ42gOFbKYYBzqGcWnY2NrizAvXMFXFbTcfY2VxgTQGYYu6NyFqDxhR&#10;N7d3s7F2Nbt2DQEna87VqhQ39r89qpap9lLWUlJhjRdunkxtA2O0V3jfRIkWpa8woiSOLE0VI7Xn&#10;kWsjrlzf4NzVLvMzHY6uzHL/zXsY25hE98gShQa++NwqIyOQi3CbX+bggmTh6AItBF0Dhyu4FOUs&#10;xBlF6SkbI2bLJtoYsmZCVZmpBHvsYzqxRGvLsOmItyS/9+ef4cd+4ZdZuuV2Dtz9Rn7mvW/iPXfM&#10;M+GtCr/TR/E+9Bgm1/8fJvvL/VzW+dOkbzOpASy1r09V0esNQ/OzmdwgxzS5LGHAaypLkoR8IYoE&#10;Q6BtLGVRcvb6mKvdLQppuf/2k6TSkimD8DHGSmSdMggH2hq8NLioYjya4a8ev8SjL1zj0WfP85Un&#10;H8WOh7zxrru459RBTt6yl/tvOkC70SaRHu0E2ilE2qCqRiSqYqHdoXLwpacu8OXT5/jop04zLj3f&#10;cpPivd/9HZw4dphOBk4XeG8oaDD1IarPhqn0266E5MYx9uRBhP94Ua9tH85eKSRUGhlHGAlWCkxZ&#10;MRNHbKUVh8QSP/K//Qe+8tBTxBvPkh4+wPKRV9Ircr73TbfzS//wrbU1QYvJ5GAwzun1eyzvWSF6&#10;Oc+8v+eaLJeJ97dUEiUCeDNJkqmk8cWLFzn9yIt8x3veAARWWWU7fOKTn+fbvvMNbI81l9Y2yHWE&#10;NYK5WNIfjdke51zZ7rGx3aN0lkS2QEhKC5u9AWfOPk9elKjZRY4fPUSzkdBJFUU+Yjjo01YZMoow&#10;AZFHFMUUNuTbslYAiVQU8kWhKMqi7mdIoprF7RFUZUkcJ+AccRw89HYP9SfP11o/JStM9oGUEj9h&#10;C9fKDnEcE8UxiYwY5SNOP3mawbCPihQnT5xkeXmZ+fn5wByuY0YWB1ZGEieURcHa6iob3S5feewx&#10;qq2tsL0rHfxlEkHaaOB8YMxGdSyUeLSxuNKA9TTmF2k2W+gTp4izWRbmF3jXK45z5/4ZXndqkUaj&#10;hXeQDwzKe1LlMTIwVYWoECL0PaRQSFPioqSGyYUeozWa1MXIuEFuHNZqpPQsRAYrFFU746UefPhP&#10;PsNvfezjJEJw9113EkeKJInptFqMRkPS7mV+5af+EQcOzZBHHmuqwCD2AiUkDZVM2n6B9m4tPq6l&#10;lW2QZq9EznOXxjx1bpV//3t/wvOXXqR0GtFs0WnO4kqLtxUHD6zws9/1AHfffRftdoo2Bc5rWq2M&#10;vFfu1KVSYnxY+6vdTcoiRwpYXlggitQNO3rnDPWIjd7YA7sOTDdFlt6QVAOlDSh3SZCnURMEvarl&#10;qzxURTWVJBO1lbIUUX2AwPpGj2G/TznOQ4EgJRUOLWJmWy2yNKERKWJB0MGTgb6oK02WpMEk2nmc&#10;gnFZsHffCsp53GBETxrMUGH2RHzk717kL//uS5xdKxhffoEFrdHNmObKHhpOIrVho9ymcNA20Fpc&#10;YeHIrcwdPoFSoGLP9eurPH3mOQ4fuoW7bt5HM06QpmSuAQ/cd4BEVCw0F4mlAkpQIyAlldEU2acm&#10;JtfOUZkgtxM3MlZX1+lu99i7bz/7GrN88sIFiq0e79y3zNx8i1JaSueI4ybbW9dZ6LRpL64wXNtC&#10;NFNOb4x44XoPGWe0mw6vJXk5prLBZLplcw4ttLnt6P66UemDeXQcEaldMj07JRlNFCNbIJMIFUdQ&#10;U9a9ihkqRyyhtTnAuRg13+ClccXHHzrDXz+5xcrSIpm7TixXsMIz1mPK4YAlBXsWFnjV4UNci8YY&#10;rWmKNg8/c5ZPfuHz/PyP/ACzc3MM+gOUUkEGgaDjlyQRSslajxCMlVM5GusscRxTVRXjwuK8RKgY&#10;kcaMxkN++8OfQYiCN772bm7ZM4NLEh7Ph1x49DrPP/UEzjhKpxBRjtU9Br02x2YNH/jub+WffvC7&#10;QsdZeCobDmYlJFLJoLsq7Q6CQQQok9YaJzO0dvWBZImTIGHQ3zQUxpA7y5bR5MbwmYevoKuCxbkZ&#10;ljsJy/MzzLUatFshLKfSE0tIJUjh8STTpvNk4i51WGfUqFUnHA5LTCNs7mnjOXxta21L7/1U39p5&#10;T6wSvBe1obA80gxcAAAgAElEQVTDOI+QoViRMrxvCLqV7STBWIuMVM1eC59DOSrojip6JVwpErZz&#10;g6ePQ6CdZGxjrFM4GyH9IKDBPOA8tj4z8pkGbOQombAlFIMyNNc+97mvkD93hqT7CLPLs9BcQPmY&#10;0nhaw6t812teyfe/7z0cvKODKfbT7W0gGxFJEtNIFLF3waCxrvxVVGvQB30NwJMqQRopmmnKyJfM&#10;J03e+PO/x9v3OQ4cPMCJPcskrRbtmTbOWaK4RlcqFUwDpQoI4TqRlNqiJZhIossKVU8RtlyPlmlh&#10;RhWt+Q7bOqc76vMrv/Ehju9Z5qc/8H6KIg/SecqzsTHkL774BCKOObC4wNK45NnCcPnRr3Jy/wrf&#10;/tZv4oE33o6XGu/TXYd8+He3jOvuQmNXn+brrglKZ0IjB8/LEFUoqrK+740/3PGSuvH7SRTiwKRJ&#10;MzH8fflL7tzDM6kUmHp6TAr8r0lcd9VRgVIrBDixk7gKiVJuaursRP1ZCIE0IcHBBakdAZRKoU2g&#10;NPcKE4rj3oC+y9DGUNWI0X5eUBlLv3JY4ykLy7XtMcNK09saB4T1uGDY7ZPrgvH6OsXFczjhmD0w&#10;R9bO8IWhGOa84eAKf/hrP8OT/S4LjYxYQcMlZEJj45hmHEHkuDAYMhiOkVaxp9FBUVHZkiptEI8l&#10;SRtkU3J+dZv/+6Of4cDePbz/219LOe5TjEY0lw9wZaPPr/7up7l46SWMATcecGz/LP/iJ3+Qew8v&#10;73yYTIbyAsEEdlj/uP6+87UsIWJiD4FJ6kLD2eCvEGiYWOVCu8iHIrqqSoxxOBHhjMEbS5oGyRdh&#10;JVYJRCRpqzDwrbyhVKAQRKZGKUURXgja5Kz1YTsXnNsouLrRZWO7xxNXNhiub3H2hXMMizFVWZIP&#10;N2mmTTa2BuA9Ks040lrE6pzZ5b00Z9ocPbWfucUGpR7y5OfOcPfdd3PbyRPEcUQcKQajfCqfMBny&#10;OucoXUQUCXSVY01Fu93A6AphGyAElamw1HI4LqWsCmQk0N5x/oVL/NEff4q9e+d44A1v5sDcMkWV&#10;o2czLqxeZ/XFazz/zGmqYsxdr3gd+w4e56XrXTYH65SVoJFJhNMUo4Io00RK0ohjWkmTSMYkzQ42&#10;UYjNIW/75tfx9lP7ufPEAtImFN5QGR1QXzIcIHEcY61Fa4NxlqrStFptothTjSqGRlBGkqYURJWG&#10;zgzOhvMn+CM5pBQktSGxJsRXISUDqZEOYisDYlBInFJ0yhKkQCoV5BB9aKj2y3KaE04KmFanGeSC&#10;pKIqNONRzma3SyENcZKwND9HmiQk0/PGT8+ECYpWTA45HySa8L5Gfwf2aZzEIARlLU0g45iyLEJO&#10;XOcBQas+cF8tBHNZPKAwXmLGOY0IjHdcLRULjeDbNBiXXF7r8WdffpbVrREtqdmzOM+xQ/s4dWQf&#10;EZa8ktPmUWkrRvmYJ888yYUi4tUnDnFp9RqXrmtW0halXkepjERFNBspEY5Ou0VZ5IjZiMgkzOYj&#10;ViuFU4ae06TO8cBr7mNrsEXSSIiNoNF2rCws0Go0yOKEhU6HNEmYa8RTfxujK7TRVGUZ9KyNwXmI&#10;o4hG1iRRO+dHQCqHd2G8mAaq3Wf5BO5zQxOzLmZ9bYwa1qZE1MX+pKiVNbOzrH+HrZub1joaPjw3&#10;r1QtEWupjCZHQY1KdC54MykpqbTEIkBKZBzjcajKMRiP6A4GPHHxOpdXezz94jpRLMmSmIMLbfYt&#10;znHfyWN0sgyfKcqqoiwrxkVVxx+FLzQ9rfnzv3uYm28+QT7s8dLVLdZ6fRIfo2VEHOfkOmc2isga&#10;ETOdBVopvObAQa5XMU9cPEczknzf2+/he15/HwLInQEfpBPTcNQivWFoIxoJqJqxL5IWLrgcTIcx&#10;dUcz5LbRf5n+++T5/be6Xu7ell37F3YSHh/y1LAnd+RRJ/ve1sARD6wVFaX1dEuJ9oE5aqqC1EuS&#10;NJ0yeBUGvOWzT21yuTvk8MoMzlYgJQu5Y/+tczx59jyf/ONPU1Qpw0yzWDXpJmssp3vRleaOm/az&#10;vLLMQtakUiXPXXmJ3jiCUc7P/dSP8sZDBq9LRJwRjJag78GMh2y81GW1V7GeG7qjEc1mxNF9S6zM&#10;dVhsN1hIBeAoaNQ65I4oEgjhMEYxLjRb/YLnrmzRG2sGpWGhmdNptzh+cD/znTazjSDFV4gCZRTC&#10;SXKrcAqIIK5KhBRhvztfA88iBMH/Ab+D2B6rFGVLpDcoFcAqxkGMr31KaokW7/C7JOamT1mEkmw6&#10;pJ8iagRJHEBh43FBs93hypWX+NefOMN8UvKmOw/yY996P85UuEgRGwUSxt7hhSCymkSAj8AZSaSi&#10;ncWhdvLN3efT1+u5//3r9GVZMXX+6jwUxoaeBjA0glQbVi3kpWEgPEkZYROPcimV9jx16SKV8vTy&#10;Ed3VitnZDlIYhHAoJdBaIKwnUpLcGbQ1LDTbbPcds8sRh5styv6QK7pPK2tw7pFH+epDp7lwYRvb&#10;jKnUmJV4mSrWjE2JOv46Dt12kg/92OsoLl/l6cur/PWz13HO8r2vOs5rbj9Olo/o97Z5+tJlxq0l&#10;7jx2nNVrV7nj1mO0U0LcazT5yB//Ob/6xUvY3ibxqQO84cAsH3z1O7n5sCePYhpGM3AKSkUqQDag&#10;V+VsjAxPnLtCkY+Ya2fcf+uJAPhLHNpUge0nBc2qgfWB4eOFwOLQ1pKKGCEdAlfve4W11dc/MJgO&#10;EJwPkjwTv7UJ6BB2o9rBi1rKzwZQjRBBIk7GCZc3cy68tMHltS02hiWvOLzA3cf3IW1g1PnWMsPK&#10;cvGlq6yPHOv9nJuWOxxeSLlnzx6c9CRthbEjsI5INElrP1ijksByrv1vhIwo/YgoAV94GqJJM5a8&#10;44P/I3/98FMsveKtuI7lx992P7/wrjvBtMgjiyQhpSIvUpQcQdICB4kHbw0ucohdnmrTNbxrQPO1&#10;UuUvd5W6IklCjbq6uoF3sHffEsYERYbdpaDRFVEcU1U6yGw2GgGU4cBTgVRc6w7pbg0ZjUvM3DI3&#10;L7RJ5ACVNVAiwRUhfbX1MxM1+DRVoWkyNtDN4T9++qs8fvY8n3vkeUa25P57buWXP/geZG9AljZI&#10;MkuUVkSkRD7D5ZperMi8Zb4TPIKePbfFuadf5C8fe4aHP/8IK4uLfO/3vpFXvPI4SytNWlWGc4ai&#10;zFFJAEGqQmJF8ElsJinCeUa6wCe1DYPwOGuCooqUmCp4tUkpa2Zc8PJRUWioC1WDKEWwajDOUEnB&#10;R/7g4/zmb30CXQn23TXP8uHb6W1Y/vxf/wS3HklQpkILj1MJqRV0bY7Y6NNcXCaOg6R/HEuss3Wf&#10;w4V152olAiHYfSROK3EfgJHh479RNnSsJU+deYpTp26nHYcW1r/7zY+gTZP3//C7iJvw+cfOs52m&#10;bK2t1SyDku1+Sdpok2ZtinKbtY0uj519ASsiDpw4xczcPEtS117MAUgw+aWTLEDXZ633Hl/Hr1hF&#10;GG2m7FanIqzZYYcFf0mHTJMpaEhRy/alafCo1BWxBOEtsZIMy1C3RFKFOqKWXq/Ia4ZLg2YrYzgc&#10;sNHt8uwzL1LkY44ePsS+fXtYWV6mqQIYXTsd/IS8ozPTIbct8u41+t1VHnvwIba2ewwGQ5qVxSQW&#10;05YIqZAyZkHPUTnD0I9wIuQtVpdEhSVudUhn5og683SOnKI1u8Bd99zKvYf3cmplhjv3hnhe5OXO&#10;893VO4qkmuZZL7fr/eSQrL/2u86J6bmQxVTrQzpSo5ZbPLdZ8J7/7t8j9VlOnbiXxcVZhBjSTvdT&#10;2susMc8bDmb8mw+8iyiOMRgiIkbjEXGcIBAoFU3rjZe9vEMoQW40Xz1/ma+ceYYzZ8/x5595GqtL&#10;5pcXQ/4nYxKRcfOBGf7lB76NO48fI44kfdunYVJyr/C1SonNt2mmMYVtUpaG8bhgs+ojM8VSMyVS&#10;EZGKg4yLhUhEiLWtvkdMjJPFTmNr11aaXI7wjpSSwSui9pAwNarcO4+uNL5GOEmxY2o8aerpPMca&#10;QydrAUFWojAaUOR5QVlWVGVFPg6FbRSFolcpyczCfEBkliXCe2IpWVlcoCwKtoc9kliRqTmu63We&#10;vdLn1FKTMs546FLO//rJT7N26TLRo19lds8Ser5Du7FEbCSaPhWGYlwhbMrBozdz4Lb7kI0mBkfW&#10;TnjmzBmuX13l5ImbOXZwHzNyxM03HeLuvZDGEbGMacoMJRxGmOkAJnxOYaMao0nSIHPlgEbWoqoq&#10;nr56nmW5yOLSMlv5Jqos6MiI2dYMI22I3IB9czNEKqE3HGHShC9dXmejX5GkTawfIUWTqsqpnCdF&#10;Misqblqe5ab9yyACu0Gq8HckiaoRD7v6aGHWhbaGOE0wWpNFUfBckTHKhunpoN3kubV1fumjD6GE&#10;Y2mhQ0eA9ILClGznhtRbDjVh/8o8txw/wmZ3k6GyCJPy4FcewZc573rTm9jTanFx3KfVarG5uUmz&#10;GeRLRnkeBixRkCpggow3NZLCh2RoXBSMx2OanRbOS6yX/Oq/+w/MLy7zwz/0bjbXN/EoruSaR0+f&#10;4dKjz8NsReQyBDGjcotqvctdx+7gB951P//o/d9BMaxQaULlIK80YIiUIlIRzlp0VXFxa1j7Qbgp&#10;7TBMtJsI4RDSoyJoNBRSBR8i5SFG0BQS6cE2G5RFQRwpdJGTxBFSeFSS1c9m0o2o5ZIisVNY1hvK&#10;KBsYSQ6s9jXtNSQvcCPyPxxKoeEthUTVQxUEYSLuXECYUzNhbEACGmsC60hOtEcT1oclQ+3ZLh2X&#10;tsZU1mOjtJZeA+E1OEuhgwG7wVPYgAiwxjHWIhgoG4+XkrEKr/G6CVKSG02/KMjHOcU4x119jt76&#10;Jpf7mxRXL0Jvk+xwm9YwwnZmsOWYhtD82lvfzpt/9I1U6RzdPCcaVYgkZjntkItiFzK/FpNStUan&#10;c0Q4IiXJ4ohGlpLrit94ss989xy3LyyjFyIyo+h0OjhvSeJgUhtM1Ey9TwITTkhJZCSltGgqGkik&#10;hXESI3KPTgXXhiW/8G9/g1v27ec73/rNnDiwyLjoY7IGl9d6PH9pnStXr7C8uAgECvqFy1fYuN7j&#10;vr17+F9+7gNURRdrS4yfxYuMRBdTGMqEOaLUy0egOH15w+SJ5J0g1J43juJvvL6OoVyfJa6WU+Jr&#10;ZGN2NGV3Mey+YYT8ewYwXzN0YSfHuiFiWSnxOKgHj1IEBJaTobEqPUhkjfSRaC8xQOVho6gYFiUb&#10;PU2pDXmlya3ACUXpQI/7QQ7DhkFiYTxlVbE61JSlpiwtG/2cYVEx7A/IcSEobw8pTEm+vsZyU1KZ&#10;ktiViKoinpnBpBG6KvnRE7fwUx/8VlZ9wUy0SKIkMx2JRjLbyvBoNi2sdfvEBrI4pkCTdtqkpKz3&#10;rvKXD58nSipuO36E451lhBngWks8e32Dzz3xDB/5y4fodJZxm1scmM34B6+7h5943zeDMDhhkTK9&#10;4RlNtZpVaHhMBpqhWADpDEiwLui2amuoylkqXWFcgcPihGV2vkPHxFO0vFASGe1CzoqaNWYNwgT6&#10;sZOAUkQyBucYVyWb647t4YivPHuOa5s9Hj79DGvrXa6MDJevXafZ6aCyCJSn1W5ydDZj354ljh7Y&#10;w96lZRY6s9y6dIS5mQYr+5o89vw5fudPP8WouZcHbt9HvHiE5y9c54mvnubkkcOcPHYUozQT6Tyl&#10;JKPRKBRTamcgO1mXKvKMhjlxlOKdQFfB2M+rCqkipIrIC03ayFgfdXnqyWf46lce47ZTd3DvPXeR&#10;JCCdojKWs+fOc/nyFV588RJxktASml/6l/+cO04cpi0Mw/4AJRQyUWgNVgUz2blWhypKaIxTfuPL&#10;T/IfP/FxDs3Ns7KcomWDeFxQDR0//PY38P3vPIbJE1REzUCt/fmoNcKj4CWVFyVCSqpKkwpPMjvL&#10;Vm9ESyb09BiTKTrjgqSR4RCoJA3MQGsxUhBJidAG6T2xVEgTIwXEyiGlA+FwwtAroDfo13IbgqzR&#10;+P+Ye+8oya77vvNzw0tVXdVpuqcnBwwGkQQIEKSZMylxSUtUJmVZsiSvvNZxktdhLdk6slY+8h4n&#10;6RxJR6s1ubZ8RFmJFEWKChRBgKQAiCACQQCDwQwwucN0qPzSDfvHfdXToACv1t70zpmu7prqqup6&#10;7977u79vQkkZzmuTT9Pr9RiNRti6Jo4iWmnGQmcuWFM5sEnDSLNNvsV0btgNNpjWP+Il85XcAzhO&#10;PblrYxqf6JCTRm2orMcJhRExxoVmbqYmeCHIqzo8TggSIUAmrG1NWNvqce7aFp994jzSG153+hCn&#10;Du5jZWEOoVtUxlPVY6TSWAdbvSE7vT4b56+QJpq5mYT3v/MeDu2fZXku48yZCf/ko7/GJFpkMfVc&#10;d0OcaNFRMJ5MSJKEqvl8nPeoWuKylHmxjVMtFtOYD7/n9Rzbv8xKJ6GsJ3jh6aiUQii8DyzGssjJ&#10;8xzwTIRG66B6bachp87LG0wv5/xuJg/Ws3ff5ZrMCL8X8No79YvpnuHGxk2akFvjEY1yITxHITIi&#10;HdZxW5e7e5O6WS5wgUVflRVWNlZVOkIQMntAoESFUBqEojKG/nDC9vYOj1/YZHV7wNZgjI41czMZ&#10;x06usNKd5dBMl32xwmnYcjmzSYc8L+j1h431VWiWqHLAxqBge1RxfjMnNx7jBNlCi8W5jNGa5cwT&#10;z1GN+tCeoFLJd7//3Tx15jwHljsszCxy8cU1lKqZ7c5y8tQRFtE8c3mDB8/vcOjwPG+/+zCrL1ym&#10;nHiOdCtOHj/MyeOHWGprFFCPSyKdgIJKGrwQxA3BIC9G6CgO9rZMLUk90f8F9uv/E1ZOf9HjJcqJ&#10;3dsbA9sDuGkWkG9Ur9OjUShPa2wPwnkK47gyqBiVltKBl5pSAHVOJCVxnLIxKLFe8uiZ8xxc6KCq&#10;EaVoM5oU3HO6S9GTfOGRxznTH9PBcfXaZVY3e2zOZPzHv/WDlEPJV89fpV/sUOQ1dWKxkUb5mAMz&#10;XVLnefChB/mO97+Ln/iWV4HNIZrBW42QNa7qY7wgSrogIkQ1gbgFwCB3fP35iwyGY1b7ORJLK1Pc&#10;etNB5rotVuZTvNc4H1HbBij2FbOxoKwdwwIGE8PXn7vMaFKwNfBELU+nE/Oa04dYaCWkUhC3Mqzx&#10;eFsH8NlZIhlIdF6G/IPaBJVshAUXrEKTtIVxUFZ1mPOVatabpp7Ywwyf2pf5pjCYkoLCfc3ey7td&#10;u7mqskilmfUFrpVxbmvIv/n3f0g7TvjRv/ou3nB8hspJEh0hvKEuY0QCrqhRUYRSUNUFKgoZVIIb&#10;pKb/1utz7yEIGazGWpAaLyW1sVA7xpXl2sQzSROqwYRYa3I75HqvZqufc+7iBnlecvjwEaSoQiB0&#10;FGFqE/6JYNGmVYJ1nvGkYHlhiQMzngtbPTIdkWUJjzz6dV549gJPvvgYqpUiagkywkxKqpkF7Onb&#10;ueO1r+ZTH74bVY1pTSxVliGsIxOBFb4xqeiNx2yv7VDlFav9MX909hJKx7xYl7z3yM3EOz1+6K+/&#10;hVkGKN9FsM2VCzlv+oe/wk/8o7/NX72zy5eu7XDpyVVW+5dZmZvhbe95C4faknRynUovURvb7KuD&#10;BeH10Zj1nTFPvdgn1TErnTZ37p+htdxikhfgwBhHHKfUxqBFAEdCXptGSI17BfVk2H+7RqE8tSEK&#10;m4xpQ3FvY9E2NlPW3QBgjKtvBKY3dXOkFSQzfP3KgPNXNrm6ep0DsxmHl/dxemWBLImwdUUaRwwG&#10;Qx7YGnN9Z0Qxqfnm249wfD7l4NIsYwl4h3R1cDJoQMxIeqRJMRXotsZrqBzosiA2hjf+lX/AmTPX&#10;SeeX6L7tPn78m9/KD77jFEMsGZ7UapCOGoHwAi3AOosVjkj8eQDmJdfzXwCAma7rxgYlIcCVq6uk&#10;acrCwjzC+T3kb26QXIG8rJpMDUiSkDkmmhB7a+DFa9e5tNPn6MFjLM1GeGfQ3jTWmgW6ydZTUjFy&#10;hq6W+KrAO4NIAlN/RmZsS3j+uuETf/AQq6tDbppvc/Opgxw/OoczY7yIKVEcchnxYotxPISqZFCU&#10;+FZKWsywmAYy57m1nK888yJf/LMn+dyffpn5boe//f0f5s6Thzk41yaLYirlyU2ObuzId5RltrYI&#10;oXFeUFWGLOuEnoUMSgvXEGinBG/XfBZ29xr1aKGpTAnKE0UtnnvuGr/+67/NH33+KyydOMLM0iI+&#10;rVF1xZMf+5ckcYiCkD5YhhFHDHt9hsMhBw8eDL3YSGKNDRnBviFQyj9/3vee/V2b8kbhOu0va6Ew&#10;Aj75B39Mu50yt7jM5e2S585d5o8f/DxnLl/AJ7O85Zs+wOnuASpTsbG1zWPPPo0RghOnT3H40BJJ&#10;FONyA8YREVTqbo/TbOjThdeMGzDI+ul97KrdlZS7ihTvfTDW/oY8Uu89tbUoJVHTTDlrwd6IP4iy&#10;NlVtQSqqqo+UkkxHxErTSVtopdnoVXzpSw+S5zmnTt3EocOHWFhYIMJinSOvClSk0ZEOxFAhGG5u&#10;0dvcYuPaKl/9s69gWjDjBdVojIxTSiFI2m0wHlPZZu5x1PUEZwqwkrlkifbCPvTSIuXBeVYO3sF7&#10;7jjMXUfmOb2/y6GZAOjVJkZpQW1rnPBAyKdpLq+XoAO7VaLf/fKSsb53noSXB2CwNSLK8MJRl2OS&#10;dpef+/Uv8ck/eYSiv8qRlaMsLS6QzeZEapllXXEpt6RFzm/8z9+DNSleOpRUTPIJadJ62eln7yEk&#10;SO+xtQmE7OZtbYxqLqzv8O/+42/zzLkX2drp0as9C4v7kLKFyWtsMeH7vvPdvOPeU9x320lEnePr&#10;Gi9irJd4XQerWO+QtMBHbPR2KKuSqi7pzLbJWsEpQmwPJ34XvZ/mgewNjNlTzNqmMSwFTWO8YUtJ&#10;1bCeaQLdG69dExhfU8QQD8pWwcqhYdQ7PESaWCqclzgXEOGyCg2AfJJTNJkXNaFJXCPAWGZbbW45&#10;eYJxPqEQlsTU1IViknkurG1z3/IMZRzxHClfOzfkM088xQOf+gxsbxJrx8zKYRwZs5GkjkqKfEw9&#10;EhjjOXjsNk6cvpXW/DxDV5HNtHj88adYfeFF9q2s8M433IN0lm++e4nlbowsKxZbC4ER6k0z+dAM&#10;1uBXXJvgQ6ujBOdc8GKVkm7kuP/pizgheN3p45R5zebWgG6WUhcVy7OSE/sWKJ1n0BtgsozPn73M&#10;zqAgjlNUAkUZckcskrbSLGjLyeU5Di3PM/U1nwIxSRqDD7JwPy1oPYhINaCAJk0Sxv0h3U6H0nnI&#10;HVk747Nnn+PTf/Y0ueiy2FKkvsT7BENMOerh2hlJPuKDrzpOd7bFcxs90pk5WlLyMx/7X+lGKT/5&#10;vT+IoWZgc1CaKI4Z9IfBa35q5+FDgPpUluqcQ7rgg1s3jKHCBODPaMelC5s8+MDD3HffPdxy2zHc&#10;YIs8iinijF/+pV+jHOSIWKG9B1+yNdimLhz33nY73/H+9/Ad73oVrVSRZgmrvT4VksEkp84tQgTP&#10;xGn4mW6AyHAuAxNUSUUiaZo1PqhOmgZDolICG8wTOJUekWQhDD0KYd5aN/7pZdGMtWaxcKJpau9B&#10;oJvbnaIKLH88WjiUFERKkLVaTIOMmUojAQjNCSHFrqWP9x5lBRWWGouyHmUcaANCYlWC8ZKitvRH&#10;OevjLtf7OxTWUAuHa9RSdlQEhhBQu2BBaHK1a7dVI3FS4ZRmXqSMXM01k1Mbw+jCBvVgwhY5w2ee&#10;Z7K9xcWLZ6lHQ2RliMshSa1Iv/VD7AhL9cJ5sstPow4fR0QB5Ez1DJ3RBt/zujv4h//0bzKua7bb&#10;bdzGgKgl0ULvepMHRZVA6SiwhxoAJlKSrGG6xkLyB5c959e/xtsWVtjSOV2f0e3MBF/lOALvgtpF&#10;hS1jVRsiHQGCwnm8dYFtV4wRzjCvFKY7yy/91iM88egT/Nj3vZdTNx+l8p7xZEg0M89nH/gK62tb&#10;zHXn0HFQcZy/uMHZ8xc4tDDLv/0730ermyBdhRZN8ZVm1M4zo2+AL6Kx5NLqFQrnV+iZVLXdZS1O&#10;/ZbFKzzcvaTg2rP47n77Uohmah+49/X/bwFgwpPvee1mY6Q0Hoe0FuUD6Cado5ThDUgxHQthPOzk&#10;LiiPasvGqGRS1Yzr0KgrakvuJMYL8sqizJgoTshrG8JwracoS9ZGhiIvKUpDb1SGELvJiMJ7auvJ&#10;dwYUdUF1fYO4HtNZ7LJ15QUO7FvGaYXqtNE2ZmZ7lb//obfxnu99B6ubQ4529tNtQ2Ucs502psoZ&#10;Cc3Vy1vo9gySgv3djLq0/NaXnmZtW/HBdyyw0p1hWDi8a7GkOvzrP/gsn33oa2yMLHMqpmNy/t53&#10;vInXv+5ujh1axpoJ1kiUTAOTjhAmhw/AixSConZoHUAXY3yT1+YwlaSyNb1yiJMgY82K1KFp3m7h&#10;xdT/VmProI5wogmndWHNbGmJA+qmCSi9oD/KGU5yNnpDnjx7hWsbOzx17iIXVidsDwesjXuhMPaC&#10;dpaxFCsOHzrAwYMr3HLLCbrdNjOdNn9pZYW2cKQLinExIZYalzjKUvFTv/ibPHPpMrecPsWH3/pG&#10;Lo/gU5//E4wQvOfNb2Kx3cJOJoyatdQ7i9JBBm6s2w0w3RtkqqTH2ZBRU5U1UZSCh3E9REcxUZSi&#10;dcb6xnV+4Zf/I612wt333ME9972KoixQOmV7q88LF6/wzNeewo57LC3M89o3vJkPv/VWXnXHLQz6&#10;PYTXmMoRxRm1nTCZVNSxxjlLO4qoKIlGinW5xL/5+Md56rlnedVtJ0PdNsnxZYtXHV3iX/ydt9OK&#10;ZjC13VUZ2D3NSaVCXo51oWlWVjVVXTK3sMBoZ4hygjKRlMqT2BjnwmaNhkmqlUJUFVopWlEctorW&#10;4mbDmqoKQVkYhnnJ9eEIZy3xTEqSxWRJTEsIhHVs5QWT8ZiiKFBKk2Yph+b33ZD+TxskImSy0Shn&#10;hL8BFoY+clIAACAASURBVJbO3JiExPSLb37cw+wkkFKkCGSjqY2NlBIvbGOfEawFjDGYpqlfe0k2&#10;00UJTzHq88z5dS6sD3ngmU3iOGW+rXjzq4/QnZuhlSiMKYLqSAfv8p31Mf3BkOFwxOraBsY6Xn9q&#10;hje8/nXcfOwQkbdEQDnsc71v+d1Hz/DEuQ3qnTVeHJYUch5tR3S6Xcq6RmpNbQxJmlLXA7pJm5/+&#10;7ndQ1LDQaXHi5D6U9Ug8JYLt0QhTCIxxu7kZHojTGKU1qawDG1NrahdqskiGsWyta9S2gYlmSnNj&#10;fsbvAjCoKUry0mXD+2nDde88H9gAzgeWvHPhPNcuQuFQwhNjwFmcM1Q6sEwr6zDO4oVARWFC88ag&#10;d5mJjt5E8fTzF1jb7jMsLBc3Bkgdc3Clw8G5jEMLGUeWu4FgES3ibEldj/G+BKHZ2BoxsJ7trW32&#10;Le6nLg2D3oS6qtlwGuEdSaQ4fGCJ+dkurVbGbGzwHjZqwaX1HZ5+5jznzj7PYLLD8YPLPL82DPVm&#10;lZDEliipOLR/kQMHFjnVXqTVXeCdr17mcCdjJsqRLqZn4Utn1xmPxlTjnLlYsjTX5vWvOYmiDHoX&#10;24TZKIKoohncQex1Y7GXr5C583LH/5cAzMsd31hTuCYr0jO1QW0eNwUL9yhghDUYL1gbG3qFYVw5&#10;cifII4UsxsRSoXXKRs9ydX2LuKPxkz4mn2D1LJiKo/vgxWs1n7r/fk6cuAVfj/jamRfpDQUHX3M7&#10;T/zT99LLJQLLpEoY2op+PkBEmk6aMaMjWlHEP/73f8if/Olj/Pj3fRPf9pa7mM0kYw+ZAEWJI6Iy&#10;kGIwGkIr1iOQjbYJiknNznDC+s6Qs5e3mJSOKElotzSLswm3H11kLm0RSclObfcoOdlVd7ta8tSL&#10;l7g+yjlzZRPrFUna5p4DmqXFBY4dXiHWEi2hpGyyJfwuwU8IgTYJvhyghacwAqczdJpgqjw0FaeK&#10;A3Fj/p2CgVNrWtHY907Xo12OWnPOnXMoFdTtkYZhb0Cn1ebqzpDPPfIUf/j4Km++9xjf8c77uO9g&#10;ivEqWCdWJcRJYHgrxdSozHpLLP7blGCvVN+aqkZFgc2eVyHzJkpivHWMKkdvUvH8sB9IaZHAFAXX&#10;ehOev3AFZMri7Dw4RxzZoDZqBnRd17hUoIxDe+iXE9J2i+Pzy+Q7Y0qd44qai2cv8rFP/gZDO+bA&#10;wn6G9YRSxCTrI3xnkfa3fZgfeO1JvufVK6y0Q25pVEW4CJQEW48QONK4jXcS4QXlyLM9KXh6NOZ6&#10;f0BGn43He3z8N+/nrX/9bfytD7ydA4lBa4VD8+nf+jJ/62N/xFd/4+8x254l8Z4XNkY89cxlHrlw&#10;mfmFhDtO3Mx9N88zl6WYYoIjonaatlY4Kdga1Wz2R2z1B2zs9NGJ5VWnT9NNMzIpqft90iiiJ1O0&#10;qpFUUJWB2BK9Arg2rXmYXmt7jaH8DWC3+cZ48RIFDAK0zoLDhK0CPNPsX0Sdo9pdahUzdpKHn32B&#10;K+vXGRWOY8uzHN3X4dTBBby3iAIqW7M1LvjKmqHXG/G6gx2OLrVZnJ9loR3hTE2UhhyssixJ2jpk&#10;hZSGyGs0Co2gikqevrjJb3/0M/zyx38X94Y7iNQxHvy3P8AtC22K2hJHNQlp03+ryLKkWTsh4s9b&#10;9f1F8mBeKVPGhYQBLJ7RaERZluxf2tfYVzX1s1K7pC8hZVBfe0mkZXMNBjKU1pqN1W16I8OFsqLT&#10;zTi8OEtblKRpRl3WgcjdKB5jEayxrA37jyoKQFWwpi6R0qJ1m2u9MR978ArXLl4k7/d55923cWAh&#10;5baTXbZG4LBoWzGbtiHtMjQ1WpS0ncLXNVFXIdsaqz1/8sg2X378DL/2G79PguXWYwf54b/6l7np&#10;8AonFmOMK5jUNaWRmFKQtRKsM+hIUpSTQJ626W6ftTI1OtJIH7JLAogdyJ/Oe7SMMLZCBMkQSdRl&#10;9do6P/L3f5L+1TVYWObYTQeZ6XR565tv4+9/8NtY7khEXAWsRMVNH8exvrHOgQMHmxx6sQtOiua8&#10;0PSFxcvluTbr0BSAmRLxnXckOiKvHKYu+eT9X2aj0txx+50UQnBpe5uf+de/yHve+wE2N1eRCCbj&#10;MQeXljl84ADSe8qih1SayilqCwaN8xBTNirFqXotrCGNecKN/YFnF2CdAi/To/LBOj0QNwXSN1m4&#10;BLAmWEsHm2aZtCmKPOQ/u6AwwVmiOCFNE1rtGUbjEQ899BDXNzdJ4w633nILR44cpt1qYYyhKApa&#10;SYaUYFyF1kHZdvXaOteuXuWxR/6McjIBE/IfRZJx/OgRNtbXmFQlFmjNtCnLMSYfoVwNNmQOzi/t&#10;R87OI0/dTnd2kRP7D/Ch176eN8xbFg+EHKDalGhC5nPtI4QOffjIW7QXu+piD3ts2aen9WXWuL2A&#10;7N5a/uUUMC4ncQlKRUxEgUhjNi9M+Kn//Dkeuv9+luY7HD9ykoUDhlZ2nLYaUhWKtfGIT/ydD5Eu&#10;dML+TgaQqCprkiZv2Lk/93Lh/NaGNA7KpDAn+WBVpiJqBy9u9Dl7eZ0vf/UpfuPBx9hcX2V5rotO&#10;Emqp2cgLDqWSv/GRD/G6O27mppV9ROUk7Ge7ClVrXAm1BSKB0oa6NuRFyfZghBeSOG0hepPCCyFC&#10;zoMNTZAQotR8yDeqVYQI7E4p2ZU+OueojWsGomc3uFBKdBMa5a3b3YTbyQBXWzIdYY0NvpCRxhUl&#10;XkgQqoGnQiNzqjSoraVwhqquWd3cYjIY0o4TXn/vPYzyMWNX0bY1+JRz/R2ubW3z9hPHGSrPqhN0&#10;spjeJOXHfuuLPHfmCaorLxBfXWdmfhk/G9NRmkinjCONLUrssCBrdejsW+FVb347g3qIjFK2d/qc&#10;e/483STh9M2nOD0PdxyZ4/TKPLGxqCx4C05HuBShkamVIopCM7Sq6ibwOhSeURRj3YSN/oTVnYpT&#10;hw6wmGrOb+5QTgpOaMfykX14rSmv9yjSFg+ev0ZZWiIV4WNJXhqyWOGFpiUli9pyav88B/YvBvCl&#10;OYlTVQR+DxOxmaQqb0njJNjmGds0qx0yFiQy5tz1ET/9uw/ireDU/pRxCZWVzGpPPhoSzazQFVc4&#10;um+FW4+e4uLGGivHDrN+9Rr3/+mjzGcR73vn26mKCSqKcV7gMZRlkKZOw7sqOwWwbthtWWMwlWNS&#10;VsRpK9hlIRiNJjz05OM8/bXnuOn4zXzgfW+nrgcYAxevb/HwE0/zwrOXyJKIOjbEI8lwuMHYjDly&#10;06181wc/yO0nj7LYiojxJJEii7PgnagjvAzARxxHaKUDgKVDc8oYw7Tl7byjFZXQsOlD+FqwXJI+&#10;SDSFBLQPvYTa3LCjEBJjHUVVoWTwMnRCNj75wbtQ1mXTJ7rhNemaAlLiiRToxgO/yJvGedNIn855&#10;UgRf7N2iZoruV0Xw4o4ihAfnLCSasnZc61UMC8ewdOyMDZM4p6oAobFWMBrXWAexrJEqQsUJPkop&#10;a0Or0uTeMHAFq9ur1P0hXN/h6fWrVL0RO1+/QDku6OFACtLJEDM3T9KeI5o/BPPzqPkuS/MLJNZR&#10;1jGjPGdr4zL51/4YpcbErRmyzgyxrejFc8xubvObP/k93Pu2N9AvE1ZlQbx5hWTmQLBMEcGJVQoR&#10;cka8D16eEmItaSUxWoYQs4fWHY9efZo3d+bwCykqh26ng3OWuLEg00rhG/94raNgoec9Po4px2Na&#10;rYRhkSOjDFsKfu2BJxmc+yrf/M63cuL4EYp8TBIrzvcsaxvbXF1dJ001M+2Ys5dz+oMhZu083/b2&#10;+/jmN7+O2cVZKlWhfIzyISdN6XDZGWt2lS/Tc2/ty28AX6lgFvKl909/mvq67j1eah92Y2Ny47lf&#10;+ju7yqM9T/5KbR7xSgAMU0uIG1+bP4gbd4X7I9so0wRM9e3GW5zxOKnwUmGA3qSgqmq2xjVlbSlr&#10;R24kxoGRiqKqmRQlg8JSe5hUFi0ccZwwLirKyjAuDXlRMKglk7wgL2uGo4I8L5mM+iFAWCiqwZjK&#10;lZSbm6TDHQqTIzsKlxecOnqCwhiMSEjdmDlf8cB/+GlW7QjZF8x2NbFOybIYYStE2ubq8yMsOWo+&#10;5czVNZ4+/wLdWcW9Nx1nMT5O3zjaseD82lV+9U8f5ktfPoMQGflgzNuOz/PBt7ya7/3OtwGQmwKt&#10;U0AQWYUR/iUMp6KssNbihaJswpyddbtKlq5OiJMYnejG6iUEsEdKI3xTBwAYF5iwWQwiMGcD58Oz&#10;3bNsT3JWd4Z8+dFn2drq89VL15hMcvr9EatbA5xQpGmb/bMZOlbc+eoTrOzrcvuhRZZmZ5ltd1la&#10;nCeNI6Km/hDA9bxHpDSt3NOd6zKk5nPPX+GPH3yAzswCr7/jbhbaHb781Ud46tlNXn/PSY4fWaIq&#10;JkiVoqOMqioZDofMzc8xmUwzQMJm0U6ZVA2BoMotcRIF5pSpkFJQ1zUyTbHWo1TEp373M5x57izf&#10;/q4PcusdtxClio3BFl4q7n/wIS5dzxnuXKKoNzl68hZ+5of/Gvce3U9elxALyrqCKKasDEIoYlsQ&#10;65QBoWiWdYXIEtZXN9HRIl96/nl+5VO/x33HXg2JgXyM9LOIcsTHf+YjZEmMdGETZ11gfE1JNhAU&#10;BDSbG2MdQ1fRjVJi4xmbkgKPs46tsafTSui0UhJhwQUrhbZu4QEVSaaCia3eGoUxbE1K8JJEpSym&#10;s5gZy6xI0V5S1ZbnNtfoFzn744gkScnSlJlOJwBDkwJEY00zzYkSwTvf75azoc7Bg5X+JajydG2l&#10;af7v+vjDS3LDpqw4KQR1Q3CojaOoQ9aWUppMZ3hT8dS5K5y5us2FrYJ+3qcTa95x960szLRIE81k&#10;MsCrkpHLMMTUVY3bWUN7w2q/pp0o9s93ue3IElkkac13QvijtaSRBhcURLgdXCHYMYqt3pBPfOkC&#10;X3nxOoPJmK2dbTyQtrMATjlLOyq4af8h/re/++3UzoOGR597kQMLi6RRRCkF13sDluZXWJQlOo4R&#10;Kqwr0x69KeuwdBLiQjwENqmY+mCDs76pkfRLFI/T+mPX1/IbFoGpXdTeudwL8ZLGa7BRdaSxpygr&#10;jPN4oZsNnkBbuRu6HpTKklg7jIXL18ds9nM2dkacu7hGz46YiRVL8x1m2wl33HSUVhoz52sqmVKK&#10;mLK2YCvqYofaRYwrzdOXRqxv9bmyvo4tamItedfb7yGNPUvzGq2grVOitAU6YlxZiqqmqg2tJGU0&#10;GrHlM4zM2Frf5tb9CU6UbK6v8Yn7H2Nja5vF9gGuDXf4yLvu4Qf+uzehXMWxVozxhp5xJDJCaMFo&#10;MEHFgnZLURlBYSRff+E6F66tstHrcSSZY2Wpyxtfe5gsCg1QAG3t7pq690R4+fL1wSsd/38DYfYe&#10;uwoX9jYE/W6Gnd1t5nu0Dl7eG6OSfmEY1o6xUygZMxr0UDqicoILWxOef/Eypw/NIW1NaQW2Fpxc&#10;mScpa/7dZz7Hs6sv8E1H7sTPKr7w1ecxS0v8y498C++7Zw4jPL4HpUrIUkg9CAPOBaJhbmpmspRn&#10;Vsd8+Kd+ldtPHOavvfvV/JW3HmNUhXwzbTxZHCwSq1IQRYopXuAI+Urayd08vaKEsja8uLbOYFhw&#10;fXPIem9C0k5YPrLIHfu6tNsZs50stM1sjTEVpRRokQCKncKzsdNnu9fnsasTRsM+vhixON/lwP5l&#10;Xncwo91qkUYaLQVxpJmMhpReQDpLUTskDu1qnCkQadZkbYlvuIaabL5mDp42/KZAmW+IXYEZoJte&#10;RHDgUFJSCo1GkgjQ0iDijN/8vQf4zUcvMtxe5+P/8se4/WBGJCpMY6NjraMoa+J0Bt2QmWRzvfzX&#10;Xt+vqIARUyAw5BZa28xj0oCL2RlscWk8YaOaozfqIXPBc5eukFvLgQP7sUVOO0vxNrggWCtQKgoq&#10;AeNxkaQoh+xrt5ltZ1zcuoryM4yvrPLUmTN8+fHHyG1BpCQmXUIJRzUeM+meZvGWw3zqH38vS7Ow&#10;nIDZ7DM7M0NfOGRdglK4JMYhECY0JnU9JnYhM66KBMZ7rK0py4wvPPg4H/nxn+WN7/kgX/xf/gpF&#10;DqnK8XHGc+fO8j0/fz+/9Ld/iNfepLF+glMZg51Nzl/c5MlnJwzrDQ4f2s+73/waWjFoYSlGCokh&#10;jS1eCSbOszosWL9m2d5cJYmg046445ajSClwpQv7VjRxrHC+DFkQL3duPA3YPwVhmjt2l6uXrlum&#10;OY/GhVoJAXXpUCoQFEyTiSyVplSO1I5Rrg577WQOdMKjL6xx5tIG670xx5c6nD40z51zbUTaovAO&#10;V/UYl4bH12H1esVCJnjjsYSVuZS5hQWcULR8TSVl0yy1aOFRwlPToiotK7Ennxh+9fce4G/8xM+z&#10;eM9tnLz1Lv7Zt72ND9x9lFE0IapSIhWQ+cqZxlqVAFR+wzj4iwAwex/3ctmQLnyyFEVJmRfMzc8C&#10;ofkrG3uoqa23cy44ZkwKYh0RRxJn6zDP6ZRhr+DCZML1QR9pPXffepRGjhTUvyY4fCSRw1XgrNjd&#10;A9bWo6KQn+wqS6EEPlV0dM7GWHF2w/K//+FjbG5tcOpQl3uPzLEy2+XAfIvzF1/gwMoRDiytELUM&#10;/UmJQ1OMHdJLFJLubAunI57fHvPIU8/w5Ucf58HPfZF93Rl+6Lu+hTtvu4kTR1ZoO0upFEVeBFJP&#10;Haz2jTFEcbAas86CDIBBJIN6MAAwrlF0eKI4Js8nLMx16Pd2yOIWSZLyrz7xGT75e58lv3CZ+Vvu&#10;pjM7i0wUd+xf4Ke++0PcetciFZaZPMUHMxZWr60hpGRhfoEo0g3QLZsGd9jLOeeaHOlvPPnyRs+x&#10;qaud81TKk0wMUZJBYfiDJ5/jbK8KlsUqZiwVn/j0H7N+ZY1vf+9bWdi3iI40kypHKMFwMkbVEVIp&#10;KlNTO4OXIeZCmED2REBoPYc9QKNfu5FdC8H5aQq+7N6CqNzu8zkhgu2mEOgbpk5NHotjVFo6MzM4&#10;W6OwdGbaYA1Spexsb/PwI48wmUy4+ZbTLC0tcfDgPuIoosiLkIUoRLDmqwqEVGzuDLi+uc2ly5d5&#10;5tFHcXUNkW76xz7YMpcRy6eOkrRTLn3967S9wAxHDIUHZ8mWl/HtDtH8Isntd7G/0+Yjr7uDOw8v&#10;cngxoZsUuDrG2jRYACpBN63xrkSYjMJZSmuItSZTEaYJAb6BDEzL81fq4Oy5BP5P/r90BYmPiVRC&#10;34xAQdulfPr8Fj/7z3+Zolpn//IBbr51BXxGnEr2pYqB9fzg3XfxnnecDnO5D/vw4XBMkiREkX7F&#10;t6eCQUJD+gikrWBF1wrXiVIUFs5d2uA3H3mcS1fW+dQffwnjLUkWMT+bMS5ibD7h0OI8b3rNnfzo&#10;d32A5fkWoh5RI6mdINUaYWqscAip8EIwmARi7mA8QWwNR353cvPT8MPGw99P0f+GzWL9jQVJQFVX&#10;wb9VBJsw6xxlZXYXrETrgJpai1KCJI4RpqIqSrQDZwMMrhpfPbzbPanTwWK9wjbWD1EUIYWkrB1x&#10;mmCcCZuP4YBWEtBGhOLS5hYydqzoZTYjyfUoZWYUk0cDJDt4u8jVLcE/+/SnOf/M03Seegqra+TS&#10;HDPZUhiIuPD3Os+oP2b+0HHu+kuvRyQJOs4wRrC+tsHzL5zjVSdO8prTx3nD6RmWZmNaMiw2Ukq0&#10;ko0cLBSjvmHPB7l0FVj5sqasWmSxprJDdnLD85c2ONrpsv/wEbZ2LrEkFIlKqL1hwwj+9OIGM0kG&#10;pmYiFdLVtBKF84KOkKxkgtsOL9GeaTXnVexOgFIHVuoUZ5sqYLwATAgIbs3MsDEaEKcp/+lPHuWx&#10;y9sQpRxqRTjrqNv7EaMdGG5jE02nnfCtrz7KdReTGEusYMuU/PwvfIz3ve29vPV1tzHs7RDrILcu&#10;hUfGMdrU3GiMBD/3ypndxQcCoFcWJRNjEDqhbGw/Pv47v8uly5f5G9/zfSzu79Af96hFxqUrW/yH&#10;3/oksYVunFIrC1iunztHsrzIm+96Lf/8f/h+jhxpo+oJqlbUUiB140OMIYoCk9kLhWma6lIG+y7t&#10;bqDlQk4b3ZYqbmFM3QT42l3gqyY0xoUHb8KE20olUePdGcdxaPIIwbRfLqcqBCGaZlIT4Ai7zWZX&#10;T8I9Qu6OQe9lgyuERtjUBiSIByq01jdkli4U72MiTGkZFY5xbemXJb0yDj6VrSBHdN6RF2M2x5bN&#10;9W1GvTE713s8//R58knJuctbTY5DRRJpkiRibn4BOdNCL86zfNNp5rNZ9qtZJos1SEUtFEVZM9ge&#10;4mqL3brK9bV1tsdD+mWB6E/w/QlJnVIbRz3jiRc7yFZK7Et2nIFH/hCZCJYP3ISNDFkL+tUKi3Wf&#10;H3nTaX7wR7+fHdPGMWiAF4hVAKWsDyo+4T2JFsRa00riYEeC5czIcOa5q5xcVMwIRa5iOu02zpom&#10;SHhaiITPWOvgI2qdw8cCXzlozfEHX36I+7/8MB/+pm/njbfEXKj2EUuB2XmRZ6/tcCUXLGSeorBc&#10;urjG2uoa/Z0eP/TeN/HGe29jZf8iuU+IMmgxYFK0SBKFI1wz3gqEl3i5R1K/u/B8Q1HUqKFeieD6&#10;MjjGS1gPL3nsHnB+70uG4nrvUk0zl7/Mi75C3f5KAMwNE6GXHjdYFjdeQ+qQmWBdyGQwBgaDgu2q&#10;YnswojQOJxQ+SnEIJnm+K0+urac2jv6kxDhH7SC3gry2bPdHu96yXmg8klFeUlU1o0nJpCyZlAWj&#10;/hhXGWxlKPHoKCbf6lGaHLu+BuUQypK5xRYLRw/wwtnzHDtwmDqVdJ2krAz37m/xcz/y14hfs59i&#10;0GMhm0VnmsgZvIj5/Seew2RdLp29xDtuO8XBbsLlcsRsJvjiszt8+rFzfPXRr9BVkoul5q37I779&#10;3W/im974GhY6mloJSjvGVY5EZIz7NUVd41oa7cJ8MTMz0yg7QjGbxXpPPtANVQE+D2CETAheZB6n&#10;aoz1rG9P2O6PWd/s8ezZF7nUL3jimbNc3xkyKh1jp6ktdLuwPNPh+MoSJ48ss7BvjjuPzjHfnmFp&#10;do7OXAfwtBwYP0EKxXhc4oSCNKMylraSjCZ94iSmrjzGCOIoQdcVpJLfeuZrPPDoMwy2Hf/9d74F&#10;5Vt85gtf5/z6KkeOrPC+O2+ilAJXGmIdB1BVBIsJHcVUVdU0TSy1CRJmJeWuFes0wL0yljhJMCZk&#10;p7TaMzjv+djHfo3V1WucPn0z73vfe0JmhSwZDXM21rf5/Oe+xGg0pNNpccedN/Otb7mPD9x3N3XU&#10;4nr/Kt3MMM4jrJBUxpLIiCxKUEgmpmAmzXji2ha1gIUsIS5rRDuwRnM0X3j6PL/7Ow9x6EAXX+WI&#10;yFNaxy9+/3dz553zlHUYgc478rIK+dZSEemIqq7JiyIw8YQIn29dMjOfoeOYfFiS6pRxvk2n0w2q&#10;NxFsaaqq4tLGKnVdk2UJWZaRJAndzhzKg8wtVV0zMTXb1YSesRxJZ1hIU7I0oowMpTe0fAiU9E3u&#10;gBASWfvpLIARFkuwqdIBjW7e742wcNuQPEJN1KhWG0ui3ebfdDZpVNzB8kHiTFCLz2WanVKy2ptw&#10;/xMvsLY9ZFRUHNiXcXy5y2tuOoSTmkkt6JuC2FV0pGBUOlavb7N//z7iyZiDS4u0koi5mRaznRbU&#10;NT6NmoajbxpCNyZm5/yuZZ+zPti2GcHQOlYnOb/z1DZ/+tQFzj/+PBdefJ6TJ4+yvNTh+sY6c3Md&#10;lBAszM7y2z/+nfjKgINBmiDLio62IEINL0qLbc+FrCYblKKisVvRMrw3i6B0Td3i6z3Tb9h1CyGo&#10;62p3mvfT58Lj3SvYXDXWxnuXj2rafaXJkQKMCf5JUmmkjjDOkxcFRVFyca3P+vY2Z6+sUVhP3J7h&#10;viMLdNotjqws0MliskRTjPps15IkywBBVdeMJgWj0YizV3ps9Yb0hhNaWcLS/Cz7WoKTh/dzcv88&#10;B7ohF6RnDXMyxVhDbhxRGtMfVyRZTD2ZMKoshYV+LSiso7aOSa5xIubJ3g6mzpkXllsXF9Ha8mcP&#10;PcnP//ofsdnb4iPf+a30qh1++ge+g+O6xkuPS7t4mTPrYzA114uaTrtDVeRIGQerRxxGCpzXIBUz&#10;0uGU5Oqw4Mr6JpevbhHrmFP7Uw7uX2Ku22Y2nmoPLOK/FBL3Dce0sfb/FgjzjQ29/5rf3fu9dzeo&#10;IkUVQs9RksI6+kXF1d6YUW0Zu5RRGfa4axcvcHBlmbKckBcVtYi59cAMeZ7zsx/9fa4+8xRJZ5ab&#10;X38vC5UiOjnLz/7Q++lOhkziDt3SsxUL9tVjCgPbRqAiiXYlUiXoOKWoIbIl+2LDyLW4/+lr/ON/&#10;96u8665jfPQffTgQ2eIEXImNWjeUyh5EI+MwuomIBEQd7qyjoJgQBOWCgvALXjEc5Tx+9iIbgzFX&#10;diY4IVnqJJw6vML+hVkOLbQRzuBMRd7sg4KyPNTAV0eWze0eZ69ssTUs2BoWyKTLTXOGe08fYrnb&#10;ottpY5DUFpwJ6sLdDC3ndof9jdvQb/DWNXvzZu5pCIRCR4EY4EN1aIxBxw7hY4TTWMZUzmLFMh2x&#10;TaI1H/2jZ/i9h8/yptv28ZF338Xtp44FBZ+tSJWmLGtiHWObPZyUcg+56b/uett7GDPdi0nG4wnO&#10;emZmZnCy4IWHV/mVB77AoeUTXFrYx7IbM3I1xw+foL/dxwuLlxbnLYokkF+DdAjnQ/7qUrtLJjRr&#10;21u02i2qtW1+/4sP85UXnyNd2MeJ/cc4/+hXKRKLKqF18Gbs6VP8wt98N29dWECMwbZKVOTIbEYp&#10;S2ISIllhaof3AewxwuGFx1QeqTVCA9KCkyhXoIoAjI893P/5h/nef/NR3vct38XP/fA7ODqbISsw&#10;wLPPPsePfvQx/vM/+1YOLBQoMYurCrRvBfKihmcu7/DkuSucubyOdjknjxzgg2+9lyQSFJWjXwna&#10;tZr5wgAAIABJREFU0lE7SxTHOGB1Y4Ot7W36eUa75VnsxhxbWkBaQe7sy56b3aYsNETZMNd4d0Od&#10;sfcCNT6sc8beAGAg1IzOi6knBh5JZiSVkHglscLhfY5SAkWCqUqkABUnlLXl88+us359wGRiuPvY&#10;IgcWNMv7E7K6i7E1pXRsFxUPX1hjUBmOZfPcdWKR/Z2I5VaK9ArvBDYtyJVnwaVBjao05c5l/sV/&#10;epJf+tWfZenUGyiXb+f3/qf3c/rQCm0cYEFJYhQYcPoGme7l5t2/CAAzJbVMVeLOhRzIqUuDd5Dn&#10;BdZY0pkWeE8UCg2stWitsK5CyYS6Co4iKpIELQoUtiJzEf1Bzlp/yJXemNluh1PH9+NtIKnWxYQ0&#10;ykBJrAfjPeigiJV1jUJgnArqOF/gqhQRC6yCie0TCU1Stel7z4XNAR97+Dkef+4i62eusHNllTvu&#10;OMLB5Q43HV3mg297FUtzGZ1MMxnmGBFRGUErTcFUdBJJrNs8uZ7zZy++yJ88/Ahf+tz9rETzfO93&#10;/WVuv+UYhw/Mc3ApIR8PqEyKbpxYyroKtvh1mD93Cd3NNVlWJVmaBpvHSON8sHK2qWM+W+ArX3mR&#10;f/CT/4ThzpCb7rwXHUeM5iL+x7e8jR95/zsp9hVkRoW5uSFfXblyjW53lixLgorNW5x1RLF6Kdlz&#10;z6XgnWh6oVPgPITIexSj0YDKKzya33ng64yifcTaoIl59vnziNhyYv8i1o0RUhJH8a6bgFYaq1vk&#10;RY5xNQ5P7aoAAJeBPOYbEtk3zsBiT4iJtz44GdiQTeZ8WGMqZ9HTN21dsCuXAiumylBLWVUkacJi&#10;p8NoPGF94zqPPv41huMJJ266mduPHiBtZcwtzGO9C9EK3tFOIpSQRDpi9coq165e4+qVKzz73PP4&#10;ukIrH65H4fFON+PFBUtMIcgnE4SoqNZHkHbo3HIK09Jk810Wj97H8vIc3/LGW7l9X4fjbc1ypKmc&#10;ZUKBFMHmVEwEhpoqtYg49FhVKZFO4qNJIE2hEdaDM7skDmA3h9LzUlv5ved9l2T1FzhiFZEbg/SW&#10;rMnT6sWQKsWP/6vf54uPPcXm4Ar33X4bh5cXSdoRUnvmrOKFasw98y1+4oe/hWn+qveB6KhVcCd6&#10;uUMJqD0gG76ecwh8cOkQmtoBzqK8AeGJRMx47Hnm4hUeevYiv/jJr7DTO8e4qMhaM3Q6XcqyRAjB&#10;N7/2Nt75+tdw183HOLLUoapLnImaz8xiXBWiKVopYns09iHHwO5KqrSaPrixqGoAGGwDrajAeK1t&#10;jXWWsnRIGSKOqnrqsht8EAWAtURakaUJ0juqokQZh7M2oFAEFYwWTYYEwaoJ78nLacim3216TvKa&#10;zvwck7qg8jXeGNoqhjQG77ACkDlp3uGFYkwtZjFpj8ymWLuPShWouOKFVc+nnz3Pb3ziE3D5GlF/&#10;QHc+Q7dnKLIW1pngdZuP6JUpS8eOcPTUKToLC7Q7i1jjePzMM1x8fo2l2Q5/9zvv48Riyv65LHim&#10;K0UcRUgZGr66UQlFUVBSOGdxzpNWEb1WgbOQ1RnECp8JHnzsSZIo4403HadwBdd7A+YMrFWCL76w&#10;SieO8XVNsm+ZRNRE0lHXljZwqKW4/ch+Wp1mIYvD+wigwhRcuwFget8wPRs2B1qzWYw5f/ECv/KF&#10;CywtZqwsLTLYnqCymPHmFtWkRFnHXbfu46bjB1C1x6sIbMQDXz/HZ774eX7yR36AY1mLXtlHpV3q&#10;2pPGEbUtKU1AgLMso67Mrvy99sH2q64aJYxQFEVBrRTjsqYwjrMvXODxp5/jXe9+D6ezGB9rdvIx&#10;n334SZ468yJ+UBJ1W1jlKdfXGaxtcusdt/Gh997FB9/5Ju5YXqKoBT5NsbZARhFFURHpCGEd3hii&#10;SGOayUZNWZ3OBvba7ocXJJlVXeOQjUXJtDGpAvCWaFTjMS4IuTYRjjiS1FUYG6auQgXSLHZTN3XV&#10;NL6LPf2I6WsnrvEulB4rLA6L8SYsehCAGeSuHNM3oOfUekw0u4ltUzNwjm2nMBXY3HD2+lXqsub6&#10;pS36mwN61/tcu7jG6khyfXsd5y1Rqlg5tExrpsXcqdtptWdotVvMzc+TZhlJzC7wNB5MGA3HbG1v&#10;I/s9xuMJG2ublLXj+mBIXpQkao5aQyvLWGzPIGONTCIqLVG+xUBP6A+38f0SbT2i7pGonMHTz5DW&#10;Q2ZPHWOm1aLWAZisd9b55E/9GK+74zTP+7oJtPPESjYod9QMAkcsw3yVJTEijVFFyWqtePiFVY4u&#10;SQ6MPVtxTKfdwhpLJAOzXimJUmD/D+beM96y7Czv/K+1djzp5rqVq7qqq0N1dZA6CWUUQNCSEcgE&#10;I6IQOBFs4GcMBgM2GMYmGIexPTC2ZQYJBAIBTVZopZZa6qgO1aFCV76hbjxhh5X8Ye1zb5VU5cEz&#10;85uZXR9uVd1zz9l3r/S+7/O8z2Oa5NCH7rFOK2FTZvzov/5vTHV6fO1r7uae3TEbpSDupJzfLPno&#10;559jMpHs7CR4IhYGlj/+04+zu53zwKvv5d3f9vrAunCBmYN3bPiCCdXDeIMVHuMNMgrW55HLtw6Y&#10;8bq+zvl4DQOX7ddd8eV/+PItkuxVAIxv/Pb8l6E82+2nVxZBrnMb4noAzPYvdOU9uiZR3no7DwKD&#10;to6+ERQWhrXh0uoG2gnq2oGIkCpBW4kxDu812lqMd5TOop2lsim1scEHxkmMlxTaUBYlxlqsE1gH&#10;q2v9LbPloq4ZliWD9T4YR11U1ECSZlTrm2hTYZcXwAzJtKW8fInukX0MnSXzipn9c7QqRd6LKUdD&#10;7jk4wy99/7dTtgV7puapbEWGR6qMf/GxE3zkt9/Hr//491NYzaY1RN0WLyxu8BP/9r8hrGMiy1g4&#10;c477bj/GT7/3ndx2ZD+2LPBWUFmB9qAcdLKUlgKVBjDeNvXRsSqAVOPccpvp/iUDTGkt59f7XFpZ&#10;4fzCIi89v87y6hpPnTzN6qhgrSjpa4uQgsP79zAz0WWq0+LWG/Yx0e1waNcM+yYm2NnOmeoIfOQY&#10;4KG2+NpQCYGXgrh0rMcxMZJOI7hilccJj9QSrwxRIhmUNcZCHGesVEMeevIkn3/8NHfddJAjB2Y4&#10;t1jz7PHnmJ2a4qYDB+h1W1zcXMQLx45WB1OWyDRBCxjVFamIA/jWeGI5H7TslZI467YAGO89RtR4&#10;FM4FH7XPf/4pvvDoo9xy01Huu/9eet2mZdzUfObpi1y48DJLl87gyjWmu11+9Id+mNcd7NGbnuPS&#10;4gIKTT7RZWQ8bREzsppRVeKtJo0ikkihnEdYy8mRpTCWqSwGEZEIyCqDi3LK9hTf8XO/xC3dSfJU&#10;EuUWmbf520dv520P3EqtQ+eAdWMAxqNrS6vVwljLZn9AlmUgBG2bUaeeFb3GTKuLqCUySehlcHlz&#10;xKDQnL5wmUFRYx0c3JXR63SZ7U2ghEA4R2U8o6piYW0N5yFLMmYnpplqxxQ+dEnjCf3c1iEJbfhS&#10;jj0cmnOzSfAloUtbSYkW426WMaUnFKvGnjAhtm3ObC/HW8vWXuUFGNvIOCQJkVKMBkOqsuTjZ0ec&#10;PnmCshiyd+ccs7MzdDttbpwKLPm1jSBLECuBrIdoJ3l5RbC6MWQyk3zzq/YgJ2ZI0+3kRjbydrYp&#10;6oTYPHy+lholFZLQfS6aziu8Zq2WLK8ZFjcu8/Ely+kzI148fZ5Bf5W5mR7DzUXWV5cDS14b9u3c&#10;yYM//i5QgVDTJ6MdQeTCYxhpTSZiKj8KiYxUSATehli8HG/PIe0HPJptk2Jnt0FxId0VAJJvEnBw&#10;9koAZns/H4NfV13SNDFLkPQFgTGWkbEsrGyyvDHkxMVVCu0wDtpZxEy3xbF9M0y3E/IIiLvB0LQp&#10;qhlnsd7h6piz5y4wLEoqbVjvDwHB/FyXHdMTzE112Tc3SRpHZElY89YIcE1XnzC4JAkeilqHkEzQ&#10;EDSSIFPpPBtlTVHVVFpTiZjNquLRBUlVlOxvO+7e3aLdyfmVf/N+PvT50wyVYPdcj1t2zfNrP/ce&#10;JozGKqCM6caGDVs1csYRVQJ6MKCV5jgLeIkSAudqvCsQcYauKtpJSpKkrAxqitpwbqlisH4ZTMWB&#10;HRPMTU/S67SZbn/ZkXzd6/8rAOb/8mdu/XzT1XVFHhQmZpCf0s4zNI7lYQ0y4ekLG4xkzNLaOpEf&#10;4nRBSiBdeRVxx74epy4u818/8Fk2/DILFzfYf/gWVp3hN374e7h31lBEHQbyIlm6m3zQZzkS7HSC&#10;NRcjlSRTjlHtMSKhHYnQ0WFrEIq4lfHg55f4i48/xOxMynd//Vs4trtN29c4oiBztAUbX8FY9YCU&#10;CIKChbLb+41vutquivua3KDoD+j3Nzm5FvHM6ZdY7W8QJSm7duxgbmaWI7smaOUZaSRwRmONwWtN&#10;luWUBoqyZlRpzp6/xOdWHAsLizirObJ7hj1zE0z32hzdPUXSdN7bpqN2zLHxVwatoiFsNv/hoSl4&#10;g2+MoZ21xCr4MLqkRV0NSCIwWmB9hI0UBoNwnr1pxNrKGn/n3/wh53Wbv3tnxg/+vb+FtZpcBV9I&#10;hESbUFwUDckk5EzXDlqvNRevB8B47Bjdx3soioqlpWUO7Zvh7CMbfNXP/AIvP3Waf/Cb/4GD9SrR&#10;/h7FyghhGnN56RGxBCuo6po4jah1jccz1wtKBGvLfabzSepBzb//T7/BUjuiN5piqGpUu2bx5PPU&#10;XjFx55uZP3SINx3bzzfe2ibzNbtmO+SiSxYnKL8JPmJZKTo+CfUDaVACUhs8gKxSVFYilCDFIU1E&#10;nUSkBHlEYxStBN79D36RDz93mhtveTVP/q/fAKREOkFHI+LlIbf88Pv5ke/9ar731XMQzzACMlwj&#10;Gx3UIgZFzYcfPsu5C5dYXV3m1kP7eOWtB7j7hmmGwlBVGqvDeR6pjEhFnFtdY3V1k42NQfDzmupx&#10;cH7qmmNjG99TROj89yIUX50dj9mXvL6RINvqgAGcC7We4IsayK/WGOJYY11QKoEovA4BKsbXIyLh&#10;GFWGKO8QtQoGhWG9gI88eo61fs2OmTmOzo2Yn5lhrpOja43xQYL6QjHkxRPnSeKMWw/tYNdci9mp&#10;NulAE0cClwYp4XacBDnWOuZNb/9BHn7pcaKDR7j5NW/g57/mZt7x+q9A6zr47BWGOEqxyn7ZHL/e&#10;3//P1sCW5A/BV9q6UOuLZAQeVlbWUGlCnmckkQLvtgjEUINLQQS/KocJvrbSEhNREMiqdWl57tKQ&#10;hYvnOXbrYbrtFIWhnUbIqsDLbKtT19gKgcPEMYm1OKsY2gglHa5V4l2M0wpdFSFM1G3yHhgHCZ7B&#10;QPP+x07wxPmLrL1wmSePP4vDMtuKuO3wAW45fIh3vPEOdk+1kXpIUXtslNH3Hu9qJhJoZR2cSvno&#10;Uy/z8adO8cHffB/S1BzcvZPv/pa/ye1Hj7JzWm4BV8YarHUogsy4abxnbYPARJHEGIuxPvhOlyPS&#10;NKHrUgZVDXnEv3rf7/OpT34O3T/L9L7DtCZ2U9Qj3n7XEf7NP/pmjAnS+sHvRVKWFWtr60SRYMeO&#10;OaQU1LoKsagQSBk3dacrxn4MwKjxOeuCuk4FL28usW49S+ubfPrxi6SzN6HiGmUUzx9/geldObO5&#10;ohXHTddNRFmHfbksNTa1GG3wViKFAhtIyzoKXsPBK3D7rHchKG0izXEbi0dFEdoEb0DngxqLqC0i&#10;ChL6xoc6tZASaYJEe9ZqIZRkaWmJx544znDQR+C55xV3MD83x8z0BJVvPM3L0LHVzkJ9xhLz/HPP&#10;c+niJZ596hnKzT4giGUVZHLjBOsDoC2bfcNXGltVuLJCCkmSeuIbjiCndzC16xB75/dwYPdeHrhn&#10;DzfP99gdeRyG0tXhzCNBuDyEN8LiowFdMUE9GhHHEqkklXV4IdHegFNIIoI1oEPa7UHdlnH1jXfg&#10;FUMuxgS3a4Pb12LcjoSk5SGuKyrp8XmGriyy3uSzZxJ+9dcf5OzlZ5mN4ci+A6SzMKd2onD0JzXL&#10;C6v85c98H7YhlEdR8M60xl4XgMGZ4AUmQBm25m3hRwjvyNIMg8IgKMoRuUpJ8FTKcW6z4P0ff46n&#10;T13mC5/+OMP+evDUTttk7S5VockjyQ275vjJ7/1mbt2/A+kGRCpGqQirPc5BpBLE2nDkvfOB5dkw&#10;1gKevF3E3ZqyjQSDcy4wrxuARimJioJhkLY2eCvQIEuAqSokkEQxRgeEe4zcCu+pqwqhQjIpRAhw&#10;rNVN50ZyFXvOeyicJs86mNqhawvCkSaSOEsQkWR9uU8qoUwiNqqYMomuKsyN/+JchIgs64Xh6fMr&#10;fOy5U3zsTz4NZ14k746IJ2ZoRxOkUuGEZKBHWGMZ9kuO3vt6dh+6kem5eTZGG3gpefJTn8MN1/ip&#10;9/4t9sx16KY2HA4qYiIP7EHnBSIOniCRrYOBYZRuTehxUiAAEUVIpfjis8cZlSWzczs4PD3HuVHB&#10;g8+9jDeCXpTQjTwbPqVn12hlKZNTU9wy3WH3dE6Wp1d1N4VuJ0ulG9ac1eiyAhzDStOe7nJpo+Jz&#10;z5zjrz7/DLM7ZujlCcrnOGGxep269kxEgj1zUxzcOYPAslnWpJNzfOITn+GRz32Gn/0nP0InzyjX&#10;Rww2h2S9nHFyMEZyhQiMQyVVYHI2JmnD0jEYXmZ6aoqNDQNRxrpepl+0+cAHfovds7O87r57mZjv&#10;UVBz6cKAxx9/gWePP4eRQS7GVgWjQUU1qPiK227lG772jXzrN7we5Ro1Q7+9iXgIEgI2IPrGmq2g&#10;oZXEW/e6Ja8hEoL26Li7KcyoVID2zabvPdEYCPHDEDx6qOvAVLCtGDH+Y4PpXRIrRnoU3rsxQB8L&#10;LjnVwhuPNw5LhRU16Ami2ONFBaImyzooqWgZF7wJtMN4wYmlBdb6fS4uDnj4mZOcurjO8XMlVS2x&#10;VtKdcLQn2sQ7J1CdDq3OBDftOUASwYG5Np0sJmoKWqv1kLXVIf3NgmKoWVkeMBwWXFpaY1RUTYEB&#10;hIroyJw0V+SdiPZkRpxmdLpz2DgNRaa6wjuLLgqsNaxXwezXWYttEjrrLLoO8oh1VeK1xtUaVvsY&#10;W0JkmJyATuq4cPIFdkxO05mZpdSeJE6x6+eZaCk++C9+nKn5SYyMWS+gHXsyFSSloiRBDkvaeULU&#10;i8lsylAUrBaOi4vrRMLRVUGOLs0n8CKiGtWkSqGEoDAFKu6QRJ5SeL5w4ix/9KmHeeDeu3nrTTdz&#10;bm0TlydEYpNPPbPMqVNn2Ts3Tawsa7XgwvqIy09+gfvvuY0f+TvfAiYwt724HkpyZUC7naSKcQHx&#10;ysT1/26xYusTvzzzEF92mPqttXXt61qf78Y3B2z7u9Q2SPo0NjQhELGWOA7m34EFHm0d+GOTzGHp&#10;6Vc1g0qzMNLBB8C4Ru5QglRUxlKVIVkNPjAhsB0azagKxYyhFUiVUJQjdG0oa01lwNhgCFkOSpRS&#10;DMuKWhsqbajqmo1hTVVV1FVNMRphtEYM+6EzJM1ozc9SDgZsvnACp+sQxV9+ga7SHHr169ioFKPR&#10;JY4du42JdmCbbgw2ccvr/PGv/ywjU9LKUiIibCb5iS+8xId/93P83ttfyyeef47f/8QnmD48iy5b&#10;fP7Pfptveuc38o1vfzuvfsUeRCJI7VhH3QdjexHkRUbaYr2l3XRtDn1FLFMiwFRDSu146eKQpbU+&#10;yysXeOTJ57lweZMnTyxiiPEyprKedhZz895Zdkx12bVjhtfccQO9bof56S6tNKKTpyQKXJ1R2QqL&#10;pXYakYSOC4qQjImGcSqEoKuSILWlJCOnIVI4CV2rsTYBGSMSzfpgiJRtcmmpo5hYec6fW+YLz1/i&#10;qZPL3H5sP7Ozc5w9c47z58/RynPuu+cOpJRsbmzQbrcxxlAURdNqP0YWQ4ItAK0rPBHGywBSuRof&#10;dTB1Sa4s1oR5a0WESDJ+6/1/zKlT55ianuTbv+MdZJmk6hc4Y1laG/DgRz7L8sIlJrKMGw/u5K2v&#10;fQXv/aa3MRyO2BgaWlmE1vV2t6yQOGcbz7DAOqu0biIHiZTj7o5w1kupGJgKJSJ8WSIEFEh+8QMP&#10;8tLpJb7u1beyb/8ss51pnnj6Mf7uW9/IkRv3UtUVrbzNqNQ4Z1kdlMhqk9jXiHySKGuRt1rkwrPe&#10;H/LS+SUW1wdcXBsxNTPLvrbjhoMHaLfSRmzbIQRsDoJ3S1nXxHFCmmZM9LrNmScQ3oezoZFVGCdQ&#10;oilwOBdkHYQcn8WAp+lEDP8wJgT/cRThGy1kr33wGIwTEJLa1wjnwDbyd1JQOIiEQHpHpgKms7iy&#10;yMsXDAurfZ49v0qWp9x7625mJnLarR4CKKsSXeutztJyNALv6KQxnTyn086ZmZ0kahrLJZ6oKSjI&#10;a+6JX35573Ei/O7j/VID55dXGeiIzVHBSytD1nXEnzz8AqPKc6m/jFkdsXvfDqaSijOnXiZKW3Rj&#10;RTtSPPiz306a5wwNSFsHGVK1TfEOfo9b1dCrLmPsFhjuG53vRJYY5wM70AJSIeMY6gECCTIBofCN&#10;vLC3AegIb3MFGCMCOG5dQlFYNjZHvNgvGA0GLF08h8LTaWXMz05zeMcUrXbeyA1YjNGBLZulaAP9&#10;gaWuPZuDgtOLy0g8k0rQS2Om8owdEx3cbJedkxmpaO5CbINH1xqHa11X+mZefWl0bYjiDGMskQqy&#10;CJcHFSWGB5+6yHzWY8+OFlOdiBu6CTd92z+l0gIlatYrzV233s4f/ty70WVBlCfUdYJD40R8xT02&#10;YyG396zt81kg/LUNpxOvg3xelBDnOWVlqaqaU0t9qr5DVprpnmTHXMyBvTsYj9SWaJkJZCETBQ9B&#10;DyQ6QTkgDd2HOIiSMFO+PGagKeBc7/n9v3sZV+O92CIhDoYF7XZGxYi/eOwCo4FhYWRIWi10ndDO&#10;KmJgqp3zyFMv8uu//QfcccftTLYkG5s5n1s+yXd+0zfwE2+9GVGPx4iGadlAwq5BM/3VcZbfiv7Z&#10;iqkiV5IkLU6vaz7y+cf584ce5s2vexvf/ZZj7OqUWJWhgNhX1ERBzcKZIFeoIrS1W1LYX3pdz6+h&#10;0hqhQue8GwNWwOrCZZbWNvnMk8+zNqrwMuHg3AQHDuznhv07iYSjnUSYwSYyncSIAhlLKi2otcBa&#10;yedfepkzCyWnFvoMh0u085pX33iEXTsmufXQJAqLlClR2mW9rGl5jTQaKaAWIZZTMsKJ4CeBDkXJ&#10;eowkW4k3gdQp0ODjUIiTBuMcrdYEda1ZHV3mR3/5Q+jK8Z9+/D288shMICNKF4qbDbkuSRKGxge/&#10;TemD0a7woaBDsi2t5LY7Z7xrQOWQDGKdJ40spZM4J1HaIKOE2Nd86OHjvFRIppXgfJVxy25PWyZU&#10;VUlpQ9cQSLw1eGdxUUqFoY1gutullo5qo0+cRvz+Hz3IE0++QH9To6KcflSyc9c8rr/GsIqQR+7g&#10;5pt28APvfBvTaczo8mI4g+OUUV8HW5nI0c0s00nM4W4P2UqonWdEjRCQa4e0DhVgEkQkEKnCOENi&#10;/Rb5b3wmRyrGYfjE50/yD//jh7nt7pt53z/8enoGCmlIhWDx/AKv/ee/y6/+4PfwjptjRKTQRmJj&#10;jfIRsY/QsgYvUD6mdjDQ8Dt/+hc8/nJNty258+hh7jyyn5smFJnwXCoteItSCTEx1gxZXrOsDDfY&#10;qAf0JlKm44RjUztYcnmQYBV9ECEu9g4SWoSeDYeXTaFWgHSBxGCtbY4z0Ti9jr2lxqu6qe9sLert&#10;SzVL3NF4VHhwOJwPc8egECoiSnKG9QKXVkoeemKFsjS8ct8Uu6fbzBycpVuWyLqiTiOWq5KlYZ/V&#10;c2HBvvrmefbMZOSZCNLBUhFnLTY34YMfepB/9hvvY9fRQ/RueBU/9q67+fpj+xkBndpgkojYaGpl&#10;0SIhRwaNAu/5UkD8r+sH8z+6tAkF1KIc0e12QreLUug6dDlUVUWSJFufOS74XvnZ0lou90sefmmR&#10;oq7ZMz/FvTftwpXglEFGkkrXSJ+QxpLK2O1hGReYfcgNrfdoPI4Qc25JE26V88Pn9iLLupOsVPDh&#10;R07z2LNnOHVukaePP4F1nqMHd3PLLXu4++Au3nTsZmamuxSuotYKV0mIFbEbYrHEeYuo3ePPHznB&#10;8RNn+cB//lOqjSUO7JzgPd/+AAcP7+XmIzehIsFwuIE1NVY7kqhNlCi8sxSjAUFZpodHMqouI2NQ&#10;SuBEincRP/Qv/wOnPvNpnPVM338Pc65iavYwf/tr7uFvvOk+4nhAJvMwS23opD13foFOp02n0wr+&#10;1tqQROE5lNo0oIvCCkXqoLZVyKe053JRc/L8Bh95+gQTM3s4t7TCyNfM9Xq4WLF8aY2VhUvcd/se&#10;uu2EWEZobRAyyIKDCPl2A8A735Cjm8ETTV4LgrKqUFHc+JrJrZxpay7aQOgrrW5AQEXkYBg7UmdI&#10;laKV5JSVYHMw4pHHHmZhYZE0Sbj//lcxNzfLZK9FWVXIMQjb1Cp2tXusbRa8dG6Fc+fPcvzJhyhH&#10;a2AUadImSXI8DhUFEnclJhCiQOkNXKExI4vdLEhmerhbD6ImZmh357nz5tdw083wwI1HuXEip5vC&#10;0FsKNJmLttbguO4bX6/ucz0ZFL8NSDQvHC+I5r23wbSrazpXA7Ji3NXqtyWdt1m726+/hnUQAI4I&#10;mXpeWHT85oc/yQc/+H56rYSbjt1MK47ptlpMT01QmZpXHJzk733Vm2mlliqLSJ1gUFZEUmwpZ409&#10;3oS4vjeMEFfMjbEPt2nitCi0yxjnGQ5HtLttTiwNubhe8tSJc/zeX32OE2fO4vqXcUlElKdMpG1k&#10;aejNR3z1fffydffdyyt2zUAasaYEYrMovXXN4cHYc6XZzBhvpgFVtsYATXFEbBt5y2axOQ9FVaEa&#10;mSMVx1sSZKJpDx5u9BuTKImSoUPG1JosIjCJfEjU0zRFKUltwkAHKaUg61RLRZpmWG2p63A9jNh+&#10;AAAgAElEQVRP7VZCnMR4BeuXB6QSRnHEZp2gkzEKdvVIq1aHoaxpDTxZu8tzGxW//IE/4/jJ4xSf&#10;+TQdZ8mmO6iZWaSIsdKRyQgqy+rIk0xOcuwr7mdmbgbnoNOe5sKFs1x6+iR/4y1389q7djGhCpyP&#10;6ExMIutN4iSldpI4jsEa0jjC2HE3wtUHmooUxjqSvM3llRUuXLrE1OwsO3ozvHx5nSfOn2NlVDPD&#10;JC51TEmFF5ZWV3PPzln2TrYgaQdt8sacy1mHrSo6rQ6VrTHeoHHUTtJxbR66dIZHXzzPSy+vcGjf&#10;XqQoqMuCNG2BhsFgE+FrHji6n4lde1kuSjKlUcT8wr/7ED014Ou+7gF275wMQaIRpHFGIISENi95&#10;xSFd6RpnHVEUU5bBV8AoghGeByskRDnPnVrk4Yce5RV3HuT+u48x6K8zTDIWN/v87vt+n4WFBTqd&#10;HjICY0vW+zXKeaayjH/3Mz/GK48eIlMDjA86imMJnfCsm64Isc06HWu+azdOgrYTcm/DARM38nKh&#10;VOgZWouTAUAU3ge03Hls0sJ7h8cihENFkkhmzS7j0VVFaLeNsDK0G2obZEBUHNpA0RWxjElkjIpF&#10;ACx1H+MEtYVLqyUrGwMWLq/xxMBTDEvOvbzEer/izPIGo7qmG8Xk013aE10OHj7IZK9HnmXsnWyT&#10;ZhGtSICxGGtZGzmKsmBtvc9oWNFfG7G22OdUsclwWDIqK6yDVnsSpSLmuilJmpHmOZ2JSaI4Jm2C&#10;bedrSlOhDZSlwJYjrHfU1mDxlLrGOIfVAl1XOGsxWmMbloepDcZZTF3itcHVmt6wojYlZbEJuaXd&#10;iZjs5VxcuMStU7sQuWDFD5Fpiizh7fMZ73nnV3LbK+9iwXep9QYtYSi0JkpSOl7SzRJIHKnsUIoR&#10;61pwcXEjMGdkRCQLSHtYIqz15ElMXRYkSpCmCQ89f4k/f+gzaF3yU9/zN+h2plhYWqYz3WO9dvzH&#10;3/40ZiC5ad4RtzIeP7XM5tIiqS35+R/+Ho7cuJNMFOBAlx7S65hEbu1j4uov/soi1jjQ91e85lrl&#10;j7/ete0jdeVHXP1u28HrXyPQ3rq/7YbWsbyNEAJtg0n7OGURMugCV64gjQIob82YbSxZHgQ5u6XN&#10;kpF1VM4j7QTWOypTYLwJ0izC0ZWC0pig7Solg6qi1prJqSnK2rC6MaAmoqw1G1UgJ5S1pqwd1kNV&#10;G3TTSVaUNbU2oVPAOTb7I8qipC5LTBkMaV0pGiadRE238aaiPnse7Apx31AVZ0n6i9ipgxz4ircQ&#10;2yUOtCdJpGTFDoiUwi2u8RPf9XW86v5XQubI4wQr4H3PlbzvT59m7Xd+jMH0TmYnDnDx0kmGo4I/&#10;+61f5c5jt9EWIPUmPlb4uo1siss+CDUREaSl0jhB9x2DQvPS8iLLq5tcWL7MJ587xdLagLOnlnDa&#10;sV5q8lZKq5Wxd/9OduyYpd1u84qDPfbOz3LTnmlS6WininbeQUhJfzBEN4bl2hjSKG3kS8E6R5ql&#10;oXhdVlt77xh0cFkcWITWE1uPcB7ZBIC1rpF5SqkNBo91BjTM5imnL63xG594GtVuMb9rlhsmJjh5&#10;8gxVUbFnzw5m5yaoigIl1ZY0AoSiQYhFmqnadE0IBF5UGOMRpKHzRUqGIpih+nqEUpKJqRmeeu4F&#10;PvnxT9Np9bj/vvvYvWcnmg2sr7lwdsBTL53jxOmX2Vw4Tbc3wa/94+9n365Z9sx2ULaP9RGX+wYV&#10;QRLHRI0OdJCqlNveaM6hTQCtaEgBzoXfQRAAAUMoBOmqwFmNixIePXGJ/+W//DHvff3t7L9jN1Fp&#10;ObEx4I5C8HXvekMoxEtBbcLXVaWYcprIFtisRzmoeeSxp3h6cRVT1+ya7HHDnt3cevAAE50EHdQd&#10;MVpTDPuNxGyQjUmSlFang1SBXVzXoXVbCRHixYbAIBtfna2ihrNY54hk1BB1xgCAxzUMwLFnUXgc&#10;goGt8S5UNiKhSHyg4qkodLtpbUiyHCEkkSqxTjAqHY++uMCZlU3ObBbMiZyZyTZ33TxHtxVjjKOq&#10;NL5uOsFkkBMYFQX9fp9dUz16nQ675yZpphRabHdFgA/dCd6iZHyd/dZfsb827rFiTGuSDA30K8tL&#10;5y5w2UaMqpqTK0NWC8fHHz9FbQVFv89wYYUbbjpAN61ZunCBoq7Z0c6pK8uf/rNvZ8dkC5I0MAsB&#10;If0W2Wo7idqOf8ZfJdG4RkHToENNvbW3+waMss4hRdwMVZPQNFItqfWoOAIZAHdjA+Fi9bJhdXOT&#10;k4uL1HhEnDDbVmRZyoFd88FXSAm8qRHeo2SMR1CMNFWtMdpycWUVrQ2Ll5bR2tHr9bjvznnyPGdm&#10;agLwDdHMoU2bLGoeb1P48kJcU+zyWkWkLzVwveqSuin+BpPsRu0Og8JK+NTJS0zHOXmm2NProiLD&#10;nd/58ywNNpnKEy6NJN/6Va/hZ7/19SihUHmMJKK2I2Kj2QJefHi+29msaA7khpF4HTNxW1ckafBf&#10;1A14rCKFIoCUJxdXWF4rWdu0ZLWm186546a9zPQyuplESYORUTi5vW+6MMKTq3yQerDGIr0jkqqR&#10;S/rSZxrY7f9/uEpbE6kECZRFRStL+eVf+DXWSbjvq74GKWDDQb8aEkc9RqM+O6enaHnND/zi/87q&#10;sOLG3V327DmI3gB9aAf/+rvfSm5rGj2IZn3BOGJyYjxWV+cZgi/PPayzRIQcQnYzTi87fuxn/z2F&#10;7/DRf/luJnIPPsUBkgKjckwzDgqQWLy/1sz+8utL4zvnx3014XaUs2jriJKYSsPy5Q0++vizKCGY&#10;7fXQdUVdVxy++UZme5Z2a2eYp95j7Qijh3TyaRCeS2tDVoeGi8t9PnHiNGtrQe5nx1Sb+cmUe4/u&#10;Znec0p7fjSUQ2dRwHek0TiYYEXJFj8RbjyktSRYhpaN2I6SKGI1qorhNnESU9SDUNJyklbeJ9SZr&#10;o4iPfeEF/ssf/DlvvO8o737nW3ntwTZGZsSAcJ6qMiRjqT7ZQJGi8bK4Ys++EoBx1m9J20gVujYD&#10;XKkQFjIv0QIef+o4X1hxrHsFwz6l6vG6gzFK5GyWQ0ZGoG1YX1bXCO8Y1jVRHDE9O03RH0ClSTLF&#10;Y48+zW/9zh9TaMPEjnku9yvi1gBRpMgdB9FTM/zAu17Lqw/vIXUlWEGW5hTGUuiaVKV4KbDCoU1N&#10;5KAbJUy1DK0sY36qF+TedIH3jpiQMzs8xgdWeSok1jaE3TgGKdDGEic1qcn5h//q9/mjJ5/nb3/b&#10;2/i2t76SfRmMGJCheP8fvcR/+vAfcOeb7uUX/ubXkGYCYUBGFYN6QJKkxAiiKgpKBkJSKigrx4c+&#10;9gxPvXiOpbV1Xn3fYW48uJOvPDSHj9oUGpzuk5NQS48VkqF1vLywSllq0J65LnQ6k0xOTlLXHu02&#10;UJEnqaMgXeU8uolPpFLYur4qJQv5i9taM2NY1Y9zHL8Nx2yvtQaA8R7jXJhPUQ0+wdkUXQu80ERp&#10;AXqWJLLUbp3L/YKHjq+wtFYykRruufkge+cmacdNhxiCqhhw5tImnz1ZkLVyDu3s8q7b5skVbCQD&#10;0rhF1+W887t+mIefu8yB+2+nSDP+8pfey42tmMoKcuHx0iJGlpG0kOa0xBWddH7s73EdLxD+5wAY&#10;6wRKwerqOsYa5uZmwfumq1Rtvd94vRkzVku5gixbD0DEnFjVnFtaYWM45Nix29gZQ5rAcFQgI4nK&#10;UrSxgTTwZfccgLSxJ6JvBmsMqW0DMOEyXlDbEVESEyUZo5FlOKz4jU89z2PHT/PcY8ehJ7j78F70&#10;2jozvSne+7Y3sm9Xm+5MyuW1AiktQy1wQiGkp5tb8lTx9CXHo8+c59EnT/KXH/pDdk+kfMvXvpl9&#10;h/Zy9K5bmJpvh5xzpHE6Ah9+TjvLutXIJCGuDSqSlFUBSlDrmguXhnzgI5/hE596jP15yuSBnVjV&#10;pVAbfMcr7uSffN87Qo0uTpDe4VTE6to6ZVEyMzMLiCBD5gxCKmyjsBK2+ojEw8j2qbRB2pjPPXWC&#10;P3ziLEXWZWJyB0urazhl2T+/g7rsc+bEOUwx5LX3HKKTJ43PTbCrsE1RvNaGuqkRhpp1KKp7QKrQ&#10;FQhBntY615Dpxl0wV5DAo7DeattYbziJrSytbkwWBy+eC5cW+fRjz1Fqx5FDe7jx0EHmZ6ZI0Thd&#10;U6kGCHSeXquNt46XT5zk5TOXuXjpLCdPP4OtC1SUoVRMFPewdgOEhqSDkzlaQ6TXiGpP3a9wkSTq&#10;5szecCNRd47Zm+7j5kO7uevQFA/c3maHy6lw1M6GLlkEComLIsa2IeP6/fVOe3G9Ts4rcOIrmLxb&#10;62t7bVy1g33Je28T07flyj1eXKMGdZ1tQaNoSYPPEx56Zp0f+slfQW+c4uhdd5PFMXmaMtFrkeYZ&#10;FwZn+ak3vJ2vvO8IRV6Sk6GNwerQBBHH8Za3vVLyrw3AhN9TNCoLAqEC2DcqA9mslcUYB6uF4aHj&#10;S7x4doE/fOghLp09S39tjanZGZJ2i9qBHZZMpDl//7vfxX237ufVO1qI9dHIjz1AAkrkQ6F4HCyK&#10;MbNQUpVF+L8xANMkykKAavRS+4Og1wdgCBM9jSKUkCgpOH/6HACxikJhIYqQUtKKxpoGDSrWJNJ1&#10;VYfEeovp7Cg9KBX8FiD4m2RpQpIFVuj66pBEwqZS9HUC6bWD+1JoShGTuBxZ1yhhOe0sjzx1iv/8&#10;wb+iPHca0b/M5HybNM5xJiZJW2Gz9ob++hrtA/vZc/Am9h+6ldpJ2u2Ms2fPs3DyRY7MdviZv/81&#10;CFtRDHJ6nQKp4sZcXYS2JQSxkFteIq45ZMZa2VmeMxgVJI3kx2dfOsPOOOG2vfNc0CUnNwqeem6F&#10;dq4wtaHXSplJN3jFrh3snpkgydtbCfXWfI8kKRFFNSSNFYO6xMhJLq2U/NLvf5SRd+yan2TnZDBT&#10;d8YAFjHQdFot9u5sc9fOKVaHQ6ooZkjKR//8o+yfmOeNX3knUZQw2CxQShIlBmNqpOrirAlzZYst&#10;GDbOuq5J0gxjTGC3YzFOsFoNSdspm4Oaf/srH+b+O/fzwDvexMLSJVAJL1wY8PknnuGl48/SasVk&#10;cY6pHHW9Tl3AbTft511f+0a+8c33gNbEUQsnQ6dXYMzKLf+COEmxNhQMrA2btGcMtozZxM3BHjVp&#10;iHUBKHIOby1SddBOB1DSe1IRlBRXoiDDJSBIxCCwRYVUjVFs2gRyOHKXBh3YaPx86sBErR21dvSr&#10;iqfPnWG1GPL0RUM5qqkKg3CCSDpmZjJEPIFXiiqK8VIx2ZslT3Pak46WSoi8xFQmtC8bw6X+gKX1&#10;TTYvDKgLz6AynCpXKI1mfVASy4RO0mEmmyLrOmbmZ0jyYP5qVViDLZMH5N85huUIbTTGxFhr0Ebj&#10;EDivKEtwosA5hy4N3jrqUofOIxn04p1zOGOw1uCcoxyWofimq2DkUWvywQipBMNBH1SJSATTM5NE&#10;XcXmqQXmd02hOqBFSjUEsXaWo5MZP/Fd38QrXnWMVQS5UhTGQBTR0p7JPCNKPVK1MBRsuojzS5sI&#10;U9GSEUmSYgkSVT4SlHWJjBSt9izPnDrHR/7ir/iKO+/kdfe9inr5LDaRnBeCp05c5ImnTzHa0PQ6&#10;E3REweJan821AQ/cexNvu+dmbrhpX9AWrUvwjiRWaJFc+5TgqhNy+/C4ikX85d+97rf+Gpf312gp&#10;FVcfztsvvt4nXPG6K35029RyHDxL8IFRXpkKjwt+Lt6R+ZTaBO+VohYBDCxKFp0OzARjsFKGooar&#10;A/uwBm8FuOCVo7OIYVGFs04EVo11nnYrZ3lllcGoIsraDIuSkU0wxlLXmspYnA/m4xXB86WsNNoY&#10;RqMSISWjsqYqKnRV4coavKcajpCNe3UtNKYcUL18GuwasjC4epGkGlBrmDx8lD3H7uLsiRfp5Qki&#10;0SR4poh47Y038P3f9x4mDkwjhKfX7vDPzyzzJ3/yNE/80NvAT/Cq+97AoW95gH0LA372594LMsY6&#10;S8tKkHHT/RI0eUelZ2Ozz/MXL7K4tMLS8hrPn1xivdCcXx+yMSwYWcumUKR5ytH980x1cm6YjLn7&#10;9luZbGccnp+klSic0cRxG+8tugpt6ZFSqChUHIdlDUhU1HQgyIpERMQohHFEBqy2VLnaYpGOihFS&#10;SDJkACC8wycR2vsgM2pACo1yHilabBZD2t2E4XrF7z78JGeWV7jnjrvopi0G632+8MXHmZud46Yb&#10;D6GUQwiL8IqqqkjTlKIsQjzSyE+4MdX3ig6YYbFJt9Njc6NPEqcopSirEVGSUYiMUW354rPHeegT&#10;n+RVR47w1V/1WoajDVCSgYk4e2GRv/rY56j7K1R1yde87S284yvv4y237KLWBus9UZphrKUYlQzr&#10;miRO6Pa6CARFWW51h4xjtK1VJQTeW6QMZvDOOuq6JlIxZV3S6WYsLS3RancpjOSfvv/j3DGdM7Mn&#10;ZzrJMPk0w8eP86M/8C6EDCC4iFpYLNKuI6OEc6sV//XBR1hbXmJixwFefds0e/fs4eD8HBGeyGqE&#10;d1RRysrlyzhrabfyrXhuotfDNl0S47hznAhcmczKpkrpnN+qWG6Zfcp4C1D2gu3gvikAOBcY9XEc&#10;kZQl2nvKKEjrJpUAbRmlHiIFKni6FP0BT780YGFjhcXBGp2ZHrsmprh9x15kshmKfrJxbhzVYCya&#10;CFOO6HVa7JqdQDiLd5apqcmri6zeN8U62BZzbKr9X+rRNf7umBzi3daPesAhKbXj/HrJZmm4tNZn&#10;QQuGZcXLK0PWC8sXnjtLZT316gYb5xa44ehh5qYi1hYusrKyTOwdrd48/8ePvJPbD86ClIx0E8fL&#10;ceLUjIXcBmBCuB/uW7rxli0CsODBNB0QHoFv2IZCCiiLJkeQjSRLGNMSyfqwZmNUc3pxk35RU2lL&#10;HkGmJIfmZphoZeRKYvMBQigUOXiFNxJdedblOoO1IeWgpljXoULsBPM7O0xNTTDRiYljSZbGKFmB&#10;jIAYa8AjkdE2m3XrPBvXw69RMLqe/8j1JBeMFSQygMZh3cYUZY1KY2wU8+jLp9nXSmkpRyfqct55&#10;fvw//hmffPJzKJGTTezm3W86xtvv2E+kWnjliZSHyKBtvnWL2znjFfc8lt3zgug6mqMubmN0jdEa&#10;Z+qwZysJkUMpT57G4AXGOE68vIIAVhYXKYZD2lnGPa98JXceTIizztbzkziwpul4shhboVSGt6F7&#10;jwY73WZLXzueudZz/n/yut5YOmdw3jAoLHmnzRve8h5eWI35kX/0Pbzy2GHWhxsUw1V6+QQuSYnx&#10;GG344V/+TYq6Zm5a0GrtY6rd5Xvf8/W8fifUJoYkgJtjZYix3LNW4z3cc2WIJMcFgO07RhOhJAg0&#10;RVWR5R2WF9d48LMneOSLx/nWN93B17/mGN12gms8yWrnQEqcCzluLLalaq+8rstcNw6hxp13Yx8M&#10;j6MhLlxZghQ1EPHS2Q1OXFjhxOIqj5+5iKlHHNw5ya7pLq87dpiZdptUSWycYESMNkBdkgtHkVvq&#10;Ek6cLjmzvMmJy6t88fIC0y7lyO6cI3unuGF+ksOzM7SSjJE1OK1xRmOwOAmpmqDWI6yr8MJhrSSN&#10;pxmU62RZTFENaOU5VeUQKGJjsInEKcnvffQLfOSR45xbGfEHP/93uePAZLP3QgKIchOQjFxMlKZb&#10;ILsSX9L54n1DmFBbWKgY1zUIYFrLOeqB5qHj5/jM2RVENoUTnnK0Qdzq8tbDORtFiE8HlcXLUPeI&#10;lMDqGm01U1PTLGyuk8qIWdXiN//oD3jqqZOUJsdHGicqvJBsDjbJ52+ldfgIt9+5n1/42mO0K0mt&#10;a7QPwMvIAES4iKC4YD1CJFipGOGZcAMiD/OtnF47J+9lOOHJZIUUQR4TE6QqndNEUYSKggeBcRah&#10;FBKF0CWxzPidP3uUn/7ND3H3a+7hB9/5Zu4/3A3eJWLAuWcG/Mh/+TN+5ofeybE9k8Q4cAoXhzUq&#10;paLWmriRoItVBF7ghKWWinOrff633/kYi5f7HLnpILcfnuDGnRMcmt5HrTVDmeCNQzlLK1aUtWZp&#10;fYMzhcXbiulcM91pM5NOgRWU8ZC6CqSJLOnhbCNRpgKBxLMdf1zZvTbugAm73NbhcvWe07zGNd0W&#10;zoNvwDvvBFmcIKVH6wFKSbwVeCOD2bof0R/2eX61xVPPP09RjnjD7beyd6pHS4DpKKJYUawtcvri&#10;BidWJevFkFt27uDNt+1iJo/oKsnptcv86i8/yIcf+ROmjr6SY7fdwk8+8Hruv3UXVmgsMdJJIt0H&#10;K3BZ66qOl/HvvqVk86X7yP8EAOMJXVMqUmxubBDFEa1Wq5HV3Jb6HTP9r3z/8T1JDDjHyMX0a8+5&#10;xVU2as/hHT2m2kE6sa4rfBSefyLi8YdvXbapc47N48cL2V0Rs7K9++GVQWuF8yGH8MLisbRUztLA&#10;8LufeY4vvvAyS2sDXvzEF7msL3NwzyRH9t/AjTfs43u++l6Yy8mNR2iH94I1I6gd9NQIHcXQ6vDJ&#10;Z8/yxLMn+fBvPchobYO9k1N859/8au68+2Z23zKNrGOc1siywnnHSDh8JGGksA7iKMZiURFE1SaX&#10;6h6/+xef5Y8+8EEmJ2fYe9scRVmzKCqe/cc/za6be+AqdJyiGnh/OCrY3BiwY8dcIJaIoBwTRSqA&#10;Id6DFyijGbmC9aHm8lrFr//Bx/n0y2scve9V6FIjlSRvR+ydnWP54lleePZF5iY63HHzHLNTEygX&#10;SHrj+HcMwDjRSL67IOlkG0BG20Dc08ZuEbHSPGc0LIgihcSFM95adJbivcNUNZGUZElCK0lZWVzh&#10;ow9/gUGlidKM247ezK75HcxNTOO9oSiGxLFDSYhKRZKmjMqC4y+9xIVLF3nii19EF2t4Az3VxQmB&#10;aUmMsEgbYwWBlF0WKGvAmWBDkOVMHriFfG432fQ8Nx49yh37d/Ltt+9hNhMo5SmUJNcFIykwUqJs&#10;TGQFykEhdbAN8R4hgw/5tXEWz/VCK3HNf22/yThmu3o5fykAsx1PjNePb0iCV74G4DpWXFjnUMKi&#10;hGCTnG/78f/AhdPHyVs501OTZGnC3NwkvV6X83aTV+gW/+S7vokd+wy2VhBLnHY460jSpOmUC7YB&#10;19+KroyTw14tpMAaj/UOFSmEhKrSLOuYmcQgdIGQgpFsM6wtf/rYSZ48cZqnT57miSefJLKWrDdD&#10;qjKUj+nrdQ7u7vHT734HYqMY+jFj0hqLa9DBKx/qmF0lVcOmsuMkl62fG0uQDYsyoPjGBDNNZ0mk&#10;Io4ikijCNUY1WwFKg+CV2lNX9RbLM+TdglQ50jQjy1KiKAr6h05hnUFgSVKFd0Hzr9tOcVIw7Bsi&#10;BYtas2lSZBJtjbi4YuQjFzTjxzo3TniqkSZppWAjnltc5aGTL/M7//WPQW/SW92k282pcknU7UFl&#10;iZCU/T66Lth36+3sO3IXk/t2YnwIPpaePMHOXPLeb70PZyStPEXYKizcOAGpsHW5VfS5sqgSjSew&#10;4L/T9t5heqVnmefvDSd8qeqroFCK3Wp1t9TJnduhsd0O7Ww82MZrjEmzuwze4WLMDvHa3QEPXLAw&#10;LAvXEIaBIQwwBsYkg43BtGPb7qROaqmTQiuUVKr8pZPesH+856uS1Ophlpk5uiSVvirVd+qc8z7v&#10;8zz3/dw3WmmUVlBaqiTh6LHTMCrYNjONmmuwvmT5zS89DD7ldTMdXn/tVq7dN82gHPtUqIAUOwux&#10;oJEr+qpE2JJ+3OTf/PYXeX64xm3XbiepIDYplY7IXEbRW2dbd4K9M132750iHw2QaczIxnz6c1/h&#10;4O6d3HPLdbiyT+VbCOGQ2qCUxFQCpaLA1K2qAHbo2uDeOYz3SKkYZhmIcE2EshA1+be/82nOnV/k&#10;3lffyV0376LIHKVucfjES3zjiac4cfQFOlGCSSLMqGS4ts6kdrzx3tfycz/ynUy02xR5zlS3gXWQ&#10;G0IDfyNR8vXm7WlchByHpz08E4XdZIRCaE4IWz9CIgBp48QJn1E4F+BLqWhEDbRUpMICwfRttTcK&#10;kl3La5TW0ctyTvWGZA7mV9bpyqAZO9GKaTVjts12SeIIPdmlpSQtKdjR7tCIYnRkqLxgYOCZ8yPO&#10;rRccP99n0B+QZyWLy31GxjM/zBlVFWJygngwpK0k+/ZuoznZJGrEdHUw/guj8hYrHfQKhI45t16Q&#10;VRYVJygdERUr5FVIMI2TZFVIK/MiAEWBKWJw3lOaehzfh3s/Ns10pcVaR16VgXlZAy3euMA8dy5M&#10;vdlgHFeNiqATawqEqfBVBcUApTUqhzJbBVsitCZdPcvUa++hKirWXjrF9t1bKNsxEQm2tOiq4KMH&#10;5/joB97G7FW7GFlDryqYjFNi7+hON0EnRK5gKBscX1yj7PWJvaBSlk67HTwBdIsXTpzmkcceZ+fc&#10;Ht7+musZZOvo5hSeiK88cYbPHXqclxbOsTtWbG00eXZYUJ4+zlve8nre84ZbefW1M1QuYShiWjiM&#10;cehIh2dJgHxFmJ7L8vcrNRLGiaG87Kv85bn/Zd/7FYpwb1722su4DGL8ta/QTLkCABOm4uqOTN3g&#10;czXVUihF6aByntyG5+RC5lha7VFaj5MxpQkTADLSwaDYlcRKBskyEeOpGWXebRQ3zbLCIMmMY1CU&#10;XFgfUBlLfxjR7w8wLhjtFmXJ0oUBxlqqqmIwHFJWFWVVUtoMY4P8RQCMggynU2nNcq+1n50njwyy&#10;clA5imyANDmTeUEWJeS98yib4yuJW36KdPE4+fY3MXv1DMXZ0/Tnj4IomNq1hZ//xC/y2ltvYu/1&#10;25C2Io00CENp2/yzv3mKC6cW2WtXOF4YXvz0Z/nZn/oBTi2ucWp+hUcPH6NvYH7hHJX1lE4Qd6aZ&#10;6M5wzewM01OTTE61uPHWq0mUY0+rwe5p2D4zQ5xXwfdCCkZlQTdOKaoKqSMKa/BC0GKfUcsAACAA&#10;SURBVGg0MHkA12VNipBCINqNMAmRZ2AtCk+kFIkzGB8YMcY5iMLe7us1P55C9B6oWSkCgbHh+TDG&#10;QhLhLeA0JZ7PPvQNlns9tjR2sf/aOU6vrHLohdPsnu2yd3aSymmMGTE1kWCNI4kaZEVJFIcRdaV0&#10;yD+MQdTeG0FbflMYJokaeGHJqgC4VZVllFV87eFDPHdqgdtuu5VbDuwnrXoUOqKXCx5/6jmOnzzN&#10;8WPHmJho84MffTv33XGQq7bP4izEBMk06Sy61ik2QpPrBknVR6qQ4xhj0FoFMMoGr5DwnLGRdEsV&#10;QIvAfgqtPqklmBIlBV7GGC8oRn2SeJLv/eXf5B333E3BiN3tDqf1iPfsPcCOrS1SKRgNAeU5PL/A&#10;j//Cb4GMeeBXfgicxWYZAz9BXuQMR+s0GjFJQxHHEdLHRFGE977e90POp+qCNhDSApHHVnkdetQG&#10;ADs2Fh0DMKKe9hmDK+M4tSGnd1FTQ9aT1dY5iqJAOZhN24hEcHx9haVBj+eeXWFhsIqL4IY9e9nZ&#10;6TI706aoSkZFFnJLKZF5wYppsnR+mf5Cj4lOkwOv2snMlgnSsiBpNMN51O9uHWgZziVkAiFOyjHz&#10;9WXx9ZXB6nFuUblQcC4PSkZlxVpWcnZoyYxgYWnAYm7o9YZcWM0pHJw4c5b+cMBgkLH24jGuu/0W&#10;ZroJO9oxJ559EnRMuzPFP33bPXzobXeggFGWo6QkifVG3DLGIPVGd3hz/wCcz2tyltyQgJAmQcoN&#10;Ox6qypBlI14aOIqyZGV1DescabONjiK2NyXTkxM0GwmRChONzhgsYZo+N468KBlmOecX+4EMYzJS&#10;LZlspsxtnWFyajJM3KvNe+AB43NwEMkYZ4K0xEbnu+7319VMMBqtJzPGonCXTiD9NxyWkHNqQYHA&#10;KIkFZm77Nt7+oY+CGvEv3nUv10xZmo0p/vjBp5AqYVQO+aO/f5Kbdk3xie/7VsRwlUZnlsJkKOsg&#10;DspSwHhgrGZQb3qhjYdWvQflr0xCW/MZaZIgAFOVCMLPHfsYISqcyVBItEqofGgaIwU60qgo5Mxl&#10;f42vPDXPyfk1jId7b9/HbDfl5p1b0DoUvqZumukxmOj9RuMMHFLqjdcvPv5rfQb+scfl71cOcpJW&#10;g2NrGV8/cpJDJ5c5VU3STQtu2huxrdXGO0WWFWzrdrFVwSOPPsnfP/Yis7PTFGXGcy++xEIq+Ohb&#10;3sT//ZHXMT8omGp0sTWBkQ3hwfC3fQUNjpeleYAvLSrWlDYjlhrvwEcpSIN2kq+/eIE//eoT6GyN&#10;9933at59+9VhX9HhuznUKyqPvOL19Rd/4DZC1nimR3nwrla5UEHuDBHkBp0Ik1BWQERYgl8+PM8z&#10;p+Y5vz7g4afOIDDcemAPu2YnuXpuK3fu2Y6TDhOZsP87kKWkEpYoiellBb0CHj+xxskzi5y9sIQx&#10;Ixox3H1gD7tmuhzcN0NVWQQRkW5QFIFZbqWiKgviRIbpZCNRUpOriHS4Qpo0WRkZJpqKduz4j3/7&#10;HH/yua9w18E5vuf9b+WWa3fAKCdqpMGQGcB6RL6GjyeC5rwPzejQABMbzZ6xt5WUAlkWnFkc8eyZ&#10;FT7z1CmeWcmY2ncVvdV1tk60SMWQW6/axgFpqVD0nCEzUBhLHEeYsiCOFIMiYzrpsHRqmb/76ld5&#10;6Mgz5LJNEil0bBiWOSvDkvaOm9l5YA/f/4G7uGvHLHGvQKomBQVVkVFVoFTERCdBiYrBSoZVgkoJ&#10;hi74jbWJGURNjA2kSiUIpANrme1OMz3ZpJ1CSo4WFiVaG9tdWZWAJ00ThkVBgqYjJJXNWTGCv/jM&#10;3/Kbf/Uwc3fezic+8k5ubYFtKtYpOfH1k/zo732JX/rEd3Bdu6CKJ2gQhc5dpPA4jAt5m0QTx44Q&#10;eCXYBmN8cHk05IXTC/zGn34d0Wrzruu2snvndnbv3Eoz1Rgv6GWOrjc45cm1Z2g9Jy5kDEcGVWTs&#10;3rGVdjMmVQZFkJ+riOuaNTTrpBDkRQjOY9m5zSV0+RoLnzEuKNB4AvAyvmZSKpTQ9SiNQynLOopY&#10;KlQRenE2VngliZylyAcgJZVssLQ2YGmtxyOHLyARfPNr9rG1qxHKEycVI2LOH7fMr484VQ6wRcaN&#10;u2Y4f2rEJz/1WV48+Thi5xz51BxP/+wPc00nxyctsgwaLRD11Ml4Yv2/dPwXp0SvcFjvUFJRlEXw&#10;dDCefr+PlhHdbhtE7VlcE2hBbOwp4/cZT2ZGbEpcnl1cZ4hlZXWdXXM7aTdikqqikUYUYxLFRT+K&#10;YzNfHYMAYQLm0i8dx1RpJEI7vITKBS8K78BT4ITAGlBeoNKICQnzecGfPH6Sx46c45kXTnHkoS8R&#10;Z0ts27qTua1bufnAfj54/6vZs2MrkXaUZZhKz/ISpSQdLL6RkCcxX3phnqeOvMTv/Ps/g95ppruT&#10;fPTDH+SG6/ex/6oZmo2Y1bVFoiiuSRWilkdtUMgBUjsePTTPn33+AQ4/9CAz7d105qaQWydIHDzx&#10;Sz+Jb1t0LW9qnUWgWFlZZTgcsn3HDpJYkY1yoij4wVQU2JHh4ecW+PzDh3nhXI+/PXYOjeMNb35j&#10;kLwWHq0d0802D379IVIdc+3VO7l6e0IrTUnVWG7ZIaQOcnDG1pM2Yx60x9rxWjIkSbB1GGZZmMDA&#10;00ibGGMojEEoidIRHZlw9uw5HnzoEKvDDOKEG++6m91zW5ibTImExVcF/f6A0liarYQkaeCc54nH&#10;n+bUqTO88OTjDIdDTGVodLuoOMY4TztvUoqCUdLD4UlNh6JfEY9WyRQwMYHacx2NmTkmt8zx2huu&#10;5Za907z/rt10E4mwsG6rADrWZPkgEQzexAG03WRygPc4ozb63JuyX3L86foY9zg3lZfCvy8GWy7K&#10;u9iMYN77jfU29lC69PAbf18uy/tK6/+V2lyJc4zSBF2AqEY8OL/Mb37yYb7x1b8jaSbM7dxGuxXT&#10;aqRMd7ZQKs9wuMAX/q8fgCTkVQpBWZowpRlF9fu9/NwuOpuLPt7s+ToXBiJETSoTCNZGI4zQSB2h&#10;tICqJFLgCR5blYUnFzIefv4l/vSBL7J04QLn5+dRDiYmplBRA9HLwwRMkN0IOnkCt9Gn826TDWbr&#10;JFoquXExpZBoHVHVwas0gdlYGRNuXK2zrYQk0go7GiCkROvAChkHzShNUFIDodAeDTOsdfSHw7oR&#10;Yi8q4lOk9KSpJkklprIIr2mmCqcEeRY0ts/kGb0qwSq5cSE3mn2AFBYnI2TNEFPCkbUUOofIWNqN&#10;hGEl+eEvP8GJrzzE/KGHiaWgHUeYNEa3WrSJsOWIqugxqAw63cZ9b34H3bkZCuFo+Q7r584y1R3y&#10;TQeuZ+e2LaTkxDoEsLTRxJgi3O765xs3+31VkSRBqiX4t0iGskTmnrbucr63xon50+zYNst0mvD0&#10;cskjR88wnUS847pZrtsiKVuzuNocLjBjJQjDZJlw1o9opDFPrfb46d/5Bvt2d5jSGZPNDkUOZenJ&#10;8x57Zye4ZucUk+0Wpoix2vP8C0/xhYePsuuam/jut96OrvqsJbPYUREAGBG049O4gyktTliqMujG&#10;RpEOya9zdXPUI6MA0hjrGCjPoYef46nHjnH/217H9h2TGGsZ0eJzf/MFvvrIo4ycYWt3Am0cqysr&#10;5IMllHH8H//8B3jHW1/DzkmPcZ44bVHaoCvvTIFU4RkbT8CMp5AqG4xtN1m59QK0OZsM0PDMt0UI&#10;cmiNk0FuwwpB4iyVVBTOM8wrFs6vUBYl55fmWeqNWBoWnC8lpYzY12zRbKY004gt3ZjuRINGImk2&#10;O0RaM9lKiSRQ5Thn0HEbrSRFWbAyyFnpDXnq8AVW+gXnewVPrQxZLEeMGp647NLUmqunO3SbMVMT&#10;EVIJJlsSqSOQClP5ALhaR+Uc1gqGSlBhsd7AukOgkbKBcY7clgxNhvAKIcPaLaoyNG60RrkAqlgb&#10;7iEIdBz8OorCYK3Ee0lVWkbCBvPaqkQ6h6w9AobGXnECxuUVzhmo8tDMqEowedDSLwW26iOVpyoL&#10;GK3Rnmgzu2sXerLDiyeeY3aqQyftQGExUiH8kJvbmv/4//4kutNiKRviq4p2pJmYTPEqIrUFQ9Xk&#10;xQtrjFZWiCx0ZxN6tkHhIz73159jtLbCTQeu47WvvZdhNqARFfSN4JlzA378//l9Orrgqu0tfNSi&#10;t5YzVcK9B/fx4//7+/GyYEiCKQ0NpdEqNByNLcMorA+SPFc8LiElXM5MuPSLLgVg/gHwJXyTK758&#10;JQBm853Exf/4/wnA2M0pSx9ivzEVPgnjxku9jKywDEpHZR2GBOcDX8x4i7UW6yxFnmKA1X6/nqoq&#10;WS9HGGNZWcsYjkpGWUV/WJKkCbmQ9IuSlSxnuajwStEqSlqtNtY52p0OSmmiMnhUKa1oNFKUVmit&#10;KVRgVrgNQMDVm7KhrCqMNeRlGYrV0SomK7GFobQleTZArq3hvUSbnNIV+H7GtlbFypGniJ1lKB1x&#10;0qS5ewfX7ruWm++4jY998/3smO3SmYiIfJDuzIoWFwZL/PxnHmT9woD59VWi7ZNsEV2OPPlFFlYH&#10;5JWiPT1N1O3yuv27mZqapNVuMjnVpt1qsXd2kk6c0Ik0E02JzUfsajRpt0eUPuLcUJNVQR5K4lCu&#10;B9YTK00nbQUChpRkyqJ1HCaKvMdYR6rC3iU9dbwJuYAjXFOtguSiUrK+lwbn/CUykMIFX7nKGByy&#10;Tr6BKqXwI44unOXE6RWa7Qm2bOnQEBWfe/QMSsbcfe0cQjgKa7BI8BZMRRxpJtodMmNDo7n2R1NS&#10;UhQFlRvfW7eRA9W7Ml4JKhReRMyfW+bf/c7vse/qvXzLu95OM42wVYkU8MKZZT7zha+xuLxKmQ94&#10;653Xcv8bX8eH33QPlYNBf41YGqyIkGkjTJAYgzAV6JgMSUvLWr+YDYCoMhVxkgbZLQFaig1Cg9IB&#10;xNA6+Gw45yi9oSE9TdXAacHQwJFnj3DrdTfwzh//N7zznnvYsWcKsdqnmG7QWOvxzrfcTWwtvkiR&#10;MYyqgjhtEml45LEnmex2iVxBEad0JyeZbDSJpaahQp5l8WEdw+ZUEeDrPNExlg4I8p+bcaaeAq4v&#10;uHduTKcKe8GGX0TdPq9jgVQaY2xtoCuCWb2S6AiqynLy9ArnVnq8uD6iFIIbtk0w15lkutHEU5KL&#10;Cj8qQCpEpFkf5vTW+0gnmagm0U3PjoMtOnFMWsVgJMQ5SB3ktgh7YmksiQwsqYtD7eXpfigm5aWS&#10;yJccDhdmCVgeVIzygqWhJTOW9bzi3MgyKuH8wirLlaHfz1jthSnAsxfm6Q/65JVl5dnnuOnuO2nG&#10;jrv272Jt/hjPP3eUg/uv4Y7rruZ7vvUdpBqyvEBKQaxVLakK3jrcZc3hDVabuChPpQafRgMq4+gX&#10;hvn1gmHlGVnBbOqItGZ6ok0zjploRigBw7LG3b3F2qyePLCsDFP6vR6L58+hpaTTajI9O0cSx8xO&#10;J8QatKivqXc1EeZSAOYiN7Txk4Wri6vN2TGBLU3wrJSbpZeCy2vQf/C4uLi8/GOpYFRWfOXIKZ58&#10;8TSHXzjB73/6Sd7+rR/k/Nnj/MgH3sat10zw0NGTZGt9lrOSqWaL+UHFtja873V3UIxWSNozFNWA&#10;dtRiVJX1Xjuu08bszzEqcykw4+WV929vsyDpUl/Dcf6bu0aIK6YEVzsatFqYssQVJbFSRELiqwoh&#10;U4gMw3zIsKhYXYPhqOL88jJ75zoc3LeV2/ZsRRCkRUOdcxEJzwY2+5Wu6cWF8v+oaZiLZZ+tlCz2&#10;K/7gS0f5+jPH6e7cy9JwxGwS88Zbt+CGGUo1SCYTRusXGI00f/6ZL7Bn/w0M+ysoJThxYp6Za+b4&#10;iX/yTcQpTMWhESfryRMvgpG6r2PixXnRxT+hu8KP24hjCgemGqGtJ1IRuVBoP6SwTbqJJffw/b/y&#10;1xw5/Bz/+Zd+jKunIQFkVSF0xJXkZOGVfYwC0eSyJmtNjLDWIcaSQPX5b0qVeby1QeEhKxkoT+E9&#10;3WaTCDCjnEd6JcsXBjzy1BlOXlhhtSrpppNsnU6465qE7d0G26an6ba2IOWIrPBYWzNZhSGKFGdH&#10;ioX1IacWV3nsyGmGowolLZOdlF1bO7z2xp3MthK6SUxlG1hbYU0e7rnTRDpivcxApMhyQCcx9L1k&#10;SMxcZFkdFPzTn/tTVlbXeeur9vKr/+q7gu/RKNTPSI0BfFFtyC9552tzcDaJfqEBQVkZ5ufXeOzY&#10;Ai+uFHzh+XMsF7Bn9ywySWlIxVRzyD1Xb2VrCeAY4skdFJUlbaTYqiCJNRNpi2yxz8/82r/n6Nmz&#10;GCSTk9vwtqCshhRC09w2xy1veTPvfd0N3NcWnF/O8EmLtFqlOzlLKSu88eDA2gqpYKLTqFMly1q/&#10;IPdQpQmxkGgEcRmaoENhcUrgvUa4ikRYdk236LYbJDVAK7wn1sEv01tLFYOsLJMyIcsrytijY825&#10;I2d59Q//OhN7t/Lcr3w/ZZnTUk1QGaNFy92f+CN+8Lveykdu2Y4zFY1GA5sVqCgCFTz5sAUVAXQx&#10;FoQriCMPpIwjTO4qTp69wK/93VHWFpeIjeXb3/VGds9NsmVGkvkUU1m8EURa4dyIqsrpFQ1OnTqJ&#10;sSXb52ZptZphMkMEOU5rbU3YsbAhzzWWrRovmU2CLRd/5DanZFzd4NfK4pzAWoF3EiFBKIPPY6w3&#10;iLgCJTBCg1CoMibzQ4TyyMzQVg0m0g7PZ2vMLwx48OlzWGPYNdPi7pvnaCealrJkztE3nsX5IU+v&#10;r9Ap4MILp/mNT/4heb9P9/q93P6mN/Dx976Z+w5sJwaiEpy+8uTJf5dDhB5ipGOMMXXuaymyCq0l&#10;jWZck6aCp/F4/7iYbZ9ZSGOFqslbtqpQUcT6IOfk0gprwyEzMzNcPzdNNTTo5NKmc/iGIR91BNk5&#10;BzgpUP6SU938P07gKEF6vNdYK3CWoOoiI9pWgQLjMowyCKNxUYOcYH/5i7/7Kb5y6EWWzx6jt7JI&#10;kY3Yses69ly1n+/5wL0c3LuH6WYDLSWjqmJYFShriazFa00Wxzxy/hwL5xSHDh3i85/+SyJv+dAb&#10;X8OtNxzg9vteg9IeYzLyrCTSDfplRiQbKAxelJw8m/N//sLPYM4X9BuO67fsQWyd5nU3zvHz3/4d&#10;TG2LAulRyuAl4xzD4ZCsdDQa9bp3jrIsWB5kOBvxK3/5ZZ49u8yFlYwj55eYmJrkppsPMtsMPqed&#10;ySaTSYMHHniAXdvn2D03zb6dDbQXNHSElCp4cSm9MUFvxoTe8e+xJJkP4EyoIyPKsgw9a+sRWhN3&#10;Jlnr9Tl19iwPHz4OpuLO6/aza9sM7UbC9EyHpbUKRYHEggTZbCOjiOeeOsy5+XOcOXWGs2fOEUcx&#10;a/1FWq12qHFcqNckiryRURUGlwkY5kgX4mAy04WrDxDPbufuG2/iph3buX7HHK/fr0l0hKz9pAKo&#10;RPDAUi7UCs7Q1BF9LUidQDmPq0Le7DwolW6qAIRFGabUx5Gm/iPkyFcAYC5jfYzboOM1fvFaD1No&#10;F9cHl3489um87M3r73PRV14p0anP0jqPJEb4jLLV4K++dIqf/vlfZH3YY+fuOZrNiJnuBFPxFL6l&#10;yMj59e/+EPu2N9GxDvWFg6IskEISxdEGtnHl4+UAzMZn6nsiAKU1XsLaqMKLoI6UKocUjtJElL6k&#10;ciVx2iYfwZ+9eJxjp85z9PmzPPHAIXqrCzR3acTKsL8RPmTNQJRyE/PaGKkdF1sXocyuXgA46lHA&#10;EAjHiJEn6JfjHHEUUWQZlMUV75cxhihO8ITkqqxN25Qwm0zY+nP92jckSRIaSUye53jvSNptGh4y&#10;WyBEzJOrQ4bDCqvTmn3vazWRcFFjHROcAQJSpoWkgQ1+NhCQxNrbpq0cf3J8mb//xlO8dOQY1ZGH&#10;saMVdh68jcwZnK2YUAojLOsrq7ikTWvLTu5/43voJBGFXafVaKFcwfWzKVftmKXbSvHO09KeTAuw&#10;jraMsNKT2ZKmjgGPqaog11YnuuPrv6EDbwzPnFsmdrBz2zaWli6wPugxNTvD9bPbaTfaeLtGsxkY&#10;wy5psLK6Qh/HUt/z6KkLHDv8HK4zibKaUZnT0HDddMS+/btpFppYWeJY8tDzx/jyocN8/Nu+ZXPD&#10;rSdBwi0dU9xqM+Va9NpYDyJMUViToaTDuZKCAlOV+GgbC+sDvvH4Myycn+eD978Nk62RtDqUpPz6&#10;336JZ55+nomqJNUplZP08nV6q+e5+5preP+738Q73/JqtnRC8Nc+aLPL4B5fe45UyDxCaRUYK86h&#10;x82fpiFGo3x4xqxzWO9Y61UM8oITi6usjzL6ecm5LIAEsoJYRjTjlG57ku5kzMxki1aqaMSCyYYk&#10;0hLV0GihEQ5cZsEJCldQVKGxsj4qqDxUHkRR4oRkIBuMnORsryCrDFVWEkcRcRwFxqIQWBlY296H&#10;gtc7GI4KEEEKRAgZvB3SFCklw8EAFQVmWlGFNRaae1FomDofJrKcoyxDMllV1cbGBgJvHJUZF/NB&#10;jsk6FwzqrKsDlNgYBR0XH2Xp6maBQHhFWRZYW5IXGVIF4+hyWDI21Av+TiVSSERlsGWBsgXSWqwp&#10;cdUKOEeKxxpPZQToFo2l58maU2B64HP23XU3SMnZhbNsb7WZ1l30NlDNGL065DuvvZH3vO9NjKYs&#10;zVjRTrezqnN2xSnLTtLPFznx7AL9qMPw/CrfOHmS2akm/9Mb3kBerDIolxHNHTz83Ev81G/8AaPh&#10;iK3dLkliKfo5s1bz1tfcwT+5/3XceeM2Sndxkre5+dlqE2Aer6uxbru4KFYKAFlsbohsJu4KHbaM&#10;uhIWPhjUbbyfEBvfw17EiL1E89NbpA4xb6NJGLzHalZztQFaouvGlwlNdSmC1J4VDlU3V6QQlEXw&#10;9ahEzfi0lmw0ChIZxjMqDb3CcnzNsNDPOb084PRywagoEFFMEkU0ZEWqJZnyNNIkTBJ6SxQpmo0G&#10;iahQOkJFKVGc4BzE0gez706LoiixlcXnhpZSJM0W/SxjWJYsDgcIpfBDKItgVL51dgZrDAu98Pxa&#10;H4BK4wyjLMdkFplEDIZDVOXoDwYMigyX94NpuilAesqqICsqfF5SVgUkEuUcFZZW36OkZpQ41o8d&#10;pXn+KKP1M9DYywe/+3u5/uZbee74CdI0ZnFxgRUXI5VCxzFRHKO0JsKS5TleKUpjcQhOnj5Do5zg&#10;Rz90A+++7y4K2ebIS6dJZmdJqxJf2VAIRhHDqqSJIFGebkOxa9sETihWMsPaWg+kojBhTU82E7SE&#10;ygt66+soQRgRV0E+VBPAE2NFrb3rwZWBweYCgWM8vRDhNyZaAaqqDEWWK0mERjhBISSlEsS+iZAG&#10;IXOUyilczNeOrnLq9HEAbrjpZgaDEU8fPoLWmgNX7aTRaFBWVZD8EKJmPoXcRuDRShInMUVRoYQn&#10;lR4dRVQO+oUjKwdMpg2EccG0USm8kKyXJUeOneTP/vzz3H7jjbz21htJZlvBMyAvOHlmgaefO8nD&#10;R0/S9D3+5/e9mbe/7k5u3r8XX5QURYWupwzE2HTeu8Bs8mywl8a/i6qW7aw9ysZ/R0agI8V4wUsV&#10;vMsqL4kkWFNgrccJiciDb1hh13BYGq0ma/0hXxs1+cO/eIxnn/0633XP7aiZGTpRg0NHH+Wbdk7y&#10;ofe+B9svoZHjbEKSJDg8i0srJGmK0hodWrMkcZC601pvNIMvCjwbHzq36ZtCXShHBPA19IBCI8UL&#10;iMQoNB5UhLNQFA6lNJUMsLIzFakKhqKF0hjnWeuPePzocfpZReUUc42SbrfL7h27wnnZAO6tMMJU&#10;juGg4PTJRbJRyfVzMd3uJFtmZ5jpToAPRY9HcKXjlWQ2rvT6eMdUG/F8DBkElrgDTO2F4YGqKOln&#10;Bf3CcGFkGJaGtdyHCZi8YGFYkReW/lrG4qBHZQyr/ZLSQm9oWFpZpSwXqI6ts+fWncx1Zug0Sz7w&#10;Tdfznmu2Yk3C0+tDrr9qD1dNSUZFA2cqdCwoMbRVTOU8yBCjLJ6yrBhlBcYalnqeylY4b2gnEY04&#10;Ztd0K+xFoh6DqR/iqrQbgE5VVfT7fUxVcWphiYl2i1azwZaZKdI4QmtFpC5tBF9u8vuPPf57NIdM&#10;XbSGZkvYO4WHUhpiqevOswMlNhpuh06sMD+wfOHIOS6sjzj05NPsufFV5OtLnJm/wIfe9Rruu2mO&#10;P/7aIb5l714aMubQ0jwXFgz/6sO3IfSVp1ec3WTVW+rmXX2pxo2Jjbp3DKTZ8KKvP+ml3/j6TVYE&#10;m036SzgdG6yJixjdYar0SodUoXHiPJw9u8Dy8jKPn89Q3jDV1Nx32362dDt0Wwn4vD7Z2ldjPBGT&#10;W1xN/lB1vLOITR8AWwV5LGtBxRvyNOHU/Abz2ggRfBWwaB/kvYo6jpgKBplhdT3j0fkhj52+wINP&#10;zHNy9RzX33AtW+IWvVHEd70qoZASn1jOLo949d453v+xn2N6bhYV57SmtrBr9zQfumEX77j/DQzX&#10;MqZaDfr9dYQMILEfX2u/CXaN6zhf11KMY07NMB2TvzwQ1/HBbdyf2nC39lmFoGAxlhL8y8fO8eWH&#10;jzIY5fzU972bG2ZjlCrwIkh5amuDv2qUIsmCPJkBZFk/3K/kQ3jl4xVZriLI1uCDnMcYfBcq+IIU&#10;rvbwUoqmK6m85NRAMr9WcOJCj8eefYlTy4usL5xlS6fB3m0zvP62G9k2O82uKQGyNnqXIW+VKsHb&#10;MFV/bnXEycU1HnrhNAtroTE4kQp2bulw76v2hskN4WnoBG9Do7X0ltIYIimRSBwRqtnh/GqPH/rX&#10;v8tosMQf/uKPcMfVXZLKgahAJYxqOTLyCicNMknQpSFCYoznq8+f48TKkJfWcxbOF7zYO8+TT5wi&#10;2r2bg9sbdDopZaa5Y88U+3bGbNGaaGjoa8lIeoauYqbRYsooVC/jJ3/rd8mwW4TZYAAAIABJREFU&#10;DDJBb7WHl5J5e5S0sYett36Qd77hej54xxTbazlTpWOEDp4po8JQGcvAWLSENFJMNTTSO5azQKB0&#10;xqKFIIki2s0WlENKJ1gtFZWviQ4y5Fe+TmFK54KMlunR1BHdRoM9M1MkiUYmkuZwDaEirG4HMSNr&#10;kTh85Wi1Er70wAu8+Rd+jdtv2ctPfMeHuP/AdlCgbcaFsxU/8buf5i0fuIc3HbyKTm7ILLRakpIY&#10;UVhk5DYkT51V4ATyCgYfUgZvHu895zJ4+qUL/MafPUC1XLBr2wTf9c13s2/XVlKZUpaOCwKmyz5R&#10;5Bk1IvrDgmJYMb80QjnYMtGl3WoSaYnzBd5rjGsE1RFX0IhLKuXBinoPkUivED4QH8f7paUmzKI3&#10;zm8M3llrMWMCMRfnioLKj2dm2eyt+U1Si8XVcQWWaXLi/AUOPXGE6Shi77ZJrrlxK3tkTKVjSucR&#10;ss2Tjz7Pn3/qs3z20ENMXH81973hfn7kW+7nru0CVGjyKiNxGgZ+nQk7weXDlhdLlG3UoOOm8H/F&#10;VMwlhAYRiMuD/ogkbtBo1qx2U9b5cVTLX4GSNRhsx5PiMjDVgbz0DLKC+YVFSi/ZsWsnW+MAKhlh&#10;cCZIksk6zjoEhXE4BFJrPBlCaEwV6t5IeZytkFoxLCOUCoMHToxAVuRZio40eIOrSiIBzWYHmVuO&#10;PvoiDxx6js8+dZzPrxi2dxImOy0mJ1o005hhb4U8z3numaepltfQRclMp8GBW27g2z/yNnbPbmHP&#10;1lmGZcbAWMpK0yXE17XKUcYJRxbWOXNugd//z59m7chzUFa88433cNNtN3DHa17NdBIRm4yFwQVW&#10;s4r+Gvz54cM8+sCXSQcVyWSbbVfvocoL2kmDr/67HwI5QOlJchPGvlsWTh59gtVomri7FW9yHjp6&#10;iucPn+IzL51nsNKjPxpiVxxbXn0DB/buoCFhstnA5CVnTp8hG/W5ascWdsxMsGOqRaSCPYOylhgf&#10;phyMDXKsro8UGkxQBLDaIDQMiy5JlKGoiHSD8+dWWVxc5+8PPYlzFXfdcTN7dmxntjvJRFIyOTnN&#10;qTOLIBVZmZG2Yhql4JljL3Hi1BleOn2GsydO4J3FthJ8UTDVnmB1dQ2kYs91BxmsrtJfWUabijzL&#10;g8VAp41sTJAevJV4aoJ33XkLt+zdwx27LdfM7aKpBeUoNPWRAlM3/8cp15jMENZLvZjHn3TjXo64&#10;JEeTjAFDNohrOLuZR9TryY//78bCunjB1cMKkg3bBfym5YgnTMFIGXqlF6/ncf06rutfBsqKSxEe&#10;v5EQvXyt4yWel8eH7/uZv+aFo8+xcOZRtt9zHzMTgrZPaKaOrMxIKs/HP/x2Xn/XXhKbYCXYqqAo&#10;CpqdCVwBKr4UBNo4vZe/tJFHiprw5JzDGEOSxuS1H7BxHnRQQ5F1HubrH9ADvpLEUcBGnlusOLKw&#10;zB89+GiQIBuP2I1zOlUXQOM33Lx2ddCsR7rGCWSk9MbUy/gmOVebDguBd5ZGmmKrCjsabV54NpN/&#10;JevC24eiQqooNBTKLLCk6ukcEBRCYEwVAp9WWGNI0iQ066wnszmCiCdXh4wyy8hQb2RssBGEEEG6&#10;DI+XAXzRInjRCCkDukpoFFjviNOUtmhzvNfj66dP8Ae/9yn84gCxfppGs8vEtjnWTUaKIzEeqyS9&#10;vGRu+x6u2rePq249iB9ZOrFgb7NEm4wbDx4gimJSM8J10sBczStKU4GWNJM0TArVTNexUXBg5fpN&#10;3xjnUOkkzx5/gbwquX7/tfjKcOLFY8xOTbBj2ySpb5LECcaPkDYhigRfPXmWJ144x5ksxxU2mGXm&#10;Q6R27NzS5Y03X4+Kgw5pYQVLa32+/MUHuPc1d3PVzm01OloXD/V93ARgXA3ABDCgspJEK5yrzVa9&#10;Q+sI4xXKV3zxmeP8/ZefRlQjPv6/fCdr1ZDYOgZ5xRcPH+ZvPvsgc0mL1aYHJ5FDy/qZo+y6aoZf&#10;/omf5MA1u1G+ohElVBU0W3WwcGEhS4KsSa4z8OCsQKIoC0ORlwyHJev9If0s50yvx9AYKu9YLCQN&#10;CVd1msy2UqabDRpbJ1BS0E4iUi1JlCLRQUoOqXDeU9mQhCIlvb6mqEqyMmd12MfhKK3akIbTkUYp&#10;RZImbNGS0jgWRxVD41nOLaV1lDKpJ0xMSHad2wjY1rp65FnU0i51IBOSoiyDRIeQRCp8b+s8hfEb&#10;68E4gbGWogxyQsY6yiqU9Jvs7xDMy7zEj4FYv2H1xagsMJWpTXdriRhRm6NZV0/BOIyxaKWpqgpj&#10;KooiBxHkTlxpQkFvLaYyGwCMq3KwBu0qcAZXFrhsCN4Q+RLvwqSMjlNYPk0ZTRD5AmEySpVw8MD1&#10;nBysEmcFe/fsZ9uOBq1GgpMdXHaeW5oxn/ihj3EsGnDd+jb8Dseg9Hjj6cU5f/y7X+PwwlEWVjN+&#10;8CPvZfvEDtbtOi5KyMsGv/6fPsVDjz5G2phAiwhbObILJ9i7exv/+sf+GbcevIZOpBClY0yduVxa&#10;I7CeNtk7Ho8UZnMzvigOWzfOcMXmRLuAeLzBiiD54AHlLjJ59hexdWQ1fvONBB5CI2ccZ2sryPCr&#10;rgGs3WxqkFu8ACfBijCRUliDNJKqMqEYqwxS6cBmqgxeKjySwoZe0CkHeVkyzEt6paXyEpU26EQp&#10;WTGi1YlpJBpdjYiEIFZtiiKrtbVDo8hayzod8mxILMBbQxJHjPIM48HHTUxVr3mriFslwVwxSKMs&#10;r/Vw3jOsZAAcrSEfjcjzEb1BiFdlVdIbDMiKnPV+j9Q6RqYM66Y34LbbbsNHiie/8QjOhPf3NuxR&#10;ubOo0hJJSZEP8cOMosyxwyGimVBm68hsCL0LuCpDHbyXt7z7fSyu9uhnI5JY02ykTKQTCAkoh4ok&#10;Qni0iCnLktI5sixHKMXy6iqmTLlvR5+Pf99HcNEkx89eYBTHzCUNojgijmNMFTygXJazdXqCrVNt&#10;GrEnN46TCytESiOVpjcsKMuSiUZMEmnQEXiHkoI0qvWGvCeNxs0hatDDIggg8RjUpi4RUy1Jk9DE&#10;L4o8gLRFiZc1g0jJDcWgSjpSFaFQHFsYcuzcOS70F9i+9WparRbPPHOEosi55pr9TE1Nka2tkqQJ&#10;ZRX0hQEqYzBeU5UFaRLV+6lDqRhvKxq6nrAQkrVBTuFjutoSCYeJIgoZUwrJL//q75Ot5/yL/+2j&#10;tJqKPC/xKuL0+UU+95XHOH3qFKO1JW69ZgfveMNr+b5vexfaWLLeOmlzAmPByM11XaufbjQ8RR0P&#10;xmtSyABaSinrhDj8O6mnJ7wgTByK8boME0O+Nlu2dQKcyFCuFw5OLFX80h//HY+fXuT5z3+F3fu3&#10;c8etB7n2pq3cOD3B46dXKVfP8s/f915a09MkMjTQ4zjGA4vLK8RpGvTd6zwuToKM28sAmMua3q7W&#10;TRoD9cGkOLCThBQbU6hSSirSQBCg9gR0FmMNURzMloOMIPSGGY+9cJ4iG+FNyY7pNt1Wg6t2zSEd&#10;YSLNh2ehn/XJsozzZwwrKxcwNuemm/YxN7eFqeYkka6TcBemZrVWV0zUL4/hGyH2FQCYytoasx4z&#10;NaEyjkSHvXeTURbYa2f7FYOiZFBYLmSWYWnp5QGQy3LDYr+gNyqYX1nHFYG0MCpzjDWsD/ssrywz&#10;LEqK0+eY2DbNrTcfQJTLvOt1t3JHV9HuTPHCmbMc3Hc1t+yZZeSDz4OIIkpTMqETTveHaKVYXVsn&#10;L4qwn+gIax27JyZoNBPiWKFdhcJjfIGUGqkiKqvI84q13pCekeR5zurKClopdu3cSbPZYqKp0DI0&#10;KjYmWi66jv/Q8T/SH+QVj43n+vJP1I2a0iGUJsMzKgqOr444em7AYub5iwefZm1YcPylU7z69rtJ&#10;pePJp57lfW+9g3v2T/OfPv9VPvaO+5mVGb3M8ZlHnubnvvfdNYnp5Ye1m+SLMQBTh+JwLn78Wr3x&#10;Xwy81JW922D8XSonIa/0bI/rNbgEhHEb/3FcdNbnVzfZQaB1AghcOWB1kHNmcY1HjxxHS8Gr77iF&#10;AzOKdrtNd3Ii6LlXBqkkVtekDR8mKQLgU6s14GnGuib+CS6fMxtL1HgnNuTn5Pj8PCAtoHh+ocfp&#10;pQFLw4oXzqzw7FKPRw8vsFINmNu1jaunt3KhN+IDt3fZksQI1UBox0svzfMTv/Af2L//emRcsFjE&#10;xFtiHv+FH0QCo96QVAWPMa8gTWufRBvqN2tDTWqsCYC0EIHJveFBVt+ZWh4PEYx2Q+5d17P1/qGk&#10;xjsb9pEx8U1Ad7LJ0aUBXzh0jMOHXuSuAzv52HvvDIa9xiFTGTy+DDgdUeSWVqLwLkOqBGovg//W&#10;w2IRyNAMHgOHPsjFSClxKhC/jLMYFWGtJ5KeJJJBInHQY71s8cypBV6cX+LIS+d54vQyMkq5Y1eb&#10;A1ft4qqtUxycbTGZKHykKIwhdw4XJQgU0koGxSoro5wHn53nzPk1Fl5aRTpBe2aWm/d3mJuKObh7&#10;O4lugpMUZohXnpW1FZIopRW3GOY5f/2Vx/i9Tx/iDbfdwsc+9CbedIsgp0lsXRCWkxHr6wVV5Zie&#10;btErHS+cucAXDp9ltRCcXr7A2kLJ+eEyR0+vMXXgOm6aUETtmJV1y1uv28m+KZje0iQvciLfYTVb&#10;oRFHdNNJnjn6Al9+8BucKQoSlbB48hxreYHTjtJ0sQdexW/96Ot5355JRJGwVnmcFCwtrzLKCyrj&#10;EDpGSImSKR5LWRUYV5CkMR3dRkiJw7PcW6OyFVGS0E6CEoNwFVlRMbQaryKqyiBEDQCYAucMg6iN&#10;sBZlK7ra0W5EzHRbtCY6RBIavsJbg3EChKKJZ10KpnTET//sf+C3v/QMy805Dn/yX7LXGopEUmKJ&#10;RcTt/+uv8K1vPciPvf9NxMLgXYWzEq8TwOKcQYkgq4bzuCs8xCUS5SGqpygB+hk8f3aBbxx+nr9+&#10;/CTdyQk+et9N3LJvB1ujAeuyxXru8E7SSCO8MyipWF4vOLe8Tp71mWxFdGa3kEaapq+w1mA9lEoT&#10;O4+QYR34cf1ck2gRYxA9xFEtrwzA2A0i3eUG8HVteUkz9WIAZhxQIMsW2dKYZs02eWJxkRcXlogX&#10;Sxpdyb237GUqbmAGHqcq1voX+NgP/jwvLayw8/bb6E52+JcffR8fvnc3CQ0gTIkLJ1kUi8yImUsa&#10;r5tSkxeRAP+RAIz1wURbIFhYWEbrmImJDnFd5gaZ3rGcZfj57UXNYClrI3apqBys9TNOnJnHOseB&#10;a6+m3dBIAoEXJ2pFChEAmHq/FUpjnEUJRVJLDGbVCIdFqzbeFjgFTqWoCrQByYhSJnitaMZAmfH1&#10;Q+d46oUT/Nu/eIABMc3pWaZmt6C0ZWpyKtxHB640lEVJpTOGvR4r58+zfOwERa9PS0m6O7dy0523&#10;8OG3vJHrt2+lO5FwohiCsGhTIIxg3bfIUKyP4PTiGoeffZHPfvL3sGsXuPGa67j1tldx3Q376e6e&#10;Y3VtxOr8gKLV4uzZM/zlpz6J761x9YF9tCc7OJHygTfcwse/9b004xwRNylLR6o80ht+8lf/hNbW&#10;q5iYmODhIy9yfj3j0XNLyOUedjBkqZ1y4213sn/HVmY6LaQzVFnBkSNHaTYUe+dm2TbZYmsnIY0j&#10;mqSU0mCUpeGD38taQ6NXFTpRFGKEwxHLBs44ppMRq2uC+cUBf/XIkyzmA2Qr4b2vvYtrd++B4QAh&#10;PVZ6YmNpt5tUJkfrlKXFAYefPMXR489y+PlnMeOJwMjSSCKMm2A4GKG1RkcO5yvWIstE3EQOS/or&#10;Q9KZWfSenWRbtrNraopvvvtmDuzdxuuv2ULDe3JvSbwIky7Ghj6ulPjAY3w5ALOBsfzDAIyo18tG&#10;vLuoiX8xkcPjEX7Ti3vjTw+C2g5DbPrESKFeBsAIKTbyyFdasy8HYK70tXBx8rm53uWlZJ/6+Jun&#10;V/j13/5LFs4cwzUqutOzXLN3L7IckCSK/4+5Nw+37DrLO39rrT2c8c5TzVVSqUqzrBnZsjCewcbG&#10;YIyNAwaakATihCFN0g00MYEEGjp06HSgu206biA4zMYGGyNPsmVZtmzNskqqKtVwa7jTuWfc4xr6&#10;j7XPubdkmTRPkid9nueqdKvOsM85e6/1fe/7fu/bzwuOzMa8/5/8ACApdDHpXYvSEo6nJf8zCBhj&#10;DGHknb9KUzk5VZbME1cDt1MPlwHoosBpQ2OqTWLhsZOb4wyY6kszFekg3OSDG6uJjNlRFl1xsEJQ&#10;FmWlwrE+WFyIKohMeGLFaOIoIs8yRFG8xDsWGO2BYvAe5qZqOmpRjLO2Ytr866cVA4Vz3tfcWdrt&#10;NloIIm1JdIpzAU92E9LcYkQVPuwqz7zqY7bGTnz0JAIlJFQKqsJob2UrfIMcFhGjZkEUhQSixn/8&#10;5Fd57MwqFx/8LIwGhAra+w8gZY1m6I9pNBpgCo2I67zsta9l//IhZJlw094mC82IIhmyZ+9eZhsK&#10;gwfolHXIKKRwhtBaoijy1lN57oGXOK5AR3vFyV0WBh0oOr0e290+K4vLzM/M8fiTjxEoxS3XHSWU&#10;UIxSZNiiGTl+7cMPooMZtDIkm10CZ9nXhoXFJgdWFlgIG2TGoGZbfOnRZzh7/jLf88bXsX+uxfqg&#10;N/n+PZjpx8XG3huumnwZG/xpAaEFpw1OSRJdeDUDNTa3En7jAx/kxpv384ZvfhU2l5TO8bWNTT52&#10;/6c4d/Yi0+05yAeU+YDRMCPp57z27rv5rrd+G2957Q3UQ5BWUwtCr4JIfSGjraWXpaRFwSjLGXT7&#10;5MZxstNnOzd0CNEOAu1YbtWZbcQcWGp70DeUrDRDalFMI458Roq2uDIDITHKA7i50SR5RlEGFEU5&#10;+Sm1/46yLPdkSyBptWvUahGLDT+VIpSiNF6p3x8OOTsIKbSmk2QUFjLnbUicHjPQO9eNsTvBxONF&#10;VQUKh6pGAwVZnjNW0tXiiLw6Lh/d4heMvNA7U2dCev/1vBivIbiqkbbGUlRqklIbytJnvfh1Qfic&#10;F22rKQ6J2dXcG+Owk+kZiy49kVQUJVr761niLYqM9gHQZamRAh9mbg2RLXG6QBc5UgusKXE6AVt6&#10;OWgUQdYDF4IeEdmMIkmIpOO2b/02ukmfS50Or7v+GC6E6egQp+wFQjHiF+98JXfeewtrgWMuLBnJ&#10;ORQZmbK87jt/gde/7gCvvuvltKfqRMYyM32Uz548w58+9Hm+8LnHWZibgjIhS0YUacb73vE27rz7&#10;Zm6//QClTrwKyzVQlX0bbmfDAxAvYRFixtFVvOhPG1xBvIz/LKtfhfM8j3Rgdym/HLYiJd1EiWDH&#10;hHl1btnSr9vWWoqyItQRWBlONh4pPZmpkxSpBEFUWe4Ib7NgZA2ct50RQBh4KzoZ1ifrcFF9/5u9&#10;DOMcBsitINcGIxSBLpBhQD9JsA4aUQtdGoyt7JfAqw6q9c8IT0hb623MirxkWPg1ppclJGlGUZZs&#10;rW+S6ab3dM1LsiQlT3KssfRHWxR5jrV+QgfnsGW5AzxJ38gUZUnDaZIyJ67XSbt9Xnnffcg45P7P&#10;fRGTVrYueY7TBms09SBGlwWlzqmLACssujCYuoTOJhQlTE8zV59i+uab0UhQisWlBeq1CImjFfh8&#10;C0eAUAHOCYwrGfvx+s/W0u12STLJe191mDe/4R4GuUQQ8czGBivtaVQcekWhLgmtY3ZqimY9IlYw&#10;GHbJDWwMMpq1kCCMyY23O6sHgkAJstIQBgqB8zaAVXCzovI8F/6cKnWJcCCVqgISfV1hHdSqLJNx&#10;HeQbUEFaVtlyWKQtEdYSKUFSGNYTw/3PrhEEipv3NjizkbC1tUmzXmN5aYF6HHkfcOEV0sb4bDrr&#10;LEVZkpcViai9FWYcRTh8Zk0s/WeHEBgnGaSaSCrqjQaX+wMe+OLDPPSVr/Cm172Zm44eQJUBxDXy&#10;UPNXn3iA1cubPHniBWabEXceP8Cv/uR7OLp3gazfJ5AgpCJxAU6GWDOeYHMEUnrwcFcdrapJMSEE&#10;gVBVMTz+qe5lHEHgR9OM3ZmDC5z/7HwysEQDQVlSupB//VeP8MCXn+LJx57h/ENfpr65TnHbQVau&#10;Psatx67jXW/6JkZpF5s1ePKF53jz8au55d7bmCImUqXPdAG2truEcUwQ+nF5gCgOriRgvgFqN1am&#10;lmWJc37CLhzbk43XqYqEj5Rf50qtPfkUKkpdAiHdYcrFjW2ev9jBiJADczFT7TYzU1NE0ueJCOfV&#10;f0ZbNtcHDAYpg74nX2+/eonZ2TatlkIph3MaJ8OdJbWaMlZSvlSd7u/3DQiYl7wvhX/mivgV0qvh&#10;bfV643V70MvIs5zLZUGqvYXXZi4YFprLw5IiK8hGOZ1ezshYNouCop+hdclo6DOqhoMhvV4PjSRf&#10;P0ckmtz7hpczK0qKUZ97j+2jm/Z5xa3XM91qcOPhFbaSPkoKhkUJiaXsFRSNaWr5Fu2pNkEYEcUx&#10;zaZvZKQtKZ3FVdmE1kKWOrIsZzAcsb7ZwRgvpNo3I4miiMWFBeIoZHzRl5LK1pAJaOzLkpee+Phv&#10;fXPOIbSrWFMB0lbkh0UWGhlGWCFJDZxc69AbjrgwqvHCxpCtxPLxhx4lLS1r6xu87ObrCUXJqZOX&#10;eO3Lb+D2w7P8+z/9KC87dhU/+JrriUcxf/bkI/z8e77DB9q/1PHYMWC3y37NjY8V39tMSJjKLmZC&#10;wPg7GWEnF55/rD+nv56AGV/Tuxvl8d/vJmV27LzGgCJ4q4pSG6IwQjjrexEnuNQZ8eipiwxGhnqk&#10;OL5nmkNLMxzfPwvOYpQG5wVE/rMuCZ1EVNPB/TRHBRFBKIjH39EucM//fw42HiuJQJQgDKOhZL03&#10;4CsXttkqHD0tOXt2jRPr2zz3XIeBK5iZbXN0eYXOcJN3vfZGVoSmu1GyvK/Jv/yN3+PshS2m56a4&#10;77br+JMnVnnza2/lgz/8evqDEY24hq3Ol1FRUBQ5IAiUt/ENKm97T8oYn1lV6J0cg4qUllWotSeo&#10;q/dW7QUT8KayUB6jjuM1JbcpLamohTHv/9gX+Nyzq7zr5qt4+T23sHexgbLgDAThAGiD870aWKyV&#10;6BIaf7shmJe82clKB86KCThaGj85YasJJQcYUyCl9FYz2vcYKgioOUnhBCqKsAqeO7dGZ3ubDz/W&#10;YWtzE2csaW/A7MwMr79jP3sWZ1iZbzFTUwRBncGwAlBdgXMDXBhzYltwcWvI6oVVnl8v6I40yiQc&#10;XGyyf3GaG48ss9xsMh/GWAGd4RBRGzElp/n9j32Rv3z8K6wNO/ze+36R1xyNfOaIhJ62tKTD9Qb8&#10;wRdO0DGQRw1WuwVWO7a3Bpy8sEmHESceO8v1L7+HuVbBQlijawXfcvNejjYhjhr084zZQlHOCxaC&#10;mAf+5NP80SNfZq0esq++RBTUOHfqKTJrGKkWx9/wHn7kFXv4vtvm0QQEpkQKRe4sxvl6oSgNm50u&#10;WZGjwiZh6J0hyrIgzzIvWFTKW60ECu0MhdEkOkZhmA40tcCfm9ZBUrrKDcFRar9WDMtqPajOVQVE&#10;QjLViGjXAg7MRMTCESqPM5WBIxkpgqal3c351FfX+IXf+QsWb1zhH7/j9XzL/hlSfDbm+lN93vu7&#10;n+Dn3/tKXrayiA4ClCgwThHKqvaTCmf9RLsl+rpzMreSUEAgHOiRP/mCWrW+K548vcHnHzvBh77w&#10;LBkhrzm2l+96672s1CRzRtArDSMpMaGlHQiyYUJiA9aHOUV/jTCu0ZiZphFHNEOJyvoYMe3XZRxO&#10;uImFaiBkJT5mMsERKDHpl64kYOSkuhK7MFnNNyBgrF+lK18MnIBFW6Nrc4bS0gjqSBexOsp4enud&#10;Fx7fYCaOeMWNTZanI2Il+ciXz/LHf/xHnH72As19x2gszvGl3/pR4rBGXSjCELA5jthn370EAfNi&#10;MPb/ay7MFROw0otKgyDEaMtwmJBlGfv2LKKN9TUxVS3Pji2Z77f981jnRYHGSbSDsxcvs7XVYWpl&#10;hZXpKVpKUZNjAUHJ2OGlsBZvEhIQKUeuDVr4kbdQa2KlsEgyVTmwZBoTSGwcepKXktMnzvHIs2s8&#10;9LU1PnHqa+RW0Vi5hnqjQSAMs7HGBi2PceCwuiQMJI16HWM0SVmQm4K8NyTZ7nHu1POUo5x0s8vB&#10;Q8vsP7zIG7/jldx75DAzzSmMiujpDJsPEVmBFiEJjkzGnOkKTpy8xIO//35eeOEMNs25+Y57OHDt&#10;cRrXHGKPqxHONLn/gU9w5qmnGGxvsHRgD1F7DiUDXnXVfn77fT9CkWVEQQMiQ5HnvO/9H+dDf/E5&#10;rr/5NvLZGc5fWGNzo0MxGmB7Q9S1B7n2qhs5uDTPbLOGyTOGvQGPP/4khw7Mc3BlgaXpBvPN0E+6&#10;xwGBgMC5yq0jwGqBFRGaEhlbGnGM6RUk/RFPXzjPZx87wag03Hf7zRzbu8DBpVmMDLCRopMMkA4a&#10;YcRMOEWpDQ898igvnDvH6bNnOHvyOcJaTM3VES5AhBFmqkYpLXMup99LcEZi8pw8GSKlIpybhYU5&#10;gv0HmZ9e4NW33MP1h9pcs3eJ21dqOFOCCDDGEdQlZZYjLL52Zpx5JL6OgNnpo8Y11bhY23UdXdFr&#10;7dR8485CiN0EzOReVzzH7uvDzwXvPAZcFQ+Cr/HE7lzsr79Gx7Xgi8nWXe/iSl2e23nMlc8ndz1i&#10;55+3Vci//Q8P8+lPP8L5E3/FgWtuY9+RfdSsZq5ZYytQjLrbPPxL/xgiC7rAhBFOSNLBiHarid71&#10;Oe++vWTXWtWNYwLGi2cMQoGQAdp5S7zS+HVayQldNvlPJhzOedGQdA5hJXFYQ2wNBhWxNalO0bqs&#10;RowkUeh11UVe7NSvlU3OODh+HIQ1JmnGBIwnTfyOUq/VKIsCSrOj8t71I6XDGs14OEpWjJMp7QTg&#10;ldIDy9tJQhiGSCl8doK1NOp1XBAQlppEZ1gjeaKXYoxC7/QY2PGJ5XxvQOFSAAAgAElEQVSw/Tjs&#10;21YnoKkCYMeBW0L45y+kQwwKMmdJA6hLRVxYHri4yROnznD29Hk6Tz+FG24yc2AvkYrAQD2qk2UJ&#10;tsjoFprZ+WVe88Y3Mz/d5K5D06zMtrztyfYac7Ntms0mzgiKvGSq5QGBIs+IwpA4ipBK7ACm1U1J&#10;SVak1IIa1jhErcH2cMR6Z5MwDllYmOLSmS16W12m2zE3XXeMrLfG7zzV4dzlAbbYpG0N1843uPNl&#10;R7GhJc0LmrX9PPTVJ5lpx9xx03Gm6wH9/pDCea/88dlqqxAsa90Ecp8AutVxGqAY9Wm3miRGUjrF&#10;6uV1fvODH+KOe+/gjTdfj0kNeax46rmz/PUXH2ZrPUeGMUMK2tIxXD9HR4csrBxlXrX5+29/Odqs&#10;k6plnHQURiNrNaK4wbGlFnEY0K5HHJhp0AgFdekVXwCUEIgAZRVlqSl1QpZrMm3oaEOOn8TPhwVB&#10;GCGCGGO9alVJH4zViAJqgSIOAxpRiFIFAul/hJw0GtJ4W7HCCbZzTVKU9ArLKM3oj3ISYqyKSUqI&#10;dV4x2P5zK4zGGkNm1UQlVxpX+UyGXj0nQIUCbTRSCpLcVeO+iqL0kw7GWu99XjV9pXNVqLGrrnlD&#10;UWrGzXKhd7z0HVQ5F5q0LMiLAiF86DgV8Yr2zzdWP1tnsWJHn2NK7ada8gIhtZ+qykucE2RZ6Z/D&#10;Fn4NcBajS6iaeZMmoAvIE0+0GE1A4S0HSjOpWpWQRGZA4RShKymLDJP0mAot/SBicW6Fq48e5fF8&#10;nfSFVQKzxXLYxNXb2EJyWGnu/90PYI4uM5U7NhuWBSv48f/zE3zPjTOs1/eytnmRT33hCR48+QyH&#10;Dl9NrGZ58DMfwaYj/sHb3sj3fvsbeNnRgzhZgAt9XlXgeUltE5zxNkwTO6EKebUmrEhwMym6y8JM&#10;NgWxa5vNdYAZZ+5YM5k8FNLbOAglPbgtBc7678r7+0eTqauwsrIYP6mrvqqa3AXijDccQOe5n7Sr&#10;wAAAV46996vRcilQgSLTiX+PUhGFIf0kwxjD5dRRFAV5UTIYjcjyHGlqjNKUQZqznRrS0jIqDIPe&#10;WZJEV9Njls5oA0uJKT0ALFRAUhq0sQip0HlBliQovO94FAYom2CMIUszpAqo1xskec5UpsmFxQhB&#10;kmUszMxR5DlFWKvWMUuz2SQIQ1zgUCogikKarRZBEBCGIQZJ2PQTHFO1BtpZbCAJbbU3ji2jAsXW&#10;xjqhdpii5IWTJ+mcv8gdd93F/gP7KdKCtBWzPewzuHyZVGcg2izNz4A1tJs1P+2mNVPV68lAISsL&#10;ltIJsiwjzTKSJPXNs1LYZp3//YffxlLToFHEKmAYxGxvdakpxVQ9ZmGmSa0eko9S8jxHa017egYj&#10;FGudHnHgpyu6gwQhBNP1GCkc9Va7Ur5U5J013vO8ImCCYCziwPvuSjmZfpFSTgLkozAkDEO09srd&#10;PC8QgUMaQSAihkhWt7Z45EzCYlRwZKnJia2S8+sdbt/foDaz1+fxpAPv1V36ZtuNBRf43DNjTZWd&#10;4vd4WRFESknqccRgMGR6dp68KDBaU6/XGGQJ//b9f8BGZ8i73/HdHN63SCA0ipJhEfKHH/8kp06d&#10;Ynuzw6Hleb7p1hv55z/2blqxIB2NKEVAWWqmWjUE3q6pcA4ZBNRtJW4RYmcCZixYwlsl+H5b8GIo&#10;erzDimpSaDxt5P9SYMsC5xzdzNBNSnpJwZoMGAwLzq85Noc5F3pdPvXow0w1W1x68EmSzoD5wy1+&#10;5sfewsH5gyA6KDHLl556ll9656vpCUlDmAkB0xsMvf1dHEPpa7YoupKA2V3KTioV5xj7HWrjBTRC&#10;SlzgiThbFjhTogTEcQgmYnOgudztstrZYqvUxM0m1883mG63qcUhZZoghEO5gEJb0kLz/OoWm/0R&#10;LqhzoJ0xNzPDsUP7CZ1D2QKkxFbe/FIqpBhnGEwSwr9hc7H79reZgKnoF//2nfX5GlYjZMh2kjPM&#10;CgZ5STfXGCDLodCOwgmGWpIWmn7hyLVmmBdc3OoyGqX0tgfo7ZI0TeisnycZ9ijSLnmWIhPHqMxp&#10;2ZTr3/5urt17gBe2n4XViywfPMztMyGvfc3dXH/VEh/89EO84dqbWFxuEEhFiaOeRhSRrsQXZuL1&#10;naUZXzw9YLu7iRKWO288xuLMNEvTzZ2eTpYIjCcDGSO47op9TJjq1BWC8cS0wyHU14Nl/61vE8tP&#10;rzryUxdUgJJ15Eh6ScET59fp5pYL/ZJBmrExEJxaXaefFFxY20SXBZsbG1x34w20piJOPHuJ244d&#10;4NieNp97+GGGVvDPvu+t9DoDDs4Y3nrPtTjz0mSmE7Yi9Hb1rhOF487e7RwYW2UvVf846R+qHnfy&#10;HNVfG2MmzeP4rmNnhEnDPDmOMchVvXb1IkI5tK4sNiqS1bgAu8tuUApwOkfEkjAIQUVkecGJ51+g&#10;s73N5rCgFYQstBq89o7rmZ+ujTNld/WOkqLwKkdjDGnqXRPq9XrloqCJYi/8WeuVbPRL+onhuU7O&#10;ICvpacVap09WGp5f3eT5tUtsnd5C1GosLC+wMtdktLXJe77j5Vw+cZJX3XsLP/Cj/wOqNYW1koX9&#10;i7z5TW/g9dft497jS9QoCVRIkeagYgptcVGE1juiJtzOOVWackfoNCbI8BMzxlqKsqhqdU94Mv6a&#10;KmDb76nVlVXtK37qXSBsSU1opBZspwHBdMjGas6HHvgSDz57mp9+y5285a5jdN2IxXodh8QYiS41&#10;tRoeVJWtyXf9X3rqbDylpa2tAE9LWNkIldrskHsIUpsihEJrD65GUYw20HADVBSBCjBK+R6ul7C6&#10;MeC51R5/9fBJLq+tUWYdVubqLM9N86Z7b+Pg0gJL7TbCQeIkBSlOGEInENrhSseTlx2ra5d47PQp&#10;Lm/3KZ3i6PQsc3ta3HBslvmoSSjafPDPv8DnHnuGN929j+9+zd3cdewqLnZHnN/uoeU0X3n2HB//&#10;3CM8v7bJNcevRnUMHWm4uHWBYP5qju5dZHGpRpKO6Kxt8f2vuA5RdJhf3ke73mBmKuBz/88n+NPP&#10;PMBXRcpSfYpaPyNv1CiMwhw6xPV338UPvuo6vmufxYUL1LIRRIqOC1lxQ3q5x1CkChBSURrfQwQ+&#10;ppxRlnOp0wUVUGtElRDCkgwTnHVEUUwkE0QQUwQNilKTJyOoHEKiMPRT09V+0RkZrPCEnhUO6SA2&#10;MMK7o2QGcJbFdkw9DpmXUxyY6eMkFGIaITRBWPJ///6DfOgzX+bt73g7337dPMf2teiTEdHiq589&#10;zfv+41/TuLrNH/7U30G5FGHUZA8pKmFa4yX28DGQ6KxBiACBoLAgyQhUhDUe49DCkJc57ajBv/uT&#10;h/nU46c419vkjmOHuGpxhu989U206k1saRilI4SEetDGYsjQdJOCje2MtW3L4lTJ/pVl6nGEsBaT&#10;JQjnAboxbiBFiBQS50q/945rClFNc1yRI7OjEDcvAm/B1xvjnIbJFoEjE5qaFigXkoUCoxyt0jAq&#10;pwjUJmEs2ByFvHBxm43tIRcubXPTnjanzpziL/7iz3j+zBlat7+Z2cUWj/zGT7AovJNMZjaoq0Xv&#10;0lGtz+M8x/8St925YFrbypIXLlzcotGoMTVdB1FVcm7s5LNDBHnLdUcQRBgqzKISqK5e6jNME6J6&#10;xN7lBUIJUuvKxtj3MLaqWfuBJLIwPTIEUjGMIXEQlI5GwyLznM3LBQ+dOMvDJ07x+UfPcz4ZEB84&#10;SCtq0RYN5hpNVAyZ7FKWOcIKgiKmjApqUR0hvD2d1R57cVSCpTD0QkljGWEIawFSaIKtTYa9Po+f&#10;PcloaxOTavbvO8LSvgW++77buOXwQaYWWoQuwBnB2mhIt0w5vblJLkOoT1P2Azrrm/z5Jz7K4GtP&#10;UGz3WDx8iKm9Kwx1ydb6BnrY5/j111HUImrDAe983b1879vfSFsJNjrbPN11bBaKP/vY/XzxLx/C&#10;LDYQ1pAMMtgu2P89b+b6hQX2zk0jnSFSkk/e/2m0sdx+0xH2Ls4w14yZinx9MB20MKFCS4gLS00p&#10;RhRsrK1x4vwq9z99Ghk1eeUt93Bkzz5WFhSLUwGmGNJPUjItEEHMtPRCjkcef4pnnn+ek2fPsv78&#10;BazT1KZ8dikyRqopmqpHKiRWeLIku7hGYC26HlObWyGcXSZa2cvi3mXeePetXH90L8f2NjkU5zSD&#10;FmWiyFRJaUqarRglIBumnqwJapSm8q9Ru7LVxrktu8mBSih75RzIlf3Viy6Q8QMnF7zcTQiM7yaY&#10;qHbcix6rdxOm1etckRWz6yAn2Z5ux3Lr625ip+b3a1n1jGJ8nC/dX13517vWMGexrZgPf/oEv/Jv&#10;Psj65imOXXcjzfYUNQULrRVc3GZJnudn/7vv5chCG6sMI+1oy4DRqEtYa+/kre/SFf1NBMzu362z&#10;aF0Q1WrVZwZ57tfrr7cMFgRGkhpNIUA2AqwGVYDYHiVubGllJqbBY/JBEEV+I8vzDOfEDvMlxgub&#10;P/pxoGI4Bv6coxzbGGlNFIYkoxE699MyQRB4JXUVfOusV7+PVTxGa6yzxGE0KeqV8qTL5mA4mQSp&#10;+G6m2m1KICg0uSs8AdNNsC70OQjjc3zM9FUnjKwwAR+KCKMi35U5w4T0CSjJlSMQATY1pDbCRBFW&#10;FSQpPHXyLB/51CfpXryI2Vin1WhTi+pQjxEK//hRSlo6plaOcP3xY7z6liMc2rPAXNRAhxkbg032&#10;LCwxH7ZpuohEjQiU9FYxpQ/4q9XCCsAdNyCeAKsBmXCU1lIWhkatjnSSr5w+Qc3A8YNXsz0ccH7z&#10;MjExB/cs8H/89VcYjCzYIW+561YOLAoKo2ktL4IK+cgffYzW7Dzf9oq7kcKRZgkqCjywXo5Xicpz&#10;0FGF5PpTyFYNxnhCTZchNuhTupw0j/nKV5/jSw8/yTu//1tZmmoxzDTEhouXt/iV//WDGCeYay2R&#10;ZRkqVly6+AKBbvF3f/TdzEy1iVXM/FTM3EKLa2abtFt1pho1msISCciVxtlq3L1QCKeQKBI9wArB&#10;Vl6QGMNWnpOVJeFI+XBXJVB1hwv8yTHT2kMkYEoYImdRzlBGoW+YjPEhwc7nybggZGwfg4Miz30j&#10;q5qMtGFYWi4mhbcTKbxS32jvHyiEIghCigpY16acLFjWWjCiylHwWS3OQRiEfrzZ+NAx5yCMAkaZ&#10;nuR3aG0Q0tvWNaIYbf24XDEG+qvr2VqfpeIJR0dejhNymRTiZakpTFlN9CjCKMI5USndRaV89gWf&#10;NZZiDFpYiy5KrDbVdW2wzpKlhScP88Jjc0Z7ixrn0NpnRVljsBk4XUKRopzxyhAGGG29isA6KAsC&#10;XZD1T4FqgNYgQhgNaZJSTjUwuaBdb8C9t9J97gXUmVXUYkwgYDaUHLeWP7n/w6QqYiay5EFIPSz4&#10;mQ98kW8/vsSf91J+83/5FeYbU1x15Ci60eDxk6dor17m9uOH+KPf+lWiQCBCMGOeL3dV8KJDF0Vl&#10;M2MmhNbYcqcI7A4hXe2Kua1NNoUxCQNQFx5kl+PJg6rZVrVwcl9lPbZiJpuv857YFVASa//d2OoF&#10;bFUEaOXBACGlH9+v9p/Y+RwPparns2Blpap1Xs3ujCbLU4xpcrkzpDsquLw94MT5dbr9IatbW2Sl&#10;ISs1naQgKzVJUlBqXdlPSNKiYDhMiEpJpCKUdRibYeQ2lpzQeD/esizJqyBAISUmF1WmUzD5/Iqo&#10;hgBWZmexpsQ6w/zSAv3tgqm9S7hA0mg1WVu9SL/b48a7b6DZbPocM6XAwSwNv09V+9v4p13m2ECi&#10;nSVC+tBxCZ1RD6m8dUNvOCCMIkSeM9za5uKFC2x0Otx4zXEOXH0YLSNEojmZ9lnvbSG72wSNCFHW&#10;ObRvmUD4fbDZamOBEI2QCkeEkKEnL4sh2hg2trpEcQ2EIoxq7Dt8kLffsMxdhxdBQb0dMcxhbXub&#10;mXqDg8tL4AqcgmF/hMA3dzIICeMa3Z4f53VC0h/lGK2ZqsfV+K7w9l5CVPvwOKzeh/WGyqvCvI1Y&#10;RSRXlnRCCPLC5wgpqSZ5QsZ4eyklwKqQVMOXnjhBaeDq5UMkSnG226HM1jk4N8ucbDNwmlqtRlnm&#10;XkkvIcszgjDeAR9xk/D2LPf1RaNem2TBhMIRRjU2BxmN1jS1RoMHPvsZPvKpR7jp6GG+6Y5baU3F&#10;ZGVBrdngoa+e4NSF8zzx2AtERcG1B2b5Vz/9w+xbWSIyI7J06IG/qIYxdcIAyiJF4mi3G97+oArt&#10;m2gYrMXsAqbH0cxjbHp8/e6+OTduyqjOCTxxEAakpePMep+tUUEvNZzorJKWIS9s1Fnvjtjub3N5&#10;/Xn6l6C3/QRuvUO7OcP3vfOVHLl6iaP79pJ1Dc91E376nhsp2oq6Ut7aQQj6wxFSKaJaDVf4fSqK&#10;ArTROwSM2GFydxfmUslJLtjYEkKJEmcsWvnJtgJ44XyHrV6fQa9Hu9VkbmaWxflZ76+e9r0VRRBS&#10;aMtolPD8Vkk67JOP+uyfqbF3YYYj+5YIo7jKm2FS6wvGmQRVTWh1RYaFE/X57unvv83tGxEwOM82&#10;lHmKkgIZBmBKCtlka5CSGYNG0M19NtzZdc0gyemNMp5b3WSr22f93GVSXdLPMy51uuRpgU1KL/Aw&#10;mkgBVtOI/B7TbrWwUnLpy5/llT/wkxyaX2bkLpOunsER8Q/f9Cre/IY7QQ/5l3/8ed55+z0sHokJ&#10;A8GwzFFDwbouKIuCsiL2wiAAZ8kGGiEd7VaNa/YvI4WjqECsyVvGN3MNsUNsVcW8rysC+ZKf1W77&#10;gv8/3K6wQBFjJb+c9G2DfsHZ3ohRaTjVSegVjvObKcNRSj8zrK5vY5CcfuEsWZIwGg7Yu2c/h4/t&#10;48nHXuCem69hNtb8xcc/SXNulhsP7GdhucXPfffr2D/vCGTtGxxZFXU+BuQqwmT8/zt5MG5S642/&#10;golzhNwB/Hc7nfn/37GZftEncsVv9orX3fk3bXbWfITAOkvuIuJAEGEo8pTSKVJRJywGBEGA1g6p&#10;FLVag7Is6fT7bGymrG8lPPPCGZrTDV598z727d3DylKbwEIoHM4UEMRX9MlZlpOmKVHg6A0hNwGb&#10;paKf54yKgpMbXbZHBatdQ6bBOMHzp87SKUacf/wks8t7qE81abcFgVbcc22TW/deg2Gbn/8X/xet&#10;g/OUeYd2Yx+1a47wxM++i2EUEpmsygaSSBmirSPHB5z7j+pKmNTi60FX1c1Un7mx1Tqk1CTQNiv0&#10;Fd/nmMAMQm9RbKvwYd9/QU1EyMCgAhAuACswwQDjmjxzdsDPfuDDXL1njj/8qbeCzKqg6iYYSYJB&#10;BhC7nXXwv8Y1OSZZdBU+bGyOVAqnYgpj0QasVIQVcVeUPp9GBT6YWYnI91/GEOCnSk0oqcUKKWBY&#10;QDeBB758ms9cXOXy2TW6z28hneHgjW0OXLOHG+YPcffRQzSwOOnIhWCkNS4fEROgtaKvHT3teOTh&#10;Z7iwtc2z6x0CKZlr17j9+H4aps5v/NF/QJcFR5YW+aHvfyvze2e5cCGjP7JY1eC3PvhBOt1N9szs&#10;Rwege9tEL38NB+cazOQZ3a0OQVjj+J6Qa47Mc9NKmxlbsHox4Qd/5hfRUZvphWWsKZDSknRH2L17&#10;+JF/+l7+3s0LHDM5Wa2FLBLyqIZGorOEZlSnzHOKovTXqJSoiswTiGraXWKl8i4JSerPuzCgAJI8&#10;Z6vfJxVtQmGZCTWxqnpY60hK5/dypYiiCKkkAZJSa9KyJC1LlFTU4hq90k9PO5P7DBojMSharmTf&#10;Qo2lMGBheRonLIE1TBHy1595in/10OPcefxqXnF0mTffcoRUQoymv57wv/32wxy6Zw9v/+YbqQOm&#10;ImQLfI8TvwTIV2pfgyk5Fkb4S1KPHf8qWzUnhbdZ1o64sDx15hwfW+3wpcdP0e3mTAeS26+/mrd9&#10;y61MtWPyMiEtIqwtqYWWUHkMKU1LLnYHJP0BkVJMtVoszs4iEV7gWx2i0VUGTGXxY6tJ4TEBI3YR&#10;MDuqdu8isLOyjIFT7/QyBjzH93VRiHYOWzoiY5AYkqggkjOkAw0UoBJU0KQWz/LC+jYXNjZ58JFn&#10;eerMJpcuXyJ54WHqB1/Gt973Cv6n77+P61cU2AZIJgQMsCPacy+xdoiv/17+ppsQvvcLw3DSdyil&#10;yAvHdnebhYVZpBSUZUEUhJPHwBjHMFcICce5RUIIihR6eU4vTRBKMNVq0A7G04eVPazzTgvGSAIF&#10;2Mw7JQXSZ0YFTbontnjs6TP8wkceYDWxFLLG0uElpqImU0rSrCuC0OB0TFrkZMJje4FQNFRMYobg&#10;PLhtjBe3xXFMoTW5NRBIlDYobWnNtGkEimRrgy9/7kHWekMO3X0PobP0R12Gl8+iO9soIZhanOc7&#10;XvNqXnbsKhan22yXsJkbOv2CUVogCMizkniqRl8ldLp9knOXeeIv/5qLF88h5xtM1RsUqsZcSzDT&#10;nGPQaDHqXuDalVn++T/6cYbJiFPbQ4ZWImpNfvm//2USkRJJR2FCgsY8d7ztuzgwV6OuHO16jTLP&#10;+MhH/5LZ2Xmuu2qZPfPTzLXrzDUiAqWYiQROhRgRsL4x4tLFNb748Jc4mUn2Ls7yhlfcwsriLDMz&#10;bb8vDgdMzbRJkhEC5Z0ztOHTX3iEE6dP8/iTz2AzTQ2Fm6rjrGGq2cCUGuG8UDUrUkrtxRy2yAgb&#10;gjCUrFz3avJ4GtWa5r3vvo+rZwtevrQPFQYYLJnRXiDgJFFQYpxA6RjlJEZajHJElcBp7PI0zs81&#10;zk7wm0mJNdlvd6QIDrfr73lROebGnSPjgk9KccVdJmI/J3bWA3+BAN4ueYztC+FFwq46NoQYa2nA&#10;VZmu/4nb7ufeeVv/aQLmpR4PIKxEiwGdIuC7f/IDXLr0FAeWlqlPTREEilla1FpTbJWrvPVlt/AT&#10;73o9cVhSoKhZSW4zsMFkDZhMtvBiE9u/+aC0KZDBznR2UTkJ2XFG8g7tQGaGCBUgwjq5FthS01Ah&#10;YrM/2JkYF+OGaAyoOA8gAVmeo+TOSN9uEkMFHnDR2uwQHZW6XilFHATU4pg0GWHLyoKm8P75xnh1&#10;qrB+g4mUqoLG/eIpha0A4h0guF8UtJpND0xXYe+tVoukLAlLjVEOaySPbY9ARGA9oAhj71l//Eoq&#10;T8BUWTAGhwucz52orDWkUFhjUSLwAEcgyUyBEcYXgkaRVPZorfocm6OEX/u9P2Owep788ir5qENj&#10;dp4wXkDKDIklcj7I2dRm2XPgCLceW+Ad934T082QMlJ0ukO2Nra5+ZoDRFFImibUaz4PxprSh99W&#10;Acbj8U4N1IXElSUq9B532llCG2BrkvNbffJBTjsOac9Mc/L0aUoFkarz/Oo5/vWP/13+xa/+OtPL&#10;1/GZLz9Ksx7zE+94LXnWIXGRn5yQiv4godFo+mmm6kJyiAnhoqvmusr6pPoYMeUGa/k0n/z8owyG&#10;A77tdfeyMNPAJT0yDL/1wYd46ukTWFKmWrOE7Rrr50+Rj/pEccAv/9P/kVdfv8zy/jmklWQjzSgq&#10;6JsB0bBOKSWpMRTO24bE1Ui+wyKVIwglcS1iRoQeJAwUgZQ4YyiLgqStEYXEaYkuQ4yTWAT1IJk0&#10;kK4i76SpYawh0Zm32VIgI0WzFGxnhpGGgYYL/ZysNOQorPbKlUAEHlwXibfgKg2FBm/9JQmFD703&#10;lZrNuMrOz1W5HA7SQntbPOXzFZyDvHBIGXhVSBxO7MG0sQShB5ZCFNp6q4OysvtAVAUSAqrXMNqQ&#10;5KlvAo0/x6yx3qveWg/+SzWxCbDWkhU+T8IrdPyCVgqJMZoyL8iSEVivTDFG4bAkyZA4DtEm98p5&#10;Ypwz4CxpMvDWQUVO7eIZnCkphz1skfvUVJX6oNa5fYi4gUN4q45gwUtrixEyEIjBeczFZ6Hbhdo8&#10;taUF3KHr0GlG9MgfkgcOW2/yxru/je96zX3c+4NvY+9sA5EbdD2kaXrc9oGzPP3TP4con2bq8HHm&#10;Dxyn3zvDzUeW+Xvv/j6O33ojzSikESrCWGGFZU5GgCOM/QShNp4csK54SZq9sGPf2p2Ndmw88mJA&#10;Vlkm4eITBl+AxKtWd6sotGaiYM7z3K+5pSYVvnkapQl5UTJME6+2pE6WZVUmUOmzM7Tmo59/ln6v&#10;R5L4qRKEICsFWZ4xynzB6oBROqLMoNGoe1BcQG+7A85RRC0IPOgeRIowULh6RBiF1OIatTgmDEP2&#10;ruxBRLM0apKFuZB6Y4ZHn+zxtWfPM1M35FnipwryhDiOaDUb1BenPLEUKMqiwBqD1j1MnnN8ZS+H&#10;9uxh9dxZRumQYzcdY1hkfP4Ln+fc6TP8o+/7IVphzOWiRBuDVNXUpHOEQTjJ3chzn3NkraEmAjJn&#10;cFIQC8UgS0h0gQlDhIUyy9GjjM21dZ557mluuOY41xw7hgkVrjB08wSbC/JixKUnn6AzTKivHGNP&#10;c5mR6zA/1SBUEu0kpZMU2hFHKQ6JsRKpAkDi9IBCG0pRY2X/YS6ubXHVsesROuPads53HD/I/gOL&#10;2HmNGinCKKTT71Gakr2Li+SjBFVrevEF3qZQOofVBZlzaAtJbgiUohVXeWTV9S+kz/opygJdahoN&#10;RahClAgpCw0WgtAXc350X/kQde0fI4X0+5hzGKPJ84JHz6yh05zZ1jRBq8XFrU0CFbA802K6FlAU&#10;BhvGDPOCOeXnQTKtQSoK6wiiCDsWUYAnkvEihdKAwFGLw2pN094vPoj5/b98gEeffJZas833vvvd&#10;LNUSdGZwLuDjn/kiTz9/mo3tLqEM+KbrjvAL//A9zM/ViSLLIHEIYWlGHmTU1hFGMTElxvkCVk5s&#10;IxzCCqwzO0B/1eBNaruKJMWBrhrUHQWSnawJ3qtXkhclWQWuPLM5ZJjmrGeSbg5bo5ILo4JOZ8DF&#10;tYTBMMUhuHz5IsNC4547Dfk5ZJZwyzd/M995z8up7wl55tJz7ClO0dAAACAASURBVI9Dlt0iP/Sm&#10;u5FTPpMPKRglGQhBXK/jSk+YewKmykyxblKUjmvEcQG9+32maUq/3+dE16KLjLo0zE01mJtqMtOI&#10;SLMCJxROKIQK2doe0u31OHmpD6akXQs4fnCZxblpZprjTlrinEJbhwq9b7EcV9iV//oYaLGVAkz6&#10;IrA67mrftTvgwd/mNgYFrvgugUFuMUjObyf0MsN2UvLYiVPUai3yLEc4L6iYak/5fSLU/n0HEVrW&#10;yEtLalIwBpNr+v0RaVkyspoibVDkOVk6JMsSXxPjyERMe3bIgx/8E5pXXYUpLTdfcyPnvvDn3HHH&#10;Hfyzn3kPRxfnESW8/ud+l96Z57jl1ine+/JXcc9NN5FNx1wB/bvq/NMlVkiswOcnVuujszvZkZM9&#10;zlmMGJP9drIvCaAsxWSafiL2AMJd5Jh/vh2rkhcDwP+1SZoXTz8JV4KFpNBcHBm2k5yz6x2GssEg&#10;Kzi90SfVks2tnNEgYZRndPop2kk62z1Ggz5Jt8sNx69h79WLPPHoc7ziZdcy6pzjmWcv0W4XzLYW&#10;+Ml33cd33nktuXQE9qXPQVsRMB48nGgMJ8dtd0/HVIFRtmq2J0Ipq3eImZ3Sg7FJ9niS3eGQLypc&#10;xr+NFZN+idppPKulwUeaVPadGlAeFfR9nwpJtSOI/AunSYqUfhqmLApqQYE1IVlqaDYbBBFY2WSr&#10;s83aZocTZy4xSHP2HjzCXQsFi4uLrKwsY72bJEJAOjCcHGyxWRo+/fgajz1+jtOnL7GRbFBvz3Dg&#10;qqNI4bA65/SpDpf7a4itAXuvuob67BSF7NEqY37q9dfy/MZ5/vAjX2JT9lnIptnO+9z0qtv4tfe8&#10;k2MrkqmRoV+PiIIAWxrqgaIwxtv/VECIrew4x9MuGg/8CKj+rMQwVT89BloB8tRXhbJSlctKgFNW&#10;YLYnMayfMgWslIhIEcQNykKipKZtY7pJTlSLaUY9XKPJ3/+NP+XkExu86s6r+Dc/9npiCl+ABgpr&#10;d6ae/3Ovt3F9u4MzjMGYidLA/2EMWVH6OiMIERL6ZYpzEofCOt8vTU5tLGBxLsOrsiKUsd7G20oK&#10;JFlQI7SQlZoiEIhA0d22ZKnmyc4693/2FKtrQ555/mvIIGVqKuKbDx/mpmOHueX4HqZnmlg055zF&#10;9AtGQ0EZRzhhaXX7PJPC9tnLbG5vs7qxzpnnnqd7aZ0bXnkXKwcPU5+aZWu9R11FXH70qzx+8nEY&#10;DjnwQz/BbDFgodXm4uVVDl2zjx+77yr2acWv/+aH+eLTT9Eph+TNGo2oQdbNGQaS2p5F/ud/8g/4&#10;nttXmBukqEYdp0AMIZUOGg6d+JwT47po1aSsHBGErPKG8HaS3sa6mghVityM1xGBMR7E19oyHPYw&#10;KAauRq6dByitIYpiwkAShAKlSpzVbKeCSEpqKqAVedvbMnDoNEdbKITveXTm+7qgPs/aKCNQIZER&#10;FNZgA8l1izH76zEr821+568+yx/f/xT3vOpuvummPXzLwX1QDiAqeXZV8r5/fz8/9NY7ecVNh1B5&#10;j1gGIGPcS9haOrztrUBOJlNxFmQEAkoqi20bIJwna1LpCJxAb/VJypzW/CxaSs53NL/90Yd54pnn&#10;6PZ73HbDYe664Vq+/WVXE1KCUlxOU2oqwqkAoySFg/VejzTPkcOcWi2kXototWKUBKM9hjGeukBU&#10;k5dVOPWYhB27ZewYfr+IgNG7LMEq/Ku0MdIVhCoFpdCEJFlMEBeEToItscIiwwbaKMqyT2BKymCK&#10;uiqRruBjX3iG3//wR7l4OUMdvAqxNM3j7/thlutiksMCnoyx1hIG0e5L3B/f35KAGQPG4/czJlVQ&#10;XiCnS8dwOAIEC3Ptr3u8j0rw+4KufIiUEmit0aJAmIBARqx3B4zKjMXZNlLISjjka3YEzEQ10LB2&#10;usNjJ87w6x/7LBeGCas6ZnF5kUarwfxci1g6hDHM1WYZ5X262QAf1xuxr11DhoHvs4wG5y36VKRI&#10;kgwpFYEKvYjYOuJaQF07bK/Ps49/lYsbl7hsoH5gH4uHjnBk70EWa3WKrTVOrl5kq9uDqMahAweR&#10;wrC+vkZve42yv4Ud9RFAc2aeW265nuXZBWanp1GLcySlxvR8js0wS4lERCOI6QWCs91N4o0ujz/y&#10;CNtbZ7luzxKthcPkrXkG/W1MmfOWN387270B2/0RIyvYvnyaJz70e9RrC6QH9/Gad/wdllp18sE2&#10;caDobG3y9NeeY2l5hav3zHlipuatEy9dvMiDL2xRYGlNNXnH6+/jyPIM0y2LKUOKQlMWhjgMaAYa&#10;TEl3q+RzTzzJkydP8dTTJzG5ph7WyJUn9oXzAGWIQAQRRZGh9QijDRiIozYLcweRV+/Ftes06jHf&#10;et2NXDW/hKz3wAXUgwaHl1cIsCzO++8JBCoM0K6kEAVzrk4hHLk1hNZbKBsliK0kNxonIUIhjUMY&#10;i4nGSM+ui0SOR5QnhRngSeGdi2kXOVFNrUjExGZ24ks0JiKrF5Gonf6MHevY8USYc+NaxffNO7Ek&#10;42txx1Z0/G8vlft0pT2Zb76+Lhtm8kxceV+389v4ljmH0CHNsOQPnhjy797/Z5z80p8yOztPa2oR&#10;Md+iqTJktAcnJPcuxvzmL30vlhCXh5SxQOQFgQom7l0TbPelwLndhzAmr4Rfu/Lci6pVlVtXak0+&#10;IV52SCZpDEqGOASpMThlScwQcXG7774+MGfnjcdhOFECOucX8qIoJypHay21OKhA4l0ngQBrJVhH&#10;LfAkhi4KtPXWRmEYVsyaw1jDMM//X9bePNrS6yzv/O29v+lMd7635kklqaqk0jxgyZZlPGEbQ0iI&#10;7WACpiGw0h0awiLdrE7T3awmnbi7s1hhQZI2LJrVhMmMdogxMcI2tmR5kC2DLMmqUqnmqnvrjmf8&#10;hj31H/s7556SpdVhNUdL95576gzf2d/+9n7f93ne50EbM5E6GB9T1khDW6YMkjYCQZWXQY5LhInh&#10;nSPLEryXGF0ipGdkPS93LUam4IaTAZxmksoo+9YJ4qqp54bB8x4k0e4E9buTdWjD54fXBgPyl9Yr&#10;nnv5Es++eI5zX30Kt32DTtKkuX+OkfXMze/DD3KMKVgd7nBw9hjf//638G13HWM+FdgsxaQJa2eu&#10;sme+zf6VBqPhAKQkzmawxqIiSRxFKCGwVYV2jiSJw3E7x1h2KPK1NFUcjJDzIqc3HNLKZvjKhQts&#10;531+9yO/gTh+mgcPHuHFrz3FWx59iDe/4UGOHtqH0ZrSwliL0NZdLk4MQ8LtY3BJQEilI4kajIoR&#10;NoZROaLVyEJxoLHIL/3CrxIJ+PH/+v1U+ZCqKFgbtfnCs1/mY5/8M+bbK2QypulLNrqbDIxneW6Z&#10;e247xv/xsz9EX0M+zFFCopAIC0oqmq1QIAyM6tBR1Yyi3Vxyt/SFJDA5Kx2+h62LBlJFGKsRQByr&#10;sQ8mogLjbCjyKRUKbCIAi1GU4oynqjSDwYjzI0muLZX1VM5TeYVH4KsizCQVRM+NNZRGTZKwscFt&#10;FMVESlJpja9ZGtYFiTwvo9Ax6AXDvMRaT6ORTtpqg4xPCLxkEpjWRVXgvUdFdaFDK2ytxmxlQOCd&#10;94giSJ5FcQA9jbWULnRClEUVmFIehsPgp6KUIlIKW3cgaK3pWxFAVaMZM1yzeJYqz6lGOc6WWOlw&#10;qaTsa4QSOFchjEb0B9iypNIl5c42bjRE9XvE3qHwFK0FZJwQzcwh0wwRx+hOG+EcUd2aa6yhLIck&#10;QDUYEqXBYDXpjRi9/FUY/BVxa4a4eQR17E7yyrFsd3jL42/iofvv5rEHTzHfTti/PENMAC0T44CM&#10;P813+Muda/z+rz6H/a1/y7G33sUD7gj/8l//I9K5CC1n8N7iK0+aRlRVDqkjKSqqOCNRKVhDz0Mi&#10;E9AQy5DfVj4EzpGviIQkUhKlZK2YrcGDQ0HtBWQNjKodsBJnwFSeYa8MPgdFzrDoU+qCyjmMgRI/&#10;8eYRPmwS1nhG1Q5RHBPHyUSeREpFSZeiaDDKS9J2m+HQcvnSOp/84kvgLeWoB94SK0kvSUFK0igw&#10;DZWUoYDfShhE8yTWM5M47jy+gG5HHFs4SiNWtLOYfbMNhDPMHcgQ1pNGCc1GRhJFZM7RoslA90lm&#10;W3zj8hY//StPsjOMaW1ex7cjimGf/TNNGjMtonZGM4YkjihLS1VWOGNIq3UWZ1scW9zHV77818wu&#10;LfNt73yI7tUNfvejH+XW227l0UffiIwUo9EIokA2cN6FDgkhMLqomf+hU0uIYKBZFcOwL/oQ6JQ1&#10;KJVrQZGPsGXJs198GltVvPe7v5NGIhnkQ/TsfjY3e+SXz3P1+hk21wfEcYejtx2ldegIz5+9QMsp&#10;FudiXGUYRDGmzJlPgzl2L07YFyWkdsDWRsX65haDXo+5lb2cfPAB1OwMwytbHLztCMr3eXj/HN99&#10;8hijGctM1CZNPHnl6A9z2s0GrTRG+bDnuXrfiJOEShtUklBqw0h7rK6YzRRKOIwNDFshJVGcMioK&#10;nPPEWYxUYZ0tRxpTBn1vlYXCReRLYgUjJ2hqiU4ciYqQTvL1q6tcHfQ43FkiazTY3triypWrLC4t&#10;cnDPcthznbvJUFOMk9A6QXU1cSRVGV6UWAelThBKYH3ossNapKv3izjiwuaIz3/h66x1h7z5sbu5&#10;/egSsttFNRK+cvYGL55f5cmnvkRDwZ7FOX7+H303D9x1J00x7jhsENX+Ta/Wt369DgrnXvPRXa1s&#10;FQpOztedbIrwR8imMVVFFMfB4wPFlX7B5mDIYFSwmSsGleFGzzAYaYaDkrNbIba6vn6DUVlQ6Ir1&#10;7U3Uxg7VjWuIvEAOe+w5tsQ9jz7Ee+6/jU5rjm3T58r1i7z1vvt418nbkVkgswxdgbY6yAaJEFEl&#10;KsVqS6Lqrj1ZUZmwxyZxNinyDquK3mDEpSsblNoTxxl79zRoNhu0shhc3eFoDLFosNkfsbq+w/X1&#10;TTaHmihOeOyOfczPz9FpZ6gxtmIdguCJMJ2biFcV8yddbDK6KdT2DnChq0uMpZYIHWiSaMKU9MLj&#10;awzHaoG3gSUbpMdDEcuIBkJYJKEzVPoIH4MXinNXNhmWDpm0MSIlk8FLRXtH5SwDXWGdZzgMHlfW&#10;C3q5pigrtiqoqjKAnnlFnueURUmpPXk+Ii9HSCW4vnaNnZ0dlHE0ypzrr1zk+z7wPdx36hQXdzb5&#10;jjeeZGl+hgNZRZq2kGmT/ip88ZVneeTWu5hrSJ68folj2RzNRNJut5EqxOpJIonjcRxdmy7XXcA2&#10;ClJjYup/AGvL3Wt2KvEqXTQh8k1fKXJCPRBT72Enj41/hUwlmn5o92fttr6bn3rU6yRXtqqChFH9&#10;plprojjGYoJDlPf4ygfPDgnDUclad8DLOyV9AzdGmq2RRmvL2mbOqLCsbxfkecXA5OzsBJ3w7e0N&#10;trbWsabi1C0nOLp0mCcvP8sHH7mT2+fn+Ncf+yPaeo6Fu/by0R97G0cW9geQS0xyZ8YYiQCk2R2O&#10;ccJsp73k/G62I2tAdNz5MpYis9Zh63XU+LF+uEeOux7E5AcTQcT6w3x936KmzvbUsfpiUjsYd9Kk&#10;0Vg+ddch0FiDrv3jnA+eEV7IurgWT4xepa/PhdaBYR/F4CX9/oALFy5ydstiqoJOpDm8d5G7bjuI&#10;cBaXNahw9EY5fR0zzB29QcHvP/EM5y5e4eyZcxArOs2MePEQptqktzZk6cRJFpZnGWz3SMt1fvrd&#10;j/GZr7/IJ576Sw4vHKRX5Bw6ssi/+vHv5dE7DlNVinYSh45HKQN4QPBUNCb0OHoIRD92SWpMxn26&#10;awlEXRQfdyaFlNNNnXM/0SOXUwXP6XJHr8jrq1QgVYyQilikeOqOaxEkjIWCP31mjb94+lnuOLTE&#10;B99yJ3cfWcCIoFGfWA1CkRuIY0EkXAheVYRVYQmQ3v6NAevXvPngQ2idx/owJtYHX0MnqDXzPaUN&#10;BXJBNBk/6kK1qPX0IXhLjX9bHwXiUWUwzqPrudtoevoGSq94/vI65y5d5draOp/77CtsbQ2YbzWZ&#10;b0oOLLd5+IEDdNod9u05iFQRhdX0q5zWUDMSglimGCK+evYVzn3zLJ//zF8g23PcfupODh4/iskL&#10;uusFvc4Wl//z09z2of+OrH+DJB3RWl7k8cVFjs1WPPvXZ/m/PvZ5ZolQC21G+gZx7uiLJdp37eXb&#10;3/4m/s07HqSjIKr6CO9QMsK4BhB8Ecf/OTzaTSbRLskDcFbcVNMIXVdico37sceoDyTbYV6yujPE&#10;iAgbN3EI8nwbKSCJFJmCVCmIGmgX9rXSWGIZ0UmbNOI+HkFRBr+9UqsgNycqvIzRDgalwxG8N5LY&#10;YU3FHYvLHFpq8tKZy/zkb/4FD995Cz/zvkc50I4QxiBdhBEDHv7gL/L+97+DH33fwyxog4ojciy5&#10;V3QESBuIU3Kq9v96kqM3xXQIrNHIKMILQX/Qpz8YMLN3iRkvQCv6leDps5f58CefZvvGOqdXVnjD&#10;Xbdx6tgCd98+x6gXiHnWmtAxrsIetzqArd6AYVHSTBWtNKIzp2hkLbxT6MqD8BiTI2UWjtEZQuE0&#10;/DZEIc+f3n09EwUGsPU5d6FAy0SFaHL9KIIagge0CwCpx09kJoXblRGdUTOcv7LKB/7bnyGeXeDg&#10;rce55Y7b+Km//zDv3LOPkfLEqUS4Ci8lYmBRzRQhHfgKL7IJavRqGOZvCsyMa4ZRFKG1ZjgckrZm&#10;Qj4ta6XNyXkNhOkxSVzKCCWhwOKFxXmL6Du6o4rrI8FiIplvRZhWwmwSYde2eeHiFl96/iV+7fPP&#10;c7306NYMrU6b/bMtEhXRbjZZaM+gi+CptLGzGjzQshYqiomTFNKCSChSkWC0q9cSS1R3MEdK4oyh&#10;KUOh/PqZ81y8eJG1zU30wgwz+/fw4F0PISrLbJxx6cWzDIoRW9WIpYUFyGIOHzyEaqT4fs6oKtge&#10;7GCqCp3n3Lhyhe72DnrYJU5TlpcWuOeuO9izsszelWWGJgBb3aLCWg+5Q+cVZjHhxvNXOHf1DOaF&#10;r7FTlszecpyFmRVGecnirSc5uv8Izjmu7rxMrOc588xn2P7mKne+8z2ceOR+pDeYSODLkovffJHt&#10;zcssH1jmxvnzbG71abbm6BY5jfk23/nmN3Dq5O3s3buIzwdQORIX4/wAFUdknQZFrvnS557l5TOv&#10;cPZyj/OXvknSSugkDSIjSVVKVxYIpSjLIdKXeD1C9wboqqLRmSddWEIuLKMOHuPA7ByLzYhb9i9z&#10;z4ljHJ1vgNU0mxF91+Dq5oBy0GPvXJuDc/OAod2K6WQxAkVhIoQvEXFGrBSpCNdoYcb1uLDvjD14&#10;wy5W85CmYq7pzg/qeveY6DJ9iUysYep57vDhzaQgrq+xsezsWNBMKDl5nZh+jzFxB48dx3mTlmkx&#10;HepN5M2+5fZ6RI1XEYXCAvV6ebINMdQUqOO9RxJD5OgNNhGNZX79Dz7PR/7vj6CLijSeY/H4YUgG&#10;7BF7cHOeGz3PhV/4aXwHBgzoECRVq1ITJwHgVHUM81opwuutRIHkFMjpUkriOMij5rUXTCDP1FLo&#10;U12Lzo9HF8TqTn8CwIxPbAj6av3GmqHmrSOKAmvC+7AxxUktP2KrCatnnB4EhCgAL0ktu2MrHQq0&#10;MAXq1BIh1Lr5NSijja41cQOj1FjLqGZmN5tN0iQJ7a6xQgpBsxGKhtZUCOkYas/5vsXKBOntq8cO&#10;gPg1JsnYfHL8VcbadrZOEMIw7bK8otKhXTCWryLQ3jHnM7rC8dzGBr/w8SfoXriMf/JTyPk52gdO&#10;gphhRhU4ZShMzGCww9LKPA/ccZKfev/fBVsgpaNoNLh+/ToH5xeYX1kAZ0Iw6T2mLJFAkiSkWRqY&#10;6rUcSFRLwDjnw9j70MnkAW00O/0uVW65sLmNaCUcmd/P//P013ji9z7GY/ffwXve9mYSDIf3hsKX&#10;TNJvAWDSyAazPa9wIqbUFSoRuNISx4rSlBgEOm6y0x/y0d/7S/YsjXjnWx+nGMUkzQaVLfh3v/ab&#10;vHxxE5W2iOMBrtBU3R36A8Pb3vJW3vm2h7j/1BFWkgYuC8FElqQkUUKqYiIliOqWOe+CTBZ4yjqJ&#10;n4BoY1ZZLfnkJr5AYc5pW6FqM0CPwxhdMyvCQilFFFBuD9Z6ikpzebNHt9AMdeh6SeMUbR3GheXF&#10;iVC4jaZkoCoTdALzsma1IGq2mq/l7oKsma+v4YkERBQMvByQFxpjHYHMNGa21Ium84godM1oGwqr&#10;URzY6qYEow2RilBCkec5RZ5D0sDjiGIBNZih62tPEYrMQVKBqcUlSI85Hwr8TtrwHOdIEKRRxFox&#10;wFuH9A4xLCj7fUabO1T9LYyxAVREknmJ04ZoJkKmbWTcJOrsQcYZQsaYTh5MwLzE6OBVI/M+3lh8&#10;WYJ3QW/XaXCa2AskJWVZMScVO5efJ7r0JCZuQrqPe9/7Xu49fYLH7z7I3uUV0jhmNm6QqYRGlCAS&#10;CdKxlEhiJxgmLWyjwW9d2ua3funjxMkm//upAzz2nkfYPnCEjjUgNF6MA2CLswmxgC2tUbGiISVx&#10;r0TPSFxREdVBshOAlBS9YEQ+KoeUtiI3Jde3HM5ZhsUodBkYjXWGqJT0qop+UbA9HPLK2hp5WeGL&#10;CKU8aSNmcWmJKEqIffDDcEJQScmoqhiUBc08JFnaVRTViLwcAFB6yH2THE/RTMitYKubs9jo0G41&#10;WJyfoZmlNJsZBxdSkiRhbm6GJI6J4og0jcl7Q87uaNxgRFtUfNcDtxPNNphzJSqSWGepbIF1lnYv&#10;Q2YKqxyyKPEo1oRHUSDVDD//Z1/h8199Eb0+hFhiZYzLB0RZyrHlJVqtBk544jhiZA2MNpBFji8N&#10;7zr1EC7VfP6lL3DnPQ+wvHiAz37y01y7fI7vfd/fp93usL29harb2VFxTRxwgXnmHJH0NdOKYLLm&#10;BWVVMTIFsQiddtY6dKKwUrB+Y52t1TWuXrjEgQP7uP3UCZoYhpVFJh1efnmN4WCHs2c+jxqBmJ3n&#10;3X/vAyw1mxy55z4++1d/zcb6kI1r5yDXJDMLuHzAXKSYO3SAFy/eYPPay9C9CNslKs5QkUAmCXuO&#10;387hO+/nhZc3OTQXceLUAQ5mhrfdepBD+zu0mzMYF9iHpbZ4Z2kkMY2o3vvrohdAnCT08xxjPSIO&#10;PiaZtFhdEScp5XiviVNMLWdYGkMjDh2vZWXRTpCLmJSSBEPhgtb4UlyxEXsOmSVu9HOe37zOsNzh&#10;QHuG7cKzs72NVIpDhw6SJAm+KncLAVNFAqVkLYFRr/91PGFNTqVn8FiazQqnPdKnaG+DFnmzjZcJ&#10;L515hX/7e5/k3lO38MPf9Ri+yHHWM9CGb17s87FP/Ck7O1s8cOowD99zkre++Q3cd3QFBfgqeINZ&#10;D8K9NgDzemxh76YeHxegp3wNJt9lKnAzWiNq/6awj8H17SG9QnN9WDGsDKW23Bhp+qVhta8Z5AGA&#10;ubpZYqxhY2uLQgfJv+3uDubaKm5rg0iXpLqklEPuf+PD/OT3fzeJiNkY9tjubyH7Of/ND76XNE2J&#10;CKD8sNdnaWmRgQ6BayMGHMQKvLWQKLQJpqjdUZfRaEhe5Kx2wTvDvuU5lubnSGJJObSoWGJFiUei&#10;jeTls9c5uzlA97eZSSIOLM7z8KlbSRoJJnJ1R5HDO1PLOu7qfY+Zkd6/upA8CQiwMgTP1F3aUggs&#10;u8UIV9c56xymbqAZm8SHAoQSAlt3yikpJjmH9AWWBC1CgqO8oaslRVmSVxapYhzQ7Q0pY0Gea5xX&#10;eK/Y3hkxygvWtGIwDPd7g5y8KOj21xn7hMVCksQRptJIF3hbo36PfDQMutpxjKu2ePhNj7F/YZ6r&#10;Vy7yjkcexQjNseUZlBAcXWyBEHgkQluuVCM+9mffYM/CLG6hw4NzTbZFSa/XRSCI4oiiyMnznLls&#10;hixNybKUdiN0O7YTagmaiEaa1XmDRUwVh6dvN18dbhJ02wkcs5vsvVrabPIqN/W3n0Au4PK6E2dK&#10;xVrtEq4mcZUfSxmFl0Uq6DkrCaruMA/F9ECceWEr+CP285IbhWVYWda6AwrbpD8YcGO7y6io2Njp&#10;4YDBTkWRa5SK2NneYH1jFVcVnL7zNAuzK7y48QLf9/AJvv3IYf7DE5+m1B1OP3ycf/H3Hoba+yXy&#10;QSPHjUFApepi2ThjnBpJb24akDEANc5jam5MSNC9ANSur40Q+HH+Y1+VdnqPF9Xu/alCrins5DOn&#10;X2UnybmYSFV4H7zkrHMTWS3rHdI3a1AmFN4roxFCYiLq5F+g6v1Ji+BZaLRBqnjSBW5swTAvefaF&#10;C1xf7/L1Fy+wtdNjZn6O++4/zb59K8zPL2C0x2jLRr/HqHQ8+9w5rl9d5dL5C4xKiYgqUh+xdOIE&#10;pYJie5NH77uTU801PvOFr3Jtc8DSzAG2i1X+6Y/+MD/yrodYiAxWxFTa0awByoBLhgKDFEGOCQKY&#10;UPdrTOZgrfg26UyantzjuRpGwd+0lrk6Tnm9IgZxkD8y1lPWEhlKRgGoVnICrBprWGg2ubLe5Z//&#10;6idY75X8xj//fu5YABE1GQCpgrjq4mlgRIKKal6AgDAjNYi/Bf+mKQDG1aff1ejUuGjsYNLF752Y&#10;jJsftz1NrnqPYLxIeJwPpLZRZdAOTC2SKhhijCeKYhpZZzL8/RFc39zkz7/415y9tM65yxucu3aN&#10;SHgeOnmclfk2y4sd7r7rdhpxTF+X6EEeOs3jCCrDX371C3zl6a+RbxbEt51gpt1hRu2jSG8wfO4l&#10;sm/7Du48sMTW9jUevvckJxX89mefYqbVobrxEqurPUbFEAYZPTXg+A/+AD/2wD184J4FZvwQ4yMK&#10;n6CkQAkQVShuuRp4GRfcjB8DL/XKUBfVbD1Pp+s309W96bVXm7Ceb3SHbOz06BWGKE6ImlGQt7ae&#10;aqjJ4pRGw5FGMZmMKcuS3Ft0FtEsLY1Gk0argbGGYZ5jw4VRaQAAIABJREFUrKYUbcoikAalCFJc&#10;xhoKByaVNIFZGTOfNfm5f/9Rrg2GvPd7vp33PHiMB5bnSMuCPM5Y/evL/Ngv/wFyeZn//K8+iKwE&#10;XlSIKFwnjgRnBXKKnPFfCsAYrUEKZC1/Z6xlbbXH7GyHKI0hkjglcMOC82t9fvHjX+Xc5VVsOeA7&#10;33iaNx9rcezOB6kQlJUhFRpvShJVK5k4z/n1Pt3c0lIKpKQ9O0OjEaO8RuoBhgglZfCucx5J6Iar&#10;VFCvGB/ruLaW+LCuBjA1KHukVHWhNRR/g5RZXf2r8x3jAjDvwkDUoM+uAbeQgjRp8ocf/yy/88ef&#10;4HpvwB2PvZGF9hyf+LnvJZMRpYMGJab2tbEOIsDpET5OAwv/NW7/fwAYCCSKtY0t2u0OM50mzpgp&#10;cDjM8TEAE063IBGKKg7Cnq6sSETEtbV11oVFpCkPqBbPPPMc/9MfPcl5U1BUnsbMfrJmm85cgySJ&#10;mMtCjO6dY9gfBPKjtVRZRqIiWlGCrJVAZhrzGO8Y6BFxHGF0RYJgZDWzSUYqJTofcebF57l2/RqX&#10;t7dp7F1i+dhhbjtyKx2ZUlzb4cbOJr2qoO81SyvLrCws0nACGytsWZHOtjHbfSrvEOP91No6Xhyx&#10;tfEK/d6AQX+ILWFxYYnbbjnB8v4W8/MLdGYWKArNsLJY59nRQ5QNNdkv/Ml/ZLR2Da+HNE7cR3Px&#10;AH79MkuHVpg9fCsi77OzrRj4bYarQxZPnOQNdx0gbs6QZA22rq3y+U9+Ep/vUJiC0fNnsM2U5ZO3&#10;8nc++He5ZWWF4/N7MbrEmgJJRRTFxHGDGWZZ3Vzjk099mjPnz/PCSxcZDXLILHOdvSiRUgrQwmGF&#10;ozW0uHLEcOcGzlqIYppHD5A0O8wdPk6zM8PC/AL3nj7FgyuOI4du4dqV6wwHOTOtebK0QVn16cic&#10;2U7G9UpybavHfDOik7XpNDrEkaLTTlhoSIZa0oos0jtKmaFwSD3EyoSJegm78mCqnpmTxCMsRlMX&#10;xX8JALO7R46XbTWO5cRuPI3Y/dxp8EVwcwwy7phmd6m8+fZ6+IsUr/mPY2nb3U/wNRj1Gu9Rd/yN&#10;h2Ds2RLJIP3unKYUKS9fr/jRf/bzXH/5RZIsYu7YYbJIsdBZwmYVmUn48A+8n7d+2yG8clTWBRk4&#10;Pfa5DmT9CWfj1cf8Ol99GidBiGCl4j259fixwlDd9Sz97nvdDMBsd8P3Gycl7BZivPdEtTyRdy4g&#10;d0JgbQholIqCP0qswgd6Jr8hMGVwtQamsWitkfWC55zdnQCh6jV53TR7VHiFFwIrgpmaxeONDbJn&#10;PmjmBk1HiRAKcHjhKSrLRuHwKkZYVydiYpI8w5gtNmbl7Q5r+HxVm+HW3QNVxa5cSJAUQYBEBh04&#10;KSh0hVSKZZkwspaRrWi3Y3Ij+f3PneN3nvwir3zxC+j+DXSUsHd2CaUcVd1KXY5GxNZw+tQJ3vPu&#10;d3HHyRW8UMyrFmu9Tbyp2LdvAWEdHRkjgcoZCmGZyZrh4qk7JsbdIFhTJwO7k750OWnUhNJRCYtA&#10;8afnr/DUk3/Nif1L7J1tMZcl3HX8FqqyQjXGF0gdFHtPEgdtdWMtveEAGUniNEEVFQOt6WdtLly+&#10;xp/89h/x+KNv4sHHTjDYCiz+r539Bn/x+S9z/tINOlkDFUf0upuUwx18afm+934n7/mON/L2b7uD&#10;vDsiiROM7+NFMPkTnonps5KSqjaWd86hda2zXDMmxwWV8UJnZVQ/aEMrYk0vc87iRUgUvVQTaS1v&#10;I3JtuTEoGJSaQVlx3aYIERLj4CEUAhOfyAkbVOBDMAxULkjCOe/Rduw8GzpgrHNoUyewUgbG7ZTf&#10;xDhoyCtNZSyI0IJvnaOyUTCX1hqtDUpFpGmGt2WYt+rm4lPhHHiJEhGm9IxGBUVRMuxt4LCk7Zgo&#10;i5BKkNkmg8GQZqvFKM+ptA6I7naXfJRTFSVlkZMPgiSV2S4odYUVnsZsmyhNYM8SUZKQtZq0O7MI&#10;Dw2VIFRgtBZlkCHSZUWRF2jrSVQIjH05wJigbV81PNI5Yq2R1iGsRVgXui4mUgZBElDKLjJLGdiC&#10;ne0tko0tXDnEXMyZm8l4+/e9D5XOUOiSc5ubeA8qiujMzZFmGUmW0YpGzIiYRpKQJzFbfUu5k9Nv&#10;CvS1q3S7Xe5b3st77tvPfadv4etnrgYQVAqSRiN4V4kIE6VBzzzKqArPS62KmVFFNSyCgV63T1VV&#10;tV8OlHlFUXqGRUV3OGLghgghqUpX60tCHGf0owjhPbEUpHHM4twMSRQz22nSyFI67Yy9y/OkScyw&#10;YSeg2GKU0o4TDiwuwWwDJQUNCdJZYixSQCqCkS3SMyr7QNB1HtkG1MCkoPb80iqAibrEOBvATQFX&#10;fZsvvHSJKC9YEBXvv/d2CkoGcehulEKSxYEtXVUC6y1Sga0cWXuWTz/zV/z7L1xh+/oalAbvoKg8&#10;7aUF9rUcMyLGSA8zGcp5im4fLSrsUPPu00eQFDx75iVuO3yCA0cO8dVvvshzzz1HK23woQ+8n+1e&#10;j7IKHkfO70q2yCj4voxNK421pKJmoIrQsl5pjRAKX2hGtkK3U6qqYufidV755hmS2ZTTd9zJ3j37&#10;Wet2cUpxYX2bC988h98ZMHj5BdqLi5x8zweY2X8I4QVDAV1T0ZAZsREUXpImwd9ouyppRo7b9i1z&#10;762L/PrHnubCU59httyhe2OVqjlDnEDaFuiRoZHN8+gHPsTG5VWWl9sstCQrs5KfePg0/bQikgkq&#10;ilBRTHeni3eOpfnZmmHuSWowSkoBUcxwOKI/GAKeTrsFPvhASBmkT4LWc/C7qowg9o75dhMiQeks&#10;TvchadMdVjQktBoZFzYKzq9tIVTFnqUFhLaceWWVtD3Dsb0dpFLBLJMQdDljpsKgev+uCR5hbwud&#10;fNaNfZRS0oahzCuUaDEa7dBsR9zoWj77lWd55hvf5O2PPsIjp++kE3XpFzlFvMgXvvwSz3z9RXb6&#10;WxzdO88PfffbOX3sALevzAbvC0HIHgFEmMtOgOK1C8yvd3utZN/XwB/OI0UoQOAdiAgvJKUXFAau&#10;bewwKgo2NOSVQzvJoBLkhabUmt5A06801wYFg0IzGJWs9wboStPd2kZXFabSDPsD3PY6yWhIubVJ&#10;6jXlcJ1svsNP/o//hNlEUg41B44sEDvF+9/4EM00BmXpa8F6f0Sn2WDOVBhnkWkTC2wPRgyGI2yu&#10;EMLRbGd05hqkWRwYTTawqlQWipXb3R2+eOYK3a0+HdXm6IG9HNw3y4GVmBiDR+JrwTVLYGfFvga8&#10;pKxjQIOttYpvIhF5j/ay5gvIm+K82O+O/ficGJvXz5G13O6YOBF6J5wNxuuTYqcMyYFDBK19F+Ks&#10;1GqcNlzbGHFxc8C5Gzt8fXWT4XAEMgrsRyRZ1iRJSxbbHdpJQiuKWWm1SeOYuKOJlcLoakK8eeVK&#10;H2cNAs9iK6ORxCzNz9BuOdqtFsuz8+E6MQapBM+f2eLDf/g5VmZTrg4sprKococSjVJNYpEwMzdD&#10;kniK7hbYCrI2nWZClia8+y0PMVvmdDpt4jhGRYpms0EcS/RYmtQ5XK33Hjro2B3n+jGtQ7phjK07&#10;dsPz+0UZ4mkRiE/j89dIoonZ7Nh/azENRewoDtrNUqmQRDo9OU+T60pQz5mbrzX8VHfI1M2JMR0i&#10;xIHCB+2svIzYGORc64348vlV1npDzqwZhsMRO90+Nza7aOMoKoMgx1lLFiUkUYy0HrynKwW6MDQa&#10;DaSw9PvbNBopeZxy/NhJuP4Sj5xc4Efe8zgn5xKq2WVkMaJfBQDD+pQ0KYmQREIRCRkSaufRctfo&#10;OOTlIsR47IJM4/umLsxNCtWThDCaeIZM1k+Y+PmN2e94T20bOyXjHN67suO//U3Ho+S4CBiko73z&#10;yKQ1mTcBuA9rdzNJMSZ06nsE2hiiKKa0o7BH+xpYdR7no9C9HXQtAVHH0AXOOcrKgJA0shZSKZwr&#10;OX91nYtXb/DxTz1Nd1ih4ozZhTn2HTzI8r79geCXjxDdEZWQvPz1L5EjOf6mN3NiPoG8x9a1Lo/d&#10;f4T9ezy/9rFnOHj7Cf74v38fsqhI0gQjQZvQyTxWIBAEf8XgxRgyfFeP4ZhUaidjefO5oSaL+V38&#10;YAIw7mIwvgZidtcyP/kRzl8AuiSiBhucsqHo6kEbjzUOXaOORlfMtpo4mfDrn3iaJ576Ct5H/O7P&#10;/UMOzUcQtTBeohQohmjjUVF78rl/C/0vu9/D+8lxujDxQuGlHq8gUyBCRy71HB4TJmvQbhIrTN4z&#10;sI4L49AOShvqEaWLURI8gZ0vZSAoJT5GGIciyMt4AXFq8UjWB4bLGz2ubo345FNf5ZXnz3HhygUy&#10;PM004fTdp5jNMg4eX2FfmvGRf/OrHHn8XSSmz/qzL/H1bzxLdugW7vz+f0KLEdmNM1x57jyunfD4&#10;dz7CDz72OPcvCaJ2RfeFAd/7pbP8w3c9yoeWNZqIzIBLFBEOZyoQcVBKqAkh44aXcebv6qL8uPwz&#10;vu/M7nU7LmSHzqIwcONaR5CSFRNA2tZrOcB6t+J6d4edokDGLdIooW01VngqLAZLpiIWm+3QraoE&#10;udFoFzTzPZ7FsVSeg/WdAUVlMM4RJ8H3tqwslXNYKWmWhmYa8S9/5aMMk3luv+1W/tcPPsKptoSk&#10;1j50GQ/80w9z5PBh/uinPojVI7aijGXlyV2fVM7cNN+mvUKm/57Mx1p+G+pYrZbeNLZCm4gr13fY&#10;u3+BKAHtwFcVM1ERYPKow6Udw3MX1vil3/w43cIwN9vhH7z1Pk4fP8jy/BwCR1nm44OhYRwiSemV&#10;JefXNii1JRaKg/MpUZygkibaeUobroXIl/Wu53Fm3O3icVELvKslqkNtgomdwG4h1o9joroQad3U&#10;ui7UZI6M68NF4pDakOWOZmeeS+tdfvhn/he2XM6ph95L52DEz731Ed55+lCoQymBMaFmo/OKOFao&#10;6NXA8Xgv/5sBMNOkm8nfNfniypWrLCwu0mxkIYar/Vx2ZdnCa8tRl0ZzjqGC2DlcrpFGU7yyyY//&#10;7If5w0O3s7e1h1siTTkfE0cpK3PLQRbWDCiLIX3bIlMRmYzoqBRVL+haFYDEE6FUHOwZqj4WTzLb&#10;CnVTY7l09mXWz7/C85ev0lxaYengUQ7dfhfNVofOYIdut8f69hZbVU4602H/vhWSOCFLUpw2KCXJ&#10;8wJVGlwSIZzHxZIZmTCsCkTty4YIa6XzjljVCioOettDykIz6I3o9y6ws7GFzkvarTa3nLidlb37&#10;OLy4SGtlju7aDhuDgi/9pz9hx3Vxgz6dxQ5icZZIQ+wFg84e5tJlNl75Kwo3x943vJnjhzsc3TOL&#10;85KzZ85y8fwr7Nm7wKHDB7jnyCHm4hhsRWcuYaXZZL6RMugN2N7u8cRTz/CNVy7w0sYm2UgiVPBW&#10;0VVJ7CVWa4xIaLeC2s321o2JD3K65yQqa7Dn2GHmF2fYt2+J77ltL3v3LHNk/zKmKNGFwZTgExjl&#10;I5yzNJsN8iLHOssLV3osNCQLc/MMChDVkMXZWco045WtLls3trlt7zJHF2OaicRHDTozM2S+DPFV&#10;3EBqTZKEzl6jK1QUEUeKsq6xTYMjr740JgQMv1vHngZQHLsyytTruBwHGhMAJvwedxbvXkP1e0yB&#10;MeMHp+MLXvvu7t9+TC4fv3wq3x0rOUyBMK/nIxO603Z9IicSgECiEkxlUEnEsKr45f/4PH/+6c9y&#10;6dIZmlFBZ+YAqtOgmUbIpoeyxYfecIKf+NDbUJXG1v7GVVWRpo0J7+C1bq+3EtVDjJSBlG+sIY5j&#10;tA11Iutd6EwWAjFFFBuDZB6P2Brmk/cfS2CUWk+QnageAOccSRLMnq0JQbmSoQAnx8bMNwEwoQAt&#10;BaRJPPEgkDVj0NUUw4BAKZz1UwMsJgPvTI3IC9AiBBWxDYXpGngKxyAVxlikEKg4aPiXqOATYQvG&#10;TLixZ4JAkMho8viku2VKTiRorIcgOpNjw7qbT5RRtva+sIzyHA8Yb1DpDF6k6O11hICeavNrT7zA&#10;5869xAt/+UXUzgZRw7PSXqRIBU47IhVjygJbljSShH/x0/+Yu++4nX61zZxKKLXmwuYai3PzLLU6&#10;4BwikuRWE8sgSQZBjkPWIJbCTTYnUY/rMN/BEZFpgUgV2jr+4tJ1zlzYpoNmoZmwd67D3tk55mdn&#10;MVSMAYxx4pA7vwtauSD/4WxY7I2I+Z2PP8EzX3mGn/2JH+PgygJr21voNOPshXV++SO/gzZ9FpYy&#10;MG10VXLj6nlSWfHAXffx7/63/5lGomnJElyMkylVZIllihRiIlMX114EtqgmGtPaBADGq3EospvU&#10;eAS4cTeUr0HHMOdV1KQyDuuhNJ7KWKx1XOjmDMuK7cqhhcIJidDjQNYFNowUqEhR6RDcSO+QQFSv&#10;g6YGTOpG+DCGZheAtDWgNPafEBBMrusihLMOQzBKDIWowLof5GMT1vHqEc6vqfIJuCOEJEkTpFKM&#10;dB9khPGe7qiiqj1b9E4fUxkiYmKVEElFVfTZ3NjADHOG3R7lKEfnwcPIEYJPmaV0FuaI04S5A8fI&#10;mk1krCBVpM0GpnA1AxiqomJUFlTe0xgG0zmPxjqNEzpIu1XDILdmHaYMMmzeeRrS4nFYafHCgfBI&#10;rcOcw2GNwWqDrkq06+Fu9BkNRmRSYrrr3PHg/Zy70ufuk8fJ9i9w/twmXkiOHFtBCEjThCQWKClo&#10;t5vIum0zMeBkhE2aeKHI4x6jnYIrm9s0dgpmVZ9/8Phj/NITX+aWQwfZ20mIvaGdpjQ6knzgWC23&#10;8K2UdBiz6nZoDue5tr3ByBn6WAyhvbsVLRMJz76lDnEicd6w0ohIs5SlxXnSLKGRpcwvzCKlZa6R&#10;0UlTZtKUlWaLWIENyxUSh0KjJHT7MoB0RlPoHAS0Oy3KMizOTkoMQZsdAZnVYXtwIGu/IiGBJK49&#10;hUy96QjyMjBZC62DjAlBIuKb3YQXLm3S1obFWPPu+47R8zl2FDh5SRIhI0FlSqTqYG2BlJqtUvDU&#10;S1f5P3//syBSZOWgdCjnOLgyw8ziDKUrmY9SVBazVQ0YbO/QlBGzsuCOA3u5vtpjczjg6PH9HDl+&#10;jEsXLnHuhTM8cO+97FlaIh8M0BLiOA7XpHOoOEhoqjowN9aCDyxboUuiOA6MMOOIk4TRKCf2ES6S&#10;XBlus7GxwQtffIalmTne9JZvx0WK0lq8iFi7tspzX/88+VYFecTMLfs4dM8pFo7egetBLh15okhE&#10;jHACr0BWEm2HmMKQLczgRtt0vKax0OELnznH6NozJMN12saymhe0O21cJ6Xq54iR5fRbv51b7niA&#10;V158gXtP3YbyQ376LXehZw2pSwJ7TkrKUlNpTauR1QSGUAiNlMI7C1GC1hqjq0CeiMIc6DSbk2Kr&#10;tTasUW4scWcAS6iNW6K4gTAFGsFWJVjd7rN+5RxqdpYDC4c5f32NjXzA/YcPMGM8/ciiZDCfDBr3&#10;te/M1B49vllbB5syxCdlLd1osya2V5HFHplomu1lrl7b5sO/9OsstDL+h5/6EYqqS2EGWNlgddvw&#10;Hz72JNvrV4jyTf7Z+/8O73jHmziw2ERJH7T1VYIVgrapgoBBHNXFQ4cS8Wt2u0wX+Kdv35LY+10p&#10;NbyfnAvnHJVXVMayOSgZVob1Xk5lLKWK6A9LKuMZlFBWwU9svafplxWrw5JhqRmNSja6O1RlRd4f&#10;4IzFGUNVlPjuBnptldhUuHJIlW8hhecD//iHOLpnltuOHmVlT8R8q0OjhLuPHcImBqNarI00bQRG&#10;WPq9PtdX19HGsry8lzhOaHYq5lozRFIRGQ/Gk2Ux64VmfbvP1166wtrWgBtbPWZHW9x99wne/vhp&#10;FI7IK4RNKCct6DfHxkKUoUAkBKo2WjVTCfU4NfFTP8O9cegLyqsp8Cts1MpPaToF+A+sxahQuLSV&#10;xRpDPixw1jIoCnzNKO0XFXlRUmrN+X7O5a0+5zeG4CHGc6AtWF5a4JYD+2ilMe1GSoyj0WpRlLom&#10;toy7Ww39kceaClOVSGcYDvp4m3PX6Tu57ZY9yNBkhCk1aS0d6myIB8FjnOMPPv0Mf/z0BWZlCTPL&#10;rA0LWrGHaoCxEaMC4kQh7ZD7Dh8j00OOHV/kDY/cT7uZUtoBqW0j6xjbWYsdd3u5YjJO4y55G7Xw&#10;LlwT1DKtSaKC78AkN9j1FbEiYew1aWvPOrxnZAq8D93M425EUU13OIXPFQKiODBO5RRgI4RgPpP1&#10;YwEsliKww1/7ggzrmBrL7niLkJJ+Cf1hzrAyDKyiNI61PBT788pyY3vETj/n2tomV/ojRoMha1ev&#10;kw+HbN1YDzFJdw03KsF70maCEBawpCfvYM/hkyzakkyOuPuW/fzQW25ndn6Zw/NNnnj2HPfdepyk&#10;1WQmhVKHfRcha4ayh7g+XueCDLIHKeNJBX7i31LHgkwVY8dLk7G17JcLc2acu40T6V2JDBjVpDnH&#10;bmHOefB6HEvvgjB4KJysAZNdAGZY1oVe79A1cOeBgXEoFZGXVZg/tbRtpdWuZ4oPa+KoHAbpNGvr&#10;mD147I3q71VUlrIyjIogo6urAYmMEM4x6nZxugLv2RoMWb2xiraO+ZUVhFIsryzjvOLSi1+nMoKj&#10;Dz/KiY5i88YZ9ncO84G33cu7HznKp/78RY6ePMXpvTFpI0YkMRWQTk0rVwOyQoBSso4rpkCwWt7H&#10;jAEFppQ+2M2lJ4VRv5uj776insBjwOVVa54Su+e3rq1S+LIGiBRSJTUwI4mqLXLVoVd6mm5E5QTr&#10;I8/vfPo5Ll84w/e95zF+4PETYCxlaRGtBmCR1hDJQLIUtc/D36Y30xiICdfpmGhBLQspJlJuHj9h&#10;7Ztpxu50F0M9/qUNklyFqckbsQtFa+dJZZCzlkLgrcaTEMVJyGWo6BmH8JZYGLI0o9QGQ8wT3+jy&#10;1DNfJt/ps7m1xXMvvUhkg1RgwxWsra/zXT/64yyqiueeeRK0p3X8dq5VLdJRD/fSV7nOFvPLR3jH&#10;dzzGY/ce4x1HbmFjY4eL5zaYefNtPNRpkALDAYi2ITKSRII3FV5EQa5Y2PoaHddlxnJT446HOuao&#10;54kzuxJjE/n3KcN0P/UjsJVDrQbGObhElYJcCXrecXFzm8FgRKM5i/QgrcdpjcahI8GMdaRZStzI&#10;sHgGZSD4SeOJIkkaxzSyNKimGEO/qxl4i2k2godq5ciFpkXJds/wsSef50vPnePH3vcuHrtngbcv&#10;zoFq4DO49MoqH/79J3jru9/E995zlMiClwbnXrtD+f8rjnu1z4FzDhE5vBH0dipubO/Qnp9jcTHF&#10;GI/1MVJAhKEZW4xTrA4dz71yjaf+6gyf+upZjIj4gcfv497bj3Bk7xyRKykqQ08qpHa0o4RIxYyc&#10;5ezOOnrDI6Rnbjal3U5otiR4i62Cv4U1Bm8NaZKQxDFFUYTOwroDxiOIRE1GGJ/nuipvx62/jIH2&#10;em4IubsOhadiUUgsyhXkecHiyn4+9dmn+a3f/RRq9hCzB5fYbA753E/+V8QdTcd5kBGV9UiZUg1z&#10;ssaUy5zYvfM3BWDG58baXW/F8e+irNja2qLZbDE/Pxf2Nbf7vMn5xBCTwkjjOp6KiBf+05f5yEf/&#10;nE+tF4i77uLOZgN3e4MTgzY+iri4uUmpKyJrmet0MGkdw0eKKIowOuTeKmsjAFsUtSxaADU7aYON&#10;8xe5sbrKldVrXFi/RrT/Nm6/705arYx2mtDc6DPa3ObF/oCondHodNi/sExbpVQ6R3mIkaRZimpm&#10;XO5vskKDodOYsiLuNGn7iM3eDlkc1TU8H5R7AG8UeIeKFNaWWFuR5yNGlaMscrbXrjDc2kDfWKMR&#10;RSxmHQ49fB/ZTAO1vs0nf+NjzD3+KEVe0ohg38F9ZE6RxAm9pqEsMs597WnoHODom9/K6WMLLKoE&#10;5RWXLl0iL0bs3TNHM0s40JZk7YzZRsa8EPRNwZWLa1y9fI1zr1zk5StrRO02YqZDhAYp6Zehgy4R&#10;gkGvR0JG3t0Kc6jVpjG/SGt+kT1HD7F/aZ73PnCKYwtNVjIBrSWUNdid9SBpn6aYOKU3rILVQd29&#10;ig3A47m8z/nVLlVVcee+BdJGm83BDitpykKW8Mqox5nrWxyYu4M9K4p25JjPBFlrhtkU3GgbG8/X&#10;RCqI5C5wOE2YHu93N0/waQCmBl1ErU5TP2UMwEwDkmPp3W+RIJu66ITYxSBq7kJdURxfG1O3yfvs&#10;xpE3/TM3Ay833b/p4Ouj8d+65sJrAzDBV14QoajKoJzg0JzZgl/87T/lmWfP0D3zJRZuOcrs7B6y&#10;RoMN22Mlyohtwhd/5cehrHBxGkh3xiBFAIKNthOA/dXf57VuE76XCGC10QGAcd5TaYP1Di9Dh7mc&#10;AN1j8KUGYHZGhR+z1sYLrIzjOmALhXXq5EuIWmu91oGM4iQkT7iayTYFxOBRPjAU41jiHIE9HUU3&#10;L+T1FyhrRt34caVUnUyb3aS6Dka1De3p1lqsr2WxXHD4CJJlAYjxPgTpWaR2A9Pp0Yx3j3c8MFLF&#10;9QLtJ+wj5z32VUj9+DhtWYYun/+Xs/eOtu08y3t/X5ltld1P2efoHJ0iHUlWsaxi2bIt94LsUBzA&#10;QDCQBAg3CYwMArkMbgjkxglpEBhgIINLLiR2cm2DMQaCsTG4YctNsnrX6XX3vcosX7t/fHOtvSWX&#10;OMwxpL3O2muvteacX3nf93ne55GaXGkkgjKZh2ZAwhDR7VEbRVJbdHBs6ppnrkj+9Eun+C+//z6K&#10;1UtU29vM9GaxSqIWeyhiEFhvDBC25B/+8Pdx9803sTDTp9vLqZ3h3MolEq1ZmJmh4yUujYNJINA6&#10;tqb64MmTdkD5nSQp9YF1a5hNCqy0NN7x+MVtPvuVJ+lJx9Jsh6XZPst791DkBUoyRWV9C6BFgXqB&#10;8ZbSg9A561s17/nwH/HUQw/ziz/108zPzbBSbSNhpx8dAAAgAElEQVTzlCeePcuv/Pp7sMKxsJBh&#10;RgFMwurFR1mcWeZf/JN/xGvuuZZ9i7OYqoSQ4m0AFVHh4Tgh0RNvoVikS9NYOJXEDhPnPVUTizNa&#10;7XjATBMeiAAgUDlofGBsPM4HBtaxuT1iXFvGRsZW3QBCKyLarDCNoWksTVIBAiUSZOzDQQpF6Suk&#10;kG17sESJOIaNjd/J+9iZZZ3buS9CoHVCAJrGIFpz+8FgEIudvVavcJJ4ICnrKEHW1kKmYOGEvYtq&#10;5zMyavaOx1jnOL+yQrmxRbU1YPP0WerRGFc3iMUFdJqy96qr6M70SfOcZKmHQrDYnyHXCRpBaBqq&#10;JtB4S20NXgpGJhqbNWaIDJBIRS4lrjFUoaGpa2xZ4oZb2JaBUXqNAmRVIvFkRQIS7HhMmsbOqlFZ&#10;UtV1LN6MNqiNoTJ1BLyUIis6qCShNz9HnuV084KF3iwqU8zqPibvsrJyHp1WbGRdsgub+LqiskMO&#10;H74FYWuS2Vh0F0GQiijLppE4qSOj0TVoLemkkmo8YrPIyIJmA8EjX3qUvXkHXY7IjhzBO8Hhg0sc&#10;PLCfjbVtbr/1IH/xiS/wu3/3HayIMbLbQbt10qAj4ysImlGJ8vGa1UmCcIGU2FoeCDSM4n0NCpCI&#10;IFFSs+W3kdajA2RSsVB0SLVmO66cWBuoTY1S7bpKiN0CWlM1hrJp0EWGCHE+SASyjbvH0qCTmFAk&#10;YhbvLUp6jI9JsPGxIG2spQm2lYmMO3Ysdlierjt8+akzJNWYg13BW245QK0tyG4svFlLN+8ghWTb&#10;e758+jJ/9PnH+dIjm6QemvIKRqX0nOfA/oJeJ6eb9amLlKSxXLl0jo4SJIMtXnT9CRYW5vn8fZ9i&#10;74E93P7aN3Hy2dOceeopThw+TmemT5OUFF2Nbxy6nMHI2FkkdZwzTRMBwCLVeBeLRXVtKMcVCIvS&#10;Gq2TuIc5h05Snjp1jjMnTxHGFbe95FbypVm8llRjx8bWJmfPnuG5Rx9HWc/S0at4y9238+333EGv&#10;6LIuO/zJUxe4UnrmhISqwvZ6SAJhsE1vbpaqHtLVBdIb9ncld15zmAfNiF/8pY9in72f6sxp3vTm&#10;V/PnjzwI22NEX5IVHeZEh20nWL7qKq5/2ct55smT3HL4CG+9bZ6XHtuDSjVaRD10IRNMEIyGQ7Is&#10;I89S8BYpoFPk1C4WIBIRTX3roKmtA1PT7caOy+Adgtj6P3YNeIXwEqUVQsb99+TFdVa2xxxYmiHP&#10;Uh44uYITDbfuX2JWK5SAVZUwCoHZXYlR7GyNYz8udEwLij54rBMtKzMaD0+Cz7QqsXM9vvjIKf77&#10;B/6Sm248zmtf+1IWs0CCpKoVj5++xP1PPMenP/9pFnsd/vnffwdvfuUdLHYlofJUeSBDQFtcwsXO&#10;W5HHaxZCLOiqEJiajvxvHLvjn9hx1DJ3g6B0kso4tkcVlwc1jTFUTmCCYFAZghCMKsOwNjQOtmtP&#10;2TTUjWW1tIyahq1RTV1bmspQD0aUZclgOMRZS91EQM1vXiLb3sYMt/DVNgkNZjDg2N1v5roTR9le&#10;P8Pr7rqFaw4scfHUZd5572tZPrHEahX4ywcf5oa9i+zpz5OlKf1eTlOW5JmOZITGcHltwPao4fHn&#10;LrG+OcQHwevvPsLePXvo5Vkr/ukxbgRBo3Sxo0lOLFpMkoC4+sRxYFvJHTH1tXi+v4dv1ay891ji&#10;z7qqp92igUBTm1ZCxGJD7JCulUTIuMZmWYGSGqU0+zOPkAqHoDKGK2sbNE3DM9uGuq4gBIpOTpok&#10;SCU50u1RpLGTo/GS0gpG41Hc54OkqmrqKvpyNXbEoeW9zHQyilSx1C/QWvG1RHPj8I8AgRRTrmvs&#10;BpWtR5hz0RuDaO499ppcegSaf/Yb7+NX//P7ufctbyYrUoY2YCvDngTe+3//CFIKzq1tsjooWdqz&#10;wFIaDdDzPJsCglLF7u9hY6ZdRaFlkArnpuy2SE8JrWzbjtzw7p9qIg0UiLJ8kyKyETsn3B4NsWNx&#10;4s0lRARVoifUjrfMJNkzIRpLTwyAfQg4MrwPNE0cC9Y6rDUYG8i7fUZVQ209W2XN2XPnObMdu5Ot&#10;B5EUKJ0ymzcRCEBgZYJD0rhA4lOqusGKyCzdGA4IBLZKga1tBLXtmI2NFWZnutz3Z59k5vgRjvca&#10;RitruKbi1ptfxLt+6ntYln3+6smz3H7zNSznhgowxiGIRXPvYkeFcaBlG2/G6jwmUdNrHIv1E1bw&#10;bkKSmCbOItnxvNxddLVfQ7a56zoEYgfbBISJYHTKC9PUmCvU0wSe1t40tPkc7fqOAJVoZBl9Xazz&#10;kbkso7ykF7o9j8hojvcxji/nA5V1OO+xIVC2neSCSMazTZwLVkhME2hMBBCtqzCmxoTYTa+zPp/8&#10;7Be570sPIrzHr69S7D9Ilsyh9szx+BfuZ3Gpz103LHLrrS/mzhuOcs+JZUpZ0Qw9RZ5RVSOCj9I3&#10;M53Z1uQ8ymTSzoOpvHW7yE3Ap2YiV0EcV5NjCrb4CSAWx3YE1Nw0nd1dSHkBEkNQbX4bAoRIiApt&#10;riClBBnfy1oL3mFNQ9KdpwmaggZlxwifMpCSB8+u8su/80FuPnIV3/H6V/H6lyxPxQI9UNpAZ1f9&#10;4m8Kwny9DoTdvwtBtPkQmBZZimBMjEftVMd+R8IshB3ZviYIjAuMm0hCUyGavgcBJHoqHTInwAeH&#10;8R4hNIIE0UQikxGSipQLa2Pue/A0Qg4JaQrW01hHOjtHMxyzV3uqwYiVakw5qpjJE/Yta5byWWSR&#10;kXYXKNJF/t0v/SZPfPlp7IX7qffv4ebv/T7e/w/+NvtnEubybZbf+PN86/e+nZe/eIkb9l7NnfMG&#10;0Z3FBEkVNFq1pL9WejoEEf0/2nglQiYTiZowfTxB/WLxbdIJI6fVNb+rCy5tpbeMNW1NII5Hnbc7&#10;dZD0RAEmeqWObMN6VXJyfRNjArnMSPMcrSWmqbC2QetI/OnnKQ5JbSzb44Ygou9vlmo6UlN5R9It&#10;sMaQlDVbVtBITVc0ZFLyW+/5nzywBt/zHTfyxhcd4q7Dy+RGMNSOC0+s82O//T/YVor7/sOPM6Kh&#10;63c6l3cPtd1GzC8EXyZzcrfXkbPgg0ElbaeuDzz1xFmW9i4xM9NF4HGmoVAaoxNwpu1SCmRZDlJw&#10;/5kRX3ziHJ/6yhN87ov3c3j/Ij/wxtu5+cS1HNm/B1tuM/YNWwoWvMAjGHvFqHGcurTKuKwoEsWe&#10;xQV6nQ6dNME5g7MOJzSCgCJ20go8RrSE4rBbykhgQwSMRQzumcjSWR+7lCYeXaLNGXWaMjYmdql7&#10;y0ymmel3+NX3f4gPf/hLKJFy81teRRjN8D9+/vUUQLm1Sm9mIfqSOT/97GlBE7GrQPvNHbvXjN0A&#10;mZSSpmlQSZTgv3jxEgszs3R7xfTvJh3/pgK8QHTg8icf4/0f+wK/eEnRXVC4ZpN7jt6IbWrWLj3G&#10;piwoOgUnrr+GejRiX3eWcjDEGoXKEmwIjFwDMu5lXSRaSurhgMsXLnLh7BkeO7VF6KXc8IaXMjvb&#10;Y14nLI0dp8+tcGr9MiSahaUllucWKZKMVMT9pWpqSCKgn8voaaWzFKRgYXaOajhmZW0d1StQAWQn&#10;o1nbinUH2e4YcTtoC9xhqmRQN5O1A8K4QacJlTA4GahsxWg8pqxrNh59kuryCm59m5d8x1t5xAw4&#10;3t/H+Mplzr//P4If4tMM3dTYQ6+ie+tr6V59jIPXXssNMwUbumbr5DmGG+scXN7DtftmsaMBw80r&#10;HDy6j1tvOcG13Q79JOWJtcAzZ87xxx/9OE+cuwwITFmSBReJsY2kKmtmihwtBPLQMY7dcDVX7Z/j&#10;HS+/jiO9jB4W0gIZLM42mCBoPMgWrK9D2gIKDoXFu4KgaL2zLJVrMNagTcxXi1SyWVmeWRnx8OaI&#10;4/05TszN4MUWVnrmQors9bm8NWZ9Y5OrFnvsP3CQQQOLumZhbjbKLDY1SaJIkwRbR1nvyb4VF6Nd&#10;C9NuAMZPn0Lsmjth1/92qGg7Nfmd9w/RXkAwDR2m8rPt68RuhEXK6ftOPqOtmH/VHARaZZGJFcnO&#10;hwgx+W47n/u87ppdhxR6CqhCaFWxBHiHas/AKY2tSwoFG6rg9/7sK7z7l38DabfIDx1lNstQiaaT&#10;ClQ6yw+88np+9G+/njSdYBaKplW3ijHRV6tZfMOVSMTzFogpSS3RMTc1PjCqI2FT79ovdt9fHdmW&#10;u8GTKJM0YdxoJacMskmnkLXR88WYqCkbZMuC2+V+GggkpFhnaZo2aHQWr6LUyZRZ1aKxtfdUVRWl&#10;R4Sg0+mgtYqmYyIGErLtqQ2dJMpfeYdvAzHXSlJNgrI0SUmUJlhDIJkGEJOgF0Bjdp6PETHGJu2w&#10;lVPgRwmBKYdMRs3zwkLfASkwUrLtTOzQsZeobYK1PVjdpnJDVhIIzQJuY8QVDGpOcPzG21jbGpGt&#10;nGbzoS+SZYK0AJ32ETJDLyi8neE//+4H+dyJB7j3Na/gnjtvglSzuG/vtKgy250nKEGqVGQpumiG&#10;mKoM5xoERFmEFhVVpSFNcxrnkUlkgvbzDgv9PqIZtByJGKJ5fNShn4AYbeKQtgmhMQbV6TAyjn/9&#10;K7/KUjHPj//wj6EKw/r4MkHO8Od/9hk+9qUH6PQ1RTZHOaxomgHbGyd50XUv5m+9+TV8272vQHuo&#10;1rcJeR9jRxjbkPgOidR0s02szVFCEERAqYDC4Z2hNlEWLrSTfScx3wnAJ4tGaQLOw3btGBvH+rjG&#10;Os/Q19RO4FC4NMch8UFQNGMaa7EizguvBFLNxmTXNQgcStjoH9N2U3kfr5xpB1qaqMgQC2BDg1Sa&#10;TpHukg8zsfCjNdb5eI7QboohyijY+BopVAxYVSDrxvEZQmA0GkdpjM0thmV837W1Dcq6pqoaIJAn&#10;MxT9Avo9ll95O7Pzs/RneuRIJNBPo8Z/sI4rZWSgj8djRu2iL5VA03agCEeCIDRVZGxvbVJXFQPT&#10;sGEMzlmKkaByDTWWUDiE8GgcSo5RCKQwYD1rV1Yp6wpqR92U+GBIMkGSKrRW+H3LdNOcY4t76RZd&#10;ijxneSZHaoXMog+V8IHEC7zfRmQF60Hx1Ocf5me/57u5OHR84PzDzHVgT6EYUyMzTdZoVBLlLMYq&#10;xEJAqpBihG1GFDKnCZ7R2MaW4kYyaiQIRyorct+lml8gmIxukjIrLUf7gruPHKN34QLde1/NY48/&#10;wPGrD+KcxoQBuVyglAEjPKPWmDWREjOskAEqATJRCKWQTdoyW+P40koihGOf6mBkLDh7CZsKEI55&#10;qaO9ovOU1uGdp+gkWGOxPnoFSKnIsg5jctrwAo8nCAMhkJSz6FDhCFSuwoWKNAcfUqwLVNZGc1Qf&#10;C8+eWGRXQpFIRZbnlENYqRu6AQ70+iQqx9oSQolIUpyAKkkZVg3/9k8e57mnnmVtZZWsyLG2wQxG&#10;HFzuU8x06eTR+NimoKox5XaDzjOCN7z+Ta/j5Nln+cT9n+Gtb7mXhaU9fPSjf4a3hmNHjrGw1GVc&#10;GlLRQ1hP8BUhsyQkGGtoattqoSuccThroJUOiZt9YDQe0Z+ZFFQkiVJ87C8+zsqVLRYWFnjzvW+J&#10;RUYJK2srPHnhAqsXLlJub+PKbY4dO8av/8RPMn+wR62GmIGnU4541bLmZNOjHm3SER2UynApmD2Q&#10;1RlNB3ACnSfMpRalSmZ9iVxboRxfoUjHvPzEIg/338SFz95HJ93AmgEBiyth4xxk/S4Lhw5y+sJl&#10;zh523LFnBrmg2vkbAWspE6TSrT59oJunMfFqgbWonRwXsqZpGJU1nSSy2r1z6Pa6aBWZHn5syEIG&#10;MhoAP3x2hSIRHD64n9XNIZdPnefo3nnm5xfAa0YBPJ6Cmp4M1EFPvd+Komj9AnbkMKbBod9Jgp2J&#10;UjZKRdlNNzvLv/r1DzK08M9+8oc4OpfRbKxQJT2ujAO/90d/ydlTZ5HW8P1v+VauPTzL977pdlSQ&#10;VMMa1UspnMAhQKQTr2HQOpYt2kLv8wtfTOOnaWz2dQpQLwRfgCijFaJ0xaAKDCvD6taIShXU3lH7&#10;aIpamSiVaUgoraOyjqENVE7QeImvLaG2iNqiaouuLePGYBtDcL4Ft0AqRVLkhO3tyIRVURai2+ux&#10;hWCQFIyLDo+d2+SZZ8+Q5IqHz55m5sRi7OBQKdcvLSMllE2DsQGfFXzpudOcv3SRcphQJILZfs49&#10;L72e2X6BVgJlJwGiBxw4Q6Jb02Bn4twTkhDcNG6L19rhQ9Oy3vMWdLNUjYmF2rqexnETqStrLVtt&#10;V3BkfMeOCCEUs1lCrmOHlUwSkIKuCFPzbOcimDweVzy2NqKqay6urdM4h8wLlNYc6qR0F2cpspRO&#10;kUKInxt/KtZHgsZbLA4hoW5KCiEpbE3mGo4euoqlpcMxuZGx6ODxuGAnOEYEmdp4QNqmzWAECE+Q&#10;EonGRuXEmGwrTUSdIEkaZqSgwrO24Xny5DrJ7PXsOXAAlQY2L15GZVFOCB2wwrE4k5BmgrTw5MHg&#10;0g6IdtapgAsO6wPdNGm7dqJfg5ASq2Kn4FQKSICQxE5GeF5RJdAWhyfrjJ/E4OCy3XOo/Wl2sfhC&#10;230MKJVCaAuHuwhcQSVtcT+byiIpVcdrF3axboH1kWZjWGJEwsZ4yIW1IUOf4LyB4JgpUg4fXEQQ&#10;WBuq2E3a1Ay3BxjTUJuGLERiwuawwXpJ7aKxtNEG21iGdUOvUCx2JPVoncwOYeU8q5c3GWw3bIXA&#10;D33LYY7u6RBWNI889AQ/++/exQff/Ussze3lyedOsrK5wXZZslVVOO8p0qg5nigVfQZ960fZBrsT&#10;Qluc83IavyN2AJiqibJeoZUJm+RIOwDMriS+veZ2AsC0eZxr7PS1u++Za6WFiNgQEEhkMgVgJh0w&#10;UYJDT2UkJ1K9AUEiXfupAqFirqJcTEQ9ULcdMC6AVhrnLGmWtySecduh2AA5IUavuGAJwZHJHNtU&#10;NN7y+Qe+wlNPPclH/r9f5lCu+MTTZ5CyzyBxPHVNnz/7+KdYXcl46tQl7rj9GpSwmEGFz3torejn&#10;HZRSNEJgRw2h1QEXEqSKfk3TuuIO1jj9dwRGdl/rlpX6vAc8T574eXJkU9xF7LxxgMYaZAtWRlKW&#10;R4TIZnfWEaRDCEhSiRNdip5iNBqjtWBrOCJLNCJRJD5wz7Fl5Pe8mY986Un+xe9+iNnkXl5y09VQ&#10;VyRpQleLr8tm/ZscEyLGpGTh/U6BNY4x2Y5VvzP22sslxK6LPFkTdr337qIVQJ0kKFRkQXuHDrEQ&#10;byUkCDKV0ViHEYYkVzSmxkvFlSsXOXl2lbzfJdgEqwSpEhAqhuvbdJOM//L7f4QbNKRBsbi8FOfR&#10;s3P0sm289By7bpnF3gY3v/I60myeldmX86Y3vZhvueE41890uFBdZHBxL727DnLvt7yOmXNP8dQj&#10;Z/n8TMmdew5w9fIiB2YC4PDG4FQG7fd/fvEovODnruvR5q7ihS/l+XGMMU3cR9MIZk8cR9JGI7Sg&#10;cQ1bDFBaIrAkUrIvyZnrXMVW2XDqyiqj0WV0kpJnPXLdpWk8VW0orSHVikRrFmdTnLM451gbDRkp&#10;gUklMx56SpPMpPQrx+bYs1E7dBr4ez9yLw9+8hR/8NePsrpqOH14xN+55zp6VnLi+nn+8l/9H/yH&#10;9/0F//4PvsRPvf0Odlcxw+5z/wbHJObcLXcltUSFBNpamMez79ARzl48B/M5udIIqfFWIG2NSDOE&#10;SHBtB5aSgZsP93jJ4et55+uu4cMP3MpHv/Q0v/C++yjkX/Oiw3v5p+98K8uLffbowLCM0p15ArmW&#10;LFy9ACHw3Fbg0pXLBOdY3rtEv9shTRKUrSI4KSRB6Fho9W23b9hZkJ43WsL00uw8u6uOEkQA5Sir&#10;Bq36oDOUDDR2xMoVzw9959u58dAt/O6H/pInH36YO+64id/4g/v43tfextGFJQKBOhiS6e78zd6B&#10;r31Mul8mjyeHtRNWevyExcUl1q5cQWlFkmhCi4YLIalyhyIlW2v4l//9g7z3yydR19xMPRYkhebs&#10;8DxLScKBE7dxTdcz159hsLFFrhLqxmKVxqax5U34wIwS6NYKoLxyllOXV/jE/Y8xdoK5Pfu587tf&#10;xd7+HHNlYLw2ZHNwmS+PtjGqz7UvupkiS8hTTTXcorGGRifoTKOSFLwnTRTGOByeZKJCpASNcMzO&#10;9Bm1kqtNU1PkOVaAEbHm4NsOUpzHC9EKw7Ty+QKEDFQLKY11dEUnxgwiI5mbZU8Dy/fMM9wY8vgD&#10;T7GWKO65/kaO95fYf+BlrH7Xa7BbNauX1vj8X78Pv//lHNp/jN58hz17NLkZMdfAaH2Dq7o5fSyP&#10;fPHTjNZWufPuV/OyozdwbWeOuY4lSMeL90qOLRzkwPyb+De/+T5GI8vGRsO2KrEo0j0H6Swvc+zm&#10;G5iZ6/Oao/Pc++Kb2d/NkKGm9JbKW2RjsDKlIceYBhUCSif40JArCEiMkRBmEG6VIu0wGo+R1tHT&#10;GmMFKlc4D2UD/Xye26+aI2lOc2HtIp9avcD1R4+xr1uwtX2JpnHMdgvyPfM8de4yp9Zrjl19FXUw&#10;rG5skKcJ/U6OcY66qSl0xjd7fKPZEghtqB33z0ktdJK0xj1STmOPSG6BifdojCfCzuQPuxaDXR8+&#10;6cCJL9/pOvtG33gCpuw8t/uNn384Z9s6jGz/7QjBo6Uk+AadppQG8qyAsmFWwT13Xs9/27/M+Okt&#10;RrZmUUpc6hjLWYpqhT/8suMV11/Ni2+5GtF6pYcQfayLovg63/3rnFELvAQfWlsSEZUYgkRIUGoi&#10;hf3130OcWx2Enc0kJudmwmSb3IQJZtaafTIJgtrH4FFStf4qYhoYKvHVaJJrJZ/YBYRANKnZaWEn&#10;Fh4BpybBgZiaNtLuHUIItNox3fJIlJKcv3CGxjYs7pnDe4eWM7FYpFVE6kPcSONntlqI7VmSRMkD&#10;17Iig4is5y4zGGsRKnZbmNb4VwaHCxKLZLsOjOuGK9vRKLyqTSyGu0BZG0oZb9CoNqA0TRCsra/z&#10;6Lln2XjoSZoLl8gY0pnNyLoJZbaHPGjGg03KwRpXLc3yf/7ED3DttcdZKDTCOpwXbFpBwZBONkOi&#10;U6p6RBCGosjQHgRyqpsrpURYReUanG/IVAJSsWIMTzx1ljNblsyMWJjLuGpunv5cl65KqbzDhMh0&#10;9sZgZcW4dgTV4akLW/zpn3+U49ed4DtedReNKRlXINOc//ju3+L02SsYGdiTFOAc5y5fxpUlew8e&#10;4lf++T/i1luuR/sxmZJ4YxjpWFTPU40IDts0ERBSHZxpSLUm1ZpECCSCwXhIkhQYF3BSYrxBNZNC&#10;cdT4dgGqxnKxClSNYVgZGg+D0rSsn5Q0T1uGnW/JgAHhBcZGrX2EIiBowhhBNJ6UIvJylRCgRNu+&#10;J9sEs5U42uUn5H1MOGM7nY9sTG/RaULdVMwkGUIm1HUA5+klAi0C20HSBEfjHesbmwwHQ1ZWLWVZ&#10;MhyXbA4HUTc7TVnQc+giIZvP6M7kLM536eQZXQdkKZWNY1IJTVVWWA2mMnRUgQxRSiAkYE2Dq5tY&#10;ZBUCU1eMx1cItWE8HOK9Z1iPqeqaRLUbdwgI4VBSkKYKVwbs0JIKw6geMraSqhwSfIMh4ETGbNZl&#10;vpNzMQkszs4x2+1xcHEPRZqilaLbC6RS0U9yEiFRSFQKUiRUdRS/qs2YQbmKyHpcWRnyxYcfoK81&#10;t77opXz6sccppGIxz1goctJehzrRCNGQpFG2xFmHnnhbiCgDVUpPv6uotof0kllsx7G24bk43obV&#10;ATrps2ICew/sQSU9lpXlpiW49YZj3H9+jZfNKx4vc+7Ym3Lj0f3YuYAysXgXQiC4GoJDS0VpJl13&#10;kyRT4oNCScnm9hZZnkOIIJH2DWmaTtszpybBxrbam4LGxkTJhxThG9IM1KCm1grhuoyzOO5tkAQh&#10;sSGuEdqOkCoC3AGFb40anatprKU0kYFPa2IW8oxOI6hFSmW2IKR86FTJytMnOdBJOb7Y4a5bjlA7&#10;i1QeGTwOxyMbNZ944Cwf/qvH43RRgXqwirKGW48dg/mCejhmtjOHSjTDrcvUo23SQnNTZ5mDS3N8&#10;6uGPk8/N8PJX3oN3kkceeoh9C0scOXQ1UgjWNocE58hVIEkUUkMTaqxT0/VQJ9HnREqFdI5UJmRJ&#10;ytpoSBU8WEm3UxCc4ez5izx96hwr2zV3X3ctx48dYFwPEdk8X3jkGVbXrrB1/jG2V2qcV7zx217L&#10;t7/iDg4dvZpqNCATgSJLCEnCxcEYlfeiZI81MfBt98ZxkjIT4r7auJKFToel3gyPbo/48Z9/D/bs&#10;acLWFX7tZ9/Gvpe9jh97331sf+AP6PVn8Lkj6Abrerzu1ttZvuUlfP7yZb7v0D6OHCp4yTULGG/R&#10;WpF4T65ztpyhGtfkaUEmNY0p6fQUiDmqegSyaXX8U0JQBGUQ3mPqml6a0slztNYYW+N0wsXtkktX&#10;1mlqy4GD+2nqigunT5EqxdJcNF+3wU2Dt2nVBHaZqocYIIWoz04wFKnCVDUg8UIwQIAp6dYVedbj&#10;dAOf+vKX+fQXLvDWVxznrluOoYVj3IDQHf7qvoe5/+GTXFzb4Phyj1e/+Ag//c5vjV/hBWDJTvHn&#10;6wMp/8vDR8+uFwaYLni8kNE/xnlUsGw0gFQMxhWX1gcYFxlaI6cwzmKCwwRP2UQ94+3thtLCoKrZ&#10;qBylcVSNYTAQjOshm+Um1geCUFgLw+EAERrceMRwdYV6ZRW9coXq4tNQD+lkGjN/J778CrPHbue6&#10;e16B0g535lH6Rc5N+4/x/W+6gRtvuw3bmeHT9z/Em289Ds2Ihhk+9tB5vvjgVxhvW/YvHeKOEymv&#10;uPuO5513Yx267SQWtHtFAOtiIc21wMmkY8GE6Ik2KcRYY1qCUGhd0iUiS0Ep+t7tdK8ksWtXtyRe&#10;72OpRSgiyBE8VllU3EmQToCHDbNNVRsG42qpgNUAACAASURBVIrzK1uMG0tloUtKkij2LHXoFJp+&#10;TyFlQLgixqs+0DQRHPI+ymc6a9AikGcJeZaxZ34GpRRZtpNkTXTIv9lj95iMT0TpKaNjGUO3NfPa&#10;2ihDYjSXjOHcoOY3//RTnF+3yDylU1bsSRqGtsaW0Ufsvb/wDlLhKZ2kNoZCAVlB4sILhu8uIIQJ&#10;IBqjZ08y/Z5Rcqp9LHfIMDtlHkEmYweS825i2QcCtNE01qLzHKEi41rJppVoTQGJ8wGlkhgf2kge&#10;kLTSIt6hsw5SyShxGiJcsBYUddWwvj7A1J66tmxsbDN2BkmUMkuSlNn+DFonHJoFncS8phULJQka&#10;hMTLhIERbA4rzly4wpmtdc6cucTjT1yiMgEvFb1+F0SPuWSLC9sNe/ccZt+s5+pUcuyYInT28PTZ&#10;Grl2jl6W8A//3tvZW8DlzTG/8+FP89yFVd7903+HVInYYVB7xmXDoKxJ0oyOsiSJJkkSsiRK9Zlm&#10;J7mdGoGGQPCtL2CcBO29AS/aYn7bRTjJA71xPC9DC9C4yU2cJJXxFaOmbqXGWjm5tjvDWcVEksy3&#10;EmilZTpnrLMt+OaxaRcpJadOnaJqZTWdtXidRKUDa6cEvUtbDeOypG4aZKIxzjIux1Q+izG1dRjn&#10;2Nwe0BjDkA4ra1sUswXlxhaiDiAHJCbDesvS/nle/oqXcuDQfnqVZaCG+NBDO8lCL8XOLfPgA5/h&#10;jdfu5ztf93IOzkbPoCeePsmRa49SeAd1YFS0ear3JFIg8dRVgwmSQSNRTY1SMuZlugU+AbAERPRx&#10;nHSvORc7LZkAi/G6uZC1KblrUa2WTNGwkx+LyED9qmJIO48nxtehHSO0s3c3tXC3MlE5jhLP43HJ&#10;/gPLrKys8PTTT/NLf/wgb7j9en7m+18HPhKsZOvFFVq/GWsgb7s7xVSqPNYZYlfQN+8a8/WLO223&#10;o59Ijwlc28ESQpTWi+BewIZYdBEEfBBs1YHGeiwhEpyIXa1KqVbJIO7/1kayjveemjGZjea/Xzp/&#10;nk1Tsy9o1rQnH1StZHaG8g1zueJ3/tv76BddhvWYwzccZn+S4eoRTVowKGHTKahrDszlJNkBOtcf&#10;4L/ee5iQjMEtUW6P2FrZ5LdWSv7JK69hri7ZQLI53OKhJ9Yw4wHXX7PMofl5Zjo5LnFIobEmjkcp&#10;BXU9RiQdFA7hAQ+1DDgZ0EiCiARB0VSoYKcdEnFtiANhkpvE+dyu4tMuyMn6viNBGGSYgjoTwooQ&#10;sG4V47Lk0toGDonKO1FqtGkoxw3ee7qdlCyN0jDC28i6H5borCDJcrpZ3L01EuM9lTMMTM3BJOdd&#10;v/2nPLs+4rpbruPnvvNl3HZwhk0BCdAfbfPKn30Pnb2L/M//6x34uibNEoZIEh/ITIXNijgOIv5O&#10;SAJCBfjfABeFcyAlf/H44xw8dJiFXp8lYOAMPSTCWpRKGEkonSHD41wLRqcptbH8yaMrPPDIs3z2&#10;i09w9txlTlw9z0/84Os5tnyQTpLCaIxpGihSvIBuPsvK9gUGo4rTF0ushqTQHO2kZEkaGeVInFA0&#10;tiJRmkxqsJE1kUrNdlbibUAEgRYpIsR766Zk5ck12OkGet4cJe4pM1mOVglnLl7hB3/iZ+jML3LX&#10;697GQiJ5++tu403XLJF0BI3wpEHjKse4MCjnKGR3ijkH31ochEhs/foYzVf/IohJrXGyU8XHtVQM&#10;rlwmne+TpR3UcIusJxE2ZWM943Of+yw/897PcvLMWepD+zCbJXuPHuKNb3kxB/b1ObIWGBaBclwy&#10;3Byj0KxWDelMH2HWcDajSDskTc3lM8+xuXaZv37sNGUmOX7nSzi0fJCFok9ns2ZQjnj24jlqPEmv&#10;YO+hg8yYQJrmbf1bUJYlnU6XcTOeAmC066yUElc3pEpTCsfs3Cx6WDMIXepqhFQVaZqA1zS1RWuL&#10;DQYXHN4nBK+pVUmCQpmAsB4vYeArUj/GA+PakOiMg/P7SIRC5zmzC5pGBtbGY44d3Edfw4IWzOUF&#10;h+YXWn8fRXCSobH8/qe/wMAqap+QFvOkZsx9H/ksVy49TVWtIlTNvn1z3PPSu3jpTYdY7Ke8bv8t&#10;hCKjkjVGNWzbinf92h/zsc88RFjoMZxLWZhZ4p4X38mtxw/x2hPzLHQ1SypvLQkc47oEAlJJvI/d&#10;Qsa5liQNAc2km3YilzqR7NwBF5h6X1s7kXH0+BBrT6l2OFnw7MVNHjm5SjcvuPmaI2TG0fgxMm/I&#10;0h4f+/QjlE7Qm0t522vvQjUl80rRyzMSrRBeIa2DXOJUwAeHEnWM1ZxCCY0kKj/5ttN5N2guEBGr&#10;8B7cxDlTEL62xQp+lybvlL4g2lypPfEJkBPCDmlnZ6aDnzTRhMl3iVGE88+PIXYDNUzJD62iUbAt&#10;cX7SpR2v/9fLjfwO32Jy1mgUoRkwSju842f+HzaefZyVCnp9wUzRQ3Q7zCQpPWWYvXof//Xvfy+9&#10;eYXVCRrDJVdzVdnD5lH2Onret8DPVy9z3/CwpkbqBKUkw9JgrEO2KkeCgExaJQdnEOfXng/AICYG&#10;di9EqQKTO/nCwkQIPpr2iuc1PfG17nxoWXAvZIH69ixf+N5atcwhdoJLfETCJswuiGiZ0B2UVBjT&#10;ELyPUlwhYOqaoFRkbSWRAeAJ2JYBHZyBiYyajEVyZ9v2Wi+wNjCQisFojLGeunFsDUY4Hzg7MDTO&#10;YxzUQeGCwKkoeeYDjCrbSvYEejKa8zQuYHzAEeVvFmXCaqg4e+kcWyefxK2sML5yhbnE0plfwu1Z&#10;pKprRNWQjWFrtMY//sFv4y0vu5OjB/ez2hodDzYHBOdZmO9hXU2SahJnSXSCawv+QgiEkTgZCFhU&#10;EIBklCQ8/MwpNkzO6OJZFmYz9mYFe/cvQdbH2RIlPY21VJVh1NnHE08+xQf/8MO87Y1v4CU3nCCt&#10;ttlEY7Tj3//mhzh7/gIHFyWuDISO4sozlzDO8d3f9Wbe/vpXcds1x6idQUiPUgHvAlIoUhkTeNdq&#10;E7sAQmmyVptbwDRZTJKEjbJGtB0mQVhqU3Jmu6A2hlFVc2UwjJhdliOcaJmBcUN3PnYLGR1aOaod&#10;8C/6HWkIjkxHKSaBZzRqdcUT1SY70b9FBR3ZxW3gbkxsAVa9BCVE7BIQEeAY+pqmNozLmsuXNxkM&#10;SgbbYzZLiw2BteEYh2em3yXRkuOLCxT9Llknp9srSLWmoyBNU4RUjKsKHwKbm1s0uhsDLttKHEjQ&#10;WYauYHu4zmi0Sai2SPC4pmZrNKY2NcNqQG1rrLMs1cRrnWhC213kAF0PwXq8izJUlzfXYidE1Y3z&#10;VMHs0hyz87Pk1+Us9/eynM/zmhPHyBJBf34Pj17Y4sknHmNhYZa6qvmTD3yAF994I9ddfwytYtXM&#10;WRs3ECEQIoub5ITUJkB5R6IV47pka1RjZc7lgeeJBz/HvbfewcHZLpuq5k/OrXDpuQ0OdObxwTIY&#10;bbJvsSANllR30DpBazVl1kWTYPBJTa37pEbAeJ0hmrx0XBCWpLZcaSpkd45eMgNKMNMv6Pb6FAKO&#10;dQOvf8VxtEgIl9ZYPDLHA6cu8nfvuJVatbqcuvXP0pq6blqmpJqaP4cQcCEKUmxtb6OTKKmnlEL5&#10;CVN75z+IBUwh5Y4BmpS42mFtTcjAhoQL3vLgM5eY0X20FMx3EzqpZjZXSBFAFdAGGNY0eB8lXOoQ&#10;pUDchPUgRGR8OQhaMfYJZrTN6cbx6ZNrjLctJ+Yybt2b8KKDHWqhuGi6fPyB0/zpfQ+zUhqSoJDN&#10;AGEt1A03HjuKTjVGenpFhhmXjMshw2bEdYtzHFvayyi9xKX7h9x604uQy/DwycucX6l5423H6Ha7&#10;kSHfNARgWI6RIZCrJPpjSUHtDNI60izDuegzgIw+Od0iJUhFbRwXL63hHayuXeL8xcs8/uTTvOae&#10;13DDtceRzYhuGlhtJL//yS9gRttkUrJy4TLf/qpX8y1vfim33XiY2QxqLwhOYKoqrgE6wUrN2fUN&#10;nIyMC0E0XtcyhjCOnNRFQEbqgPIeYS1/tLrBb73rD/FXHuau5QXe++5/zNLyUaTOyX70P5E+/EmK&#10;TMPcLNUwwWcNh6++hle+5NU8N7zIzUWHH/32l5MlDb0kMHZ98lyBrQlSRS+fEEilJMXFBFpqtgYN&#10;Ks1Z3Vyn6BTM5XmrAQ5Fp8B7R2Mann7uHI11LB8+xHAwYnNjE+Ud+/btY2amR9MWoJy15ElLzpjE&#10;EJNgzbcdnDrB2Figi948jjRJ2NwckBcdGudIO5a0N8d/+u2Pcvq5Fd75na/l2uOL+OEYkyQMjOcP&#10;P/YFHn3iDJdWNnj9Tct828tu5e3fcgdxd5GEtmj8wuOFhqwvfP55MU0IX/N3wRsCAt/Ol6kxeOyv&#10;xDrLlZFlc+xYG3pG4zFegE8UjbUM6wrhMnSqWB8PKBtP5fs0jQBlWNvYwnqB8Yq6sRhjWV+5yOba&#10;gFNPnmR7fR1XDkmzWZz3zO3dS2dhjmS2zygBUZUMqzH9IBgNV0nmFtn+1AcwjeDau9/I0r6DfO73&#10;3g3lKm94y7fxgd9+FzPzPaQPfOKRZ3jj9/1T5mfn+P53vo1X332Cm667Gb+6ibQl3d4MTV2T5Rnj&#10;8Yimib4DnW4XpRSdLIJ2WipksnP9duK/56fUEQR27bpoUTIC8cLFAqUnp22QxglDELFookkAgfVQ&#10;NYZLl1coq5rnqip65YXAbKdLJy84NCNQWpMmKTrNoqRpVRNEjE2a0uGtAKcBgUo26HQ6ZFlGt9MW&#10;kYRA72ITixeMod3jakdi76uPb1RsfOFYc66On02cU2PjKOua9RF8/vQKp9YbPv7lhxkPLXe97CU8&#10;9vCDZL7m2qv3cunUGTaGDR/6xR+hSATjJnYh5CrgdUbyVd9jNwATmDDtgahrPj23MPWdaJQDxC4p&#10;2PgezstpUhfEDrmrMdGPJZE+xvreUgeJ1glKKGQQaBnBhgrBcFxF4tP6NqOyomkMG41FCehlCUWa&#10;kGcpezJIk4T+TG9nz/QOT/St8M5hjWU4GGCt5emtktFoRDWu8MahlabQhkRJ8izl4N4F5mf7HNi7&#10;RFdLslThKdurVFA1lk1nacYlD57a5KHzJUO3jRuM2C5hfWvE3o7hxLFDLM3Ncmhxhj39nD29Lp2Z&#10;lAefukKno7lhqU+aJVFW2FlUkkTjXxUBjmiw3N4XO4ldmeZNiBA7o543tnaB39Pndx5/LVXFqVDW&#10;rmJre/Pa3G/ymTt/8cJD7JY2ex5TGfTEw7KNvyN5Se981WlqGVFV73304vKxG1jvvICAmHraiABe&#10;JjyzPeLyhYrTZcPVCz0+8sVHWVyaZTAuef/7PsyVyyMWj1xFUIYFCsahJunAsstZTzK+9Y5jvOqm&#10;o9x5w9WkNEil+MjHHuHo4YP0e5IHTl8kz3ocyATdfo/5xTl6fdXCETXjJqBUNGE2FlbXaura4BOP&#10;Cp6ZTsFMniBDQElBJdp75fx05yjxLVgdO1aFiPIWgdgxsCPjHX/3NVeRsFPomBbM2TUmJne2/ftE&#10;JZR1Pe1yBVBKk5qGRy8N+K0/+AuGa2u87bWv5h98600g0lamKMqajcjIvGuLqqG9z5Nv9jckN+w+&#10;nQkYHALWRymQxu94bE69NwHjZSS6tF1Tm5WPAIwQccyHgAhh2ompQ+ywFDptu/sCdQVPXLrEo6dX&#10;mM9mUAiuqDGyFHSLgjBuqPGM/IgjM3OMa8PDz5zm2efOU21vsrBvhqVeQiMCzahiJAApcWlKszpi&#10;W6b8wJ3Xc+9bX8V1WaDXb7j/M8/yhp/8Ob79Da/iF378hzmwv4OgINQO6QVNIhlXJRe31nn21Agl&#10;LTee2Md8N2emyPF1g5KamgbrNcGnaFEiZUnwMzipsAhqb0EEtJ9cU3YAGIh1mslED5Pft9W3yfr+&#10;Asa0aMfi5E4nucS5gEQhhGSwNaQqa9a04NLlDRCK/vwczltqU5P5DKUkaa5RSuJD9HjyzlGPylik&#10;15qi10PLjG42JlMJDz1ykt/48Oc4dOPN/Mu/dQvXH5zFWoe2loYOL/2xf83dN1/Hz/zId3I4L3FW&#10;EjoWgUagqVzsuoq+GY6Er1PJ/BpH7RsylSE8GAPPnD5Fb3mRff0+dRPJipKAdIY8TzFtru5bdQEh&#10;JNaWdPIUKQONyNh08N6PfIXPPPwsp8+eQ0m4/cZr+cHX3c7+2Q5pCNQWtk0gdHJyalQz4nSTMR7U&#10;XDh3iSSRzC/2uWohEviC0Djfehh4SEli557wRNG6ePONj+XcMFkY2AVqvJBgJEA7Cy5KeBYLe3jq&#10;uZP8yM/9G+YWFrjp5ts49KIj/Ogrb+Hu/bOQxlhZiw6NhLSuqULcD7RW7XL/vyKrfPMAjA6Wgc4o&#10;Alw+eZGDR5apB45/++sf4r7thvNrI07d/yCDhUX6C4EDR46weHg/bzp4gPksoU4VqhpgbeDicITM&#10;U3rWYjY3uXThLH/+ucfZNJLrX/pyDl19FZ1uThFKXGk4+cxpSu9JZnrsOTBPJy8oUDSjkmAsi/1Z&#10;Ns0YpTRa6SiTayyBKNO34xUZz9nK2PksQmAcDLOzM8wGzYWtM2RZD9No8qIg60g2N1eZk92WoBBA&#10;pRjrGfmKRKc448DHdS8rCvarGFeeOnOeyxtbnB1skfV6nNi/l2cf+gp1WTMYNcz2O9impt+fp+hn&#10;HDm8l33zs1y1tMT+5Zxet09TAkmBKDpcKktWcPy/v/YeNp/8LPWTn0X7jHzxIMfvfj375+a57aU3&#10;cdcNh/BlyVyyn+H2CmUo+czqNgeuPsx33Xmc2V5BR2e4rRrw1NoTlEAYh5Q6+nC4ACISvGQLytsQ&#10;Y1znPMbtzLu4djEdb6Fd50IL3keyvpu+xrm4t2ygEaaiIx2ZEKh8ls8/dp5HBxv4jVXe9uLb/n/W&#10;3jtKsvM87/x94Yaq6qrOPRmTgEEGBwMCJMBsgkkUJVIiqWSRtjIVVxattbWW9tDrlXQ2yKYkSvZ6&#10;V5atXSVSsiWREINICiRIACRAgMAAMxhgAib3dK500xf2j+9WdQ+CLe7qntOnqqurK9z7hfd9n+d9&#10;HqKkwVD3qHyPmWgnj5y6zKnzi+yem+TWg7vYMTNBrHKazZSJZgNlPZEVlF4FhRlVx6rOIqQgEluJ&#10;bJtjXtaNA+O8Gh8UjDZnxfjeywEwW2MGMQLTt77C1tr9aI33m+BLeJdNzxM3AnG2vP1Vc1mEzzxq&#10;6gjPuzoe2Xq8VGpUZoaoleJNzpleyv/+R3/L5/+fj6J1AzfZ5Jq5XUGmejqlIRQdnfD53/oJsDFW&#10;DVHWk7sWWliEkCgVPIBHe8u3cngXav5ISRxHFJUnr8z4vAV59qBAIi6s9EP/xzgI20yQxmd29Kgf&#10;+VZsuWBAgBJGD26N6F/iwwVobcygGl1cjeLF66vY3Nxhy3vYcQIr64K8856ybrqNCNp+wgRNvYEP&#10;Gt7GOoSKQAisdQgXQJLKh4nkvGfoKipr2cgNufUUxtErKrpFxCArsU5QGU9/GAweXRQ6HUrryE0I&#10;8hqeAAwJwTArKaoKYz1llWOsJUmbVDYwtbwHO+hjI0VhK3pL5yk31jDDAWtPfg3yIQs3H0LEKa4C&#10;7QOzMOsPuO7ALt75hjv5kXe8lj4RfVNROktVVLTSFC0l0gdGSVIz/Z2zVEOLFS7IWAmFVBHDOOaZ&#10;85d47vIAt75Mp6nYPz3H5HSbHIkUgeFUEmFFzP/5qS/xyJfv5/DBvfzUB76XYVWybmG12+e+z9zP&#10;144eR0pFUwhc1afMK0pb8YqbbuBjH/lnLEw3GQ43KIog7yLqMaR1jJdFSJxUKEYH5NniREykI7QM&#10;5uDeBqbS0AxZ75Ws9yuWhpasrFjLo3HAX5UVQgjiOGbDFQggUioAh4SEIKs2TbdcFSaeAMoksLCl&#10;0HgXgJ+mDL4DlTVhLmhFFEcMfSjpKRGM0G2RYa1huC7Y6PXYGPS5srHORq9HdxAYb95BHLfQKmJm&#10;Zo729IC00WB+Zp5mkjCpE7AW2QgSNKWxlLlDIfEyFCtN7cnh6sCtE1mcECz11inLisF6F4Wg2xvQ&#10;Gw7IsiGytCgv8MbgkxLvPK2khRQKZxw2X8YDw9yQ5RV5UVFWDmRMGmviWDLRbrJt3wKtTpvb5nez&#10;e9ss22fbXLejw/REiuokNERCCwHVEKKIh556nk8dvYIdrkM54G/+9gHe/bY3s2N6gmWnGAwHgSXY&#10;agZ99qqiWbMRRK3RL6SkLHKMd/SqksoKjBF8+r77efUt13LL9TciMKy7AY+cu8Ly+S52uMHM9DxI&#10;zVp3jU6S0Eyi0AmnJFrpuigDzcIxaBRsZG0GhSUSy7QaHXTfcMZboqTB8vHnWdi/F9NOSeNJGkox&#10;k0SoJGUyrnjv4V00mornryxzbUPDzj0sZAU7981T5kMmJlpkZYWOUyrr0NqNGT8jIDtKQkEvy/PQ&#10;eVYzWrVXjEzQR2vkizRwazBZWAKIoj1DF3OmyHjgqedxZZNYKxLlka5ieiKl2UjZ1UzRkQha/8qG&#10;zdF7rJGB2ao1Dk9pDE4oYqFYyQaUsklqDEdLwxNHF9noCw5Mxtw8A3fevJ+lfsEvf+JBnjpxFicV&#10;qbKQVzifMzczTStOaKcNolgHtn9vgJQGVQzYOTXPwrY2x08epSw9H3rft9HrlXz64WdpT6fs3TfP&#10;pE6pjEHWfl/DPCM3GdILGioJnlBCUFhLwwfTXuvceJ0Oa2NJJUQwaC3gwpnzfOoLf0kjSXjdq1/N&#10;LdffSl44chNx/vJl1jeWePKpJ9EyRdsBr33tET7yE/+YmUbMMNvAJhJVgSUQDGIdkxvHoDJsFNVY&#10;bzToMgcQRgBCeVIdCjftVhp0aquKv1hxfOS/+2MacpW37erwr//Fe4jbM/RaDX7n6ZLf+Y2P4p95&#10;gGFrJ23dxMYZ3ghecd0Rrn3Nq7h4/Bgf/ZFvZyIOBtoymqKqerSSlMJaSjz9PKMRJzS8IGl5itKz&#10;vFqi45R+2afRTGhYgYp0IC9IwcraKssrK0zP7SFNE86cOUWeDZmemuTQ3v11MBvki6yzRHEcmD7U&#10;YdmWoM87N/Z1MLYOdp1ARgLjHcOhpxUntOKMJ46u8Vff+AZ6qs27XnEzu7dPcrHImI00Dz1zlq98&#10;40mOPf0cnSTh9ptv5n/5ye9gst1COgeowN55mUL31gDxKrkJ+RKkkpd5DeOHSBEhUOBVUN1ykMuC&#10;YVbRy0rOrRoyr9Ey6NfnRUlmQzwRJQ2GtkdZOLKBIpglZ4Ahjxe4fOkK/X7GU0+d4PLlRXrdPoPl&#10;Vay0zO3eQdpqMzE5y9T2hTBfZegAMFmFHRRs2LPM6m34SjC/0OGpR+9n+MBfUU4scM2rXoPotOg/&#10;/wTvuvsVfOiDP871eydJ0pjY9Cml5n/+g/u59eAcb33dHRw/cQzXbLM93U6rsOh2QZIkRJEeF1QD&#10;WLylLFZnPCMSzeiU+/rxIAW2yeQWqmb5I+osCbC1zr0ug3+a0EHTuTQMhhkXu2sUpWFlfUhlBTJu&#10;IaXmumlNs9Gg2UiItAiAv7dBJtR6BpWjckESTldDpIAkjkiSmE67hVZ6LPtw1VjAj4vh3tnw/fCg&#10;NoG+b1Wm7oXP3ToegwZ/ETrQRUTl4PzKOmvdHqtVzP3PLPLMhR4nnj/P2uIy73zHGzl78XnMsMe1&#10;2yZpCsfJC8v8/j/9HtqNiGEZEqVYWpyMR+K9o08wju7tZs/45l+dGRdoNot2fixFNcorRomuVDLI&#10;GNcM9ZFWdNMEp4akGSFkuAYmyynKivUsp58XbAwyhmXFWhGDs0gB7UZCHIWizfScJo1jEikRLgAU&#10;kRQ463FW4Jygqiy97pDLZkCv26PIq7BORylKaSZ9hJaeZlNz7b5tdDpNKqVCdxW1R5EPe6S1uvb7&#10;qMe1jTCVo0gKiszzyLFL/M0jJ7g4XKHd7NDuXEOkBE25xqKNOLcyZEYl4ComEk+/10XKiKQ1wztv&#10;SLnlphuQeFrNlImkBiqsQynJqMduJIkwHkNuVJB3yNocfTSO/ltm0y81/l5i6avfx49jjquOFzAV&#10;64Fz1a+jWyc3IYCtZb2rSgd14UONxt4LUNqR/FXdBMHInwJnyPola5HnmWe7fGNQoNY3MAI8hiRp&#10;0e8bjj75LJ979FHiSDM9OU1ndoq92+Yo1tc5kxvK9SE7JjscmJvg+163n8M37CXxU3QaQJJRiQZV&#10;BacvrdLrD1jf6GKrjLnpNnfeej1l/X1C4dUhjEM4z6CS9LMhRVXSL3OiJCZppGyPE6RWOC2xhE4O&#10;430tyQ3ehC4YLRW90jKS5hJ1ji2o/bA2z1B9nuT491EHTJis9fwUW589GmeBMKSjIFdaFAWzjQTr&#10;ClYqwSe/8DhffPg53vGmV/Kdb7idPY0ehYgwugGuIvKCONLBawZqLyfqjqy/v8M46txss+turHDh&#10;g3F4HVRgPKxnltI6Ch/6dgQBfBxJtjU0VMbiRIRxQSrrxOllTq8soZpTRIWHqmK9YcBO0M43cFKy&#10;ZiwH9+6gaQueudTlwPQ2HvzKV/nCscdJrGRyIWFoHClNWhPTCFcho5IkixnETTK6NCfg19/9du46&#10;vB/tPW//gZ/lM/c9yMJtb+DeN9/NXW/dx48duSXECaVlwgukd5xhjXzgOP7NRRId056IeMXhPbR8&#10;TuU6wX9TeLrekyFplAOE0ngR5HUQAoWpx8qWgpcPMZkg1DdGgMwYRB+Pqfo3sTmbw1yu5U/rgpsS&#10;qvZQDZN/lYr+wLDeG7LS7aGTsN9qGWOqiiLPg7R6FKHSuPbtqMizLOT4UpKmbXyqiPWATsPx8b84&#10;zhe+fIo3vecIbztyE6/e1aEVCTLrWXnuMr/y8fv52qUrPP6xn0UbGIp1UhvhpcTpBGp57lBgfOk4&#10;76UOK0AjsL0S1YxBwlePHqU1Oc2BbbvwRUUSKWRsMRgiHyTdwmkL61YZKYQBbQwRFVYJqiTCG8Wp&#10;xT4f/av7+fqTx4iN4foD+7j71r18iaHefQAAIABJREFUx113IIXlyrCH8gptBb7ZQGPIq5Lzixss&#10;rmXEqiCOI7bPzdFIUpQUmKJkSBkMx70kIg5FVS8oZO0Vxubi4K5a7jcrgqU3RM4zkTbw3pObiihN&#10;+Xef+Cyf+uIDbCyv8cq3vYOpuOJTv/SP8NaADuRbKsmahmZZImv5rk1A+f8DADMem1tiLmMxcYwD&#10;0srxW7/277lUej7XbZKJIRsXBiw9vwhHjuCGi9xxw/Vsa8a89aadeDJ6povub8cmJSq7QH5xlfse&#10;OcPxtR7rsee1d97Jvp07WGhBf/0KVT7gxNmgdLKwYxsz01PBV08JijwnzzLiKCaOIrxzCBmKv1EU&#10;heK/9eRZRiNNt3hTh92yEI5ISLy19GxBuz3BjEzoDVfQUUw/90RJiteeQTagLRJkHCOjiDLPUc7T&#10;G3jKmtgxM92gnUjWLj7Hc6c36OUZG65gfuc29uzexWSnwzMPfo1Tx46jVIyYnMTHGhlrJghE3aw3&#10;QCNoJSlzsykLc/Nce+AQrXaHielpNvKcibjgz/7sy5x4/CGqKydZf+4x8Bnqunv5R7/4M+yaSrn9&#10;wBSpSpn1Lbobazz62GPMH7iBw7fdxN7mAPQCUiuMzBCqwJSWWLWQ2lLkVd2xF7xbx91TQtTKOA5j&#10;LaUd7YmMu/g8oTi+FVC2ddDqsDUQL7CmVrzRniwv0DpiOMwRCNqtFs7nnFgZ8rePnGRHI+LOOw5Q&#10;JRrZd0RtT1YaHvz6cwyGOZPTk7z7dXcyl2jSxNFIJ9BWIFXII7y0CCVBSKrKoeql9YUxkrSBhOvr&#10;mNuFjzeasoy/LOBfBoC5ehKNVvXR71eDmaOYbyxntgVgGZ27EXFnSyn/6kOM3voF7/8yy+0L8P1w&#10;3zlsFFNlQ3zU5K+fXOVXP/LLXDl3jmhygh3bdtGaaNNamMVXhmGv4qHf/Ek6E03wJVZ7IKEYZERR&#10;FAjS1iGVvBoP+bsc3lLZ4EufpjHWQT+vxnmbrAnfHo+4tNb3oxb00bdyli3Xwo/vC14uWNrS7s7m&#10;xRQvkaCOcuetG3WYKCM212aC6QEl1HhjH02IUXu1x9eJZ5gwRgZPGutD50RZhaRPO8ewDFro3dKE&#10;7hPrGZYlWWnpWUXhBFlpg6SR83ivEEIhCHrgIi7J8opRR8awMOAFVT0crfVkZVlP9M1ksjRV8Pow&#10;FbYKwasUwYh1xPCy5ZDCCyprqYoMb0q8Nciqz4R1nH/mm7jBOo1WwsTCHDYK7YdtEWEGGetVznff&#10;sY///sM/X09WTT8vKMqKWHqSOA7GQITgXfmI3OQ4U9DQMUrFrFlH5gV/+9hzTGqPrXoc3LYbFQsa&#10;qWZoParZ5o/+86d5/uxFfvKD34bwmn6vQrbmePzEcX7nT38flU0z0XKoHBKlOHfuONNT13D7kUP8&#10;m1/8GZqpZ+BzIiJSmWBsRWkKGu0JyspSFI5mLTs3ZvgLwTAb4miw2N1gaC1Da1kucoxzWLmDfn9I&#10;WRmMKxDKU2bDwKCIYoSOsC5078T1IIq0Bh/0+5SS5NJQVZY4ikHowGTVmqgUMCqOlQXDbMjaep9h&#10;XnDqwhLdYc6wclReYQXECppJRKfVYNfCDHGk2T7XJklTPKGYLqWiGQUdyrLKsSYD74giiTDTCCUo&#10;VTCEtJXHVBbKDfqDAcMsZ9gdYvKK3sYiVVliShNYEtYTRzF5VCKtR/YyUqUDICQVq8NlSi/IS0Oe&#10;WZzxaKmZXJim2W6y7Zp5mu0mzYkGr9q7k06ryc37djHbTGknEVOpJheeTppS5UXodhQujOm4iVIg&#10;vMWZIfigR1yaGNQUX3n6WR7+5pM0Z/ey3l/kC5//Im949V3s3r4QJPNkaAEOPlJ+zLBHADpYLAvr&#10;oWb4rZYWKxTffPo4zzz9FLcdOsgbb7+JJZdx6ULBSq/HTJqwa36G82bIuUuXWT15lunJKa559V1c&#10;WeuiBiXGVGPfKe8DoHexLNmVTuFXz7MietjLknOxpuqe5qb2tZj2DOvNCa489hhzjQZzN99EHrXY&#10;0REoZ2hPTLFnwnDPzl0c2N2hN9Nhbe15ptL92CuneM0dN+OKIUkjIa8cFoE3ee1hoceyHEIEgCCq&#10;zZ2d9xRlAVaMC8GjzyylxFRmU3qi7uZxwpNIidQgXYuL1nLsUp9BmQWAuHQMi4qsciAkolR44XBY&#10;CpdjncF5y7Y0tIXbskRrRbPR4J49OxgUAypR0MscwlY8Ulm+clph1heZb2oS4bjvwWMsDz1NO8A5&#10;QVEM2NZR7J7fSdJKA4DZiOh115DGQH9Iqic4fPMujh19iO5A8oPvfQ8tmfHIyUv0V1Y5uHs3szMT&#10;5K5iWBUkqoGzjspUGGNpNBv08j7SC2LqDU8ETlcxGJImDTyh66goS9K0wWCYs9Hv8cSTR3n4oYd5&#10;0xvfxD+469Usr29gVczioMc3n3ycs88/i+rFiDTi8O3b+dkPvofX7N5H5FI2ooLKW1KvYFAy1IJS&#10;SYxxFHlFlldEcYQXjsk4SBOmSYTWkkSHDrrIALEKUjrWIXQAOp5aW+O1d70XeeFRfvGDH+TX/sO/&#10;pbAVifbghnx+MMFPfewhTn/8Y5goYjqOsVKyLjzf9dp3MH/nTexZfJbvf/trKNG0UkNZDJG6iY41&#10;ZVVSOY/3EkdEmkC328OYoL860W7SbKZgPItLS/R6fbbt3IHz0O12WVrZYKbT4eDeXeR5hnVmbI4+&#10;CjocnsoYEqXrYLeWHB1HD7W+v69Z9kLgqxjjVpldaPLnf/kE9z94lHvecSevu24PnpgqNwgF/+Wh&#10;J/jasTOcPb/KbdMt3vLK2/iJ73sTURK0tiMpUdZi4mByroCX4rZslXr6b3Ui1JHJltvN5ysDaFl7&#10;FcBSd0hZVZwb9siMxIkGeb+EqsQ0QEiFjhJKpzFOcO78JVZXVllZ7fHQIydZWutRSUfaTJieabF/&#10;/wHm5xfotAOz01rLubV1vBMoBM4WCAxta2kkEQuTE1xePM+wHLDSX2ZpUTPonSJpK6488hSyNUPW&#10;itkzt5P33PsGXnXLdcwlkkkt2T4b4SPN+tBiCo/Xjj/93KM8/Pwa6JibWoIfe8uruOH6GbI4JvFy&#10;XI/Ns83u25HnoKyLp0KAq425Q/ff6FzWnS2+hjTk5usZZ8gLQ39YcmWlR14YloZDIqVoJDHbZ6aY&#10;SFPazRQt+wghsURUFoaFw3mQZQD7RoaOUkCnFT6D1poojkLCZS1ejTpbR+OjTiZEOe42HP3BeYeU&#10;cbg/6jgWo9LeywMuf6dj5LcySm7qHwMMs4rlXsnqsGQxt6z2+pxe7HKhr3j0yTOUtuLsyZPc8+pb&#10;6bQEy+dOoSs4cusBLq/0+Mj7XsvenfMUdVVF2QKvE/S4LH41v8ptyRfGBu+1nvqISDBiR2sZOobG&#10;X70+ZesV5EVJURZsbAS5KGstlzODlpJES7SSxFqzLQ4kF53E6EgTxUlg2RcZSIV1QebX1gWKjSzG&#10;VCWUWSDF4JGRII4jWq1G8LPTkmYrpRVt2i5vlvA9ri6ZCwSq7qRyZRH2XhWkyPABU1Aiw1iPUk0A&#10;SjNAKM/SRsyXH34cieb99x5haAvSOOFHfu3POLnWRyQt1nrLvOs1+/mJN99LbgpEU6KlQDmPyiFz&#10;FpwliYP8rzMlQngqgvStUjIUKpWi02hu5mtyS5K6qSsxJq+9sHNv69jcCjRvPv5yWgwvGNP+6rV8&#10;6+HE5jq5CSKCElc/19VjR4YPMKqdAJsYzosOY7Z0BAdPqVAfibAeHnz0aT72h/fxdD/nX//SP+fE&#10;+VM1qcrQmmiwsbFCKRqcObvEV86eIlvrsVAmPJ2f4brGDlQULrvzlolOG2stcTlkUGa8/i3v4H3X&#10;T3PbwR1UarMooYgpDZw+18dJGGZDLl+5jBewY+d2mq0mc6lgarpVd/DXPlDWYEtNfzhgpbuO8Q4h&#10;JVNxSrPZpDM5QWUYy84KKbCmCgU879EjotLYn4ct51uyCcZsWUlGAEx9SUdXUQlBWVVjUk+4JIKs&#10;MshYIYTDlRWp1JxeFvz5577CifOX+N633807776JjioQOqGqSuIormWKwzj5e1kXX3CMgMhAqgyS&#10;6ta52pdK1d81FNU2ckdpPb0qyDkKATrajAqUgsEgRyQdVtZ7nDpzlivW0VYpZlBAGuGVhLwEJN4Z&#10;ploNmpMtjj37LAe3XcN9n/kcT166hGi22T21QFEVFFdyihiyKsc3BLPNNqKfE80mRNbTECHejztT&#10;DLwlX7vC+1/xCv7L6SV++8Pvx/SXOPrMOk8/e46NlTVmOpJ7Dh/itpuuYfdMRFk5JE2sgziG08+f&#10;58zlnBODITPNmJvmO1x/zQK5kggrQ77mgvoCSqOxm8XrLQNivO7XkjQjNYnNus54BG0pXNUkhPoJ&#10;lYpqwgPEWiN96OhqNyP6gwrnJSqJcQTCztrAU5Q5UoecyHtLVigqYxhWFVLVe7ZQpKpizQq6fYMr&#10;Bdp3mV+Y4GN/8jWOnVniukPX8ME3Hebb7tgNBowb0Ig13/6Tv8OVOOGrv/HjFJVECU+qZSiGSclw&#10;mNNoXe0d9l87xkC4CEx7ISQSiZPwNw98nT37D7B31yx2mAeSg4rH3pPC+xA7uyDn5ZQDDd4KfOnJ&#10;GyneAlmXJI6xImWQOR47u8iv/8fPcPLyEtfMel532wHuuvk6jhw6iPMJG90hSjlE7YmlVMTSWo/F&#10;pVU2egNUlLJteoKpmUmE8GR5H6mCb54r66IgjIFuO7rCW+ZuyLMssUywNUBsXY6SgrbTTEWSoysb&#10;vP8XfgOlYg68803c2Ez4+Xtfz92HWuQxNKwDFWOtw1QmKEMoOfZaeOlJ/zIADJvr2GgsuqJPrBpc&#10;fvwkf/gn9/HQzM08cOICq/d/hmLvLHphG+aCY+ruO5ko+0zOJhzev517tk2zcfYcn/nyX3NsdZV1&#10;o9h7y5u5ZmEHd98wTVmsopYNT51bZOAE6a4FWtMTCAU7hMBUlqp0CBRSaawr6o4uH/x+8SRpijMG&#10;HUVBptMEvwVra2kkP5LKClcj9w5N8KnOpaXT6dBxisvrOXGs6LQDgXj58gYTrUkanZRC96noc93M&#10;LM1SceyJpzh5eZVTq0PKzgK7t89zaL6FmNBUWQGZRUuNjFOQkrW1Rf76r79Af32DhZlpZua30+xM&#10;EckC7T2NWFG6kswWTCaz9LMhfZPT29iAyrBtYhK1Zy83zEzzzaefZSmL+MAPvps7b56hWW3wmj3b&#10;iWWBFSWJaIO3/PHnHuIrz13g5378O5l0GSKfZNUUHH3qLE8/fZRbbljgjTfdQVQ16DcH6ChCCokp&#10;AwlfyuBX7aH2jPO1okcohLsRAOPrThdqb8JxLXo09kcdMCLIbAHGVwgRPP+01EHCvywo0gRjQ0dO&#10;qxnx8HMXOHFhBbfW4rZXwuxMG9efRGJptQRPXV7l2efOsX/HHg7sWWD7fJMDnQZaQxJ7vPU4IxAu&#10;wUZus87Olgis9vChrneAD2TtUfF8PAv8VW3OWwGYzVV7c2qNHxvFECNC4taYYcvtVTjKFkKH2BpC&#10;1jX+LXyQMRAjpKhBxhcfV71jfaOVCbYNuol0BUks+aGPfoZHH7yfxWdP0949S9KeYLYxhWg1SGPF&#10;ZOT5Vx94N686fABRgYoKbKUpypJWK6iTGBMkv7+VYxyn2tCFK6UkN76WWq67fWSo4QcAZhwM123L&#10;7sUJlxAeWadjW08ghEB/a0A/SrYcLz6Bo0LLWFu0fu9oLAVydRkj91sYFqPJIEbmOZtsgaqqMLJu&#10;V6wLN7Y2muoOI5b7A3plyflun8zYEMQ7ifNQ2HpCeoI/g/MIR9Cz9QJvHZVKyPKiNnH0ZEU5Rvi8&#10;D50RRRngGFeNJm0oJFvnglmngbzIA3upjnmNMXiTUaEprcOWFZgKZyuq7hJKt2hPtRgsnaG4+BxW&#10;OLZNzxJJSRkrrI6RlaI7uMiP3nsv733rm5ldmCBTnkoLqtU+1hjmZqZIkxjvLNIpCltiq7wuTmq6&#10;AiyaL37zJKkr8T5jvj1Jo53SbLRw6QRPnjjFV7/6EG+8526u2znBlY0MPTHPn3/uIb7x6KPYoovU&#10;AlvG9NYvkPU2uPPG27n33lfx7te+ns6eSYpBl5YT5B6iTpsy81iTk2iLrQw4T5REIBRDI6i8pLRw&#10;ZXWDbhWztL5BVllK7/FRio5itPbkWYmzgqoMhuVxMlGfe4OjAukRwqN92MjjuIlUGo9ECkkUw0av&#10;jwMWl1cZ5jnWea5cXmVjmLHYL6lQOKlJ4gaRhG0TCTOtlNl2k52zHcREG2yFFJ5IeCIRTM1y04A6&#10;icmynDRNARskz4QAH/TtV1eWMVbgsHQHqxR5zvriBsWgoGfLgL7jwBQIExjrkdbEOsKWhnyYs7K8&#10;QtS/hJSKorSgI2y7RdRImUmnmJ6bpDXR5PqDe5mfmWZueprD+9vMTXXYOzdDRLAqnfIJ3kPPDqmo&#10;sNJCJOgXhqZsICqIZIypAqMgTUL3gROeUpgg5WLXyNwkFzdSfuvPP01zpsnxU0/x6Fe+yV23XM+r&#10;b7uFnBipHML0cS4GQvIYqaDD6JxDyARk8F6yzmGdpVIN1lbWuP9zn+WuO+/guoP7GQw2WC17XD65&#10;ysL8PLHyyEbC4kaP0199gLfefivf/e63M3/LfpZXu1zqmuAdVcsVulra6/OnL/KfPvkAzXMncX6F&#10;7a1DnBMls1JwbvE8N88e5Pz116O8YulL3+COI9fi0wa6PUknjRDW0epIbmmnvPbAdvSMxLZi5Iql&#10;EILd0zE7Zto4k+NVTBSnCG8Cq8yFbi9jTC0tEWQrRmzPqqqC/I7SWGupqmoMFkoRulS890F+zDlQ&#10;ol5ZK4RNuWANTy/20UmQ6OtnFRZJdxgAW+2bwRxZeEpfYVwwOE9t2EiyKsfYECxeryJa8x12TzdR&#10;pGjt+eLFJR45N+TC5WUuXlljkFdka8s0FPQ3cipjmZ5qcfPBOWTlEEkLrSSmKij7awhTcfN1B9kx&#10;JXns6VPMzM1w+IZdrK/mHHvuCnFkeP3hW0FLlsqMppbYfo+NwpLECZEMDMeyKKiEQHpQdTcbErwS&#10;WCcpqwDUeO9pTkwwGAz5ylcf4eg3n0BJwQ//2A/Rnupg+hWDomS5O+C+z38BrQSLl84y356hMTnJ&#10;4e0z/Pz3fAc33rqfXqQYLK9jY0UiJXpQMlSe0pahi0NqptodBA5BQaJTpIBIq5p1GT6nFgITBykj&#10;bX2QAFSS5YHn5vf+E+6alLzrFdfzM//8QxiX47OCv10vSLuSj682+Lc//CP4NmyfnCcrSqKJFtvm&#10;5jhy1x20bMZ77r6dQ7umyHSBqg16m0lMled4B04nnF/t0ohi0iRm+cp50iRi+/w28iynm4UW+ThO&#10;GPSDBxQetm1foJ02cGWOcQYvw54aR1FI3l3QiB8FWqO4I5AqwoZoXSAzSBXM0I11TDf6nL7s+PzX&#10;z/Ls8gXuOXKIV+7aj8sNKrI8t3qRB775DF946DTeCq7fPcNHf+UD7GyB9BVZqYmTFsJYnIbYOITQ&#10;VF4QvQQC81+THXspQGYzptwSu3jQ3pM7Qb9yrBcVz6/1yStDYRsoLRBYlMxQ0nOlp1lb77G83OWx&#10;x0+zvDLg9JnLRAuTxLHk4L55dm2f58Cea1BC0VcR2TCjqCrKylAZg6kqNvoZrrQsPX+GSBjmpibY&#10;3tH0ez3OnjlLq93GKcX0ru10OorOULEuFev9ghUxoBO1KZd73LJvO+VwHRdFyLLEZENkFGEtNJvz&#10;xA3F6cUu1udYUfKe197CO47chs4HxBMTpA2LNQ6ldSAQEPz65KjYuxW4MGU4x1sQDucsRiZIGQqu&#10;eeG5eGkxaMF3K7w3KAXTMy1arQZ7O3N4Ea5FJQwWGxKjKoAflQlyGMaF6zkZy1C00Zo4DgDLqMQQ&#10;foIAavAKKEEIJBrqR0NW8dKdBC91vJxM3bd0OAt1MmB90CYuK8NaYRgMc1Zzweqw5EJuWVrfYH3g&#10;OHOpy/GTF8mqnPPnzrNv3wJ33rAHs3aJ06eW2Ldnmv0HruUDr9zD9ft3Y2opMFHlEKVjytX4U48A&#10;mC2jXoxA0y1fbTQHPJAR5nR/MKQoCvqDIdZZ8qIKhQQhiOIYpTVSKuaaHaJIkiiLUo5IS7K8QusI&#10;6xTWeqwT9PpDClOSFQVlZfBI4iRBRzHTIqfRSEnTOPhdRRpNFHw3hK+L80HG1NrgJ0PNxB439+hN&#10;8Gnz+m1CxW7LCVEu7M/WhmsjovCXf/fJx7ncL3BVwS+/7/Vktke72eY9/+z3KbWhtG0Km/EP33WY&#10;uw/sq8EVhatznNjnyCjERXEUCpdahfMtvQigV83oB5C1canWmlarGfxhEo20Id8WV+GFbtx9Blfn&#10;cC/s9BvJs47ub7192eOl8ueX+xe/taNqlLFfXSTY/Nyb826kguCsDRKqQgTkw9XthkKAkfzx18/z&#10;4Nef4U+/9DA3Hn4FP3Dvayh6SyglUDok+9Y6jj9/kRMX15jeuY0iGyIyz6GDU+yan+TCuXXWNzIW&#10;l9fpuwrjLWV7mtnmBPfeuIsvPf4ku2an+ZXvfSOtCCIM2B6omCEJKRaPJDOS/rDi7IVVsrygmw+Y&#10;bjWYbKXs3zFLI9IoCX0XihG2XttNZTjb7VEWBRhPZ6LNZLvDZKuJkXVC6Wp54CJILMZxuuW8bQVg&#10;Rpfo6g6YqwopNQhTZRlJmoaOVPyYvYnxSC0prUUnCVlRMqkj0jjmw7/9cY5eGnLN7u38yYffSW4t&#10;sdZUZYmWEmMqIq3H0nh/nwDMVWPFQVUD+cFXDPAjDxrBRuEojadvRdBkh5r1GmIToRSl8Zy9vM6F&#10;y8v0hwXRZBNRWmInyb2l8pDoGFcJZqYs25IOTz5/gZl9e6mOn+TXP/1ZJlodrtm2CzPo0daSE1VK&#10;QcWdt9+CSjwnj5+gvzFktgIlK5oJISaTkmJoWMuu8PSJIT/83a/lVD/mf/3Be5natswu5sDA733i&#10;szx69CQbRHzP6/dy6y23Mr9tO0qFPUIoQyQl6+f7PHNhjWeW15idjrlmZoLr9hwgicPWkrmSwjqS&#10;rcW6q4rbmx4wQQppRAbwL5rvfisl2o9EaTxCxCB8IEtZA7KWfDMW5wIJLUljEA6PJS8tICmdoCgN&#10;1glc5am8o2sKKmuDVFNRMZFMEkd9RNQgKyOysqAsN1BRi8cfP8r993+Dcvdu/uFb7+FDd++hkkGC&#10;K1s3/OaffoZkz35+6J230QQmPMGkXEsMnuil64EveTgE3lu0DGx77wTeaaLIs5xZnjpxCqU0d9x0&#10;EOkspi42KinQKiiVyJ7Gaw8RFNoGME1pGrbAeUkuQ8erVIZES5S3LPqIMxd6/Kvf/EMePXWFK0PH&#10;j7/pRu4+ch133LIXqVIql+DXN0BC3EzwUpBXBZeuXObKwJIP+jTThH17dhLVqinG2M1FoT7MS8U0&#10;QhB6lGOqyhFHEUIYIi1ZGzpEKZmd8PzZlx/kL/7zl3GdSeZuuoW0kfLJn34n7XjAhmwxKWori9oc&#10;bvQe8lsAYNxV1d7NQ3vJ+uoGp5++yK/+m9/nK77N9O5reP7Lf8bguadh/04aR36ahh4wOVUyk0r2&#10;VIZnvv4El9a6FAfn2Xbodq7du4PDC238RpcrS11WegPW0wb7t+1gptmi4UHX569fDEmVAukwylEq&#10;h+m7sY/raG+NoghjDWmaBgn70JKGFJLKjYr/wZNDQJAMNI5IqQDAtNtEWUVuBJOTbZJE4qxhbW2F&#10;VqvF9slJOgnkgzW+cew0Z5Z6XM5mmJ5r0ZmN2LmtQdPH+BXIdIFGMJ1E9DZWOf7s01y+cpn1C2uU&#10;jTZZkWHLHtNz21jYuYfEaZIkwvkKqSU60WQ2EO6i2g5CAosXL7JqNJNxzvRMh1Z7gTfd+Uped9dB&#10;XrcwySA1TCDRZVAJWlnc4MLaJW45ciu2X9FKEwpd4AbB7uATX3iUZ44vceu+WW68bo5rdu0gTYIk&#10;ZxJJrDXkWYbWbbz3GD8CVkKs5qH2nQzn1vmwK1rnNjuOxnEgjGrPjlCbLg1oJbFVGea61ORW4geK&#10;ShdUcYY0kpmkjfeGh4Zdjn3xDAsTTe565U500qLXd7hoQLsxxYlLV1hdW2YqinjloZtoNDQ75mOi&#10;MHwQRmOl3UIa2iL9VReX6+wk/F1uIhxXgeQvA8Bs0jPCtNqMgkevsSknprZ2HW+5ld5vAghb32eE&#10;348/iN8k5dRIfiDfi7HP2AsP+YI8G8CKkkgkGKNRssLYjPuObvD7f/wpls6fY2ntEnGnyezUHK20&#10;hdAWF6cc2TnJ7/3Tfxxq/jp0FhdFiY4ilAod8/5bjE02RwtYE+pzRkZjtSLnqQmFEnFpPXTAjBEB&#10;EZD2TeAlvKQQ1Anoln22vhDyZQAY617MVdpsR/LjTTu0Kclx10hoTQ4foBy3uIaJEeLEqP7funhj&#10;LUVRYFyC9Z7lfsGwsiz18hDgasVwGIpgwyxshlppTJKilaTKBzgXEhsjaiN2Z/F1oGmsIZUTZHmG&#10;I3gzDIs8TGAXEGxrLEUZGJHOBKMkY20wAbWWvMiC30OeQ92yX2Q5g8EAIocwmiRKyfIcY6sAZKz3&#10;kb7AqiFTkxNExrH85b+hkpLZa69DRhE6icioSNQs+fIpdkzF/F//2//I/GSbIhsy8IqqLLFVQawV&#10;jTQhUQ0MFmcKtAMhFHmcUFaezz/2LJHNELJitjNFc7KJcZrPffXrHDt5hp/44A/QlpaNfo5IWzx5&#10;6iwf/d3/yHRrimRQUel1ClPSX6+YnZvhY//yF7hh/35aDDF4jJIYJVDWIapgluq8Qcch+S5LS1GV&#10;FNZzZnlIrxIMreTS2pA8tQgrkF6CEcQkxFFCrLpkeYX1ksJaokRjpEUKQSQ1naSFcgKTlRRJ8Nzo&#10;9nPyomJpeYPKWFbWMtb7fYTWDCqL9bWu7HyTdhJzcGGGyTSmoRXzUwkCgXcK5wTWeKrKEsWeYVFh&#10;HMHUUMWAINL9IEviocyCYengyeuPAAAgAElEQVTyxjqmMgwGQ9aW1rHGsba6gcRjfcWw6CKFoEET&#10;byBuFngRALtsowvG0HMDiiynKitkTfdqtybQ03totZts3znJ3MwEtx/ax8LMDLMUHDy4l8lOi6lE&#10;EjlHM01whai7sYLMgLMOmxYhuLYS7xQ4gbOS2AuqMgMcKpFkskBoSQMd6kNIYhnjLWwowamLy3zy&#10;/odId+5geXGFT/7hZ3nLWw6zc9c+TF4iXYmLNVbHkOfEWqNlvdLUgKsTwYemEJ7SGUprePr4WZ5+&#10;7Bv86Pu/C6Ukg8rw3PIK2doVrr/mEL7IyGTBk2fOMzjX5fvedg/vfeNdXLt3lmWzQUO3McIEc00B&#10;jUZzzHw/N5T86rE1/uBnfom5pM/E/A6kNpiNmEUuI9cK5m57K/nsPLmH8pHPceO1B8ja+2g2NZ12&#10;StQcMrnc4Afe1mEqnme22eH4ymWanXnibJltUynbZicRKsJ4SNRI//xq5rCxdpwICyHqRbwiTYOH&#10;iTEVWmviOA5szhqAUVpjnUVojfbBB0aSct5VPHF5g8K3KcuKfpaHAqUNBQglHZFUgVk7ooU4z+ow&#10;x1pDMwp+Rt5aqsIyjA03TDURpaTVTjjpIr74+EVOPPUY3WFFIVJMd53IDGi055idnqTdiogSSxxN&#10;IBHkvR5lt8uU9hw8cA3dwRqnL5/l0N6d/IM7j3Dx8grfOPEc23du45Xb97COw2DBGqwUWCGIEYEt&#10;ZR2jWkThRdDztiYkfwKIJLmtJSiFoDTBO+OJJ5/kq195nCO33sLr7rkbI0p8JDi/1uPkiWd5/uRJ&#10;qqFjdXXA/K7rGOYrmKUrmIuXmN+1k1/40Pdw963XMrNzGwMvyHzw60nxpLGh2WgRqZhYSpJIIH1G&#10;aeMAnkkRikd1Ma2lYnJpiaVCVpYKh1WCrtG88sO/w8+97ggL+RXe9u57yfqKZ5dKHlzrkssm3e4V&#10;/sO//0sGFx9lsjGLVjHaOLrNittnd3HXt7+TXZR855Ed5POTCKdoSEMiJZQlprCoiTaPnnwe7SLS&#10;RLF/zzTNNOL0M6dpt9oUWtKeaNPvD6jyina7TbPRRFAhrEWLoJXrJIgRoaG+JjhPpCOMr2VE2Rzv&#10;Ho+QEVVVMRgMmVtYoCgKfuvTz3DpzFF2dgQ/9r7vYpgbqlizYje4fHKJP/jEl1g2Q16/dxfffvud&#10;3PuGa9GJARHYi3iNVkmox0moapBZlCXEjZcMorZqTv/dAJgtIgf1nSXjWF7bYJDlFMYh4jQUnEpN&#10;ZRwrG30ePr7I8bOLHD16MhQOpWP3gQWmZia47sYDHJiYxFiHjxJK61jpdUGAqpqUpmKYZ5y/dInL&#10;i5dZWlpm+dwSXuTMLzTZtXsncRzz0BcfIF9f5x3f836uP3SISCgSJxjmQ0zRZW0wIB9a1oShOpdR&#10;Ni1aVpTC4FtTTKEppCKOJDNpRDNqs7xygUFpiZoJk4Ml/uR/+mlWBxtEaYofDoiSNmkSin9lzZ4U&#10;QiJFOWa0+xpU9rV32qiOHIBlw/LaBv1hFqRaETRabbSOaHc8jTghjRISJN7CmsiQBLkMUYCvHDY3&#10;5FGTSEnasUcLS6IMSIGPozGIMm6jHxvOb8a/DpBiq26SHMewwr+4cDjqPiQM9fFLCf9iCY1R8fjv&#10;fjhGXQV5ZSnK4CG3UkF/EACY5WHJhcKzuLbO2lrG5aUe5y+ustxdpdvPWNje4fZrpjkwk/LZLzzB&#10;9oUG1x86xI++9lpuum4/6MCYpMyQcWNcqn0xALMJV40Svdy6cSyc5XmQRq0My8MBQsg6qVGhK1kI&#10;FtIadKk7OEdTJ/IFxnnySlBWgdg09JqyLCjzsA+ZqkIrRbMR02mlpJGm04hI42B+aV3tkTF+3dAF&#10;M7qGm7dXl/1DJ3/4X+mjEbsM46iLJZtJeCgGuYC6SAdSUHmLRXP6+XXOnrvEnz9+gW033cbalQt8&#10;5LvuRKqK5UsbfPi3/xKXZAx6LW6/9SA/9f13oUyBLitSm1DKGKclSq1TZBHtdodhlmHqLg8QyCSt&#10;STwhB3LOEY+UCHwwcR2R1ppS1gbwaTA1ZqQg8NL61qPC1/iyCzEGa7YS86A2KR3li2y9v9l9MTrP&#10;8uUcYevXriqLlEGDu67vvvipW+dSnbR7ZzEq9Fs6TzBRrU3Vjy2u8e5/+Z+YntzHwVv3sqfluW3a&#10;0R3EtDspVZlR5I5ITfDZr3+dK1ZzaH4eoywX1tf43Z9+LwsSVktH31RYqVhZ6yGFIkkNM+2EubjF&#10;+pLl0988xvlzp3n1K67nNbceYFZngKDQE8R2EOaKjMHLse5a5eDZM2dZ7w3oFpa42aLRanHdfIe0&#10;kZI0amC5AqfCcFtZ79MfDMjyAD5OpDA3M8tEs0kSR3hrAxBTuvHONAZgxrJffssPY+LlVvAFQBE6&#10;+5zzmFqDXkqJ8ilZlhOlMaUpiNKIKO8HmWqVcurUaf7is19isXkt/+SN09x55Ah5ntFKG+O4dbSd&#10;/v8FYMYAKfX660djvC6y+XAO88qEVUuEmkO38JTGhfWlKmuAifr7OkoHWWl5+PHjoBIazQ7GDvDW&#10;oRxEOkbomJXhkCRx7GnNc7a7SJIqLjxxjvsfewLfaDKVJmgtyeKEtbwia0/wfe94He8/vIeZbJ3F&#10;gecPHr/IqefXyQarFEsraOsZCEHqG1xxVzh/rEtr3tGaiNl+3WH+xbvu5C372mgBPoq4cHaFx546&#10;ySeOLpL1VvnO19/K4UO72Ts/yWQkWC9iZMMTKXBlxdefPsfFlS5CFVyzMMvuuWl2THXwFrKt3QNb&#10;KMxCBj8FW8unjza4F3a/QAAhgFrmdbPGJG1gnzsZil6lKzHWkMQT4ESNu1qkCGxuYROMsxBHlCbk&#10;f7JM6ecZK2WQtkZAv9sPHeRDQdqawKUK63MSAcN8QKrbnD57iY98/D6mFhb4P37m+7lpoUVbQe5z&#10;Ylnytg/8LvMH4Bc+9CFu7DRpJopcgsHTeqnF6GWOQghwhtgbpFQgFBaJoML6COvg+IkLpJ2I3bsW&#10;oApEA+88VZHXpJBAGHAOqiIj0hpbFeQqCT5oVqCVolSQVyUzzjNMFBpY6Xrue+w5/vqxY3z2gccY&#10;djd435vv5FW37OPWg9vYd2AnWZbT2xigZUykE5RQDHAsLa+yvtFlMCxpNFukjQbbJ0ZA7uZYqOq2&#10;ys01vzbEVo7B0BLFDaRSCAzOGaI4Yt0MiStJRyseOfU8/8Mv/yaTu/cxd9MN3HPTND/2hru5Zc8C&#10;ym/GRtbWkvBSfosAzNV6l6NnDFc9n3vgAb5x7grPL5f837/3R8jpBLGwHfm1h0myywy/9+eYPXmK&#10;YqVLma+hsx79u29h/42HefvNdzMjVqlMxVPnztJ3jumFa5juzDDXcKiqQhiDkgrjg09ZiYDKopzE&#10;eEfh7P9L23vH63kddJ7fc87T3nJ7UbmyrGZZkiXHdmwndnCKSUhPSCULgc+GDSxkMmEnzOzMDswM&#10;sAw7DMvMBj4MbBbYMLC0JEAIAVJJL3bc5Ui2ZdlqV1e3v/Upp+0f53nvlROb3cwwjz/2lSzd977v&#10;U075VRIRAl5Dt20Aoh21K99DVVXEcVKTMGHfsiVcr3vXvABbViRRzMCVtNtt3EYPPRYx3hon9YrZ&#10;iXEyMQSvOXPqPI+f73BprWLX9UfYfc08u9tl2KNUmjgSxFhSX9DveVbX13niqbMsLy1h+jmdtXVa&#10;cQbzO4mbMZsr5ykrR9qa4LprF4iaTeLmGDiQVmASA8bSkjGm0jg8pXC0+7ASlXTKTbCCu2+8jRc8&#10;/wjveskhWtpgcPR06AF8/OQaf/XXf87bfuhN7Du0D1dYWrrENDMqY5CNiMXeOh/4f/6WpbWK26di&#10;3vlD76CRxaEfUXiM0XgXcGMzIlsIYvqA47ot8b5zYV9qnKvdRgFSFyL0uXoRwr183ZGkRIoxIUq3&#10;8qFv0iKZFh3yAvq+TSUglja43bJxLvTWeerSMo8/domDe3ezf+8u5lJFaXpMpAlJOs7aoOKxMxuM&#10;tSJuPDbD7FSLVhJDFTrXn42AcSo4pKTzdbhjEG+OHtrvnoARNfa0TaRvETB4lKvNEPX3jAgY4Ua9&#10;LjUBNNpjbXWLbZM4rhY1jZyro/SjESn57Ye8ao4ZfR6jHMpFJCiMsPSNwYiU3/zIA3z2C5/hiYfu&#10;oTnVZmrXLqbIcIkjm5inbzuc+nfvp2orlI4QKuwBqqoiTVOkDE6n7+YI7zv0+I0iV32cYIwLSRX1&#10;WCaERCyud2o/8CizDbZiuoXfBq7wBC319skfjXmRlXVk0HaJvfcep8KlDExW+K68KgkXulYSirAR&#10;Uj4Pv5cy9LW48EGMFhTGUFjHZmUpjGFQhIejMo5e5SiNo19UWyryEC8vUSqQKX1rMEXNJkcRxoNx&#10;oTDJIzB+uyC0qhkrZ7fBUCkjnA8qU4/AOktehkxMo2srW22XdD4wvsbYoBR34XzkeUFlXb34I2zq&#10;dIgsq5zG5yVYSywFpa7CBSxzrKmg7IMuwTva8wvEkw02L57FLy7TFIr0yB7wAzIyUpnQXVsnUoID&#10;B/fzq//iJ5mdGmNjbYmsNUa/rOhXmlYW00Kjy4qp6Vm6QwfJkP/8uXNot4zIc2SU8sXPf4M3v/KV&#10;3HziCH2b4yrBZq755Q/+Z5YunKWdRbSaO7DGs9Q7w1QvpT3d5n//xX/GC44extsBfZtTqozYCaQX&#10;WCkpnMHi2dhwDI1lcXNAZSAfViwVDawzCGlIklqh5g1t12ZsskkUS4yznLtwkShK6RUb9AehxH5l&#10;tSAfWtZ7edjTRaBaKXHWoDUxze7WDGms2L9rgrFGxFhsUMKzbmNsUZBFEcYUOBxREoEWodhRZaHw&#10;U3hSNwhdBaXBVJpimLO+ssamrlhZuYLwniIfsr62SpalLJY9YqmIhURZRyQkylgQAl2V5HkoKa6q&#10;Cl95pAobGKKIXfuvYWxijP3XHaTdbtBuN9i1cyetRptz62t0Ll1hx/wMb981zqHr5mnh6dYugFgA&#10;1iKcI45UuM9GE88I6McTx/EW61wPayRxiqudWyNGVymJj2ISIfF15I0TAusdZW4QcZMkMqBKTl8e&#10;8ruf/BoHdixQ5Dl/9Ocf5q4Tt3DtdQdCAbUxeB+UHa4mJCUOmcShQNlY2llG3h+io5jKeWTW4JFH&#10;TnL/Pffyzje/AS0kVZKxfHmJ/uYae+YmEUmK056NzpBTpx/jJ7//xbzlFd/D2GQ7WACNDcXHNWgB&#10;2zAShI2goaLjBB++oPnXf/oV4s99mD2ySWdiDKWamHyNje4Gat8Ux7PnsXjtHi49cJI7DuymarZo&#10;ZA2yyKJak9yS9Ln7+H7iZoJoaLJkmt7aKjOT4zQiwZSKyRuKdqyorAGliITCaYOX2xtTV5PkUsnw&#10;VcoauHZ17IbC2+3iUVGDm1IIrPQI58hNxKXS8uR6yboJdsgi1xjjsTacBesMSgVQTJsA5hhjcK5E&#10;Roq8KnDGgnfEwoDPWO85nBI8vbTIQ49dIDeecZlQDgcM+l0OH1xgrJESRylZIpGqoLcusDqn6eHa&#10;OcXxw7v56BdOMzOzg/e84loe78KDDz3C3NxuDuzfR95bIUsUVsS1WmVU7hYGVI/HeEdSWKR1GBxR&#10;nGCdo5sPiJOESEVECCpTsqENpx59nFMPPsrs9By33flCZmcyBhVk49N87Rv38fRTZ1lc6eKcJo3g&#10;Z/6Hd/K8o4cYn2tyynR58J6n+dCv/DFV7zKoATJtcWDHfl56+0F+8DUv46YTh5EJmLIIi/GqopUF&#10;oi+K5JYT0tdAVSj/BCPDdXXO4YxHuHBtFtc3uDC0fPGpTfLC0YwbTE4oeoMhtCfpVYZ+ZTl3ZYVv&#10;fuVhVk/ezzgWmgpJRB/H9z3/edxw/DgzLcXb7jxAv3S0GiFy0YXJjqqq6A+HyFySzU3w6VOnOPnI&#10;E7z3zd9PuXGFpJ0hgEaakkZRfX84ouQ7C+1tXqKSGOLQuSUcSONIMkkv14g4CQCJ1cRKkEQROM+9&#10;3zrHH37uPm49vp9X33wCbTUkEZf6BfedPMNffubriKFgqi35X3/6bZy4bi+JVcSSoAJ6lmOkGqsT&#10;4WuwJRQCbxErIwW4CNGj4OuOsvA9RqhAGg77RHEobA9eCYcLFBTd0nH6/BUW+5qv3vcYl1d7LK33&#10;WSsrGu02z7t2nrnpGeampzh07SyCirXSg63wVY43JZWT9G1E2S24srbJPQ8/Qac3ZPHSYohzyBTH&#10;r9vH3OQYtxy7jiyOSeKIrN3g/IUVfu2Dv8egHHL0+PX8wMtvpURxsW+I44SxLCZfOs/ZNcOxo4e5&#10;4YYb+NvP/B33P3aJi0urTLfjEJ8jQxmnUBKlxnBO02ymTKaeQ9fsRAy7dEzGZMOTlJY7903wxlfd&#10;itOGUqUoOyDOmhSlZlgJ2rHAEkD5hJTNoku322VjY0gcx8zMTtBoBtdC1kjIMNtF2iiMDo7m3Krt&#10;jUC9kJ9q1gt3IYhVFDYXHp4h+X/m3VBf7m33t3wOMPq/5XF13N0zjipsCqX0iNiD8BitKIyhsp6l&#10;fsnQONb6OUOrqKzlcien8JJLGwNKbbi4ssHyaof19Q79zR7dzXUWdu5k3w27ODyX8ejJc+yajNk9&#10;NcWrrj/AS28/ipSWopJksULLsN711o1KEoPQAyisrYtLPSpWIR7p6se/LjxFUBMZoC2hP3HQw1hL&#10;aTVlWdZzcnBtKKVCN4CSNBsNkjQlSSRqBNR+22l6LjxmeybcPtR3fPd3f4QoEPmMa+acw4rgWNzo&#10;Vjy2uManzm3yxOUVBj3N/l2zdHslv/CW46wN4PP3PcBHvnQfE2kbn6X80k/8AEcaDpfU95+/+ksA&#10;ZvAjMHR78yrq+AyoAWhfY/rPHMrwHowNwLMU4bmwJpSCWl1tnfcsy7YivGJhtzbC334YY2oRGSE2&#10;cCuhwX/b1+i7cH49+5j9nVf8KhrSg7OBFJBJhNI5TiZU1uO84HOPXuKhJy5y5kKHK2NtEmNYWe1x&#10;04kFntduk7SjEGlUapY3O9z32NPkJkWmnt4gYXoCfvr772CyIYiMQ6mIUddNnKQopTCm2nZx2kB4&#10;zbUUmybhW4s5f/zxz3Fi3yzvf/ud4KPAtihJ4QtUlGCMIYssjiAEsB6EqJBYtFMMBhWPfOscvb5G&#10;qpTpPeOMtVsszE+GLhxbobzF0EKaEl3ldIYFp1cG9CvHZKqYGm8z1W4x04yJcAyGFUmWolTEUOuw&#10;B3YeVQ1ARhC1wIPSJcJbhpkkthLpBE5anHQ44TCVrwUkIUpVCoERJbrUpDKjKDRRmlHg+MK9p/it&#10;P/kkd91xO7/6E68krnqgPMa1iITCqIJIiIBGquQ7rvl/zfHM0mBBqS3Oh0QChyCKYzb6nlXfQxuB&#10;KDJEYsltj5PfWmdpY5X5axZwlaYaFlTO00oynDNUGPKq4Ni+/WyudUiEQAw7fOQzn+ecnWTWa2wi&#10;qXwT3y84P9PkjhM38G/edJzJSKEGjghPvxrihact2qAkLoYK2CxKtDVYqxhvOoRKeP0P/Ss6VFxz&#10;3Q188Cfeyu37xzHKI+pRz2tBrIK46MLyBqfOrfD7n/gqu+ev4Y1338D1e2eYHc8oc6gqT7spsRa6&#10;g4pP3PsQq9pw/VjE/oP72bkwT1UMSYRAaU0jlliZ0HUJQkLmCmw5wKomUZzivEBYjWLb1VE/qltz&#10;7dYucxvLD0fNbnsCgToikhmBjSMQD3DaBeInTrBeMKw0S6urdEtNM2sQR2EtXQ5DD6sTMakSRAKa&#10;szs5c+EyP/+B32Xu+gPcfuQI/+Z1z2eq5fEmwiP4yMdP8eHeOX75La9kb2qJhKVwisjERJkAMcT4&#10;BG0isuiZBCdb7/I7D4kIa1kZxrFSx5w6/TjTu3azb6qBtT2MmsRqSxJVpGmGsyI4mSpLpMK4cDWu&#10;JkQg4bfilCycP7/GxTxnPYLMR3gVcWqxw5lLmzz82Hme+NrfMdls8ANvfDlHjlzL9Qd2syuGTVPi&#10;dIbTglYjRsgKYwoeu7TB5sYmcRIRxzFJkjDRatJutynzPHx+54OI2QYHmXW27hINjjfnZIh9hZoc&#10;97STef7mq1/iLz/1WSo1xdQ1O3j18X28700vZawB0huMj3DSEUmLLjxR3ds6ctRLFc6ps4I4jjAG&#10;PBYZh1SLWBRIF1OslPzuJ7/KI+t9HrnQYWV5ncVyiOgN6a1eBjlPfPtNHLjxGK2VJ1n59Oe4sL5G&#10;dOP1HNqzn+mTj7E0F3HTibu5/uAUSghSJZA+RE45Z5FRgs8rnBT0vKGRpNhCg5K1OCeIJ5z3dd9r&#10;uFdCDFbAElUU13NJWPtaapxSV4HQEgJpA5gtXImVEdpLRBwxM5axf26MYb/DuUuXOXVxncX1HjPX&#10;HGBsfJKj18ySKEEkHFOtFF3k9NdKyqpieWWF+x58gKUrV+h0uyQup/LQml8ga7bor68inGWY5dBv&#10;klqYnZ/g3EYf15hA5APUZJNdkxmzrTbCRahWA1k5bGkxqUDEkpausGkGPhAjkVI0GhmLly7x6+9+&#10;J3ee2EsyJhl0h7hmzOt+6F/zqre+gh9/28v5/d/8E048/ygvvvEGBklJ5CNEDkiFSoPbpSVi/vC+&#10;x3nw8XPsjuAlNx/mwJ4psjQjryqKqB3WbP0OIlZEUUxZ1YkY1D1XUtbEQ0jLUCoKaSlX4eQjLC30&#10;/tU4zQj7rkkc63zoAyEQMyFWa4ggRGI2Z3fSGZZcWdvg0198kAmZ8oYX34WIDQUDomGbNCqQLc3Z&#10;1S4XV3rccOgwx66doVFZbOUgjUEWKGlIZSPgldRefauxMiVWHgVoExyeQgzAJTiZ4IRASkXkTOgi&#10;Fduk6lYviw/Cn9GYPEpZEV4TdmcJUoSeU++AlKtILrslsExrnsB5j1Rh4ahdTW7VeBZ1osuWgGg0&#10;dtZ977LuJRY+4FrCe7pakUWQSBhogfUwnoAm5ouPrvH+f/srrDx1iumFa2lPTRE1Mybx+LEJXrQw&#10;xS++9wdpxTlRFIP2DF1EJGqRyLNE6f59h6+nqgC/BhwnjmTNHXj6RXD+R2mKWFrrjoIct4rqtl5G&#10;bP9aELJg8cHFMppQw1wT4W3dLzIqSPeeoS3r15Bbihphq5opEyNxNdZ5UuUpqsAOGS8ojMNZz2qh&#10;yI0hN5a1ogob0NzUGfECSxQWU8ahZB6id0yAjJVKgqIgkuiiwltPYUKQk5cCWRcxG1sPjFKirUEg&#10;QsxBHfInVYRzBl0DnNY68rKEmqjxdWdDpQ3OupBl7dwWcx8ImBzra24xtEKFych7+sUAN8zBWCIZ&#10;NksIYH0NcEQReFsFMmbYgckxZvddgxkO6a+tYPJNpsenaU/MYGxQnEgcRTHke27Yx+tfcRcvueUo&#10;GxubiLhBR5T0ul12TM0QIUlUjKksjDf4gy+dYXHpIsL1uffT93Lrbbfx/a9+IYN+D+88Z9ZyPvXl&#10;e3j84VNkUYSuCnRmGHa7TOiMa44e4U2vfClvf/FxGgnItMlmd4CPBRQO6SPWtWO9yNnIB6z0YFBp&#10;VvslKs4QXqJkFrJmvSPERVgG/R4rdV54WWk2NrtcudJHyAjvUpJMoWLP9Mw4Y2Nj7BubJ0kVrUbE&#10;1ERMokKsVbfSgdU0AYy3de64TWJsXjLWakOtzI6SmDzPqUpDURQU+YDBsMegUzAcDrmytBRIN+fQ&#10;VUUqA2EBvs72tFtKTbzEaEe/UyBQDNzq1mQ8Ob+byakZFq7Zh9jVYixtcGR6kh3NlLtPHGTnTMZC&#10;GkoGHYK+FVRW8Dunl1l64hy7d87xsgx27Z1CWEeZBjADo0njmIl2i6qskIitXMtgwRTbC7maZB31&#10;QSkZ1xOJDe43GQZFLcAMchIRFlBxM6Oymky0GAz7uFTy8W8+wsmzq8zP7eLU02f4+le+yptf8gpa&#10;O6YZrm6QtrLgPBkRsXW2q9cVMksQSmKKkkackkQRa3lJ4SVf/vo9LF84x63Hj3Hj4f2YRpMHnriI&#10;6/RpuJKZnRFJfA2nls6xfPYctyws8IFf+HGScYspwwY3TmKssfXibTS+XZVPD2w2LLtXNRvtCT50&#10;sc/PvOdXmO09jR1vMdVI6VtJObiEjdqMJTto33gHg6iFfewBjhy+jnVXMtFo4loNDkrNrVNtjl07&#10;h1uQRDqj3+ugpWNHkjI3OcV4u4UTBlurVyMVQF7jzNbiejSxB+LFIaXa2pREUYSUcgtUuXoj4KwP&#10;iwwlKJ3iUlFxvqPpeIcxjk4vp9KOygg8kqYK5cTWOYZFGKu1MTTbKbGUTDSTEAvkDBpLty958PEe&#10;p86eYb2/jhMeXSaYfIOWgoWZSaZnxxmUOROtMeK4QW99jcxugIh45fNvolNV3PPQw9x54igHD+zl&#10;k/d/k/JKl4WFHZw4ug9nNNqoQKhTbk1qI9XKaFFgnCVDoWqCvSjDeJ2kUVCtK4kVjqKU/F8f+m2u&#10;XLjEbcdv4q1vewcDrZHKstEdcPb8Il974FGK0tAsOhw7epjvvesO3v6y24l9iYgrhJyiNQ4PbVZ8&#10;9Eun+eBv/wF2Y5EdrYRUKK5ttvmln/kfOXLoGmbGW6N9JFVliKKIYVXQkllAkqJgczU2zIfKQWH6&#10;qEThZYNeX9Pvl9y7WFAYT9pq42xFrBy5LimN46m1IZ0SBlay0quo1np8/pMfxl0+z/jOKdpCMJCe&#10;a8YmuPWOu7jp+PW8YIdn18458I4ojrDOEcUxRVEQRRHzaUTlLXJ8nPU+LD39JIkyZONTpElCEkU4&#10;a+rsdFkrq595KDwIQWlDz0ccRWAchYxouAEiiulVHpUkSFvxqXsf59OPXEBEEf/8DXcwlTUYDksK&#10;JGdXNvjDT32JJ5++wM7ZHbzu2F5eetcLuOHQJMIbvIgxTpA8J9gXxrttMHA7gGVriVVrRazUo1UP&#10;YTYN03ZidLBdqwhkIMsiA1UFf/GNhzl5eZUza30eXNygpSULO3awe26GHbPjHLxmnFYzpuVCrEnl&#10;BJ2iwiuJLgqazYxut4dmCo0AACAASURBVINsj3N+eZ0P/N9/zNjQYKxhz94dTE21ufXmQ4y3G+yY&#10;myd1Q2IfYm0MCm3hD373z3jk5Gle9LK7uPGWY0zMZCx3DKLQzMvQO7bS69JJ4I6913Lo8ALGGzYH&#10;BV95+CKdgWZYGSxghcQ6gTWOhtYMjaFTlgyqgkiX3HH4ILpRYpeWmJ9c4LodKbfsHePGIwfJ05TM&#10;DPFRg83Ch3jR3jKiMUahNSu9HpFq0mi22T+TBHVjrcwOxH9dOuuCCyIvLJvdHGMd106mdXxYTKMZ&#10;B/DBFigpa8dTPfZpjUwazxgT/z5X03erwn6ufqD/0te5+vtyKkYVxcqAN5aNArTz5M5xoRt6A5f7&#10;AwojKYqKTq7pDHLW+wXDvODiimazNyAvCroby6yvXGFqvM0dL3oh16SGAwtzvOjgHOMiYnmzy4tu&#10;OxRESIVG6Jwq9sSlxAqPFxKUQiYxSEkqHK6Oc5NSYr0jcmprzxBi8TRFUdIdBjV+WZU4b7d2J+1E&#10;0Wq1yNKMZqsR5mMBkd/uHxgplpyXI4HeM8/1c5zTZ4s/ls/5t7+b49nlcEUpGRQlp6+sc2a5yycf&#10;u8ITF6+wd+9+5iJPPoT/5c3HeHKpy19+4Qs8eamHjDLuPLqH/+kdL6NlQ08G8B0EzNVqwS0x+dWf&#10;0W/vx64ma7ZuTx82wRAISu99yCn3njgJUaajZ26UZNBIU+I4pplljASMyl/lihlNvN5hvEKq7Viw&#10;IK4JsShXqx/ZAqC+83hOIvJZjtC2sf0vQOUsCRZkwlNrQ5Y3B3z8oUs8tTrgwtIKds8OpirLuYuX&#10;ufvEPq6fGSdNU3plFzMsKErB+bVVHu+VTGm4gudfvfYuXn18grUiptJDgK3yXh1UfmRZutXBZ63F&#10;GkPPp0w0E2LnWF3v8oVvPszjm4YffcEC+64/hETQrkFJ4piIioELPW8NQKHBaZwYx9lgSjMGer0e&#10;Dzy1ynA4xOghExNjzExPMjMzwXyaYkSA4K0PvQvee84vb7LWt/SGhrYUzDRj9ixMb5FJVWVrtamn&#10;pRTGw9AHh1usNEp4+tUEsR+ifBAnehHhhMKiw/25FUflqZTAVpqp1hjWaIwp8MLQzOb56Ke/wse+&#10;+BC3veBO3n7XMY7NSogEXiqsl0QSvDFBIPUsx3+NS2bb/RPATl1HhgsV0ev20IxzuVrHkxCZNpuD&#10;VTrFOmefKpBZjEgFVpdkUYQTGaYsSZWgMAWT05NU/QFVJemvXeLjn/gcZ5a67L/pVtoqRqMoB5us&#10;W8s7fuCNvPvufUgDUjtMXtIea9DPh7SyjKEJQK1xBu9t3bniaWKpdIuBLrg0NHzoj/6Sr379DAfu&#10;eB7/81vv4vsOg4pmYGhwWQKuIlMO7yxCZVzeGPDIqXX+6jNfQyYZ1+7bxetecT27Z8YohxLvJMNh&#10;xfRUwtraOn9xco2yv0pT5LzyjqNMjU+AT3E+RO1EwpDUa0ZjQ5eCsSBUhLUOiSdR2+d+26F09bWo&#10;/3z7Aj9jLLs6pmbrz+vXkCKAo16qGgsKeNCm0fT7A6qywhiHEOHZHBSGvMxpj7WRTjMzOckff+az&#10;fP6rj1NO7+FXf/S1fM+BCdoCKhGU0P/45z7ClzeWuO8/vpdUa6okJhFDKhISr+oBVj4jjvOqu/VZ&#10;70PrgvgKHKXWJHGKNp6/+fI32DE3zYnrD+N1h2ajjas7hVWU4OqBPUoUWgcE7tsTZwQebTxOC+49&#10;f5lN43EyxhlFJCuM0LioycDF3Hf/kzxy8lHuffCbNDPFgV2zvPf7X8ehA7uYmZkJuEeVBxxBeCop&#10;qLRldb3H6kaHPC+Zbia02212zM1vxWFbY5C2AhWFWH8h8CrCeU/kRzJHj6v3Aw7PzuYEp08/yfv+&#10;j9+iNTbDjlsOc91kk3/8ltdz51wDn0bBa1AUqCyjyAuEECRpGrAa75FS473acnR6D2WlUWlM0h/Q&#10;Xy344qkLfPShS6wpy5PfOsfKSo91neM661hrOP4j70H31tnbarNzxxityPPB//DvaQ0FkU3QLz7M&#10;8duP8bb5PbjgaQn3qw34j3cOqTJcFcTFhfBBDGQdvu56EbXwfATSC2pHha/dF94hZQNf9cAZnIC+&#10;j6l8IA+lCEitdxXOWbRPiJSnkUr2zEzjS8/pB89ysb9MpzLM33CCvXsWWPCacmONKo7IEkE7ixCl&#10;ZfH8Ze596HFW11e5cPEipdMkjYQoTQCJlDGJCqLSYXcNvGWzv06UJAwHJbsPn6CvQIxlqL7BdZYR&#10;KmFiYoaWECjhidMEHwXHcJoliDQm0tQEjMFaQxLHtNstLiwucuf1R/iR22/mju+Zo1eWfOSRFd54&#10;036mTcS//9O/5IFHH+KHXvk2rj82we6p2dCpLSGyMZmBfgumBjCUnp/92McYXsm5trWLN7/xNmYm&#10;WjSHmzirqWRGLmsndx1FaKzDOh8EsKOxSgSxqxCCytot4fJIoH91X6gb2d4J3WMhTSkg6LrGLXIR&#10;I6whiyKsIZzjNKNTVZxcXOL+06c5srCTG3bOkjY1eeVpq5S5VgM8fOHRy1hX8aoXHKGZRhgZIZwh&#10;Eg5NMDAkcYxwmlg4chIaXiOqISZtouMYqi6TaoqBsYG49Y4MC1ZTqWxLlKxqabKIgtBERQp9Va+O&#10;kWZL+DZyJkshiOxVBYRim2hE1q2SURQMCgJULeQYzftbeI7crh8JPy+8q8gG0bcTHh8JUAJXRghr&#10;wBuIGqH/0FSh+1oo3vZTv8Glbz1AW1mS6X0kk4aGiBGNFhMy5p0vO8FPvu0lgKYoNUnSJt/o0WzE&#10;uOyq7q+r1uZ/72qk/kNXpwKoMGHhPAzyCushTlPE0mp3tKbfUhSPXOJ+6z/1CUBv/WrkmgFB6XOc&#10;DROiEkm4QR04ERR02gVGynkYVAJtDZvdHnlZUWlDZQxd2aQ0YSJ3QqLraC9iF8K5rYfCgwPTcFvE&#10;hq+dKlWpkSiQgsJaDOCUwnqH8gJXGaSQDCuNFQIZRbhKbz1MowttavIoDAxhM6JUhPDhfW85YIpA&#10;wFjjth48rQ3WWoqiDGXYztWvY6mqavvaWIfVmrzfxxmDShR2EAgYSQhrdt5DPwzCypV4q8EZpHKY&#10;vIC8AhkTtcfYd8stLG+epfv4Bdpj04xNTVBJQ9LKKPs53hp2tmJe8T2386ZXvYyFsRhjHUMTFgF7&#10;9uym19kgV00+emGVP/jdz6EuP82v/9SPshlt0vENvvXERb700CnOPXaGJPa45hjea0ynS9yR7Dl4&#10;Df/xF95LOxlQeocXEZlIWVrr0beGp5crLnV6dIYlF5e6WBM2+ueuXMAKwaAMLLO3sGc8odFsMrtr&#10;J0kjI2k0GJ+aZD5JaI9lSBVu/83NHkrFJLHHmAqjDXHUQhBjnEfgEMIiCJOj1Z7Shdip1Y01yqrk&#10;yuoy3V4XXRiKTgevKyLh6sIkQ5RMBCufM1idozB0KoXzjkHRx1gNwhNlCaYcY373DtoT48SNlJmd&#10;s4xPjPP8fbNcf+0eDuyaZW8TYqcpCfZh6T0NJZDOobynJQNr7kQMUlDaIdpWFKIRqrS8xQiJFZLf&#10;fqCPHBYkmef1O2Km5xs0ZVwv3j3SOyIlyZLgcLEy2iJgrPNbA527aqE7GiedDQOpUhLEiNW3UFlo&#10;xHR6XaI4piEUGEsnavLguU2++uAjzEy2uXy5y99+7q947d2vYMfUDL1el0gKdKaIrawjfkY/NrDh&#10;hTIkhScVEaLRoKtLSu/4+lfv59LFp3nXD/8gOFhdXuWpfo/u5SVmVUJzYhytIhaXN+gsXeLn3/Ea&#10;7rrjGOl0jDYxsY6RzfBcW2uJ4giBCDmV9eLVC7aIqdSnrMsOE9kY/c0Nvugn+Ke//w0ufvJzTIgl&#10;mkLimKEoL5ImLVwm2LNwHb355/HkY48wW2muu+U4qj8knhunaXNuTARvevGxUI7aSumbkmGnw77x&#10;GVbLAdfungPvaSQJRZHXHRhiS5E6AkYEtRjZua1ZYGsBQK2w8B4lQ7dRFjdxEVin6ZcVy5Um900i&#10;a7EeupUjt47N0mAc9MsK4wLgVpqwuaoqzb7ZKZzu0sgUzbE5ltaGfOhvvsLa+oBhBVr3kHZIi4hm&#10;nDGzME6CQ1aaZGKavnPI9U0ikbBrR8p8O2Hp0jIH9u/kyIE9uKrio596lNmZGV52Q8yKmCKLIjIf&#10;3CFGxVTOIa1ha75y28BUhEcKGXq0fDg3wmnyskI2x6iM58wTT/EHv/U7HLzuID/x0++j2+kGRaOK&#10;eeL8Oe752gPIOKMqS47NKH74DXfzutfcRjNJMcOKVtpEEHrDUl3iEgdRSuyDnM3bind9+jTffOAc&#10;5x+6H3PuPPLkA/zC+9/K+//lv0ALh00lzhgyBEaFDRxW1W6lEoTDm4y1gWazNFwa5uROY7zD9mMK&#10;qVjKSyRBFX6ljrdaXCvo5o5ubtjsa3Rq6Z45TX75IvkTTyLmEqI0xhkYTxIOz4zzn/7d++l1Vtk5&#10;ORUUJ87SaGTk+RApBVNZjGpE9FEsr4UYobLsM5426u6a2hHrt8vGv/1oNGKqSm/luZr6vouqimaz&#10;hY2bPLm0yW//ycfYuWMH73rN92Ip6A9WEWnKYxc2+fwj54ilQvf7vOa249x+bD87xgxEYTGnUUhU&#10;iJ8T8lljayCo10fvc+uZES4sMWtwU9TIZYkijerfOzB5TlmWnF5eYnlQ8q21ivWhw4mMPRMw1m6x&#10;f2GBRqQQRlN0N7mStrE2J44UkVJ01nKGw5J7Tl+m0+swGAxYXltHCMXseIOZyQl2zkyxZ2acdqNB&#10;I8uQYsBwMERKhfOCKGlSaUPTFkTj8yx3hvzaBz/EMM9ZWNjDm970coRzlJt9MhWTqJjKrFDlOS84&#10;fgOHDu4jSRVnL56n0hE912LgFGu9IbkZok3JUl/Tqyr6WtMbGKz29FfXcUgqB0VRcuXiOTJbUGjJ&#10;8+YmaI7HICu6m4or589x1/UtfvPnfoJkbIJLPRj2B+xuCZpJI8wysaEsFEkSs9wrAIgigVTUbgjB&#10;uIoCqAMEF70G57BxiPYMkMRIObh9nZWQATSu55arj28vkfz/6rMYdQw+2/EPQcAIcdV7lwLvw9ov&#10;loTI3MqxspGjjWcjiciLAm083dxQVpa8sgwGQcG+1O0wqCrW8wIvBZ1Li2zkhgrF2QuXtp7rV7/w&#10;BHtn2nzlvm+wJ67YMb2Lt7/kVu58wQm6ecHipSWO7tuLTEFYs9Xb5L1HV0FwcrE7wGhHWVTkQ0sU&#10;JYxlhiRJaLWaTE1O1NHEoIR95jPnQ5eEknHIRK6715SSfPupey5ybATQfXcRbv/lx+h9bEUTSkFp&#10;BcOiZGV9nctVk/V+n9OrfS6sdHn41ArLyxtMzk9ybP8cyz3LD9+xwEOPnOXBRx+lshlyvMWH3vNa&#10;9s4mFNKT+PS5fjojBdsWEcPI5bN9P3v/TOJppNIEMK7uWVBqa3/jnEPE6hnPhK9/gLcyxMMRit4r&#10;XVGWJQCRCt1JcRSRZhlj6fb7qJ9IPKC8CqSEHcWKqW3X6rcdV1/H53p+tt6nEwgZFP8hV1LRGVQ8&#10;uthnaWPAxb4hN45P3HOazUrSv7JB+/AeTsxM8djiRV51eC/NFui8YmG8zRNXzrN4ucutR6/nhrlJ&#10;/vi+h/jtH3sNAzr0xBSqWka5ieCYqD9AFCeh2NforXM2UqQ7V+G9RMoEh8J7S6MR0afikcc3+MbX&#10;z3Ni3xQ/8OrrcBgiEyFc6HFUWQwRaOuIZIUQMrwGIdAtGfW0bK35PMNhzsWlDo8vD+jkGiEFR/eM&#10;M9WKmW2O4YTESwlY8IahUwyGBZ3ekAtLm1QWpud2s2u8YqzZYLbVxGpLqSOkkmj9FFpO40SGFQbh&#10;C/AVsWt9JwqhFVkzpTA5xju8l0CM8pbKwGQmWLy8zF984wx//c2z/NyPvIq7j+/FNnPSCiKV4Z+j&#10;8/YfoiemMmUN9AQleVFWZGlCPsw5eUWTW8Hi6jKXVrtoEqYboXfLOEESpQgvKExJVQ7Zu3MWXWkG&#10;g4K+8Txw/5e494mYceU5d/k0Rknaw4rhwUMcf+2dvP+Fz+P4mKdlEnRVIZMgcDEErEAA0pXhWYlT&#10;PILSWJx1jKkWhRgyrDSIJhJJs6F4w8/8B9aLjDfccpD3veV7ONTOMIkMXuphKDBHCXQEsQZHjhUW&#10;ETX40r0XefjkGR6+eJHdO2Y4cf1BXn7HETADtFM4Y0ijlG7hOX3uEicvXsEYyZ7ZMV57636yCDql&#10;QyQNqAoSJRHeIV0QGfW12N5fBqTyGdEyWyPG1ZfVb+9LR3/H+WchOEQQu0okkQqF21YbxtMGlYfK&#10;eUrr6FcG6z2PXbiAlBmemMZ4i1IPmMg1rUbK2X6Hn//Nj5PsmOUD//3r+d7D06ASKtUlRvC+n/1z&#10;HleSX37vf8dNWQlpxqbyJDiaSj1j7bE9Xz37vGRFWLVIwFtLFIEzoTPDEXH/6VW6VNxy5BqaVUVV&#10;VSFeWkASJ4E0fMZrj8hPUMJQ6piNzYKv9XqoKCMtwUtNIWI2hiWNWNLwhsGgwIiIddNgrZez3Onw&#10;zUcf5vL5ZVbPn2XHeIN3v+V7ufHIPhZ2zTIhFVWl0bYWJHuwUXAFPPnkU6ECwFhmZ2dpTqWkUSBH&#10;rLZgw5xRmGrLhRk6HhxlJcjaDZzVtLM23/zWGX72F3+dA/sOM3X9Xm69foJ/+pq72TvbZBNJ01ii&#10;SAXiT4dYM1mr5wXgbIn3FqkkysZU60N+5/MPc3J9yOWh4/KaxvZ7nD79GINGA7+6iu/3Saau5dDd&#10;t3FwYYaJLGU6aZIvnudPvvxNdp/Yzc6ZlFvEJGK6TZQMmE+aBCpE4kT46oGkqsJerd6LWEAqRWl0&#10;uE5y2wEzCnvaLnoP43mkNSJtob1HG0saS9IkortqcCkkzYgxabHdLk+cucJy0WfFaa57/s0cmt/F&#10;zGZJT3p0NWS86YmVYvVyh+Gg5L6H7+XCxSXWN7tU3pGkEelYcDwKoBgMSNMUZwzehfFyYAc0xycY&#10;G5sjiRu46QlwO5iZnuKtr7uJ+bEUZTRHx2IaacQnL3b52Gfv4fLZJfr5WRIdMdtcIGmlqNgy7nv4&#10;5hxVFYg0W3fEKKXQfshMllGlTYaX1vknr3opb3jNzVTFJnFjCq16aB3zb3/rw5zelJSDDj989ws5&#10;MDvGjc/fR0cPaGhFSYb3koQS74Y0mxF/fc95vvbQOfbPTPOC4wfYu3sGCGKR8AxvOzGMDMJT7wkO&#10;mCgKwl0h6jHJb+HDo6T2bYefDEYA767C1kQdP2VxkaIoQ+LNeLuJd5YiHyJERCrAqYyhzLiwmfOn&#10;n/4i105P8vqbT5CmCYXXlGnFbDSNGqywPLCctym7JjwHZiLG0jG8LtBErA4dG6WgKYfIaJxWljHT&#10;tEROM8jbbNgOSiYgJGVZEiXgvGGsTsRRQhKL4PaOvA33hXNhHecccRyjRRGcL17Wwtg6alqHtBbv&#10;QyfdSMQtRiLjKKydAKLmJHme0+v1iKKINE1J0xR0VYu0n+mAjJ3EC48VoGsnYeT0lqDdWQPe4aUi&#10;8jHtJOej927ye3/xaR7+0p/Tbs+R7NjBzomUpvT0s52MR5bbrp3i1973dmQqqFxCDFhb4mUSxi35&#10;TJzt/896ZDQfBBdVuMeNCyKlyhjEpdWuHxEQo8WxjEZWo9GLjF4tnDBff9Ctqh9TBHsVCkRSqxE8&#10;XVNQVoa17oCiMqFQSTdxzlGYAMQ4Ub+eKcOCP4oQUlGZMIhZU9ZgG1S6Lj3yow8WulyCY8Uy9C7Y&#10;oHWQEocbw6GFx5UGPBTGYgjMvHTfxl76YF33eKqqCjnIHlSkEE5uO2CcY1iUtYJIbzlgtDY457HW&#10;bIG9Wld19JEJkUfe4yqNMwZdlHhnkQJcXiCsxVuNVDJsroZ9MJpEOZypMFUBgxKUJZGWqCjRxsDu&#10;WeavOQhWcOn8eSam2qSpCtFdqk2cNUmlp3vlPPvmx/nAv/xnjI+3cd5Q6ZI4S4jTUGD99bzi9//s&#10;YVZOPca7XnOUbMcEf/SxL3LywTNsrA+Ymx7Dy4L++jq9QR8aYxy4/jgLe+f5rR98J2ftFZY2ujy6&#10;2Keykr/7whcoy4JukdLVhso4MtdgOhunFTfIdse0JyaYmp1lvD1GoiJ27kzIsoxmllCVOUU+RJcF&#10;Qy1JkhCXIISiKgTeS8ZagSiw1tHvVlSFY812sDoslHurq1TDgkFnyMZgBW0MRRXuN0vI2mzEKQkK&#10;rCNSCZUxFGWJ7RYYIchdBdJCFtGYuJZGlrJr5xytVoOxdpOdO+a581iDE4euoyUjmihmlMJpj2mU&#10;xFKg8CSuopHEOJGFeCjnsXab8OuhEV6RiiaRgGyUpiJsPV0L+kIydPDLnz3NhBWMJZ53Hd6JmADf&#10;buPygjRJw8JOwniziXUGX5OazoWJfSvKqQbzRV1iGvCFuF4M+63BU0pJ5D2dfIhK07Cxs+Cd4y++&#10;/gBnLvWRjUnOnnqYh+65l/f8+LsZeEMxHNL2koG0ZEKhba30EKMIDR8m38gRV4IIycB6bBxx4coS&#10;9375Hl764jtpt1K8iFhaXufhJ06ya3KOHVO7GDhNp7vJ5uNneNPLb+LfvOddbA4HuBYMNwsm1TgD&#10;BluATZqmQY0/IpGFqAmY4KooEYyR0iuWEck87arPx32bf/7h+1n5P38DOa6Zb8wiJ4ObZTAYMpW2&#10;2fWiV9FrznP+9GmO7ZlBCcn0TBvjS6Kyx8++4CbS+YTCaFwWUXT6NKMEnyjmxxvEUjHRapIXOXES&#10;SsCklHU3j6vtqwFMCWPMM8cvL2C0GoiVQklFJCJ8KvFYCuNZGpb08givTD2GRyFjWNdAYKKorMMh&#10;GRQVRWXIi4LUaaJGRFeknL+S88CjF3jo6fNIEeH1EOUHCJOzb24vY+0ELQyREkjrGQwKSmM5MJNx&#10;eM8utKn46v0nufHQPm6+8RAPfusUS6sbvOjYTeyYnmS9vw6JQrgA4ng8TrpgOze+VlCPLKthaoqc&#10;RQnF0Fm0dwgvUIOcaLzNF888xn33PchTj57hn7zj3Rw9Mc/p5U2iZAxszCc++RmWNzaouus0Injh&#10;847xSz/1w+yfH6OIHdJY2lEWFNx40jgmMgWIiIoUF0GlC5pCICPN0Lb5vYeH/NSPvZfWyQd48Uv3&#10;8p9+4zfYvbAL4+uOKuEReQ04J2Ehl+cOaz2LVrO0PKQyCp8klKagrAo2tIAoYbVf1GXiis01hReS&#10;5W6HzmDAoKw4e+EC8sIVnnrqW0w1IrKJmN7mJUxLMS4WYNgnSSs+8Wv/G9LnjM1MompnVaQkxlQo&#10;KWmVOe3pNiZrcGllkyxKMOUAJ1O89yRJjFQCZ4MiTz3LgsT6ACDEKkaqCOthqCviZJKnnjzL3339&#10;fi5tDPmxt34f+6ZTVgrwFvrDkj/8u69z8uIVDijF4QN7uOPWo9x5Yk8QJciYogYuUq9w2qGyGOtr&#10;182zHGLELhOAVOc8Jgq/Vz7EY8qahDEOVjf7dPOC5W6PXBuMtcxOtiBLGFiD8IIsSiDKKEpNXroQ&#10;5yMlGE2O5uTpy1xY3OTpS2s8dv4yKMX0zASTYynT7YQjC7PMTo4zNxehtUHJiGHhsF7ifIQrPa1m&#10;hrVdhHRYFVxKsZjiz/76s3z9vvu55aYbufn4EWamxul3OxQDzdzUHM7kDPqr3DAzz/5De9h3aIbF&#10;zS5LywO0naHwyxRDR6mhdHC+18UpyfKmYlhphqVmc1CgK4vJhwzLnH4xYKzd4MITZ2g7qJY0eXeJ&#10;Y3fciHA52kkafsBCO+Jn3/0aDh06wMWu4cKVDW49ukBfV2x2OmT9krzdQBvD3lYbKSVJ3d8xAusr&#10;a4hlAMq2sGYPTl0NyNRzlKsBHuprXC9onYhqclNs/e/te+GZi+RnA/v/PgLmH+IQwtd9VDJ0iNiw&#10;bjxzqc+VzT4rvYJzm4ZuaemaHsNhjjaW4cAwzCuKwhDbTSpj6JWavDKUdaTu+toa3njGmg0un34U&#10;8j7kQ175k/+Imw9fw8P3PcpCbGllbV5x+2Fe9bLnsbjeY2PgOHjNBIsXz1K5OQqtKaqKfpFzZW2V&#10;SmuuTXeyc9cU0zNNJqYccexIaIUPNdqR1uO0qbPYXZ2ZHY2uko+edRMzGuKvPrwxzyBP/1uVdj/b&#10;cfX1D6pdKC2sDg2dQc6l5TUu6oSN3oBzGznL6wNOn77M0uIyB48c4siBaS5slLzhxCyf/uSXWVxa&#10;YmpugX7Z4yu/+o+Q0pDjSZzc+hlXH9v34FUkDFeTLdvEyZaIjvper39vr14nbK26CGIFvhNHt0bU&#10;oo8AJCkpsbUr2lS6dvfX8QqUNBoZSZIQxVEQ7cCzOhFHsa/ffjwXEfqszhjrEAoQHktEr7Tcf+pp&#10;ni5iOoVlqVsiEHz14SfYGGq6ixtMH97D0R3TPH7hAq+7+ShWDpkfazFcvEQ8kZFXns7SCnv27MGn&#10;JT91102sS0C1aPoS46M62cBvXQP/be9vJMRrRIFwLApNpT2lMTTG26SFIGnDvYvL3PPoFbLc8ZLn&#10;H+XGw5PEjLI7BMaHWI44qvPD686i8E8FCKQTiP+XtzcPsuy66zw/55y7vS33rKx9kaokS7I2o822&#10;LBsbecPGbcAshoEAGpoGDN3DMM3Q09EzED0wMUPQzdDdmGGZARoTEMPmsXF7wZaFd1lrqaRSlWpf&#10;cs+33uXcs8wf52Zm2ZYn+KOjX1RFRmRGVt13373nnt93RYIP5GgeGRJXofOawdDw1HlNP/f0khFT&#10;vRaz0x2W9s6GuMCqZDsC3BCTlzWnTp9hubY465nvTrE0O8Uti1NkwiNbMbYqsKamtGCkwglFzLYS&#10;n51rKhUjjFXkJkPGCUiP9yWJTzBxD5cPmEsMQ5vx8uqYX/69P2Zq8SAf+tn30elWeG8QvvOK18h/&#10;GbK1ibQUEmPCfufixSvM7DnIly+dZ1h4zr08YHpphkrkdLfPv0+otcUah1SWtJWQKSgmJe3uHL/5&#10;f3+IK6trHDzx6faQxAAAIABJREFUIJNrF5lsXuKatUTZHN/7L36Cn71piT3tAnSLQVYxXcVob6nx&#10;tLIMbx2Vt3RsmNFq7/BKELcSpAJbW6xXDCc1Wc8zGXq8E4wqz7/5nT/F1AlTCz2+9+338j2376Nh&#10;QME6TO2I0hTsGB/HmCDzJPMxOHjixSt85cVLPHPmMvMLc9zzqmM8fPsiTkqsDM6syHtEUXBqU3D+&#10;8jUur25yYM8cb7nrEItTCa6smsipiNKGqOBkO8u+AZcFzfp5A7kC30jA3PgzoIm3v+F73qOipme3&#10;DkkKYY1SWCyRiJtIPIloOmX6kWc0KNnamrBVabR0TMdTlJGm5Q2fePoZHvvyM8wcvIVH772ff/rG&#10;m0kyRzoas4Hkd//sq/zxV07y4m/9E5wBsghJGUqWZac5rBufE9/E6SdB+LBPCUt6iHMWPuR3OmX5&#10;28efp/aSb3vdq4kjqLUhVmDqmvgV4vm2CS0pPKNCcHVjyAtFhZQJUjviqQ5lbRgOR3SyjMh5Cleh&#10;jaOqY/LSsjIYc9UY1sYDRtfHbF1f4/LJJ1icSTmwb4EPfM87uPnYTSgPxWQSIihbIfpaNq6n4XDE&#10;S2fPMtSCPQszTPfatLMQ0RYpSWVDMTo+VBt47zFxC5cXOOmpKdjXWuCDf/TXfOrzT1F3JPc8/CD7&#10;4xYf/Ofvo61GIHtYFxTlVaVx3oVoabXdI1iHWEygf2qdL166zIcvjVgbOzbGJRvjMR0Pn//7J4iz&#10;hFqPYOjJHnotdxzfy8LsNGkcsSAUg0sXebJ07O8JZlole2faTNuUmakecUzASlTUOLGC4ifRJZrg&#10;ClQ+SAS8CukUzvsdkHgXuA+OxRujlrIyx7Vn0EgqY4iEJokl3SwmMRHD9TFfeP4sIwHzR46zMNVm&#10;33SLxY7C4NmqDLOJoBiMyLTn+rVrfPzvP83GcItJLXEuQqmMdq9FbUt8XZKlGVIqjHbkeYGtLd4X&#10;2Fab9m2vRiQt2jKhl7a47ZZbybVEO83Ddy9xoA2zkceYLtOJ4ej+jBFtvnx+wm//5Rfor1+hHLxE&#10;L0vpJj2mxR58VuJciIPP0pRiMgYhqMlBVOxL59loz3Pp4mle/NVfobNUUilNnLdwseCLZy5CnXCu&#10;3+dLL73M0Zl53n7nMaZ7CXN79tBzNcaX9JVAkoIWtDoRRQX/x59+kktXrnH84ALvf8cbQ4duQw4I&#10;PM7UmB1nsMc0LobgML6BgHFf2x+zLVLaNiZ4ya47VIjQ0+cd2JjCOqyHSTlBSkjiiMg4XCyocKQq&#10;IVUJReV56vwVPvfSWY7vX+D2gwdYzOYZ1Ktk7Smm2ym+rLi2MWIrt9xxYh97Ztq4csykMhRGcKkq&#10;GeeSBZlyy2LKUjdCRx2ujQpOr60xMQ4nBdNRgjCGUsbNLCWarhLoSt8IaBxxFLp0pJAsuglRFNPu&#10;dBBChHPlHCgd0i7wOGuRMjhcej4NXda+RsUKL0IsGrDToyOECOJDrRGy2e/veOegpAXOgLdEGJQE&#10;HWVo66mtJ4tCp+5EOywRHT9gaOf40Mef5A/+/b8lLobohX0cPThDyzt0b4F2p01UFXzpP/4CXufY&#10;tB0CmLAhBr5x6OyMov9AAmb7pesgpgl9lwJjPZNJjri0PvA7F5cPi8oNVRDN5ir8r1bU4asjKPUa&#10;EXYcJYzLmso4RqWhMsGiPaw1VW3o5xptw+9ZkeEROBliPSwBUOyJeocdFzKwotZaEAG0Ka1lUJUY&#10;YCbq7hAmNA90Ywxlk49YVzoUEdGAQ7HAVgZbW2rvqaxFG0MaJc1J3LVQOxkUYbrSAeTEhxw4Exww&#10;EDICi0qDAGuarH7rqBtbv/ANmGsNVRUWGo+nriqcsehJHjzlbnv4sVBqpHPYWqMihXUWdB6K3KTD&#10;WY2tNfEkZOQZ5QCDsBVuuAXZLEcfeA2ym/HyqWeJvaetFPP7j6CSDBUJTDVBec0te/fwbW96A9/6&#10;4KsxVYF1ls7MHKZ2DIH/89Mv85GPPMYHfuSNPPG5F/jwn/4OiIipdAqXiBA7tr6JO3wY1VsgPnue&#10;9mKHdGk/ZmULaxTl7H5mTtzEIB9waHEREccsHTpIp9tlptUjQZHIiOmWQSiFNpo0ipEIqsg29rdA&#10;bwrflM2VEdbmSBWivpy1TPKC1bXrlEVBVZaMh5rxsKAqKozVaFNglUZGEqFiYhvIOtGcf1uV4D2j&#10;yqPrYOsUMx1UK0VEiu7CQbpJyj2H93L84BI3HVrixM3zZFHEYpbREoKWEPSiCKmqsGDJAPRbV1Mb&#10;Q2UipIpBRJThFqJlyx2GOIlVUJTHKtxjKKxRoUeo1o0DpUMiIRZgIygd/MrTl8hGBTMR/OixvSSz&#10;KdfHFVNR2LRGKiiBJeF4ZBI3hYC7C6Vzrrm/m2ux4SR8AwZIKRrFikQqSeVLYqMCmSMV697z0sUL&#10;PP7MeVJS8tLx4Y//LY8+fD979+zDDMe0uh02Tc5MlFIrMJVryJBgfQRPFCnwFhEl5FVNlLb5zGOP&#10;c/XKNb7vvf8I7Sw+TXjmuedZXVvn6J5ZZJxRWkV/fYXNi2f4337uJ3j0oVspW1Ph/fuaTrdDXltk&#10;o8Tc3qxGUUTcKB4QAicCGGGsRdsS5aZRDNA+Iiotri359KDF+//ZrzG1ukY2P0LIfXRdiekbSl9y&#10;6M7bkQs3oWfmuXryWY6fuJ3E9Il6LVAxP7Bvmptum6WlEspUkVSOtWJE7ASL3YRUKvbMzVKbmla3&#10;ha2DhVI19mW/XRTXEM6icShJETJ3zQ2xhrGMiKQMMYGRozKashasl5aqbjFiEpTljclUNlOQQgdw&#10;X8VoL6mNpagqRiYmd4K/efxpXrqwwrjwqI5guDmi5Qyd1DE/12O6M4dTFbGKcT70XKnhgH2zMxw5&#10;scTJF09T9A3f9db7STs9/vITX2aqIzhxZJ4ji0vkpUN2ukRlEbKvRRi8o6Z7o7KNAqyxc26rdiNT&#10;oxBMBGjvwXpi12J9POBXf+vXmZ6f422PfCsP3nwbWm+yEU9zZWXAs199jry/RllNeMPtx/jh73wH&#10;r331zcx1YspK41RM7CFG4BMonSaREkxELkD5mra1mCRhIiSZhbrwdDuG331qmS/8/fO8//Y29957&#10;L9MzPcBhvcV6R0ukIGBkaybacG2jotSOoXA4r3AWysqEEnbvuF6DqD2RSNEIcucYlTmr11c49cRJ&#10;Vq8ss3Z1lXxzSCqHVK0kZJ0eO8j4zJWQ+56mxMYRtz2/9L538N63PUTfGtIkIU1inKvBhwLj2Gek&#10;qaDTTtjcqph4A8oSW7DOEimFkOH5KaTYVXDc+FKKSCrKcQB94lYLLQWnXzzHhx5/gdfecwdveNUi&#10;iRlQijZXS8fL1zY5dWGVxz71eY5Md/nlH38PR4/sZ7qnMPUEqWK0T4iUxVuImxICi8UKQyxeOUO+&#10;NholFUrd0PURlh8GRUle15R1zaTWDApLGilaaczCVDcotIRgbWDIq4qirvFCEEUxpSnwKuXqlufK&#10;yoBLl5d55unnybuKelyQAPNTbR6862amp1ocWuiRpBFCgrESrR1FVbMd/ygBaw2tLKHwCltXxDjS&#10;JGOiPStr63z2Sy/y8stneOjBB3jovnuoqyIoyoqSTtZGmjGRLLnp2B4evvtWKis4eXGLifGIJKE/&#10;HmCiHmVe0B+MqL1kTMa41PS3DKYOXS39cU6uNWMbI2yJ1GOunfoK68vX8cYzdeRm+mfP8prb7mD/&#10;Xcc4+eJziNMnKVTGn/7Gf8/rH7ib68OCj33+ea4vr3L24kXe9PoH+M4HvgWZadqJZDfWKeJG+7WR&#10;RVPkG1YqT4gCSNklRbY3wdb7Bu8XTbeSb9bIZn1TXxsz6V7pWr0B9vmvBfALEYRGiHAvFdo0xfVQ&#10;1jV5XTOyFicF/ZGl0praegbjilIbRuOCq04yGecUpWNrc0heWCaTHJ9PQleR8JTrF2lJy8bKdY6+&#10;/Tu499Ylrj17EQbXKSYDfv7Hv4N3v/EelgfwB3/xeZ584iT/6mfez/SsIoub/iypiAjRK1lbkSTh&#10;PnNNsbVt3BTee3AO4RvQ1IaeMtF0QtL8PJSDvhLwvgto/9f+PF7p9fUdEnnlGBSay4OKQWlYGeRc&#10;HmuKyrAyrFheH/DyxRXW1jaYmZvlodv2szoR3L8/4rHHn2BSTVhc3E892eDvfuPngktEKaIbpNRf&#10;0zHDDaCkFzuXqRA39HF+PXDpxQ7Z6H0AgYLwJsw0MtolNne6lNw2jA5SxfhG6EHjNK3qMByHwZqd&#10;nysVXLvbwrM0TZBK0U4kcRwTRxIhwxYz+iYRbjsUUAPm77wZ8bXXgBCCsqhotTMscHp5i+v9kucv&#10;9BkIGGnP8lZQ4z996hyjwrC6vMxNd57g+L55lq+uc99Ne3E+Z6kF01nEfCdDpQlbheXL567w377n&#10;TRyabyFrQjm2kxRxcLpsl6fWtcG4IC6o6xpjLUpKojhGe4ewNbF3tNKUwsKmhrmsxNUZU2kPGTv+&#10;8LEv8+SZZfZT8TM/+b10I0ioUcRY47FRjbeemCTE5+1iOzvZazscW2WQqvm+IAC7eF68OOHaxpj1&#10;UY5UMNWKuePALFmWhmM1pnlPAm80ee14/uomq4MxudZEccSx9hJH92fMTsWkcUpZCbQGJ4ttVH3n&#10;qzMDnI8QyTzOeqwpwYzRxLSkRcYtxlqQUNNL4AvPr/L/PnmGYrzGT7/59dx3983ErVe+1/9Lu93y&#10;XNPKEj75iU/zz3/t9/nAv/5nWKdY6OxBxDW56WOKOAC6zf0khCRLI9J2ytrKMjO9eZ5/8QJ/+LHP&#10;MDt/jE4vZ/XKJhvX1tCLbfbd+xCf/al34dHUdUwpx8zRwyU+CLGEpyVinLHkypOKsMc3blsMGj5w&#10;KROs6dPJpkNEpBLUfp2pbIl8s+Qtv/J7TKeK2/dM8x9++p10p6YbsDDETstmxlG1QUUShGVkC4SK&#10;6NLGA/1JzX/66Bc5eW6Zn33/W2hlikRZpLDEaYdRGTGVemoHZ69vcfLMec6vDtmzdz/fff8Rpnod&#10;vHMU2mNFRGKL3fuW3bXp69eqb3Asf53gwfndPpgd8rlRYgshGhelI4piXCQCQes9EYIsilFCUuDA&#10;KzyKlcGIYVFwvsjpVYIoTZieaXHh5av8j3/4lxw+dDd33TvDv/v2N2AzRXtSUnYUX/jSaX7nyxf5&#10;tR99J0cSQekgTTXeRV/zjAjv+Zs4YFwgUeoalApRyXGs8DhqBNKAtxOefOkqSXuOW29epLYQ+xqs&#10;QTkZ9q8iULIhCqkB4qRkeavk0nDMWhnmei+DI3icT4hbbVSUUVaWSTUkSmPySYmixaDwPHm9T5RG&#10;5OMCgeTa5WusXF9mMBjS7q9xYGmWn/ihd3L0wDzdTKBMk9bhRej1S1Icgn5uOX36BaytabVS5man&#10;iOKIdtoO/RMQoou9I9WGSTtGS09ajKg9TPlF/urkU/zdR/4z3fmjdPft49237+Un3/VmokQTxYGs&#10;EgRlua4qOu0eSvqAFznBxvqIj378WV60JWfWKgZDzYarkbmmKPpcOrdJnW/iXI5OD3D7f/P93GS3&#10;AhGBZd45nvnq06zOxBybX2BKCPYtzdJWcLAdU/qAG4SEkHA1e0BZRynD3kcZcFJgBFDbXQJGiPDs&#10;bK5n6+zu9SMELhIIJ2glLTpphqxqdFnxxKlnuTLsY5KYu+66n9n2NPNRRV07dBUA8jjyFPkqZn2L&#10;y8tr/N0TpxgXFU5PSCNBNLOAEgprLL7W2LomSsIsPS5KKg0kGUsHD5PNzFI5T2vPPqZnZnn10SOY&#10;oiBKIuYWO6z1J2xsOOZbMfPtiLuOTiFNzrG9SygMaVyzGvd46dJ1/vz/+QyD5S2sKTAzhn1ymsl4&#10;TJLEeOfIshQpBGPhSUiQ4zFTSz2cbLHg+vzUe97JHcfn6U7NYhSsXe0jRussHD/Ofz53heeef4mp&#10;Cdx66AiuNeCBV98eEmZEjCsh8TD0I1QSE0eKC9fW+fLzF7h28Tx33nEHD99/N97Uwb2HpWjmA2sd&#10;KlLkRUUUKWq/KzjYvu2MdezuWXeFGEKpRqRid0Q03jtcbdEiovYCbUKyUVCWhS6aTquFwGLqHCtT&#10;Ou0Wz13Z4okXL7C2tcVbv+Vm5vdMIWyHelKwd66DasU4JTl3YZV2lnB4zwydVJFKT2ES1sqSl/MC&#10;aSxLccTDhxYZi5hnrq+w1eAcorSI2jBWWSCZ8KGuA9Ci6W3Go6Tacf9mZYRUgjSLkArqJhovFYIs&#10;Dc4R4cO1GUUKnCYRkrkkJUaQCMnYFY14Jw57KVMjpaIdy6ZvcXct9d7TVjlxnBKrBKND+lUUOZxK&#10;8DImslXomY47aFsgakPUynhhteIDv/grDK+/BHqapWMH6GUdVFci0hamVvzRL/wQ9xzqoiNFpGJi&#10;IC+CKzWKogbvaIQ33yBb+iYvsdsF44E4jvAeRqMx4tzqsrcOQOJkjLWQeb/duYkGtHVMygrtImpj&#10;GBUltXVN3ItnWMbUzmFcqBP2DahZ1q4p5w0ssXMWawSxDDFMWZrgEBTG4dFgArEj44Shc1gpyExQ&#10;Y9fWMczLQMbogiROQgSN843FXeGNwuHJ6zIAqk2fSupjTNPLEizVBq0rknYHWxu8NsQqQgkwziFk&#10;KLCzDcFTW0dVBCawNjUeF3oQrCGNk+B0MSZY9AVgVXiv1jIc9ZvCMEuVlyRxhCvH6HyMtFUAt6MU&#10;Pc5RCGQVmCqFoIwCUSO1RjgHzmJtPygInEP6sNEQ3lEPh8gsxVUVc/e9ju6e/WgUy5/8CJgRS3fd&#10;io0XcC5HjbYYDUZkUvHom9/Im9/0Ou647QiILh2V8VebG/zmH/819W//R4rDQ2R6lFh0iGgz3hqD&#10;LulM3URlLrH/ve/j5gO3wNQJljprDOuCVpJB7fBIcmeJ05SkJuRJA+00uCusMQjRwntLMRlRFhOK&#10;PGe1v0Vd1wyGm2hdopuieukzvCiIpEMaQ6I6eBR61Ke2mjhpUeYOXY2xBlQcI+IYHSlkmjCztId9&#10;MwfYu7TAq+84xNRUwtKeFkJY9kYdDi9Ms9hNOZiBwoTzLSIQEu2DOrU2wWItgEhKlBC7f1W4H0I3&#10;kW8Wa0/hYnAW4SyxD5XNSRY3gFBjm3MeZx1FoxoSXiK8QDSAVCuVWBPgKCUtRZzwq586x2Is6MqC&#10;995ygGy6jSkN1u8u+HEcIaVCa403mqzV2lEhBcWSwiDw1pLKqLFGG0ojsc6hkqAsMTYwznVkQWTo&#10;sePi1pg/e+xJ9mbzfOQzH2WwtcmbHnk9BxdnsUZT+5gsSwkRRYB3GFPT9Rl5XUGvTVlXxEpi65pM&#10;ONajLk8+dQo2N3jtfXcyN9tmZSy5sLzGl559jsX5aYSt6LQPsnL1HMdmSr777d/Kt732QWZlAp3d&#10;4tid2C4hUDKw17ZZBIUQO4WA0LjcRFB9msqGNUDrJq4g9Kx0neMLcZtf+MhLnPl3v0Ima9qt2zBz&#10;ObVJMYNNtKg5dPxOsuN3c+3iFe7odkl7giJyLNRLvGap5s0PH0CICOtqZKdDGbfQG5vMtTJmpGC6&#10;16XUmjhpLLFCouswKDsPKtpm3xsCaaecTO0oTKOGSI5lIGe8gIFxDCrD0Epa5FgU2qcIoYitBWeh&#10;yhgsVPhSs2BmWbMVl4s+f/qJU6ysbZCLHpNJTj3e5EDWodWR+I5hTvTwXqFTwWiwTiJTutZw19F9&#10;rA8ucX71Ou9883ewb2kP58+d5fSp5zhx883cvG9/GLA8iKaosKo1eEiSBNeU9AnCZ2lsic8ytHVE&#10;IkUYj68ddSQxVlPams3NEU8//TxnXrrAXXe8ire96bVs9TeJ2x1OnbvEs2eucPHSMnqSE1cjfu+X&#10;fpK3P/IgaetGoKsBopqHvwe82IXCvAtrvlJxcCw6h5CSFEXtDLWvSWWCNAohQ6SIUzVOebyPKSeK&#10;68WYvDJsViKoEp1FAJkxyLRFZRwXrm2xsTVkNM755BdeZm19nUldkbZadHpdOsf30m13mU6mGfcH&#10;bK4ts3r1PPG1AdfPnmSmN8NYCGZfczNrVy/QjQzd7hSm8qTjkvc8/Bo+8PPvZbg6Yaozz5KCUVyT&#10;0MNGE+a6XVpxQmFrtoYlkYioG8BPitBX5JoM5KQVrkOhQzGvELDpDEtzU6yu93nqpUt85eRpXvvg&#10;a3loX4fNuka2u1Q+4ktPnmJldYMLy2vsSyMeOHGMd33ba0DV6DrEhEkZbNE7G6DGBYVUTbZ7gPLj&#10;RoHvpcR6AlhmDZujnLquGY3HxHFMmqbMdNtkaUKvpUIuNaArHY4/a1N7wVoBa+sjitGYL1xa48z1&#10;TR4/fYE8n9BTiqLSJBh+/Hveyr7ZNsppummCtiGewjWb9sZQi8c1ZZtBvVzXBs8WUTyNtRl2oklj&#10;sJEm9hntmTn+7BOf4fHPfZ67j9/Mt9x1FzPHYlxfMM4Ny1sjMAZfat54+1HuuWWJE4enqH3E2thx&#10;cVNjnWNQlk00h6cyYZ+2vlWinaQwlmE1QVtNf1NRSodVsP7yJfqXlnnh5JdoT03R7k1x02134uOE&#10;wsCCmLCux5z69Gd47f3fwvG7T8DmiENzPf6HH34H7dhTy8bN5w0ff/4qi/Oz7Es1JB02cofUZQCh&#10;a4NoCH/vPCMraHW6KCE5fekCU2mHYVVQmfBMiuO4iXYVQe3bFPVIA9IHAccE3SiWLMIH67uUktqN&#10;yKKIVpzQ9hJvDJXTpGlKkqQh1kQqiqJkNB6TZSmtVjsU+npPpCK8CFGPSkriKA5qLQSiIcdbrRai&#10;6U6bSUOvVqlNANZE6NyKbE2SdOiPcpY3+vSFJO10uLy6ibMa6S3tOCOWCUMy+ltrGF1w5ObDGKEY&#10;GijHJesbW6wPCgyCUTVBRhJbZWzkfZIsoVgbIArDeHPAD777Tt798P189vnTdLodjk3FPHTrESoD&#10;Ki6wOqbQntnU4BoyU0rZRKQFvNU21FjzoMV7UCqsj841RfWEuF4ns+05pFHxN4rdZm+zPWuEqBpQ&#10;Iqz1UbRLlG5Hf+0Sbs09tO2Qal7b2fjK3TAc7QDEzfN+m3zb/r4LxJ4XLij2sXhvibwgoNqKiYWi&#10;0lzd0IyLktJ6Lo8qRrXjen/MpIrpD0dsjHJWNrZY3uwzKQqyXou3PfgQw+ULvPO+w/z2H/016/UM&#10;rVjys2+7mx95933UQpLWGpmlzeGFlWxb+eecIZKNQtqFfstmxArX9g1CBMW2kEbsnDfnwnCKD0Sl&#10;9yGXHDxS2p3uz+11yuNRxDu/7wMrgqn9tgmH7Q/UI0h8WF+dC52NAWMSCNvBebdD/ATSMzifVSTo&#10;dlPSNCKNZeNabBZJfEMwCArjyeIIgWfQxG2+fGGTq/0tlosCH80wzmuubI24MpBo6ehYT5q1+fLZ&#10;C4zWh6znKzx4++voTEe40XVefWCR248tcf7lF5nr1hxe3Eue9PjSmQv81g++k+1eo+33H4jc8Cxx&#10;BKHiNnjmbzwhzeWlTd2sOaFnb9ttqeJQVh83AOK2IGhGGp5cg8eePEXXV7z79fdw/MAsqNBD5mwJ&#10;UmKFQvkU6YNLzAmIBChX4kTyNQTFjRF9Xw8OF9oyzgtWN/s8f/YK2kFnZoFDc6HTYe/cXFjDTE0k&#10;JQjN1ZFldVTx3LnrFJXGebhp3x72zWYcPzCDTDIqoBpOEBiUK8K97mOE6DDUJTLJQCi8rZtIbUsU&#10;A7rCJB0+++QpPvH3T7LQ28P3v+dR3nD7FN4VhE7KhEo44tohoxa1D7GUwlYI9QrRfV43n4cAFYfO&#10;RynxVU2ZOJwraYkWm9c8f3vqGq4Nnzv5Iu98+E5iZzFGUU/GOBGjXMVWSxHJhK4XrBeWPXHBhz7y&#10;FT79/BmWDi4wY/ay0HVsyIqrK32K9gE+/OvfxxG3QWWnvuHwbuyjupFw3F22/PYfAJSXu4QFDWnh&#10;IUoj6nxId3aKsyua3/2zj/DVZcmr9yV88ANvJ8FTVYZOlKCVJzIBK4EQlee8R8XfKFjx1Jjas7E2&#10;4uyVEV89eYbW4gEO3znH4d48e1XGyGoKO2Gm3eL5KyPOrfY5deEKs/WEB159jHvvOgRGIGpJpB0q&#10;gSrJMVVGFCdYL/HWkAmDJCjCrQNkhLYChERFMbima2iXbtzhZS1+24eF8yDd7nn6mpdqegqEIBJN&#10;7LQzIBW1g0trmwyLEoPi6uUJf/I3HyNaOsq9dxzjV7/vPjLfp/QzZBZ+/xNP8uz5NX7px97GbDYh&#10;toHcyW2bdgze1TgV33AybzyiVwbtxCsQ07WWfO7ZF7jQ3+C9b30YNzTMtg05KUkkEHVTEu09otZM&#10;qpgL4yGbWjOyEqwMvce1ptKaOGs1XZMW4S3CeSY6xJv1x0OeyyO2NrfwtsWo0Pi2ZH+7RacVU+Vj&#10;8nHJmStXuXbxAsMrVzkmIo7ftJ8f+eFHWVjshqg7ERGPNFNEGO8wsWS1ysmLgjOXr+BymE6nOLh3&#10;jjh1pGmIKCtqg44z7Liirgx74xZJp8dvfeiv+OwTTzF/9BjT83O4qObzv/4BMmfAJzgBtdLoQjMZ&#10;Fwwv1Tx19iqnC82L/Qm5dlwdaepRSVSVDKIxm1fWGW2sIBzYYYL9jnfz+gN72Ztp9nR7WFFx5dOf&#10;48X+iMWjB2m3YmZ6KYcXO3TiiE4ckzUgdHSDGAFAJYJxUYSKAxEiN4UQqLrCqJhC1wijyYRjIvvE&#10;URtheqRRSqoEyk3YWBnx/OVV+pVDtjrccvvtTE1N0ZEV3hQ4U9CVMbFI6F9c4frGOudXrvPF0yeZ&#10;lDn7lvawWo3RRcle2cNXhjqOsIkirTbplxXWKaoypruwh3T/FHE0Qyfrke3psvfIzbx5do7TI02h&#10;Kh45vg813KLXS8miCJlvcSFaJBpc5cSRmxlrTaZKVscV1kheulyipeSROw+xNANtFdHzFqMNKmlz&#10;erDMM6sjPvp3L7C6OaTSI2Z9harC2hTVCdNtuOSHTPKS/kAzpQS/8I8e5ad+8A1ARIrDaM+LL1/k&#10;ltuOEzloX2FAAAAgAElEQVSHFZ71Yc7Hzq6xfP4c+2ZnuPvgAQ7tWUQYQ9RTqDimHFcIX6MiCx1B&#10;NRH8+z9/jEmuOTI/z7ve+Xra3uJVgTcarx022sOkhjTKkV7gahME+VFI4dkhZbxt9lEO79TO/syx&#10;W3PhG6drMA7YxkHjqV2IQrMuzAahl9zuCG+lbASPHh4/v8zTX36eQ/sP8pbX3YVwI0w9AhWxZypF&#10;ipTrGzn9ieH4bEZ3dgqRxuAkE+M4M9pA2IzX7J1iMY3AGi71K0qv0K5RiQtJlnbwDmQ9DtH9QuAa&#10;gaaua9pJFy9hWObgPe0oButYdWE2CuRoC11rRsMh7XaX2lqsiphUFcY6ijLFeI9u/k1TabpxytAU&#10;9DpdTF0HstlZpJAMnaHKBfmk4nW3L3H7Yka/WmdlZLg2EGxtGdJYsFUJZKyoJ5vE0hK35/i7j3yG&#10;wcp1JsvPQyTx3Xn2z/XwxpP29tAvBvzyu97J9333Hag6QUZhyR6Px7Tb7ebz254fvklW6iu8RhIy&#10;wE1GpGkvPOdNgbi4uu6t8xgHlQ1Z0iNSdF1TaM0gLwLZYgwT1woRPXUYIh2BOY1UcIB45/F2d+Pg&#10;mo2okM2g40FHHdJIIUxBp9Wito5RUaG8Jp3uUeigJnKlCRc6EtMUvU0qExTZ3hLHQaEVCJgml9mF&#10;uBpT180mOjxsfBJjmkgx4aGua7TWZEkHR1COh+HSk9qwYBZaU7sAqJe1JoksdWVxxoGXZFELKRXj&#10;ety4XQIgJ4SgEuwo0cvJhKhx9GBDLqYpJ2BNYKBNjW5NQ12Bq4mFQXgbAIO6xNU1TlfgbMi2C/JO&#10;qOswrFgL1tDCUWwuoxTYfIJsd5idnyeeOcL46jnGk6vEvQ5RpHADi0ET9xzlZMyJW+7gd37zD/jc&#10;5YKHT2iWZY/ff+wsH/9X/xJWvwRACwNIihOPEJ14ALNaweXPcds7fppsv6JuzbB/dg5nBYlSRMYE&#10;Z0csiNMEWw0R3lOVBZPBAF1VaF2xub5FUeSMBoOg/hUCJZrBx9sdRZfzDjseEccVdaXQZUwV1RDl&#10;ZPUCIu5glWPm8BQLew5y8ODtdNoZs90WhxdaTLVj9s51eeRISrfdoSUiRO2IkWA9Ax+GRNss5NvO&#10;iG4UgMRE0gCAgklj+w8f8W4GpE5rYi+JUMQIMpo5Uk5ARHgichs2fLZyjaLHoZRHRSLEq5kAJBqC&#10;orsmEH6FbiOsJ8bRUTlV1OJ///vL7G0nzMQV7zi6SNSO8UZgfA2NS2LbNqe1JlGKOEmgAeRDwZ+i&#10;NsE5kcVxGFKcQ0SSvNQYF8reEynw1YR+FqM3aj51/izPX7jK0dYhnrx0jssvvsDrX/da9u5ZoMpH&#10;SAGl3nacBCJI6yq4XmSIT7C6UWfFQZ0etWb5i49+mPFgwI99z/dQW83WaMATZy5y9coyi7OLtNIU&#10;gWPt0kViV/LHv/GvOXFkL3VVYPAoAVJtfz67YIRqymCtszsEzLZS2vuQVylF001DsAnWdY0UEmNN&#10;KBwjY6rq86XWLI/+zAfpPfk0LOR0sg5ZJ2NiMnwMVhfcdf9b8a02X33uJA/ccisdYBTDTS348UeO&#10;IjJJtzVPqUsKadna6JMIyZQKxd3tdkpdlyRJQl5WxEkSrgvnkA04E/by26BUo4YKyAqqccVEIqiO&#10;vRSMHQy1ZeQUAgU4IuUbx1/YSFRqQtd1EM6yIhWfOXWFx546iwKEM1xe3qQsSnqJ4FVH5ollj4mC&#10;6cgyGW6ghwLbyXhg1nDTiSM8de48Tkfcc+wmJsLzwqnnqYqctz/65lCia8LD3u2MV8167hulgA1O&#10;Lt+oSNppi43REJTCBigKayyDcYFIMh773Fd45pmTtJKMH/mB72Rubo7hJEclGWcvXeVjn34cVSmG&#10;axe4ef8cP/6D38mPfMcb8K5CEQbRnXHJ707EXgBy97yrBlzcLhW2zgU7vjABvDKACu/HCAEOlLNU&#10;2rJZWk5e3ySaWsTpgpasiJKYa8OKQV5yYW3AC6c3WF7LubS+iVcWlcDBEydYml/k4MISwnnGgxHn&#10;v/plBv0NnvnKF9BbfbCS6aklBnPzTM0mwQrf7jEsBkwrQXH5JVrTXbLeNLY/4OB8h7/8t7/IhnMI&#10;LVnsdclSxUBPSJRgrtOhnaSUrmZzWBIRQ2zQVU2WtnAGrLFB/eZKItdCo6lcjowkcTtmZUXzn/7m&#10;cZYOzfAtd93M8aTDlpAYDNdX1zh/dYXnzm1SGnjXna/iwXuPs28uxpsxQsaoxikUlEVup9jZN+ub&#10;Zzf1SErwXrM5nJBXNaPaB7DKw16VkqYJs3NtrAvPFKcgEhJfOmIVlNpOgS48p85f4NkLKzz+4gqb&#10;ZcQLF9eIOiV7FzMevmk/c705BtqyPuxz2y0nmIkEyjskijRpU7sRvlGxBpB0G3D2RCr0GBhdo2TM&#10;wCZ0oprIThhogZAZe7MWL483eeyxL/Ls0xd57QP388aHT2D0kEJLikJSWse5F06yL0v51vvu400P&#10;HyVVkpWtCUMTMXIxI72G1p7xJKasHV5AWecMtMIKR2UMo3HFZt8SJ20GxZDLly5y/uw5Lr98AYXk&#10;nre+iazVJUk7bF5bh6rC9DfQcsS5l06zfzrhn/7oD3HboUXa7ZT5bo/bltq0M4XxIkTUes97/uX/&#10;xfGjB/jRR05w282HSSOJjmQTg7gdhRnWtNSVyDgiVhHrkzGxk2jhsSYotpMkCTEUzkKcNWCvRZsS&#10;5w0eS1mnYU1s1pEsSZBCEEcpVV0zKXP6kxFCCQ7OzKGiCIRgWBSUdc1GfwtflHQ6Hfbs2QMEgs77&#10;4CJw1uJciELZJvylaMDVRmQSFuSoIZB3AVnnPdSSYV0xKgrysiSLMrIk5ezKiKKConQ4a2i1Imxk&#10;GY9G6LKiHccIb5lpt9hopVy9tsrKWo4noqgNWSsjlSW2MAw2+hR5n717Fzh20xG+/9seoSu7jO0l&#10;5mdT9nXnODDtEKKNsCVJNMdLyzmX165x/y0H2dzcbIokw/4hTVPSJN6Jx0zjJrb0BsBwW/FsjUeq&#10;xuUSmG3ENo0tdsUQQogbfvfrITSP9dH24+6G7wbeDbeLcW2L5eyNPZbNPfeKvjjvscIhkM1+DmK5&#10;TfKGZVw72MgrhpOcfuXIq5pxZbmyZRgUhutbE/LastXvM6kMa1t9VjcGTPKcqbkpHn3N3RirmU3H&#10;PPvkUyztPUJVFPzUe7+Vt9x5AG0tLWXBZ7vPnZ2jD8/u3br53ZexDRi5c052935fG9PmcfUNKk3E&#10;zi+F63N7/7C7p6j9NnHpGhDBI0xDymw7Zprv19YGoU+jBq5NjfMO4Zt/W4gd12phtvdclrquGnGO&#10;ZyZpE8cxM9MdlADvQmG1AiIlAmktJP3c8CefvsrpKxc5efECK4MJUqXIXo9Oq0ciYGFuBiEkT3z1&#10;JEZIllcv8uB9b8C7krja4nsffR091+ejT1xk71zCvQfnOHlxmbvuu4fvv3P/1xAwsL2PFLtEIZ7m&#10;1ONuaBLfBuG2ZRquEQduK2IrXYXPRobIpKgR/aR1jsl6lD7iY5/5ChcvXWNubpGfeP8jdAXIRmlb&#10;VJ52psOVLATCB2C6ICH17h9MwAgRZgPrJT4S5DU8c/IMg3FEWeaIqGJuvsfho4uoSDKluthiTKoi&#10;hMwY5RXjQvP0xfOsjC1FCQdn2tw03+a2gwFcMFJSO0FtBGUpSXoJUo+QzuJUSi0TDAqbDyFRtF1M&#10;lna4utXnf/rgJ1i//hL/4d/8FCcOzpFJiJxGGYVNVKg9r4aodIoKScY3vuzX7Q22IQi8IzeaWGUs&#10;rw95+Vqfr65OSGKJUCnHZiKkMxROhhlGhHmwW4CJFZXTLKiYa5tD/tcP/gmLh25Be0WWbdGizcnr&#10;EnXLCf7xO2/lB44vhi5GZ77h+G4wdv3/EjDbL3kjAXMD52ctJNIFMWOrTQH82M/9KrSm+K5vfyPv&#10;f8ur2RNZtLZIGRNHgsJUOCXokIRaoOgbYwGtqYMYVsRs5ZaVrSF//YlPcepSiepGvO+tr+eevXsh&#10;1QxjQ1tLFCl14fnr0y9w5doKR6Iljh6e59CRLvN7FVSKbLOL7/lAuNgCJzyVDLHULdiZwdIkxERb&#10;F55/4XzsOv6+kYAJ65L0gVy64eSGZ4zaLqpviBggk4rahu5LkbWoasuV5WUKq7iwvMlv/NFfsTA3&#10;y8+/76289XW30DFgxDqRb/EDv/YRlkcj/pd/8l3cfdMMVV4wHWcUwcxK/E3NWv9wAibMnI4zl5a5&#10;sm544DWHUZMaFRswDp+08EIidYVSgtGWZk16tqxhc6RRXhERsVWMUSoiyjLyokTXNa0kRQrYyIOL&#10;cZKPeXESUVoYjx2VARNbpqUgjbaTBxTtbhc9HlFubvDck19l5foyM62Yu245wl3HD/HWh+5gTs6x&#10;0lrFE+FHMdPxFNrnUHoGo4KVzT4nr50jnW1x656jZMLT66aUboyy4OOM8VBzfWOTcxsTLl1d4fFP&#10;PMZsb4q5Ww9w322H+MX3fTtHp0tUOoOpFJnzrJy9zr/48w9j9x1hWArq4YSJEGxcGeEE6BTE5hqX&#10;1tcRdoyqY/ILaxz4736eY8ZxeH8HlZfMz7T5/F/8Df00Y9/hg2SJoteO2T+b0kkiprIsCKObOHPZ&#10;CCC9h5oSJyWCMFMI61FeYjsOX9bYykCaYJSCaoF2ZmnFq2yNR1xYGfD0hRw/l3HH4aMcmJ1h71SH&#10;qFhjPNhgursf6wyVrrh05Rrnz13kqWdfYpRPQr9O2sJ7yeLCXjptx3g4ZlRoZKSIdImd5KwRkc3N&#10;gFIsHjiCjiIOH9rHyM1g6PBdr5ni+FIPP4q5miv61Yh2V5JKz2y7RTtOGG9ucd7EnJiWSB0Qqk7q&#10;EF6yVQi+cK7i0toGh6YFP/PGu5ndB2k9IZZzFE6AHTPfdVzSU5xe7fPFU6f51MnzbAwr3FZJUuT4&#10;fAiMMDJittViZm6Ww7Mt/up//sdMqiGdaAYnLIOJxivJdDtBO4Mhoicln3jhJZ47f56pZJr9nTn2&#10;9ubZfyil3emQC4N3hsRY0A433aU9kVxd6/PJF5/h2oWr3HX7cd7ymgcwOCpp8aYgsR6ExAow3lNU&#10;FpwIMyfbWKBrHHse35DBX9MRs73i++29k9uZG4xzOA/GNjMjAqGavnMfIr+ECM/zeRI+v7nO0xcv&#10;YYYF9x4+xm37D2JkxYiItihZ6iTEXvLV1YqyGPLAHUfoRBKBZ7PULPcdM8ow101ptyLqGIgU41HV&#10;dE2p0MnuPBPjUUKGDmMTKj5aSUpZ5Tg8pa2J45hukgZHfJLgXXAF2+2+QQEqicMDzImmdxYK78iL&#10;Me12RJIk6NrjSaltHbqUEBhTk0QhAlfHDmcFE225cGmFzEne9tAx4homleVjV4ZUJsa1SrJyhqqc&#10;UNoyGBJW13jyiSeIrl3k4stPMLv3EPsXjxAJj5IQt6foZoZP/vrP4xV444LbtK4bd3d6Q4fZP9yR&#10;awTEgMQxyi1xKyaVGvF7n7vkrQ+FZYNKN4U2ZaMpEKg4CcprAcaE+AFJE3tjAgGSK7NjE3JNDM52&#10;Ft72g3F7D1gbg7WGOPKNEkgyGOQYlTGTZGRS0ckytK0odUXpmjIkJEJGaK2ZbBMuDbBhG5WXJoB0&#10;trbNcQqsdbRkgrE2RNoQgPa61lRlha0NMRJXG4o8x7qNUJ5VaFxt8dai84oq3ySSUOYTbF3hjaYq&#10;Cpwug2reGGxTUikrjTOhcwYdBiKMgTQNsp06SGGjdsg+1yLYnINjId5R4uuW2p4Id6ybVqTho7ch&#10;O5TGAePGdUh2FRZry52fUWmIJG0LwuRUXmMnq/go5da3vp2H3/gI97zqVTx6z90hdiqtiXVFS6Z8&#10;ZRzzR49/ni995QUmwxxpFbbQ5OMh3uTUT32WmSNHiPbfjpaOrjaUIixCpc3x0uESj1CCaTdDHIdc&#10;xbIoGtusRzPAaIPNHdJJFIruzBRIRTozTdxqIdMMH0XErTkyk3L3qxb5ge9+iNvmW0ylGRPvUFQo&#10;J4lsigdib3ZUgjICIQPZYZQOHUOVxFmFdzHGeLwaEkmFEpJMJU2GrCARFi9ko1AP1vCxCRmuKTWR&#10;cMRYIuFIWk00Hg0b3iy3w0o294QNQSpC0BYgGvWsUs194gyjbQu6Bdt89R46IkU6iLHEqmIkMn7n&#10;85eYSmFGFLzjVYdQqaIqTcgpI9igt/O4rQ35llLKHdDDusBkK98UIyqCBRZHRCi5S5KUSV7hRMRY&#10;O86cXeXDL51lYfEAV85d5tTTX+QND93PdLfT5GVaZJRQG0MkRbgPlaSsKuIkxpia1GUI6f4/yt47&#10;2PKssO/8nPALN77cr1/HmW6mpycwTAJGpEGAiAKDAkJiha1oWWhtl61SuZx3yyq7Vmt717uyveVl&#10;La8tWWAZSQglBAIhhjhMHmamp7unc7/8bvzFE/aP87uvewBt2bfqTd/X9/bc3/2F8zvnG0HXFNZx&#10;ea/mK994nGsXLvJ3/9bPkY33GFWOZ85d4vmXLtPTMSJJwJZM1q/QF4bf+Wd/hxOnTjCxE1QUBQIs&#10;s8jGtjhbdM5K7JWQ+1bA0GsjgjPNBvKUZp8gwJlgb7fW7XcLKSXRJqPUXbaBvpH84ree5eO/9jUW&#10;Lj6FrSvuuv0YvtuhIuHMc2c4srzK2v1v4PzWiK1r13n43mMMxgXft9TjjfcfYnmuSyvpUpgpuTdE&#10;aZ/d7SGLvZTp3ganTpwINy6tgttCKypjiBvm/SY4JTzTch+8EY1BHdsox6Rg4gWT2jEVMcLUIDRZ&#10;7RAS4tiGvi3V55svXOYLz1/mmZGiYw1qPGBUTInrCUcPH0ZGKc4YZCehVVcMhtvIWhJJeMvpQxhf&#10;cOalLW4/9QqOH13lS19/jEvXtnnPW99Ap92mKgvSSGNN3UQDhfO/rgOgoHUUXAw0hY1KURYFURRR&#10;VBZvHEVZYTotxqZiWpV8/BOfYW9ji1/4iY9weG2JPB9R6RYb27t8/Lf/EFNbIuFZ6iT89Hsf4q/+&#10;yLuJfQWmgrgbAJVvAypmnw8zlfYsq9eTSNUQRwFoEYjQ4SDBuBrvQqRi4QzsaQZ5xnZZ8vjGlOu7&#10;Fc8+v8WkDH1krfkuc3Mpd51cYKGXspIkOGB9Y4uvPfotLl64ztVrG2yslxgByyeO012cpzM/T91P&#10;iFWCnQimeyPy0QThKoauohxtIkpDHHUohnvY3R1ax7qML11koZtSa89y3OX0wTb/4Od+iuOvWGU8&#10;HbPQnqNWU6yT9OOEXiulEo69UY6WEd4U6ChqHJ+SOAljLrmnTiJMVHDm3CWee3Gblbkur7zzFjqq&#10;xtsEZMITzz7GmR3P2YtXKbOck4dW+KUffRdJDEbUCKLg5nIgpKOUcj9ZxVmoy4psOmWrcJi6RgpP&#10;O03od9sIYKWbNldGsD+HXzxmPwJJYGsYD8c8df0K61sTvnVxwjTLSGPHvXescHpxhdN3nuTq9jZ/&#10;/9//IUfWVnntHcewhebMtQ1UEnPiyDKLPUWZ+QCKJzFFVSK1pvQOPbsBNQDnDB2ubUUSdcApynxI&#10;kgb7fytNSdMOn/vGC3zm84+wtLTIO773PhbmVjCZpK4q0n4gT9wg5xVLc9xxyxFO3brQuPkcewa2&#10;9jJ28wAeT4uMipiizMmMoXICoVOurY+Qcw5vu+xuZ1y6tMGffeER4iTh9AN3MTe/xMrqQa5fuY5z&#10;lmz7JcrasLM3YDIZMtnb4vjBRe44dTutdpuyyJjv9TBljnAeKx1KdnF1Sb8lGGcGT0LppvRaMf/z&#10;T38/SaNK1Y3Cq6qrYHP3niiOiJUmK0siqSkl1JOCSkIhkhD5o4I4wDrH7mASOq+0op3EIX5TCNrG&#10;Yb1jt5ySmZJSOtCSU+kKQiuchL18TFFXUNUkUUwrSZlPO2gEvjKU0XfvrbA+RKWKxgE7s6Q7a8Ph&#10;RuwvuowImfUCR6QCSFRkU+qojbTN4koJSuUxeHreUVnLOC959sIu26OavcmIdqvN/FyfVxxZoRcL&#10;Ujdl4uaw1jHc3SXPx7Rb0OkktFWb24+vkqQx//q3PsPTF3e4sjulLA15ZUDFKAypcnTVHFZHnFwY&#10;cvjQYQ4ePsx0b4d3P3Q33W6XKNKkSYK1hqIoELLTRO9aqqrGOcu4qvcjM2eddmGQDISVd7PekGZ+&#10;nnT2bfkqCt1JQkoOyjTcA7RGKkWkFWl3dpMLY64gXE4Ot7/faeZdM8etuInK8Xiw4jvAde89hXAI&#10;Z8GFDieLZZrnvLBZsTcu2BtVXN0Li/0z23no25lOGRYFpTVkVYmYjOh0u+ztDOi2u2xubBPpCKks&#10;H3zrw2yPRjx8zzIPnz7EchwA+WRunuHGHq3OAj5WaGH2x6r9bfaBgJkJK2bxJcHF4m48b4D+adMV&#10;55zDzHrigGkZxj7rwmfbpjBe6VmMTHBrzJw0Uif7+yeAmB7l6oZPCW6oMLQJukLugw5CiH03sSdc&#10;Hwi5T5orUSKVQkmNDQWgRHESACvYj54uy6KJdW4il61nfZgj4jatXp+8qhkVBZmT1BbOXr7C9uaU&#10;rctXefr5Z8izKZHztOb7xMk8t7/59UyvrfPw/XdyYq7iQ2+8g2qYMR4P+c0vneWjP/gwS704pDfg&#10;G7fOy+cD4VoWNwAVXg6uzDLhZ+hwILBurH2rqkZIiVZh/jYDXnLjca7EmAopI5RKSNI2L13d5ZFv&#10;XeR4a8LD957k4NoakhJERE0U1n2NSMf/Bc31L3OHNRtSVyWR1iES0N3IaA8LAAkyEAHbo5y8KDl7&#10;ccSTzz+PTiLuuvNWFufbdNsJ7USjvAtOMTS18VxZz9ic5Hz5wga1r5nvCO463OLUwcN0WwlKQF7W&#10;oWfQi+BmcY5EKFxVYm3FvDS0+i3++Sf/nD985BxaRHzin32EW/ttqsZZG0nHJM9IWl30d5m3VY0z&#10;KRIgsU2cuaLOas5c2+Q/fXmTdcacPDhPK01xPuIVSx0WtMPZmgJFVhm6xqE6HS5k1zjeWUGVLX7p&#10;V34V0W7ROrRCxwriwnOpKllvx/zXf/hh7sRjco2IxlRx72Vul/3HTRGYNxMw3/lNmuPYUNrfflbW&#10;laXbTZmOM9JYYasCvTjHpatTfuGf/kdaSwc5stzi3/6Nt9D3jomMiJAkBtCQ4Wh9WwbYLCFBCoEx&#10;Bt10ApemJNbgjeTJb63zzKUNPv75r9LpzfPjb3sNtx9YoXWgjVEWMaxwbYh1j629mt/8868zHO/x&#10;pttOcPzWgyz1UpZEgbMGl65QeoWWeSDNGif4rMBZipnD6ca3v5nsvGm0RLwMFGte8zRFqs07m/9N&#10;LFWjVA9zpxAhqJjaklgoNG0GpeDdf+MfcXF3RPvuexj+85+l8EGQaRyce/5R/tG/fZx/+Pd+hjsP&#10;7iFNi9orRBNz+51H/r+dgPFe4uqcKFHkIuKpM2fJhi2+574jFIAs61AXEEtEadiZFpRCMikqahVj&#10;HZRVTV7XwTmpNGVVh2Sb3CO1YNc60kjSVoJzGxUvDGu2JwUeSZRq+koRxZq9aU7UTVnWkIYQbJI4&#10;BeepC8t4mnNlY4svfuObmPFz3H/4Nbzl4VfzwINH0NsbLMoFRj2FsDXCGtoqwlvPxaxmb32Dvd1d&#10;vvDVr9FrLXDy3tcwpcZ42J7kSAQ6z9m+fp3nnnySpDXHyp0nefe9x/ir73oja13Jnz3+Alet4uJV&#10;wac+/VnO7myzfNsJ5kXK5cGI0ltS59neuBJEY/k2eq9EJD3e9Nc+iqwGJP2YW+YXKS5f58vPPEbV&#10;aXPb2hHiSNBOBAe6mnYcMd9qE6WqSeBxKCGIVBDukOUkcRRwBt2A9c4iVYdekpANh+yNp2ztDXly&#10;t6LbS7n7jkOs9FqkztIuHet1xkLaJVURWM8TTz7G5atXeOLpM4zGJVnpUO0WcSvCugiJRfoSLS0i&#10;ihmW0J6O8Is9hlrT133kgSMUvRZvuPVO7jq2xImllJPLKZPJlBW6qNhxYTLmD9cN21u7GDXHyZWK&#10;RRsjXMTIlMzNdRhVU0YbOS9WMbE3rLYTbj2yyELH0RoNufXYYf70qbNcn0qS7hwbI8HmNOMdhyVv&#10;f+URktSSzkG3iMmoiYVElJaxT9mc5iTsIeM5NqoeP/0Lf4vlruKVD34PPe+pU8l9SzF/54PvwHVT&#10;lAvxX1euXaXdSllaXg4EhnJ0ytD/NInh0njC0y+d5cVnt7htaY67Th9CxIqF/hxz3TZZkWMr0/QI&#10;SWIRMfaeX/3kZ9jeGnFkbp6fet9raaWWzLZQ3uBdjRExNRHOFPtjt3M33Hgz3Ns186fZlGI/8hWa&#10;ePHm9SYtoba+EWiBjOQNF26zjnTOo6TGCUNtapLuIsNxwebWHn/0lae4ZXWVdz50Gi8KSmUwKmLR&#10;1KzoeZ5aH/LC5javuu0QdyzGZMkiu1lNVhSs9CDVnpZu4bynrGu8UljvmFaKqgzrszQJ62trLEK7&#10;RswRIiC995jaUNSGOI6C4N8YtNYkaUJcVljvsaqpIPGeqvJ02ynYkqqu8UIxLT39rtp3gUspKYqC&#10;OIqYFg6spPIwEQX9bsretObK1Qzqmh9+9UFaqs+Ll19iJBKySpAkXRJKVFtyZWeXT/zRczzx+U9T&#10;7l5h7fQDtKKI1ZZny0parTl+/q0P8DPvez25zmnJFtZa8jzcn9I0bfDT7zqUf9eH8sEBbhxYFZFN&#10;Jyz0Y8T/+rkz3gG1c2TGgpR0nW7uWiLk2OGp6poioQH8wxzT1mGRFYskLJ4aZQENSFXSnDgy3Iys&#10;dcRRl2k2odWNsdYR6YR8WjG/oFAeup02rU6Ly9vXyaqCvOoyzTK8B6UiJpMJ1WiwfwJXTf5uUVaI&#10;9T0AxlkW8rPLUFJvp1fwtcGUdSiLqwymqvD1KAA4xuGMDSRJrYJ9UCuY/eDRKsUS4oBQmrjVCaVV&#10;nVbIGlSKOE2IdESsOpSmxkmB6yTINIYkQpqYujZMpjk6imh3+uGCNfl++VBVm33lUlo4rAsnd5js&#10;O5jxhecAACAASURBVHyxBT4URXnbuGKcRRmDrQqkdLhsD0wJeJLpkHJyjWAr6YP2HHrNw9xz+jZ+&#10;9oPvZWVpgWlVcnEwZG+n4vrui1zLxuQTyXQn5tLuFla30UJg6sCm187i5g9QfOOr7Jz9OrIY4XoH&#10;WGofY2elQuqItkqxpcFPa4SDwufMenZQijiKiaKIpfYyutNGL69g4zgop2SCRBKjcZWjnObsbu6y&#10;dKRDrm7l5GKXH7j/EB9993FanZiKCG88ggqvCiqj2KvisBB3nlRKIinRCFRsQ3ROA5BpgsJmHIcS&#10;ZGcFEo2UGtlEPmkpiFUouZPeoZoAjtwpaicwPkSUCUq0EAR/gSASYerdjoPVGaGoCBO3SWmZZUIK&#10;EY63jhSLNkx2fVibQlNgu1M7vA3OqKkzbLqURx67Tjv1zLuMd911HBkrPJqiLvDeN4XGN8gIgQ8K&#10;XwAhqE0gBxOhw7klfVjg44lFQjEdo5Uj81DqNv/lC9/g6u6Aubkj/OnXvsHG+Yv89PveySSpicrg&#10;BqiqGpWkOOcDYVkUSKWa+KzguIlyg1OSXAlyY/n9P/gMSmq+/61vIklTSuv53DceZ31nwMLiCm0l&#10;sQZ2zj/H8cWYH37n6/noh94PWjKqC3QUI5zE557SZ/sETNgHwSocqVmU2ncnYDx+P27KNZETdV3v&#10;E1hKaWpnqU3Fql6k6EwZ7Mb8zTMX+OO/+yv0/Zi7H3gbRZIx9Iata2PIptxz9wNw5Dhn9/Y4nFcs&#10;zbVp1ZrvOap5y/ccY2oUcdLF2SmWmM3tIdrXrCx0mE9TWu02xgVAzzZOPWFvQEsBaAokjIwVN2DA&#10;Ru3V3Ny9EIytZ1w7pkTgM7SIqItQFFgmlspVPHl1wn/+wgvUuWfJFgzyCcO6ZKUVs9jWtHsLGK+D&#10;QqNTk1/aoeMrlvqaO+4+xaUnrnCh2OQn3/OX2BtMefRbL1BXO3zPvbcjVBchQmyV8C7cnGduHsDU&#10;IWM00hHRfnxcINCKMhAwm8UE5TRV5ciIOH/tGt948gm6UZc3vfp+Di11yE2J1YLPfvksFy5cIB/s&#10;4bIhJw/O86/+8S9x54k+vq6JpSZJWphaoPRNC+GbHrM+tJlue/YO6f3+/e5mRaJssFpv4dyw4Nz6&#10;Np969hJVaTGVpygMaSdl5dACr1idY3m+z1KiqMuKF85f58q1Tb558TpPP3mFPBPoKGV5ZZ4Dq0sc&#10;PXWctNMmqw1FXZOXJYPRLllWMtgroIkxGwy30U5QTDahtOi4TZVPMLs7LBw7QDbYotzZ5MjyIkVu&#10;kInkB+6+nV/8+Q9hk5I47SKdR8Wajtb02wlGCXZHGVpopBUUVU7SSpCxIC8ynHP04zmK0vAfPv8N&#10;irrkVScP8oa7jzIa1VjVZWu4x8X1Hb72zCZXJjvcdzDlPa9/kLtuPRx60wBcY3r0llqFcdWPcsq6&#10;YlrkDLMJXkmiNOFgv49SilYSo4RAykCEFaUi0gFOCrPfIFbYHFRc2dnla+cvszHJyB3ErRYLc21u&#10;WY64de0ABzo9DrTaVDX860/+MV+7lvOh73uA5V7Ccxc3ubS5zcp8n1euHcQVBc5ainYaAPi6ClFb&#10;CiblmFT3bwDAN4ErzofcciVDVGlZlXSWFxjsDPj6Vx/ja4+f4/a77uD73/NG3LAgL3OkdkgB070R&#10;3joeOHCAB97wCipyOmjKqcHXkvODnMwa8lhTGIu1nr0sTGC3hwNUlIKMqK1kc32d3/3058hKS9Lp&#10;cdsrT7N2eI054xhlOXuTKdvjPXb2tshHGcVkiJmOWG3H3HbiBEcOH+Py8DplWZK0U6SUtKSmqqsQ&#10;cO775PmUYroJTpJPDa9+3f3cutLlZ998gjIviDt9XBVQ4srUmKasVKlwl42SGGc9O9MJnahFZmsm&#10;ud13ocRxiN5JG2AuxIwEANqamkxLnDHEQtJOUlpK46xjr6qoqxJb1rSUppOm+IUO+ODkiJwP6kXn&#10;KWwRHDeNQ9Q2xIPQal+Je7Oi2engPnTWMesqjG0FUmKIqL3AIvEqRvoxsnTEKiGOEvamOdM857n1&#10;PTbHE4ZZzmI7YW2+x4G1teDwbGLWnBUMRiUtNcbUllasWVzoccvRpdC7YRRSh3ngI09dYneq2B0b&#10;zlx8kQsXt3l6MCLptpBFxXKaMCpK/p9f+mEOrMzTjmJeeOp55g4fpNfrNaIZSztNgtt7ZgFoEH4P&#10;aKP2BQ/WNSIjrcluokH2R1EPdeGoTSh0t87tuy/GtkSIoDqbRY/p6saAvC+q0JpOo0gTAlqtdsiS&#10;1pI5le+/5yaLyOwCvGkkF1ipgvLWBFKn8p68LNgxJXWTDDCoBJOsZFgJtrZ38ELx0qVNispydX2b&#10;zCXsbG8z3B3gjGU0GDEYDGGu5Kc+/Fc4e+5FXntUce/JY9x+4nZuWYpJ2xH1qKDf6eKVQ4rgMPFu&#10;f9NozJMve8wiK4JoK4CRsxx5IaJ9p6Axpjk+gqqJErMNOWMb4mZcyX03lmlKZwHyKrsBCDfzx7E3&#10;N5SazjWOM0cxviGiCJ8RQIW6tg3ZE/oxnfdkVd6I9SRVHSI3EBLrg8p9f1saIjafQp5n5EXF+Ws7&#10;ZLVj7dgR5no9up12IHlkiLUzvsW0rhDjnI2rV8imY8488RR+vsXrfugDtMqKRV3z0OkVfuTNr2I1&#10;NWBKnh31ORJP6XV61E3hdzgVbxB2MycQDQlzg4CZZbsHd/Jsndac7vvki7/5uBJAGGMM3nnaosSl&#10;bSovGOWhq1QiWEgEOM9vfWOTs+cvcet8xM9/6LWIKMJ5gcKihCRzktaM9JnN9YV42Z8vO39unF77&#10;cLWzBil9sPXLmXAgnFcKz+agYjezPP78BcaTKd57lteOcGi5x6HFNIjIpMTIikgqRC3ZG5Zc25zw&#10;9PktXspzjsynHFnucd+po7TiQJ5TFAglKKY5OkqxKmLqS9La0mv1ePrqJv/1s49w/tweH3jPW/no&#10;u06gfB4i10jBhaSA2Xfd/75ChNJy2RwEnXDh6gZnru7y3OUr/PaThoOnD3IgMpxcXWZ3kPH6u9Yo&#10;xrso59Bxm7KGlojYnFYsruawOeE3f+dRHtsC3645OJ9QF5pRCZH2vOuHX8cv3H+SPVPTSgSmTJEO&#10;9HdxmPz3EzA3nUc3/b3WUNYWnaShL9QaCh1zoK35vc8/z7/8+OehPc/Pves0P/GmV6FaEk+NLUtS&#10;IqyxqHbrxufcdL6ECOZoP+o91oq88rSSYMuqkFzbyPm1j/1H/sulEa4seft9D/D+dz7AwQMdXOYx&#10;1CSJpG0Eu+OS//TI15kMLP1WxAfe/CqOHphDmhF4h0kS6rKmFSVoG859LTWFVN/x7d3LSOqb9snN&#10;O+rbduDsWpw5HZUOxDHeEesQMW/qikLFtLTAD4ckaY+vPL/Bf/jPn+RrZ0b84EffzT98xwOs6ISK&#10;HBN1+OV//dv80Te+xSMf+3toO8WIGD2Lp5ldh99xJL99874TzXNGImOofUHsBEIl/Np//VMue82H&#10;H7qPlQOSUnfoFZap2WGzDLiLt7A5mVIrCXFEmZVY50MlAOC9wFmFxbJTW9qxpKMFT5zZ4WKZsFnk&#10;1MbSbbdIHdQYpIgh8hxMJD0tEcrjbUqkPVIWWMCKiMylbG2e55Of+joH+xEffOs9vP/+4yinGZqa&#10;oi4x3iHjFkVp6AhoJT0mFfzqb/wuF89fYZBPWZmb5/jxW1g9cgxixfpwAzTYdcsXP/8fWUg6rLzi&#10;HlYXu9x9eJl7XnMvWzs5m0OBilt84c+/yPrmEDfXwVaOVCiIFZfOvYi0Al+XyK11isN38L73vh87&#10;X9LWksUoZu/sJR69co5krsexxWWSWNFtaQ7OxbS1ppe0UEkY90P8fHN/cI5efx47nODrmnShS6Uh&#10;szV+MGBzd8pzl0eIpEN/cZlXHe/STlOEr7AmTHDSTpvlXPHoc89x8do6F65e5+lnXqQsa6LlHkq3&#10;kCrCSENtC6JOgnIWUVdkOwOMEUTtBSaLCQd6q0S9VcRihzfffpTb5+Y5cXKePjXzEbjCgeqwbRza&#10;VdRe8Y0LY0pbcyYX3LYqOLVwhLMXtxk4uDIYky4tcJeuuFRaqtpx6foQnUQsLHW5HcuhA4vsmpKs&#10;ThlOC+rKkiQ1X9/29JKINx+L+bF7VtkrJrQW2ijnSLxiPJkiWzHDSUxUlETtlP/x3/0mzz7+BPee&#10;ehXLc4J2LEh7Xd5+fJUffu9r8Sasv/MiZ31ji+O3HA83WR3mc7rRvFmgcoY/f/wCZzcGtGzC6eOr&#10;LC/GSCy9uS6VNsFtWznSWlLrES5Z4+nL2zzy1DPkW7s8cOp2HrznOEJ7DJbaCLRIEb64aT4wc7eE&#10;mFyYxb7eNGbtx1L7/ddm45Lbd8WEeZDQap+AmY0dzjoqmSKqMQpDnHYwXlFb2MlLvvz8S+wN9njg&#10;xDFOrywxjR1toUnrgvnVeSqt+dI3z9BTPR669yRp5DGmZKe0ZLXlaDtBKElZlTgR0nIKl95U96GR&#10;QjKZTGn14rCdjdDGzMwXTeqMaNZjMxmirUsqY/BaUdU1Dki9Ikra7E0CXp/GGulrhIB2pxPWAY2w&#10;SEcRLVNhTIyRMZWq6MdhzvXiZceFvYJDBwUn5g9ycKmmtoashFi0aAnDoMipdcKZKxn/5lf+L66e&#10;f5zWrcu02gssxS1Ut000lnTWBP/bT/4oD9xxGC9uiJyKokApRbvd/u8iYDwVCIVFohCUeR1iq//p&#10;Fy5400yQiypEhrViva980pHet9hpFVwasrGUz/KFtUgxzmKcJTNFKJzxjrryVFUdsnNd83xqGE2G&#10;eO0ZTyYIFPmoJDa7jLJJKIf0sH35KsJ58uF2yHCvDfk0w1Y11M1EUamQOYKAugIr0ZGGKMIrhWyU&#10;ue22RKUxXkpkJ8WrwCK220dACGSkkVrRarXpLhwKPTFS4JVEaB1Y7HaXPMtoJy2EhyovaKVtIlM3&#10;LhwbejYAE1UUWY6tDdJ4pA9AqGCMtZbd3QHGWnSTE5r4DtaWSAVFMQhOCS3xTjRKwiY/2TnavokU&#10;akrMQv62w8mcOi/BOFpS4IqcMs/QlUKU56m3r7J4+LXc+70P85bX3YbUMVu5ZVAYru6OuTYuMdkm&#10;1STFpiATg3YJy26BHb9HkZdUlaHVmUNIzTSNOXrwAJs7Q679v/8UrVOq/gqRM6A0sjNP7SSdzjJa&#10;x7gDLeIkIWm1iJO0WUgrsjoOsXe1pXKO2nmEbzPr7ZAEkLwuShhf5cDaCdq9RQbTET/09ju4++QB&#10;3nvPQebSCFEXSGsC4BiHzGvvgCYezxmDqUIElxAOpQRRFAbxGIGOgp3QNcfTOcfU+VCi5QMApqQk&#10;EiELMVICJRuXBZ6sECEjuvmxNKBC45iRwoeiODxJmjSL58D7OQfeCUYmxHfFUqGkJJYqfG4ShQhz&#10;Z5i6musm5Q8eOU+rK1l2BW+6bRWvIG339wvuZq400xAtMzfBrEiqamx1ygfSRTbghpACV0p6vYQr&#10;W1vUccozlzf44vNXWex1+I2P/w5p5njX976FqAfaWYiCO01HEVJF6EiTZ9l+ZJAXsilbFBg7QSc9&#10;rm9VPPnEk6z2JA+9+l5GWUZpIs5d2+DRF86ysrgYjp125Fc3+d5b1vgffvD7uP9VtxAv9CnzMmx7&#10;uAzIi4o4vrEQneXISynDolAIjLONSjEct9kYBmHx4b1vFIqCosiDctN7lNJ0Wil745w2im01QrUX&#10;kbnmlr/5L+HCdd5+73HG3iC9ZHdcU/qSuKw4dvpu7PIBnn/yLLevztNbOMxRv8ePv/NWXNxCp3PE&#10;vqS2Ei8jNtav0W5pluOEdqeNjjXGhng8oSTOhsWCBIQIsWsASjfgVEPDiEaZ4xpCfGTCdTYlwog6&#10;VLsWBpG0eHR9h29dvMjTL5XgPPl0zN72ZaJYk7baHFteQNQFUWcRi6aYTijchGiS89BdJ9Gm4trW&#10;BofWTnDHiUP8ztef4sKldVZ7c/zo2+8jm6xTMdfE1ojG/XLjXAzuhrBQlUIibVCLOucRUlKWoY/n&#10;pcmAOrdYK/jUp/+E9c1tVtcO8XMf+WGUN4zyjFHt+OZzZ3j28ZfIJyNOLiW8+02v4Qfe/gbuu3UV&#10;4ypqrxFaoUQA6p2x4Vh/+41zVqAnQEjV6BAJfUwiLJuCYzE4NafVhJd2Mp67OuKJc2PqWrGy1qPb&#10;khxaaXP6+CIKwdbmmMtXM166eJkvffNp1ncnXB0ZWt05XrG8xIlTtzO3tED/UAcjCiqTs7HjGY+n&#10;5JMCaz1FXmInodhzXAwoTU1lHGUtkJMBpZhQVzVeJZjpBHa2SeKY7uEldjYvc4vSjLSklfQ53Ba8&#10;755X8AM//jZ0FJPoDpGwpELSb8dYrdgZToikRliNl568zGn1WwgtqOuKRx5/iScvXOUtp09y5+ED&#10;pKlm4DyZhT/75hk2toesb43Yyj33H/b8rY98gNiFc7gWgtpDXRrqrMDVjmGekTuDiByxjmgnKSu9&#10;OeLGEWOka8SNNynaAe0LCq8ZFTVPnL3M5u6Q8TTn2lTQ0oI7jx9gpd+h145ZThYQpqanBFZ4ovkW&#10;n3/6Bc68cIFBssBb75znsQs7vDQAieeNJ25hQUsqkWMijXeSjCmRjNAmdN/UdUWUaoSVTfav3wfi&#10;A9HbxpIzng5YWD6KqWM+8anf4ennz6PiNh/90e9nsROzV5iQ/e49471NRJ3zulee4NjaKgf6PSo1&#10;RuIxpAxzz96kZHeqsMIwKqYIobFWUBYJWZlRpYJhWXN9Z8LnH3mKzZd2OX3HUe688wSttgZvKPKS&#10;rUnJZHfMeHtAMd0jK4ZsXhmw3E84uTbHX/ux93DriWN89s++xCef2GC3zlhtt8BUHDy8QpzVkEoU&#10;83z2S1+iihzaenTtuf/B1/KGu4/zM69bQ8cJpVXQlIkbF4B424DFURTibJyBzfGIpW6frdGIyhfM&#10;ii1brVYoeJQWY0IUWFk6hFBEKkYJiJMYoSTTPGOSTRBS0o50c04l9JIUZ2yzeAiKe6EE1lu8gK6I&#10;AlFWVs3cQe5f+7M4E9V0niCg8CEzyDWxQIIwX9RRFBwWTfdDpDXSttk1FeujEdd2dri+PUQIwUJf&#10;stDus9xbYLnbx9YVm1WOtBXUBdoUxGmHztwKS31Lu91FeQUW4ogAaMkbxZ/YEB8QpsuGaaX5K//7&#10;J3nuyhbVdMxcN2Walzz1r/42KgnF4tcGOaPhkCNHDpNEIQLM1CV4T93E6ryMlL4pacf54ExRSmFs&#10;owaeSY9nIFp0g0yYgd0IQd10Mc3uy2EOEzfAfOhydA3JUJUVdR1IHHyIiRVCUhRiHwiXSiKVohtV&#10;YWGoFFopdBSRxDHLypDEHYwTjEvDhfGEwnu6PqWyNZWrsdrjhGO7bINUlHXoyZvkFdt7QzZyS13X&#10;DHZ28c6xeX2Dfr/PU9fO8733P8jmtcvc0ZtycH4OUyv+wc++nxjDVqHppaBtFaKQRehyk83iVQqJ&#10;MzYUmL5slAtA2uzeOcP16pe9gxuvuxsksOcGGCln4gH/8mOJ+Tao10OM3HfeOO+aHh6Pi8N92vuX&#10;Z50bZ5vj1JA73mPruAEqQoSadSGWL/d5EP/4cE7kRRni/XSIHzXGUThFXjmGdoxGUeWGM5e3GOY1&#10;g2FGmRkmwrGUzIFz1KLmz3//j/CR4o0/+CGSOiPJNjjY17ztNXfz3ocfYHz9EmrlGG0V5uHdm6ob&#10;mIlXfCAOZ/sJ/P6+t4797zPrh/Ezj9bNBEwz1/feYUyY58wEUrXXeJcjhEPi0TL0TxX5lMxIorjD&#10;mXOX+Oa3zpMrxeteeSvvuPcWyqYXMPYFXrX2yRf4/ydgiqCz3I/lmv3MzguJRwgfGEnvyEmJnMFU&#10;BWm7S2Uco0nGU+eucmlrRC1jjq4ucGSpw9xcJ4hr6qDOF0ohopiNYc1T59e5eH2b3b0hi3NdFvpd&#10;XnPqIEvtNq4lKZwLfX6lwShFXGcsRQqddPnrH/ttHnniGX75Jz7I+15/H10FghwZS4xV+9919n2l&#10;BFfXwX1vYFzBn3z1SZ7bK1kfbPLI84qHXnMbxWSbe287xvXL27z1VUshwjsvSKIOtY8YjXeJlaPM&#10;4BO/81kujkqWV5ape0uIzQ1K6bkq4efe/jq+/+5VdOcAsaoQyiHSFirbRKjF7zgGf1EE2Xd9iBuv&#10;+ZvfD8SJYJqXeJWEOGclcXWGdpbe/AJfenKDX/+9P8XEfU4dT/hfPvg2qMfQ8ljbQRmFj7/zvAkE&#10;rkXHEXle00kiTAGqDXlZECcpZVGyd26D3/3EJ/nTeoGpjHj+2jortx7kzffcxU+8+hgtrRDWMI0l&#10;Bk1fdrk2HHL+6jZffOo8iYIPPnQLp4+uIFVKVmT7gjGlA4Hu6xusimh2nt3f5JfvNP9tY9bN32sf&#10;JG2u2dLWxHFEHEWYusRaSxLHKJNifUWrD5PRmL6co8wq/u/ffYp/8pnf4zX3neZz//gnqS1EZkrs&#10;4cvPXOBf/MmL/POffTtHuwaruzeolpeRMH8RAfNdHtZgI01Ww5yqMSOPm5d85Svn+NTXv8Sv/PWf&#10;wmUVgwTMVsakE+PGBe2kRe5hWOYU1qBUjEewN5oCEqE0XoTvPKgdqRakCr7y3AbnhpIsDaBvL20T&#10;OyhcTaISosizEDlSKUgiBVVJYWtMJEAovINEJMy3I9ZtxdWNHS6ducAt1Nxz6jgLTInSFp3+HIsL&#10;KyiluL65wWhcMjGaan4Z5T1/9pXPcfGFy1y+cJmVxQOsHFzl9GvvpvI1kYevPvolzj/5LV6xdhvt&#10;5UWmtuKhBx/k+PJRrmcFW5MRrSTlj3/r0wxMweETtyDzilhKzp0/QxS1SaYV08mY9M3v4m23noRD&#10;kuNpi3w44MUnnmFDQ7edsNTrkSaafjtibb5FSys6UULSDvGzwkOkNLHS4D0ZJfNRB+01G8Mx1/d2&#10;2R4PGfuYpN/j9MljLEbQsxV75YBWFDPvYhKvKSYFzz3zPF9/aZtHX3yKqS2w0tNKWrSTFpn0mKJG&#10;OUi9A2coJmPyssZJTWv1KC5pMX/sOJFcoLvQ5p7bVji9usyphT6mrtiYTknTNlmZsbSgWe2lFLRR&#10;wx0OdzrslJKRrRBzbbpak8iEJy6sc31cc2VXsjvOkSbj0FqbA0uLrO8WDCvD9b0dKFKOzEluv6VN&#10;W3aoKsdWcQ7v1phvg4sEZ8/u8WP3nOSWQ6BF2WAYESqKqOoSfAuXWdb3tvjYi9v88e9/jgOV5Nir&#10;1jiQSozu0jEZv/aLP0ZhIVFhrrmxPWBubo6o+T3SUbimbMC1vPE4KZgU8NtffZzNnQELrR7fe8dd&#10;ZFHJ2oJAKkGpJGmeUHmN8gN0IhHtDv/lz57nm0+f5Z6Tqzxw+jSHF+ZQbhKiWkW0f+8MjthmHtNU&#10;2IfxxjfumDAuzdyybgZGAdaGuUbdOJKtu0HAGDNzwAQsvawNnUQ1XcsqjP8oWskIkhZ/8Nh1Xnzx&#10;Kkll+MHX387S0ZNc3F2nn9Z0tGOhe4jrRc6ZZ59lqT/H8YOHODa3jBaK3XpKFEVoLYFGyFM1MfhS&#10;MqkqvJQUdR2ila0LOK2HwjmQEl9DpDWmrhtHmCHP8+DWdY5UhZQCJRRJmlEawW4W9keiBYsdwXhi&#10;abXalFVJlmX0+v1gUkBQlxYvFbFSpMYxKT1brqLdTtjbHfPE5oB33n6E44cV43HGaDtDeMVOHpEZ&#10;iVpW/It/9p/YvHKWorpOv7dKRIel5T4RLUbtkje/4ij/x1/5MLJv9ruesiyjLEt6vd6+seS/5WGl&#10;DWMvIfzfe/iTL72ImHvjh72tDM46ZPAEkY2D8oxGfRbcm8HC6AEiiYo0IgoZq3E7xEvpSNPthyxf&#10;pRSthXkiHZO2OugoRuuIdrtP3EkhlcRJivCShBQjpnTTLpGO0XHKsK4xNFvaMGySUJzdcxlVHQC6&#10;qlHPjadTtusq2P59oD1VCOFHuzioD62hasoirXPUomQyHpNKjZYKLSW6EyEQ+wpLJTUCQZkFhbGp&#10;Dd4FN441ltxW+4uSoizx3jNn9siKHOM9LtLU3lMag6pcILFMjbcG4SzeOyYuJ43iUEJrXGMLd/v5&#10;fxEhGksAtc+AEOeAnxVkOoTTTCZT6iJHZzuY6QCmI0SV4OOEt/7YXyad77C+N+Hi9pReu0W/JVla&#10;WcIAuj9H29ckhWFU18RWQqpoGUcda9rtGCFhb5qxubPHS1c2OELCWO4x6NzCZP15VuRx6l6byjno&#10;L2BQRHEPU1v07jqD4TA4QaK4kV9JpIpuTJxnk8xWDITFiBJBHeJMjel0AkA+qYjHJa4bow7M0a1T&#10;Tq20efOrjvCRd95OL47RVVjUO+EpncEJj4w1kQugehLFBMOyQiqwwlHVFmM8tQkKvbCRFUpAGoXy&#10;PikcuqkMtT6w686HJZcxKrgRZgsb4UFAV6uwuBTh3wSW+0Y2dFAdBuCg3QAdgdgB3WCLg8oinMHb&#10;moExXKoSvvLoBXTHc8AVvO3ek6EATMW0GnJ0VvZpzCyupelEIkzUZwtB26iAhHEBkBaS2pdUqsu/&#10;/5PHuLozYWnlAJ/9o0+RDcf8xPs/wLSaYiMRshyREMchPsLUKBHAFycVQqpAHOhgf7beM6l7fPWR&#10;L7Ay53nota9mc1Ci4zZPXlvnwhNPszA/h1CGcjDETDPuPnyAD73vLbzn4XsCSBG16FaeSVVSdzQO&#10;h/KO1DpslAbwa6YSbRwwygNN9rXD31BsNqCoalRWweoJSqmmbExhm7zXifNIShJvqE2fOQPb8Ygq&#10;WuTfvbjHr/7iv+P0QkXr1gWywpKPSkamYrq3zYm148zf+0au1DUr18+wdPQYb+9HvPbuVeq+JW2t&#10;grVY66iFwOuY+toVOp0O7V6HOI7wwlPVFbkLxIEUgQDUIV2NuCl8Vg0JI6UMPVo+KJ/GDia1I5cJ&#10;upjgOn1+/dHn+daFdVwe40pLVV1j4hNaXnDf2iokmom1TPMMnKE2HlEXrPUj7j25xksvXefKxHur&#10;0QAAIABJREFU3oTb1w5y11238fFPf4pW2ucvve0B6jyjqj026obFTlOwrbS+yaXj951xujkGdVVj&#10;TUEUx8HZKFXTneB54uyQ3/j4r3Ps6Bof/ciHSUJ5BNe84/mXrvCZP/0yqvZ0peJHHj7NX3rPO3jw&#10;9BpKWOq6wquIuHG2zaJoqqoiiqKbRYn7i6YZueW8p6obgNg66pliTQh0FFNWNVk2JdeaFgnl1PDZ&#10;R89ydnPAZ7/2HNPKkAvJwvIiJw4u8z2njqEO9Jjv9/BlTpYX1MQUtaMwIwZDQVEKxlmFwyCkZ1AZ&#10;nPUUeXCeVmXNuDKYymLzGoXD24LxcJ0xLdrTIUwrLBq/kFBOBqjpDmZcsrA0x15xhSR3rK4eIO7N&#10;sXLkEP/TW1/HPffdShEZ0rhF5Dz9doSPNVt7QyIR4USOI8Z4xee/+Bil8SwtrfDgfWtEIsZPPKPS&#10;cG57hy+9eJ3d0ZThtYvctdbnR77v9RzoCNYria8seIGOI0g17W6bw60WXkLVjMASMNaglAzRp4Rr&#10;u8wLXtyZMppMeeHcRSZ5RY0EoTi81OfkscMszXeZb8mA4HvLoFSheJUKvEVrSb/VQbZ6fOy3v8iZ&#10;ly5y+NAqr7v/DuR0yBfO7rI81+KVJ45hjCORikk9JnEBjhNaBkCtFngnSHQ7dMr5ChsbRBWcEDe0&#10;muGZ1prByPH0cxf51Oc+x6m7TvGR97yFcVZQmNDxtLuzx9aoYEXk3HZ8jXc9dJpECSqR4BXEtmS7&#10;jtkbVeQljG1B5mv8tBEQRAqXaHanIz735CbXLl+nLTUnjx/m0IEuvU7NFE0+hd2dMdevbbKzvY2O&#10;FFHkeenqNcaTMe968C7e/bpX87Y7D2KsYzzNsCKol5CSOSxWCayMiOKEPKvQXlBV15G2y06yyGt/&#10;/pdY6/eY95Y6XebIUo/f+uWfIRvukcYJSRTAQy8FyBCNmRU5pshIOx2kF2yOhyx05nCRIh/nGGOo&#10;qmp/f661FkO8rHMMq5LC1GR1TUsXpHHCgbk5IiHRJoCpRbhaQAqcCvdA7dU+saO1xJigwvJOvQyY&#10;Cpd9cEPvO2C48aeZuQyMCYIEKVGUFLXlhSu7bAwzBrmhIGatV3LL2kHmOh3iSDEpJ1S2xgwiagEo&#10;6EeOFpaTa0vhM6MYLwOIJ22F0/E+wBvSoWrAIVwS/lJKClsjdMTVjQ0+/dgWX31hi9Zil53Ny+zu&#10;TdjZ3WFQVjz5L/863bmIGI2pYXcwoNdtI4UIJIx3lGWOV519598satUSSBBEuH967ynLEmNnS8fZ&#10;XD68v2j6FmcTpn0ip3EHh/66hkRqVOQB4A9jsLEWXwcSX9wUzeW9b1xIhNcaMqMl1L7zYPZTliVn&#10;ZQ2jkhiFrSwTY4haKe1OBCiq0jLYy6lrS57tMJkWOKG5spMzmlZcuLJJWVqkkuzt7TIYDuh2O8RJ&#10;TKIj/s+//RM8+vw5zm9c4h33neSdr7kbrKArPB/6N3/Me990Nx9+8Ai1DSXtUkrqOhB+4/GYuq5Z&#10;Xl4OnWg+RIYqpagLs7/Pbric7XfETlkb5oXhuWuiEML8KBY3YrT21Zt4vluVddnEXM0I0hmpHPo2&#10;wtqwqg17e0OquqLTn9vfhtlnFJXFWBN69SKFF55pPsXZAGIY6/a7VkAwqSu0hEQprIPKeAZa0nKQ&#10;GCiq0CPRTxK8i4i85mf//j/ixz7yl3num48hOjGrp+/i+pWa+Z7hC7/xq8SdBd79gR/iY3/7Ayym&#10;ml//k6/z/odfg88NE5MhG4Wj1jrMH0UQOYib+l5mz+tm0uCFwDYErG0i9mZgL81+FbMOsCbK1DVu&#10;7MgrnFah/8PZEO/qoYwkytVIp6hKQyRgue3JSPnYZ59lazDh1NEVfuqtd+CV2D/34cbc5rsRMAFJ&#10;DyKjGUkUki6aMY4bMX8eUHaAVx0gQjqCEOymh20+wtQVL168zva45rGLY2rv6Xc1tx/tcmK+T9wO&#10;oIU1VYj8845RVbMxKHnkhQtsbW+gTMWRW05x9MA8dxxeodvrYkyFrTZpZcv87pOP8YmvPMmj567z&#10;u3/vJ/m+0yvQ6uzP92dRfF4nKAmXr27y1TPXWc8kj1/LGV0bsSM3ebZo8VPf9yAXz14hrXJGWH76&#10;gVVacYqxht28oIx7vKozx6f++Cv8+vPPcLy7DCjGrYp0UjFdO8UH3nkfP373PPNOUVaeq9sTMlkS&#10;i5x2fAsJEHe/S7/HTZD7X0TAiJv/06xT/OzX5j3Ox2gswpZoHQWFrVfsZTXtvkLZKdZ6/uirL/LJ&#10;P3ya+dNLPHTHSd7zyju4rW+wskTKzo3PnJ0vFlCNepwShSfGU6xnFOOK3/rzx/nm+jqmv0A1ybmy&#10;0OW1pw7+f6y9eZSf13nf97n3vutvm33BYCcWEiS4ixJNUdZii7JkeZFiWXbtSGncWo6bxLLstE3s&#10;VDmnqd3U7mmqqid17ahpY0uxLFmOZWuXJVFcRFISSYEgCJAAiHUWzPpb3vUu/eO+MwAtuqdN8/KA&#10;MxzMDGfu733vfZ7v8114580HeGBmltzA73/zewz6IwbDnLFOwq7JNm++6zBDE6GwVMMN4rTFcmZ5&#10;+fIi3724ieuvcmz/Lt553220lc883dwuzMX1RXLXF+cVZ69x5pVDmO31FrIZqAqskzgEqRLNOWBw&#10;wveqtbaU5LSSDqr2OIVMNEWd0WPExlXJH3zqK/zJ6pC33nGEf/TQ/ezf0yOSHkD9zNdP8Lt/+Cke&#10;/diHX7me2+4w/x8GMFIYKL0iLYs01kZ0rARTQBzymYdf4LHnL/Abv/QOws1V+jplw1ZYJRHa0RYR&#10;nSjhYjmkLGtqK5uBsaBwXgVVlQFW1yAtz6wZlrcCLpYbhEFIL0iQ2nn7VyrGo4DuWEBdVoQaynQK&#10;6cCOhijhCGJFrjMSeshwxGS3RWAF66OASkTk+TKXLi5x9fIyS+dO0VKaW24+xOFdexjvdGn1uphS&#10;s1YXJLUDpXCtLsNsxCOPfIMXz5ymWjccu2k/x44c4PTqC5w9fQqz3ufAXW+kMAWHj97Mnj03sbSy&#10;idaWKAr54p98knhuEpIIdXWLbEISvfgywf3v4/affpBuf5mZcIK95YDnz5zk5PlzxLt3s7fVJp3q&#10;kISSdhIw241Ig4BOlBAojVKKdpyAsSxevspoOOC87qDaktnZce6YnaKtDbG25NIhTEkr8JjJ2uoW&#10;z37rAhdWF/ny2afJMDgnmYjHqOOU2JY+O8pZNAorJMF6zlDnlIFEze4m6k4SHxhnbGyKdqvHXLvF&#10;oV1j3L6/hxsO6MQ9hms1eVWyZ/8ERb7FqYuaXUnAdEuxsGsOUzl0tM75xQCpO7zr3oRL/VU+88w6&#10;R1opY7vHWAgrUhRncsmV5U0uj2JWreX8WkkgFJEbEEWGN926n6sbQ1ZNwazsMJUmpLZirt2hHSyz&#10;Blwqe3zl8RWGepOP/tyb6Lohta2J4zFkZRmIPlIKKi2JXcRjZ67xz//Xf4kcKI7efQe750N6aZcf&#10;mJ/mvT95P8J6FagWgvPnLzE32aPXHaPSGqnANjV8FEUU1Dgr0VYSBh43evi5q3zvhRe4dXYvvTRC&#10;JpabZjq4XpuOVljj0FJQmJpASkKV8r2lazxy8jR6MOI1Bw9y97GFZvsWWHs981M3dBhj2amVttUx&#10;tsl72T5zhRDoyjQYodshGFm5rYC5HrthrcVqi1G+h9FlSeAcgZRomSB06Z2KjEFJWCTm6VPnuXZ2&#10;heOz49xxZA/9nqJTJwQqY3yyjVOSZ89dYVRa7jl6kPFuF1tXxDjSKMSanLrWGMCp0OfzRRFWhRRZ&#10;gasMQgX0qxqNJYh97xGGAcPBwDtNSYGSCUJKZBjghGtq+JIkiEgaRXftHKujAZOxt64VDTG80po0&#10;TemvF4xHMWkcMWySgNfqDXa7DjpMuBqMuNklPLY14syZnOm05oFbunR6Y6yvDmiFIbWxnFxf47Of&#10;f4JTX/w6a4MVOgf3Mj01DxLmwzG0DZmYqfjS73yoUYOqJprAE+ikCl9l1371y1bGW0kWOXmVcXYl&#10;57f++CnE4ff8hgujCBUGdMbHUIGinfaQShHHCXHaAgTjE5Pe1zsIkEGIE4I4bRGGEdJmO9M570fr&#10;0EaTBB7ELuraew4LgSy9UqTd7tDv971PtBDEaUyr08FaR14UDEYjD5DmYSPFkuSiRGOIXQtjvCom&#10;DMOGTRhypRyiq5rxTpu6LEgb3+pAK7b6A6qqJIwjqtIz4UwcYLXGFMW2BMGrY4zBGI1pmnxrDHVR&#10;UlclzmgUjjIfEYYBuvD+18ZotKnBWWpTNKCi9Qxq572wZSC8KkIJb2tVakStMa6HtRpnjQ/nxbPw&#10;twLf4ItKg3X+sGsy5ozTTSFvPNtwU5K6K2xtFNiqxm28jDQDbGuBsSN3sP81b6Y/3KJ2BQvj4yRJ&#10;QrvTbkLJHWmaoGT4CpbcdtkYKEGgvKKhv9lH15qLa2sIW5EmIcM8oL+0TnHqOezcNEzM0T72RoK4&#10;i7YF2pXItRXyYYEKfJYHscC4AhnMoJzD2hojmhwSIs8UtZYojFGqAXywO8M9gOHWFpQlMzO70EkX&#10;i+P99+3iXffs5d5jM0Sx8gF79ZAgjFirJaEpsEJR1ApnLL1AkoQKnLdXE1L5IVFzZZVvmLxE1L+O&#10;wnmmZRQoAukHlFKAFZH3+GukhXVjxWB14QcyEqLAK1ta0it0DD5I0TrPos9UDc55X3gEUaPcIKoR&#10;BmITYhLJ589XPHvxArOBYgbNG27dS17559A1RV8rTVDKy2OFENTCEouwYWn7Rrc2Bisklpw2hkDG&#10;DCvHy7nhuTNnOXH5Gr3xaV58/jRrL1/iwdff80pWX/N+kiSUZYlpbBWUlNQiIQglQlm2Rn1UlLB0&#10;rc+X/+pxxiPFe971Q4xczdXNkvNnL7G+vkRXdmi1u1xYfpm8v8GuqUn+j3/0Po4cPUKt/WtUlRUg&#10;CINtRZ4H4azRyCjeUe9JIbzdlfSe9Ns/tG0YtFUzWFHKvybWeoatawaC20OrbZl7gNxp9LwRhV/n&#10;pL/K2sQubv0Xn0a98DT7WhGtbohpzSG3HKtskS2d456734LeNcmpp5fZMzPNHbtr7ts7x2v3HkBN&#10;OEbGkIYJxmhcAJcWRwjrWGgrprohTjk24jZJbhnWBVEcoqQgspY0igkaBE4q6dVMQG613wNDxVqW&#10;MdSOoYxZz1o8ffo83zhzDhEp7GqGqiW5XCO148y2I1oTEUJa0sByeS2jMNApS44dWGBqus3Tj3+L&#10;sckpjh6/mxMnnqO/uc5tRw+yZ37qhrZixywNh20ADdEoygRK5AgZUmuJIcJh0CZD0iMfbqLMECMk&#10;L61rHv/uCS6cOMdPvfON3HvvbWwVOZWVZKXhM3/+RS4vbqC0YTo1PPTA7fzur79/p9jZHvJKodAe&#10;KrmhKfJX1QCq0oE0FuFqVl2MrS2BMaSBwwiDjRwTDdhfq5BBBc+8eIX1rQFffvwC5y9fZaU/ZFOE&#10;jM3M8dY75hmfmGB8fJy000YqxWA4wBpvRdXPK7QRlI2Sa1hp8qLCGMhyjbGOuq6pnT/4i7Ki3gYQ&#10;sxxrHOVINwPQkqrskzkwdY2pa2xV+jC8PIOtq4QWwrJm7Pg+Fs+dZWohJSinOLR7D+204iP/+d8m&#10;mQkw3TGmtSbqtEkNXHQDssrRESnLF17k4cuGN+/vMD0/hU16yGKAsorvXLjMi8tXuLI05NwKlKM+&#10;rzk8x10372e2EzLXUag0ZbzbpdOK/Zrj99DKsy4ASxR6CKjOtyi1ZXNU891zSyxtZCxv5bQ6LdIk&#10;Zv/8FGOtiNmxFlGoqNMKMQowdURtBZHIiVXJ0KQoa5mSKe1OgkssJ85UfO2732IYVdx/151MpS2+&#10;8+xTyEqwb/8+2u0WzuqGYW+xzZ6gmvtJAKUNsdWQVqqojMBYQVRrbGo9WSMIyLKSIG7jnODjX/kW&#10;j79wiVQofvOn38TYTIelTUsQJWxsDfnut56CYsTfeusPct89B+kmIZ2gsUiVLZBQWDizukZuHGUB&#10;ujQ446DXxZiKs1evcebSGpevZSin2b93D8cP7SJ0Gm0dFzcrNgbw7WeewNiKsW6b3RNjXLlwkZev&#10;XOb2Q7v44dcd5yd/4BhS51R0d/bP7f0VHMbZnWfJP+UehEyEoF8VxKbFz/3BJ3j0mdNMiC77x9vU&#10;FPzRb/wi07snqUZDJkKBCCJyGxCEwh+z5ZCsLCmIiAMPbq6OaqpRn0BKkiQhiSOS0DPd+tnQW1kZ&#10;H/wYxwm9XtcDyTuA1fW9CFN761h53YbShCHCOZQFYb303jTkDIFAWR+ILY0fftioOVsBZ7x6xlkH&#10;IsQhsTIgK2u2+gNeuLroLWJ0RaedMjHWY252mjiKqYqcuirRdYUufX7fXC8lTa//2R5E3HhdB8tG&#10;nq0hGlCVRiVdCwj9RKRfKtY0vLS0xpMXBry0vElPS64uXWJrNGJ9fRE92uCjH/xVHrg1RpGglWMw&#10;zEiTuCGWeIWXt6G6br203ViKensoDbWzaGebLLhtptg26aG5lbT2Q0wpqDE7ypZQNmw/J3cAYtko&#10;V42VHkBzAofCudKzCKXPkdmGKSsTUmtNkedNw+QoqgakbVRONDakHWUb6zKfObOd+1UHwjed2uCM&#10;H+LoOsA6g7YVi8tLCCF54dRL5GHAW+69lboWZP0Nzg0NZy9e4sB8zJHDt3NlUPEjh8a5fXcHhMOi&#10;ECJkMKqJk9SL+cn8E+QUONVw5cBI29gAAU4SNoHSulnLbcKO4PvtyrbrNCW+76PNn1cPEv3r99r/&#10;m2v7a17ta7c/VlSauvZWg9sBxnmesaZ9H6KbwFbdhB8uXdNUdUUQhJQyZmVjixMvr6JUQlBpzuQb&#10;9E3A2FCj2GIr63N4zyQ/+obXc/PBBZbWVxC548mrGR1V8olP/Ckplh95z5v40JvuRUYBj55Y5PV3&#10;3ARljo5SyqKmrOqd4NVup4uODEkQ4Zq8N+nAGodoVGZeEWQAR1W7ZvDnXRSsc2hnUXpnDLmjDHKA&#10;0AYpVTM0aQAW63YmHdcjOnxvKpRApAmrmwOe+PYJltdyfuS+27n32C4/9A0CdJ0RhILSetVuICXS&#10;bu8PzdAsDHaGNq86qPkPuIwosE6xuuVYWcu5srzF6Zeusl7m9NqCfXumOX5kL0kUNAzZCmyAClvk&#10;VcW1zVWeOfMyV5c20PSYmx5nZiLg9sNtahmwvz3J8so6j3z3eT7yib/i9rvu5xO/8eMEuUO2BSt2&#10;RC9M+PJXv81aGZOHkyyNrrG+vs7ZSzX9jVVUrNg8so93zu7m2sqAzdUXmTt2gIcOThEEAStXNhif&#10;7TGftvjjT/0lf/XCMu1dk7jAUWjH7KrgZGL4v/7pL3P/LGzqNdwophfHPivXWoqqYnVzg6quSbqT&#10;tFstojD2ubLWIrexG+d7DikEcRL7fdX64TI4ZNP/2eac8cS+62B+A6u86rP2168zZzf4rz/+GXbP&#10;7+HehVl+/T33oQJNZAOowcSg6tKfGTbZ2Vw8Fi5YPb/CCy9e4vTWBou1JSrgyasD7MJufus/eR2H&#10;EkFcAULjwhrfwSoWNzMe/s7LPHPmIsnYAscPTbCrrbhpV8pwVFNEPfJIMG4MT59d4buX1hhurnBw&#10;osudR2/h2KEJnLDYsvR5sc4xgcBKSRZ4olwkJYmxFMF2Jth1FwCEwOjtNRHNAyW8yI/re9b2sgmx&#10;TeC7Psi01uJ0l8muoraa9/zaP+OaTlg4ejt/8U9+gnZdomNHgOWFCyN+7X/5E/7bD7zHZ7UpEDKn&#10;CCKPtTSKUG1BhGBshSL6vtfr1WzJwBMdFAIpAl66uMwXnnqOt//kD3HIDXlp0xPZtFTkRUUgBONR&#10;xKDKWSkzjAyoDVgt0FpQOkdpSmoDL1/osxr0uNof0A4SbCfEFQUOQ0DkQ6qVJlAOKRx1JVCqOY+c&#10;r9mVEBC3KXWGkBDIkKBMsTV0ul4BU1vHmXMXOH/+Ai8/eYLKasI44I133MX8/Axq9zhJXSOymmtO&#10;o6wi7U0wGmUsri/x2Je+ytbyNd7wmvsYDoeceuEUheszd/woYdFmfn43ujeOZRyyPuvrL3Lx+Rcw&#10;mWZ65jD5xhJFHTDznp/leHuS8d0Z47SQW9d49PHvsFxr9u3bR1tJxsdn6cQw1YLdPa92SdNJtNlC&#10;lzWr1wZsZCX91hjR2Bi3j0+ydz4lFBWDzS2iqE0QpITVNeoi56mnn+fMhRXOXt3gxfULCGCs20Wg&#10;CEREXUCZCKS1tIRka2sDKy1uVGCnbiaZnUR1UuZmZtg9N8fxAxPs3TVHqgS2KKg1bBWOlqtIkzbn&#10;19appGBMRhyYmSerVji1NiQvDT+4u8fsWMjVkUXbms3BkJ+6Yz+7UsunLtU8/9IqQsYcmYxQVNix&#10;HnkxQPUrruhZklbGc5cNurbMdArumOnQxrEWBOROYIsaFdR0Bo7dB0I6IVxemeAPnjnNYp7w8/d0&#10;+PFb9tC2GSaOEKVDmISBK7FhTulgsRT884/+W5bOvEiiUl7/xjcwkVrWBwH/8G13cO+d+0gt4AxX&#10;rq0wLCJ2zfVopQFlmRMGCVJIqhKS2JN3ts87IQTSCjaE4A++8ih2pFno9Lh59wzdWNKZniBuKeo6&#10;IyhilE2w0RYyjDAy5YuPfo+TL73I8d3THDp4kD275tH1EBlKstoSyBamtrSCgKrMCNPQk7zRgKCu&#10;fTyHc2LH/tW665b4AI2Trx/KcANRxpqdWtq6G5Q1wtcnqqm5nbV03IgqGeOvLuY8+71T5CvL/J23&#10;PMDsgmBVj6GLipaqmZmKGI5yLlxdQyZdFhYW2NcLwGj2jvdY6+f0S9jSAicMcVzhaokIQkoXUGuN&#10;0DmBFMQqfoWDSRCElFVFLxbkZYEIFXlZEIQBdSUJwwiLoKgqb1cLBIEgDCLqyoscQhV6tXvkxRhS&#10;CHReouua1uQEsXYEtWVN5xRYIiE5vWHYGFREaZvZNrxpV4/xIGSz1iy7gr948mU+8799nOWl5+j1&#10;AqaPvZYq22K8PUnYbaP7m3ztf/5NptoKTIYLEkZOYMqcVpTsnLVhqKhrs6Nc/769XBrKShNFEdc2&#10;Rzx7eYM/O1shfuPPX3LOWc/kaw7zWuU7TKggjLwcuizphXEjkbJN0+Ml1CKMdxhl24eZMYaWStFN&#10;SKdumuPSVMRxTL/fJwgDyqIkSRJ2jU+wubVFfzBkMBwybHJfhnVOaUq0FdQjHx6t2EIIz1wuytIX&#10;7HWN1SXeQsIHOodhiFSSqigJwmDHDmmb2e6cb2SEMTjjfb1VpNBNg7AdZB/HEaVKsaUmQGKKClVZ&#10;nLGYqPLBos5grfcxZuQX0zmLbAJBlRDk+KZfBSEGhw59w2crTYAiQBAmMUYJZKiIVQekJO22kaH3&#10;sm5VTUbINoFJemVFjWQ1W6bcyuDCaVw2wOQlex98C+nUNFVmme6O0+u0cbEgCBRJmjQbEU0ehm/W&#10;XVOF7DCiTO2lX1Xlp53WMcgMa5vrGAwyitgYaujdhBE1sr9J9sxT4ATRfW/ATE4R545ssAK2JnAC&#10;Z0AFETpWhML7tDscMlAYEeyEnweNlNAYRxCpncB0KSVB4NVJRAGmHJFtrdPtzdLuTkGQsnvMcM++&#10;hA8+dC/dOMJGDmdrlBC049DnBmx/L1fjpMQ6QV57Sz5jHTpoIZwmEZpIQaiaxr1hyYIvmI3W9K1F&#10;IBFu+4/fBOPUeGYiglAYlIAy9/efBSqrsE5gHMg0bz5PEghJLH12iRElFoEuDZvW8OULhvWNdSaE&#10;YFZa7jkyT1nnSOdzm6wxnjXeKNhUk1MUAJEKqHTlh404smFOFMcIWqwWmifPXeCJ01fotNp8+g//&#10;iMlemx9+4xuQNke1uzsF7E5B29wvo9HIZ0H0xinLEmVHGBkyMpLFzZxHH36Yhx58gCML02xkOSul&#10;4MT3TjHaHNDrdRm6DFkbri1d4Udfdyt/72/9BLftXqCIvQwySrx9nAOU9PeCs9ezdJSUOOmfX9dY&#10;oMRx7D+3YTZvh3p58NA1zYt/BvxAyTaF+I0Fuf8d9Ta77oYDHCCKOlTBiJZp8YlNwT/7w3/P+ONP&#10;kbYnqKdHtPIOaRhz6tIy06Jiz1t/jEKkBOvLHEwNRycT3nL/zbhQEAiJMI40abFRl9RhzNmz5zg4&#10;1mU8EPTGp8gib9uBdSgEifXDRDpyx1IrkrIJNS6QTiFli4tZwjOLa3zyOydIhcHUjqAOMKbGho64&#10;ldKxOVXQQZocmw0ZFoKyVty5P2b3wgIPf/0per02tx/bjxMJzz13krHxcXbvmmd2egJbjm6gc93I&#10;+hLI4PqauabBFO0uuigwZYFpQt1zY3EtxWBQ89ijp3n0m4/xzofu58HX30crslxZWSPujPPpv/gG&#10;F19eBCvBlfzArQf5vQ//F4ynfuvW1u9bKlA7P4lznkVdVfUOk2G7CQsC6W1ApCNQsffkNxYrfEG1&#10;OrCMcsMTTzzLt7XCmJr56S7j3YSxTkgShaQqodYWYwX9YYl1gsp4UNA659nx4K0ltbdgyWuLdpDX&#10;XklZIimKGm0deaExxmewGV35MLis8LacWlNXtfeELeqGOFBTlSOUhTzLfcOm7c4+JTevUtc1CEso&#10;BDML8yRiyNzuWaQOmZjpoVeu8K//h18htCH9juFgrRgkhnY4xoc/9w1OfPEpPvZP/jNQFqMcmJRz&#10;m8t87umzLC5vkQ0K7j++nwduOchrjsz4e1NFGATaS4+IgUprhFBIJVjbGLFybYWnL62xudWn1pYo&#10;adHtjXNozxitJKHXaTOexri6Ih8OiIVnEdXGj0ODOEGpgLzKSIgxVpDLmlwPCSLBntYE3Tjhz77z&#10;Io987zQG+PkHHmArsDx+7hQ9EXFkZg/tMMaGnlQhpfREi6a+kdugVZPvgXM46RDWkgYJDoURYNEU&#10;gxFRb4Z+oTl55mU+/dkvsG//Qd77zh9mKnGYesS1OuLslQ1ePHGa6U7IvTcv8LNvv4e7XQT8AAAg&#10;AElEQVQwUtQojIZQWZTJMSLg4lCw2s8xmaNoeWZnMXBcWtng8uo6p69tsdBt8ZY7jxLHkmE+JJOS&#10;snY8/PQlVtZHmDzjbbcukE4mfPGbz7G0tMbcZIdf/9kf4PjheWKtqCufwyEjn02gbvBMuQ5vgBU7&#10;Iw3/7+bZryJLO4/RkcWWOc+vwy/89kdRtaCVTnF8Ysg//vl3cWj3LJsy9gpTk/tcCxlSSYGsK7YK&#10;Qygd2jk2C0s7DijzHF3XKCmZmhhvLETqnWF64xqJ1maHyf/KDCeBpz40yotmoCSUV1FY48FfISVB&#10;FGLK62q37YYH53OgVBiChJX1LVY3NhgMBlwpPfPs4MIsE90WcRQQqTa6rulvrqOrEpwhChSttMX4&#10;WI80iQkb3oc1luCGGn77rHk1YE0I8YpMh+3LOT/QXMly+oOMC6s1qxVcWNvg4WcucS0r2dPpYWWF&#10;NiVXTq8SR5q33b2LX/2Fh+jhyStlVZPE0c45K/GKylAF7GSNGNuAzNcHcFb4dfLqV2/5WzfkDNHY&#10;tWlbewUyEmGkHzBYqK0miAJU7Gt1bTRD43DWUuWFr8/rmrqsWB0EBEoSBQGddougAbEnU68GjeLo&#10;BnW1t83KK+9Dra2hMoaoLm4Yvmw3UA6pA6SEVhozP+/VHNL6uwlhwHologpiculV0R/63X/H7K7d&#10;fPOFi0hboVSbqclJjK6JREVmJBMyZ25qjjCQ6GqIQzMzPcmheIowVMzOdul1E7rdlLGxmMCCkA4p&#10;PfDlcwEdzkU3nKdN/azUK2+Cnft2e9Cy/bHtJ+HVBzD/oder2WC94u+bt9Zdz1ezzZn4apey4Kz2&#10;9A2hKGvD+qDgUuUY1orLq9dYXF5nvJMSq4ilaxt88osPE3c6HNw9yfxEDyMVcbKLgIKffPN+bp+b&#10;pms0rpJoKflv/vWf8Qs/8w7s8BqdXodOu00SCAKhkFhMXSJcSqlrSl1S2ZqtrE+SJrRE24fLRl7B&#10;U2tD5K6vafNKYaylUo16zjgvha/9M2WUD3T22UZq52yPoqDZs7aVSaAq40ELUyODECEUTkQIm/F7&#10;X3iEpbUR9xy7jfe95SghJVivmPR3R0GA8NkpzaW13lGrbYPN/78u05yJosLSTKyFRegeOoDMOB4/&#10;cZaV9ZyygtXBgCRU3LZ/jol2yFgrQiuNVAG1USgZEYiY9eUNLqxe4XPfeYm1wjHIcn78vuOovM//&#10;+O//ChsMedeDr+W/fNuPMgocl7c060XNifNX+OTnH2d6bi9bhaaWfZaubvG+v/sTLJ9fpL+5QRVK&#10;fuz2I8TZeeTsQd48F/PYUyf5+JdfQHTbVJSEcYfsWsZAON7/y2/np2+/if1ui0qNUeSQMKBKO+i6&#10;9gHcO64GgsoKPwwuS0aNFWW7223UbtsDvOZMacLiXTP8UM0AxmxjNODPpu13t4cxf0319mpXXlXM&#10;9Np8+uvP8odf/Ra3HL2JO/ZM84G33U1QZJjYUIoupiohUnQdlIurPHJhnU0hCUzG4MImX7u8yL4f&#10;vJefuOMAt6eKSoTeFaB5RgMkorY+PrcyEIeApTY1WTbkG2dKnj9zlm9f2WS8N8Zrb2ozv9BhfPIA&#10;4y5nWJSMd1NMaTA25EuPneLE5fMcOLTAXXvmuWW8RzQ9RV1XKOEJsVhNJ44pdYVzAmP98CqMEu9q&#10;4KrtpdvZFreFNa75i+23oiEZ+GXd7hscmgJpLHEY02pPsjUo+ZNP/xm//62L3HP3If7wgz9OJIKd&#10;73n6mXN86ItP8d+/78e4a75F4fB1bzkijkJKUyOjNnIEXI/h2bn+pgGMxhFJhS4rVBRRCjh17iqf&#10;fuQs//i9d5MEbc4ONYEtSeqaZW1IhSSSIYXxturDssI5RWEdeZVjEGxsCM70NZvWEjpFFTpSKUjj&#10;iNjlOCTGBFSVdwpRidzpn5T092FdV3SDiNJaDA4pIQ0dSsLV9YrAWqa6XaqqIIwjjk9FKCtYvrrK&#10;H33jG2yVNVdPXUC2BUemdrHnrmPMTkwRxCG51ZRbI+I4wQGVg83BkMtXrzB66QIbFy4yaCuOHtyD&#10;cZYqnGJqejeXV0sm4ojUDvnOp38P0nnim44jHnoTr5mc4XUHuph+xde/+hWuDWrU1DS7ZrrMthVT&#10;QQhOY23JytYGuZOM7znCgbkpZnotbp6KUbYi1xUGwWRisetDhqtbPPbUaV66ssLVa+tcyLZQStEd&#10;62ERyCAgCGOyQUYsEkbZkH45oAxzJu048e1HyBG0u+PMz+4jiVN+4c2vYU45dNXHJpaejXhiybsn&#10;lLWmO9ZDCMvm2jLLmeVAt8UP7Ztmrb/JCzphZVjjMphMFb2xiKtZn2urQ27ZM8eejmM6VayMErLh&#10;gDQeslgHjKUpw/WMq1nIem1pmXX2zy9w0/SIvk6oXY+NCp5fGvLemyPGWwmri5Ll1U1kXDNzaJ5v&#10;Lq5z5okl7r5pF685Jij6gpN1xue+rRHVFu++a5q339piMw7p6TaDylt89mSJCTSGLv/msw/zp1/4&#10;GjcvzDC37yZmJxWbmzn3L4zzD997P1a1EEZR1QMWV3L27JnF2IowiHyWiYGwIWt5603/fBujsKFF&#10;URKYABeEfPypF1m+dImp7hQH9iyQSMN8LyDAoVpjOJF5FXCdoqTFtgznrwx48rmLrKxf475bbuIN&#10;+w5TpJtAQFWFICWlzbDCEtgQY7yV8U46ihDourFpbYYrAK5xW7gxR8aXoHanJvAEKF+zarud4+c7&#10;NOccuaqJVQBZiVAhMm1xNct47vwGZ7/9Am84fJBjh2bIJmOqUhK7mk4S0k1jzrx0jlENtx05zHgr&#10;YqqtEDYjd5JLmcEUJa0kwugSGYRsVhDGLdrU5FlOGEXebg1PIDIqJIljsiyj0+ngrCNx3r7dKUVp&#10;NFlREMQRSoSY7ZmCtUjhMV9na4SSPkNGevFGMoS+qxm4ikRDKgJ0rFh3BakKeOnSiMUhzPY69GTF&#10;PfsjJjstZCz40Ec/y3NPnyR/4TnSsQnSqSmCyTFiAe0kJo0yfv+Xf4XdN4WkKgAjqYQiHw7pdn2u&#10;sbE+mmXbbeivX5baY8NCcPrKOqeWR3z+5QLxT//itFNCEiqFaHTiMoh8UQaUZQn4MG0TetBzlGdo&#10;Y6h17RurWlFWJWVZetZQE9ZT50NqXVOVFUb7z9d1hmmk/7r2gFIURWgtqMrcDy0EiEbZgXOI1OFk&#10;iC1aRIBhSBh6hYS1tpEn1US2ya8wFVrXxJG3J7CEZHnmAVuBL5CcRTUMO6t1o2KxhLWm1hpME2Bp&#10;bZMRIxCN+ieIYioHYRQ3Dg+eCRBFAVJJSKd3bKji0PtNR2GAksYPWSrfZJeAlaKxRfFNaukspdE4&#10;KejoAl3VrK9cA+NIkwSXehZUOcqxdY3VBoxFUJENtmB1nbi6SBVL4pldzL/+fdTKMaYi5iemiVSE&#10;CT1DK4ojD06KJgNkx0v/BnDdQaVLL9N1XjafZTnFaJOVzRFECRIYZpYs2U8iR+ggIlYdyqvLZGdP&#10;0OmE6D17Ub0pqlzTjVts6YxaaKSLPRO+Eb4LAYVVRHGE1oYwCFFB6Fmq1uzI0W6cNNqwTTtJUM6y&#10;evkSaMPc/giSXVgxxo/emvLWW6f5sdtvYkv6wYoxnsUmtUY4S7uldjbnMFCeUSgkwmmMk+QGauMt&#10;Bzw44lBYlPDFRSgVkQvRAjTeoqgU2vtCZ9tDCglSIYSkE1Y7bKZASq+iQbBRexmeqY1XkjTgSzvw&#10;BSUGSlnz5fMlq3mfrrPMhYLjB2eoTUlA4AEQY3wxDzjrJ7O61rTjmFBJnLRYAaWuiGTMRl6x3Bc8&#10;+szzPL+4Qnd6gccefpjdnS63Hj2Ekg4nNZa/fo/4/x5mI+9xr0LKWqONIUpDKm2wIuBjH/s/ufXo&#10;Ud76g28gImZpuMVXnnySbLPPwtwMMg5YK2qq089zaHaM3/+fPsx0O0ZUJWWU7DAMPWtSoJQHRaXA&#10;7ze6RimJlbIB0HxPEgYhUgiq2rPMtu8df+i90tf7euHrnwfbmAXLJpS00LUP29v5fP+QB6X3wVXW&#10;kvbG+dI1y3t/6V9yZKxgotfGSIkRgktZTtTf4u6jdxMfPMy3nj3JLeMtjs71eN+Dt9AaSxDSEKoQ&#10;nGRocyobsrg+oL+xzL7pCW6b3EXegrwoPWtSKJz2GTUitIQSlHMEwlvatSXYKGVVwx8/8QIXVjOG&#10;OkXYRcpcUOUQxpbeWI8oaFFVi4SyR5ltsVxYZqKQQ6mkOzHNk8+d5A13HGTf/BwbA8tnvvpVDh8+&#10;zB23HWM02EI6QyAsQRLvALLb//hDyDUe/WKnAKpkQCgF0mqKLKfQglykXNnc4IXnT/PEw9/iwdfe&#10;y0+9/UEGGyu4cIqnr57jmRMnOP/8RYIwpagtH/nQz/K2B+9jJva2LBq5Y2lW6XonAFcKSVGV14Oc&#10;lSJs/PVt47vggH6uycscW4/IjWOrMpxZHlKU0G3PELcqZBBgnAcqN7dGZHlOknR3mjyHB1My7RUU&#10;nrQQoK2lqmqk9MBLoR21hays0cZSCklRetVoXlxXwDjtm/uyKJsBjsVUNUYbqqL0qk2jqcocgSIb&#10;Zb7Ia9i6UkqqSychEhBa1Moaaa9Da243rbGa3ePzTI93KIqCD7zjdfz4vXdy3vWZi8ZZdwP2deb4&#10;wtU+H/9X/5YP//330FIzPDV4mS9/9ttcXjHUoyWmux1+/QM/xsE9CR2pyEwbYzStKMThEM5RlwVL&#10;/ZoLi6tc2xyyuLpF5iLCOOXwHEz2ukyP95htJ0hnKOrrjah2Pl/LAUYopPTWkM4ZdFX6oPBqN8Nw&#10;iTyqUSJlUgtmg5BTRcWTp85zYvEq9956jCNTc5w4+zJVXXF07x4mO210XbCab9GJ2n5/kT5XzhhD&#10;3YBV33/FuGoAQlOrFO0CesJRpG0+/7UnePRb36YsSv7B3/k5FmYn0aMVirJmQ8R86rETRKMRf//B&#10;W7n11mPML3R9cKQzKGEIbYg2jiqUbGWWy0tLhFHIMJqgHtZcXFvnq8+eJhYtptsTPHD3FGkQkucl&#10;hYFRbXjimXNcXBsxP9Pjjt0JuyYSvvK9Czx58hL37mrxttcd5/7jh5noKWqjvWWolKRxTKk1tbWE&#10;KLYHqttDbHHDHP46/OPfq+KatJ8S9IBsiGl1+NbiBu/74G8z1tnL3omK+265nb/30F2YTovxXofQ&#10;edLMYJRjREhERdBqoYD+KOfiygazkz2iwNuWKikJA9moExsgq2GRbYdnS9zO1t7oV/3724wjrmsB&#10;ClP6+sx58oMWUEgHrkQgGjayH2yDYCvXXF5eYXVzi62qJml3SFstDictwjghiBIqbSjKCj1YQzTe&#10;6XEY0EpTpiZ6r1i7G2kN8P1g9t+oStimyDdHs3cPdgwrx9XhgPV+zsvXalYrx5WtAc+cWmJpa8B8&#10;u0VvqsVouM7WhTW21he5b7fkd37zl5huxRCkZEX5ygFMY/Xl041e+RNvj7uMs9Q4nGe3EJSS7fB2&#10;rw72q65qn7snlMW4EuMqrDXUeURWaVZGBYVxVA76oyESQRop4iAgDgPSOKI33kI6UFKQBqG39nEO&#10;V3glRVVXWOP7BKd8kyoaZnMgFWEY0mkHTe2iGtJKs5wOrPWB6EJZcIbaxoTb7rT4nsGKkKzocy2D&#10;n/nwx3jwgdeyfyLkoXsOcv5ywb/4xBeoDPTakl275nj3PXuIwoR2K6GbBnRaCZ12ShjFGK3Jsxyj&#10;fe6jAFpBQKuVEkUhQaiQwu+Akbi+Fznr+xVj7E6W384vgsO5YOf9V759deXDfyxFxP/T9Yr7uSHM&#10;XH8Y/DuFa3RA1nhrLxkgTcVSllPWgo8/8hzp5AJ74xG5iFE25CuPPcvpK4ukccpE2mF6j2D/9ARS&#10;JxyamWXfQotbWzGd6S5BKLk0cMx0Q/JsSFFF9Ptb9NIEa2raSUKv00IG3oIaJ6m1xVrJVn9AWdum&#10;Dza0uylpK6Wj0gYYgcp5J3iDI3ANa7UJ2LVNkEVV+7rWAbr2pASl5A4ZyDq7M4gJnAftyyInTmJw&#10;/vsVnYhuYbi4NuCbz5/DaXjw9ts4fqiFNX5jiJQnvtTWk5WCxk5jOyvxP8pltV+nxvLJv7aAsFSl&#10;QYUhWkFtK6wzbC4PObO2xWMvXSHbHNJCsvvANHPjk9y5/yasqRiWI4pIE9s1inyekxe2OHl1naee&#10;ex5pDMUw4+TiJQZZxh0LMzzwujt5y73HWR1s0K8NTzy3ypPfOUl3qsOw0qytWd7zU6/l8lpBa3OL&#10;1sQ8B3dZjs0tcGwq5huPPcW/+fwjyM4Ue6cThrJis99izSgO3jTPF/6rd9CqJaOyxCaSFEUVBORF&#10;4YfJABZMrf3aRqknXFrLsCwoqwqtPSkuDAOiKNnJQsTanR4X5+s+ax1BFNywntfPtJ2vg+vPzt9w&#10;TBgXIt0S7aTHSxdyfuWjf0pnzzy/9d57ufPAAhEgtHfZuHp+jWtlybUyZ6zlWF/b5AvPXGa1N8lt&#10;ezv86oPHaZUKIkulcqDTWMQ6bFH4aiFJ0VkBScza6ibLG+scOnyIxBUMKsEHP/LHXLi6xdTsHDqG&#10;AxMz/NR9x1GdmGgGqsEIUSvmghbDwvFHz53g9PkLtHPHD73mEEcOHmDPeAejK0pdQxzTsgVh5PNw&#10;PMAJZVkRJcn1pWvW7/oyuZ2ezjl2iBZw4z7oCGJDXTuUDBGVJY0i0iTm3R/8XZ7dqPjFv/0AH3jn&#10;G5iXEWFVoCPFb3/kK3ziOy/xD/7Tt/CB1x3BxopQKEpjfc5vQxR+tUBn8Te8kE4KdF0RB8oTxIKQ&#10;0oCtNvmdTz7Du9/+GmbilKrSxNGIgYlwVUUSxmgkmbEM8hwIGNWaYTFEO8FgEPLiVsUwDLClYWgK&#10;emFIr92iJSockrIWGCfRxlLtUD+uD7Wcc0RuhIrHQPo9zdTevtq4FmVdIjDcNt8hyLdYPHuZvCjZ&#10;zArWkxQjAxZfvMqG7mNWNri6tsTsxATH7r+LyflZUgFkGlsaSuPQQlBZw2B5lTIf8vA3vkYawszu&#10;eTIT0A07mKkFRGYQgaK/vMj6qWeZuvV1tN/+Ju6bmWJvXCK04M8/82fIuEvcm6CbRKi6YGNzHa0C&#10;RLfLLbcf5eBMl9cs9EjLPsYpSheSxCGxG1KOtrh2doMvPXGSxa0Rp5cugzQIZYlb02gRggoJpSOw&#10;NcUWGJeTuTVqKQnSSdKxI3R7gurMBfZMTvD+X/lFoumUyVqQUjIWOozIqToxLoeV9TWCuM3WqCbp&#10;zIC1bC5d5VycIvp9HrrpIGkkWKw2Wc8GXF3vIlXFnp5iXyRZzh0nNx2HJhR72oa8lnTHpxgsnaMs&#10;JyGs2HesxanL17i83EFlFROTgnYokamkXhZMjiWotney0GXJlUXD+ZWMldLxllsmWZhwfOSxTQZZ&#10;zpH5iPffOU/ZMXz26ZqLKzWDzQ3+6fvvYFxuEooZBpXBENCSGU5WRFXEhczxsU9/jicffYrb77yL&#10;hX0pSTgFm6v8q1/7SYSzOBFj64ysiHBoOt2EWtcIKSjLypMqpXcfAj/QNkphHITWQV0TKEcdWl6y&#10;BV/505NkGyX79syx/+AUURSxMBUTEFEXJSpwGAuqUNCRlCn85aOnuHDuKjfNjnHPzbuYnt3DZl4Q&#10;xf7/ERCinaGsff+/7QAVBAFVtZ0n3pz3bjs/xgP823mi1vm9YfsYMDfsZ9YatNk2Bfb7WJJCVVsq&#10;LZvezSJcSdv1eOTakK+fPEF57Rp/98EHmDqwi9qMKCpL4AyHpzuUteORUxfpJQn7Zqc5NNujlUpQ&#10;JdLEDLOSjcqHRrSSEGs0OmkzyjJf9xu7Qy4ZjQaEQYipDa1G2b9Z5Z5koM0OcXqbOFtXFYFSxHHM&#10;tlp0pA3tVptASkxZ00pTNvrrCOVrmolG9TQMLEOnqTPHrihGkvP8IOK7L60zLkIeOhqyZy7iCyfX&#10;+IM/+gsWT7+MK1cJO+NM7d9Nx0AsFetixLuOH+e/++V34yJNaQ3OxdjSW9dHUYAxDqkERttXJbIY&#10;pwmkV2t+5+wKp9dLvn4xQ/z8//5lZ7XBaE0xzDC1ZpDlSOkLwGzkFzEvcm/H1TQ120xwB4ja83z8&#10;9Ec2XwvGFlhrCRpg31kLOiTPc+IwoCwLlJQkSYx1A4IwRlufl1Ibz5RTpqZ2GcZZQt1GaoOw0Gr5&#10;Indtfd0H2ocBRb5K2PjSGQQySpBKEQUeTBFSNp7cAuscQRDtWA155qQiaLT6SRJ7iwohiKKQKowR&#10;FoSThDKkLjRRGGIC3ayFZ8w6Z7EuxBqDriuKfIQ1BmcMJvI5G0HhGZaZqdHWEuqCMnJopxGDPgwy&#10;Qm3JVjcASzA3SdBKsUpgRnonzNcj/wFRkhCGITpJ0at9OHsCowX77rgfcfg2Kleyd2qCdpTgpCJO&#10;vLdpGIaooBlaOet9jW888902cOoDofI8R2tvFfHi6Wfozu6mcCE667N+7RrdmYNsRDGdOME4S5TG&#10;hP2SjQtXia5dopqex0xOEs3vRmyMaFcwCAukDEjiDqCw2lIK36hIIT3QXmvCKKI2eidUffuw9/eV&#10;weEL2Ugq6mJEvtEnTgVxJyFu7WEmdvzGuw/y4M0LTI53MHVBaQyi3WZUQWD90MJZ2wzE/CbnLc8E&#10;cRPYLQRUxku/K+PBBLtdKomSSAhCIQgRJE1ujw7FTtZLqT3rvnJBA194VqMHthxjgZ8c2MBDHIXx&#10;r/doZDBSeD/JWPClczlhVpCaml1pwJF9kxiriUTk1Rw44sjnGW0rmHBgq5o4DDDSUjtDpWu0Dlmp&#10;LZ/+0hNklaAzPcunPvnvSIOAn37HO9na3CDptBiailawgz7slIkAtbEEYUheVhgnyIsCMTbN8pXL&#10;PP3E49x/520c3H8AGYSsZfDci8+zsr7EWJSS5SUjXbO12ufn7j3Kz7zjBzl++z6yvCCJUwrNzvBN&#10;Bb45xfk8lzBUzcbcDGMa4G17E29mZd7bfxt0bwA0IbnOfNr+bcS2nNqDGdAMYBCe4WX9YOzGgGBj&#10;HEnQBblFR1uu6hZv+cvnuPy5P+f141O42rERKJA5m/2CpMo5fNOtVAeP8tKZ0xyanOCX7zvIgf0z&#10;RC2DiiKGWUnSVpAr+ibg4mCJtbVFfmTPcVqTMbU2XrEFVAKEUrSBUDisrnEEiCDG2YgL6+ucWFri&#10;qeVNrIlwfcdyNcDqjIOzM7TCFqbeIEktK1mEKdfJSsktvRbzsz0yAU9963scO7Kbhf17OXP2Clcv&#10;rfDAa++m3UqJpSMbDlBS0G4l1M7838y9d5Bl133f+Tnn3PRix+npmZ6EGQyAAQmACARIgkEEA1gU&#10;SYlKXNuyFZaSTblkra21LFuyZclBNle1ki3XyrS1K8uyrWytKQZTFCkGkSAIAiSRJ2Iw09PT0/ml&#10;m07aP87tngEplK3y1tbeqikUutCoN/fde87vfONLqJddla1r3IBCXleeK6WYTMYkccTqxpCoPcMX&#10;vnqGx7/4GM7k/LUf/E4WF2YZ7IxJ0xZPrVf83q//JkkaU0+ucdvSfv7St72b97/3QQQO6wweQVXb&#10;8B44hzGN8lRKIhUTxRHqhkyWqnHDlKWkrh3aNK7FGKJUkBvLVllyaVgGwkULTBkGqLwOcTyVU0Et&#10;HgNKMSpKXBRjhUBqvWcxRkWhgNhYBBLrPKWxaOcZlXVYX2V0nYCpwgG81hpM6GbTlW5ARU+h67B3&#10;l3mIwTSGqqxRUgcCplHGuEqDUiTLK8SpZGLHJGsjfBKz/7672dh8lpaHm+fmUL0ZjkbwD/7qe1k4&#10;coi4M4svCnqzLS6MNb/4od/lx9//MJ967CIf/IVfJapgICr+2Y/9MG967W0cm5sO71XkEXVwE15c&#10;3eLKtU1GRc3GMGcSeeb6LeamuvSyiIPzPbIkpSBtyi09XpugEm0KLvde5oYcFVk75OM2xeAhmkcg&#10;a8HIeNqpZLYdYVXGucub/PanP8lsMsXb3/Imrm2tsrG5QTqzj31Zh8w7xq5CxIJ5EVNLiTbNXtu4&#10;RNkFd79xuKoh14bp6RRXjkjiFmc3PJ945AnOPPd1Hrz/Hu696xTTmcXUJZujiOX1IS9cXWWha3jr&#10;nad4+703BZEJMcaBtJYYAz64I8+uT6iIcHHCeJJz5cqEjz//PHGa8rY7b2GmJ4kSi6liJmXJudUd&#10;Tl+8xvqw5kA/485j88z2Us5tVXzt+fPsY4s33HaCh972YHg7TU3fa3SZU3XniBAhGxOLFz70fIVV&#10;c694XuyqTF6yGzQzQyTJGrdAiSaWwaW37y/8HHNI7rzjJva3Opxc3Mf73/sA1oGIU9JYYo1BuQBM&#10;lF7RigNxsrI1YrbXCqIXIQKZ2zwLkQ+b8x6I26iKI/FS58ue+lX4Pd5id56KjMNJgVECKyXSQWQ8&#10;PlYIJaiAcZFzYfkykyIn8YvEQtNJFQfnWqQRSOEZmSlMXWGLQEorCa2pHlma0u+29m5ZcKnugujf&#10;CIx/8xD/cgTMrjLaizCXjCahI3G9kFzJS7ZGRXDAlJa18YQz59ZZH+7Qcp6Tp44xGqwyuHiWmXab&#10;V+9XvOt1r+Y1D9yJkRF5XpBlTZcM4b4HJ8zu/QzqPIDcXo/Jkb55RjxUSiOFJJUKYT0mD7G+YykY&#10;TGrGpebasKQyDmM9WsXEwjGbSjqJop0o+t1WiG5NIpRo/EzWUEQdrNZ46xDG4IzFudDOKqUgiuI9&#10;sU4rCcRLGifBHRq+/G86MO3GjAol9/aw3VtvaIrrbXDBGmC7sOzsjHj83DUeWYXITnjotnm+9a4D&#10;XN6xvOdnPoSxCdZs8b53vZm//e7XoCuHd47INeo+DyNVIpBIkSEar0JwBI0bx6bDORAiQgjBYj8K&#10;ZalK7hGONzws1x35gJC7ETf//yFgXnLtKiS+QQyjhSISHrHXL6RgVOF6ERbHv/7I83Tnj5P5Zyhb&#10;81TbQxZmD7JdGT74L/49nbTPocMRnmmSXouDCyW3HDrEzLrlplPTLM7PsjXxHCaJ5BAAACAASURB&#10;VFyYZ76bEZkKlaRsDgqMl6xt7jCYlOybSVlcmA99kElogRRCUHtLXRuqUjMYFRhtqVSIxm5nGdP9&#10;KeImHk6WIT6pdBYrwCcRSIkqDVUTix2puMl8t0RR6DDdBV48oL0lkuFcao0OMbxOs1XGpD1J31dM&#10;I/gvT1zhkReu8c5XLXLf7UtMJRnUCS6m0dX5PYGXbdah/ze+88ZXuPfH+/Cu+MjhvArrxi64jcdJ&#10;T+Q8trCsFprnr63zR188w5Vr6xTecfzoErce2c+9x/dhqjarZhvnNSkRZaEoHDz65BlW11bZHg15&#10;9OvPM9zJ+Y53vZtjxw8Rp4qtzdCp9omP/0eIplFyH9/5vtexPDZUVy7RnVskW+jyt15zAr22zt/8&#10;tU/SmemQyRGFbqF8zdNJwntefy8//pZ7OKVGWHrUrRhvcjJvsKLPUOckUYySConAatv0zYbvzkuB&#10;VwrjHfm4xLldtXMjBEpSxJ4zrZEw7YoMd2+a5/piROC5vlH+8DL8Cy2l2TFtWhJaeP7Ff/wUf/rM&#10;FRZuO8i33X0n77tnPyO/ynic89zmhNQrUjp8+pFlBqbmfd//Zk4Ix3BYsDDTIZJgfIkXEalXNwgd&#10;wlnVeA+1YX0wZGF2gRcurXLo0CK9uATjeWplwId+/fd5ZtKjf/IUfVmRFtvMT03xLbcusjQ3Rdbu&#10;sF7m4bPIjIl3vDjY5g//6/Nsby3znrffxomlOZbm5tDbFXGW0u/1At5iDGkSo6Qkv2Et/KZ91If3&#10;YfefDSZ6w93cnf8sXoWoHG9qhNXESjKsSv7N73yOj5wdcu+pw3zg4ft4620zWCzCKx594mn+7r/6&#10;MP/6V36KQyiSWDBWIPFMG8HElWRRxjdeL/c2ltrQSiMEIYI4zdoYF2adTz13kU/86Vn+/vsfQjjH&#10;yk5MLzYYrzESrBcYC0hBURgGeUHtapxQLF/JWdEx4zRGWCi8JjOWREn6SYJQMgiGCckZ61sjkiRB&#10;qKbf1Tk63R7OTBgVoa/LOWhnkiQSpHFNS3gy56jWRqxf3eKqLjCxwiQRwkikDbNe13g2KNm58CKj&#10;jU3szXP81bd9O/WVy1zc3iDudSi0RSGx2nB+6xp5WbBycYXl08/AcEDvyG34fou5qTnKNMFXEMku&#10;g82ztGZvZfHND3BnO+FIWxDJiD/41/+BvM4p6go/N49OWszfcSu3LC1yy/wUx2XNVDshL3M605J2&#10;pPAbO2xe2+YzX3iOq2vbnNlZYcMntGf3Md3voIdbKKtRsocUguFwQF3XoUtUDejNLaF7x1g8eJhE&#10;Oe68eT9HOzGPfPkL/PFHP8KbX3k3/+Qf/wxrmWVzZY1Oa5okSplOHN2W5+q2RVsoK0sraZMpSHTO&#10;xRpGZUnpDJl0nJxOmG7FXNie4FxOt9VDmWk6nTaXV4eU9Zgo1iSpoxV3WJBdLtgBeak4GsUcmO1w&#10;0UwYmpJUOzarHjDmhQuedip48P4DMJkwKCpGkWXHSL7y7BXkKOX1Rzustab50tmrrKyVvOeuRe5b&#10;8FytxpyfSB6/MmTGj/mLD93Hbe0SIz1OtDFljYwSRGWIOm0eP7/M//oP/w/mewm3v+YVHMymca02&#10;f+OhU9x5bI5SJGQNhHnu/CWOHjuCtsFxWNUFwmdIKYiVCJibh8Lu0BUtnMmoEolVhq6vwHZY84bT&#10;K9t8/bnL6DxnYa7DrftmacUxvXaKyCSVk2RxjXAx3ijiXsJOqfn3//lRdtZGHD3c5jsfvpt6Iog6&#10;U1hRYcsyuK2lbIS0kiQJPbKBRGGPaLGNmNj46+RLkD5dJ2B2+/Vo5gTrXCNyCj+XVuGMoZWF5KWJ&#10;rjBpqHKYNTlJNMVTWxW/9slPseA83/2uN7Ew1aaqK0aVpiUN+6Zn2RznvHB1nU5vmiNzs9zUiqEL&#10;pXaMrWRSFETS460JOGKvhzGGoqrYdYN2ux3ycU6/1w/JWMbe4N4MeFCkIpQUGOvJ8wlGa6IodPHl&#10;eY6NU9IkIYki6rxECcHVuqIXpfTjDC+gsgZhLKUpyU3N/OwcaMeFyYQXtje54he501xlsdvjnhM3&#10;85/+6PP835/8LC8+9ThTs7P0D+5nJm7RTjOMdxR9w9P//KfQKSEtycU4AflkQrvdhiZp6OU0ctaF&#10;xANjLJ89fZWz25pHr+aII+/5614IiTaapNWoBCrXxHDpcJC0BmcNlQ4gKN41vSsKFUlqFzUdDLtA&#10;164sMnQrJFISNYrFVtNL0Wu3aLczYqVotzISodg/P02WRCTSM90NJTvWgPOKuJNR9NucXRly8cqA&#10;wXDA1vYWrW6XdrdDmmWYCiIlGW+us7O+zvL5c6RJTHvpGO1OJwDEZUEUxWET1i5Yw02IUAj2r7BR&#10;Z2karEUmKMs6QlJWZYho0zqoF7zHqKQpAQ2jB3jsaDOolpwFZ1FSECmJt93wkkiNdxo9GeKsptpY&#10;RUw0WEG0MI/vd1C9NrONBasoikZ9KJGtdgCJVYRvwAXrPHXqkRvr2PURpd6GoweYOvVKFuwM1loW&#10;2j3anQwbQyKTPTB7d1IWUqCaA7XfLY5s7OSjKuRoCyG5eu0aWmuWZhdwdUGVj7h0dRURJXhvSMYJ&#10;Y1mTHpwmi/vo9BiyO8uwGNFve+qNNbbPnIZ+G7ot5joHcZGgUq6xXEvGE0vWaqEblXgcR0ihKHT9&#10;kkNmkgSnVmEt0lokjrTbwgiPrGqyqWmMkAxeeIEYmFo6QtKbIfMV77hthntv2seDJ+ZoRwKRpeAM&#10;EkcWSWIVgHoraDJ4Q0GoNZZSJOA90mmUCB05aayQImnchA6ER8gASEx0iMixXlDZEDvUlQkCUMKT&#10;KE8kg5NmIpqy0bpqcn/DwhUVHtFK0VJgZM3HTw+ZwiLLnAP9jP3zLZz3pKQIEUiCJA4Hdd+QFwZL&#10;GqVIJHltQ1yX9/zKxz7L+qRCuhaPf+ELxNLxrQ+/nfF4iJQWZMirjZMOEhuS+QjPyZ51PokZTwpQ&#10;EZXzjCY5H/2D3+dtb30rt544SVFWDPKCzz/+FWpKsiQjkTG6KNArV7n3Fa/k3W+7l9ff+yryckTa&#10;TujGKbEV6EgGJ54AFcngRimqPYGnkiIAEZGi0nUooRcyvJNNMe9utvte6a8HIXeJr9CbsqvqVg3Y&#10;e90R1ixnUoai35cM5YJKFMTaobIeznhiXyHijBdHcPwnfpWpq09wtOPIxSl8MibfHjB2Je+6/XWI&#10;xYOcb0kW167x0G1HeNMr5vGxRLU7FOWEdtTBGs9Aj6Hd4stfOcudC11uuekYsZII4RGpoLYa5VPA&#10;ob1juRRcXNvh8XNrWAdlrdkaDBA4Wi3J/lmJsh1sHmFczshbtItQ1ZCHXnmKVBb8py89ye1HjvCa&#10;I/v4/ItXOH1mnXc9cAtzMzGlTDCFJ44kiQyOHBEl1MQkkWYXuhIQnIaEwcE1fViOcPjUBpJ2h2tb&#10;Az70f/0GW2ub/OTf/FscnekwKgs2qorcOH7tN34PYyCWJe2ZPvccPcaHfvT9+HhCndS0XYu4lVLq&#10;gixOiBBor/BN9E3oeQj7lm32L0Ho5+h0OkRK4J2m9o6xsZxdHbM9qkPeqQ+q79oGwG2nKIhU1MQc&#10;BZzamLCQli7HOksUxcHZaQ26Ct1prnG5CBkUE0YbrHOU1jYRZAFkUz6hrGuc95T1dQLG2BpvHaY2&#10;QczgoM5rrNPUZhwcodZRVZ6i1khr8KYileDKCcI78vNnsOMNYAhrK6RJm2qqz+GTd1B2Unxh8Bkw&#10;qoiM5lWLUzy+8jy/8rMf5G1vv5OpKGazzrjj7/wyoyvrvPUND/Lpz/8xd08G/NDf+D62c4NBoDKB&#10;T3rcf6hPr9tlpt8Jgy8eJTxjZ9HWhSgg60haLbQx9EQLpSRaawQBwIiTTnCgWLPX32DxtABrmqgw&#10;pcJhUAiSuMCLHl9+5jJfeu4ytx6d45ZDMywPJlzdKbnr0BKz7TgUUddjDGDiJHzPxpOICKGCK9V6&#10;j7Y2IB0iZDOHoXe3bcIjULRjxRe/8jz/9ZGvsz4u+KHv+w6OHZxBjwbYuqIqDYNSsjMuODqluOv4&#10;IrceXgTf7MEUoGK8iCh86GzI85wXxhXrw4Ivn9tgOC44cWCOQ4vzzKop8AOEN6wMNc9e3eTstU1a&#10;ZcnxxRnuOblEt91mc3vAmdWLFJOc15w8xiuPHmK208UiKbwjEpZIhq6LpJVR1jClHN6KEFHYksHJ&#10;0Kx58HKtEd84cYasconGKAUuJnbwbAnf+pO/TGt9hX0nb+Hkvi7vf8Nt3HXXHWGN9VAWE9ppHHqi&#10;0gzVHCzWRznT7RQl5J5Du9Z141CULwFSwvot9nJGAm51PdRDQbMWNESMFNRxHFyxGkaDMYMi5+p4&#10;iClzsjRjaeEAnbRFKqOwriQVGxtblGWNlAlRnKBkxOG5jDQLzmDrAv2T3iAaaaC1sCbaZqa+IeoE&#10;+DNVVDdeN4JIXggq41gb10y0Z2Uwoag0pU5YLkq2BgVXN3K2y5JhXXP+uXM4AdtXt3jwW16Dr7bp&#10;DFdZXR9zxy37ONqd50f+ylvp4sitJU0T/K4bnaC4F3G8R2ztYoJFHsRZk7JgbWeL2mi0dzgZIzxk&#10;MqYVp8z3Z4ijmHZcEsdRAHaa7GvnHdoHIrmuqkBae09KUMvJRiwVRRFJkpBKi8ftOdWug2yS3Yi0&#10;XXLCNcSht8Hdsnvu8/IGQPMGENo1Ct9docwu4dTsauxMDDu145HnzvP0VsTTL66ysDjHQlfhLXzf&#10;W2/lzJMX+Dsf+g0Odvdx4qY+f//73sH+9iwuDutL6O2RSMDUdfN3DB0+znms1VjfoOa7s4sIiL7V&#10;rnE9WnRVhtiqKCaKY7I0od0ORRPOOyIvb/i24L8VQfb/NQHzcqCxx2KdCX1mIkJbyZcvX+P7f/yD&#10;pPF+fuGnvhNBzbY/SM+NSLKE4bjgi498hTOrE85eXmHoHe+4+35+6gfeibYjtvIJK4NVyknCKC8Z&#10;Fh7pLQ+/9lUMr5xlfnaGVxw/SAREONAF47hDrS3eAFbgasgyyWg8QimJiiStTkoUSXzdKFOBUVmQ&#10;VyXDyZiiie6b60zRjlO6cYwUoIWlqqrgLJPBaeiD9SXcg93vQhDcYhaci/ZiyrTJiX2EFwUibmF8&#10;htdjlM+JurNcuLrOV5+6zGwyz6vv2s/B/W2SpkDWWxsc4mVF2roOAv+Pfv+7H3/vkcVhXXAkCBki&#10;Oq2v8C7FuTAbWauJlEHI0FO5sjlmeVByYafij55dZuXSJuuXX0Cl0J9t8S23neD47D6m5jqoWlAh&#10;mbQVk/UNfunf/hZXLi3TaU9x8jVvIup2GQw2adkB559+gZvf+EbuOnmclcEqp04d4K1JxAsrF8lr&#10;zxefukAxUQxli/XNFzn8ijv5yI+/h8RN2K49sejSjj1CaoxTaCNAhd5O08SzewhdooKgCNYGIZpM&#10;e2NCxKcM4hKhImptQ/x6URNFEf1+nyiOkGLXPWgbgQGNAKLZL8TLhfd98zXyCfNyjDcGVAsRpdRV&#10;yV//V7/Lte1tHj51CpdNeNPhV/Kx5y5y1x2Hee09RziZSiKXhAewBlqOWtZExAit8AJk5HBIamuZ&#10;jCsiFSNSSLwgTiJEVVHXJVm7zenVLaY6HfZPdxBe8Dtfusynz1zi0MkuP/3qu9B1zdd3dli+PGbl&#10;0oSnLp1m+mCb977mVcxmHbyK2drRRLGikJ71ScET517gE195hmOx5sFX382JI0vM9lpMxZ52luC0&#10;31vvd7dWxa7H5LoDBh9SLkRzfgxOml2xR4zWJWkSU2qNUAqhIhKriFLN1tYOv/BrH+ZPnr3Ct73t&#10;nXz3O07w2tn9lC0Qasxnf/9Z/skf/REf/t9+mrk2GFFjVUIDfXzT9XJvYDh/O4QKsdqSxh1lDWPn&#10;6EYRf/zEs3z20a/yhvtfy6tecQxnNBJPVZvgqMYgZULtBaNiRG0dW1twblCx6gxY6M/2mRIRqRTs&#10;lAWhB84T7blEUzyCSVlTVDW1tjihcD7BUqKUJ4kEmQdhPSunT3N1UjN0gn6/RTdy6IFtEs1Dd60V&#10;kAtHt5Uhd3J2+orIQFaF6NCRKBleXGbz0hVGmxu0um0WDuzngVc/wFRviqc215jZ2uZzH/8422JC&#10;YgWdU6codzSiM0u3fxB75QLj4/fwivtOcd/+DsqVJOOa//CZTxDtP8qhgzdzaF+LubbhZNQijhyS&#10;gnK0xWiQ88gXn2L5Wk3laoq0RsaKtsiIiHDSUhEK0BMsmYK6GHNVK1SnT2v/AlOzfY4dXeI9d9/E&#10;kfk5jseStoJOJ2NttEM5HLOVW6ayWVzW4wP/6J/x1J8+xi/+/N/l9a+7H4vl3Oo1kqTLPjugPz2N&#10;F4KrOzmll+zUkDAhSmMmowl1adghhlaLweUd1quYUklOHMloOU1LeHLXwiGJ9DoyzuhUmnWXsqkF&#10;vZYlLrZ45dJxpLZcMhNun5lhLvGs1yOeX5mwsml5/V3HERgePXOF7WHF4YVFLo1r/vTZF/n573kV&#10;c2mNFY5ff/Qaj7xY8Y7be9yuMrZGNb/05GXsRPK3v+Mkd928QMvFuGKNtN3CeoErCpKozf/+W5/k&#10;c48+xokjh5iZ7jIzP09aF7zh9sN879vvoyoMaUtSlJ7V1XUOHFqi1jUIj/XhuU2UIJKghERLGVaB&#10;MidWEULGTLQFb4jjFpUZoyKNkDM4Az/32x9jeG2HV5w4yutedQxbOfq9lOn+FFkSMxyv4UXM9jBj&#10;KUuoUssfPP4kTz35Im++/Qinbpqm1d/f9HcHkY9t0qSUCnOeb/qgnd8Vl193wLiGhLkeQeb3CBgP&#10;iAbHDnUKNClSYR8yrkYhiHyEnRjqjsKrmLoscdKhXMm+uMVjqyMee/4KK1fXee9rXsmtx46x6QZI&#10;relFMbPtNj6O+ezXvsZUq8PivjnuuvUozmqGkxwvJMZKdnYGWGvp9aeCflIEUsULQeUaJ7xStNOI&#10;siiIpCRSEmt06Nh0giQJ4kspQ8+Kc5ZB6al0HUTZSYS2lqPdfTjnqKxmfTwE75nJOjilkS5iNBmj&#10;WopL13KydJaD/R2+viZ5bkfwla9dIZMxo8vXGLzwR5jNs/SWDqPmDhBFihkhyFotHjqxxN/7y99D&#10;a17hpSNGkhcV3rkGf3x5F7EXIJzFGMvHnl3nzLbm9HaOSF73F7wXoKuKzuwMURwjXMjKiyIV1FV4&#10;5mZmkEjiOKbX65LEETMz02RpSkeNabcCC5QkcYjDEYIZ50mjiE4a2KokilnoR0ghaGdJiOzyYUFX&#10;2tHpdEjTJBzKms2viCpsGWO944mVS3z+ict8+JELWBMU7SduPYmKwg0eDpbZWFvn0vPnkGnGwYUD&#10;zM/Ns6OikLEbqYY8iTBG48ow1DhC/0Y4BOpQBKp2lfWhTyKSirouA6GiBHhDmia4uik8xWGNxnmL&#10;aor2nLU4q0NJuJJ4mSAUmHpEPR5grq0itMaKmHT/AnGvS687h7KCCMW1YisMbWno4RFS4EvdxCeE&#10;WK66brL2Nq4ycQOmpxZ553u/m/7BQ1zZHHJu5TzSK9jJmZ+fIe4lGBsOpCqSAbAQIJUKyn8XlFHh&#10;84c3u7Saqq4Zjye0Oh1UFPH8doWabDK4dJqprEuc9RBGU2USWRu8sZRSki4epj81i6syBirGtdu0&#10;NHB1g60zL8C8IpubRfb6oZTOS6I4AGnBHi+ag0aKjELEm2ui53Zzi2MvEDLGCUlhS0QMHdHC2xBD&#10;oXp9qipHby0j1Qzt/jTT87P0VMUPPXSMe285xNFuY5vfexbCUNZKw7CbRBFRs3D7xhZoHE2cmUNb&#10;B0qjGuhZIhvVsCCO5XVVmAsgQ26vK6l3I3W8gI70jf0u2ouG84DMC6pEMag1O6bkE+dLTmYpopiw&#10;2G8xOx0HAsYnRJHYI0iD4yO4vGzk8FpQFjVJu8/G9oDzFy/y4fPXmJk/wB/+xu9xz6lbuO3Wo2gj&#10;KKucKDVICUkUowuLb96lXSu3awgO43eBIMvl1XW+8Mgj/OW3v47+zD60T7i8U/HsubOsD7dYnOkz&#10;3BqSl5rhcJ2f+Svv5Vtfez+dAxHVtg0lpokk8Zb9Uz3GxqF1TdbOGkWZRQqFEDCZjBHeEyfh0OZ2&#10;3UTcGJdDQyBeJ19ohsldcOZGBWDaKOl3f7ZrWd99H2jI5N1s/qKu6cQp+AkDL4iTNsZC6tb5gUc8&#10;v/nLv8uhlUfhyK2kYsSkjlGxJNEFR46f4vCtd/Ds+dPc1RH8zfe+Dq88LkqI2hlFbVDG4soCkbZ5&#10;bKsgWjnHq2+/nfmpHmkkQBikktish7aaa9vbPHJxjdWJYXk1p9aW2jjG4xESwy03H0IMw3tSAVVu&#10;SGwVlCwHDvHV7TWevrTCX3r4W4gQnLl4hWfPn+bB4wdZOLTEjvEgJBmKqsxpJTFlrYlaXYxq4+rt&#10;5skXSC/2YhlqG0ptkaKJWXJMdMxXvvYkn/nil1g8sMTb3vAgS62Eiato9ef5g089xtPPPE9Uj6jG&#10;OyxNzfChX/ppThyeJbY1UZRQaE9fCbyEytrQF6YdEcGxqXUAu6SUJHFClMSh76V5/0KkiGO9KNkY&#10;1myMaq5VAhtFVG4SsuCtoMoN2gsGdY2vLXEcB3WHgHYnuCxLHc5xSqiQxuEFhS+J4xjnYHswRsgI&#10;bSxSSKx3VNbhECE32TmkllSVDmrZhojR2uBEiB0zZd2s0Z68CgSMtpOwCznQNci6xpVjiuEO1AXV&#10;2hWoK1g9S5am+F4H0V/C2hb2+Q/j4iOo20+yf+k4g/Eyk40tFo7cwYms5Hd+818ic5iZ1rR8BUWH&#10;pxX86L/7A/rP5Ix6FZFZ5we/7d0cXJrixMz+cO9jx+bygOmZGazzqCgiimJqrenFhspYRBRRGcuk&#10;CmTUVJQGgMZZEA6pgqPBNvuRFBFCSJyDkYrw1pD4mlYsmMqCS3GjzPjtj/0xaSvlNfe+irJ2XNvc&#10;QZEwNyfpR45IdDBkOF0QS4kxFVZ4iCXaazIfg5B4IdDWN6SdJ0Y0cuZG1iwEg+2aTz76dT5/+kVe&#10;fcdJHn7glSyKCZtDw4iMYVEHkii/xokjB3ngVTeTqAhvBYkH4y1aKRLhiH0FKHYqwaefXOa5zRBD&#10;enjfDEv7ZplLwNYleey5NhRcvLrN1555ntleh4P75rj/tn1kUcJoe8Dm9gYiksz15rntpoMcmQmk&#10;iBVgvCN1ljjpU1WeJBZgK1QsqImD/t4HUMwLjVQhpPyGKpgGJPhmNSmAN1u4eD7cKlegZYuNwrOy&#10;tcVnnnuWX/mtJzn1igM4JPfoy3zPd347S7Mdep12qBGIMhJfQ5wgmz1zWFqmWvFL4i7AgRR45B5A&#10;hWAPfN99y29UiwHBiRxHyEhSm+AE3d7JKeqaUVmSa0OWZMxPzdLPGgu9kBhtGewM0FqzZSQzrYxu&#10;GnOw1w4xMUJCfOPN2D0ZyaZSMFjVw8bvb4iJ+vNdNxIwm3lNXmmuDCsmBlYnllIbfAWX84LNQc7G&#10;VsGwqphYw+VzF/ASRutjXvv6+3HlFnfOzvCJzz1Od8Fzx9LN/C9/5U3cMpWSax/6LVwgQ8PByLE1&#10;CXHDVV0zHI2bcsx0TzDSbbfJsoxet8uUqAPYGDekWeOiRoTiSmstdWWCUt5D5EL3StaOiZOIOFEk&#10;TiOkQkZqj0ZwBOdy8yDidm8rNJG2Nz6WASBFiJfc89Dnpl5yT/fy/31YZwTQdJqGkm1tsBYuro3Z&#10;KAyPnrvM2auai9sF8/v6HOwrpiLBW2/u8/yVMR/8vY9xuH+Atzx4gp/49nvApKEfAwLTKkKMREwg&#10;EY3ze89KiIdSgWghOOy9tCBA+17jiCHMpR4moxxjTSg3F4E860/1aMtdcsrv3ZGwlP2PEzDfqCj/&#10;b/3u7uy+6/5yziF3e1O+4VctJvQOOYch5omvP8sH/+Q8vZkZ2lXBO157Eo8jUTWx7rOej3nszAsM&#10;tic8dfESG8UEW074+X/w47z2YMaM6QSV9YynqAVKBHyiciGZsyhhZ3MHUY04tH+e2V4L5WrwCcYb&#10;jKnxwtDqRFhvGRcR40lOkZcYK4jjhOnpPkpJIhWxywka4xkV4X1ZH2xTW4tIYmQUsZgpet0+cRLj&#10;bIidCsrXG/o9moVNohFE1LUgSlIQjtrkxEqRa1DSEasAVloR47yimyS00oiPfOqLLG8YvvWBBY4d&#10;PUqn1cEZQxwFkOPlSLA/Fxlj3PX9Eb+3YYR2TEvI5hIgwiJpRCA6pTBgPE47DCk+UlwcebaLgsoG&#10;BX+iBU8sr/L8hSucOf0i65sFaafNzUs9FmZnOH7gAAttRXeqzZWR5pHPPcIXP/9lVnRNMt1j6cAS&#10;7brg+a8/ywM/8CPcvzBHYgxHZi1fPrfJT3zv65gSBWeWN3jqqWX++IlniO67jx9+4ynekvaZtMPz&#10;2YpGuNJRZ32UEaQWhklBxwa1rPUeC+gmOk4423RxSqSXTYyxxdjwBxkjlAKhmBjQdc1gMABgamqK&#10;JEmorQ3R7M3/Z5fEd1h2R5L/1pXECbXJEUoFMpGKTjthtJbwax/5COe+doFPFxM6++ZY/uBfx4vw&#10;dSIdEomyDZAEGGmxgNWedhQxqiESEAHaV6g0htqRRhG+GZU0IXpdKMna2oT9+zqockKVdnhma8hU&#10;1udE5JCxpFYFgojSKx75ygs8dnGN5Ys7LM33OXbzArfecgjvDOVkCF7Q7c6ycnWHR65O+OOP/AGt&#10;yHPbsSXe85YH2Tc7w1Ts9shAqXYpdAG7Z+/dAQHQjj3X5I0EPiJCmgKrK2SUYL3CywhdaaSrMW1J&#10;Yko++uln+Eef+gr3HTnJ7/3D7yYzNVGUIkTF+tMpD//Wz/CP3/9DvOPwIYTXOOFApN/83r3MCyll&#10;EIOKCGptSOMgVJYRKE/oNYsUy5s5v/FfPsH/9D3v4EC3xXh9SNZqMyorRiZHiAQfxeQ6RztYX7es&#10;uZQX8iG2dnSmOmSVgbqmbgUxSyIjrA7Ps5IRznuK2qJtwACslxhTomKDPUBtWwAAIABJREFUEh6n&#10;DdfOrZEPcnbaEZ0ooRUl1NZRWoNIS+LKkWiok4QSoHZsx5r5WqGBDEUtBYXypAXUGITyLF88x+ry&#10;MsPtLbKxYXb/Ave/8fXYTz/Cxz/9Uap7X8f0whQnUoFIIzq9aV7cLrh45jKz3/a9nDy5xAkxYUZI&#10;9IWrfE7XpLHnWLvNzQfmsM7QyiRSV2TOsnppmdMXLnN5rKlSg9eOtgs4XG4qRKwoC02mc6piwjDp&#10;IqbnSWf2MX/0EMcW53jX3Uc5NpOx0JYsWYNTiq0q9Ei3VcS+NKPodjh//gXGRhPHKTOzCzx++hk+&#10;8Nd+jlP79vMjH/ifOfnGVzLa2SLXLbJI0lGe2TSmLCu0i6iMYYJjhCOTCdWkZGs4ID14gIvX1hiP&#10;Kt71ilPsT0pWhgOKypNFEpdKXhwKohwWD8yzee0K77z7MIPRkMcujcjaLcai4qa8xYGDKSNdcHmc&#10;8cx6Qc9scnJeYtJjfPXcGpdXLvHwvSfZGJRcMI7752uOtRIuDjP8XEQ/84x3DGdWx4yUZU4YZnsz&#10;zKic/b39tKc0pahRpDityHzE2e2Kf/mbf8jO2WeZu+0WjnUypg8sQr7Dr3zgvaBA2xIp2gxGJVGS&#10;kaSS8SRHRDGSEMUZSYikQsvguE+jCK1DR2E7jkFW5HVOknQRLkbZEJNzZhTzhbOX+MxXT3NibpY7&#10;FntMzQhildBL+yz05rGmADmgiDr4ytFRitzW/NsPf4bNiedbjnS599X3kmUZVV01An5BrQ2C0EPt&#10;PM3s2cRtN66WXaMA/oaYMn/deeEbgSBNOop1Du9D77V0AR+wQuKjFKnrptc0oTaeyjh8JOi1E5yM&#10;WdnK+a0//CQxhh/+jodJ0wTrNflwm8jDsf0HWB2XrFxdJW21WNw3x21H5hnvbOLiXsDWnacoS/AB&#10;I5F1jkoStiY5Mo6prcWIILCsbY1QEiTkZU4rmWYw2AHvQs9jGriDotQkcYgbbicpcRTha0NuNYWu&#10;kIUmThPEgRn6WxXjKGPbaTpeMxkW+Faf6Y7Fb+X4pOKxZIbHnlvmha88xfjSReTq1xjlnmpqgcMH&#10;DtDyJSkJMtP87Fvexre+4/XQdWgT9uM8z4njmDhJgpv9zxLPSfDGYIzlo89tcnqr5vwgR5y7fMVH&#10;aUYrScF6CuEQRU4SB3t7K0uoq1AaKpIpwIfOCknojMGjG6VYeC5CAV1VVVy9tIqKIpRUgZyJY6bS&#10;rFEpGuI0wmNx3pALQVo7pBM4H/HMxXWubmzza49+le28QGRt4qhPJ+mgOoLhYMja2hoXzp4H71nY&#10;v0inP4NSCicE2lgcAUR11uwNLnmehwcegfF2T6qzmx1d6wASertrWQ0F35kw1BXgZaOYN3gcsY0Q&#10;yiGkR4ug6u2ZUJJoMcSpR1cTtq5cJtrIMZEkO7REa26WpDMViuazino0QnlJJNo4YhARtRngHMg0&#10;QTtDog3DyQZmZGBjRKvVIZ2b557Xv4rX33qYh9/yJmane7Qjg5Ie4R3/8Nc/x+efP09hEqbSFGdy&#10;EhtjGKPKGJ8Y6jhEbcRCkgPChu8RZYitI+5k+DRFKcH3vuFVPHTqTm5aqhmLDk9v1Pzoh36f5545&#10;Dc+dhwOKVpIwL/YhfYuJuEbpNpF2P5Xs05k9QGt2gTgNnQBjJ9DjIcMnngJniOd6LJy8hyqSRFOz&#10;+KJmtLmFzqDjQ66ulAqHp5KhBDe2gUDSuiaJgwulMnbP2lfXei8arx0pkJKN7S2sMRyc3UcaRSS9&#10;mIdOTvPgLUd48637SaMJShVoWqRRhJRttIfShWgjYyzOiN3Uc4TQdNI+sgkkEwRHDnhqGwXrr5eU&#10;TmI8tGWOJBwAWwriBheoo1aIN2vA2Mo1OcK00N6TaMPaQPGZlQ0WOzUzwrLY7dDqZShR4XxMq93G&#10;6ppEhIgB7UL5d2IMZeLYqRz/7sNPUUlJd7bFR/7zRzly4AD33XE7eTFBSA9RIDSksWFYVYraW1IR&#10;M6YZvmuDFBGj8RiZdlm+coUvf+lLPPy2hzh0YJGRiFlfW+OZZ5+hyCd0Ox20riknlnxzhZ/9wffw&#10;jjc9wNz+aWrnqGsXCru9D3nssrFpFiXeOzqdVtPL4nAiKGF1XQe1vIBIKZxont2AL+wRJV7uUmCB&#10;MHPeIX2jaJUh399Y0xyYRBMBEVxQvokbSyKJ8wFI1tbtFd5GRgd1vKJRTglMVCLGM/h0zDJd/umn&#10;zvNf/9Uv0emP6egT1K0BOk/YqTaZ0REPvu996KzF7ZsrvPtNdxL3BSru4mQoVhdeUVWGCoOkz9fO&#10;PcHbDt3EsZsOkHaz4Jqynkg5tnD83Ee/xs7OhHFZMK8SYiV5saoxmwPuPLaPwoCLYlr1kNsPzFAY&#10;xdMXV1la8Lzh1W/m/OUVnr14huOL+zm+sJ+xrvYO6gLROIGaaLgGwLLOIaQM0ScmdAdo5yhJsSgy&#10;Z6jKiizr8MylZT7+mc8ihiXvePgtnDhxhFIXiLjNZ774Nb703Itcu3KFOTRdX/Abv/AT3P2Kk5Q6&#10;qITrut7rJ0vTlApHpiKm2u1Qch8gWbyxKIJyGuEZ24rYZ5Q4xlXN9rjkytoIbRwTlQYbsPfIOAnD&#10;issb9YlCk1DWDm0Fvjk8a62JkxipFHVdg1B7A5NxIJWkLHcj2DzahEgK6xzahAPMpCqwPjhztA2A&#10;U17kIctVXC+zNj7Ypp3XeFNClVMtX2M8HLBy8QUwFqKM9vwis0mKuXmJCkEmYuLaoeKIndUV0qxL&#10;Oa6IraYnh/zl972WX/zAj5Bbz633vZPv//7v4mI14ebYc/TwIYzXjOuaZ65uUVrPZOjZ0RaZpuxs&#10;blAOd4gF/OAb7+YtD9yOmJ0irSbUpWagUso8Z6rVAlwo61SEgdBLlIqxXrBdlFhgOo3DHFJX2CQU&#10;urq6AJlQW4GIII0FVDVjYH9L0BIRTy0P+eRXn2Vx3wx3L80xSWe4uLrJwZkOS1MtEldR7Do4ZKOO&#10;9w5bhYE2SWOM0aHgWNdkscSYIMQYjSeItEstIhZjy1BVPH/J8PFPfIGzly7wo9/37Rw4eCAUwTf9&#10;PaNJwaUXLnLq0CK33rTETYfmkSJHRYLYZuF07S1WNRFZPmJ5p+DJF9dY3t7h0OJ+up0uR2XKuC64&#10;Ygu2C8uXvrrM5uaY47OGb3n1HSzM9BiMhoxrjfGCLB/QbWfcf+fJ4MDQ+mV6a14eWLvx57vg6m4f&#10;zu69A5oy9Zf+d7vKXISjLj15ZbkwKrg2ydkucp66nPP8yjovXrxGubnB8UML7MtK6mHOL/3EB+i2&#10;IM+HZDIiS1NIFMJVOO8ZFZ5OokLMbFNKLGVQkEkXlncvQryYE42woRDEsSKKQ/ffaFhhDazbUYjy&#10;M5Zu2qHTatNrlyAkjohRqZhUlp1RTduOSZKYfQtztLKEvdvZdALdWNQbAH14KSQm2EV3vvGee9yu&#10;VOAbfh6uoAw3REohtEHEMQjINYzLmp3xJJC3xrFWwcQpXtwuGOYFhUtZXduk1o6tQc44LxmNxtQ7&#10;A7YGA1aXL/DA6+5lYX4Kme/QEyU/9l1vop8opBMcP3KMC4Oaa6vLzEz1iSJBv9smSWNacpeUEnuR&#10;nEUd5gSBYDQaYHQQKe0qdaMoCt0TjbgkVXEDHn7Dc+ia88R14f9eNM9LL88NbNd/x/Vnq8W9F1hx&#10;PapO4ZEetNiFOYPL0VlY39EM84LtouTCyHBtqPna2atsDDaZjMFFLY7dto+0GvO6hQ5fOH2OnTHE&#10;vsU//7GHONjXKNMl2a3I2AO+/XWnQ/PzvU/t3Y3/+pLPfZ1Oad7TRhDjvceLJnI1UggXnPs7OztY&#10;Y0OUr5J0OxlpkhBFUei2af6+zu99qr3vRzafzzTFqKFrJig2v/m5/u8DhV/yC4D1GrxHqRCZVjuD&#10;khFbO2P+0yPPc3F9yMzMEmsbGyxNxZw6cZB2qhjkJXpiOTcq8dvrXBpu8vk/Oc3U0ix/6T1v4rvu&#10;OETuS1q+h1QC3RbI0jZdObKJCHZgHK1Wi0JroiRhNB6zvrnJ0myPmxbnAl3lQuxobUCqikzEIAWV&#10;EKQOkKA15FXJ5nBIbQ0W6ERdoljR6adEEThCD4pzETvjknERxB/ahhikY01KRHeqDQRxIHno+BFR&#10;yBV3BDtXInuhbLhxb+8CNZ1OQlXX5HlFlLZAKGaE5pkrYz7/zCVuPdDlDXedoN3t0I2qwEa5oKgv&#10;pQMJqXV4FTXvBkGB5jSobwaN/7zXjaSn43rRsDGOjcKyVRo2a8dyoemWFZW2jCYFcdri4uUV2u0O&#10;SctQlJbBTsGzz1xiY33AcnWeA51p5nXC2lRGZ1xy9fTjdO57Kwv7FznS79PqSM49+QTXbMnNS0v8&#10;7Ltez/H2LFfMiI2rA/J9KfcsHUcKSydpSForIArvF40AyztPrevg6HeuUfRL7C5Y1sBoAeMP77Lc&#10;Bf996FV1u++sCTO0iGKsh6KJdhoWBXhIk5SpTi8QksaQxCEaStsQWSukIFaBjbXu+rohhSCVkp3K&#10;MDuVMc4nSCuQcUbqcqZkRKuTMZHQtlBJSCXUeJKqwqUpygi8rzCbNReLgrznOT7TJyoMSZPMAdfd&#10;my8Xmal1iOgbjMYMBkMOHz4YPqe7HsnprGkElgLfsN+GQJQ++ew6/+fHHmFjfZO7Tt3KTUf2sX8+&#10;YWnRUzGFGEiiLGZIxWMX1nn8ibOcv/QCx/envOHuE7zxlbfitcS2EyLjaMuYWIQ4wLGCrrYgFaUN&#10;91voEm8Moh26AD3Xu+YCcRPKl7MsxRjT/Ezyq7/3MT7y5FWOHljgb3zvu3nHrVlwIoqEK1+/xI/9&#10;zsf5e3/7L3LPVB9MgUklI6Ho1RHSg//zbG0EOu4bZxHvPReeHPJvPvlJfvJHv5uZluTSqKKrY5wo&#10;2CokqqWo/Tai6rA50izLCmGDosEah7CeSeUZSUtWS3RRU8YKkcaYWiN16Dew3rG1s8Py5oTBzjax&#10;knQ7HTqt0G1W1VUzd++ewQMxe302CvOEVJJRVRN5kMZTWU3S65BPJphORGccQpjqSCJ1SBNZr9bJ&#10;I8nZr5/BpRH7b7mJO0/dxYFWxmTnEqvXVqgnNYNWm/64y+Zch0OtafanCX6yzJVnnqZO50nG23i2&#10;KF/xat7+ylN84LY+aq7DpC6ZrI74w0ce53f/5Dx5abG6YjDaYmIt+fQ+VKdHa+EAb733Nm5fmuVt&#10;t8wwl3l6qSTJY3wTGa2FwypJ0ghZd9eJXXeDEjWJTOi2ewgZcebSJYaTyf/D2psHa3rd9Z2fc86z&#10;vst937v2vqk3tba2JcuyJWwjrzjGYAyZgkkICSnWmlQyASZQMxPCH0xqhkkNNVWEGQYGD5AEAgyD&#10;wTZewNh4kWTJkmwt3VLv3bf77su7PNvZ5o/z3tstIZNQM2/Ve+9b997uet/nnPOc3/n+vgtZqw+t&#10;iBevLfJPfuxnefDMGX7ll38J52qG5RZZr4c0jm5TUUcJVV1Rjiu8j9h0OcuDMctNwXynTavb4wsv&#10;fIN+K+K7H7gPp2vqqkB7hVUJl64tcm3UppMlPHamTVsZPvPMCuOox/Epy6G9ivGaZnrvDL3EkhY1&#10;f7rRsLi5xZnpnFaUMxh7PnVhwHQmSG1BTcziRoFPulS+oFdaOrHi9LTgrffMsXcaRKO4tjJmsYg4&#10;dmIPU75idmGGxNVEuqSUOSbv8WM/8QuMhtucftNhTu47yL69ezncbfiRd7wdMsVISrrecXFzRN8k&#10;yG4CsQLviEVIb5DiDqW53/0yWT931C93FDJWKcpBSV04il6Hr12+yR985lmOTCXcu2+KAwf34IH7&#10;Znv4dkrkLEUj0EmHYXGT6RZkcprf+vqLXDl3nQ/uP8qJkwtk0zGld8hUkgwjpIhpYqjwAZeyDpwj&#10;loqmrLBRNFFIB3cG6xxKqYBpv25f9V7e8dpPOGE+YBXeT1Q0O+4k4LwEGUQFzkdEUcbS5pivvfIy&#10;L1y6wHefeZCzdx1h2C6o6phIWOZbkm63wzMvXqQ3u4e+73D8rhmkrEIOIzFF0SBlitBjfKuHimJi&#10;V7Nd1VjnifKUsqmo6gYvQRpHnOQ02mGdwIsEbSwiCtEmHoGQiqqumc76rGxvUSOZ6UyjnGPcjJBN&#10;RNOMmJubwmlPp5Oi9YhFD10vwVoSV5OlfbZHnicuXOfzn/0K5772efKpPmmvw959UyTOY5MuqdC8&#10;7/Qh/vV//f04YVE+wXgwtUXgkLlCOrk7pXamjnAG7SUbY81fnFviZmG5sF2j/vlP/Yt/ZYzBNoZE&#10;xQEydiBljJ/IoUKodvCubXQTciOspbaaYhJo7HfJVbcZ564KYa5xGjz3nXAsNyPWR9voumY8LgIg&#10;JRTtGoaF5sLSBl86f5Vf+/Lz/Nn5K5D36Mwu0J9dIJcRw/V1nnn2ea5fX2R9bYP5vfs5cPgIU73p&#10;3Y6gNnb3tXUhf2Vyhw9yNHaYbwGslTDJCjCB/Y5DigC+RFKEBo4eoqQKAJLwgZ0rXFA0AMYFFqaS&#10;EqkaDDWNKdi8cZ3y5hJdIqJDp+kdOMLsvkNEUQbakaAwWiGiHJm0aLRFNwarzYTxJ/BmjClH1Osb&#10;pGs1cdbh6DvewqEHz3L49Bnec/cZPvyBR4gVlKMhxniMhrp2nL3nNG87ex9/df5FNpsC3VhiEeNS&#10;QZy3go2ciKEsiRKFkyEkLokj2q2Ubpby3rfcx7sffjPf9a638di9B+injnFvjr5LOR3lnDlznIOn&#10;j3OjzGnWNtHbDcZuo7MS41KUmSb3I1I3oh4sYT1EcU4Ut5BOoLIO8YH90E5pRgOG25t4YCbrUVY1&#10;hTHIJMGMhkR5TmWCLU+XBIYVjQyFZhTFuzYWfsJ4V1JOFBOBuhMpRdXUzMzMkCQJq8vLaGOwPuXm&#10;qOCpVxfxIkLGKULGKJmgbUxdliivyTHUUQRI2mlErBTCK5RQFLWmNp7aQeUUFQmVj0kzRRRJ0tgx&#10;FTf0kwZtE4SIcCiGLmLbxmzYCGyNNobIQ4ykIxPaKiaKNCrySKW5VI14ZbTOvjSjG0m6aUKUqOCN&#10;LmM2x5sTu6xgZ+Zij48MEXB5S/PVl64x9BJ8zFe+8AxvuvcED5w5w3AwmIBbEEdBvyMJDUcrwCoJ&#10;kSByAltrLILGC6RK+Ppz5/nyX3yWh990hqN3HWazKrl2c5lXLrzK1uYme+bmcFqztbGNGizy4Xc+&#10;xD/9gQ8w25KULjCeIxFCtKKJzchO86RuGnaCQt1E4h9sOORuoR4arJODzgSEgDDegc0kd5kGPnin&#10;EaloVyWDuM3MtH4nCC0w3+umCeHUNrAQrIdRVdEYS20sjbHBzsjLSRMa1hijNwqGvmG+aLj31AF+&#10;+emXiW9sE/cMuWgx0mOmyKgTRZ+GmYVZrm5VSF9ycKaDbRsq0zCV9pC1ppumDJ2lbcZckTGXrtxg&#10;v0jo91pIEREpSS0aOrHm8+uwsVQyVdckeQyxII9bWO9oJ5LEaRJT8ejDD7E2GLGxsshjbz7NAydP&#10;8umvP8ettU0+cPZB9nYzdL1NZSdWeCpC4CeWcIKdkPdA8r69D8RJjLYGLwVjXSMiiGJHbSSXr63y&#10;v/3ax2hnGf/tf/Uj9Nop25vrmCjjS09/k0996evorTHN9hYH2oIPv/fb+M4PfDujcoyuqt1Cod1u&#10;0261ybOUNE1JYkXZjKnqcWB9qCxUWXaHHBD2s/XKcHF9wOW1bW5sDmlcsHSsTDgUBI/jkIuFUwgi&#10;pIwmwIbBuRpjbm+yu8o5F+aKEBKhAru7qTWNrjGmRpuKxhY4arxoqL3FoqmMDTJrn2CdQtgQPBcr&#10;hRKSSApiKVGbQ8ar6yx/82U2z19g7ZULbG5XOC/Zd+oUC6fvZuGeM7SPHkH299OTCXFVQTWmMQPK&#10;8QYz0zMsZDA9o9mzf56sm/Dv/83PUa8OcFmPj/yX38eZe05ybu0Sxs5ydSM0BW4ODE7FlLUhn5qj&#10;NIHp2WnnGK1ptGZ2Zh/TWUarC608IZGKWns67TarG6uoeGIbpGJQwX5p5xrWNqhH66oOtlJRhIjV&#10;hPwbI6MYL0JDAd0w30vZO9Ni0Eh++zPPc+H6Mt/+yP0cPTDP9eEWenObo9N9+p2MEk0VSyLHJP/J&#10;TzJEFIlXpHEcPNalQDuLyhLqoiGWbXQDnU4HSU3qC1a84kvfWOQP/58vcc/pE3z/R97LoekInGNl&#10;oBlWluWlJYq1Rc7c1eeD73wLC9MtYhFYPMZajIxwvkEpgaklK6slf3x5kY2tTRYSyT2HjhMnKUnb&#10;sliVXNkc8FdffZWrlxZ5y5kFHn/rMU6fWED4mOVbG7QQdKVjLoU33X2Uuw4s4HWDwge1rrit1rvz&#10;+S0P8m/wOycImRiT++zOwO0A18He0QMGnKUoPauDiluDkpc3x1wZFlwblbxyfZPN0mAbTz0cMlpf&#10;Y99sTiPn6Ucxdx3sgXR0RQuDxQtJpIL9atG4EKAZRRgflBPCuhAsnUpciAZDTTR3sZfEscI6x9pw&#10;hY3xkM3CM2g87TyiPzXF3Mws3W4bpRQbpWZYWobDCl9VtCUcme2yZ+8M0/0uaRJ8iEOIpd/dO+4E&#10;PSZl5mtPbW8ARe/8G/G63+/YJCoRiBxS+EnNCYIIJn7fq0XNRlGxMi64uA6LA83XLy/xwtUlnr18&#10;g1duLPHquau8+NKrvPrqZS6+epVrl66xePEqo+Em49EAZxtWbt6k3+mQ9vpcu34Lub1JC8HC9DSt&#10;uR59AYf3zLJnukWqPNOdBGFLnI3xNqhC66pBV5qNUcHq2jpLS0vkeYv+9DStdk6/ldPOcvIkJY0T&#10;YhURSzVRp4rXNBuY7COByBCeCIm3cnKQDEHoAcJUb3Rp/4bHGwOCwkuk80jniHw4Dwjv8TIQQpyz&#10;WBssARdHDRtFwepozI2tMWujkptrW2wVI7CQJm1a/Q7NaJO3HZ9HeMMri8t4b/nB99xPVwlEEUF0&#10;u8Fx55zYacXduU4D1nvHup38kfCvbV2JCaCw46MdrMzCWcxOmoX9fodOtzO5xoKiqhkVBaOiwFg/&#10;2fcmlskIrPWTtpV8DSgabPM8zgclp3chQDWEqPrbyo3/nFHxHjf5XEIohAwkBmNhfTRmeaviG1eW&#10;+bOLJUtFxXRvCgt0c8lst0Uaxywvb5IpxTdeepVElNy6sczlGn7oO9/HD73/JFFpcCqaOBxoRs2Y&#10;BIV14T7iJvUeScz2aEQrz9FNTTvL6GYtLmyXDEcj4jgmSyMUAc9xRFQ4am/JCSx7IyQygjSN6E+1&#10;6Xe7dLOcpgnW3lsbWwwHBYIYXEyHhG7Sop936GUtpvOcmSxjpWrYHI/Z2tiiHNd47UlyC5FHRBFe&#10;KLyIcC6hbixxmqKiILlx3oX9RY/xPqh1hYjw1jPwCQv9jPuPzvDcrZpPfPVFzuzJmWl3whyIFY21&#10;ZMoRNRVOZGgTWMMC2JVdvc6i9//LQ+yOv0ChMFUN2tBUlrLQWCuI4oSyqqmqkuXlJWan+3RbGa0o&#10;ZypvM91pc+zIAqdP7mN2ehZjJOPacf/jj/DOh95MLiOOnD7F6f4sf/rlpxhte85ffI4jLcnBIwu0&#10;p3rIfsatwZBjpw5zeu9ehK5IkpTGChod7FP9JDvy9lplskJCtqyYfI6dlX3nKvU7f3/HrWjnZ8Fa&#10;PFD6tDY4F/J+EqXoZDmRlOi6YWs4wOJRSUTjDPUE04h2bLOtxXm/S5iQMrhGGK3pyJiRaZjSjk6u&#10;sL6h3UuIxJhIVAH0jhQRAldUk/yiFCEEowauXl7mqSs3WG91uGtuD30hcXlK/J9ZW0BwVgFPlqW0&#10;222Wl1dptdqTbE+/61Qg1cTyWUqcrYm8JlOKQ/Mdzh7Yy56FLv/h+Zf4wvkrPHf+JjN2DzjB3N6I&#10;YbmJMZ4j01O88/7DJJ0+i6sVX3jmGlcWN4iTlINH9hJZQdlUlFFDYjVCBJBwXI6Y6iWAodERXmag&#10;dGiwwOQcdHuM0zSlboJ9XJqmOOV49yMP84nPPcELKwOevnid73v7g7Rz0AjS/dN89NF7+P5/8r9Q&#10;Lsxw710HkC6iIx34BqksXnxrS5s3fEzORbu1xWQs8n0N737oOD/zbz/F/NF93DvfYasY0krbOByN&#10;s8Rxm5YcELkODYaWisilIsaTS0ktG2LnMRUYEVGjGFbb4b7pFINRFTJQLi/SNBUH9u+j3+uhlKAq&#10;i92z9c58320MTvKs7qSgCCCN4mALLgVpFMi6aadFPrJEeYrxFmEMUoHMJD6OOL1vH+++/24eeeA0&#10;hyLFfYlmwVQcnp3m9L49PH72Hj7y6P3cvXeGqq6oNwbUdc3m2grnn3mea1dfohwMWVy+zLEjRzne&#10;z3lo7xwREtUoWrnjzP4uv//x51geXKFKIgb7TxMdPMGH3/s4H3j0rfzj7zjK33voCO/Y3+Woyknr&#10;BD8KVpORkKQCIjyxD7Xta/ZzEeo8LxVGW8oqAM3dqQ6tPGW7GGK2h5ya3cM73vkOnrt0mU987kn2&#10;z8/xwF0H2RisE+UZrqjQyYiFmRlcGaGyDjpyRJFFioy6cAht2DOVMxw4blXhvtNvxdSNxljY14nR&#10;lGwWG6yMGmQcQTthvTac3/Lsmy6YyVKurxUslwWbVvPWw3M8vHeabt5m/1yP6RTSVsJ9h6fpZ55O&#10;t8vWuECrlN5Ui8aUrJmMcwNBO8+YwfDJF5f4zLltVkzO6Z6D0tDvRci6QEYZrtLM2Iqn1zU3blxn&#10;eXGF46fO0sayuOmZjgsOHdqH8hIZORKZszQe0hESlaU4G3KhpAjnz50a6fbMe92r193KIqmCG4yp&#10;sUazv9/m7pNHKIXg6Wtr1Kvb9KKIW95TbQ9JWh0SWRO7IVGcYMgwVcmD+45z94nj/N6zX+Gbl66x&#10;sV5xYv9+pG9RxQW1KPC6oe1zbN0g86C41a4hSSTWy8l5S+y+RyHELjay+/ZFwDxe83HE6z/WHecW&#10;IbBJhHEWZx2RFSjrmZ1quO/wQc6euJs/ePpp/vKF53n7wdNMxY4D7TG5AAAgAElEQVS0lXBrMESX&#10;juPdWbrec2OwzqVXLyNcTK8/hbYlUWqpGksZSYb1gKYpaKwlchEKGXLwnMRZT5a2kZMcxCRSofbw&#10;JakydJKcXtaiGyek3tEWgpEDohDLYY1BG03ZlKwLjZzKWB4XlDLn4q1NViqLLVoMS49xmi2rWS0d&#10;m0VDrWJuDkds3fgGevUS/ZZCpTlSxGgX8M6NzQE//OFvw2qDVyEbOosUblwj07Av7Kgtd66uEA7j&#10;PINCc3WzoLCCrVqj/ulP/zf/qrEWYwytvIX2ju2twAjWOgTX4wVSRSQugMKJUERCEMvAUDU7LCnP&#10;7ndnLZny5GlEFkVkSUKWJtRoWmlMZGKcj7m1MeSVlS1eXl/ij556kU8+d56vvrpI0plhz569zOct&#10;MJrN9RWee/5pFm9eI8unmZ9b4OChI2StNtbDsKyQAsxEMqqi0JG31pDEEcZMQHjvYdJsUSqw2wXh&#10;/VqjkV5PslscTJo3VmuEiBCRx9KgXY1ULaK4Q1M31EbiRUKSCqwZM7x1idGtWzSLy6TpFK39B4ju&#10;v5vp+UOorAXaEqsIj6Nxmo5qMzKasTGYxpKJmG6UYXSBGYzYvngNPaqJu7M8cOZhDp2+l/mjB0k7&#10;HfJWxtlDPWZ7XZIkC0W5jJFxikxz5iLPwT0t3vXgCR46dYjpfgtTlsRt2BpvU5Qjai2Y6XcCqxuP&#10;bTR1VXLr5nU2l5f5zV/8ZzxwcA99HMYW+FaGdYIGx8hrWpng/v0zfNfZo3RO3oPozfLq5Q3EsCGu&#10;t4kzT2EyshwkFU0xpN7aot5cJ5qKSb3Eqhbt6Vm6s/MUq7fQm1vBnz32yMgyLTypSqiNwQFOSoz3&#10;IeRaBaXTjiXZTvErJzYxfufAADRNg1SByQKCJE2Cb+/6EkMcptXjhUtrXFgZs9Lk3LevTzeP8KYO&#10;ILxPSLzFVCV+4kUvpSAWklYiiaNg+bXj/+68pxwb6sbRNGBcRGMjepkijSSZEmTKkitLK9LYSbe6&#10;8UH9MrINY9sgG4f0ETER61pS15LMNbQltJQKuITTOK9ot9voqiFLEobjEcZDnLYY+w6/+6mvsrih&#10;2R4v8+RXvki/3ee+08eoigKpVAgujhOs0aRxEtitQiDjhGFTsV0XtHSQ0lskPsu4vniTZ556ho9+&#10;5EPce+YkRinWhyXPfe2rWK2Z7k+jq4ZyOKQt4Sc//DA/+L0fotvt4GUAZW1dBcBll9Lpd63mdg4U&#10;KlLYnSyPiXolWDX4Se7L7ZDl3QPNZC7sgD1CiN0KcMdfeecU5dzktQx2NkqF726ikrEOhFI4BOOy&#10;wrhgPecITB4hVEAAvcA1CZ3csCFyLI49jNi4+y189eUhfukF4jxFtFpYK+hKzc2b10kNZEfvYn24&#10;RUcb9u/L0BYi1SISHqMrVLeHUBUym2YgPKs3lrj78D4a5TCNx2dQGsmff3MV5z1ZYdCRp/ENHSex&#10;tmY2l+yf7vLg6eM8+dUnGHv44HseI9cjvvLKDQ60Ozxy793BrgBBojJqH8LgIqXwEzsmIYLCTJtg&#10;HyVlyBIjTii1wQkZPPu9phXDhVtDPvfFp/ijP/kkf//vfpTv+Y7HKasSkhQtUz72e3/Cc984Rzke&#10;M6MGPPrmk/ziT/84b7nvJLFKiOI2/amULMvIsjQ0Bq1FGxOuuQtjmsiEmBg3yRBxMsIgGFZwZXGd&#10;a4NtVrYbxo3EiRQRJyE01LjQUBIBeLLOIyYe295LrE1wNsboFO0Cq9v626xN63YYJKEZY2xgKccJ&#10;IIPjUN1IjFFonQYli/NY2yCFRUoN1CQ1pFLhm4Yr51/hyvlXuXzuFVbOn2d1c53+zDz7jhzh4L33&#10;MHP2ERZO30PS60OS4oVElwVOWPJiTFt6WonigeOnuXvPYU7tWWAhE3SSEd/45jluvPgS5uYy8fwZ&#10;jjz2Hew9eJjzS6vMd2eDks6ZoKrMEpT3dLMc3wwQziDxXL+1ikhakLaZ23cc6yxvuavD+tAhohap&#10;UtRVReU0zaTGyESEU8GiM5BFBcZNAIc4gEheCPTE59XRoiwGJLKhl+fMzMyyOh7z1ecv89mvvcRd&#10;p4/z6APH2Fxe4+riNr32FCeP7yHOGrRpiFWG8hkKTaRCWKyUk/UN1LohzVK0NhMAw5Bk07h6hIoU&#10;dZTQ6XVZWV/hf/2/PsXilYJ/9mMf4eyZHp3EMqoVm6OazcGY9aXrtKn5+3/nnZw9fgCEQzuNdZbY&#10;R0QiwQqBqT1F4Th3Y4OV0nJXt8VUdxqRd4ESWzd89dlNvnjuEjeWVnjk7gXe8aZjHJ+boqskNwYN&#10;n/jU51leXudD3/YW9nUijhyYJZIe2zTESbILkr1R8+Vver6+gIfJPfH17QI3cXMSTDSfgu2iZljW&#10;XNouWNwuuTmouDYwrI0MmyPNxshza2UToy2j7e2g/MxyNoaalYvf4NShGY4c2MuoEuRtRaUNyoeM&#10;n9II0jTBOD1pUAaAQigJxqL8RPEsJI11DKuK5bJiY1xTVwlp3GFhTjHTt/SS6aByaBrWtzfZHA9Q&#10;tSQWEd1Wmz1zfTrdjCjyE5AgqCKk8IE5NznJvJ7tu0MG+E81YHaPPrtNmx32cPg/vaknP1c01jMq&#10;K55a3OYbi6s8dWmJL5xb56mL2zx5YcTXryzyzatLrBSa9XHD5qgEldCygm6nS6/XY3Zhntk988zu&#10;XSCf6TO3Zy95p8PmxWskUcbemTabGwN0OUaYMY8+fA/dXGG1Z2swDKo/GVPVmqoyqEkulvCeJE7J&#10;0oy8lTMz3WNhbo52npFEgiTa2W93muA73tY7OUoTuH73mt1GJ2+z4j1K+ZDZJm4/Ef71vZu/Pm9f&#10;c613xuJ1TxnsK73YAU893hmUCOr9Wjtubg9ZL0pW6pSt0rJZOpaHllHlWRtUDMYDhIU87dDqdymH&#10;K7z77FFuXNxgrHIGw01+6H0PAp5oYsXGHTWKQOwSRHj9k9vgzI5i6LbF6u2PEUqXYKzjXMgrBD8h&#10;ski8dzSNxVpHmiZkWUqS5URxilQRZVUzLAoGoxFVFeqbLE8nGUtMnA92mmKww+AP99MJwUUGdah3&#10;BqH+OoD4rVjxRmsiFcbeWoexwf7txasb3FwveHlpgydvOox1zE+3WNtYZ9/s1G4mFCrn4qWrHNx/&#10;kHx2BkmLex86xQ89fpbcruCqBOKEPBHkSYIU8SQfMKilQ0NeImtDv90OeZ9KUTQ1PomY7/coGseN&#10;5XWWt0bMzXYRwhEJCUoSSQVNUIZLpe64RzqEtSig3fNMTSW0OzlxkrC5PmJ7c8jiuKDCoYUja0nS&#10;HPIcDrSmmGnnaGCsNavjMZeHQ9aKGilTEIpYRGQiIpUJTd3gnA2ZSpHHeIdyGUKkQMhoDQqDgkHj&#10;GPuEt901zb2HZvg//+I8X3vhOqrV4+gMRKIAm0CcIyV4b3AmKBS8m6ig75ib/788JntVJUHIGKM9&#10;VmVsV4ZRUTFuGq5fu8Z4NGK636Ob5+imwllJU9c0dYkQhiSB03tyHrz3bu45doT9cxHHexHf913v&#10;5137ZpmbS5nNpzh/5RVe/t3f59rLL7K0tMSxt76NJC1476n76eSe9ZsDmixGW0krk0E55evdfedO&#10;UFnI2yrnOxem8DvKtp3MyNsYye0ujNhd31aENaRkIBE4E+y8Y6nI84w8zzDeUuuGcVngE0WSJngT&#10;cAqsQ8YxwaZ1otIAojhCxRHeanpZTp4m5G1JJ43JUcQqBZHgVUKDQwhLFXsSUp745hVMktPV20zt&#10;3cPM/Cy9juJgN0E2Gh8LojvqjP/kMO/c83yo/ZRSrKysBLA9TQMwKmXIQ1QRNBaFQ0bgMRgMyXTG&#10;gb193nr8JG86dhTr4Te//AQvvfAKTkd0221mpltUpmJcac4c2Mejbz7NW998mq+9fI1PfvkcF145&#10;h3OCuflp4hgaI9g0bZTTJK2cYT3CCocTJTLWWHNb0XT7c4axjZMEYzQ7DgiFT1Gu5tvfcobh+hqX&#10;L13lwvqY+Zn97J8FVQtSUg4c6/Fr/+5JPvTOU0wlHkmCEJqxioj8t7qW3/oa7zT7BHeMh8jIRE6S&#10;jPnt//gVtscRDzywwHh7RB57vFCMS4nWWyjfYuQbpjtdsIZ+r0skPMp5LJJbzrGpGwajMWOj2B5r&#10;Ll5c5PqtNbaKmu7cHg7O96nKgqoYo5smtKkmDUt/x/vf2fN2P9PO2vHBjcUSMjJSpWiamrSdkWvP&#10;SGrSLCGxoRZrrAnEmPUtFl99iWJ5hWJjk3NrVxlWFa72RF6hqwptKmajhmMHDrOn3ydKE64vrnDz&#10;8i3WX/wzqv4h5uZO0D3YYSrXdPd1yeuYdtZGCcXWlXX+/FrF9btOsXD3PfyDDzzMP3z8Pn70kUM8&#10;fqTFyVaLvqyRekjjDVaCymJqF6x/rTA4MSErCPWakdtBx427Pb8a3RAryVSnjbMNXqYMi4IzJ4/x&#10;vve/h8898ST/+298jD//q6/xj3/wB3B1RZQoylGEtIrSblPKgqaxtFSCkxbnBUUxotPJSfI+5zbD&#10;vq+bhpluF21h1AhEkpJ2p7hyE7a3G47NCxYySexiXlwuaNQUvY4lzT2tTsIpH7MPx1ZpmWpFtJXh&#10;VN9zdK7D5vo6rhxw4vB+nr9wk7u7ku96aJ59ebDe6maKg6lAy32sFCk3t0d025r1RjMjE2b7M1TG&#10;kMqMxEBypMvFZcPq9SscPbZAJwcVt3lleY0jc1PMt1P0pIk4lgYz1OTdFs5Z4ihkjew2e99obb2+&#10;hJ88IuexkUSrQAZsIZhvSe47uMDJg3v5g3MX+dKF65ydOUTc9SxvDMhtTE/FOCRjDW1ylu0qiap4&#10;9MQDiNYUL25scf3yTVqqYGG6h1A5Mk6Q4zK4K0mPiqPgvlI1u3XeLtlrUio6d7uZsltN+7Dydv/0&#10;Nd2l2z/f+Z03twlmiJABKiNHUxS0gLP33kenN83HPv8Fbq4MSUTOif0LlFKzUhfINGPPFMjZWc4t&#10;r7K6PSKLM+amZkgFqCSn38roJCnORzRuSNaJSWJJJD2xBGkN7TRjXJaUjaF0MHKKoZP4ZkwDbNWG&#10;a9sNK7Vge3tMrT2DUYV1EpXklLUl0SrYHsoIM26YylP67Zh2tIElIkYzNjlFmdLLZji0r8u+/Yd5&#10;/unz2GFFUdeofo+0UfiOIveKRiV8+8lD7JmdxUmNFaCswtQFhbGkSbJbursJ1qiUQDvYLhpuDDS1&#10;lwwbjTi/vOpDoSbotboM6gI9qokihXeOJAnMau8dWEPeyrEeGqORcQgNUl4GSxF8sDR2jrqpsUZA&#10;o8FpVCqxEsarmuVizJ9cuMSNrTFLqwNi3yaf3ksn9SgMo8E2X3/6Wba2BkRTU0z1+kRpjkxbaG2Q&#10;zk5YHZ5xWSKEJMtzqrLAe4+ZZA3s2E6pCVNHCMF4PN498Djvdhk9zgSwDlcHUJ0Jk2TClHe5pBw2&#10;SGSwrFIGZzXDchW5topf38BFLaKF/UzddYosiomBZjzG4RjrilYrwluHLqtgX2MtXnjSPEMVBtEY&#10;BhvL1LrEecvxsw8xNbtAO53GJxFWwMJUjpGC1swUiAxVWX7izYc5cXovcSLxwmF9vbuYctUicYKR&#10;8FgVMhlagMwzLq4XfPGbF/mNP/wKX3/is7SihLg7RewD+3pjY5nEWq5+/t9DktDgSVOJshJntijr&#10;CovHixhbOQ70F7jKOi0HVRPx4tqY/+7XP83L567RbJ5Dji2dpEVnpk8jPZUzRFuaCoeanacztxeR&#10;T2FsjIxjPIqNxZvY5VUSCcn+BWwrw6hwOEuboMaoxI7dWErT1GF8pSSK493mi5qA6lZAHMVI5zHG&#10;4CaHRiN79NMSWxasLW/Q7ub0Zrp04x7zrQ4//p37eNPRDgdaXTo+xyrPOGpwOKSQZMSMarkrSw7N&#10;A4v3IYA3gDaCOJo0CqLQLLDO02gfQrmtx8caKQSJjIikJJFqUrAbhI+wDj69ukqxZllowcFOxkyW&#10;4GOJFBpHCqWj0QU+dsi0xZU1y1eefI6rPiZ2azz1+fN88AMPkqSKssgoio1g0SQFSoZ1H6dBMmu1&#10;xfkQKGoiSVxDKT0uUSwuL/GFP/okH3n/B0kW2qi0zdLKJk8+9QztLCPrTNHUFdVgi3m/xfe+91F+&#10;9oc/Sh21qXWNE+EQV1WWSMUk6KDA25XPB3lko4Pdk4pjtDHhtQz6bOkMcRyRJSG02TE5AAuBI/hp&#10;u0kW1Z1gB7DLfAzNlsCUlkqiJxlI4ZAQGJ9RpGiM292lBqPx7gbtfQh0i9XtrJ9WbRjFLbK4pvGO&#10;qhDMtkesZYe59+d/C/fyK5yIQnjXsKmIoog8gumZKc6cfZRYOr73VJcDRw5TxIbalORZjiskRnlS&#10;W9HYiBWVcP3Sy9zdynjTmRPUasz5OuWLX1zlcrXG9sqIdmTpteDAXJ/7j5/k/HNfYdNb3nz8DEf3&#10;H+TFm5fY2hpxz8HjtJKUpXKTREkyoagVjL2l5SKaRgeLH+dI0pSqaTBaE6cp1jrKsiJvtRjqil7s&#10;8cYQpV3+w589zWe/+AQfeufDvPOhh5id6rDRFGx7w+/9/ie4cnWRJG5Rry7x4MlD/OGv/gK5IByK&#10;mgEyFjgZMxoXtOKpcN+ejKWSKuQdeQ1S4bzCEFRKjXZsDIacW9qgEQlOZVRGoGKH0gLXOLS1NLGH&#10;WEwOPMFmrtJm0uirQ6PHC6oGPAptoJnYv1R1FSwlJmF6SuzwfyW1Dtkt1k7ANSVwMoRM17pmvFIw&#10;Go158aVXKIqKKMoRQpLP5Jw8fhcz031aaYI1BmsMo8rTeIc1Nd7UGFsim20QklhmSA9NUXDj4gXG&#10;qWFhfl/wRt3aQpqCq9cuc+bM3Zw8dTfz7Q5LVvHK01+mLjY4evBe5mf28NADR7Clo45GqFYPbxpi&#10;2yBlzIWbW2gnubG6STkuyLIWtUyJ2l1euXSZ73//Y9h6wEfPHuPs3mlsBI3XqDhmYzgkjhOEkJSj&#10;kqgVkQqJIqw9Q8jh0FZhcUgBcdDjk9uU1nSESxx/9IkXGI00D751D/vIuToUXFivODynOHYwYWwd&#10;rSTHDix53KLSBVZq4lzhK/UaCy2AWgmK8ZjpTg9vbLDqqWqqKKffbnj61Wv89mee5aETh3j07iPM&#10;zM1Tmm1WRm3OnbvBzevXODrjOHb4AN/1nreRTrIYvJ8whidZ297BdlNT1BWtNMLLiGHRULkYLyKe&#10;uXyFF6+u8vL1dc4cXOBNx/Zw7+F5hI0Z1wXX1m5x6co1xluaI4eO8vDBOU6fWkCohtBHUljrQca3&#10;wd3JgfdvyaP8a00BIGRW7HpC3f65dZ6y1lzbDKDe8shQG0fRaLZKy6Ay3NjSbI5LhuOKYlhz9foN&#10;ojziyrkXSHE8cvo4953Zw3OvXqRZ2eIdx+b4xf/+hylHDZ3WFNKURFnO0liTxorpJMIYH9i/3gbb&#10;WGt2z+9plJHECXmmkCbMoe26YGNYsrQNjpjD04Z2ntNKMzIVALHKm8nKFURe3gbKdoJG7uzus3Ow&#10;eaPrNhmA3cdEdfkGDzGZj7en5IQ95Rq8VKFoLy3GQ+E9Hok2ns1Bg9YwGFasU4CIWBs0bG5XLG+W&#10;GAulKBlsbqObhvHWkKoMXsz9bo+Vm9d4+etfhrLi4MkT/Ntf/pd88xvP8b63nuH4nml6SQxaYmO4&#10;eG2Zrz/7TT70wQ+QWY9vKrJuNCFnQZBCOYiS3etgjdm1E8E0b9hUAHf7mt7x3cl851KwMwTCvsE8&#10;BaT8Fh2Yv8XDGY2Kkt1MHuOhqDXL25vUxlM2jpGOqK3nQm0oyobBsOLm6pCyMSytrbJ0Yw1nFUcO&#10;HeXg0Xl0ucm9U4YHDhxg/6EDlMU2bz8+TykVeEPiA/jyRnZ/d66v8Dn9G4p3xGRO+cnfeMBPrHeF&#10;VDAhKNSNDooJwO8c0OXEqcDdzhlE7LDPQUzmtjGB9W2MoRyOUErR6bRJkoQkiUliFWySQx/rNbiF&#10;tX990HYaln8N+DANKMXIODZHFRdvbjMuG15aixmbmitLi/zFs9c5c3g/e+YyEiV56MQeZDNCSsWf&#10;feV5smyaua5nLKfw9YDf+Il34RuDUVM0IuRPuHIbayKyrMtmtR0A04lFNkCqQkbZqKp2FbxeSuI0&#10;IREC0zQIETHSEZuDMb0WHNszx1QC3lmE8OiqASGRSu6SCUDAzuUQk1upCOB47B3IUNuvDMaMy4q6&#10;0dS1I4oU3U6bJIlD/qquscDQO8bWMKwbVocDxqYmkxGdNGMqbzHT6oaQ8ajCWkddG5RKwYM2eqKW&#10;ECgEdVWRpwmR8hQ+44+/8iory8v86Hc/yt5eShILvAv5Q0KlOCSVMbTfYCz/ts2YO/findupnVCa&#10;/t1nnuV3PvMkddrj7Y+cZdYOOXz4MOPhiCzLKEYjoihCyyRkdUhF3ejwPhrPH33qs1xYXObt738c&#10;2xRMJRGJ8dR5yrG8xczBWZ544RJ1d5p3nezyfW+7lz1YhNUs39pi6CV3zc3iY09hKra3CoRL6HbD&#10;uGZpNsGNdxqRAmvdLrC802S2O+cE7lin7lvct+5QqwgmTgRCoq2lKEuaRiOjiCzLSZIE0Vgaa1ke&#10;D6mswQrBfHcukIOsxk6s1JMkxpae2dkWz567xW/96q/yK7/y83SFwO2MIzCqxmgn2EYxurHNxz/3&#10;FL/76jrxbMIT/+IHSONAWPFxgrCQAFo50m+RJfVGD2csMlKhXlYK6yZWY8Dy8goLCwt4e9vyVLvg&#10;MBBHMc6DcKB8KKwshvGopKod3c4MLoFPX1jia+dv8sLLS9y8cY29+6b4e+96hAOH+kRJQ10IMC3m&#10;UsliY3jhyiof/+MvcG3lKj/3Q3+Xw8d77OlPk44KsB6XpDipiBJDEodzpzcONVEbGmtw3pHEwYHD&#10;GEMkCyQ5zqTIGFq9Lj/z8/8jT720xrd9+O/wC//FO5jrj2iZPohbfOxTN/iff+9J3vf+t/JL/+At&#10;1FaSim9RM/wN13pnr7izYS8pwWcMvGOqGUHS4yd/6dd47K0P8PjZe9FFjVQKGycoWzOOHFMqIQFE&#10;JKnLkueuD7i2XnJ5UbM5qlmvK2SuyJOYqUThbYW1NV5ZpOhMFFxBVbjDCLfW7XAxdl0TdtfOzmeb&#10;nOukd2HdRAphHWoSPjSqHT0kmYDY1Vy5+Co3rl3l68uL3PXgWTbOXSfaO8u+o0fYF3chFkgT8jFL&#10;Y9BjQ9rp8eDRg0x1U7rTXYbrQz798U/x4s01uH4Ne/mziJ/6Hb7nsXv40TdNQZkgkwHVq1ust3o8&#10;/vBJMjfGKxn2Fe+R3uOdRZqMiJAxWtHQ+Dpgn6XDC0EkIqQXCAuFrfFM7CLZIZyAEAmVrkMwe6SI&#10;haCpKpo4pyc001nCyHpubGzRNF2mFiRpL+Znf/7/5q/+8hn+5c99lEcfeQAlU26uVcg4IXYlQjfM&#10;TvUZjArWyoY1C5l3pHHDrREsjQXdyNGLHUmSsyl6LKQWuzli4HNGZpN+BknUQqgpimqLLVvRUynH&#10;en1W3QZr24KtQcWbjvQ5MRNzbXnMxS2Hj1NOTQvMeJ3nRz2urtfc1QPXGFZtTpZVuHKbtppGa89W&#10;JLg1VrjRJtfNCL9a8p4Th/mR7z7G1rhgr01YqYb8+heu8snf+U0eeuzbOXUoZ8/+PWws3eR/+rHv&#10;Cc07V4AXrDYZSpf0plqTTFg3wbVvr6o7FtguEdjf8RXAWEtMRKQUN7cqBqYhSWKETFCJYlAsE0Up&#10;t27Ab1++yo0XX+I9hw9xdO88SW7I2jEHZmaYbfWp6oqKEokB3WCjPmsO/vBPn8QOB9x/fJ4HHzxF&#10;u9WmLhrSOA05xE6gfbW7lowJWebWWrSd3AXuaPDb15TY/vZrf8ee5NlVY2sbbOWDwjzklW3GMWnj&#10;aFlPkiq0ACUVMTCKU/6PP/gcDCu+45H7OHJsL5oYOdwiEdDZs8CWNpy/egVnLMfm57n36EGMqXCu&#10;pi1TiqrGxgmV9dTOUVlP5grirM2wqKi0o/aK0bhgarbP9qhgMK5oRMqgqIinWvimIZUSKzzDsmKq&#10;1We6qelMZXjpqWqHl44sj+hQsLbdDoTiRKOkJ48VnUayUg743SfO8eJXnsdcvUAZaeb27eNgL2es&#10;LDrJmK0S/vl3v4+PfOdxnMiJohiPZXVQMJ1mxHGMlIQzOeBdxdgIrq6OeW6pYWA8N7cHiCvLK5MG&#10;DHSSnJFuKMbjEGzj3SQLJuSoKCvJsgzjPY11qCTGOk9VaeJJQZdNwo2bpqYZNERCYCPBQFcsbq7y&#10;xZfWuLa8zNWiRKVtWmmXftLDVA0XL77E6voyg+GQ/sxepmfmwoHIOpwQDKoKJuwiASGMzosQ7DYB&#10;c401GBNAbGNCyFAaJbvMxLKqgp+2FLuyfG/sRAkjMHbCPPQ7LJUA8pW+ICEhFhLlDKP1RepqRLO6&#10;guhmZDPTzB8+QyQ7DMuCSAgiPNIFn9/GNdgavDUIXSEV+BycgmZ7xHBtAKXh2N793HP8OEcPH+TE&#10;Y2e5sD7gxRev0u22iJXHZQnOOmY7HZAtfGP48ceOcNfhfQjhJxYEYpdJaWNLHcVIHeFrhxNg3QaJ&#10;iNkaO756ZZlf/p3Pc/7Zv8A3gqTXI/ZB9ryyskhiHVe/+B9J4wRnDclUxKDQpJFG+gRMgpMgEyjr&#10;dXQZoboddDGgKzzfGCueurHKJ750ji9+/I+hGJEJTd7JidOE2sdkhWZY1VRRRD41Q7z3BMorZLeP&#10;VjKoSS7eYGtjGdfr0F2YJ+t2KUbVpJhLgJ3APCbh1kF2H1g0clfqqpUMrE0RCkAtPEmWETcxPhmF&#10;wrCUlMMB5XjATLtDe77DVDTDsamUbzszyw+8+wyxgMQWxHFQAYwazXQaLBysCEkwBoVHUNb1LvPD&#10;77A/rJi8V4iC/SxKemIT4QDtLBYXPIXxOCVIRI538PFbN2HNsa/jOdxrM5ul2Egg0Bgfk0cBaNzS&#10;lvVRw2/9yV/S6s0i2gV/9YmXOXWqx4ljdzMcaNKWoNYalLAU4s0AACAASURBVGRcjMiiKMjJsywc&#10;AkwQgzXWQhKDjlmtBly8+CrPPPkEP/kP/1FQjHXanL9wmUuXr4NztLOU8dhQbC6T2xH/5qf/EY8/&#10;+hCRqxj6FnEkaKUBoFZJG2NBWYOdNLCsu12sFRO1SZSkkwaMQ4k4HAidIY0VaRKHtaVUAIYmy3en&#10;kZNM0nrYUeuJiXf9BMSQKgD5Uim0cbuWGnhPHEUkSYy24SAgpaRqdGDO+rDDSSFCeLgPrEolPZWJ&#10;GPmaWRcRE1O3a2arNj9TDfnYrz/DzPOfRgpBV3UQk+bp5uYGxw8c401veTOHZc29Jw9z/OQ0hXeU&#10;jWVOTVFEoKhxlcaJiKe3Nphf0Tx0Zh/5tGClFPzSn5zDyJp8dZ3udMrhPT2OHjzES4tXuWeqz6kT&#10;x6mk5svPv4xyLR66/wTbw0UQCalLqbynkI7Ue2TdoEXIK7F+x37itsIrXDND02jSNMNbTZR1WFnf&#10;4stPPM3nv/QE733fB/jQ42+mGpZ4J3nl1pA/f+JpFi9fYry9SeoM/8NP/Qjf+d7HmG07SjxN09DL&#10;g8qwIxN0aXF5AI+kkDSTPBhjLCr2CK/QLmHQaNZHY24ONNpZhrXG+2BtEYuIkbPISWHhnEOoGKli&#10;rNa7c07bwMQtGx+sEIBKaxBQNTXapjjnqOoaIWUI0HWOpizDDBMKFeeARNuaqmoYDApevbzE9qBk&#10;c7sk8mNa7RbH7jrC9HSPXr+L85bKK7w1OKOxdQWTvIuq0dRFRVUOibCk3uJFTVk3rA0LtNYhfFmX&#10;HJif4cBd/y9rbx5t2XXXd3723me487tvrnlUlUZrsCRbMrYsG88Dxtg0YBIgOGFoCKQT0o1XQ0jC&#10;Cp0AgaRDh0BIoOl2msGY2AbPk2zLlmxZU6kkVZVUc9WretN9dzrTnvqPfe+rkjEroVef+uO9uutN&#10;95w9/PbvO93CCysrlKbk5J/9CXvSGm/7++9n544ZfFHyicee58yFS7z8tltBG+6+8QbS2FJvzOBl&#10;zmwQFtDLPFc3hpxZ6VNqh1EjlufmcV5yYqVHfX6ZuV17yM+c5M5bb+aWxRoP7muxNN8ijwOQixOM&#10;sjwE8A1HKCXp1OrBWk3JEJ5oNFlp8TJkYyXGUGs18Mpw5myPky+u0ViMOHhwN1tXLauloSkMt+5s&#10;B7VrAsYWCNOkVosAi7cepWKUjDCu2q4Dpp7/pQ9KpkC4CGzo7kyXQX+DX/7gF3DO8vM/8AZiCZUV&#10;5HnBoFB84bnLnLtwmh1zCf/8h95BLY6oRwKjTbCBiRTa5/jcobVFV456txtYcHlF31cMveP5C2Oe&#10;OXaWzx47zs17Frnv6AFeedNBEJZI5TyzVXLl8gaXT61zdO9O3vudN9JMDNIJjKyBUEQ4KDNwBl/v&#10;voTZNW1y/E2ubz0QX6vYxXYf0TgYZTmbmSWvDFeHBZkVbOTBljHLDb2sYpBrVvol/XHBOC8YjTI2&#10;1jdI6gnnT7+AHQy4a+8M2o7ZyCvm2/Msx55P/94vAFAWmrp0EEWsa4l3GllVjMaBpZ/WaiRJwnyj&#10;iVIRKlZoCaWFQV7QKy4z6GlePL6FEoJX3r+HHUst6rbDRNyNxQdmnJzu0cDErhAncFQTxVRovkyZ&#10;z982bHGyx/z3AjDGBZbv9Da7Sfi6lYJxbhiXmtVhybioGNgx3kNeVmyNCpARV9c36JtZXnjhNCfP&#10;XKCywcq30WxhTZ9amqKkYnNtHWMMzUYj2JgNNzi81OKB172Gzd4Ghw/vJTIlt+9aIo0iGvUG/a1N&#10;4lQysglPHT/BYDDkNXffAbZCpm0iFYXsEBVsj2K9QZokgaldq6GkJElifBXmWBxHwR4rikMmQXLN&#10;Qux6zMpOcjSuFxJ5pyeMP/ktoMXfrOH77a7cFSSqTqUN49Jw8uJl1jY3ObGV0htmbI1Lrg40W8OM&#10;fLRBWRryzDLKHTKKKKqCdqrQImFpeY6bjyyRjXJ2qJwPfPdraM1IdORZsCmuUUeOR+i0PnnPYvvj&#10;tdHyLddfA8hsVzTeMz2uREJuq4atD7VwFEdk2mzbLkJYF7wPdq1TG47KBrDFOUcU15mqUfykpolk&#10;grGGLBsH+0gRMn8a9QatRoM0IbQGPRMbvb96r4MlxrW/e/pRyYjSwLOXr7I6yLnQNxTa8+JmzsYo&#10;5+pqjxcvXeXOm4/SaMWU2Yj7ju6ig0aphOcu9Gl1I3ZJyZfPvMD73/wGXrkvIVW18IwFxN7jtKa0&#10;AhnH28BSUVbbmTdGBBa+nBSQVVVhjWVDSyKb00wi4kiBiomTOmcu9xjlfbq1iPuO7AWp0QTLHGdD&#10;poySKuRyyOq6Jzw9C4S0yOl9uBZ1JMgLGOWaK/1NKmdwwrPUmUdJQauREisBzlLmGbnxbIyG9POc&#10;UVlSKomIIw63WnTabeIkIRtlgbhYhawBgaOhgrpwo/BgI5JUohLHYJjxyc8+xvzCbu592S5edngH&#10;3jrSSS1knUdNTzX/PwAw149hjGA4GvHJp1c5teV49Nhx3v+eB7D5AKMtQkqKoiROalRVhXYVQXws&#10;cS5YFrZiSeEdf/GlLzHUEbsXlrh3ZoZhM8Jqw2cefpRuZ55dt+zm7a+6n7fsaqKkJtMV7XrMn33i&#10;69xw053ceaCF9w7rDSpK8MBgMEApSRzHIIIlZxTFGGOvATAivBk3cWm4lvR0rfF83U3YbvF565hS&#10;m713aBOAr05Up3IW4x1joymNRhvLfNLACYlPEgqtGWQZ/X5OHEcszM+RpDFCeLJsTJsZrm5c5OPP&#10;nmX47Bl+4QN/m5YEXViElRQ6J0sM2kls3KJWBkD6nT/5r1iJJe990yv4B2+4gz2tBklNUHqBx+Ck&#10;oSFaf4OHTui3TElLE7teFSvW1zcpy4I9u3cFVdwEwJzuqMKF5qifiPCqyV6RFzAY5czUE4pE4SLP&#10;qDL8p794gceeXWXtynEOzM9w140HeO0rbiNKJHmuKc2YekMx1pZza2P+3e99FLTjwHKXf/D9D7J7&#10;uYNNE8bakloXbIGlJFZBHSmFoKiKie2jmoAMHlEv8UNQfpY80gyLHrtUjQ8++gS//7Gvs+PGPfzU&#10;a17Hu167SN02UN6x/kKfn/3PH+dHf/KNfOeBBsY3vu3t++sAmOsZ10wBGEKmiC1HmHQuqEVcxam1&#10;nE9/8Ru89c33sbvd4urpNUpZgEgxqWA2SllsNNFW09vc5PPfOMM31tZ5Nm4SWcXOuM3BedCVpsjK&#10;YF0pJJk1KHfNkSQ4JUx6UdOAcMIp3HNtP/CTPWu6t8VJ6PNV1hAlCb6oaMU1onqDKhszvLjCwx/7&#10;GGtZH9GpsfjuH2K26am+9nXODPss7jzIDd0ZaMak3qCEIHeGDnUuj4ZIo2nOtJmdm2Xf0i7On7/A&#10;Q2vPc8sb38Kisox8i1963c3cJXNsrU2Nip/8J/+BB979Tl4x32FcCmTsmVlMSOOI1NZRQFnLEaUC&#10;q2BCLJOxojasKL3BCIvEI5zHTJ6j9dfAF+dBOhjqYPslpMQbRywjRlUViF02Z0cnJZc1Tm32aFbQ&#10;QRHvmuXYxVV+4sf/NYePHOC73/1G7rlzjqw/wFRLGN9gfibHe8GoqriwNUYXnuUZ8FGNwkWsb24S&#10;4UiVQ9QlooTRSHF1ZOn7kpmuJKqg213EugKj6jR9yawYUmvN0xsXjHQDbx0Lacnh5RkuDx0n1nJa&#10;KfhySC835LJFnYwL/RGn+oofvGOZxZrl3ECy1rcMzIC8XzAoE8b1mIurY9Yur/JP/ofbuPvoMskA&#10;Flqex3oZ/+jnf4NUGN745jtoyTatZofvufdmbr9xFzGOkdPU45S11U1arSZpGno9kZK8FAcXL61H&#10;vw0Io5QKjjleUBnPcDRGxg2KbEgcR4xsndJrjF+hYo4zPc1/fegY5dpl3nvfbcy2O4yN49CODrOd&#10;FI/FGBAoaj5CScdKNObExTWeeeoS3chx9NAhDu/aidYFURKRUVEn2p4/lQ71tTYG56eELr9NYLbb&#10;7/GlinHhxbbCfJrN5AGVJngbXEC8DQS/hpKU1lEJiZUxXmtmk4QtX5JUof/3jZVLfOazT7IQdXnV&#10;Tfs5fMsBRlmfhnQkwFxnhqevbLC20Wd/03Pjob105pdY2+wjo5iR8wzykq1xBkmK9DOMR1t4b5DC&#10;0enUaDRqVEMd6l8pt/vc9abEFyW+yGnNzZBVmpgaOI31FUQRo7FhXJZYV3LV1dGFxCKYq+fM1OtE&#10;UZ0nLqwjfMT6KOf408+wceJxLj/zBAt797KwuBsda5qzTdRghv0dxYf+9Y/gfQqRRApDqSVOVyRp&#10;Mom/CPWAtmMKG3FuPeOpq5qh9qwOB4iz61s+RgaWpBIY4Yj9hAnPNATOh8Cc0kCsyKVjXGSh2DcG&#10;kUBqBcJ46o0W46pgazjkGy9ucWrlCscur+NdTCtt054Jqpnz5y9x+fIKW1t9oony4sCBA4yzjP5W&#10;P2wzUk5CusKG7Z1HSYVxdnshd5NB5icI9NSWaHoIAfAFmAicdEhvibwnQhDLFOMNVmmkAusMZhwC&#10;2yMV1BPWWExZUaycpdrqoaSkNjND7ehRaNRpyRhXOUypSSbWCBsio6YNIhviq4pG0mbdR6RuhHAw&#10;Wt3EGE1tocPSrp3cc+AQe1t1Hrj7EHfs3km7DlZXPFrUeOi5S5y6MMBUJcqDJSKpQXdpEeFT3GCT&#10;n3r7rexZmoVJ4ae2cy9Co/K6tSQUudpQOUEzsjy5kfH+X/0Q557+CrJ0dOfntr96vNGjygs2P/+7&#10;VO0WTVHDIilsHlhjk/tfViGUM44TitEQMWGuwLVJgrO0kzaXjObn/uQTfO3h41w9dRU5uMxCEmNn&#10;uvhUEtuMwVgjnKIezdOaW6K2uMwlqZiJOxRNSbG+SXbuIl6PSObbLM3tpcwNhfFE8y1KWyImXup4&#10;QZrUwIPRFpVGoXkiggWNsxbnAoizrZCQE5WEgFokMHnOxsplmq0G84sLtLqLHOjU+Puv2s/LDy0x&#10;01FkssKrENIdmPAQCxPyg0QLFTmUtMRIlFc4KbYXx8qGgG3rpoX5RIHhBdHkOdo6qMqR+oQPX1zD&#10;5Zob6xmdeot20kB5hUhixkIjTcEos3zokZOs9DIG/YwXz5/lnsPLHDx8mCzPkVFCXhSMxmPanS6C&#10;iM3VTeJIMjfXoSxGSB9hTISRkjGGNTfg8skrrD5zjDe8/rV0ludYKQtG45yv/sXnWNyxh85ch9WV&#10;s9gc3rDT8n3f/17uuecu6o0YrSvStImriskOoK5jxAowZnIIu7YReqCsNEkUh8OpklQ2jDfvQ5Ne&#10;SEEcTRQx0lNVertxEKlkUvzZ7WbH9JDotJ38+skYJTDTjCQcuqybbLrBdkNex3a73n5AEdjSKgr2&#10;RtZayqiaMLKv5aQYbeiOO6x1elz2bb7rNz/K6PhzpL1LzDXbLDZTyvo8kY/Z7J/nrW96KzvnW7x5&#10;r2DPzt1ksoWUBV4oMlPRSmpYY6mER49y3EixWDOc6zT4g889Th1433fcycMPfZOtYoPvf8/biRqO&#10;5x+7RNSMqdVqNJsNjA1gUxQpxkU5WXc9+jpJvdEKiUdKBxFY6XG5J5KKUmvGlabyUDnPE8fX+fM/&#10;/UNefd9dvOn1r2au2UZ4ydNXNvnqY09y+sIltlZWSJ3ln77/jbz6vvt52Y0HKAclSRJRmJJ23MB4&#10;KIRGyMDiFzgiEzPyBqcEMg6KQmctF4aw0c/YzCqsAOM00MHqnFjkYUWTKZmtk6qMqgrGmUpGOCTO&#10;OqxwCOS1HBgfbN2MMSFXTEmcEPTGI1QUxqySAeS9cP4Sw8GQM2fW2cpHOO+ZmZklmWmzZ8cci4sL&#10;zHW7eKOpyhKcoSqCfaLRJc4Z8nxInmcM+yVrq1fY2Fin31tHax3aNXGLRr3O0o55urNdZmba7Jpr&#10;0uk0aNgMoQRpq8VibZ4vXDzLQx/+S9Yef5r9+/fzvT/2XmhFXL5ieOrki1xZWadcXaNRV+x4xasw&#10;eUk5GLJvfhFdlkRpjK3V2LXQ5fBii8XlHfzpQ49yYa3Hg7vapPMzCFFRjWJWr2xyfrzGq+57N19/&#10;7hhvu/NW2m3J65cUe/ak1OIFrCpRsafIwMqYjVFBVvVppQkdI/CdGq2xQbVmma1ZHBWfe/IUKy+u&#10;c8Mr76DdalFkYy6eO8Nsd4Z9e3YH1vSkWr5+f4tFQmE1URIR45DWYKuKqNbAOjAyxTmLq3K0GVOv&#10;1bEITl+6wleffp4V3+a7b72JvbvqeOu4uhWUFqu9dcYbI5bmm7z9wVfQUCHKYcuUNOMUnWXB2jSW&#10;jHXJfGcepQldSQEnNze4sLbKv/3wU5y/cInl+Xl+5vvewoHZGpHKEbJGXio+9tmvsbq5wX0P3s97&#10;bt+FEGI7uPy/dX3b/JaJNd5fAQwCLra9zgYDUk9CvN0Enq5xTgRlQF5ZVocFo1KzOcwwWmKk5Kp2&#10;bGUlW/0K7wXrW+PgczvK6I8znLOMBgP6W4aNrQEJkv7qJXRvlYbIqfyYH/2+7+XREye579Y9vHLP&#10;Mq++9Qhz++doNGaoOzhx/gofeeRRfvb730mWS1oJuMzhYsmGcRTZEHyJq0q6nXkWOg282ES5OfAG&#10;fI52TUgCA05RAwtSVeAScgpiGWOcJpkE/3ocyk8e4FT5QlC6KiGh8vhYoLdKIhWhE4krC7b6A3q5&#10;oTKOIs9Z0xGjUZ9BNgw2L8Zz8eIKcdpiYWGBPM85f/4CBw8eZDQa0pf1oMx2Dh8rVBozdhXCy/A3&#10;mojKgVYRRZGRJjFGF3gv0JVAypitKqNYWcHokv03HaGeNNB5xbPHvkFhMu59+Y0c2bnMcr1OwzuK&#10;cohPW0RFTqIkfRWTlQqdXeXulx3llsP7mJESnMO6kmmOopTBhtVO1F4CQkTb9JbJYOPpXRhoutKh&#10;Nq+lOGOxxqLLkulpONcW6zwWgXU+5E1WwXc/yzPGozHWWubm56iycSBSSUGn3Qogj5QoH4gScRIj&#10;lUIqQSeKQUl8KhEi7CkNociA9fUroQZDMnJ1hEpwhWZcFhgh2CgkuZGcz3uUpaOsPFnhKKqCjf4q&#10;tT5s2YwvfPEJ3vCqe5if86xcGjHbtfzku97A/bfsISpC1kqj3ULoCOMNqJA4lqYp3kycBpwj2ba0&#10;EcGP23PtnDM5KPuQXjmZp2FkxkkyYTZOsvAm3yNlMl0qX4p2TZjnL2k2eKgHTu5EzTcFJ+TEYSA0&#10;yoSQRFFoaOvJHllWmlGWY62lOxPRaTeppwmJhEgJtHUTS7SgRCu84GvfPMY3VyPW1lfpDQfUG00a&#10;tVmKvORipRmODJtX17i8sckDr70PsdVHKsuNCx2Wdu5AsEldanRtiYsXL/Nz776Phi9BpEgzwsg6&#10;avu8Yia1ocP5oBY01zUfpjkK1gXwyTq3nccRSFwSMWG+CwTrgy2ch1q9zmZ/SL8/5PCBg8x1arRi&#10;kLYKTVrt8XmCSkHWCfQs55FOQPStAPlLVRLXlvTAnHbCs9bP6A1HDMY5hXEk3UVm6in1WFFTgtRp&#10;hHPkwpGVlt6o4MrIkFeWrnCkqaLdSZnrNgOoQY3IZeRFQVpv4qVkPAG4G4Xk//zC04yLnB/7nvvZ&#10;NVfDAUkxRKgUHSfkOtizNGIdLFgnYLUApC+DHa1xSBGBEDinkZECIiogmSQNuVLwxRc32PSOy6ua&#10;02unuf/QHB3fZqws0lV467DOM7YRxkssOThFJBMioaiqEbaSLHZTktjwR5/5Gg999RkOHryNhXpK&#10;bSbhxlt20V/d4OKaZn1UcfeBmH/2vrfRbEmefPwC//KDH+WFKOGtN+yn3Cx5x1vv4c4jNWbqNTC1&#10;8FCUwjpDVhr6VUJbbpGkM0RxCoDWBUkcY+wkJ9E7qrIMZ0vlt7OuzCSMWyq1nVe73fTzL20ATtW1&#10;09elj6iqkkKXgSQQqWBFDmRlRV5WQU2lDfVORKvRJonSoKopgs9/LEPD3iEwIijnNIJYeOpRAEGu&#10;9Bzv+4l/gbzxRg7smOMPfuZNzMoK6QRD5aiTEEy9HYl1ASmRKd/u+utsCIPdb9hrV1ZWiaOY7uws&#10;TKZHJAi1sBB/pZaZ/syrw4LSCZJagzgCyhwlIWnW2Sosp85t8h8/8jAnLq2xgOGGg7u589bD3HZ0&#10;J5U2DDJNtxGBi3h+ZcAXn3iKRx8/xq6FJe47uMg7X/8gnXqNSpWMXYmLBF0bbPnrUUzlNFpYNHXq&#10;iUKZDOeDgtXFDRI3RJhZ/q8//zh//tCXueFld/Ced34XP3h3K/g/6JJvfn2NX/n9/4df+/Vf5GgX&#10;kiqjr6CuHMK2cApSoKoKElWjkiAtICfkwm+57ER6dx2fASs3iJll6+oG/+FDH2XkZ/iffvwdPPdo&#10;n2ezi+zotvjkh77I8XHEcHY3R26eYTGOWHYCrKAoLSMxCcMWwXFkelZP0zScr3z4e6IoDj0MSpwU&#10;4EIvI1jJ15HeIb1BuhKrJFks0UaSes+eZo1IGJ743Oe59OJpTqw51J23sXDTEe68cR8zZUaa58iG&#10;wZVjnj+2Tm/kGJiKYuUKrZ1tljsNtJfUWzOUkUVnBd1mB11ohBM47ciznJn9e+ke2MPr7j/CTx2K&#10;sSPHemFYnp1Hr17l0vwCXZXTLWv4hiIrBjzxwgovvrjKPbcdZH4hpVlr4lyCw+KVRZCCj8CG2qzS&#10;YZYIIYGQXTx1SoFQT2k8xli8DyC9dQHIcmKyL3iY0lNnU4lKEirnuHxlg4iIbq2DnOny5OoG//BX&#10;focbu0v86i+9n9VihQvnRziTMZN2KKIuUSvi8RMWJ1bZPe/ZX5tnUDpGZp0sr1NUhnEzgkKT2IRV&#10;k9MbJ7zjtjZHOzHr45z1XHDmzBWKaJnLm2NKP0TLlJm0Ra/KWGym7J7VzEWK1EhOWMFileKl5uza&#10;Ouf6GVdch9G44uW3zHB0sUZSaa4MBLU4YuPcCsfHOVvWsLN9hLPrPX7r7SmHlpfJ2eS3Pl3yyY99&#10;njv2Fuzbd5R6a4hggVcfnOGH3vxy8IIsUohcs76xxe49OzHGE0UCYyaKyUmxOu0PeSe4BpdfU4f4&#10;CXFPSEkcBUeWq0Mdcid9CK63ClazPlAHFXE1KymQnLi8yrlLl7h8asQDR7vsXp7D4Jltp+xZ7CBV&#10;gyRSFOUWZVGSqiZLzTqXRpb/+BdfQumcm/cs8qb77kA6zQiFtppmEjPMC4hSMI4ShyGUMtKFbM5A&#10;CJnm+YXVwE+cRKarQqgXQU/6a2pCRgaII7VdC4baL/SWpVLb+elAUH4oRc9pfu9jD7N+dciPvP5+&#10;Du1uoKKMjaGiLSWtOUXp4cLVPo89fpr9B46yePg2Vi6tMBr2aB2YIbqaMezOUGVD5hLoRhLvFcbH&#10;eD1mrttACEvbx+goJ00aSJEyrgRWSQa6YEEoZOxwqWIw0qi4Rm9rjZqZRaSW0pW0mk2KcUFvfZOi&#10;FjOjEtqzs/RGQ55+6mm+8GcfYeP0GRbufhnttIusJSyLgkFjjg+86Tv47re8DF8zNHQToQzrvWBd&#10;3mw2kDIor0XsqSrYGju+dH6DgYGttSHi7GrPRzKoAtzkn8JPQhbFdiCikBJbVMRpymCcEcmYyAhi&#10;FdEXBc4phsOc9VHJuUsrnD53nkubOSXQXtqBIsJWhhOnX2DQH7DR26LZajMzO0e7PcOoqhgNRwHh&#10;jUK7TWuNjGLwgU3kptZj/hqLZCpz9ICdTiYCMKCrwGySlKRRijUOox0qigNbsh5kwl47JBNrEgPG&#10;G8blJjYbYre20BcvkzSXaB4+RNTtotKUurfE3jNyGd7GSK/IR2sYMyRFoKzAC4WrJwij6WXruGGJ&#10;cY5Ou8nNB/fzw298gBt272DvzllefO5F9u1bII7mkYnEWjhRjfncsXOcu5LhjEZYS0VCnFjq7Sa1&#10;qMGMcvzUW2+j06pvLyT/LQDG5CUaSTvxnBgZfuI3/5yTj30ZOy4CACNAeE/W26LMCzY++7voTpsG&#10;CRZJ6QqUjCabhyMvioD0SUUtnhbY18ItBYKkKhi0Y1Ru6aaLfO7yOh85eYw/+72PM7pyAYqSJI5p&#10;dRqktkaaCobViMzFWNVm775bqOptdHOeQnsiYLxxmvzKWfApjZkO8cIcuYhIswnAliYBMLRl8Jqd&#10;sM2mTfdpFRuaBJPAZyEmTecwkgSWGEEioNfbZFxk7F7ay8LCLN10xM272rz2lr2842V7kEbjpELF&#10;Ifzb2dAEKGUA97Q1WANKxcTbah2IVbDuUxJ0NXlRBg/UwlSBaQ9QaCJb4+OrG6QojqqKbneGej3F&#10;Gj2xTILMxTz87LNcXddUVvDwNx/hFTfdQneuifWestJYH+Z0WquhK02kEnrrfWppjFSe2Cu8hIEr&#10;2RqOUUmDLz30GFfOP8vfe9/fAikYGMPJs1d4+vFjdDoJUSqJVMTw/BWWO4o//Jf/C4dvOEiSCJw3&#10;E2Z2DDY0Th3XxqYHlH/pOJ1eeVmRxknwDFaSapK/sQ3ATBqU4eeHQ7ObHGqmP2gbst22e/EwUc5t&#10;H6gnJ10zBXInjUs1mUtMNh+ua0p42LbrCEzzsCZVTIlIYhvcMcYS+5ikYTm+ucUXL6T8+098jrUn&#10;z9FVF1kSCe3WIkVbQCqoXZXcd88B3vW6O2lJwfJ8i/VKkLgKowSxEzRbLdb6PWoiYms8wqYVLk1Y&#10;uSrZvafDP/7+/5Ejh/by4//oxyizMeu9q1TJbpY7wYc8TZOQszGxXysqHey0Js0/5z1RFKFcYNQW&#10;xiNUYObEPqIwBaUvqbQjLz3/+3/6Iy49f4F//k9/mn17d7LVGyLSJucunucPPvwpiswQe8GM6fH2&#10;B1/Br//Pfw9nDUZKtBeUecVMPcXYwNSJRIKXkhGgPdR8hvQxUsYMtGdzNGaQ52z0MgbOU8Y1IiGJ&#10;jKVXBLAqTus4XSGdIbElWdxCCYFwIcBbOotAUCYxXlg8jqI0QITVwUtdRIp6s0GVF4w2t1gZRmxt&#10;9Xni8acY9EekSZ00rdPcu4el5Tl2L86wbyZFKsdWuIfi0wAAIABJREFUFVHkOZGUVEVGu9UiGw7R&#10;LmY8HnHp4jn6/R6XLp3HWku21UeXOfVGndluh7nZLrVajcVDO9k5v8Bio0FNRTTihMqWRMZycbTB&#10;XHeOXd0lPvr1r/LsiedZ/fJjvOVNb+ToK+5ANFLsuORPPvI5MlNRlTl3HTnIO9/1VkyzydagT384&#10;wJQFe5aW6aZ1FqOcncvLtFozrA1yTgwdDz36OF/96nHe+x0HSJuzFMWQ9WoMIwVIavtu4NFHHuE9&#10;r3k5d++c48HbF3GFxDcVhgqbWXoDw0KnxqkLV2nPdGm06swKQRon1Gdj1vsDTj19ggtmliNH5sn7&#10;Qy5dvIDwnvtfcU9gxuU5E7xz+5quGTUvII3RUysP52nW6+RlhhURiQxWgpWXRI0Ww1HGBz/yeTb6&#10;OTcfPsjb7z7MQKQUZY9sVHJlNWe9t0GSRrzl/ls5tHMeVZbh90UREkVRWrSwJEkcPLMtVJUnaVSM&#10;dMXZ9TH/6v9+gjMrGffcMs933nWUozvaJJHBpTVObwx49thJTj9/ntfcdRe337qfQ3sSvJbbDYf/&#10;rwDMt7v8hCXpJ6C/5BpjEg8TQjFOhMNeVsFwnNMbZmxoSeUlm1lF5EZo61kbW4aV59JIU2iLrxTD&#10;0pJXll5/QFUWZKMRZVXRGwxJlGCwepliYwXGQxiMue/tD7JW5Lz3jpt57Z3L6HXHW991Hx6oioKr&#10;heC/fuUb/MRb7mArs4zHno2tHi1SDi3OoWp1klaEpAA0OTF1X8N5Sy4VTSo0CcpavFKI4HQTADwJ&#10;ypdQGRCScWkRKmGUl2Q21KL94ZCiLBllObVajcu5w2sYFFt4A4PBFrImqLIGiXR0UoFVNWx9DrIt&#10;VLNOfaFJs9ngzNkVLvYSDu5OOX3mNBsbG3S7Xfbv3z9hCINE4Z2gP67ItSWOI5yxFFkeDuVCMKgK&#10;6onG+YRRVieKUob9FcajHn0v2b+4i4XFeZwbM169wovPHOOJZ0/y4Ju+k/WNq9x65AidtMaOhTaY&#10;AXF7lv7miNHmOgf3z3P/DQe56eg+lLA4XdKIEoq8RKbJdtNgSvzx01B4cR34gp+wuCe1FUGx6Kyj&#10;kTaoTLAL9lJs1/O1aNoQl9hJw39k6+R5xng8JklCDlikFLbSE0WGIVKBSCEQDJzDeYc2erKPOcpx&#10;sI4QwlGaEm0qvPL4vubJ85fJZUJJTG+rRKAohcb7hOGoYlSMsa5g5+IO4kgx02ly/twZskKjfUw7&#10;snhh+MpXn+Btb3wdenCBRx59krkk4Qt//Jvsn4uR3jEuBUkjAa2RMrCpq8oRRZLSluEAO6nZjTMo&#10;GWG13baI8ExyJvAYcx2jeFKPZPqamuKaNZJn7LJvvw4INamV3DYw4T0oWb9GSJosDE1RbdcEcuoi&#10;YC2JEIT8DglSIlVouG2ONboqg01pJEnThCNLTeI4gJuFFRRGsNIbszYeszEs+fwzK5y6sMbJMxew&#10;1rIwP8f8/A5GvQ1WB+u8+a0Pcvz4eWqq4r33385SM0KKMTPdBTZ6Qy6fOcH7v+eNRB6UgFHhSCJ7&#10;3frpJ+/RY6zaJkFNLWDkhADkJupeNxmTxpjJGXTyfxsy8brzc1jvGWc5Sa1BXhS8cPwk9XqN5eVF&#10;bti/gLOamrJAgrWesvBESYSKHQ5DTLz9rOQ0VOu6Z/qS9R2Jx1MakHEAz0aFJ+9vsN7rk5caj6K7&#10;sEya1qkloannfdgLjdasrG+RGRiUUDhBtx6xfy4mSjuBUSrCeSWQx0BGKS1yTq9lfOiLT3Pbrg6v&#10;vW0fRw7tQfgx+M52Z9eI0HtX08XVeewEdFGTtzY9sXtCNoMVHp2PcVGDs1fGPPLiJao0JRtLxrbP&#10;3fvapK7GOO9R+AQvgxWVKXOEs8SkmLiBUYpe/wKNJGL/XJcrWwVf/foxPvXRj9PTBfM3v5xGHKEU&#10;tCPPjQcOMMrGNLsdsIqdsuSue2/mvffeQuYqTmxd5Y75vZxYWeXjH/scha6xfOAAP/D2u1BWkxiB&#10;ExGVAqs81bDA2xDUHCtFLVUYq4mIsPhwBkkV1nvERG09VUJZH9wAIjWdv9sz9Lr5PHnFXat7hAt2&#10;aA4XgJiywE0Is/VWGy8EZaXZ3OqzUVhqSUwSRSSRohZPLZOjYB8oBUpMCICiRiTB6RwvHCpt8pmv&#10;PMFv/fEn8Sm8/tWv5Re++1XUkx51ZjHCEUkJwqFNcJ/4m17eT9OEA6Ety0pGozHt2RnSRIVcAvHS&#10;ufGtc0RLyeX1IQ5BWqvTTCTOaKQxpLUGMob1Ck5f6vHP/ugRXnj2OL3LF/jR73kTd95+hAOHFxG9&#10;iiyCQkTMJm2On73Ik2de4MnHn2Fw/jSvufsOfvg9b2V+rk1VFWSZRaQ10kZCQzkSX1E6TxSlGBP6&#10;Cs5ZrAl2SI00od7o8NCjT/Jz/8cf0dq5j0/92k+wu6HxskFSQW+95PX/8Jf5u3/nHbznzfexo7D4&#10;mkSUDicUJoHEglae2Ah0BMJt+2u85J5Y7PYr049OVmgtaboEe2qTn/03v81rv+s72DHT4lf/4CHy&#10;uWXKPQ1u3LuL5UaTOAtWnaNqTCk9BZ6WYXujD+qNsF6WZUU8ySGaEhARgaARVYFkmcWhz5hETUod&#10;FF1qwpRPdUXUaaO8Y+ubxzn11HN8xZdwcBeHD9/NAzfuIS1GxLoEGVMax9pTj7HayznXH+IjQdJI&#10;MWbEsG85esOdzKQCZwqK5gxpTdDEomywriWOycuKqxsFst7m3jsO8Tt/5wEQMB5rXE1RPnOSZM+N&#10;dDqasbQkus64ckQty2ap+chffoXFNOGu2+5h58EoxCAUNWIpkRhKazHGIWVQSTnnt5Xp1tnrJzxG&#10;XANgQGAme44VMFXLTRWbZTUikREzzTa1uM7aZo/CWVIJzXqbxzeHfPKJJ3nh8XP84Jveze0vW2Bj&#10;dZMrdhzsnX2CjZusbA1IpOTeukMmivN+lp3zBdVoQG+YsjoqSGZSNvsDnr1gaKeW25Y77J+LuNov&#10;iGtzfPHcOhuFQMiScaFJUNTymJ5eo91tklQJe5eWmFsaYLbaDKItVkeecyuW3rhCxRW3zda4bbnJ&#10;UiPmmcEmTjh2tA+yMq44fvoK+5fmGeshDz+9wU8+OM8r7riJcT/j3//ZFzj25c9w+y130Fyusbe7&#10;jNF9/t2Pfw/aa5xMSJWgPxgTJzWcM8TJtTNVqFuv+9xPyS0vBWDwbFugKxlhraOXOexEOaySCINj&#10;VOWMK08UJWTj0EtoNNoYDafkFf7zf3mYpi75odfchE7qrOSee3d0WZ5NkJVARDVKDFcGQ2bTCK0S&#10;jl1Y48njJzmQCA7fsJub9t7EyPTJ0gJVtmjYWQrVQwgXADqhMBaMDmTgbQWaD+/VWrM9R6eEjzC2&#10;HJ5AUDc21INyWjttf/9Uvca26AHYzsS2UpPS4OxgwG9/9OPsTma5d+9N3PTAzlDbn7W0Om2SrudT&#10;J8/wqY9/mgMz+zn6qvuoFmeoZ46EHsu1HUgJRdZjYecc69kYNTSYJtQ7dcxahklqtOMIZMw4q8i0&#10;p9AV9WaduKxQqWB9NCLPHEuzc8SRJ20Y2t6QCii8oopShpVluVGjkcTYrcuotMs3nlvnT//gd7m6&#10;domkkdJYWKLZbNNWljJtcVSV/G8//+Pcum+RUkLqPOMinEmazSZRFAg7XlqchXEBXz67xnrh6A0s&#10;4uzKukdNLHsmHvZqUlxPmeNu+uBMaNYZDJGUxCKEmOY25di5S7x4ZY1jl9bJTbCoWGi1qaUJq1dW&#10;WLl8id7mBv3c0O3OsvfgoVC45gW9wQAVxRhtiONk0ljVwUJqwhxxE6azmBT708OanaphBOCDSkZr&#10;zdRqRAiBjhxRVqK0o9Nq4ISnMpoySYgMRDbcJOM8G+MXYVhQnVzFGo/qtGndfIh6e4YkbaFkhHQe&#10;N+6DrahMRlH10TanqkJg9ly9hS5zCpuzlQ3wWwUt0aTaOcPumSY/9bYHue+2Gzm03EK4CqTisUee&#10;4IYje0gbOxFxkLg/fOUSXzh2jktrJd4GRpOJGkTK0GwmzDTaHJhr8cMPHKZWb2wz264HYOwEmby+&#10;sa0saAGpMFwo4Wd+66N87XOfRpQVM/OzQQHiPXl/QDHOWPvU7+DmutSswiDRlMQTAbrznqIoJ0Hp&#10;wMQGbXthmzSP1lzJAkBVUWvOgKqhDfziFx/lU08d5/wnv45a30Qmnrn5DkNT4hdbWG0gt9SGAju/&#10;h8ZsF9ptfLODMLOIUrBy9pu41XWUgpk7bsFHdcbaEiFQ1oEzyERRSUdkoxBgJYInqZw03x1T8CXY&#10;NkwXY+ss0nlqkQoBwNYwPPsMViYcvuMeOs06ic14491HuXtBcuuBHShb4p0hbs5gPTTECClUsMJR&#10;Cq01xcQD3MO1IG9gQtRDeVCEcEMpBGUMQhu8jvjYuUvUvOSmZkq7VafZSClNjheKMxdX+cxzF7Gj&#10;khfXNzl/7izf+9rvwCWeogzgS5zEIUTeWmq1GkoIdBW8dNMkARyxiKmEY81mSJVw6pkXuPDkeR54&#10;3R3s3LkTl8RcWN/g85/4MjWRYBuWSFqyzR737lngb737dbzzTW+kVpNoY4iisMi7IKILi7afNF0m&#10;gzOaSM2n43R6jYuCWpSghESo4AksJiFq5RSAUWoid3YTcC3UNMbYkGUjrzUlpuqVZAL0TnfWqWRa&#10;yWvrC3BtLlmzrYy6fuOeSojllNnpPEUpJ6+BVGLyukH7DGUVTak47WuczZv8+qe/wpN/9NvsbnTJ&#10;G54dagft7m7WNi8xG2k+8KPvY35ng9xssKO5D+NzVC1FmAAcVDhSoShSSW9rSMdaPvHECh/+t7/M&#10;ice+xI/+7e/jR/7xz/Onn3qC/Tu6HHrZEZQLdiRSKZx322DTNFgVAZXWE49jC14TRTFl5YmjlKrU&#10;eBEySYo04fjzp/j0p75AN+nyA9/1nTSbsxQmR9UlH//SEzzz3Hmy4ZDB1cvMJvDB3/hfecXtNxAh&#10;Mc5SOUucRCRSIa2nF+lgFVhKlI+CxN1DHmUoaowzw4srW4y1QyPI0Qgj8T7CeE/pDUSSsswRyqKi&#10;iChK0RWUtgi2cUiUVIFV6hyVMTgXgUiQcUSUgDQV/f6IQW/MC+c3OLe6ydmtAar0pGnCoRt2s7TU&#10;Ze/+ZZIkoq5jvJIUeUkiJMY7BsZQFjllUbC6cplBf4uVSxfZ6I8pioIiGwGOVrtBo9FgsZWyb+8e&#10;2p02+/ftIYmDaq+JRihJVga1i/WOdmHpxdBqL+IKy4UrV/jQH/4X+idP8tO/8YvMttsw1jx/tcfX&#10;XzxFttIjH6xzaOcCv/0vfol6I6Uch8DhcZljrGa2M8N4vceqKVlaWOTSuXMgYG7HEhbPh5+5wtWv&#10;Pc7ePfN0G016o4KynvCN585z+MAeeiXotVXedfdB/u6Dt6IxqHodrzxEUK86nF07hyDFZAOWj+5g&#10;t2/g6hFffvQRvrm6ycHF3dxxwxFWxpuMrmzSbrdYmJ9Hegc+WEFsrxXba0b4rOU9hbcY70FGSBHu&#10;X2kKatKRixpRWifG8slHTvHU8ye4/dYj3HVkHzORJBsryijj7PqQq+tDukJxYLHJLYd2sTRfR1gL&#10;WlM5T+k9NRMUjbJZY5pPrYCsyvnC8VWeeOEKz56+SLuVcPutN/K2W5YhVpTWMhwZzp4+z6OPn+Dg&#10;gZ3cedth7r1pDxGgRwVRPX5JI/SvY49Or/8eAGZaG1lyJAE4E4RcNe+ASBPSeSRFZsjHBWfGFcY5&#10;KusYGUHlCCoYWUPnJXl/jHOe9WJMpiuMb7A1KnEoslGGLnOqsmT94gpr6+vo/iZlfw2KAboYI8eS&#10;fXcd5uC9r8JdWOPoTfPctnSAH3jHbSwudMCFHI7f++OH6LRL7jp6kMWF/cwtJyQYoqIC1UBbiJUD&#10;5TATW6PU9ylokwyHrOQ5XmpWL2uuDNYZGUNFi9FgjMZN1GaCWlpD6wolFfUonDiiOMYBab2O91BP&#10;KzQNhC9IWjtpNFsU+SbjsmSmWSMWFoEPe2qkSGXE409d5HyvQDYa1OI+Z68Oqddr7Nm9B2ND/Ztl&#10;Gd5KvHV4B6UzVM6RFRKrNUrKYJWrBCQSvwUyjdjQY0Z5zuqVTebnFuh029zQbTPc2uAzX/4ily6s&#10;0Kw1+ZUPvJ/lnbv4y099lo2JAj1pdGlFmqdOnWdcSdKyz7/5hR/jgYOLDAY9UIGMFcVNnAss/Jc0&#10;+QHxklDZyeFVgPRiojgIlBY/aW6jg52lmQAkURwTxRFrmcFYQ1kZ7KTZnUpPkiYTdm1FVZZoY0hU&#10;QhLHxHEAV7yzWOdIomsHxilrtMAijENVgRTkpSDH0/eCuEoxebD86dkeY53RzyIyXTEqC2wlkE4x&#10;7mvOXb7MyXPn2DKeTqvLpbOXGYmcDpp6u84r73k5r9w/x8nTL9C0Y375Az9NQ4LLCjbWtmg1OyQz&#10;wX5HTiRoaZqGzA5CKLLzQUWkLdTUBCC47r2A3yZ2XL8GiinHcVspE2rLqgoNhen3Tp9Zqe3283BT&#10;WzKgz/VuAuHrK2oYYzHWbGcXZXlGikKbcN+dJ7gWCEFVTQoJRFCEbfVZ7Y9Ymp9l50KXhjQI75if&#10;X8A6T9Ksc2bQp5c7nj7Z5+KlDV44c5per89MPWF25wKvefB+HvnGN3nlbYe4Z0edjsuJ0oTzPciL&#10;Db7rgbtZnmuFRp4ZU6gm8QSwuqYKCnfT+egl9feU2QkTK8Bri+ok03FSO7pr1myj8TgogZKEOAnK&#10;iFh4huOC3mBIvZ6yc3GGhYYAowFFJdJgD+ctSvgJ4fCaUvH6s9P1a/b1r11rDYWxETmN85JRaehn&#10;FRfWtii0oR4LmrUarWaNVqqQ3rGpWtSlINYla1eusqUdLwxLUlEjiSQLrYhuPWauIULTtd4iyys6&#10;sUDnFV8/tcYTZ9Z532tu5s4bd6JsIGx66zFekCpweU6STLyVpcKKa3/zRE+IrjxpLMBprm5tcXqt&#10;4ksnruLrMbLWYnB1i86M4r4bFhmOc4S1ZEbiZIyxHp2PiATUax36xRaDvGShu5PIVzxz7Bhf+upT&#10;PH3qAnImwZmMmJhBZzc75+fYvzDHoN+jXa/RTGvs3b+Dqjfk0tpFfv7db+HOm/bx1Scf5sHXvI4E&#10;MHLElXXPcydWOHbiDDcdXOKtr72FSMUIJHKcUTUbuNxRjHKqsiLupERpFOxihEB7h1MihIsbs826&#10;NjawAOI4Rmu9PaOvB2G2AZjtsTodBBMlyJQdjyfPi5BF4iFKUpIkJU5TsnHB2uYmpTGgFM1uFxVF&#10;JETgDEp46rEHb5FChbwZEREnCdYZavWIE2fW+NXf/xOyzh52LrX44PveDE0HLlglaedI0mi6GP2N&#10;rmDgLdE69H68h35/SJwmRFFEEgdbKmvtX2v/qb2ntIK1zS209SwvzWG0w+qCWCmkAKQnqaWMKs+Z&#10;jZwvn7jMr/2/pL13kGXXfd/5Oefc+GLnCT05ATODDBBEYEBiAEgwSFyJIpdaSauVZEtarbxSlSxZ&#10;3qJNK9rUmkvJKsuWJVM0RSWKJChGMYEAiQwQYXLo6emezv36pZtO2D/uez0NinJ5a2/NVNf0vO6Z&#10;vu/c3/md3zf9yeeQac4P3/UaDl03wtTYOPWoSl5oIr+CcGCF5pPfeJ6/f+wpvN4a9998Lfe85gZ2&#10;7duHIMOTOVFYwfNipNnAAC6IcE5gM8N41KDwBXmxhlcYGuEI//I/fYZPf/tJrr31Fn75vW/j4b1j&#10;dAPQ0vHo577Ov/izL/Ca19zNf/rFd4CBzNN4WWnbaxToPCMIFabIQEWDp4tXKWGsMMOteLhUUFpR&#10;5BkLl2Y4/cRpHp1f4l//+ocYvfM2wte8nj0HD/PgkX14yQYm75PYCGMshXNYDAiLzd1mdqw2pWpV&#10;KUVeaMJwYAtvBk4SQuARliCaK8E+owSZWceXIdYpct+jGviEy6t0Z89w/swsX55ZJjp2hNc/cB9j&#10;wmdMFAS6hzQZ6cYG8/OLLFxZZCGJ8KWHVOtY4eglkuZrb2d0tcvp+ROMNUaoVxtMxSMY3aXtFLmQ&#10;BJWQgIxAAU7QFwH9rMtf/9KPsavpE/Qlot/n8U9+kX926RS/8db7uO/1t9OizYis4HIP48OCTnjk&#10;8RO41jJvuftupkZrOJ2gncNJVb4rorQoFkLiKVU6x7hyxjTclwUCI9zm4BtKKyjrHLpkfm4ZkoPy&#10;FK4wmCynUasRVmIuLy/QU9B0klERkFUbfPgzj/Hcy+f48Qdfx2uP78YWGefWDL51jDbbrCWKbhKy&#10;b2qavu4wc+ESk5OjNKo+T768zIKRXHtgknq34PR6l9NtmK6G3H+kipSKLIOn5s4z27MoL6KbWnpp&#10;QVNMUhuHWtqi1bOsFAW3Hppib1VzsjBkiaFuI85cuELf8+i5Kjax7IwUh/Y6ennOdNXDeJZ2DmQN&#10;hID/56uXaAQJP3TDDt7z+r28PDvHz3/wExyJUvbcdDvHtjfpKMUvPXALe3eOgBNYaUAoVlbXqNYq&#10;xJVoU3E4rEDDS6DYustu9ldisBdvDp0FaS7oJwmp0XiVqHxvjKWfZCAVrUyTaEtHO3JtGaXJstjg&#10;xblFnnv2IkcbDa6bHKUy4dDW54ZD00SxpFsUVJ1gLe2hPYXSgihq8KlHn2RmZpG7ju3mxkP7qAQe&#10;mQDjSWSuygZRWowrKHSGEHFJOLFX+z7HEIC5SvgYkpaHYJOQsrQhgwGbePjKIZGlTHjaOisrXyNQ&#10;Xkg3XydWHllR4/EzM3z77Dlua05wbM82Jg6PYJKCtGsR0Sgr7Q6/99/+goWTs+ypTvDmn/txxOQU&#10;1ZV59oyEjDR8Lq1uEEQjOGFo+j6xFGR5l2azTs0VeFFEN8vpZQWBkkzWa3ieT6/IWEhzCisReZ9m&#10;PaKbGvzIJ+330NrHEtNLHdomBM2QpfnzNBvjJCbkyx/7FLNrs2Sz5/Gnt1GPG8ggRAQeVd/y0PGj&#10;/Kv3vQcmNBTlObHVauOcpd6ol3EolDby1sITF5e53CmY6/qIK0vrLseicRRZji8UNc/DWof0PPp5&#10;jnFlkxpKS6oNL86tsJIWPHZ6hm6W43U19ckJVBDSXevQWlqjs77BhdUFIuVz6MBhonqNxGi6a+2S&#10;0W/KjIsyT0YTe0EpYxqy5Eo/JvQgh4FNFI5NaX0pEzebC6YoMqRUZX4NjizNMNbSVAGFkhTW4odx&#10;qXaxDt91yNpdrpw9A1qjfI9433HiMKTZqILTGKtxGArA9VrYvI/VOZk2WCfwowghHTpPse0eLtFk&#10;ShIHMZXRUa6/8zXs376DqbEG62sxY26d99/aZHy0Sa8IUV5AX69z6sUTHD+2jzxTOGEJooi/u9zi&#10;6bNLrK0VaJ2WzUNYJZCWYwd2MDVSY/dozBv3NtFexBCalLIc2iME/sCzF3G1iEgtsb7F6hTtVfm9&#10;R57go7//MWy3RX20ifJL/86816fbbnP5Ux8h3rUTL3PkziECi6e3VCRZSqyNMQjvqsf08DcI0kLi&#10;BwqdpdTrdVLnWO91iZKMfuCjpWRmucs3T8zzx488zeq5F2jqdVQ8gsWjlrfQ1QatXo6zCuWFNPbv&#10;Jhytg91JFZ8sEJxfncGdm8VbXGds1zSVHVO0ggClQlxicZHZVEgIpRCivD9yc8hVFp7hoL0YNBWB&#10;51HkOWX/NkoYCYxbpr22AlnB4W0HqO2Z4GA15eiOGjfvn+Kuo7vxhCNTqhw22FJdkZsCX3nl9wJ8&#10;6coxmLBIWQ7cUOUBtzC6BLmMxTOO3Hk8NrfMuB+zzcuoVipIqbi8kfD4i6dYD+r0F9d4+rvPc/8b&#10;7iXwPPrdNSIp0conL3Kcs2U46IBdWqRleHo/yZDSQ1vLem6RQvGJP/tzAil4+0NvZrQe0FU1Xnzq&#10;WU6fPwuholmroHsJxeoCx3fv4hd/4kd46z1HsUiiqMx2KY+IBqV8kn5O4A8K/tDLdgC8iM2QPrdl&#10;K4Ru0ifyQwKpSgDL2QGLDooiLwu+KjN9NpvMAUiiZAmmFa/6joPnQAyHEkNQptxc/cGa2DwBDaSp&#10;ODuwDbjKSBcIrGSQP3R1SJqnpeJHKspMJlVKjgsZ4WfQDyBOU/pVR4DHb5/w+f2Pf4bg23/NWHM7&#10;Kk8Zn95Gf2QScfoVfupNb+A1t99CP0oYqY3R0xmBgyAIsJ5AFIaQlNQ1KbI1Xm7XuH17xBseeYr8&#10;7x/h9priAz/yg1QrPkHUIIxKBZvbZDCVNjFSiFLNJso8LTkADP2wgkmy0rtWCcKRGudfvshffunL&#10;bPQlb73jddxx/VGW08uEzZDP/f1ZnvnuK3T7LYrVFSoq5o9/83/nja+9Bh8weY4lQHkpVtsyWMIL&#10;yS30cQSuKP9vngLryNd76CznYhqwkvRJrMXK0s4SC7kQCKXQ2qJzg9UWITvkBrRq4KzDswaZtGlM&#10;jGMsKOXhnGT28hVaG22eOznPynpCkgm0UoxMNDlybJx6FDNVbbJ3dLIcTiVdtM3QWg/IJJLVtXW6&#10;vR7zS1e4fPkKy8tr9FrrdJcWoFKlGscIATu3TdGs1xkfHWH3jlGq1SrNRh01yFAzRuMHHllWqvaK&#10;PC+bbGdxMkIXurSeK8rcslrg01WCP//iFzn3xHPkK6v87L/+Z0xXR7icCc7NXOHcyXP0WiukRcKH&#10;fv4nue34QWTRpXAFfqVBq5+ghAJT+qtbKTC+YiTvgApZ6Uu6SU5U8UmSHt28xjeXZ3j0m8/y5gMT&#10;aJnQUFX88Qrrs+ssiiZHD1zLmcU53rerzvXHdzFai8mcJqwo9KIjHqtxZmGG7X7Irm3bufWf/grH&#10;Ro5y506P2173Wr766Au87W23UBmLkcIn9AOMMfhK4XmKtJ/AwHbwKhAzHCp6RIElT7tEgY9wAik9&#10;PCEonOBPvvQclxaWObhrGw+/9jCJDGhrQ9pZQ2c555YLNtY6vOuOI1x3YApbdLB+lcRIbJqBp5BK&#10;Iq0hkgrnA04ye2WN5Xaf1X7KyfkrLBQht02M2fzRAAAgAElEQVQ3ufnALsYrEa1OTuEUj798ksuz&#10;K0ineM9bb2P/jgo6hTgqm35nM4QsbTD+P2Tb/qPX9810gauDHIaD3fIOttuWVj9hI8/peD5aKgJd&#10;BlBqrUmKnH6Ssri8xJnlkE6vx4nzF2h3unTW2xhtSJIu1eY4UvpUwojY9wg8D90cxUpRPr+uBF3T&#10;yxcYrY7w3F9+mGvvvZ9mPE6t4Xj77Uf52fe8FQkoD3IsKRFfefwEz5y7hAolQbdgZGIv1UkPP+sS&#10;mIKuN85Ka50fuOcIn3/sRZbFbvJiha9dynjL9ChH9+1B2i7N0DES+/RzS+FnvHC2R61exzowTpaW&#10;JJ0emTPkeY4eMP89PyCMIhpOsNRNIO8h600QUJGWJMupV6u87mADZwpenFnmpaWE6fEmVy7NMrfa&#10;wQnBQ6+7jqQ3zOwoD0P5wMKj51J0bjAacicprMPqnJJg4w320Yheu8dM0qLXanHLocNMNkcwFuav&#10;LPLsmZdZv3CBm687wi/85LvZ3YgJipQ1qSj6Gb1OHxEGdLKMfifh4prmox9/BJl3+Ym793LzbXfy&#10;0D3Xs7LWJwhDfF9hrCHPMyqBt3WFbQ4Lhutt68BQSQ9d6M28rCCKyv2zsGTW0M9TlvttrCgVrhOy&#10;/Puyxy97SOWVtrZhWGbLOMqAeCX8ktk3YO9thvjqsh5oc/X/olSBto5cSZAe1jh67R5xpcZKb53C&#10;WaQX4Pt1BIpTly5wfm6NmYUNrrTKkPibjkyxc2KMiVqM5yxzy6vMdnI6ziNcb3NhdZ5cxYR9GNs9&#10;yr7JiAePTrO3HjI9PkrUqHLm4iL790zhy5J7aLBoLB5eSajQml6/j/L88r4PD7eD53SoexlapG4+&#10;zJTqfTafazf45SjckJRytc9xbDk4Xz1dAwNLm++pHZ4obcwKUwJkzoHnexRkKM/bDLM3g/BxT5dq&#10;MqQHfplXJW2CcKX621jItKWvBd2FdRb7CZ99+TwLGykmDQiEj65bkk6X0Gm+/IWv89oH3sTu8Z2k&#10;rSscnq7yaz96P1Ul2VhvMz5SIXeSkDKvo+c8AgHCDMELXgVaDa02NsEWd3XkUtqysrm/2633zZXD&#10;CqDMP3Ll660rB2ireRdPSIQ1KOuBDFhYarPhd9k7PsGxsVGwFhdIcoAs2+wnh2DMP3ZdBdocm55+&#10;OKzwN4espZGeAeHQ1gNZEszOX2mz2mqzst5Dm9J2e8/u7dQrFephhDR9CmPInUemHbMLKyRpxkwa&#10;s8fNUY8D5Pi+MufJF4ROM7fR4TOPfJNbjx7izXdfx85RAVagZVz251rjYQgKCYEdqCq9MvNRKVqJ&#10;5uKlBR55bob5Nc3Xz1/kA+95gHOn5wlNh3tuPMI2v2BZd5CMIE2GL0tbnpV2irawa6JGGCpWVnv8&#10;3h/+LReuXEY4j8p4hWrks7ChsdvH+Rfvfy/HDwQ0PA9fp8hKzJXFhI2VNt9dSJg58RJ+5NFu99jo&#10;9Gn3U6557TFe+faTPPufP0hLJNjMEFGjHsBnHzvF3z15mvVewo/de5BrrjnCrsk6Rd4nCgLavZwg&#10;qrC6vobVmsAPqMWVkuQa++VzYq5aGRutS2IZV9fZcFEOsyrLNXh1IWzBaK4OBofkQs/D88v6uLK6&#10;Si/PGR9pUo1jQk+RdjvkWUZPeGUNFQIVhAghCb1yXpK78kzqOUmNgI6wbLN9/uqZS3zkE19i/+Fp&#10;rtm/lw/9yO0o4/AVZT3LMoIg3ly3/6PKXDvI2Bz+rOXnDBvtDlEUEccR1vF986UYrH1dWJTvU1hY&#10;WOsglUc1DkCUoHegPJQA4wyeVOXPriTSgzMLazzx0gaPnz3JY888z5HaGO944C5G9kywoyqxqU+/&#10;l+OP1NGBY2F1kY/8yV+xcOISN+3cxx133sT1tx1hxw4fW4BuCbCOIJQ0xiO83IBTuMAnF4ZIpFSk&#10;4MP/4fN84stPYXdN8pUP/QQ37d1FB0foCQIL+/+nn+OdD7+J3/mxN+MbSaF8bD9HViICA/0iI/C3&#10;1g655Z4M6t+W9eQ5RdfP8XCsXOpw9uISC41xnrg8yz7jyMhZkDBiY/z1jCzOyZ2iEAqnMzynkX5l&#10;QN5z5QwIMQATSoBaCFEqJQdDWq2zcv1GPm2bERrBXn8KL+3SWZzlv/3dp5nXkv1vfBfTx/exLQ6Y&#10;TJfxnCG0IclGwqVL5znzykl6/RQ3NoWpVNGez5jukuUF6+2Cer3KoUM7qFSqLF9cg4fv5oZak+TC&#10;DN987GnuPb6fa6dHyNpr6CJnsQvdzBJhybopzo+4srgMNcWvfOCt3H3bcWSeoWRIaiwf/PB/oWdi&#10;3vPATdx0xzEKYKybIm2IURkLecrzr1xA2ZAj+6eYGg0worS49z1JkecYo8uZlHODGjCEXxiAsldj&#10;FowtLemLwV7u3FUAJrAhaZGV0RGRwhQ5sVLUAw9nYUlrOqagbgMa+LzcyfjCd8/zzSe/y79618Ns&#10;21ljbSUlq/tkniXqdKk2mpxda7PcychyuHFHSJZanp9vMzkl2VONObmasNgy9K3l4Jjipp2jtAsF&#10;LuembWNgYdV6/NVLCyyst9DCcbASc/PUGGO7Qk5dSTheTZkcHyXFo9XpUQsU4yOjPPbSIp9/4RLn&#10;FVxb8Tl+cCciyYiFIAkLTi+t88izGyTdCiOjCdtNyo+/7nq+NXuez/3tXzKaWO574G68wBAKn7df&#10;fw0P3ntjmUskYH1jgzRJaY6MEA7BYrdl5uRcaZX5KprDoI4NFNbWWYwpIzGEFWTG0M0zukbjSx9R&#10;OLpeqZrNE43ODdIqfD/gik5Z1QE2T5ioB6wkksutjG9852nIlnnnTccx3QxrLTffcCON0ZBuZxlf&#10;xIQqRJs2JqzirOL8/BJfe+IpdjbrHN+3l50Hxgich00FubEIz8cJvTnrs1sA/KGSB8SWnuYq4HQV&#10;YGGztylJA2zOzKRXzjGHwE0Z++CwoU/Y1WTWkNQkgQWvMIhahbNrff7g41/DW21xw5Ep7n3zazGe&#10;x/LcGkHYwNYafOyrX+XyV7/Ojso0ex98gOq1BxlpJ/hOc3CswZxL6OUJtzS3sZZssH0spp/nFFJQ&#10;FCl1z2P/aJOl5S5aKFRzjH7So6EcFAVRGDDX9UiznIqXkeocFVWoeyWx+NRKTKubEamUSysFz3/t&#10;K6yc/Br0u0xO76S24wBTvsTFVValY1uY863f/WWs78PA/rjX6yNEmRGOlGAKfOVY7GRcWMv55sUO&#10;Yml1wxlAeB5aG4SDgIRcG2Tg0zOCpLAst1rMdrtsbHR55ZVLdBODrI4TVxvUnWKhtcLCyiJnZs6B&#10;cAS+z/49R6hX6qysd2mnGTmld6XWGuNcmZkgBL2kTzBQbeR5GQTpDYYrmc43G8vSx9dhtBkskEEh&#10;ckMGV5lZ4A2Gy1lWLuLQD8lcGfYWanD9DJPmLC6egH5GpTlOY2qKcHSEalgjMwUbpgApS9a9dvjd&#10;RfL1BFsYnAIzAsZ3sNKhnW2AzoARGtXtjN96DYcmtnFk+3au2b+TKAq4kK2yMZMz5tq89+a9jNRH&#10;MRoCCZo+50+d59DhnfR6AhUqwqjKfz11kadOLZKmEqszHAYvjKj4kusOTjM5WmFbzeeefdvI5AD5&#10;pLQ8GrJr4ijcfKCGB6zAeRjfkCY9PL/Gn377BP/8X/4+Ktug2qyjAh9rDTpJ2Gi1uPDJf0fz4H5U&#10;astDagjeIDFxsLWXlm+DUEspS1m0AJTnIaWkLXNUv0DmlmpQQVtHv8jp2wLrWappjrUhHb/GQiH5&#10;zvkVfuX//iPs0gVi3SaKR6mLGkmlj7UpRT/F6Cp+XKe56zBRdYzcepggxAjL+nefo7/RAeuYOnwc&#10;F4QUXoBUeent7EB6HlDaLSl5FYApG8DyZnmBP2D2WXzlU9rlOvzQR3jlqzzpMXthlkkv58DBwzTi&#10;kO11nx++fQ+7xqrsHLOEniJQHs6LsFLR30JpdIOi5azFqZKd6QuJROANWRCBRBlHzwkePz/HmArZ&#10;FRi8WgNbjfnwx/+WuD7BxYsLtNbnuWbXfkZ3T5f9eDdDNmIoNFmWDVgq2YCdokGUIerC88hyQ6Va&#10;5+JSn7MnX0YmLe6683ak79HThpdnznDm+ZMI6RHXa6Tr6wTWcd912/mp//md3HTkIKGqYn0whQEs&#10;nl96m3vKp9/PGfaJTlz11neA0Ba3xed0uCX2soTYD/EHAIyx5cACoCj0ICBZobUpD7bWgSjZjEFQ&#10;ZifowX0cAjMgcPYq+2GYAyOlxGqzZW1vCstKvsNwwDM4JJTPmdtklUO5WamhSs9dZbo5a0Eo/ME9&#10;t0ohC0tCqfD5zS9c4oP/5reohmt48Shj8QRTu7dxaaXFZJbycw++kdvuvJnEZMjYJxIKP/DoZH0q&#10;XoBxmlyFYNuMZKOMBj3e9aJm/TPf4I0TIXfesZdoVFKrgFRj5Xsgy9BSK0qFidMG6+zAkkyVIIxU&#10;mDRBqYDEBfjNJqdmZ/ng7/17jjQm+c1f+EVaLmMt76O6BU9evMDnv/JllIjpr/W5/8a9/Oh738Zb&#10;7rqOIkvwncIW5XsS+yUrsHBQiDLoWic59aAEgNb6ho1cc67TpVdoTBYRDmRiiSvQ0mElFLnENxaX&#10;azLnSBH0tcJmmomwQhR7iNixmC9RW7Wcn29xZbXHlfWUmZWc3MC1N+1h51SVWqA5MtVkpFJFdHMK&#10;HIkz9BxIoSAtLQF73R6vnDzFyuoqM7OXybKMjcVLCFXByICoUiVwljc/cAcnT5wgTRLe8+53IXAE&#10;SlEJSwKBZGgVY/F9n36WozxvcO/lAGgscMbihyHdLCesVIirVV45P8P85Tke/7NPsXv/Ht7w7rew&#10;e2qcvhfw+a88xdJyC2kdI6rLOx96gAffeCcy6SBsRtSsY/Epem3ieo2NXhfrKXRe4DtJEPpYK/C9&#10;CJzFZBsYnbFcjJBFXS6sF3z2b7/FLQfH2RHn7Ji+jnHp+P1Hn6GaRdx59608+rVH+LX3/RDTeyo4&#10;XzBiJS6skC4vY3aOM3vyInvHd/Nrn/wzfvjme/j9r3+RC8sb/OxDD/GuY7tYETmNOMJZuzmckkJg&#10;dKlq2mwWt4C2uY1RJDiToaTE8yP8IOKZl87y1Jkr7N29i2N7p6h40EkNgdJcmL9MX/vMza5wy+69&#10;3HbdJGMjdbTO6esuRnhEcWmLEGxh+lunuXxxg7VuhzWhWOslLKysU29OcHzaY9/4CFm/h3EeT19Y&#10;4+zlBepxxC2Ht3P93gkqkYdxpYWpUIAogBTwIYvKhun/52UGyuGtrFHnHLkwyIH6pRyiC3CO+fUl&#10;0hxy57PcESyvtnl+boUkK2j1EmaW23RzTSczyNwgA4/6eJNKHLGtUiNQHn6k6GWWNC+wxqCzBKML&#10;1tIeWS9Bd/ugDa4oWO3MEnUdVi+w9/rr+fH7HmDPPsl0bQcVrRHCp+p7WNFmQ2t+50tP8cpcmxua&#10;DX71fQ9TiyK0r2koQyAKTqwbVnoJt+wfxWQBf36iyw40X76cMD9zkh+45Q4W+jPMLW1QHZlitd1H&#10;BQWjoU+aptSqVaIgBMr8p+kaVGs1kjQjrlTo9kugpqF9kiKh3+4xNjkCOIp+zuhIhamq5O+en+P0&#10;/DrV0EON+Lx8apZQNrnp8B5G65JW3ib0miRJUj7nrlRvB75PTxeYwmCNw8hSYZXlGYUxWAtRWGNl&#10;aZW1hVWqk3Umx5tsG4tYX23x5S89zdzlZcJtVT7yM+/h6HQDGZTyd+VVccISewHddgcvDOgXGcud&#10;ZS4ndX793/4RTb/gVx8+Rrj9Bv6XB29hZaVDFIYIYfE8Sxj69FO7ud9t5gQNhtLDQTWDYWGa5Sil&#10;iCoVEIJWu0OeZyzrBJsXBEIxUW8SKh8pBIkZEHisxvM8wjAgoNjcW7eqAYw2JQsX0FfTRtFi+Pph&#10;2DkI7eGkoCDH6hxZFETGsi4b1EOPoshp91O+c2KGKyvrnGgp4mrASCPirmv3MB54tLMuqVasbGg+&#10;+/VnOX3+PLsPTNPOcpIrq2zf1SDLNWNek0ylVFOPXTsaBEoz2awSeAG9Tp/b738du5oNtouEbSNV&#10;4kjih+LqdNXZ0orW2gGz+er1D6kkVy/xj/3l1oHlcIg7+PxWZfAQsLHCH5CqhrZkw6EEJGlKmpYK&#10;aj/wKZyPsY7CGLIsp9XulOqkRgiUFiqdfmm/nAuvtH0xBb4sc2RSbTF+k9hX1IWhlyQ8eeYS52bn&#10;+eJ3LvHuh9/CaCT4+N98ire/81105hYQps+u3eP83LtvQfZ6HNq1DZykl0sqJIggJLE+ftFHxZUt&#10;69JuDrEGaMUm8FwysdTmAHGYCzN8rXVb75Xb/NrSxoNNkKbvIgJP4NkcnXVxqrRL3ei0WFlaYd/2&#10;afZNb6OqCqS0OBWWZ2JrN3tZKeTmm/Qq0Hz40Vrk0EVZFwgvBOcw7mpuYXkN0CUhBx2zoN/NWO4m&#10;zG70eHF2CZfnHJ6aYKThU4lj6tW4ZKm70iqwsCknVwWtdorptstzuAyY3l5jrCIIXM43nn6Fl+Y7&#10;/NzDd7J75w5q3mD9OkXhBL3MEntFqXhxDpDkheUrJ2dZXk340iurLM63eGH1Mv/kfW9j7mILYxZ5&#10;+63XMyE0K7aDKjxEWKOXZPR6PZpxQLNWpZ32eeLpc3z9sac5Nz+LVAHaF4gNh6g1ufu9d/G67VM8&#10;cNOtqLxLvdZgo9snKzImY5+s3UZPRMzMrzHf6vLUuQUgoMgtv/qD9/P0d17kj594jE/88j9lR2zA&#10;FhCG5MJQGMPaRs7HP/8crVabN960m9dcf5DRWoxm4KxgLGlW2oMlRY4fhdTiOp6nUIqSMGQtQVBm&#10;CgyHX1eB7S3M5S0ATAkUlsM1iRhYGiryPC/3+kH2FpS27j0kq0vLGK0J/YDJ0XF8zyMruiRZTmEd&#10;eGEZBO6qeKEo7XtEgScUfqHQxTpFs8J0UeXkWpef+uBHaew8xK9/4G4evHYHurdOq+KoqxGCrTYG&#10;37OOv981VLZs3VeGgIxzjqXlVcIopF5vDKzS/uH3HuaSlU+upJ0auv0E3wlk4OEFHhaD73kkqcS5&#10;Ak9phEspCkezMUYmcnoJfPa5Db7y4kleeupZpqMq+/eGPHD/vdRrVfKkR5Zm+J4iGG1yebXHH/3p&#10;p7lw6ixVpfjJH3mIaw7u5eBUnSxJ8byYfh5Q2ZZTyyGIQ3q2oKYq2HZC4ft8+vOP89ff/AayOsbP&#10;vv/t/Pg9e+jrEOtZLp+Y5Wd+++P8zv/1Uxzdvw2AKmW/oAb5O0puzQ+6yrgd2maLLX/Wrqwfbjnl&#10;7NMX+MrqInrnCBVPoXsZTksMAf2iiwqhl5XqNpAo6/AB65cWTIUp7asRcmA3aksHHaFKFr0eZDI7&#10;UdramYLR2MMlKS9/61FOXVzmQtsy9fZ3Mr1nG7eMhnjLPeJAIE2Hdmudl54/Q2u9S6/XpVerUoQh&#10;9XqV0BmkLlhdW0J40GUnwdg0arTG6P493HlgN7cc9bk+quAlhr949iWeefEsC6cvUfUjnC0D350H&#10;DZsT+j6dNGF8dJoNa/GqEe+4bh8/88Nvw/OXaAQj6HbAl158iW89e4aHbjzMG24+RNcvEJ7Bt3WU&#10;KsHlrz72HGvtLn4c8frbbhxkIRf4nipZ8aYcAhnjBtFjV9UIekAOYECIdM5SWPEPABgj/BJq07q0&#10;2vMlicnRHoziMe5FbKBZ6PSp+RWccfhehZlE8yv/8b+wM6zykZ/4APMi5Vyvw8oVAWnB7deMM5vk&#10;rHYtgVtkvDrCK6s+a7bFNmkYmRjh4kKfl9YNY77mUNPnyPYGprfBnljgC0vL+vzdgmG6VuXk0jq9&#10;zGdC+Ny2Dw7HFWZ1QmgtDWPwqhJdi6hpxfnVJZ681OPb6+Ns81PuP9AkyEv149n1eW4+NM0jJ9qs&#10;XdzghbzNhKjirbR4z8P7+eS3XqLz3GO85tbrmdoeMVXdDtkG77/nNm6+5gCF0XiBR6fdpddLmJoa&#10;3awhWyuKGOiRNz+7pXQNSbbWDFxPnMAISIuCtW6CUh7WgIsUhTEk2qCBvjalVV/hGB0ohI0K8ckQ&#10;pse82s6JuRUe/9LnOTg5wZ4du+nlG+webXDLkV3kniS1ktg12FCXqPQnaFRiTi2f4uTMCqfPr3D7&#10;dQc5vm87NVVQCEVC6di0CcBYdzXCY+i/PGiEhgoYb+AuYawtCTQOCnM1R6rckgbEpuGZcggODsQR&#10;Co+cHB/Ik5zM87BRQJw4ZCTZqER84+Rpnn3mFY6aMfbumGDixknaSZfQ+iSqSpY1+fgf/g79584w&#10;MrKDm3/tn+N5FWy+yjUjDUaqHl1PY3oa4Zf6yUxrnNFUfcVkNWLNBayutJgaG8VmCZNRjWpYpbN2&#10;gStyhCRP2VazKD+gnzumg1FWe8vk0rHc9Xj5cs4LFy/SO3eOIDtHcuolwnrA9gPHGKmFZHGMUhEb&#10;vWVm/uBDpBWQukCK0llpaXmFRr1JEPhYU/Z7aQELHcPfn76CuHRlyXlI4jAuhwi9Dv3Co5uktNOC&#10;z3/nOVqJJh6bomYlYRDiDKxubPDkKy+RW4MKJNcfOkLsB6X9iy1Iipy070iyUoUS+AE4R3+AjCso&#10;O1prEUBaJDBAyt0wvwGBpSw+UBplWGsxestAQYpNT165hcQ1PMxaawnTNebPz5T+3mFIbXyU0fFx&#10;xNQ+fOPwsrzMRnGWrOjh8gLTWsXqFOsKCqWRfp1AGNJeh167iyQiiqpM7j/G5M5JJqZGuOXYLrY1&#10;YrbFElNAK9MsE+ETMbu4RrG2ytFxxQ/dMoVTIUZWMFkfrTyW5peZ3jVKL5F4oUduHP/1hbO8cG4Z&#10;k/soZalWI+oVxY6xcaYn6tRiQSOAu/buHvo6lW2HuArA+Eps2jkNC4wqPGyQkmYZ9ajON+Y2eP9P&#10;/yYyWSGqV8sAZmPQacr66ion//S32H7dUVRqyKzBiweWT4NDyjBxVWuDslsK1MDqSQiBCjxINS7w&#10;6NgU5RyxUhihCPM+ImiQCkU/SxAuQePRsj4rieH52XX+7SPPsPDic4QXzlNv+IiRiNxJYueTtVtk&#10;/QQTBMTX3kC9PkUl3EmqM7Q0dDeW2ZibJ0gyor0HylBWLxgEvcoS1bZX1VdSyk0pncRgBSVDxooy&#10;DFxYcII4rpFlOSAJ4wi/XiHvdci7bfLuBtfu2cG+Pbto1kN21jRHtoXcc2wvoQpIButeCYEvSkaP&#10;EgIrzEC5UcqtGbAc+4VB6IKulJxd7bMrrnNmZZkT52boaI8L82sszl3iPW99I3MrLUJRMnp0URBI&#10;n16eUVACawKHLvIy60NrMusTVUJW2m2y3PLEk8/h8gXuef39xN44aW45M3ORp0+8QFMrXKToZB20&#10;7vGDN1zL+9/6IHfefg1GBQjPIW2bSISgwsG/I1BKIITCWYmjPDRctSArn/fI84bRr1u2PkeSZ8R+&#10;QCBU6Us58EMVomTclMVOljYWUrxqrYvv+fi916stVP77Nj/fzxICQNhS5VV2tGV96vT75HnO6kqb&#10;pJ+RpjndToLutnnsSoteJ+E7r7zIxeUNTKroL/bphxnTu/ewXmmQLi+ypwl1W2HyxmsonCA5P8dv&#10;/+R97DpyPfOri4xWqsSVkNQVhEICIVL0y6FJlsF4kyd6q3zuExfYtTfggNKMjYxSiyo0GkE5uFJe&#10;yQou/QNR1m2yW4UqGWPOORIZcWlthd/99x8htor3PvhObrz1ANIJWrnjhfMzPPbsC8xcXCRdF9xz&#10;ZIz3v/0e3nbvHdQqGudZfFMvbaiUoJV2EUoS4peAmRXg+fQ1nJ2fY6UXkhvNutY4IVEyQCIwWRsZ&#10;hWhjKZKM2AuIvACtIJSCJEtYaXdYaLU5+VKPxY02M72Eai1m99Qox3c02b69xs7tO8rQ7Cwn7acl&#10;u1oVCKXo9hNSDZ1uwvMnTrO0uMjiwjwrV+bIez08Y8gnqkgvpNHcSRQ1GRndRRDEZEoSIHA24/7b&#10;D+DW5pm5fJHbbruNIsuQA92XLnJkpVmqPYtis2bneU4jCnADUFvbUr5fFAUejiiu0k0yzl+Y4cyZ&#10;s7zw5a9x+31386a3vRknPZY6Pb711Et0ltokaYvpqRF+6B1v4a7r9xAGcGVFILKy8Wz1Vqj4Pr4f&#10;o7McaaFRaaB8n3aa4LwMjKHmeWhdYKUkrFSoqpy4GCPNNbONLn/55aeZO5nzo2/cRVE3CDvBMxtr&#10;vPKtZ7jptW8ia6/y8zfvYHL7OHPWMVp0KOQ4vlggk4q+rDFdKDojOXNLfV5+ZYHtUzsZr2RUhYRq&#10;jBSlUsDz/E3wRdpis05sBWBskhNXA2QQ8rlHn+XKWkJYG+PNd+3DSo9Or09RFKyvrzN7WZP113jT&#10;667l8J5pQiTJWoskjmkGIZ4AaxKsDQgCVaqcWj3me44wjDFZwYVLFwiV4sYj+xhpVEAUFC5jac3w&#10;ua88i+dXObxvF+9+/X58maGthyfU4CAFUmmc89g6nxjOB7f2M99bg/5Hr63gMJQEmDzP6fcEL8xc&#10;4eJqm8udlDnjY6TH3rhKvRpRiRT1yBJH/sCmz6EdJNqSG1P2iHqQS9LqkaQ5c2urJHlO6GKW2h3m&#10;l5aZmbvErl07OXr0GrY1NJUoIgp8ut0ey0vLPP2NJzhwcDd76hMsWcm28YDRWGFTj0vZOn5YY2e1&#10;yVhdcmpxgQ/ccR03HNtDPDZOZX0D4fkYbVkzHjqKGLHrSGN47GzGnXubjI8Z/vhUh71BzsdPKpYW&#10;5/nAHYdoegFK53Q7S3jBBNqmRFFEOiDu1Krl/q5FwNraOmEc4/k+WVGwvt5i3dbZM+lYWs2564Yp&#10;0n6bV84sc2kjYed4jZWNPmdnF/GiKncfPUC90aDX76CzFGfBuACr9IA8UAyIIIosy0B4CCcHFmQC&#10;PI+l1T4rayust9c5fHg/28ZHqSnFzNwS33nuu1xaXuW6g9P83k+/ncnQogLYaGlSJ8GXhFajipxc&#10;KAySduGwTuGHEScXVuikin/34T/AVQP0jIMAACAASURBVJt86H13cOZCh9/4hbezsNTGCyJUEILv&#10;KHRGKL3NtaUH/tdbSQtsKi4EG0kPY22ZfaA8vCDY3LtdYVAOal5IoBRKKKxvEcJhdIFz5VA6L8pB&#10;txooY5wbALEux/MDnIOs0IN+VOANeopSSF+y+AKVI6RH4iLWkoLLGx1emJ2jt9Gh4cfsmJhk+/gI&#10;lUqBEwWr845L6x3OXFnhse+eIs0L9k7v4sZj+zmwrcpdx6fBSbqpYqqeM7uc0+l36Hd7/Jv/8Gm8&#10;Rh0TVvjph17HfTceYkfQJ47LAWCEQjkQwqNvDLmEU4s5RZ5hkw6jjQr1OGT3tmZJLNhaGwaMEPX9&#10;asHWgIitn97y2lf3McNQ4O/9in8ovXMmo+xzrubCWOeQthy+fa+K5lVIz+DknuUZYVSCBdoMXBY0&#10;ZIVjo9tjrp2wnjnWXY2XTpxl344Im3bZM1FjfiUjdwFff+4UX//CZ+nmG7Qe/Qtkaoid5MTSZXZP&#10;NhGVBt3EoIoOfefToLSv8z0Pz7v6c1k3IODYq/W1MOX6GSrj7YChPFSkD4ffdgAw5s4OwBCJNRpr&#10;DCEG7SRWBQg/xukcz+Xkoopzmkrs0+0nnJ9bRnkhN+2uE8WlsgtK29xS7eltEsKuvj/lzrC57w1v&#10;75aBtBhmMVG2VVCCk2rQGxvbx1MhoDCmtD3WtkdfR2x0eix1CtY7Kefn11BByEStwp5tDeJQ4AUW&#10;nMFZjS5C2lnB5dkF2u0ufetY80a5dOEc6dIlHr73Du57zXG2xQWIuIyEyR0f/OO/Zkl77Dh8jFay&#10;ge1qHntxjvVLy5gdFR6++TBJL2T7dTWuCT32xnWudJdZ71smmhWa1QpRFPHZL/w9Tz3zPKdmeiiZ&#10;gczYUAFUp3jnD7+Fd9xwlON1n8KlKOexo1ajmeWsupRzroNODePhBAiPXEp0kWCxLJiMPNGMRQ2a&#10;eGSJYWS74enzV1i83OGhG46wfXKERgUKY1EqwGQZMgyRwOp6m1fOXeSLT59mZGqaH7v/OOPNBtaW&#10;YIwnJZ3C0ul06HU7jDTqVKtVnNWIoap3gLQMwUEhrr7XWx9x4wpAIJ2EwftuhyiNKBnb5bOmUYXD&#10;CZC+BCXpZX3yImejI/E9SRz5jNYrCCzdvIc1kKca5dexTuGFpWVP5noIq8hij0Yc8s2vfJs//OrL&#10;xGMBdxzYw2/9wD3gCmxwlajy/Wz1vt81KN+vsn+GEpyxlCS5fpJSjYJXfd3w+2ZWEClXel0bDX6M&#10;BdqpIzMluBUoH2GhkB08z8M6idWCyA/QCTiZlGoOSkWakg5TFMzlio986mkef/EivfUlbjowybF9&#10;27jzhhtK0kSWYGS5Vy92+5w+c4mPfezTmLzP0UM7+JF3v44jY4fRNYMrUmpSEkUxMo4IUXg+2Czh&#10;D/7mMT7z1ac5tncvP/2+N/PQ3YdoFAXaL/jql+f5Pz/6Ua45Ms0nf+MXyUwbJSNMUME35VoYlokh&#10;8cANiQlbWP5zzzzDc5faPNZNObPWR6kx3nC8Qqya1GJJr5uTiQqpyGknLQJRRaCxOkfJEOd8jO6X&#10;AIt1aFta0Hu+Tz/pUYkraGPIs5woionjmODieS6ducyLZ2Y40awzdv0x7r7hCDUN1ayg4WmkzZl9&#10;7nlO9SxzV66w1u8RNerlvA+QQZ3QJAinme/k5H4NGdepH72Og7sP8MBNkzTpMaYkAZrVtT67o2kS&#10;mSPicu+sdBzNPeNsmJzTc1f4zNdfZG0jJWj1sEqifIO3NkceBDR3TVDJFKsn53nH/3EnP3PsjTSb&#10;K2RygkqR8eTJef7spVnccov/9fbrueb6/RRxXg6mE0csBEGg+MzXnmJtbZX77rmbOAxwzhCEakBy&#10;GO4rJcCFG2SMUT4M1pWD85Kqx2B2Mpit2TI/yghgkGvoGVDWkHqUzh+9lLHxUTJhiRJDJ03RGCpB&#10;TBbF/MEXn+PRp55hz87t/NIP3U0hC56bs9Q9j6LXQqkd1OOcOOiymo2zvrLC+IjPqO9xsZ0w19ag&#10;Goy7FQJZpTrSZM+YIpLw5OkehZ9z/bYI5QynV1d5ZaVgRy3i2LYJet0efefx4mIX4ccc29dkcXmD&#10;dqvLjukxqspRBIL1mXW2V2u8lHR58Yplj+tw97WT1EZG+PjzV7jcDUkvz1GpxdiVWa48/QX2HdzP&#10;7dfsIvQqzDqfT//Se/ACicUgpUJrwJWq8iH5euh24qwYtDOvBmBe7XQymFd7oiQsWEGvm9HNC6hW&#10;CXJbzhPynFQXaFkaxOpUkoqCwpX9qDGSogDpcgpdZuoFjQYznR6f+tuvY7Iehw/sJs8TqhT8wK2H&#10;qGwLMJ3xMquyURJPA+HTw3F6fpnHvv08u8dGuPXwQXbumSpnCVqXaqpBHSisHmquNhUwJQBTOhqV&#10;VrPDc+oA/BtkAAoon/0hSWVonypLMkoqNUEmQDu071OI0v0nsAnaFfjBCE6DlxckY46FpYT//DdP&#10;0W/1uW7XTt5611EWRYbtd4j8KnlQ5avPfIfnH/0GxckOR9/5A+y+7z7mWyuMSst1O6fobnRBg8sN&#10;cSUiiCSX1xYZrdbZ21DEniVJPHQRklcsWguCokegfF5aKnjuUpvLiy2kMRS+D16I73xSm0AkaZ59&#10;hoq3xvLp56lNjePVm+yuNSkJEhH1Cfirf/ITjB/ethnfUuSGbrfHRHMULS1WWKQWGKF4fn4JMbe0&#10;4gpbUB1p8q2XLjG3mnBluU2n32O13SYTgmqtjqd8TJqxtrbGyVNnybKcyantjI6OMTU2Tj8pg9jb&#10;/R5ZXob+5ILSL3f4pjtI8xTfDzYDDaWQJXgiy+CpoRWQ8jykkugMCpeA0kjrUEYircQpifYkuTGg&#10;DaGGQpZFOhQGV2QszJwn7bSRfYsdm6AyMcnOvXvxBQitSXDgBAGSrN8n6/fodC6XbFsh8KRAOiiy&#10;FNHN6OQ5WiqikRF2HL2G+sgIhw8dZNdIg/FGzNhIRGApD7jWkmU57dxS4HF5tYNKOtw75nPvDQfw&#10;hAYbkkvHhkvIlnuMbw9x3YAoDmjnPf7oxAIvn5xHSWj4IfF4jclKjSBwHNwxTs0LmKhG3LC/SaHB&#10;90o5vBn4mAshsF5ZsD1RsqqkEPR1n4bzWbGWkSDg1HqPe/+3D6LaSzTGRiicIXCiHIBeWeS7//F3&#10;OXbHftp5jlBNAufouWKzC1SDh05rXQbHbjmJi8FhTYphGKujyIuS6eV5m0Ho1pVNlFIecRBQGOgW&#10;BSLwMRJmryzwV+fhox//GOnZs/8va28eZFl213d+zjl3e3vuWfvaVdXV+yq1tpZaUmsHraDF4GCR&#10;GPDA4HHAhAWeMTMmBmbGwWAbLGCQPYCRWAZZmJCQ0K5GrVavVV3VXXtW15KV68t863333rPNH/dl&#10;VguEjSfmRXRkV0VWVr13t3N+3+/38yVobzLfmCKLK/TjIXEIsp8h+yGi2UDffheTKiRxio2oBWFM&#10;evoU2eoaLvC0Du8kqlSxOiFQFVKbEsoAJyUEAcp6pHYE0XjDLzxBGLId75byZS4zQRCU6LhAhAQq&#10;QOLZaN9glA549L47mJuZohZ6Hj5U5469UxysV/BRTCYgd2NHpgjJRQTOEIUarKOukpL9WglQzmCs&#10;ZKnbYUNmfPGvl6hVKmTpkFNPP8lrX/UQ3hQIWcV6R6YLrHfY8QPECchGKd57lCgH30JICl+wMZKs&#10;bhq+9bW/Iuus8Isf/Qmuec+N9S43Lp/l4sIZDlTm6beqjNbauH6HQ/Mt/uQ3f4nJekA2rs1RUhKH&#10;USle+TI55LwvN7CUImeYByglt51NXpSpLTV2J26Jrn7s3pNByFZVmBDlzX8LnbU9oMRvx+i3SmzL&#10;AWb5PWZ7UyKRW4gxwPhxV5AXeFn+mnH8VGBQ46/O2hJbMh42jYbDMVYMNoucbGRYWxqQjxy97pBz&#10;GxlpltEepfRMwWY+om1y3GaV8+1VelrjrEIZMIOMKAyIgohbbjnAYNhlcekqwdop5qf3MRnNMTnb&#10;RO1vUbvQ5mc/uB97+GFst81cUCedjagXATIwoMpFgrcanWVstib53cdPs28k2VeFaiVmf6tK2Kxj&#10;nCOIE6wXZNqggoCeKYhciQgpvEV4QaQCPv3NE3zt64/xzgcf4OEH7yWpRKw5x0h7/vgvvsqVazfQ&#10;ecGot8m98/v5D//6p9k5G1Pogog6FBZqZQ+RdWVqSEoLPiOKqngiTl/usDbUZcm3zlBKlHAWZ8aL&#10;AI9QDZQqS11d4fDWE4cRJ86eZmlthaeu9PGiRiuusGdvyPTkJLcfPkSrmpSurbwUW9I8wzhDEEU4&#10;6dnsbLJ4ZY2V1TXa7Q3OnDlHt9sj7Gsy6SEOqc7tIE6qRBMTVKt78cIgkwqiWkPFhqoUbKwP2NFQ&#10;3HPLLk4+/iWCQPGOR17HYDDAe8dUa5KiyAlVQGo1FRSZKEt+p5IaG/mQUGtUXMMYh5DlMFCG0Agm&#10;GfSH/MdvvsjVS2foLl3ip97/w+w8dogRmvZ6yrMvXmah8xJZe8SPft9DvOfR1zDTrLGykhHEDRr1&#10;ghEF4KmJhFw7VBUGnS7VMEbJmJGFl9pddkYjpqZnCeMagRTENiMQHtGIaOiESAh8TdIBvnPyMm5o&#10;qMd9RpWIKxsFZxdWWbvW5657DtDKAt5xfDc7dlXIQjVOsRiM1mXawHuSOOaysZw+dZnDrRKTFyUN&#10;lE9BBngZlEWxWAKXY1yJGFRKluWfpnTxVCshF1f6nLpwnVqtzh0Hd9AMPQOjcKZgvTvg2mqHle6I&#10;nVNTvPKew9w2IxkOM7SH6WSrT82WyBQV0M8yLl+9Rj+PqTUTOsMByytdrAm5+8h8iZELSmRHP3P8&#10;5VdPY/qXecebH+HAnl00IknobCnQCjEW3G4OKLTT5aCNstsHX8bbpS33ZIUzBCpCFoACI8z2wO7l&#10;ST45XhAbJzDOEscJ2dASSPAux3gYWlhY7bA8FKgAlCpJf3EyTgHqCCscxhnSzOCcoJ97LDDShiur&#10;mwwyQ39oGemMPE2JxgO+1vQkKgq5evUG33nyOZwVvPX1r2bvjia1iiAIIhYXN3jm3AKhLLh1V4NK&#10;vcnly8ucfvEqe3fPcvTQHsgK2nFA3u6iC0NPD6iFE9x3+1F+4QfvpV9Y6vUqOsvRLkBaP+4rtBQm&#10;o1qrko4GnG/3efstR/j80grDQU5nFPHYwiK7ZwMenp9g2Ldc6I441Jrg4voG09MzrK2uIoSg0WzQ&#10;HwzZLDwyhM1Bl0Z9gtGwFEYDWeHVuyWHd07w+OkFloeWsD7Fnork8vIaK70ORw7tYsdUFbIIrQsI&#10;JSKQGGfQzmJsgShC4jDBFAZPRhgpCl+W1urC4WXMarfP5SuLzExV2bWzSa1WYzA0fOnLf83VpRX2&#10;zU3yP3/s/dyya5rQFsRxQs9kYyNMmRhXUpbpciexVrMx6BEkNcJagyuLS2QpfPIrjzPnQn7+B+7i&#10;17+8xCd//m30N3t4FdJMFM5Z+qOCJNoaFJYCB4ALom2c2hb+1ztHGAbfZW4wWuO8p1Gpjo1UWz1p&#10;5SbY6nF61Nrxxs4ThgaLZ+QlCIUiKBFVehMtFV4pBKpMVVlH5DXaCVBRWQjsHNdTTafX58LlZYaZ&#10;w4mQ6fm97GpmTEzPYGzZSXnqxXMsr6xw7kaKzlImGxUefe0r2Ld7J/t3J3jrqcQRN1Y3sErStzkV&#10;XaFdGO5pOvpqknf8d/+CWlBBKs9nf/VnOLxTEbuE5eEGreoU1hbjof94HSMETpVopk4vYzgqGKYF&#10;/UHGzsmY2akm9UpMJQJpLd4aRDROt1td6h/fFW2RIEvMEbLspBp/x3d9ldw0ofxdvQpbr/9S/9Tf&#10;589aKTG6QHlBFIY4AT09QpuQdp7T3+gyGIV8Z2XIYLBKTQZMt6ZoRUBcZeA0SyspIRl7WyEfedWt&#10;4DSdfMjG9ZRDh3cxchmVEPAJhQBblAmErXR+GAY450qRfiwc2fHQK/FbwqIdr0RLAVBbVYox4zTC&#10;FgK37BcrP3ZryrWukn67J8a5EnWrghA/NgwoVZIfsjxDG8OF6ysc2LOTHbMtqhKE8wRKUGg9FnYs&#10;UggCFVBQ3vfV1hEdJ+m9/PsL9H+3wah0YzN2wC6vbdDpdvl2O6SzukQsPAdmW0w2ajRqVeoJBLpA&#10;CUXHCtYKx+VrL3Hpygafe2aJ9e4mt+6e4N/+xHs5uL9K6GG13eNrF/t8+gvf4onTF7nrjnuYmmlx&#10;9vJVFpbaHH3wDh6Zn2atl3Ls+AT3t2bp2i5LXc2eWsKendMsrbU58ewL/M4ffoFhWKUpLNJLerWA&#10;6r3zvOfu+/hf3/n67feaF0XZu5lnxEl13JEaYrRlMCgNS0k1QlKaPDaLESNr0N6hRYVWGCBHI2rN&#10;FqmxfOqzn2N9tcfv/S8/QaFH+LBChYwhCTWbgx5BUmNhveDUqbM8ce4G+2ZqPHj7Ye4+tqc8b3SK&#10;iCqMkCxujNC5pkrA1KRFihpqjFewRmONw4iMQFURIkSbHO81SIeUcXkxl8Q5BBLDuPd1bIBE3EQm&#10;b5ki/fhcEZSDtkGaMspyZBiRVKpMJzHGOXLr6GmHQWDHuJ0kCghMhjMGlTQQKuCnf/lfsdC3TEzv&#10;4V98+BEeuX0WJyExZeJBxiHYEl/8n4fs/d3n7Mv/u7G4xuzcbEk4YNsDOr4gRDlbGt/P9HaXpScr&#10;NGlhCaOYXJZ9TYmAwHty58miiMSVQkZpghLbA3IRGmIVs7pp+dU/eYzHzlxjYa3H2+5ocO+tt/Cq&#10;224hEJI8y1khJ6k06PQsC5de4pknT/LEY89wfO8kH/6x93Pw0C6qoUKlBqctczNNdFYQBxFxkHDm&#10;xbN85Hf+mOmJJu97/d38xo89SmE9kXKsne/yz3/9Uzz4I+/jI/cfpGJzjJf4WCPzECXDMkMdQl+P&#10;mDASohgnTDlcvNbj537/rxjuPshodYkrwxWS+Z184PhBVBgROYspcrqFI3UCopiCnNCGeD1CSoF3&#10;EovCFjlCGrwqu9xCH5LrlLhSL/tvKwn62iJLFy7ymRcXKBqT7Dx+O6974A6aLqWuRjhnSEaa5ZOX&#10;eGFphcWeLpPpSUgcOJT3uKhCgaeSDVhPYSRjxLFDTBzay/7jR3jPzkl2hjk7g4KRDVnPwnLuJ2Ek&#10;csK4TDRIawhFBZH3adYSJppNhpmj10/5s+dOs7i4TL+b4m1IlhXIImeuLhiMhvTUFB958738s3cd&#10;xyhL7By5SYgrgk98/gwnT55nshLxzz/6JpJYse4StCmIpaFFzKXVDl85dZFdU1Mc3zvPnrkqhbVk&#10;rgDvCUWA0tAbzx7xlkAJdD4q90tE29eC3XqebmHbPdtG1i0TCuPff7mhtVWVZWpJW6wR4AXWh5zr&#10;aT7/3Dl616/wvkdeyY6ddZY3LD2vWB+kTKmC+UaTztDTY0jNJBQOkiRmoFNGypJ1C1ScEFjNjokK&#10;FVHQcxHGBri0z+xEgIwCzvZitO8wkUkgR9UlqavSXknZP9di92RI4B2rPRgWml6Rs7w6JE0tRw9P&#10;0c1Tvnqhz4SocN+cZP+hGt9azPnWuS74jHTk4Vt/wNrCOY68/l0o6amElk9+4C3c+8YHwWbkeHxY&#10;Yfl6m5npCeLY45whlAF57ghfJh5/133oe7hbvLUgJVIp0sKWeDyhiGTZMWfwaGfJx3UCqTdIWeJm&#10;vRW4MSZXjHF9Usjx3Eqw4kNOXLrMl7/xLDurLSZiRVEfcm99ktfefxdGa3QS0tNDcpcxK1qoRHKt&#10;0+XEc+e4/tIqdz9wN4d3zdOIUrQCS0hiJ9B+g8IpvFBY73DkWGcIqeG9pygKojBGcDMBs3WujVcb&#10;22hMN3ambANthUCbLUG4THGVaPsy2evGppdSdyxdIIWIefHiAs+/eI7eSPPwoSPsuOUoaW+E0JZh&#10;3VHUFJ/9d3/G0rOnEV7y1p//J9R27WK3XGciqrGjMQVRhhOOqqjRLyDxktlGgHUjzm+O6BJx7qWI&#10;zz/xDEUQY3ML1lFNElI77styDlzZV+U8qHqMXTpJzWSIfhtuPE5tz10cmZpj04xQtSpCCV572938&#10;m3/8DnQOQVTWOPQ6ENUB4UrzvnAoGXJjsY04cW7B9y0MCfnMl5+gNygYxI5Wtc5EUkdljt4g5fTF&#10;C6xvrKOUYs+efUzPzBJFlbJEeJRRaI2Qknxc0ogQ5OMel20BZqyUjw9RuUDdZkVuFR2Oyw7HNxin&#10;C7wCLwVWewICGkFZBpY5i/YQq5CwAGxZzrly/Qp62CcMFUkcUdu7m8mZXQgZkWejsvhQSbTJsVqw&#10;ubGG1h28GJAwUap8OscZjSly0uEAvOPA3XfTmp2nNTXL/vkDTNRaiIqnKiyTzQph4okosWUyjEkL&#10;y+XVDlYEdAYpYZ7yyHTEG+46TCAM3kYU0tFxI1wnpz4pEaOYKA7o64xPnVvj0uV1du6cRRYWnwhm&#10;J6cQQrNnukEzjJhvVNk/oxAqJlDj1MT4ChGCsp/ClqVQjI+BVZaGD9hwnmYUcamX8eaf/GVce5Hm&#10;ZAuN2xZgOkurPPkbv8w9Dx9jUGicqBN5yHwpppTC+7gcz5QdAn7r38BNRRQ8dhyX1noLFVf2O3jv&#10;SxfjeLEUjl2h3pULRDUWluLA8LUbNT539hp//sTjXP7c56l0M6b3zZA6RYGh7nKsC+gJSVJvUJ+a&#10;R9UOYWRIOK0YpAa/3qH77GmCJKR1x2FMqMi1ZELG5E5j6zGB9TAq8EE59AvCAD9GM4EY46q2irpK&#10;bIDHoERAGEREYYASGucMy0ttZusN7jx8kKMzgomq470P7qUaBkw26ngVoiIwekA1qGKBtCg/wyB0&#10;SOXJ8gifanSYcnHR8vz1y9iwxcLFi1y4cI53vfUt4C2j4QAvKzjvKLQeO4dKB7QxGiMExnusFZjC&#10;UOSaTEhGo4JP/cGn2bd3F4++6Q30pUI5wVe/8pe4bEBFCMKJSezQ0uov8o5X38ePfeT97D+wFyME&#10;hbDgS06kGruuoiDYxqvJcRGdd64s9BUChx87CsrBn7USOU4DjetZACiEG6eRbjoShN26t4u/ven8&#10;m1MG+G5D5/g6EGNXo0BAYchxjPKcYSdFCMFmb4Ael1lmWYEYGbwUGO/IrMaOWY9reUYnLbi4ljIw&#10;gn5uaXdGeGOxhSMvCtI8RwuByXN8rQpxjNbgjacWVwnrVXShmZxsUqlGXLt+mfWnH6OX5RyZmSOp&#10;Kw7u2MWyV+xor/OJX/pZLhQ5TnWZjCbAFUQqRAaKvMgIROm2K5rT/OHzF6msD5lXhlazyvxklShO&#10;xthAiwpDGOMfw0qVQboJzlGb2MW1dp+nXzjD5z/7Fzz0ijt576PfR1FoiCwnr9zgxKmzfPupFwhs&#10;2a/yi//ND/GDb7mXXfPTZNpTuIBWAOSWQaCIyqd5SVfxsI6im45Yane4tjlEqHJgPPQFUgREIhnj&#10;uiRSeIQYcvXGJp2h4VvnrrOe5vRzw+6JOXbNT3D08DzTrQqTVUUYRGSjjCzTZSzYUbqM4pylxXV6&#10;vRHdzQEnnz1Le32DlbUFjC659cHkFEm1RlCdotpqUW1MEMoGIkjohAGx7OFsjcIPaUYOY2tsOsPD&#10;e5vcc3Q/508+RRXL0aO30u2sUKmUPGyTa2rVKqNRWjqWrENEId47Ai8weMIwIjcZzhmEcVSjhIl6&#10;g29dWObU5TXOfu530cbw5ne9h3seuguTO56+2OP65TOo4SrdYoK3vvIAP/NjP8Sou06tErHSbhPE&#10;CZUoIC1SAiWZbc4wLAwKi84zJhp1UAEDbbjW7bFThUw26zSUJQoD4qSGUIJ6WA7xnfLEIid0CuFC&#10;fuX3P8u9tx9judvn6voGy50uweQclxcu8aHXvpZAhdy+p0qtWaUeBuRZVgq2UYQpCqYmJ7mWa54/&#10;d5VdzTrVSJKIKhmaJFQEwhJgUVFMWjiEEgTCY/MhQoXoeIpUO86eP8e1Gysc37+To3MVjEwwQY3r&#10;N5bZHBRcX1ym117h8O45vv/tr0c4S1PGpZu1onCmRxxFaBLag4wzF68ihWR2dpaCOucuniVWlh0T&#10;TfbPzSEDQ+EKFjcKXnxxkSsvLfLqVx/nodv3UatUxvc9ixq7x28u4sXN4af63gt+4UsTy3Zd1tiZ&#10;hYQ8z8rn0th9VKJXJUVuCMbptSBQ2LHgPNKO3JYJlpVeSqgyVJjgUGjr2eylaG1JtaMz6JMWhqGO&#10;6fYz/HAF5BhjIwWVKKaexKTSECvFRFJFqoCvPfUs5y9dZnUQ88YHbuXQrknmZyboDSzdXsGXTjzL&#10;sN/h44/ez2vuPMrk/Dy/dfICX/3at7l+vcPMdIPZ6TqzjRaDjXWWl7rIuEFtIubaYsqb7j/Kx3/w&#10;flJtSZKIUCqGI0so1biTyeG8QYWKoshZ6qeMcsVdh1p8+2wXX62zuGl47IWXeOWRg9RixV9fuohy&#10;hj31GtZ7cl2WY++emyLxOdYUNFrT3Oh3aExW0as9ZquT3Dq5wmJ0gO+8cImpRsRMLSTtbfK18xvM&#10;1Cu84tajmMKSZ4Z8/KxToQJZFq8KJQgyT1qACCKiasTmYBGpHFVVR6uQXq45ceICoQi5/TX7aZmQ&#10;sAtPX2rz7dNPc+xQxPtf/RDHDu1n/2RCOugzMpJhVjAzUS/X0O4mlsgYw8gDRpL2cxAQxAGX1zbJ&#10;TcAXnzzNodkJPvrGY/zC//UFfvPj/5C0t0mtOUFIgdYFI+2oJtFWFKN0zjnopsPtonIpS/dwkiTo&#10;so19bLCRRFFcrp/81ibMl0mMbYu3Gl8dbIsyqS2xtzVXPrONdwwxVOMIlw/HqK4IJwIcEq1yvMnJ&#10;jWCtn7HSybi4llKJI3ZN1JioxkxUYyIs6y7g5OkXWVvfZH2zi4gqTM/M8v337GH/3t1MVCXeGEyR&#10;s5lHaG3wXjIsLDKOaff7WBxrRc69dcvFtuHHf+W3ma1P4qKEv/rVn2GirgmtZChyYlGj2OLh+5vJ&#10;WyHKDasTIQ6J8wLjBNc2R3Tbvz1NBgAAIABJREFUqzg9ohJIjh3cTaNWK41korw1lMslh/FyOzmn&#10;tqbzOPy2BLN1zMpB7Baueev4/P/5evmgfxtTJ8tUVyApWfjeIgMB3iGCKgurN1jXAV96fJnZ2pDf&#10;/+Jz6PaAyXpE/dAOJtQ0zOW8+/77eOfRXSRmhA8DFtpDfuXf/Alve/RBvu/uOyEMEFWLGg4Qtdb2&#10;EDXXeszmFqTjf0cjUSThVsm3GGN1SpAGQo77Sm5iX/w4XQAlAm8rOb/liNXalQK7FAhRXg/GaMIg&#10;3nYvw02cXlCvceHsOZwuuPf249QqpagTAMaBdg4lIRBlh0r5t73seeG3D+t/9XF5+UsIT1EYMq1R&#10;QYgaJ8tiBTc2U9Y6GScW1llu9+n0U5o76hybn+KWVkISV0gLw7IbIlCsbKRspAWLax1eeOESx6fr&#10;vP2ND1Cvhqz0CnJR48ULV/md3/8sg9xw+MhtXF5a5g3vfSNHmorL55Y4cnQn1cGQ+pTkTYduw1cy&#10;/vxLT/LYs8/w1PmLVGSDKSFZiKr4RsSxA7v53Z/8Bxzb18CnxdabGnd+Oow1pKMc7z1hEBOGEUKo&#10;sq8iz+l5QyE9UgUEvjRlLW6uYVVCrhW1KGCyEtNP4QvPPIfaWOejH3gLO+ZrhEUbwSTDqOy2jD0E&#10;1oJ0XLyxyTPnrnHu6go7Zya565a93Hd0D1KAKcy4dxPWuwO6nYy4Co2pGklUISanKDZx8Q68cUhv&#10;CTEIXw6IMtQYxThGLyNQgcLZ0sy61VnpXenG3hZlxp/NlniBVDgPnW6f4WiElRUqlYR6rUoceHQ+&#10;YpQOyCmfj5XGHFEQIfKcKFC0s4Df+tSX+erzT/Dah+7gTcdu4R++5himIjAEhJT3NmEEMvjea53/&#10;0jn73V12ksXry+zevWMsPv9tIfnlvy6vOyiMJc00iJKCIRV4LNYWREGM1SCCrWGjLPvgbPmznAmI&#10;KLGYfQWXVlIuL63yf37mCdavXeT+gzMcu+UAhw8dYnJPi2GnS2yqCFEjqNR57tJJHn/8KZ792tc5&#10;dGAPd959Gx/4/kepxxEDPcIXhlalSiQkSRLz65/4U7556Sl6YYXf/qf/E2+/p0WzE+GahlEWMP/2&#10;j/G+972JT/zsB6j1A/KGRWamTEXEEaPRkDhROCfJIsN0O+f8hcs8d2aV33mpjZiaprLaIYugtWOW&#10;N+6bIkwiAmuwWpf1Aw58EBLnOTbMcK6CsxIjNVUtGEpPXwoiA4FxGG+pTszSyHoEm12un7/Mp06f&#10;oduocd/bv4/D89M0nWFm2KPmPen1da731rm4eoOFzS5WRuieoDatINNorSkiSZEXyMKQRhJz4AEq&#10;c3t4y707uH9XyD37J5jpQz/N6Y3K/i8pFauuS1GADKax2pXmMTMgrMyQ2wHeZigsu2oNqlGMqFTo&#10;ZYbFzT5PXrrB0Hg2n3+WFy5eIDOOPYdvQ8qMr//Kx5CFw4USdMFAC1q1kNOrOV85+TTXTq/x3tc8&#10;yMN3tzBhzKYLSVQ551heHfDki6fY6G7whgceZmayTlWOsEWOdRBEDUaFJooCnLPkeWnOzLMMGSTb&#10;zx/ntzrceNnvbZ3zpX30pvDit5dWodSEYUQYRAwGo3LeqmIaXqOc53/72jm+8expfumDj3J87xyb&#10;Jubp9SWiOCAaWhqVAD0sWHIen8NqPqJZrzGlEjpYtPFsbK6xb+c0rRDaG5Y070PSZDD01JKE2VYP&#10;o+t00pRQWOYbMYd2z3Dl2lW+dW6T6Ujx4B0HmKgb1tZ6tFPJmot4qadpZpbdU02WfM7FdsBmb4Xv&#10;OzzF7GSTz5xdZ23T48l56ZnPYc+fYWK6RW1mJxOVCeZqOf/7T/4Ih49OEviAAk9vM8M6zcx0A+c0&#10;gQww2iP+jlvU3yXACKmQSjHStsQ5GodSpUnJCcYGQTM2HCusMWUP9dgQLIQkw5RpXFfOp/CQJDmJ&#10;nOCrCxlfPX+Wl1aucWek6CM5Mj3J3YfmOTpfRwRNegPBUGwSiIQET1SNaWcZn/rcV6hay4cefg1h&#10;EjASlp70VHyMCjRaZwRBSD6KECLCMkLJsjpilI5Kw3YY8PLkbXl/FdufyNb5+PLE5pY4uHVebgmE&#10;pQBz85wU3hGEEUPtqDQmcFLx+S9+mW+cvMgrbtnLHccOUW1UGVpBr59im3UWuykLJ85y5tN/zuxt&#10;x3jkx/8JHa1ZXFvh/t0Ru6ebXO2O6PS6ZA52iyrLdcvmhR43MkthYegUmQFvIRQC5T35eF45LjIE&#10;P+5ctIaKbaOyPirv0T31n2juOkBrdieVpEISR0gcqIDv/M4v4IucOIiw0mGMoj/o02jUkNIjZLld&#10;6W6miI/8H3/mA2GZbNWp1pqsbXY5df5F+p0e+TBj/859NFsTVOoNckon3WCYUmhdqqjW4sabfanK&#10;h7gdP/i9KfEpW5sy58b+9nHKpSxpd4RBuM08FOP5gh2735yI8V6WSpQdEASWIGphnEYXOb2la+Tt&#10;Tdxam+jgQWr1OvN790IQMhrHIgkcItdIY8i6m6TpgCwfEXmFHZdjh0YjRykbG21kUmF6z36a0zNM&#10;zu/kwNFj1CYCpupNAg/SgbSOKIrQRU4lgEqsEEIThCG7J5sMNdzoFVzeyEuuf3eNmh7x+umEV911&#10;DCkKrFYUWBZ7HabjCoaMhAQRwMgK/uD5BfI+VKqSWhBTnWwQhAlOOCYqAU0ch+anmZ+Oyo73cTyu&#10;3FSVn7cpNEpKGrUagSoxZRZL4ASbaY5zhhuZ460//avIzRvUmk2shMhLcmPor7b5f37xv+UdH3gd&#10;uXXkNiQSN2/6wkMQqG1EzBYUxruXberGUb6t0lBjSgFGKYXVGoRAj7FyKghAhshxYsKOxTjnHUW2&#10;SR43ESNDI4g4bQ3fXLjEv/3UN2gvXIHVDrtCQ1b1xErS1xoZVah2E5SswC17SKrTJEmdDREykh59&#10;4wbD6zdIOhv4Q7up79yBtiFGewIV4kWOQBAF0VhMKGPRWz07W4tCpRRCOgIZjzMXnjAoS9jDKCQI&#10;I6xxdK5fYcdki3c/uI+8Ms2mhkd2Ge7fVWduah5rAnoYUqUJcsNUpYaKJJmE5UGPL33nRXZVd3K5&#10;s8KNF8/ywIMPUqnVWNtsE1US2pubjGyZLMM6nCkHf0pJiAJ6GylCxiz2+phAsjHo8YVP/zmzU00+&#10;/APvpjsaYYKQb37xcVY3F5maqFKrTjLKNLViwA+98XY+/nM/hfBgihwZylKIGsecJQKx5TwSY03c&#10;exSiRAhaix33A229trQR7XyJERzHjbdeamsuc/Mp+LKb99bDALwDZ1OKouRplw+EMsGUppZMFxTe&#10;M/SWYZaxmgakvQHWQWeUl+apJMZm6xTGlaKeV/SKki9pNSTVKrnWjIocLyAMI2LqJSJA3NycDzEY&#10;bQhRRFGEF4JemlIIwagzoF6ts97r0RuNGGmN7uU0WxNsbrbJR0MmW3WuLl+jpTWb109wbH6OSqPO&#10;7O7DBHMzxBee5hfe92Zmjt5Ou7AoGyATixMeKQWJUgSUC7qnBwO+9eRJpkYFe6eatPZO0Yxq2HGZ&#10;rhwPuZz3bNiUltjJt144x7/6k9/nNcdv5cOPvhWZWLzxLPTgqRcvcuHyFQaDHN1d5UffcAcf/eB7&#10;ObxnDqvLBgtBRhiUx9z2QVjBqGEQhPQGmhPXemwWglyPCFRAGIRoL+iOMhZWlri60Wd5aZ31lRFh&#10;EHPwwA527ZpjtuE5ODNLs5KANAz1CCc9JhcYmVCXngjBYKA5df4ia2trnDz1PCsrK3S6nXJmmI9Q&#10;UzsgqFCbmKUxtw/rBbXmBFZI0sKQqxAVJ1SVRXtXDrGdxBWWiooJk4y4MoHtb2BywyPH9nHnvOSz&#10;X/gM9911B0cPHqS72Seu1Mm9LbFCQBLHFEVBJangtaFQIPNScO4WIxpBTIig60bUwphKUOP8+irP&#10;vnSJJ/7wj9i9ewc//NGfIVEG8HzxmbP0Om1W19eZrsc8+qq7+MgPvJfpYp2BiXAyRChFIFLCAIyN&#10;iLwnkRKNoFcUaBWhvGWymtBSllBKqtUa+AwRhOS2xCMm0gIW5wOkC9F5wZNXbnBuacCLCys817N0&#10;1la4t5ny0PG97JxuMd2cIm3U+e0/fIyPPHCUV959iE5aMLdrGl2UHS3OWYR3pTO1WefyS+sEXlBN&#10;HNqHVF1KXKuXLj8VlmlBl5edT1GNlzqGs+fO05AFdxw7TLMRMtKe0SjnwmKbc9fWGfkI3bnBrrlZ&#10;PvTON9IIIAKSsA8iJicgwNNv9zm50MfVQg7NxtSSgK+fPMN6LmnM7eHRIw3saESUNLixOeDstRWe&#10;f+4Mh/bu4Afe/BrqIeV9hBRkhGXM0RUSDVjvqIq/7QHdJsj4Mkm6hQ3rI0micqAjgdQMQTgiKi/j&#10;pYvtDVjhPKGSSG8Rohw+LKyssN4b8dRLPdb6mkFmieIqzZYhdBAhqciA6aRWYm8ajkCCsJZARlgL&#10;qyLF5eBHCuUSjNKs5Dc4cXHIhfPnkDrjzluP8PADdxAoQbcIOHH6Ba5dXaIpBa++/wj3332Y23fM&#10;441l5EclHqqQhMrhrEDJhEAJAukxRUreaPH6n/iXHDp4C921BS4s5tx3fA///uc/gPQFQimqYUia&#10;O4o8L40SQYBUJd5KSEFkqmwUKVOhZnZqgk+eucoOVeGxy5ucXuqwezLhg7fvRHvD7ESdTqeDVAFr&#10;3RTtJVaEVGLHaGDYOzFFsy55/OJFrrT7VMMp9kxVOXV5mb6NuHdPhUN1w4aforCOobaIQGGdJ5Ae&#10;rQ04Rzg2rOi8ILAxwyjDKIdHUNMN0s2U7ywusmOqyfFdE+yIJFc3HX/0pS+zvtFl1/w0n/iF93Ns&#10;R5Niw5MajxSOSlSmnrq5ARUQST9G0GyJH6p0pfkIrTNyV4ptRgSk/YzLnZxvf+0ke+6apLYxoj1o&#10;86F3v5NGrIgqVRqxIBsNKVxZKLm12QpUUP7sfFQKCeOUgZQlMjRQwfYGjJcN0rbxDnw3Asv7rR6E&#10;rfWjQBQWpwRFWF4swjlC45GuzkhmZF6zsjai3ynIUosORlSjgD3zs9RqNZyDjXaH4XDIpavX6Kcp&#10;SMXBW27htobnwIEDKDlOpknAefT4PQZBOF6LOgqbowKF8RapAoQV2NSyuOnoMOK2ZpNPf/0Uv/KZ&#10;L1I1EWtBxrXf/mf0hUfKlECFmFGEC8x4DXPzjSeiHJqUuYvx/3mHNBFSbWWAS5SEd57lbo/hcIgx&#10;mnqtQqvZZNdUg0CJ7X0UjAUyUxa9B0GwFVsaL77+v/jR//6vvznsF0KXrkkh8JRJJj+CLIZhL+WP&#10;P/NXVHbuJpidgcJycKpKmIR85hsnObWwzNrgGrVwN5tpHy89b731AA8e3MW733wfiYK/OPsS6bVN&#10;3viKu6i1FNXBCB1CEMWMRll5XUQRo6ygGoZ4ISgsFNqQa8Nqr4e3liSQ1CsJtSQmCQIEAUaUqBeL&#10;pxgfo8TcRJJs7XGlSnAOrDVYm4Mo04G6KEVQoVT5veN7PF6zVXYrg5BOp8v6epvDB29hrhUS+AJU&#10;gEaicsYYqfLU8RgsmpDK9/zsv5eo9p9LMgkhxpIdGFsan7A53guMAxmWHSHGOLTKGaUhjz23zNXN&#10;PmcWr7OyGeH8iFcfn2U2DphutdCNKrONgqee3+CvnzzDswsXOXhsL/sO7aJZ2YnThpOPfZUTF18i&#10;PHKQj7/zrTx38hQf+eDraGQaqzssry7yV184wxdfOs+Mm0FrR3un5cE77ufXPvY+7p4ICI0h9Q7r&#10;I4Rw2wP4LcGrRLmO95kqxDlHt9MjLwryULCjMUmsQvppyqDIyI2hHod4bxk5QX/kGOag8iF2rspB&#10;NcETz13m//7GY/z897+eR15xmCBUhFA+40xBmFQIsHhX9unIMKE3dPzeV57i6sJFQiwf+v5H2b1r&#10;liiG0ICzEi8dvdEmN9o5QTjBBAN2793BqMixPsQjyXNLRWb4LTPb+BhKF2zPT1RQpg+11mVif3sv&#10;dVO120J+la56iZASqUrsUZYVLK1sIFDM7dhFPTY478iMZ7Uz4OL6CJXUOD5XJ5MDpmbm+Zl//Luc&#10;b6/wyGsf5mOP3sqDR+aRoo8xVWKn8eH3Lrb7rxGAvQNtDFmW0e12aDSaNJuNsZHvZpfM3xSXHVAY&#10;T15oNowjCQJiKQmsKQkI0qPGu08//rptIA4kudfjHrYYZxXOCKS0hIFkLReceKnNN56/xFPffg5n&#10;Orz9tXdzYMde5qenCFSHoYHE1TFBwlAq/vRPP8PZE6cYXL/E3cdv5Q2vfRWveeRBulmfqg3Y3Zrm&#10;xYUFPvqJP2QimeKPfu0f8bo905gQEpvTvqGYefQ9/OhPvY9/+uM/ztGgoONSQtsitRlEMJvC2pV1&#10;/vW3n2U5HXJ6ZYC86yEOqCFXTywQz+7gwK4qDx5sludfoUuztFTkzpX0COeoUiPVA5wSRKrOpu7h&#10;nWO6UiEyju7aKk899R0u9CwLe3Zx7Pjd3L9jP3tH63if0vRDXKdg88Ymj50/z7LLcWEdmedok+OS&#10;kMQq1vsjRN7HRXWyuVsQrQYPPXCU/TumuTupl0h475isRwhTILyhUlHsagh21Dy5U2zm0FvzRJWI&#10;VBQYAWmhyY3EuiEV1UIR4TykjLDC0BQ1gkAQBoJqIlACZlsRy5d6/Npv/DvOUXBw3xFadcUvf/g9&#10;3L5DUIiA0HvWuz3iakwQKSrAC2sjPv7bf86d0y1+4KH72HfXHE4IkkKS4wlRrGQdTp06SyCaHDt4&#10;kNmJKlXRpzAhozzHA1GckBUFUim2+8u42Te2Zb0o1yc3UwXlrPWm+OLGF770YnyNGAqdUa1WCIyj&#10;pw0+jKgbRxQnnOp0+dzJc5x64jT/w4ffwq0H93F23dCXmqKAigzJQ0H/xgqtRh2qETLLKArJs6sd&#10;tFAIAzaMaSaKjeU1ChshZMj+HTH7JwqON5oMC7g6MGysj5hLKuw9HDMYOV64ts6NYcGRuQa7J1ro&#10;dAAOXnI1rrR76GzEXNUw05zn6eWUdnfAsSZU6452t8WJpTXWF17g2mc/SXXnTmZuvZ3puWmszjjx&#10;a/8IHUYoE+El9AdDwkCORS+HUt89n/qu+873FGDG/aSifEY6BL1+n2z8U8o6AYmz5Ry8r8vNnBeg&#10;ncX6EvMut/9Ssf1VUCPDUXeChhMEseKkXOPchZS//NI3yZympjMOVCZ41dE7eeChIxSxQucrRCi0&#10;TpCDFdTULCduDLlx5QYbi4vcdnwvx2dnoDVNLy8QQYAqBghT4KMq2z142/PXm+/bbVvqGZvQ2e4p&#10;sn6rI6/sEHau7J7ZIs8YU8753VjJ8WOFRhfFNlEGUZoJCzdCT8xz/voKT588Tef8ZV5x+13sOHY7&#10;RaYx2YCkLkhJeOzL3+Lis8+TXlvkdT/707SO3saZS5usrm8gTEiUTNIfdihCiUrBJBoyQyWIyIsM&#10;JyFMQnw2FsnszfWDCgSyEJi1NXxgkZFheuMZ1q5+h8mDD1JNKsRVQT2uENcneM/+g/zcj78N0/JU&#10;ixBCTadvGQ6HzMxM470jjEKMsYiPf+oxHyrJcNDnmVNnubG2QRJI5mZmmZ+dBxkwyHIyZ/GO7fJF&#10;qRSjLMMYQ1SvYbQpmXDWlT9Yllw8/Jij60p+nLZlrLrEjfnxMHvs4rBmy9SOd+UCwnoDNiBQCXhL&#10;oUdkwy7DlXXy5Q0iIVEzTWYeup0601hn8FikhMJkaKMJtKPX2yBPB6g8o6ICIqUo9BCTGbobPYyz&#10;hElIsvd2pqcmuP/+u5icbFCrxjTqlTJNUGiE90TheMoiBF5JQiyhN0zVqlSrVZQwtAc5y72Cjo1Q&#10;SlL0N2jZlIenK9x3xzGgwOYCLQwXl1c5MDNJ4QtiEYJ0pCbk35++RH81ZffeKZqVGioOCZzCCEik&#10;ZVp6juyaZXamit86uUWJZXHji8BqMxZgqiU/e+wEEl4wHBkym9O2Ae/47/8lfvUK1UYdKyUxitwY&#10;Bmsb/O5P/zAf+pF3YIDMSMKtVM04abMlwHjnsfLlUeGbDkYpbhYC6qLYHghs4ShUUDrUtdEQlzG1&#10;RAaEQpYDeOsQ1Qpp6hEhFDZD6xBJwDcXu3z5ygpfPHWO9n/8KnazDTsb1K2nJj39ZMTIahppjJiY&#10;IJycprrzNnAxPSXJQ+h1r+K+fQGpPa37jiMnGhAqVG7xHrJRjpKKIAxLA/K2AFPeM5SSeG+Io+p2&#10;zE4ph1ICSUEYV5BC4fICm2WIrM2dh3dyYNcUPV+DPOPn3nSMAzsjnIpIUcRIOumQfjHiyqVNrlxd&#10;gb1TPP/UNS4tvMA/eM+7SpSB1oycJSs0I6PpjwqkKB2mOIcSZSorz3NyWaHdS1nvDVhausHZs2e4&#10;ff9+7r33PnLnSE3BmQvnWDpziUqjHCCmG32iPOXPfvOf88rj+zBBjBWCQIGweRmTHS9SS057MN7E&#10;lUKUwBMwXvx7cKIYDwjK4ZAf94wUQuENOCPwuWDLFGvDHvhyIYwv8Q9KGqB0djlrscag84JhNMco&#10;K8uKrSu58NY6UpNTGIu2jpHW5Now8gJlIEyqdDzUoxobWUYDSxxXGOQFXihUFDNI09Kd4xxISe4c&#10;1WqV/mDA+toaZamopyhs2YUkym4EgUBFEV4JNtIBwyKHVBNJRW80IvOWzGhU3xLECd1uB+ktWb9L&#10;YjXaZuR+k1a7x/ED+zlw/xGWOjnZaMjs+jI/98PvQh6/m1y3ma+08MJRFAWJlIRCENaaXBOOv/z2&#10;CSrtAQebVSb3zhKGEQiQqnQ6FEZjjCFUk/yPn/oPXDy3wC/90A9z+NhuNrI20tdYWe3xyb/4JoNC&#10;Y/OUsL3KG191H7/1Sx8DXW6GtIqpeVE6lYTHe0NgLMoLLmzkLHb7tDONCSsYY8iGFVZW1lhdbbPY&#10;7rM+TOkj2BdPsm/vLEcPV2hUBHtmp7Da4UcpqZIMtSUOa1B4pINrmytstlMWnjvJarvNwnqH7lKH&#10;NMsgiZDVCpWJJkG1QtDYQ1xvMLIGEcfoMMQ4RwtHEEQU2pLr8rMpTI96o0FSqZCOMgIvmYxqyMih&#10;+302jeTYbMI90TrffO40H3nvu8BZhoMuSbWCtpYoTMal0uPuEjnu1sk1NlJUKe8r7bRPVQSEiSAW&#10;NUbacGF1idOnnufJx77Bax95G3fc8wr2xRmbuefUS8s8e+Ecaqh524N38oPvfojbD06TdavIsM/6&#10;MMN6SRhF1CjRD16VXOIQcIHCRzGuEEjhqCYB1cgjJQipKEEGCkNcLjxtjtU5G92Cs0s5C+tdvnXh&#10;Ov1MocImG2TgJf1TX+cDb3yQu48eIIirSLvI753Oaayv88G7D+AP7GbKe3bMzZKmQ5QUxFGAFIKo&#10;FnHtRo9hqmkkBiMTauRlc06Q4MMYKTzKabyPuPDSdZ67sMi+vXt44OguXNYnJ2Cpm9MbZnz9r79D&#10;Qcj8ngP82MOH2D03iXdZ6QaVAb7I0Drh25dX6LSXaEWOvfccYb9WnF4esrjRZ6YVs3e2RkyODeoU&#10;qs6n/9PXGPY7TDVifvT976CaQERauqdkQoGi8vK1uvel1UZ4zJixWw6jtxzpGUqVJbpbxbpRGCFE&#10;js40Ydws11VhKWoHPtjGDGzFuZ1z9PtdemnOWgqDwtEZjFjud3EIavVJ4lCRCMdMRWKol4g/DA6N&#10;ETkeT1JUcVYDnkIKMuNQ3mCcQAQV1lLJ2YUrfOXxJ1D/L23vHSVXdt93fm54qUJX5wYacRBmgAnA&#10;5DycGYYRRYqkSFsUKckSJZPcpWWtldZr2ZYlm2vJx6sj21qvrT0Ww2p1ZItWJBUYhkMSDBM4ERMQ&#10;BoNBbDQ6Va6Xbtg/XjUwlLQrab1bOADOAbrrdFW9d+/9fWM0ye03HeCtt+6lFgWcPLvCxcvrPHf6&#10;GJNZxJvvOMgHv+cGtAgQPsLaAQOlMf0hZAVSB9Qm66TpiGDc8xSEmtKMIJrkgZ/8DyxMthisn2Nl&#10;Zcj09kV+75/9CFOxRwQhoizwIhpHBckKHBrHDEZxBBkESvL8ubPctX87jy8ts5bGmDTk2ZUB59Y2&#10;+NmH9tFLe5zbGNLuj9DJBJe7KQiJwHFzq8XuhSaq7nj+7CUKkzBfb3B5Y41HX1pm5/wk33Vtg9Ir&#10;RsSMTJ/cB3T6JQGeWFjcOO9b+nFHH4KyKMlrlslMETrNIDU8duYMZRTy7n0HadQlqcn546de5Pjp&#10;c+yfn+I9D97EO+/Yy0wQkVoBsaHMorHjwQCO0tnqTCW4ArptOnaNKZmIEzrdNgSazHpEkLB64RJH&#10;L6c8/o3jzB1sUs9rFMUGd994gNsO7WFtY4TP+zRqEZmFJAzGUT4CYwzGVG6UTTB6EwATcOXcV/11&#10;lXSxthLiXPn6SqlzhYAZb/d4IJEWNf5lEGTe0/WG0WjE0uqQUVoSSEccCELtmZvdThRo2u02nd6Q&#10;9W6fwtcQ3rJ/xyxbZlu0arrqC0DgDEgqp4EQbyCKhEBINR4sxdUeDW9Q3iOsAKcpFFzuXGLH5Bz/&#10;829+kd/8xrOIXDLUJcf+159jKDU6zLCFR9k6Ro0V+n5MQ3lwFbJU3Y+iOkF5HDbNkCqoVOoICuOw&#10;zhOFMVD1ibXbbYbDAVJq4ihkqtVgz+IcgXQoLF4EV0b7zR7ASijznbFjfxU4///2ceV5LZW6VDgK&#10;W6JEiLeSdNDhbC/n4//5CaZb0zxy11bKcsDuySlWOwMK3eLoy0c58vIqwcSIWw/eSrpRcOrCCijP&#10;XKJZ3L6Vwegst93wEOfOnOdD79jPttoE/XxEkiRIIVi6tIy1llarhRcxWkmiQFZ+EuHxtrpe1/p9&#10;eqOUtCixUjFVC6nX60RhhB7fU86N1/Tx42q8U0Wo4AXWyEoE5ATeF99BwHjG/ZhYsryswHIdYmwV&#10;13Hm7AqBdNx58x4UDmdzcMkYhHNjXl+Mn0P8pe/33/Qz29xHkG+I8nWQF+CFp6i8fCAlpYjZGGZ0&#10;ixLrQauA9sqQY0srfP5WNOL3AAAgAElEQVToGUa9lADPrj0zzDVD7tp7DaIw/N6XnuDRbx/lUnfE&#10;2x9+G/VGjCpSvvrUCwybDf77t9+LXx9yw74G6/02t916gLsXt7LaW+bn/803eP70Kdou5+d/+kd4&#10;yy1z7FUNTGoonSOPHdaXJKpRgUjOVV1TbJJLAmeruLnNrk2AQX9IJ09BSWYnpomFQnnBsMjpjnJM&#10;EIJyFOWIYSmIRyPWM8HswiS+GPKhX/8679gf8asffhdYj3cKF4CzbWRZx4chToL0Bu1SoMmghKdO&#10;rfDZx18gVvDBR+5lca5OqBxBNkLLBh0H7eGQfmcZiWZyosXMVBPvcrwzeFGJV/2miAqPL6rZuir6&#10;rmarIKh6Xb/jsx7/uVmcvAmoSSkRplM5CXTMoFD0hgWX17uIUFKLArZMNwkCzdJam41Ol1Odgvlk&#10;hvlY0GyFfPqPH+Nbx5aZ2LOVD965hw/deRirS6I8wEd/+RrzNyJg3kAujoYpa+trLC5uq+5NxuT9&#10;eGkzZpyoMf5HD5TGsZplKCp8IZQKqas47mBTILNJRm4qt8sAG0BBpaB2xmONwwYSTEmsFHEcUhr4&#10;4vEBR09c4DOPfQ2tR2yb1PzA/Q+zdWaKNHCMen20U/jJaQYCHv29z3Hi2ec4f/w499x6Izffeohb&#10;3vMeGn6JyVjwqU8/y1e+dYSJO6/no/c/wI+9+Wao9UnUJH/wm1/gZ/7Tp4kXtvP67/5ruu0N1pik&#10;1jBsdX2+9pXTvHi5y5PnRwy6A55ut3ngXe9me7rMV555icntuzi0a4L9E4JaUKPMTUW4ek/pLcZZ&#10;yqiKipwrZwkdDF2PIJbU8Ky/dIJnj57i+Us9ugfvYubwNn501z7UcIPU96lhKda6vHDsLEvdAe3C&#10;MnQlWnqKQFFzCldYljsdtPWU9Yju4nYatRaHD97Cvm1zPLQloGlTulGdMhuRjUY0kzqhDpFSMyqH&#10;1APFNZMRrVASesOqmKTXa1OaIUprlIpZ30jpBB5daBQSLSUiKnDSYEqNFnJcYyCJgoDp0DCTNHnu&#10;6Kv81L/7BLv27CKa2c6BBfjlv/tuWsIihaWbx9SVIrQWF/cRSvL0mZTPPnWCJ149z8cfeZA7rp1h&#10;WXkSXSMSkNLDy5ivHXmJ4WDI/Mwkd95yLWaUEyUxIMiLAhUE4/j+7yRgqkXt6vV+JYKMyhkDm06Z&#10;q2ewKoDIjUlXAwIWZxfo91aQwjHImxTWE8dtXLCTC/0OP/uvP8GWmSn++Uf/NioLuNhbIdWgSkfH&#10;VZFbLZ0wM9MCEfDqWgevAzSScxt9iqJg58w0sjRVx5iVXD8dcsc0Vfy3rvH4+YzhIOOWuSl2tkKk&#10;Vnzl1RUubww4vH2W5ozG+j6xnCK1EY8ef56832RuVnHT4iQXuwWvLq+xNY6w8SzPnl1iY2ONc4/9&#10;Efn5Yyxet4vt193K5bzP7/x338+Nh7eT6BplaQkDxcWlZWZmZiosU1VC4b/2w/lxAg54UfVH9/sj&#10;BuO1FyRCqCsEjBcJWZFTWEsx3kvFuD6jmuk2O98E8WiIThQDMazOny5koT6LNxv84bmcp145x9HH&#10;nwRdYpXhew/czB0Hd7BlcYG0tATSI3VMQYGWlkhEdPoln/rCV5kTkrc8eDu1WBJHAf1RUUV9OzuO&#10;bLSVCGPsIr2iEfSbqF61X/ixQH5TKF+ZK95AwIxdwlUvirtKvIzP9qWvUpG8M0gpKvEWUAqNGQyI&#10;6jV8UufPjjzHKy+fYnFhkpsP7KY+OUnbxKhRRjpnaPcFZ08u8eL/+SmmpmY59GO/gG/FvLSxTvv4&#10;CllTUW8bpIwYWkPkfFUpoMFoiceh7NjV467i2NiCWCbkl9eQjQinLVPdFym7LyIue6L5ScRMxERz&#10;kokypEHIxz7wIN/77rtQhSIIDcZpNtY3kEpdEQo4ZxD7f+Af+/n5bUxPz7FjfhJf9FmygliHiMKx&#10;cnGFEujZEgo3trUKpFJXDn92rMpSonrDranIGARXP4BqR8NSosbFPldAekRVfugtWkq0kjhTYEzJ&#10;KHfk/Q6DjVXcxipRq8WO6w5WmWsTdUYORO6YKDQ+kpR5Smf5POWoh0+7CBwmmSWSFm9L+r0+Zelw&#10;1lOb2UJzcZ5b7r+VHbNTbJ1oMKFDhJCV9du6cUluQMsXdJwltRYnFCKDQChsBFI6YiVoCE2JZ31U&#10;jNXwVXae81Wh6DaZcc9kxP59+zAux5ceIwwvnr7ITXsXUVFCMephMXSGAb/+/ElmdYud10yjkagw&#10;JHEeE4T4YsTuZsSuqTpxMybR4zxo/Dhyqrqpe4MReEeznlSdCrbKyy0FmJFjZdRmKGp890//CmLl&#10;DFGtjte6ImBKw2ijx8+/98187B98sLopZYBWYDYdTeMCSimqFyyFuHJDvmHWRkt9JS8wzzI8VSb5&#10;5pBb3eiSIAxoRgnWg5VQWENuSlSo6SOIehbhcpzM0Y06phRM2xjpDXndoIOEkyP42Cc/w3OPPUV5&#10;vsOEyahNRXSloeUUhbUMRyVaJ8xffzPR9DS5mkamOSoK2Oiu0b24TLnWYfKaXUxMTZFaR1aWoBRa&#10;iisOns01UykNvqBCyCpQQQcCqcCRUNcByjlSk2EDyXRdIYSiGKY0yy7b5lvs2rudo+uSM197lDO/&#10;9e+QoSOb3QKzi9TDiNsOXcvzLx3jc7/0L1mrZawNfTWseTBoRnnJIM1RjDMXbRUJZ1zlVPMEHFta&#10;YZAbHv/sZ7n50I3cdfgQbVdSOsXXjnydLO1TTxSZtEQjT+5GvPXaa/jlH/og03ctkJRTuHKApAL6&#10;80KRZgYjDMZWpGppq5/LjHIcDoPHBLL6PL0jF1EFSBdlRWaNb5a89GM7vBjHlFXXTjBeI5CKzX+M&#10;ggrECrQikBqtNZEOqPmcwrpqI5SK1DhKY6jXNUoHCBR5ZjDG0lUK10shSnh+dQ3Xyel4cGWlrppo&#10;tXDes7S8DEAraRAmNVbaG2wMR+TWEicJPqtA07xIgWozSbUgkAqfFeNonCoHtExBC0FR5DhryYoc&#10;5ywWiBtN+oM+Zjgk73UJixRXZkRK0dq9SLp0gZ9931uwE7M8+sJRJpqTvLp8iU8/eICp++8hz3Ly&#10;IqdWS6DIqUcxUb2GjiRHLnZ49eXXmNclC5PT6FoF6BDV8Srkv/z+5/jm44+zfecu/vHf/xhlmbM8&#10;SOkNS557/mWeOHoCIUr6p89z/+GD/OD738K77ruNNC8gDMcbqyFUvsrjHlislfQzw+88d4FXV4f0&#10;15cZFDmd4ZCpuVm2LS7y4L46KIUKK6eGN66K/1MxZZljZaXsP3biPOsbXdbbGS+feIWNzgbrFy6M&#10;raKOJJ4iXJyhduAA9bjJXK2J39Kqik9lk8uX23R6KYOBQbsBFXnnSeIaeEEcx6zmhnqSEChJ2u/h&#10;nSWcUEROMKFj4lrCKM+hMKjYcdtUgE/P8+rpM3zw7d/Nhsmp5RXJUpSGZrOBtVVnkN28B8cHEecr&#10;dakvDbY6eTGR1PBKQgpfPH2UF558GvHaJR5625vZc/P14Azr7SFfePIEMmvT77V5371v4fvffhPX&#10;HdhJaWK0KchUm5puYcdrs5ISkxdVJKA3JFqiQ4ULFNpX0I1UY7LUj+2NBi71C9J0xKW1Npc7A873&#10;PaPSk8eG3mCSUSHolD1yUzDKcno9T78/pFhdYkb02dss+acf+VsM4xbdlVcoGrv59gun+cgD15DM&#10;7uTcuTPMz82QxBHpsA94tjZjVnPBqfUhU7pPFE+RFdCaaKAEbHS7vPr6OUpdY9+ubYRaor2hdPDs&#10;q0ucXVqhNLCllXDvDbu4+ZpJEDGpg0R4MgSXeyXDYZ8yG5LUYnTu6M3N8q2njzI8v87BA3vZMxsw&#10;1ZpE6YBBLnjt7EVOn73AqXNneceb7+DhQ7vBe8rc41AI7XAqwJmqtyWSA4Y6roDOaosjlMHmERbx&#10;BsDMe66UbDvAmEoR1B8MqHtHJ7M8dvQ8G/2cetSgEcfM7YhIanVKY+n0Blc61CIVMdlqEkpPqCW2&#10;LMbuWIMpqtJUqTWFAx9IbGlw1iO8R0uNFFW2tzQlEk/YnGCt3+N3vniS8xdfp7Q9vv89D7O11WJG&#10;xnRNwemly/zB154iDhQf/p6HuO3APq6ZKljt1kA7It2mKjuLyBKJ9iGeEQ4LIkaEMWU+gDInUAle&#10;SDIGkEp+++lT/NJ/+Aw7d+9m2g5o65h/+r4HeOSO/RDWCGyBcQofVGKIoigox4RAEIY4Rig9hw8c&#10;z718kffduYflnuGZc6uIRouL7ZLjr5zitn07CMOcssiZqCfECiZbTVaWlzhuS6K0ZKG5yAtnzzMw&#10;Q/ZtWyCuzxGOVrBFjmzMY0VAYQxFr4uWoJTAeoETiqAq2yA3lXMiCEOMtayuOF46/Qqz81Ps2j7P&#10;Yl0x7KzzmSePcbE9YPdcnf/4o29jx5btROWAUsWkWjPhPOQpoyigJiwOKA2o8fnVeo/2f7HXwzlH&#10;ZlNqQR1XcqVfKAg0v/HZp3nm/Cp7ZxsgJXbU5eDOBbbMTLBz9zW0oirWaq3bp1WvEYRB1e8yvqad&#10;qzKhK4BzLKaSm/0X/gqxKMUbsrM2SZY3mDLEWBiAFNU50ML6Ro9RmXOp18EjSIKILfUppicyXBlT&#10;lIqz6x3WBj362YhYeHYvTHHLvsXxNS2RNquibr2qDhZjgE26otoLq5XwqpL8O965amK0zqDGvSEZ&#10;inPrjh/6qX/G4vYd/PxHf4DjZ07zLz79p2jrOd/p8pH33Msv/Mg7EWMlvpcRkSvI/fhg/AbgxEs/&#10;Hkr9+McbD61lMHZfO4T3iLG0pZCVStGO44YQgogKjPVI0tIxygr6wxRtU+q1Gtu2LhCFIUk4Bm7G&#10;vShvBD//75wT/19ElFkAA2LcC5F6+NKzx3l6xTNVm+aVk9/g4TsO07QN3ETC8vnz3HndPoZr5/jG&#10;a2e5uHKW/+mt34doaMrIMBlVs8VaXqKpEcaWQScglpYyKnnxTE7ZOcuth25gdjIi9BAIsLZECTcm&#10;tTSlg8J6ysyOxVX2CmEeBppEhQwKGOYZvWzE0sYquSmZTaZJkriKa2rWUBJ8XsV2eDcm1cYAjMB9&#10;h5p0U528GZNkTEkQVj2TlTAtw6saWabobmwgjGHP3imiKCTRVeG7r2rKKF35hig78Vf2+fw/fkab&#10;DoI/R+o4D4XhyhxnMXTzHheHIywNHM1KGJcbhpkjM5alpYtMJ3UGJTx9+jVWun1OHz9N4hX1IGJy&#10;a4O8t8brKzkmmuaut9wBl17nqcefZXHvIvXmNO+84xDvunsXcbvN2YHhugMzzAQ1RBbjgh6ZiNF4&#10;AgSUCiMUuR9nMfir5MKVCBW/KfysRGllWSCiBJkZNJJSCnpFyrDIETamEXjmWnHVR5CVdJzADWN2&#10;T65ThjGX00mK0TFacgt/71Ofx6dDfvq9b+Xdt+7AxzHa+3EyiMcKCRIS28NSzdMlAbEUDFcv8tUT&#10;BRfOXcaaAQcPznPHbfsIZARZQekkQoecu7TCYJSBEMxPt2i1JqAsMUUlvLPeo8avbzPmTo5BtM3r&#10;o/o8N8Ewf9Ux4hzOWZwKxyS0QwqHwOOsoRZ5Si+5uF7S6Y0IVMREvc6WLRP4oiAth7y2IinSEc+/&#10;+AK/ceTbGBPylvtu4oNvOsS9B7eTOMdf9vjrXrPV+rRJ6l99PZcvrxIGCc1mHaU3r90x0jd2Cb/x&#10;9WNLjBf0SkuncMRRTOQ8Utjx3rUZuVOBiqkvCGSEKT3O60rEl+fIQIzFAmpMYCmMKtGFZSEIsFqy&#10;XHh+61uv8vXHT3H65HPs3zbL3vlJHrj7eiZmJji/4cbxcJA0Jzh78SKf/Y3/jRMvnkHmkve+/y3c&#10;+fB9PPP1E3z92ONcck3+89/7KB94542UZkRQCyleX6d5+/ex7W2HOP0rH+eJY+d46VLKZ5cuYZ3k&#10;0vIpLo4Cwtkd3LN/mulBn2eHIxZnZ7lhpsb+iUlEkOG8BhSFyZEKrCtxMkEozULa48LJMzz1wmt8&#10;9pJgy3XbeOhdh9gaa6aMR3VT8AM6ZzY4c2mVM90O64VBWo9TEgJPYTLINXboWffL2GSeMtrKwp5D&#10;7Dswz+3XKrbIFrp0uCynVFTF5LYigCcadfCeIvdIEYDQyCAjz3JCIWgkMZHWTOiMeq1BKKsz5SDN&#10;6OYpNadIFQyNYVgYvIsJVIQhuxJXZ8Zx+qr0oFO2Tk/wmU/8KX9w5Jvc87aHKANF7mO+8A/fgcuH&#10;RCoEqenlI+pJHWXBFiWFGCBiz8mVgM8/t0y6epZ3HNrJ9Xu2kKkGZZ4SKENSb+KE5EtHnicddLjt&#10;lsNMtpokoWbQ3UAHCuvklfPBZuTTZrvb1TiyzSgyvmP92/z6TdxOK40px2C5sCQygNIRTyaAIez1&#10;WZcaKSwNPUuB5N9+8VGOHD3N4cmQn/jQh+hTkLWHWC8ZCM/y+gZew/7pKcxohJEOL+sUWE5dWMEU&#10;itbEBHNbA05dUlzqX2R7EnDjVIu5ZkTHFRxfV7Q7GYVJufXABBMSLvQUo1GPZj1iJo4IrGVCerrK&#10;02uXdJTCFyN6/ZCX1gcMvKI36BO7gHOrr9M/fpTuU08xffc9LNRCRG2KH7vvRj72gbsJtKbIDc5p&#10;NjptWpMTCOkI9V/fGSwRb4j5rdzeXghGuaEoDYM8xwlZ9To6x9IgJ7Oe3HramaUwDuM8BnklFt6O&#10;HbLl0KGjiMxVdQ9aCXAlN0/kMLWdtD9EhxHPXVzhidfO0T61jCt6iLzHtYsLPHT4IPfefRDtNKO+&#10;pcRgdYkMRjTFJK91hjx//CRnXz/D++67l8XpSUxQdZiXxiC0rrC8cUIVjN0rVFOsNe7KCnt1n61m&#10;gU3y37rNyLGrgPAbdT5KBUgpGaajK+cj7z0EjknbZGgdHVES+iEtIE0mOdVZ5YWXTrJx9BJ7di9y&#10;3YPX0lnziLLGZNIn8zlferbNxpEjLF9a4f73f4Dpg/v5eu5oH1utojldiRJQFh581QvnbD7+Ea+e&#10;fQI/Tg7orVRfFzdR2WUisc7gmT8FMyTZuo0dB2+mpjS2GWNHOe+97lp+7me+l0AGKONQStJuD0iS&#10;BKVByALxw7/2R74e17BlVa7Zz1IknjTPya2hdII8zXGFRQcRCEFe5Egl0YHGjMkWU1YHeWvslS4Q&#10;xnbQioAZZ+Kqil3SOhiXQZWVjUkonCmBClDrd9vkecbw1FlQlnqrxtbrrkU3WtTEPF448iLF+ZQ4&#10;lKxdXiLPO5RlSZmmKCGItEYIGBUaP+yRp0NoNmht3Upzdo5bb7uNPQvT7J1OUEisrRj/CpxjzIJV&#10;LF8qNUVeVocYJRlkGc576jpBRQqNQ1lHIQUDExAFCiU8rqwOSr3hiJ0q5a5WxJ49eyhdgS88Vhpe&#10;fG2Jw9duJay3GHbWKH3BRk/xRxf7LCYzxI0Sm1eDVV1LZKOJdobdjYDFZkh9qonIzdim6LFUjKxU&#10;isJWB6okCpCSKnuwcJQSRCG5POqQBQ3e8TO/irl4kjCpgQ6uEDDpRp+fecd9/MRP/xBaK5yOCJTH&#10;K32ls0cKcYV4EbZyjDi3mT9d3XBV1Ex1m6ZZVpE14+IqqHpeNtVJRVl9b6NZr8BDa6r7IexRs7M4&#10;C6PSIGSBtJ6ehlxLVOppmAjrCi4FCV946Rx/9tIpjvz+n8D6ClumG+RCI7FolTPIUoapQUc19s7e&#10;QrprgUJoJvQURmoGzrL+/JNYa5ndvRudJBVbm1Ub9VUCRoyjHQqkjKqCLSGqcikc2kk8FqUgDCvi&#10;0pYhcRxgXU5rZpLu2iqji6+zeGgbLx95mp2NrWzZv4u77rqRsCj5j7/5BZa++FmuuWWen/zY32cQ&#10;e6StFD3DUUZcn6I/THEoQiSlKcmNASnITZWluiYFp144zctPPce7vuftLC7OsL6+zHohefXESYYb&#10;qzRijTMptpuy2k+57033cNvcFPdeswuzZQp8Sb0eEAYKWxpCmaBVSEfnmLFlcZOAGWoPziOdp+YV&#10;gRdI4xhqXfXR5CVaKZIoQgrJaj2kKQQ1KViQklgItICwGY2Bw2A8KEhyW1QOudIgEWiliIOQoS3J&#10;CjPWAgu6o4y8KIlGAiMEPgjoA53hgE5vxHTQIJma5htnz1E3IZfzksnQkmYZKkywCDqDUeVcKEq8&#10;l2RFjtIxxlryoiCIPR5B6TVSh2SFoeh3kQjKrCpCRklGZYYqq3JNYw3ZcIASEmsMoyKln+fEcUwx&#10;6CPzAjodSj+CQLEQNUnmG9xeg4NvuptvnnwdZSRhHJKfOsE/eve97H74IdbW1wBPMwoJvKDRbFAP&#10;BY9vFDz98gmabsDixDStqSaldXQyx6NHvsmpCyu8+a2P8MCuJpdHOYaAp146x+MvvMzGMGWYpmS9&#10;Dp/8H3+ct95xE9oXZGEVd6RMTqNRByQb3R7L6x0+88IKJy93WWl3cVZQqze59prtbJ1rMj+VUBcF&#10;wloGpSDSQdWdNY7z6I4GvJ7mtNc7vPDMMdaW1zl98nXyNK+Uw1IT1hvUZueZnl9g266dPHRojl27&#10;dvPMxYKXzixTGMtEGDMYjfBhwkqny0ZvQD/LaRYhKlSkRUrSqKFjjVSSUT8jCHRVgFsM0FrR0HWS&#10;IEBJ6JY9olCxu9nizsWAy50ug7Ovcv9th7ncz9AqIYlyjPVoHVGW48jCUFUKD+9BCkpriOOEYTai&#10;IQJMWBF4LR2zng545vQyX/rkJ3HZgJ/6pV8kiutkw4xTS2ucOL1Eb3WFUZ5x6IZr+bn3382uHYtM&#10;hprShsigzqTrUgpwRo4dTgJCiwoVgQsJlQANJZ4YichthUoJWOkNaPdGrKwNyAV0RyVnB4LVYUEp&#10;w4o6KArauaFfjNgYDCgyzbDnGBVDDAWvXzhPmKfcMNPgo/ddw95bFugVO4lVjzZLdJ4xvO277yTP&#10;RoCrnDDDHs1mg4YoGJqIUysDGrqHakwSecUoL+kMc149v8zMzDQ7tm2hoVPSouBSO+XFk6f59rGz&#10;zMxv5Y7tU3zwkbsrlwyiUok5y2qnz0Z/SOkU9VqNQAmG0kI7ZSmY5EtHnuDA3CwP3bNA0yQMRcTF&#10;tTaffewImamiMv/Be9/N/FwT3IhAxhS5JK6DM1S9VJKKNNSCmGHl3EECCk/lDPTu6h45GIwoioJh&#10;XjkJrLUEQYi1lvW1Nf744gbPHX2RyZlprtu5yDsP7GS+ETNAsbaxwXCUMTO/BaU0WZ4TmyFIRUmI&#10;jhNK4/A2QmJweRepJTKM6BaeCRliTTkmA0GrsRsh1mihGAxz/vArT3Lq0gpbFrdzcO8u9m6fI3AF&#10;o9Lx1W+/xOlLA9LeKv/DBx5mz9ZJdk5NkY8yNoRiIgZKhyBEBh6vDDKvOtVsDkI6LCmFbSBFQegt&#10;+KDqpNEpMZrXRiUf+CefYFR6Hrx2kaIW8eCWGj/49jtxQUIrlPRHBiMrQlNISa1ep98fYKxhstGg&#10;GI4YqoCNPiTNgMNJn99/vUcQBEhd589e3GBnBDu2L9BUBduagsnA8uzxs6zoLUxFKSkRjz5+kmu2&#10;bePOgwu025cq90I0QVkaXJYShCE6iMeOkHIMYFSEV+AqB7AbE2CjPOfpZ5/DBRO87YHDJAEUacmj&#10;R07w+rkVbrp+mnfevo87r9tFGCq8LQh9QhhtgkIjAhlRGIUWJUKqq+Qpm3Er5i90C1ljUCogyzOC&#10;OKYENvo573vX9/DkiT7f/w//Ee+97RaGRZvVc2e5/86buWbbPGsbbaYSydz0JAQRkRqTLc4DlZrc&#10;+avnIRgP/64aLjcdzwBuPJj5K3ibGDtBqu+TQmKdpzsYMRyljNKUDemJlWZrc4I40JWYCMfaesZq&#10;Z4W8zKgHIfUwJlIhB/YsVBFhm1o9byhliPWGWIxjuEwVCVdGUUVseD/uGasQDOfVFQe3NyVCQK5C&#10;8rxAq5Df/vzTPHn6MkcHmtsP7uCBbS1eev0V/pff+jzbQ0FeS/jxt9/LR/7Ww4TeUhQOXWsiRm2c&#10;Tqrn9ZUQoCpvH0eQ2U21YSX0CWU5LoCXldjGja+BMcGug4rwr2KEqpixTSBJqcr1hK/A1dGwhykL&#10;alFIFIXMTtSr+Nw3AJP/fxIwBSkKj/KSdKg5u57ynz53hKVGxE07t3PutVXuuHkf29QGqBZK9Lnr&#10;xoMUBfzbzz1ObyPlx3/4dorukImwhvABg0HKfGsGE0E5LNG6g5UBrqzTagYsjeC1Yy/SjDX33nKQ&#10;AAfOVn1B3sJYVKikrAhT58gLewU4MMZShCGBUlW/56a73MOZy+sMhwPSbFQRNbWE7TOTKFWJgpRU&#10;WGvIshw5VtYrrRBSkuU5xpRIGaADNXYmVbOPcw7sBMqnhImlUIq1tGDt1BLTUy0O7NtGqMC7HGEz&#10;Sp98B/ny30LAAON1xI3PqjlabWaeVb2d1pRkQUju4OVzq/SzHCcl6AifO86eX2V1MCSIa8yFdYzM&#10;iROBw9Dul1xe63Ph4irvfvOt7Kk5zq86BvUtHFs7S//8BT7xr/4N1103z7Y77+D+227inTftpZG0&#10;aE4IJkxAklR5XXIgKBuSIRUI3hiWoBwmCCoCAX8FzNqMPhdjlbL3bnytg84lhRaU3mGcQwuFkpLO&#10;YERnNEJrzVQc0QoUfTeggebYsEQTMecV63Ef10/IlORzTzzHN4++yid+4ke4cT4GMQChQQWUZZVI&#10;YHSleNZeQFri8MgkwgoogD9++hgvvnKO+cYUe3du4/C+BeoNjTEZYRBjSs9wmHFpYw1blmydnmGi&#10;XkfLas6AsdNy08Uxfg+k+IsEzJWorrEsWQClFdXeJQUegxtHmjrRQHhLrKqosteXNtjo9JFRRL1R&#10;sjg1QVIKBlbw0lnNq2uv8bkjXyYrW9R3TvHFj7wDan95BNlfdc1+pztvHM8oKsDTWk8QKNbXegSB&#10;pl5PUHoTGHXIvyRq0ZMDGuMVK92S3BoaUwlBXl4lYDavEzzCh7iiUrQPrKPAYWV1TygNRVEiMVR0&#10;P2gdk2aVaFAHIKELc+QAACAASURBVMMRw7LGb3/52zzx0kmePnqcLcEUh/Zdx4MPbqXRaOFRXFrp&#10;YBBMTS5yauUsr554hW/8+0+R5n0e+cD7yHWNsxcv0A9j7rr/EH/ysfczyA2NKOW//NaX+Rcf/zUm&#10;b7qLHY88wJaJGV48folWEfL06lOk8VZ2Xn+YmyY9enmDl61hz8I8+1oJW+pNEtkGlVARMFWMtPeG&#10;yazG2vkT/PrnPs9KMkft2sN895tuYTaOmUn7hD4nlIbl08e5eA6+sXSeLAgJ4gifDfC2RBOQjwYU&#10;RcYGkIURzT33Mbttkn27pnlg5xSxlkwPBbn2FCYHb5FIcpVAGFNzG2gbo2SIlxmGlNJlhHKqIl7L&#10;gkgLGpGiZgOwOVtakIQarWOGI1geeZTPkZUdmU7myUqHC1y1T9pqdhJIepFgCojtAG8j/utvP8bz&#10;g5e5fvEmBlLxSx/+Lu7ZErLhYiZ1FS426PbRUQIqRFtPiAc9olARv/pHz/La2YvcsDjNh975ADJQ&#10;ZDZHeI/ygsDA2WHJc99+gm1b59m5fSutWgDO4QjGxMqfJ2DGzpcxmfpG5G0TzN4k/S0WKau0Ge8q&#10;0YmxlpISKwyTMiAQCtmM0cUqG0NJELQIfMkGdS4OS373yIt0T73M9z34APuv387GqI+1ht7Isp4O&#10;2FGfQTpJEWp6xRBlDDpusjrKWev1mIk9C5Mtnj+f0e702DaVcPv2Fo04JBsNST10c08YNZiKDRM+&#10;ZMWnLGdddkRNROlZqSWcfvkSlwYZSTRJOmoj5ifIDXRNQNDN6BVDfJCz/PIxlk+cIrJ96lt3kCQJ&#10;08Lx8e97G/e+aT+BjvEIOt0R1hnqzZDgbxDNqt4QraXG7tYgCMhLT1YUtEcZVghyBMY5Rk7THRUM&#10;c0cn9xgvcUiGo2KMn10lYPqFxElXdRYZSyOZoN0eMhWnHN65yGg0oq8CvJRkWcrnvv4K/Y1lRH+N&#10;3kaXIKzzow8c5PDB/VyzZ4GuzTEywg8jrBsQB5UQt5+XfPKPvkDYbPHBu25kdn6eohxjiEJQlOXV&#10;lfcNBExZVK/7yujBJvFXfc/mtmI2RUJX1vKrMWtq3M9nfBVlJpVGaE3mRiRUAqMCKGQNKQOwBQ0Z&#10;ENYS/uCpJzl9eolW4Th48CBbty3SyUaUgI9i2r0Bp7qrPPevPomYrPHgh3+S1o79PLfR49yp42As&#10;ITVs5rGFA2W5EsNVxfQgco/XwGAZMg+6iZYZJlsl6hzBLF9Eygb773iQnsppKEMczJL0S771Wz+J&#10;L6q49zCs7t/19R6zcxNYl6Hu/q4P/mJZloyKgrVhn9SWdAYFaWHJCkuWFVVWrVaURY71BqkrcsV4&#10;ixMV8LAZYVO5Y6qNOzNQuBIdSbysPjAzjhYLkVUJp/P4QGKkw4zWyDuX6V06T/fMBcrVNgsHdzO3&#10;73pauw8QhVPEVpGzjhcZ1qUUowG99TU2lpfJ2l2UgSSIqnLWwYDORptiYwnCOrsPHuKBtz7Aww/d&#10;wd23Xct9O3exZaKB1AlOBlihsC5AqBAxtvt7qv4MJS1C2HFEQXW4UVIQRoIkjiitrcqa6w1MkSKc&#10;QXhDPY6JpESUObtjz1y9TrNWByUwJiUXAcurXRZbDVxh8MKT+YBUajr9Hq2JcKxQlgSBwghDWRTU&#10;bU5NGJq1EB0lCFEdSEpbVio9JQm0Ii+zKn/WuaoUyXlKb9CyiY1G5KMSLev87194jKIzIBKVOtp6&#10;gyiqSKpbt83y4J23IutVRntp7Vg5axAeAqXw1o0Vg2MQR8hxBrge5wRejUXbLA5zvlICW+dgXLEO&#10;AqEDhFQUhSMvHKUBaxVlJsiMpfCVRV6pEHRIEoTUvCZSCicNaE+97HJw+yx337APN7sDPzHJa6+c&#10;JFtbpaBEKktCRMIEJnVsDNeg02UyDLE1TZb2aUhHc3EbOklYO3kKkaZEGkQYIAUEYVhZyayrohWa&#10;CeUgxdkSJxyhUMReYcaaSuuqYifvHFEkca6sFiYLUVJnI4djTzyH8Yof+9jfZcviIv1c0LMBp4Sj&#10;K0Ou33mQIpSoLGCIYJh7nIwYFgYzVnmsUzLMC9AJWa9goCIuekfaXePZL3yZA3uuYceN17M2zCBq&#10;8NSXj9DpLBPVLYiq6yMdjLjnjkM8ct8N7Ny3hXxC4RNFoeqkTtIvBcOy6hFaH6YM84LCOLLc0B8N&#10;KY1BqimwGmcrq2+QREzOTLJzos5iq8merdPsmp9k+1yTbbN1bpyZZH+rya7WBI3JBkEzhnpEIQos&#10;dlxMVuUzDocDTGnIS0taGDJjyb3E5CGr6yNGmaTdM5xb6rO6nrFsLBf7GafXelweGtZGjm4Bl9OS&#10;8+0uzklyX6mQkAFpbvAojHWUeYnJK1ebFeBFRWx6qdBRSGHBWCjykjzLqm6c8bU+Fl/hrcMVBlOU&#10;lGVOWZbkriQzBbk3lOkA7R1uOECOuwJK00X6yiWR+gxrcrzWuNGAXTfs5VLvIjGKbr3Gc0dP8f57&#10;74Zogg1ZMOUEDR8zrJV4r0nEDK+0X2V+mFHWZ8gCy7CM+Pgvf4r+oOBnf/wHuWa+SaewtK3j5RPn&#10;+K9ffJZcS7rDFW6dbvLzf+d7efdbb0ZGDp1EBBF4X1KMBK+cWePIsUv8+8de4HdfGdA1jtmZSa7f&#10;t4M337aPuw7uZPtEzKSWiLyoVPcyJHABHs16Z41vvXiBbz5znF/78uf54p98hW9/9RtcfOk4Sytr&#10;qLkJphdbTOy5gdmDNzB/3XXccfct3H7b9dx47U7qiaGdpZxcvszlTptuYUl9SOola70+aVGB8aas&#10;oj6scOgooHAlcS1GhyHdsk8mCkqTMRfWCJSm0UjwKiLNJE0tWEgs79w7wRNPPcH60gUefuABLq2u&#10;MT07iZclXoaUhUF5gfcWGUhyp6n7BO2hq4fooE6vyFAmIIwEU8oxUW/x5KlLPPfSaU5/6StMLyzw&#10;Ax/+CFFUwxaO9dU1Tl64yHDYplVXvOeRB3nXww/QCD01FTJXj0GWWFEikxaxNKhAECYhKgoQOiIM&#10;NDWd4WXVtxMjEMay1O2w1h+ytN7n3HrGysCylsIpE7Ocw1paYJSm8NX6284c/cyQF4IsExRl1Vow&#10;GI3w1lDmjmF/RK8/pNNbYyZaYHrRU2uG7Ai2stGMOH70NPfdsoOVQtFZT5neFmA6OXEoUY06y8sZ&#10;cZST2xad7gavnj1PfzTk9hsOsa0R0RIla72c15ZTfvH/OMKplYKPPnIbP/ymG7h9/1ZKJCmK3CjW&#10;VrqcOb3EicGQWMZsC+pYb3FasEV6bGuetDA8dWHI7QsC2djH6voyjz/1LOuX+7z1kTfxyKGbeNtd&#10;tzAzqYmEQBtQWhLEglI4tKr6voSuItwC63A+wtiAwmhGObT7BZ1+zrmVFdY2+rS7Q9qjjI2sQOoa&#10;SRwx3aozxPDKSptPP3UMsi637d/NT779Ae7fu4ONfslSO2M0GtCst5iengUPtqziDn2QIHREFGqw&#10;BRqLFAWBEngZgA6RYYImpFQlKvQEkagilXSNuDbBq+fP8PVvn+TRJ0+Shwm33nIjb73lGmanErJi&#10;yNeeOcoTz79EfWKOD9+/wN/57ns4sGuR2rgrY5RnJEIiXdUBhXc448bgRXVMV7oC8K2FUBsCLama&#10;pn3Vb+A8iSmYrXu+sHSO0Qsdrr/rOqaV4WzXc/v1+5nRtiqIVQWliCmKEus8UqqqB8+5yvkjHJaS&#10;yVbEaydPk0dzyHJAWQii+jS232GmFfHWXbB9KmaQ5jx6fBU5uQ073OCZ18+wtrbG2+84xL6FFr3O&#10;Bo1aExNpbDtH+pJCZwQyZjKYJmeIVZBISeDBe0PhA5o1yVJ7heMXOpw6vcIjB/Zx+JYF8n7I0vmU&#10;x7/5ElJ3uevO3fzC336AA9vnUVjqQUisA5TyVwgFJSpAVMnNOFQY28mvHKUyrwiqPF+qA7gYi50M&#10;A+N4+mLK7339GJ/64yf54h8+RnLt3Swe2MG+bVuZmg6xbobZmmTvloSonlBv1HC+EgEZNx6exoC0&#10;QCKMQ47dql4JkAKnJImFAAlO4K3H+XH/h1Z4V4HRUkqcE1jrWWn3WFmvom28F9QbTRanEyZrEc56&#10;hqOc9fUBF86vEdgBO+dm2Lt1kWt3bGXr3BTzU82q+4ZNIkEgpEb6cRTq5kPKyn3p3VXXgKiGYS8U&#10;ClGRWsYhVFC5n62j3enxer/g959f4enXLrHnmlkGnXXmIsFzRy/z2vIKMtI0mwv81LtuYee2rQQq&#10;pKYDalIQCk0Yh4RKE2lFGFQl8EoIAqUItSYONFGgiLQCqREqQCpdCUH02PEbaAKtUFIQKEkYaGKt&#10;CFQlXFGiKu1WgvFzS2q1GklSo7SWorBcXhkwSAuywqLjEDEecFzFiVXvlvMIx6ZhB8H4/4GyOop/&#10;x2PzLq9OUG6ce2JBOJSNkAQMU8sLl3ocOXmRx06tk+UZW+emyYeCQzMhw1oTVW6wf26emXrIyHtq&#10;psf+bTX2Ts3RCCKUkHhn0BqyMsW6EoStgCqnELIqDG/5lOmtW+nlhhNnlnGqRtyMETis1DhZoMXY&#10;Ze1LlKq6TlSgCFVAU4UomyJNAZu/sYBhphUzN9VidmaKwitGueHE+hrn1jZYWm8TiIBAhtRlFWGl&#10;lUA6A0VBhKeuFcortPRoyZhgA+uqOcoKj5MOawsS7ZiY2k5/mHLm7FmECmg2GxinCHVIWTqkdAjv&#10;EGZzUN0E3ytQYXPS+vOPv0C6bYIQCKQLqnkfhxMSJwVeK/zIEpaSrvUMCHCFYpBZVtsdCpMz2Uxo&#10;xIrCjuiGmnBYstYvaAZVn5udmmLUfZ3aQoP989uZ1B12TARo5zF5n8e/+gRnVy/zT372p7lpy2Tl&#10;QlldIWxO08kz8tJQBBGxLKk5S+IsXgmMBGV0FWUM2ECSeSCKULKo1garYdxlhS0xWgNV64ceYxPS&#10;e6LQMVGLsdbTzypXeCgUPkyYnWihcQxNjjABU7qFUEPuOLyLew7t5hd+5ZOcHTW588AOtNDVO69z&#10;CuGJ7dhrJx2ZCCHSFK4kFB6KjIM7F7n38D42VtscP3acLz13gqlYM1MLqalqttBhQH2iThLErC2v&#10;s77R5f9i7L2jbMvu+s7P3vukGyvXq5dzv9BJndRqqVvdSi21JAQaGiwBAowxCwfGNixg8IAHPIMx&#10;XraHwTCeGWbMYNKIZDRIGEwLSa3YkQ6vw+uXc+WqG0/Yaf7Yp+p1w9jmrFWrctW95+7927/wDaOq&#10;otWZxIkAdBAYpC2JpMGJaNun0nqHEFEAp/ggb7TdXJOyFhu4yR7ZApEEyT2H9YHV3Wmn7Jjp0DeG&#10;1UHFlfUxMm3RThvsnYY7juzh4Xvv4T898cf0r9/gou1yYO9eJiJBZApE7HEiRodOQHgFBIDBWYtA&#10;bYOR38zw2hpOb31d1kEoa2Wsb/TQRhOnQTpXSIkQfpthsiUVGBDP4TWPFfiqwIwLVKMV/AZrpLb3&#10;PphSW0klNV46hHMY7yi9Q7gSa3TNOlJ4H0GaYaRHGItKFZV3TPaHVEry/oP7+MDx23nP/Q/y9IWX&#10;OX36aZ5++Ryryxu4fs6+A/toNdoMl64xhWL/3oPs/8h7mdt7kCc+/YdceuEFNpbXUd0p3rhyhamZ&#10;Ge47vJeIlJ3EXGpk/MFv/AqvvPYcOjnITCvlXHWRpaFiR3c/M/O7uEXmXDp3Gebb7IpbtDJB3OzR&#10;IIY4wVaWo40OnUEPc/kiv/gbv88fn11l8iOP865H3817js5x0oyYlBWyN2Dp6g1eeP0sz569whuD&#10;IoBNhSGWFlMphMvor/XZrAS9qE3j6K0cvf+dfMe7d/PI4SkeWuiwA4XMDUZoUJI4CsxEQ01QtSVa&#10;ZkEeytta1l7ifYzxFU0VEWtBMdIURjI7meKtp9AZ65VgbBy7Ghnt6ZTxuI/WBc4bmomkFXucNjhk&#10;iE1SgQQRxxRFgXeK+YkZOtMtnviTL4O3tCdTXju7zL233spCWrDhMlI5QosukTQogkywNsGzK/aC&#10;B47t45b9CywNerz04lWySLCjU+K8oTSQyhbdVOMaKZc2epy5tsrO5hzTcQcTe7yMKK0P0vbeYPyW&#10;GlEArQgZ2EsBSEJ9Wm8HdJSvrSFCZAQMMlYoIVBeoq1HI/BWkMVNIqHQVYETgkQ6piPDXUcWeGVj&#10;yO/86Zc5OreHvfvmcY2SmC6NtMPi+nVUQ9JpN2k5xXBcsNBuMNHwiNiwvuaZ7AreOTtNR8G1KodO&#10;lymREYsgyVV4jXWCvIyIRb8eTilc1CRKMlrjEX4249BChyST5FkDoS1z0jGT5cxNKGZbERPNJtlE&#10;hxujHv2XX6TZEnQ6OxgnilfPvs4nP/x2lEuoJHSSGL02wrU7ZNFNX3MZkmvCjfv/B6EIKbe9jwMY&#10;aWvYHVj5UgSSQivLiN2YdqxoKsh1jvUFngJkyBWEHJGkmiQVzDYl7UxQWUuj0UQKRSdpMpIpO2VC&#10;J41Zzzfppk1aJmHVJqTpLI4pGpPTjKoe33j1FKcurLJ/7jAz7UnaSURhLRNxl4HVOOdIheKO207Q&#10;aER8/smn6C8tsrPToNmO0TikdygP0qvQ7wK8tLjYIJRFOYMiMGTzwgQGYh2XvdhioQaVI7fFBq8H&#10;HNY7nPCBAS7BCYd1BovHCoVGYpxEeRdyWgJrf5APOX7gAMf27+Lp5TWefekUF85d4NDevTSbCcPB&#10;Kkmm2DM7S3r0ENn0DM//xq8xfvlZ5qanOXr7LWhjGK6OApgpEchK4bFQbIC3NEUMVYyMLM6MoZFB&#10;4pG+RMRN2m3FuMhxvRIz3SSLFa1GG1LH5mjEY7fey8xkE5HImrkuWR2UaFdiVIT4yD/9LV9pg7aO&#10;Qlu0sTUGIqB/tujt3jsiZI0o8bU6cSimXRzhxiVYh5cCp0KCLoQntkEiTKoEgwBhQhKgHMV4xGB9&#10;ndH166jhiOae/Uzu3E1rYprExSgHozYgBd477OoGbjBifXkRqSTOG1RsQRisyWEsGI2GJBJmpqf4&#10;+Dd/lJMnTvDQrt0sHJ7ERBVrg5xItRiNNCMzxlhLPy/QJtwDS1azSERN5ReBHmY91tgwufMCa7cS&#10;25IkSfEIhuOcKI6pfI6vKWNZEpA4w8GAE5nj2PQUs5OTWOmRGDZyw6tnLvHgrYewgIglhYxYKxwv&#10;XV+n0QyeImVVYZ0jawRDyI6tWGgpdky2UI0mWRw2v7NBiiBJYuIopjccIIUkrhFB1lqEkkgySgb0&#10;Nkp8OsH7f/IXGJ09Q4xFNYLhfGwi+kXB37z7CD/zE3+fdG4ibAwfECVb1OZIqfB36+TGbdHXIKBM&#10;pUTXE+LtMWn9SSh6Q+G9pR8YNZMQyFyIeQGLIIhbqmYluW2tYu+hNDep/L7+G6mwKBkjvELJiChT&#10;OGV42cBnvnief/4v/wP0LhCxCUmXHZFjNfOUpSYrUuKoQZQ1mT/+NnzaYaQlaaIwesTS0y9S4pg4&#10;fois3cJUhlSDbyboIhhLC6XAOSQCFSvwQYIjjaM6KBdEcRz8j6QkjpOg92lLYiXpNILmdGdqlrTR&#10;5EuvnWHljbPMMOaWA/M0o4z2ZJM4TsL0XQavh3FR0O10Met9NroRrtKce/EUi8+/xtzRI9z/yINs&#10;FEOWFm9w7fRZRF5BVhCJJutXlsiE4YH7buWx7/k2YinY1cjoxDFT7S4JEVGnIqo9myRsD0VSmWzT&#10;EI01tT52mIBbD6UL6EKLpKnCAZUbh3ZQ1l4viR8QeUmsFGnaCBIhAsabnspZBs5iQmrORunrdWYx&#10;Nhh9FWWFSFI2ekNknGC9pLQhXkU+yCogBaNxHjQtZYQ1dtsvJugD1wdGPY0vqwqpalNLE8zEnPdU&#10;2m6jVE0tM6VrvxnnHN6Egy3EjHpPlBWu9j2yxlCOx2GQ6WwoArXGjEZsqbCZsg/aEccJ2pVQjOhE&#10;giO3HOC9d97J/MH9XOgNuHD6Inv3L3D+a9/gh7/lYe65/xiXq5gGjunphDiaR3aH/Psnlsk3L/HF&#10;L7/MJb3J+++6lb9x363085L1qM25i1f44nPLXLrxMuNhyeRI88kP3cff/Pb3QSQZlxVF6VBxA5k1&#10;uL5uGJUFZRSTNRtEAorNdVwnAi+DH4aX6LElHxd8/ewZrl25xurSGudOXyQflyRRgo0jSDR7jt/F&#10;vtkdnLz3OMf2wkJ3BiHmeOFGjz89e5W80qjKoqXCevBliTAa4SxpZ5JIETTvlaIqKq6tDBC1vGGd&#10;JVGWJb7yRJFCRcEAvjvZIc9zJlWTZqxwvoJmivUwTgwLxYD9meX4nhle+Opz7H/3/UyUFabSTDQy&#10;rDFUTqPiCGc9sVRYE2R9tNFkmWBkBcYKMmKMdDTGPcRUlynZ5tMvnWL9xhrP/+avc/fHHuLBd7yb&#10;ZrvFMC/40tdeYFw5KgP7J1O+9cMf5J23HURQkmYSaxSdWLKzKYgTQRQpbOWRKkUq8NbWDTKHLkoW&#10;h57NwYC8quhXBicVsc+QcYKREaeX1lgf5xQiIi9Ba0NeWZCK0ni0MYw1jPKCstT0BiOKskJrQzke&#10;IryhN8qphkP8YB21qVlYaPJzH3+Au95xnPGMYt4pdLfLV558hvsOHGXn/l1cXVmn02jRTSV2SvLn&#10;F68zeO48J44eYvfULKV0iGbCyvIqpxcH/NPf/DR3zO3nkTsP8w++5e2BKm0cTle8sFzwwmtv4Dy8&#10;+66TTGURE1lMz3u6rRaZC70XgKs3NlHlEs+Jef7VH73EV3/tl9k5vMK/+oV/wSc/8FB9CBk0gthH&#10;aARFZVnf3MAZizOWng3eXnMzU/TLMZuDHjsnpzCRwpQFrUZKp9Uklg5nLMbVbFvrMVHKjZVVnnn+&#10;EiL2ZB3FiaM7mc0atHPHmqgY5oahSWk3G8xlGmEKXDqB1hohJWUVWMRxkjDOxyHvyNJtORHl1kC0&#10;KWjhRIkShqhUNP0Um1mfpXyD185f5oXnNui25nn/I4dZmO0iqpy1pTFvXN/g6VfOc2zfLPcemedD&#10;9x5GxQ1WcmgmjqIoaDWbRAo2NwZ474jjLJznb6Ge1zR1H7zeBKJG64fEPOhcUxeTDuEE49Szvqr4&#10;/l/8VR59+53o3phvvHyGT77vHr77vXdClOC8ZpRXNZpcBr8HKSmKgvVC0M5SpC5xQrDpPCu9Hu+/&#10;bT+ba328qZDtJqujIU9fcjQiyId9Tl9eZm52mvv2dchNjPGOoTUYD1XtX7jWN3SaY5oqJXYdSpEj&#10;mw5ftZDC0BKCrNFidTjmiWcuEsUVH3noVmRhEaLJZ77yPGLpAt/y4Qe44/j+YKBe5UQqCnJ23tVN&#10;Zgfebxd4byn8hMBsl9fhCkAbF7Sc4wiL4vJqn41hTl4ZzqxpyrjDZ596g7WNEZcvXmXjxiKzR27l&#10;QHOV73vnbRw53ObGqmUiVnzw/ltY7A1pNRPSOCX2BifU1gPYlhSrXBgCCkD5rfzNU8m6wRuF1zZ4&#10;MxpsYVhZ36CsDFmrQ9ZskaQpLRmAD8trG4zzAm0s3aRDmsbM7+iSpBIpHdYXJKIVqhUf4FJym8Uh&#10;3nKPwtfeknz+lfsYLreNBA8UFYVzsFZYennBy9c3GFSGxYHmP33jAsvLG7z9rpO8sbzCwekJvvGn&#10;n6XnKpqy4Hs/+n5+8lOPobUjjiW6CmdCeCx1KrwtRxWeA3/5697jRGgEbiFbXf0zwt+UfNj6PWdd&#10;vcu46e3g/Xa+vuUDsSU5ZJzZltN1LuzlsiwZjzRSeiY6DdqtjFYroxkl9S2yeGvwLtxzkzaQ3iF9&#10;kFvcgki6KK7N6EEmod3z8sUlVvsjVkeW11c0568t88wLpzh08m0c2zmBtUPeub+N0RH7d85y1542&#10;Io3YyA3zaQMnNJJoO//fkuuw1kGtAGCM3VZeCBLHEWkSashWd5LNoWZpZZ3FK5c4sW8nJ47updIQ&#10;CYP2kCURLtfIJALl0VQIrbYNzX1YJQCUeUllHKX1FE7hkMzFYdBhhSAXntwYNkYjrq+Mw55Ek8aK&#10;nfNTNLKELsHPzPsgTRqY8xZrktC2UDUvRgpaVZAXdEmElYL+eMSp069zcvcMtx85HJpy1uKilNxY&#10;IuuIpSCJFMLbsFa2pTD/82ynt15vajx5F6Qj8SASLlxd4ckL1ymiBkvrA6ajiFaridam9sX0lGVF&#10;aROyrKQsI2anW1y+fI3P//kzvLq+wfTMNM1CUcYGIwtu330X8S7Bz33n+9mbSEb5iHYjxzGDxCFr&#10;ph3e44aCi/kmlQ1D1t2zLVJhECLHO4mzEm0CC0HFUFYRHoMXRf2UGggijM3fBBuHrWmj9T4MbGpf&#10;TwjG20WRs7qyiHeWNI2Zm50mFm2GbkRpC5QQtGxE5BV/+5f/gIWFHfzwR+/mll1zyERi0UBEUVR0&#10;oxRvNaN0TNtNBDlSAcabMCQBNFBpuLa4xu/+xy9S+pj25Azf86G7mJpo0is0cV1z9npliPWDTaZb&#10;ERPtFrYzx6RxlLoIDFRnEArKqsLXfZ2k9oUMRtQ3z5qbYdNvo5+3vrGNerYaoQVJ1CBvpNwY9Th7&#10;dYCohsw2BXfecpSljYLv+4c/R3RoLzsXmvzKf/sJZgxIESESSWVGJFELAGtLpIy32Up/3Wsb4uFh&#10;NBpTFBXT05NsHZ1brMHwP+w2K7Mmq1Npw8YgR0hBo5GhVO3X6D0xMZW0CO9xWjCynrF3YZBW5y11&#10;VYxJJH5cMKUy+qXGxKEWT7KCtBixfGqZL51a5E8GjrftO0wvv86SHrO+tsHZp17CGMveE7s5tG8P&#10;x/fvZ6rdoucMQyuYyRVVFvONs6+ztLrEma9/jWmvaE+2eOzD38xE1OTzZy5grq/x4ktPorSDA/tp&#10;HXs70yePcTKBdO01Nq5a2of2szAnWNgZcVt6gCg/y1d+6wm+dmGFZ/Yd5/Z77uGuE8e4u2uYGG7S&#10;oGBUWBavbvDySy+zag1XjSNWCVEkGOoenbJNfzxi5HOGssIv3MrMwjHuPdLhzsPzHNs1QUvnlGPN&#10;/uY0cRSjgRHjWwAAIABJREFUrefCyhpagWhY+huWKIowCLRzaBd8sRIfU0mHFZ5MSDKpSKSkcJJS&#10;l4jI02428NawPihoN1PmmwKhAwt0jGJOaBqtNlmzRZTErG8MGI7HaBUTS4gk5JVhVBpGlSBtpGin&#10;GY9zus0uz3z5aX77z75IpCV3PngXVbXG537qB2maAis9SjcYmgLTliTG0lSCoc2IpSciKOh4BMoP&#10;eemG41/+9pc5ORfz6H1H2XnkIKrylLlhIgFph5weFXzj9CWOdGc5vG8n3XZMPu6HYboXxEmCQDAa&#10;jVFKkWUNqnrNbuUKrk44/Ha+sSX1FM7lLTsI57a6GiGvM8aQJoosS7G6oigLcg+TzRSF4oUrQ/7s&#10;+df4ykuv84Mfe4h73raXxRuaQqeMixGlrGjJlHZL0IlBloazpWSyMlSZpmkVSqaseYvLC5SS7Jid&#10;JjYO12iwvL7J+dUeM42I/dMZR2djIiWxRuCExhuFFM3QU841ykqG0Th4ZkuFtpasHQAnH/iBn2T9&#10;jctM3b6PbmsHzSTlHz76dj7xsQdQBmxUMCZlsHKdbmuKrJFte8F4fBjy+r8ajP6yVOfNWBRAPcNC&#10;MypKDKFW01EG2iKcx/h6mI2n3ciIqTDaU4mY5cGY15Y22dXtcNt0F+8d61XJFRwtI9kcjEgbDRyC&#10;0XhEEsXsnc4YFhUrWvDCuWtc2ii4fnXIaLjCxo2zVJsjmkgef+xdPHLvYXbMdMmrAicVRjeIRIaL&#10;DEoKNvMxv/O5P0OVik+98w6aO+bQrSajcYm0GmNHjHQLFUkqn9dsYok1jkiqcLZ4h5DyZtvXh96f&#10;rXu3QRREbIM9ttaqc4Ehvw1iRoS6xodeX5KkxElCfzjEC0HmDFnawMcpX7lwnqeffp7ZMuPg0QPs&#10;2b+HnhlivSCNZhj0xpwuN3j+f/9F2Kz48N/7J+ijB7gsSq5+9RxmMMDQwuYarCFyCSZxQUZMC1yq&#10;MK0KNSjALDGpRow3L6EG60zMzqHmJpgRDRIyRk7zs9/+Yb7pfbfjGqARZDZmfXWN6ekZ1Oz9H/np&#10;yjoq49DGBeZHLZHB9sYMWsNRbWC2dfO20AgujpDOB7PvKAoRTEkaY4ilxymNkQ6NZ2j6VOWY1TfO&#10;0zt/Bb02YPeOPcwePc6eg8dpNiZRQhFFJU6M0eMKs75CvniZtaVzjPU6rWaDdrdFnGXkoxwzzhkv&#10;LVF0W8zsmOUH/sbH+dRHH+Xb7rmNt81N0mxbqvEISkviPROJZCqDyazJTKPBdCNjrt1kR6dFI4np&#10;phGpkmRKEgNeVzRUCJ6xhEiBVMFkPU1i4khhTIVQoQGWqYhEKhIVkcUpSgTa9pTUzLWapHGC845I&#10;SXqjgo3+gP0L0zgEKolxUczYCm5sDoDAfrE2GBkFxKOiKQXT7YzJdoMoSW9OuUXwVgkGqZI8v+m3&#10;spWheFFrSQqHroA45jef/AvK1VWks8hEhaBioTSGk9Nt3vvud5BOtMImg5rVEoJP0I69aVq0FeKF&#10;EHVScjNUhbx2q2Csg33dcJFSkjUymmmCkhHOg6tZB05JbKlr35mAuFQyQsqIRKiAHFTBBySNYioR&#10;U1jFyEVopaiMRxcDdruU2/d2Ge/ex0bnKJsXbtDevMqgGtFQEY0kSOO5soTxmFG5gqOk25wA47Ey&#10;Jjp5DNXqUr1yEbU2IBGefC7CGIgrS6QUIpbECFInKL3BuhqxUbORZB2U7JY8n4CqrBiOxjjnabXb&#10;TM3M0uxO0x/lXHjjCtVGH+k0nTimqhyF9xgnyCsTJsUOrBeMlzYYxWENLK2tcPmrz3P0Pfdz+MQd&#10;RAhGGz1Ov/Iy3hvSdoNMOvqrmyy0W3z7N32Q73r8ozx8dA/HZifZMd2i00lIW4oq1vgCytxQ5pqi&#10;MDgT2B/DakhelRRW44TAeEdRQWkFpRUURlA5gXaCqvCUprbv8A7vNN4bkqhNaQVjK9jQlvXSsF5U&#10;LPcta6VhKS9YKyvWC82wcAwLzaC0VE5giLAqpqwCC8d5hbUeY8Eax1hbRmVFXlQB1SADitd5ttGB&#10;okYIuroI2To4POJNnkb1oHNrrdfDFe9uarHf/NgG/xe3pYtvyasqMNJ0GMA4YwKaSuc4o/FaI70I&#10;KDxp8daiEERxQOgVy8ssDlZpZ21cMSQl4UvXrrBjZUj/5AGeeuo1DkhN985j9HNJJmGH0ay4Ef/b&#10;f3yVV1/4MoeP7+G7H76PowePMPAJRkl+63Nf4MunLtHrrXDt/GmSWPGD3/s4jz78bnANSqVpdBrs&#10;mpgkkglrw5JzZUGJQbkx2IIkihlXEWogOHtxkTcu3uDFMxf47T/6E/7Dnz7Bs197hgunz7G0sk48&#10;Ncn80YO849F38N4PvZtv/di7+eRjD/It7zzBrfsFh2WTtop4fmON84MexaqmObSUSlFVBmcdqcpI&#10;VUYSNVBRgTYly/0+/dIwKMMLe7NpGdIkYyyNJA3gUBkMOrvdDkU+ZqIRkcQxFoHGInXFzHCdRw7v&#10;4pZdbf7gi19hz8IBGskArwVpHOPrZKAwOqCHvawNdkMMNNaQJyUtnZFVAtcVJC6j0YmxruLllRFf&#10;+aPPc+aLf8AP/PCPcPedHyZLPddXe7z46hkW19cZ5QNmZyf42X/0PdxxZB+JHtFNIxoSZie7dBsx&#10;WRTk4KRUeERI9KXCIhlVjsuLm1xfH3BlVDCyHq9SWo0WnazBmm+zOqy4uLTBjV5O7iIKo6isCAg0&#10;J3FsDWA8g0IzLipKrRnnBZXWaG3wRmNMhfUgvANdINM+q8tXGeox3YmMW/ftxU62iSrBYpby50+/&#10;yvxIYXdBf6RptxJS5ancLP/85/8v/s5HHkZ3Yno25elXrvLHf/bnPH1mme968H7+8eP38OC9t0Oc&#10;Uhaaz375eU4tFmSR5cHbD/OukweZSlOStImTMe0kwpSaS+du8OKr53jyq8/xu098lltP3smuLGGh&#10;Ockomeb7vusxPvb2Y7ixYbMYsjKsWB4X+EJz7foK68MBy71NrA1G2M0kYvfcLO1uBkmKjyOETJhP&#10;PZFztLIMJSRae5yXdCODkpLSOl67vMy1tQGHF6Y4sGOSowszTDQzCie5YiMGoyEyUixMNOkmEgw4&#10;H6FtRZokwS5LBtNGZw1JFG17q20VVa3GHNJZhCkRLkW4jOkmXKwKPv3Hz/LcS0t4N8GHHjzGu9++&#10;jwnn6C9ZXjzf5zMvPktTVfz4dzzKw3cf49jBeSwxeWUDyl7VPoDGYLQlihRpEho5vpYcvWkIHeLm&#10;liHu1luShEaLqyVfRZ2faB+RG8NC3OLFjWU6LkjV3tjok0aK+04cQghQSYpSYOumMCLIXEmlUCQk&#10;SYRXDhVJGgjmW22sGTLdaiBQPHX6KhuFZX1jyOXrS6z2x7zzrpPsn2ujq4pYCIoyZ2g1pdGU4xLp&#10;YDpuEzUdWZoQG4WKE0oNHUpiIdjMHc+/do5Xzl3l0J17uPPQPsRA8OK5G3zmC1/ivgNz/NC3vI+3&#10;376PVmLxNidO2nipQm5UgxtUjXB8S9H3Zi37mqHgawanIKAfRRSzNipYGRa8sdRjZawZOsl6Lji3&#10;2OPZ1y+ztLTKqNdHLy4zt2c3lVnnwHwLQ4V1U8TScMueGUrjyOrXNYlkjfirH0PNwFFsyTMJfEBg&#10;IYTEChuaLE7SG1QsruT0BpaeEbTak0xPzzDdSomdxhdDri5vsrKyQiw9MxNtds1Ps3vnJNNTDdJY&#10;EgkRzJNFEgo84ZFii4mxbSe9fZ/+q1fQAqsHIFvI0TDEKUrD5rDk6kbOjc0xr69pFgea6xsVp85c&#10;Iy8r5mZmGJclUiUMly4xLMdMd5p86rF3cXTnHM5aoqhunBPkGNRb8uI3Ew62aSZsd4S3pBDenEaL&#10;rW+/pSNa16pvagnUT0bWtdvWXtzybXSqwguHcQZtgz9RmmU0mgkqkgxHJb1Bwdr6iP5ozLg0NFrN&#10;mokTIyKJsA5Zd3qEANTWmpBIqYl8idYRl65s8srSgPWR4+KNHtdWcy5dWWJ9fcShhT1sRJrjnWnm&#10;I88gqnj48GGSxODjlGvXFtk3PYHXJULF23WHqJscqvYcFTI0jqSSKKmIlCLVBT1tGTlJUWiaUrB7&#10;qoOJM07dKIh0xXw3QaYxsSzw1kCa4qTAOYGyFSrO6jXhb9a+QBIpsiSmkSgSCal0jH1BbgrycoxC&#10;0pAxnajBLZMReyYDirXSjivrY66v56yse6waI+OcbqpISUhchvEj8GFA5owF58m9xghHmY8RVUU3&#10;Tjg8u8CFzU0uXllGxW3anQbS1TWrUOiqoixLkiiqG9o3Y8mW/NR/aRBjg4NSPQGs0efSYQpJvmn5&#10;7p//n8mzmD07djKTpSgp6n20xbiDREmcjIiVZjzWDDZHPPLAfTx7+lWKYo2myogbbaYmG/Svr/PG&#10;cIlvvfNWdjSD3OFIdrC9ZX7s3z5J2mox2RI00hQRVUx0WzSSjLIwrK1vUlpDpjLiOEVEktKUyChm&#10;nBOYTrKWgVN1jckWs/AvtdIEeC9RQgZ5dGtQOKIypxFJOhNdokaDCri23kOm0E1btGSKqCxxIhiV&#10;Ax66/yRX1hb5d3/0FT527/20GlAIReIdDSXIvYRE0TAVFkFZFcEMWkiUF1RFhfKWVmyZa0U8cPcd&#10;TLUz1peu8ZkvnOP8lSXuPrmfRDqkczTwLLQUcaJYKSSXBwblK1QSI+MI421t+uyZ6LRxQpFlWWBI&#10;2VC//tVZ9dYZLrZjys1veVANZJbilAc9ZCqGfVPzdJspm/mIU5cvE0cJJ6Zn+MaLL7K85FjWjgP7&#10;5pltRQwlJCpCioDMl0IhUPjKIaK/RgzffihVYGA6R5amVKWl3xuRNdNQg9fnaBgyqTcNpAVaG7I0&#10;Ik7SIPlk7baaR2DUgld1rHYC44OBtKjjrEAExKiHVgFaary1xD4ALTsNTWIa/O7vf5VfP3OR5/C8&#10;7ch++noZaRwzrS6H53bRPbSHw0cO8drLz3P+7AVef+ENGskEIm2wO07QPmFzPODI7gWOzu+g6g25&#10;cvYiq9ZxPS8pR55xpugVjmS2wfqzX6cxFDQ/9C4e3nUSn6/QO72K60wwc6jN4ZkWs/mIF3/z9/n0&#10;7zzJ704fIP3AB/nxb36AR3anHM2GTJYbmOGYK6+t8tLrF3hpc4lLKzkuajBhs1BnRBK5qRlUBZfT&#10;iOH8PqZvfQd/66P3823v3MUDMx2mxz0m8pxu2gIZcW21jymHtJSm0WlRWkNZjmlnbSIpqaoq8K/q&#10;mKJkhFDh7HTW1sNwQZomWAm90QClFIlKEMaTVzmtZoNMxSQyosDjyRjlJVVZgjFMN2MmGzGjYkRR&#10;Bc/EdqNNM5KUBEZ7WRa1nKfhlqNHqfo5b5x/jSN7D5CmTRoNwck9OwO7UcSQRQx7PTrNJk56rAls&#10;AOsqhLdE3jISTfZ2Jft3zPDiKvzeUxe4e8YwNzGFUxEbpaaKGzQjx12HdnL6zBXOX77CoDDs2rWA&#10;sPrmQMAHCdM4inBWg1Db8XxrfW5lEFt7uOaRhXSj/nwL/OF86AlTM5ytMcRKkGUppfaMTIUtDUfm&#10;5jh4YAe33r6X/+XXPsNfPHWFxx65jzQeoETFyCRs6JKFtEtGzJpxnNkomJ5K2N9oYVxJKQ1p1KLS&#10;lm7SRHt4ZbjEPmG4e9cUu+emmGoq4sgRlYbICXJvaApFEjUx3mL9AK0KxlQkMiaWghiPMyXeVGBK&#10;Lt4YcnZlDTEa4lttlFa8fuM89+/eT3tHGnyGKslAjzGlpdVuo7WufV24ee/+0vWfG8DUsB+kigIo&#10;xAd/dKPAWxPsIFwANyqlsL6kqCpWNjzDUqCF51IVszo2LPfHVF6SJhFzMmdWea72Bowqz0Jnksks&#10;ohpvcCO3rKxV3JJGHOwk7J6bQLXb6Moz1DFxJ2NYjTh16gKnzl7m4NQUc90OzVZK4YLEbWVKYmOY&#10;iVIOHzzKGpr/6d//AZcuLzJp4ciBWQphcbSJYwHCYl2FxJNaRUqErUFXQako9NuElDfrM38THHRT&#10;Oi8MXpwL60+IICG5FYO31rlUCg8Yo7f7y6mpMM5S6JI9Mzt4+51v4y8uvcGrr17g0uUrHN61i8l2&#10;k6EeIFPLbEcydeu7yHbs5Ru/8W+49NyTLBR9jrzvUWzSpr9xHW8GkCQol+PsiLTK8VUemKEmnFXO&#10;CTAVognFxfM0Gk2StBEUNqRjpFOu3LjMd3zoITQVXnqUiUiSmI1+H3Hvj/47H1Da4fk56/F1k11w&#10;01DdWUe0NU3dWl11YWDwQX7MB6p70H72jJ1GlIb+1asM1tegKmjunqUzOcnOg0eI4gzhFdWgRBnI&#10;I0sv7zEablCuXMHmIyI5gVWepBFQjOP1DYxZpTU5T3tyBw/ceTd3H9rNx+87xtREG4DSVjg8XoDz&#10;lqZMcSY86MIZjPA44WiqgGgy9ZQujmMm06DfIJO0puMHtLUEcmvR3mOEYOyCVuzm+pi8rPBC0BsF&#10;NDBR+6b2ImCsY1zkHEo0Rycn6GZNKhyNJObC4iqDsuKO/XNYFCKJGQnJ0lBzbqUXbrSU26ZgkbKk&#10;aYvZCA7OdpjtpFRebBefEIotURdYsj40tNZBBsm5Wqtb46OI0dBSKc9jP/N/s/7qS0hTkk0EVKEd&#10;GQZFwUf3TvKvf/YnmL9lH8bqGuXPNs1OiXpAVCMHt/W+RT1Rryee+DcxVd6U0BlrieIYj0BrjZVh&#10;KpopRSRDwR0hUa20Ht7UhLZ6Wq/dzSJia3iorINI4SIFkSTyEJWatGHxVUJcRtCEc3bI8jjna2db&#10;/My//T8YnrnG3OoyeqJi2DVMlZPEXjPSOVXcIJ6a4+C+uzGRZE1IoigjdjHXXz5PWa0xvWuBZreN&#10;jCOGpsRKQYsamacNcY2iK6tyu3DcymkjGVgGAs/BfXtQUYxqdNjsD7mwuIIZ5xRL55ltZ4g4ZXay&#10;SxRFdcPXESlFs9VE+5yyKHnjc1/iwH13sPfwAWyiGK+u89zzTxN7z3QWY7xhbXOdSad4z0P38iN/&#10;97sCFdt5dBTjPIyGBVmUEAtBgmODYDIeAmJAxHvnyWR9SIlgOGqdw4uaBWJNGDSIIOfnaqZJrj25&#10;tqz3c7SxLJcB7YIQpCpG1nTZIWF4FeJLXWy7oEnpELXBpaMoK/KafaOkCg0BAoqDLBj35Xke5PGU&#10;YpTr7faFqJPyoixJ04Q8z+l2JxFC0B8OMcZirN1GQ7k6Qd/e586HtVv74AR5HYvRepu1ZY3F6Koe&#10;yFiqPK/18B1lWSK9g2qMcAasQZs+qATyMsh4SA+9TVQJVi9x7J77WDhxG5sDQ5WXxPEGtDqMBwk/&#10;9bYdvP9j7wHrkTO7iXLL9z6/jv3Mb/Od3/sInarL6ysr/Ozv/T/YXDM+s8ns5AI79+3jL379H0Ak&#10;yUvPuMoZeUlhJdc3R1xa14xKy2q/z/L6KlcvX+b6pUusb24wKHLWijENN0e8MEFnbpLZ6Sk+cMdd&#10;7J9f4JZbYmZURlZZhNVUwmFNhJaKgRnxleWKol8RCUUhhlQaVkpBqSSLmyXDYYXTDudNLa8QGCfW&#10;hsRGCIeUPhjDeYGmblxuEWAQ5HlBMRzRbDaIIkWn08a7wGDaNT/PsN+nKoccmNTcvm+W08+c4np/&#10;hftuv4Nur8J2MyY7HYY2J0tTXO0LpkVIIBpRSqkrpBJ4Y2mkKWmlGDLGotk9t4vVouCzn3uSCy88&#10;zdLFRf7+T/0EU/MteuOKc9dXWbp2lXG/QOmKn/i+b+OddxwlsnlAN7Uz4tTjypx2HCNEghMw0oZ8&#10;XDEuKpaHY0a5QQpBmqZBoojAikyziFGhWdzoc+r6iM1KkCdNqqqiKjXUw21TWco6blfaYJ1nOM4x&#10;xjIuNFVVYoyhKHK0rjDWMN7o41wFcYorC0xvlWr1PJGJMTohSjx3njzEY++9l2WWuXE6YnO8hJVj&#10;/tljH+ae9x5h5fqYhR1zfL0/5Ed/6QkW7CX+5IkXSXuvYZIm/+KHf4zv/+ZHeen6Ms9fvsZiv2RE&#10;g9l2ysLMBFYodptVju7fh1KKr79yjtevLnH+6iLLGyNuOXGEO47s4aUXn+XkwQN84o6TmMrxxdWL&#10;XL7e5/WlTS4sOxLX5wff8wCPvfc42nh8muCtRThBZQ2Ftgz6A3SlmZmNSYUiFgljbRgMx0wnHQYI&#10;FmY74MBWBa4c0e/1WKZTa6o7OokkloKlwSicoc4x0Z4gTRtIr5DKIQQYrwNiU8ZEKgLqOKcUlQ6N&#10;hThJ0GUeGIc6NFOlivCZoAWcvrjCU+evcXl1k7t37WTXjgkO7tpHVWoGec6fPvM11kcDHjhxF+84&#10;MseRnS0kHqNTykaMMxZbFmSxCr24SCFMiK+qRtErpVASisps6847t8UqgMoGzzhjTQBjv4m2r7UJ&#10;sqRCYqxDqi5SjNFes2FSfvk3voBvCtY3Rly8dI3v/6aHefz+g7i0hUJvg1S2knRjDDRT9HjEtIxI&#10;4oQCycr6BueWB0ymkpyMJy9tMDuheNvueYQe43VOGU+AivD9JWhNkBclQkUIL/ClJY0TjMgpijbe&#10;GrKWxcmUzZHlyy++SicSPHDPrTSzlHww4A+f+BLnLi7xrY++g8ffdxv7J1Mq3UDFYCqHlCLorbtA&#10;+5VbDBO2/PTeWvy9mc0hfWDAOhGRG8/S5oCyMlzeLLi8NqJXem4MNOMqNNmXh47F9QFvnLtO3hug&#10;B0P8lTdoH78FWQz5J9/zAfbu7WKjSTYun+fv/jcPszmskN6QdZpgy4BCrxmqHonzkNbeJNY7BlVB&#10;rkuG+ZhGPIGUgk6nQRRLhqM+RTEmHzdYunENZw37dy8wOdElS1OyxOI8yCjaRjQrZ+vn/9ZBlHU3&#10;zUHfaib/12/amXpYt/W/BuPA6LsxLhkXjn7huDryrI1LzlwfsrI2INeCp154DrzjtuO30tJ9Kl2x&#10;evFFNrXn/fffyS//o8dpbr+Gvm7z1v3vbaj2mxgvwrH14U1WS0AhhbGarxGCb6rD3gRk+kvvbqJd&#10;t+g2W4VunZt474nigMoMzN/APDLGkCUNvA+DGRcSKWQ6EXKk0ZCqLNBVidGadiNifnaWTqtFIwkY&#10;cGdhqEdcXio4d2PMn790iaurq/ScI00SlJSMKsvFa8v0Svjgw3fSW97gwHyX23a1+NQjt9Ebb5Im&#10;LV555TT33x68W5QQ+C2jW+8xJiBInfMQRaEusFuFfEBMll4Q2wqFRyMpncB4gbElReWYaCSs9/qc&#10;u77CbDrLyeN7mesalDAIJNolRMJtSx4B22jMKKp9jWCLF0LCzdehMg7rwuPMy4DiLm3QVVdJgpCS&#10;iQj6VUG/1FxeqxjknkpDy/VoNxvsmp+gmUXESgRUr9boun4IeatFiyZxLft8/foia4MBh44e5fhc&#10;XK/xLaAR+Oqmh+XW4/8vXRUEfy7r8FGMASoPr716gStDz7OXh9x7eIaZpmdxGHL+ytTqBFWQghKi&#10;wdr6RdY3Ko6fOMRLL73GV7/2Mv/4xz7FmVOn+NXPfIOxT0maHQZln31pAznbwTrYEUl+6Lse4T07&#10;2nzmlTU+84WXefej72M2XmRX1mWyKZhuJ3SbCSpKMF6xOLQMhyMGgyHNZka326AzEaO8CgbBWoJ3&#10;CFkgpMW5+OYe2dpggHP1z93cVegosEu9DU0nKQWRhI6SXBnkbJaGjWFJK5tkotNlZ1IRWsUlf/zi&#10;Gf7wyZf4N9/5UXYemMMBcWi3sBZBszTEKkIpQHi8HyOlx5kEKYL8t1AJXkisg0zlOCH4/PNn+for&#10;V7iyYXjwbbdw2745bl9IGRYGpzKyNGEzL7l67SrjIqfRbDK/sINWu03VG2OtCSwpPM4a5JvWxZuH&#10;MVvAwW32y9Z7V9SyMpJINHBWUGUKX2qm0ha2LJGtlHObN1hf3ODcouT//PVP09m1i7/9sQ/yPffv&#10;w0hJJDUIR+ElWgqkjGj9V1fom6/aiG+r/ekC0O/K9at0u12mJrsYrUnieBsICTfZMKHhGuqGwbhk&#10;XJR4FRFFcZDXTCXeWKSLGBlHv6rqmjdIDvut/oeGQaRJTMGOIuHC6UX++68+RTKzjzsWuvSX16gq&#10;z+SOeUw1xhmPSDRCafL1ARcvL3KGBrv27mTvwhy9Cxe5dOkKZ06fZz5zWAWPf/xjtNttNpfXSSrP&#10;hefO8NnLXyNuzzE3P0vS6CLXxyw/+wXGK1eRD36S2Q9+gu880uJzv/or9Ms1eudWKPfcyszdd/C3&#10;vvs97PAD9vU1HaU5d+UCl85vsnqj5JnxEiJrMB91SATYGC4PzuBHjqHtMEwaiIkp3vHI+zh+Ygff&#10;t9Bg1hUI4bG6ItYVeZwFNZI44/kzFxg7mN07QZp1KErH+vVl5icn6GYpa6MA7Bppi4wTRpVhNBoz&#10;lorEK4SH3Hu09Fgh6CpLlGRYqyhzjfCC+SY4FTEqHQ0p6SSKZhSGnFEUo1SQCBuNx1SVZv+OLs0s&#10;qNlcXx8yqhwoh7eeNGkwGObkpmJkC2azNhevLPMTP/9LnDhxD7v2TrHzYJsffd+7OL7QYmQM3Spm&#10;fTBEzk3SKkcgY1RaK4U4iKyjFBIXOZQeksQpr5wf83vP/wV2dY0PveNu7ji4i8IbRk4gY0iVAgff&#10;eOoUXmYcP7aHLEuJpMQ7TRwpxuMhUQ0YuMmAqeNZCGH13ggBz9aqMR4wLpxXARBdK9FQ+yjVv6i1&#10;YbbTQkrYGI6wQqGihCbQixz/42ee56UXznLbjll+/O89znCtz6XhCnGqUKVgNGyiI0nPDznUbLCn&#10;FTMqN3GFZYUu52/0WK4ceyfa7Jtrs3n9KmksmZtqs3eqhdWaKGvQbUQI42klChl5RqMSq2Ec58Re&#10;EEtJmiVY7xiXBZfXS574+uv8wj/7ZdqtlMm7jrJ/doGlvOD0L/13YcgnwCio8oqyKpmY6NTxz73F&#10;w+SvcykBlbaoJKXUlt4ggKtH5DSyNs4rlgclY2PRzjHjBSpxjKRiaViykpfM+giVxPStYWl9k1Fp&#10;yNqKRYWyAAAfpElEQVRTzEcJexdS/HCTTDZYLQx9B0J4Ws2YPzy1yaBStHzOXXMd0kxSesWVtYqz&#10;i5u8tHiJ1vIixeYG/Y0VptoNvvcjH+TEwf3sWhDgU7RKGNiSpCzpNhsMmx2eubzCz/0P/5odCn76&#10;R76bk4ePMBz12RxsQhxTJRlWSGyusS6Ay7cGLgGc7LcZMFsMrKAqE2Jw3RUOgxUf2M0BbHPT125c&#10;loG1LSXGBLWlsfc0UEwkKX07xklPUmqyNCPuTPD5F17j9Nnz+OGQE0cOcWjnMa7JMbro0xUxA9fm&#10;yqbm2V/9X7FXr3LoE9/LrofeB2mbp/7fJ4MK17CPzgcgFB07y6AxRBIhfIFKx2Srr9FfvsbMwX1k&#10;DcFEmpBmO0hUzA899hDf8fG3IwjyiKlSnN9YRu2478M/HWhWvkaAO7y7Wb7U4HCEkIi38E/ZTnyl&#10;cRjvsQKwFlEaKA3LVy6wceUCJh/SmZtn7titHDl+GxOzC5Q+mA05Z7C6xIohy2+8SnH9Km5jAxfF&#10;yGaXjrDIypKv9clXl5ANyUe+6dt4/COP8Xce/yCfeOgW7jq+G9FpU+oehS1Jswy8BCNpNybo64I4&#10;CUboQimEjBAiQjiLklsaf+HJlgNNVTp0aSj+v8bONMbO67zvv7O8293mznBmOBwu4iKRojbKUi3L&#10;tmxLtmwnsSOnTuJ8SLokQYoWRdKi6McCTfOl/VQUaIE0RdMlbow6MRrDTuI4cWpblqzK2klJXMSd&#10;nOEMOcvd3+Vs/fDeGSm20+YFiBmQdy7v3HvO8z7n+W/jimKUU45zBCW2LMEalLFExhFXlgPzc8y3&#10;MuayhMVum70zbZCeVqZoZYosFqQRxMrTkZK5NKWRZAQBcaTZHuXoOGauldRWR0pQuMCgtGyPy6k3&#10;di27ct6jZCCKYhpSsKeV0kg0ZifUdLrAa3BiOuS19SAk1hFxHNeWYCpGSE8QCm8ETgX+8PmzTDbW&#10;8KaqMwOAYALGeQ5qz9NPfZDWfLceJDuPc2E6WK4HmzvAR2DHRiG8m9kBxFE8BYXkzhar1TqRRitN&#10;VdVZQ2ma0oxbaJliPFQeyiAohCAfVJgyYI3AO4USCiEkCZJYSmKpSLUm1XXRCs4jTYU2BltURFmD&#10;LWtwQlD5IYac+ajFEk0+egge/cCjNI8d4NmLl7AjS3PdUjYSikyhfEWUF4hen9X+Gsrl7O/MkYYp&#10;Q6DborOnxeaNFYbDISWeZpKSVYFqWryVVtipfckO+suUQeO9w1vLJM9rewfnaDZbbA/HCKnoFTmT&#10;8RC2N2qLLB3hqgo3VVZ4Z0mSmMl4wo3Vy1z/3y/wvs98krm9eykqx521O9y8cAaZCNI0our12Fxb&#10;I1QVv/6rv8TPfe4naGQCYx2lDUyKHGMcUVYzDHyw6CjsWqsFb6f2RjX7dDKp82yM8/Uf6ylHFd4I&#10;go+wISWvNL1R4PbmiK2B4fbIs5EHtqxm6GurOiuofaaDwLuAdR4VBDoIQmURziNcYGINLtRtgfGB&#10;ygVsgLEPUw9t6vBfqWvLRGdgal1X+wxLKrPjCRx2bSysrf+P4DyRjnDW4awlWIf19b/vDBTrz8/v&#10;qsHC9LMU1EOdHdBlZx9473BFQaQU3jkm+bhG+pXAFINaXRZCDRAJhWOEDKHunnStfgvDAUoYfGUY&#10;XbtEpDSrfUfHFBBFZCg6acTK6RU6XnP0oSUGzS4qlNxuxXzjxbfYf2gv/+Uv/pIv/t5/xl+9Rbma&#10;s7h3L488epxTj5zkYwf3Y4OmSkeMveDatuDPX3ydV89d5+vffYnvvPgKr756mmdfe4Vzl65xe2Rw&#10;IiNN5vj4Y0/z2M8+yq985uP83U98kC986BQnjzRZXAhkZcnI5fSVYWCr2sfa1plbpTOcHY6wIVC5&#10;kpKM0iWUvraSG44M3ioQenrQqTOvPBCEQPi6hisdI2SCUAlmd2g3rTcBrDFIWTN5sjQh1pq67wqU&#10;vTs0ZEFX5Hzm0Qe4dOYNKiF58sFTRDan19TMd+dguIVRta2gs3aXhCCURAaBcbb2Nw0BVxmEqoiS&#10;GVqtPbx86S1eP3+T5774+yy023z2l77A4r4D+Erw/VdeYnNthbyqONiS/KNf+Cyfet/d7GkoOo2I&#10;RhKjBWgpiHUMQrHRz+uD9e0t+v0xZWExArJmEx1pojgiSuomtDQVV273eHN1wIVNxzBkWOvIc4cp&#10;Lc44gq9VQePJBDO1b6uspbK2Zoe5nRyjCm8N1pQ4W38vQt2sF8YiCQhXEuUDPA0SNNZvsjq6xngS&#10;8eqVyzRMAyKDtY43Xj/PQpayd+8+cu/JM8vLlwznr99g8MZzJCsXUMOCf/Zb/5J//ttf5HvXFVvG&#10;kTZa7J9vk6YpthiSUjIOhlev3OabP3iLr333JV5+8xxvnr/A7PIi0gc2b6zTnF1kfZjzldfe5tm3&#10;7vDGhdtsbWsqlxMaA7Jklrjf45GTywSVUE0klfSoacCqt54o0gQpkFWCGXuyLMNHECJPdy5lXsJo&#10;MKDXG9DPDUOajEWDmIok0TTbTYrKMhwX+MjSbDSY68zSkBkyBGTsaTiLCB4jNSKKSbVAi4B3jiyt&#10;7VL1NHPPGIOWQAjoOCFNM6TS9G+t8fzbl3nuwgoHu12evPcIJ04sMdORnHlnlRffuMAbZy/x0LFD&#10;PPPkE3z63v3MdJrkaErvSZXH2UCmFalSBBtqpaUTZFrVdqVao7XCT23EnPdTfs57O0mI4jq7JPgw&#10;ZfLXFbMe7NSNtpCSEMBUIFRO4SsaIuFL3z5DoyVpZRm3NgZkccwnHthHUDECTzWVvCulpoCsAOdJ&#10;pGbPXIeRcby1usa2tfRtyumtEeuTHp88NsOJuUWc6RF0go1bJH5C4gtGsoOwjlTHtKKEWEoCdaaM&#10;UZKOsGQJvLM15OWLK5y+dosPP3icU0cP4n3Fmxev8Sfffol+f52//3Of4Neefh97siZUCistwhm0&#10;FohQA8cIhalAv4f1670nvFcBsfOO7srUJcYL1keWW4OCd9YHrPYKNo1idehZ7ZesbBUMJpZx7ljp&#10;5YzGBYPtPjYvccMxOt/Gppq88Hzk4aMs7GlSjQb0ekM+9OAxnFd4UxKlMQFHJOtsPyHkrlXv9qhg&#10;VJaM8pLKeZROmJmZZbbhaDcjhqOc1VsbXLq6weZ2ifIFJ48f5diRZbrtJlmqiWOBmWbCSG+R3tQA&#10;k4inzE2mKmpHwKJktBs6LnalIX9z8KVemR6PpPIwrhwbg4JhYdieBAa5oz9xrA0NG/2c1cGIwaQg&#10;Ly2bd9ZxVcFCZ4FmrGk2Ys69+QpJq8UnHz3Jk/cdwPqapFSvS0lVGmSQu4d9dl7tjqQl7PyK4j1M&#10;1V1u6g9dYvc9EbuPe/e3f/drnX3mp+xDIUCrer+aYkKWJkSRxAeDVpAkkikHjx33buc9VV7gTUUU&#10;KeI4Jk1TVBQx8I6VtTtcX1ljZXUDXwnK0rPWq0AYul1Fa36O1twiN1fWuXVrnbcuXGJQOnrDAfNz&#10;bQ7umac3HPG+40ssz0TsjSpaSYPz125xcHE/i1mEiwRV6dGyvl/vvCU7weLVji2aEFNrZI1Wijho&#10;ZCqx0yCbWGkS6vXbbWW4vE8WRSzsWeTMpeu8fvo0Rw8tkyYpAokLrr6f/RUW8Q7/0AIOERwKhxKe&#10;0vopM1Og5XQQFCkaGjqNhDRJCEHRH1XkhcOM+sRa0c4i9s21ODDX5K75BiHAcDTinZu3uXq7z9rI&#10;EhVDlNSkWZsgIryIKYzECYWstsBsM9tJMNkeLq/1qPIhKm6QphIVIBI7feoOpDBdbf+PLVM50KLO&#10;hyyD5uadCeevrHOtgLXK4Izg5FIXfMWgqNBKMckL0iyth9lC0rfb6Dxm+cgCX/tfz/L9H5zh8vYN&#10;PvfkYzwYJ3zl7FX2njjIb/y9Z3js4CEmsw3CrT7tRCAkfPPFFb53a4tn7pnnD185y7/7n1/lv/7G&#10;L7Cw2GY4GnFnY8RWv0JFCSqCmdQy10qYn51hMC7Y2OoxKmu1spveM5USREKgULsh1dNFv3t571BK&#10;1r1/CAQhCTYQvJvmLAjAY2xFzylaUcpc1mCukdGb9FnZWMVrRSJqu9cH77mLpx8+xa//zpdZv73J&#10;yUNL2DjgI01nZIgatQOD1ALnBVLV/SSqgZcKqTQai6JCU1LJDA0c27fI4w8d54Gjy7zwg7f4wevn&#10;GDnFTLdDKxWU1ZiGESzOzTPTmcFYx/r2Nusbmyx252g2a6jY2WqXPPlja2V490z/Vy6doKWuI8Gn&#10;Ga1x8GArPAZLbc/cjjvs6+zh1CFB1ljk2Zfe4sZoi9dXA/cf2UerqWolb5TUREoh+JvHYYNz4a+o&#10;Q601db1KGmxtbTIajZjtdsmLvLZc2/25mlwXxzFiSqCLkwipoppUK2obdBHVLG7lFSaEaUh1DcDU&#10;Lgn1kDYLEQLHtdMr/NGzZ/nS29eYve9e7moV9K7dZhwCek+LZuJoph4rA3OxQqxt8s3Xz7Eatfno&#10;B97PwbRJ11hasw0OHljm8NIyRdakMIHn//J7vHP5EscOLZHYkrPf/hqTT3+Bx+99iMfvO8iJpT10&#10;vODcs1/CVGukchn5zNN8djHlq//9PzG6+xRHf+ILPPXTj/HxB5o8VMERc4fBygavv36dr//gGhd6&#10;29wKfUKjS5qkID1lMGxs3yFf38NaY4HFpz7Ch558nJ/9xKP85iP7+Iwa4mMobUXkHI4mw2iGTirQ&#10;BMrRiMMHD9BMMtbWt0m9o5tE9I1kYzhhNnVkWZskScjzgqqsiJKEZqMxtaqvZ4122jMGQAtZ57V5&#10;0EoSFIydxbpAFmlKWxAUJFFMpKgtzWD3vm+CoJ/njPMcQmCp26WpNeVkDFPypUwSokgTy0DfSg62&#10;E144fY7hZMSJA/Pc7Ff0i4KnT9xFJOo8Q+88tlLEaUTwdRbuThBX7kckKhCVNShlhWZ+Fj5+32H+&#10;6PQ233jpAtdurfGR+w7QkIGiUAjncaZi/13LTKox12+sIZSm2W5jrKEsS5I0me7RH+0b/FQxI3Zm&#10;FVNQfqd32K2DQsDUxUMIgVR6mo8TEFEbl+dUtiJpZ2jvCcMJJBGJd3zk+F2cOn6Y670Bf/wnf8yh&#10;hUMsLs7RLwe17WHh2HJj2rLNrUGfjWGffa1Zch0hMOhIkGaa1fU75D7Q0C1ujiac39pisTVPI8q4&#10;bfoUxpPECuUnDE1OnCoS7SitoxEnaKXJS4PUMVLHREowP9vlGy+fZnj7Bs1WShZ18bNtHurOc9fy&#10;LKXIUSEiihWj0ZhoOrcM75kl/E0vgUdIgbU10Gutn7oACGRQKOo6G5zB24qJUggLnSCIQkB5xZVR&#10;wWBcMRd16DRmaLZmWC9G5ENPhqOhFDNZRppkCOe51c/xoyFJY4ZCJdys4PyZMYPcsdA2zDQ18wsz&#10;VDpAmTFKIJnr4IXn0htnuHDhEgeP3kV7qU2QI9JSIONZctMnG5ccjSMe+tQH2U4lv/u7X+Ptd96B&#10;qMHD9z2Is46hySmdIZbRLsjy3mtn7llbw07dk6aKf2trQjNTAv9Oi7yr0KWeH9c5Zh4paoUcPrBI&#10;howUI2HRQtCIYrZDhXWGMs954NAxHrr3JJcHPb775htcvHKFu5b20mrOUoSYRBr2txwLjz9Btf8A&#10;N3//P7Ly9T/A3l7nyBc+he9mjC9vM+simjqmJ8eAJ9gaU3CFp9nVmCrH9LYQQeJVgoocPnjeWbvN&#10;A4ePsm+miY8VobCIVoRafuwzv7kj3y5NnTMihfyRpSRFnRAoxE4MaM3q8d6hjCNEGicCd1bXWL92&#10;g60r10hcn9m9Sxx+9EPsO3w3nVaHsa19WVVRIU1FOR5y4eo5Nq5cQ7ocLR2xFqhSwNiQj3qMJxNE&#10;rPiZT36QX3nmaX7rV3+KJ993N8cOLhG3OkRJTKosSTZLnLaorEcoTZCScVmgM1EPVX0tNnZ4kIGO&#10;TNBIvLEIR100lUJFauqB6glYpHC1osY6pA0oB1EViIzHV2OkNShracYxzUiz0EjZm2UsZAlzScxc&#10;EtGNNKUxzMVxPTgRtVywN5qgk5iZtJZEO9gFYHrjEh3pXXS6bn4sWmmaSjLXymjGCuPf9b5mt/nY&#10;OaBMJflT+ZezFqUTQqjqwXUZsMLy5efPMblzC1sWqKRueYQV2BBYlpZPffzDtBdmgZ2Mj3cHALUF&#10;2Y5F0/QG6eoB6U4nV1YlztqpEman6O+w98QUCZ0i9kIgRCCLFFmkaChFJgRSq6kVr8c5Q1GWFEVV&#10;D2ytobJm6hfqiLSuw011TKJjsiQBWyOiNZMow9mMUXCM5BjrNPs7Ce+/ey95Z5HNzhxrjRnCjUvo&#10;YcXs7Dyi1cBnGlGU9O7croOPFXgsaTuDJKK1vIDSmnJzGz02dBoNTDS1e3B+F/BTU+WKc7a2LCMw&#10;HtdhUFFUv/bhcESz3SUvitquy1js9hahmCBVhNaKSEcIAUWeI4Xg4jvvYM5cYPH+e9hz6ACVsdy6&#10;cYvrl68TXB+daqrRiOHqGp2ZDo89/hj/4Bc/R7sRMxoNCUJTecG+VhdfOpRO6uByKaiqCcKqWo2E&#10;RPiaKWDKikrVgKzxjsIYClMxFJ6BN2xUJVeHE26OC24UhpFQ9INgWFlKW3vqSgK6MrV0j1DnY+Jx&#10;NSSMF2BEzfzxWmKcwFPbrlXOU8+uYkwFvgp4E3DGoYPCm4CUplaBBbBeUBlb14gdVuiULRlCIBi7&#10;i7qbytQAmfPYqUQfaruTesvVnpbB+ym4VoNtbuertbtgTXCeeLoflVZkjYy0kREnCUnWIc0yZKgQ&#10;wgIVaruHHpeIYQ7jHAYj0uEExuAaY8gFcrVg5iMPsLa2TZJmbI5GhK0NrlY5r557lc//xIfZSwMn&#10;Cx5dWuDrlwre+MpXefvtCwQrUU6jjCFVPT7/M0+i55c4vgAbPuK3v/pdvvTnL/C7f/xdnv/+m7z5&#10;xlmu31llczygtJ4jacby4ROEe97P4on7ufv4XfyTn3mcjy0tsLeTInxOUY0IVYHPC6xvk4SUpkuI&#10;Q20n5OMclMfYCde3LcFGWB9TeENVWJg4pDWMrCWoCDsJNQixYz8SJCJIQhyhkwghXK3gDA4Xpvct&#10;H6bMC09ZlHRnOiglaWQZZZHTyFLKsmSpaTi2r8VTDx3nW1/6Q8pScOrELEXpyV1GMzYkakKRNnbt&#10;gaQQ6CiuwR4pCNajk7j2KZ0GKzdVQtSQXOlt8OxL53n5T/+Mp578JE/8wudJWxGqLDl97gqb6xuk&#10;/QFZt8V/+Be/wYfu3U8rNljlcZEiUbU3azmq2NwesXJnm/XemI1Rzrg0aKnIkpQoi2jIiuAMzllc&#10;CNzujVi9vclr655BKXBCMSlLKmOYlHZqvSfInalVolpSVRZjbW0xZi3lVOkSrMOZqrbYMwXOGryz&#10;aBlhrWE8HCGkQHtLOdrGxRW2d4VkMESuD5nfv0xL7+P21hUoDPiI1cmQS1dv8Yuf/zRl5Vlc7PKv&#10;//2fcPfRE1y+fIX4yIM8+vO/wmefeICzo4S5/R0yb8jzguF4gjGGyzfXuLi6xcXNnJW1OxTG4qTF&#10;x3Di1P2o0GRiDDqRDKohUjhEK6NHgyBvkoeEnm8QrVfIxPDw4WPcf/wALsB8ogmMQCpiqQnW10rA&#10;WLNRbOKkgyCIkgaNtMNgdci33jxDz1hkI8OIOi/OugkL7TZCK/qjIcYGWp0u89kCWdxAaAmxQUfQ&#10;JMLHCiJV26QET+IEOkiCeq9M200VTnpqiRdjPazfucPpM2/y4pVtZhtNnnnkOCcPL9GZ6XDt0jov&#10;X+pz+eLb3Ht4gZ/6yIN88uGj7M0EQ1eHImrvib3GiJjMF2gVY53CBk2WalJfULrpHX5aA+V0GCGm&#10;0vNafi52h+Q7CRVK1iHsStVsxrrhrpWJatqQVwVYPa57Uiv5b995k0NLHao859ylm1RFwd958n6M&#10;0ICfhtHLms0b17Yfs7JBt53y8sXL3BqPGQTF9rgklAWn9mY8uNjBkWBEYBSSum8QnokNWJWSYEl0&#10;Siw1CQK8oxR2ajGqGYuKd7Z6vHb5FvvnZ/jwg0fYmyk2tsb82//xVV47e5HDy8v8m1/+23zs1FEi&#10;XWEoEFoQhxi0QomAlGEamK7RaieHrM7s2FWc7hxcfujqTSoGecXVjSG3ejkrA0O/hK3csLKdszms&#10;GFcwHlf0eiMmzjIe9LDjIa7IsUVBc+MmhfKA5pFHjrK8PIseV2wNR3z4gbuRGqyxCK3QqgaMfKiJ&#10;QYPRhOFoTCENIhIkjZhWK0NrgS1zrt8suH5ji2tXVwjW88C9x7nn8CLLix2yRNWOVbLWdPjgiUQd&#10;jFzbm9Uh9O/13t4lhAn143EJ+GsHiD/2oSIwKQyjvGQwKehNKvLKszIu2RjlbIwKVocldyY5G+MR&#10;eWnJc0N/4w5mPGKhNU9ntktwBWXeY3Z+gc8/8RAnD7TwIsLamlihpAIX0JH6EUBt56Ap3vsXOz3G&#10;Dytbdh4/zUfYBQbEe9jqP8RQj3RUZ3J4/x51iCeWDZwJdU6LnGYSBokURf2ZiAgpIpRKyKLagllQ&#10;W8LI+kXTUm3mZvfQ6c4i04yLa7e4tH6Lr/2fN3nh/Bpn1wz9SiKE4559h1ha3EfWnOX29ghbFDDe&#10;oju3RDkuObisaKiSDxzaDzphbVhw76F5dFWRa0ij+F1gSVAPmXbsVKb1ZneYNFUeC23xViJDNFXH&#10;BaIEUpHgTYFOG2RJgyaehaPz7F1a4JXXLzLOoZE0aScglJz2dtNMnWmdc0IRRN3L7IB/WmhkEOBr&#10;ezxEIAhHUB6EQ4mKZuJZbAkWmgGVzVIUlsmopBgPCHaMCDmL3TkO7ltkcWGWmXYGruRiX3B1Y8jG&#10;9jaTsiCEkm5b05KWUkdMVEIuJHNx4EBbcvn2hGs3bpBPSg4udhGuREcxQtaq/F2CkPjrQRjrBVo5&#10;vDesbeW8/tZlvv/Sm7TuOkgx7JEmguWuILicwteh1XEc1yC8lFy9do2h9RyaneGVM+f5sz/9Mwrv&#10;Mc0uD+47zPn+mKOPvI9/+tNP8OGllJOLMZ86dZRo/16arT30PfTy27xzY42vPPcW//jnf5LlPbOc&#10;3yj56MEWM7OzzC7Oksx0OHtlhY2tCUtzLXQkUQpmZ5rMz3YZbRVcX7/NaDImTQJKOKRTeAtBT/OL&#10;eHcouVMbAgEVRbUiTwgcE7SurT+9A5wgjVson+KVowolQRr2z3XZ125xa2uLa+MRt3LYk1d0Zc7h&#10;hx/g1bMX+PJfvMgzTz1GA/BJn8pU6EjinAYJLiikqvMIZajD31GaiojSx2Q+gNcgJFrAniY8/vBx&#10;Tp44wh89d5Zv/uAc569vcv/BJZJGrfqIpKabtUldRCtEXF9fYTgcIYB2q4maWoJPy8d7rrC7/n+k&#10;hlpBwBNEwEmJEwJlx6RZyrCYEKUNqqIic+Ap2FIRj94zz4eO7+f3vvUKQ+e5fPEMH/3Ag2ilkEVA&#10;W49W8NcuzB937YDb1ESiKFLTrOCILGtO97Cj2WhOz347Sja9azElZV3ffBBoLXBBkhcFkZIIrcDV&#10;OUTGe0o7JVvx7nMhoDce8NaLV/idF6/wVkPTPbKPeweW/vYYlveRtGeIvaCbZWRJg8mN61y5uMVz&#10;N7ZZfvQxPnDfvewpB6iyoHK2zpYsCuQewfL8Ae5aXKYREvp5yfPPPcf6lRXWyfipf/hr/CQT3r54&#10;jbbO2NPscr5XMj74AcTCHpbymFY55pU3L3Hvxz7Kp44tcrRZcaKl4Po6b7/V4w9eeIMzt+9gEw1J&#10;hkg7zFiJrEaMNjfoG8UKLZJPP8ZTT/wt/tXT9/O5wy2emFVUfoDTEVERIUOGi5rYMCFhjAiNGmxs&#10;BIpxn45QtFSb4faEzc0BRw/M0WlGvL1ZIIZ9lJS0Z7oIJesMDWtopk1KPEaCm4Iu0gusC0gvSCON&#10;x2FDRR9FpDXtKKASQYUjidtU3iNVVPcvtkLiSSJJcJrKwKi0aGFpxoG5Rre2n1OaflUSR4punCDS&#10;DqMgKUvN6fPnWNi3l+W4zZlen18+dS8ikhhpydKUspdDK0VS79Ga5FaidAMhNVJZHK7e2z4ilJJP&#10;vP8wR44ucmZ1i++/fpV2a4Fje5tYLzBC44Rg7+Ie8tJz8+YK165f58iRw8RJrZR7dx7Hu6NApvdL&#10;fqg92lm/7AAworaOogaq6xxsj52qFSJnsVGtJNSlQyYRerZVE/lkzIyAxabm2JF5Xqsyvvy1b/Dk&#10;kZMcPrCfiQq0ZZO0ZfDbjlSmTLRmK7e0XBulDEJ6Okldb/PBBK8M3cUlRNLl1UvX2S4mLESWDVPn&#10;iJeV4Y5RbFUR40rQTmPKwhKCZpgbCgODcUXbGWQn5rXVTTY3bjC+skq8dJgZLblyfYUP3rePVjdD&#10;+QgkTCY5ZVmQZVmt8lc/PBf//9Wi+oxYlhVqmocXQkCqBr5yKCHIYo0SDh0s41wwNhGFgiROmImb&#10;JElMCLBWQeFrwtuh4NmWiv5wTO4FcSJoppJOAlpGFNEserjOfj3i+EKH0+OSt1dukYuIVjujKywf&#10;n9nPgfsX6Rcwv+cQzWye2+UGFye3eeE7r3Pz4gpNnXHg8CJKlViXMRGBiTDsCYEnHngAedcCz5+5&#10;yre+9wJRWXFoeZmsEdV2wDKqScg7hJjpGXCnRu6QQKScWvNOnTb8FMCWShFNFS9hOk/beR7rHcbU&#10;DgqRjtA6qi3RvCNGUOLJraUpU6qoSV5ZqmrIeDzg3uMnOXn0OLGE73z7e2ze2eDuYweQEgrrwPZZ&#10;3r8H+9D76WUZW68/h3/xFdJWRPLkRykixXZvC60lHoew9UyR3BPNQjsWVBcvoRodxOISkiEhkdwx&#10;grC+wsdO3QdZRCzqnPD/C3bICvQzVLYyAAAAAElFTkSuQmCCUEsDBAoAAAAAAAAAIQCSn7RJMSQA&#10;ADEkAAAUAAAAZHJzL21lZGlhL2ltYWdlMi5wbmeJUE5HDQoaCgAAAA1JSERSAAAAiwAAAHUIBgAA&#10;AH6BEpYAAAAGYktHRAD/AP8A/6C9p5MAAAAJcEhZcwAADsQAAA7EAZUrDhsAACAASURBVHic7Z13&#10;XBTXFsfPbG/AFsrSO0gRURQUjSJiF2NPokmM0USjqdaXRCPGGJ81TWNJ0ZhojC2KGhUVe0OQKr2X&#10;pbN9l20z7w/e4rLsUnQXMO738/Hzce49c+fO+nPm3jP3nItgGAZ9lRJR4cAvUz67IlGJ2QAAb/ot&#10;WhnrMXNHb/frRQXX2x3oiLNlp1ZohQIAcKTg4Obe7M+LTp8Wi4W+RZ8WC4vM4bU9ZvOM2VowP4Te&#10;7kBHvOYz/3MyniwTK0UcAIBJ7tO+6+0+vcggfXmAa6Fv0adfQxb6Fn36NYRiKK5IXO+tPXagWNda&#10;k6ii3uzTi0yviEWFKsn5gtyhAABsim2VI82pUN8GxVDce/cP7dlfcONdbZm/NTfv2rg1ox1pzGp9&#10;e5laal0iKhoIAMClORZxKHaV5ryHF5FeGbNsSd1wJrn+/lQAAAqeKokbsiXK29o3RdfmWk3O6OiE&#10;rYn65y72i9q3d+j8JbplKlRF+uLhqluFwrxwAAAmiVW7KeKbofZUh1Iz3sYLR6+MWbKa0sZo/96s&#10;kTMKhXkR+jYaDMUbOtdQebOmmaEVCgCAQMl3qJCUBZmqvxZasAxwLXSZXhHLGOcJP2n/ziHbVoZy&#10;wi7q23gy7EpsiFShfvkgtvsj/TIagSYc6jDihPbYjeGR5Wvj/8CUfbbQS2MWDMMQkUpoCwBAwVOk&#10;ZDxFZsguuaFk8Oas859qj0c5+N/4MGDs94ZsNZgGr/2ORMXTxCQ8qdkcfX+RsTjlLHSZPu1nKRfJ&#10;3PKaJP7aYxsyURjuyErqzT69yPSKWNIbUsYl1z+I1R4PdRhxIogdckPX5nGDKCj62N3EOpnCXrd8&#10;15j+7y8b6LVbt0ysFHFOlRz9XI2qiQAAtlT78lj3GTtwCA415328aPT4ayijMTVm86P159WYiqQt&#10;I+HI8rVhm8YFsIJua8v6/Xo1V/epokvqm1EDQ+1t0gAA5Go544uHK2+XiosH6NpMdJv6w9v93vvQ&#10;XPfxItLjs6HMprQxukIBAFCiCmo2PyNKt0yiVDOMtSFVqenav/MVjU76QgEAeFT/cLIJumtBB4uf&#10;xUKXsYjFQpfpcbGMdIz+w5pkU69bxibbVkU6jPxLt2yaj+NpQ+f7sxl5/ixGnvbYnsotCbeP/Fvf&#10;bor79J2m6rOFFnrFz8KTVvrl8B+/pD0OZg9IdKBxS3RtUAzDrbmZveVmRcNIbRmTQhT8NnHQfC6d&#10;UqNrq0bVxNs11+dqUA0BAIBDsa0MtQ27ZO77eNF4LpxyfJmKZUMhCHE4xDIV7kV63M+iQTH88utZ&#10;O5Oq+a1fiQk4RL07JmRZiJ1NhrYMwzDk5/tVizZeKllXIWh2ZZDxkjmhDsd2TPNbwaQSBVo7uUpD&#10;XZSQ9nOxQOqlLWOQCJIDEwYucLGiWta0mJAefbJgGIYsuJh64LfHFfP16zhUUmPinMhorWC2JZau&#10;Wh1fsFXfLsLd5sHtDwePIOBx6ma1hhL794OzV8rqY/TtvJn0ouuvDI+yCMZ0dHmAWyev9UhteDgx&#10;teHhxCpppUFnWWcoNCjZkFAAABrlSs7J/OqZAAAShZqx9nzhV4bsHpQJI/5KrX0FAKBYIPMyJBQA&#10;gCKB1PtqWf0YQ3WdIVNLrbX3mifIGfY0bfwbIaAYiuMrmhwBAKgEqphGoLdb48qTVvqte7jytkgp&#10;tANo+ar7xeDNY3xs/B6ao1NpVeJQpQYjGatPKheGzxvseNgc11ZoFNRNKWsv5Qtbln0CALwb+OHi&#10;sS4T9+vbqlE1UagU2AMA0AkMAYVAkZqjT30Fwr7s7/cnVl1aCNCyHDFuyNZRznSXPF2jfGHuMK1Q&#10;AADkGpnV46b00eYSC5tGbHqW+mdBpBTY6woFACC57t7L+mJRo2ritrSNfz9qSJoMAOBEc86PG7I1&#10;ikVmt1sf/G8BpxUKQMtyxEf1D6b0ZocAAPzt6Xl+drR8Q3UIAtjkQNvzPd0nfYRKvoNWKAAAPFmV&#10;Xw4/66WOznne6dKYhUt1LMQjeLVumRPdNbe7FyPjcYoVg70NZkFwtaJWvBnkeggAAI9DNL+/HvwG&#10;i0bg69ttnOi9brCbTTIAgC+LXjDbz+m4ofYG2FmnT/Zy6LaoaAS6kElitfHjuNDdsrvbzr8RQj9m&#10;4J1cQfZwAAACQlR6Wfsm6xv1YwXd+c/ADVPyBNmRAAAeVl7pQ+yHxnf3YgiCYNtGBa1iUUh8/anz&#10;tlFBq7yY9GJtWbi7TdLjNZFBu29XLLtfKhzqZUsten2w4+GR3qybWhsiHqc6MiVsrssNamWxUGfq&#10;TCRIvovu/xGHSmrsbh/pRIYgbsjWqNvV1+a2tGXVNMEtdlc7O4IV34XullMpLQ8AAKARaCJXhntW&#10;d6/3PIHIVDLG46b00QAt60A8rLzSe+LCFSK5611eUySCABbpxL6rP8WVKjT0z84XfP3Lfd5CqVJD&#10;xyGAvuTNurVnVr/3AriMHF1bmUpNu8vjR5aLZG4hdtYZYQ7MFARBzO4TECoFdgX/j39yorvkOdFd&#10;DL46/y2Y3M9SKKr1KRLXtUYRhnE8UmwpVg26NluSCtasu52zUYViRAAAEh6n/HpEwGcrhvjsAABQ&#10;a1DCSz8k37pfKhwKelCJOHnyiojBgVxGNgDAg2p+xKtnk4+WimQeWpuJnvYX/pgU9jqbSmodCGMY&#10;hlyryR2t+v8CKTqBLB3h4Hdbv30LxumyWG7yEl+/UBH/gfaYhqeJlgWvmM+mPEmLkdRQHD7u8vYE&#10;oUpuoy0LtHHKThy3OtqBalMLAPB3QfX0GWeSThm6xtnpEbFTvLnnfrhZ/sGHp/IMLswGABjhxbx9&#10;68MhL/Gblazgg9eyeJJmJ32bOf5Ox/6KHfIKQItQ3k/6Y9ePeYlLdW02hk5ftzZkaqs/B8VQ3O/5&#10;P2/XvpYBANwZnhmLApYtJeAIqs5+o387XRrg3qu9NWtX1vZDhcK8cO2fjKbUmLjkNdelKglTa/fJ&#10;wz+/0RUKAEC2kBe47fHFVdrjPWkl7xm7zt700iUAAAl5jeM66s+dEsFwiULNOFtUE2tIKAAAx/J4&#10;c5rkSjYAQHJj6WB9oQAArEv7e2OltMlFe3wgd+9358r+/kT3Pq9WXVz0Q9a23zvqz4sCAcMw5EDe&#10;3u9u8RJfBwBgkKwbPx24YbLu+zeX//glDDBE/+RqWZUvX9HkSCcyBAAtX4oNXQTF0NbyQoHUx1hn&#10;CvhSXwCAvDpZhx5iDAOkoF7m21FbAC1eXDaV1KR7/fZ9e9LnbH5mlCGb7Ka25SpURfo+c+vhrMaW&#10;yEp7mmPxpwM3TGaSWbUd9ed5B5fNzxx1oTz+A4lawpKoJawaGc/nt7z935jrgoEcK6PT0EBOyzjE&#10;mOh0QTHAddQWAoD5sxl5xuqfhdvV1+fer709S/ubFYsKwk4UH/nCHNfqS+BQA7HDGkzzVF+j7ShW&#10;9Z2Vrxzis92QDQKArRriuw0AYEaIvcExjRY/O1p+EJf+eKo3N96PxTA4A1ka6vmjNZkoAgBgkmgC&#10;PILT6NtQ8SQ5jUAyGODWEab8zZ4ncADQboSLQNtppxvDM0PfBgCASWLV6K56Ozh84Vv64aVveEX+&#10;vjpoUuvX4yhX2+t/TBr0ug2Z0BqayqIQ+X9OGfxapDP7LgBA3ATvuNggu7OGrultSy36443g1ylE&#10;fDONSJCdmxExJZzLbBNLtHiAx76towJXa4/9bRzz/hr53isEHccijUCS/TPmk0m6MzV3K0+DbgP9&#10;cgTp/Df7N4KoNWrCD1nbfr9Tc+NVAAAGgcFfN3hzjJe1T5t/9PjSkyvPl53+WHtMI9BEK0PXTdf/&#10;jtRVpEoV7Up5Q4ygWcWa6s09w6KSBLr1+XVSv8n7U88XNshbxyU4BNBD84LfnBvGPaLrR9GgKO5a&#10;ecPoEpHMa5Kn/XlnK9pTJSpUoSrSrsztv2udjwAAblYemctDPp+t+5GwWd1M35z6xflsfuYoAAA7&#10;in1Z3JCtUf/2FB8IhmGAYRiCQssgEAEEe5bgLA2K4Y/lVc25x2saRicSpGM97C5Hu9m1ybOSVM0P&#10;f/ti6q+PG8VBAABEHKJaNcRn2xfD/L8kE/CKTJ64/4jvk2+LmtXWhq6xdarv6lXRHtsAAM4X10xe&#10;nJC+r0rS7AzQ4r3dPDLg06Whnj/ikCcr60qEUs/jebzZhQKpTwDbKmdugPMRBzrlqQekpvzNnhe6&#10;5ZTbl399cZ6wunWm4kRj8pYHjt+p/aGECpXNxJP3Ltzj8dusAVnY3+2Xn8aFvoMgCJbXJPYfeOhG&#10;qlytoeq3v3iAx749MSHvDdr+4FFalTjUaKcRwLL/ExnIU8icxhy7e9WQzY6ooBXLB/vsBAA4mc+b&#10;Of/Co9+kKk1rvBGHSmo8OXXIzFGutq2RkAm8rHEXqzInaI9JeILy0+DJm21ItHbZHF5EuiQWDMOQ&#10;uPTTcV9mxLcb8b/jO+qnvUPfXIJDcOiiS6k//5JZvtBQGz+NC31nUYj7zzPPJJ08VVA9w9i1jo4L&#10;f+XVX7P+MlavZcVo9x2XBVVjM+pFIYbqyXicomHZRFuBQsUMPJCYLVaqrfRtnBmUquwF0YHWZKLo&#10;bEVa7Mwbu06qUA1R1ybC1uvBpZgV4y2C6aJTTqxqtjIkFACAnwpuvJMnrPHXoBj+r1zeK8baOJpb&#10;+SoAgP5TR5+EwvoOHXJaMnji/pn1ov7G6hUalJxaJxz4T3HtJENCAQCokjQ7365qGgEA8HnqyU36&#10;QgEAeNBQHHG87OHsrvTp347J4oaECpWNRGU85LRC3OwK0PI/vqN2UBTpUp9kSg0dj0PaTYd1oeBx&#10;zRViuWtHNp3VW3iCycTCppKaXK2oFcbqB9hZpwMARLlyrhuzIeAQ9QRf23ZZoAy252yVPtSRdd9Y&#10;PZNMFPS3s87UBtB31i8LnWPSiMT1kf4bDJUTcIj6s6F+XwMAbB4Z+KktldRgyG7dUP+Nc0K4x6cG&#10;23W4VsaeQapbHe2xddeYkPdJeJzSkM3umJBlFAK+Odabe9aYYMZ72F+KcGRZ0ol1kS6JxYpIEa8I&#10;nGBwhds8z2GH/ay5+QAAbwe7/bozKng5hYBrTdHlSKdUn5kW8bL2H4xLp9SkvDEq7GUf7hkK4OXQ&#10;jAMHHK32+6j+H6wb5rcRxQDnyqQYfUIBADjakKpxCIIOsLdJfzDvpfAQK2Y6XoFXgwrBgjiMrH9m&#10;DJ00N8DlCEDL8of4aRFTx7jZtpk1zfJzOnF4ctg8rb9mbUjsV4a8vKEst7TpbmHtwmNfRLo8dcYw&#10;DPkmJ+GTtlNnFm9t/9iv8Li2P3KZQOZ2OLV6XqNExYn24iRG+7KvUUl4ubY+vUo84O0/H//6qFI8&#10;SFtmRcaLf3ktaGF6lXjApssln3fWn0AuPfvsotDYqT+nxT+ukbamMWVSCYIdL/utWBDhdEDXcZdS&#10;IRx0Ka9xQpNCyY4NsIsf5cW5qd/mmfJHL/9TlTFJe0zCE5RxA6bFcciMbq+4+zfS7cVPtWKFg0KN&#10;krXHHBqpkU7Gt3o3j6XWzFlyPGcvX6Zmacv87Gj5h98InjfYzSY5kyfuP3jHg2RDoR5EPKJCALCO&#10;wkB0YZDxEolCY3BQ/dUk77Wfj/PaJJSrbBYfy9mnjTXSsnSEy487p/kvJxNaBtwYhiEVguY2g11n&#10;G0pVZ4PoF4luieVYas2cub9nHdGgWOuHtAAHek7isrBorjW5JqVCFBbxTdID3Xotjtbk6qw1w4In&#10;7nt0IalcFK5fb2qIeET1+D+RQRsvFa/7Pbn6DUM2n431/HrTZJ/PURTDLTuZu3vvnco2mbvnhXEP&#10;H5wb9BYBj1MbOv9Fo8sD3KQyYbi+UAAAcmqlARP3pV4AAPgqoXitIaEAAFSLFI7f3ij/qCeEAgCg&#10;0mDEY6k1s40JBQBgy9XSNTKlhrblaukafaEAABxOqZm39p8ig5GRLyJtPqunNJaGbUg/sx4AIJjp&#10;nPXVwBlrta58nkjhZEwIZXy5OwBASoU4rKOL3SkRDO+o3tQklXUsTA2K4dOrxAPKBc1uxmy096bl&#10;XGXalP35LZtPjHEMvPpRwNhe2zALwzCkWqRwLKiX+xY2yHwK6mW+2j+1YqWDDZUgZFEJfBaNyGfR&#10;CHwWlch3siHz+jsyMvs7MjI92NTS7mSmaCOWV2/uOVoorvMBADhbmRY7kO2eOttjiMG4HEOw6YSm&#10;CgEYdXK5syllOARQFOuZJEIBXFpO/GN4uSMbDp3Y5cGrGtUQZlzfdUrr6T1bmRY7ysH/RijbrUNf&#10;jimQKzXUkxl1M7NrJIEF9TLfggaZb2G93EeqfPK9S586idLeWB0AAJ2ElwY7MrL6OzIyIz1t7o7z&#10;5yQ4MylVxuzbiEWBqsltj1Vk6AYxfpwr6VWSdskAtUwMsL3YKFXZxmfVT+1Ou0+DDZUgfDvC+dc9&#10;d6qWGvt67cailPvY0tptX2MMDDBE/5OAQtO936i7NKs0lP33qt7dfKXk0xqRkmvKtqVKDf1BmTDi&#10;QZkw4uf7VYsAAIIdGVnj+3Euje/HuTTKm3WDRHjix2rzP9yR2nYfHy7VpjUyz51FKSPhEYMOMD87&#10;ej4AwPrxXhu8ONRiQzZTgmzPzRpgf2Lv7IAljtZkg/HALBqBbyxsVR8cAmi4m7XBBMo4BNA9swLe&#10;87OnF/ww0/8DYza/vBq4EIdD0I6uqb03AAAc4FDdVX9EHF7FJjPMEnetUKPk3bcqlnl/dafoo1N5&#10;35laKMbIqpYE77hWtmLcnkcJ7l/eKou7WBTHE7Ysim8zG6qRC7n78q8vBgAIYjo9nuU+5IRuQ+cf&#10;10+e8Wv6Kd2p7UAXq9Qr74XFsOktweqNUiVn+en8nWey6l8WytU2XGtSzbvDXPZ/PtZzk1aljVIl&#10;Z+WZgu1nH9fHNkpVHICWWdVPrwS+QyYgiqhdKdc7erwCAGyY6L3+w5Gu3y/8M/uXUxl1MwAAyASc&#10;YrCrdfL2l31XDvVgtn4KuJjTMGF1fMHWrBpJMB5BNGGu1infTvf7WGuDYRiy5mzBlm2JZat0r7E4&#10;0mXfj7P6LdV9r+cIeAHHyh7OAQB4yd7vVrRjQLs9kZ4FpRolHUjiLfgqoXhtpUDh0vkZ5oeAQ9Rz&#10;Bjoc67afRaJQM9Qo1vr6ohHxMt1HFUBLhGBmvShYotAwrCkEMYIAph8leLOiYeQXd3I3pPCEYbZU&#10;UsPMAMeTXw7vt55GJMhOpNXOmn0ww+hY6c0hjocOzg16CwDgeD5v9n/vFqzJbZL082bTiuYHux36&#10;JMz7G13/SJFA6t0kV7LlSg0Fh0NQDyatTD8CEsMwRNisbhPGYkMhCHsishEAQKVBib8lVc/fmFC8&#10;rpxvfMDdm5g8IlGqUtOnnHpw7npFQ5Ru+XuhHnt2jQl5H4cgqLFAs3AuM+nKrMgxAZvv5VYJFc7G&#10;roFDAH3wSXjE1Zq6Mf+5mf1f/fq5AS5HDk8OmwcAcKG4duL0M0l/KzRPHIksCpF/ZXZkzCAHZrvt&#10;aHoDcbPaauyeR5cflAnbbdLVl+i2WNSohrA8+ejOPFGNPwCAPcWq7seIN5ZaEaliAIB3E9L2/5RR&#10;9o6hc3+MCVn6bojHfqe9l3j6Ofm1vOvrtW//tZrFnfXjjXDuoaM1Ja9pQ2D1SZwTGe3PZuR5/nSl&#10;RKlB23mEmWSioH7ZBDsCrsXhtjP70vJLvKzxAABEBK/6Pnzuh15W9gbHX6akWaWhTNqf+s+1Av5o&#10;c1/rWel2+MKaR8e3/JB7pc2gUaxqtjo9+sNpAC3pvoyd2yhXcvKaJP7GhAIAkF4rMjqb0qWUL/c0&#10;JhQAgJuVjSNdrKiVhoQCACBQqJgYBggAwJHi+3NXJB9t86E0M6Gyf8mMrZ7mXFur0qDEOQczjz0P&#10;QgF4iiUKZZJG966UGYOAQzp0nTMZ+C4tX3Rikoz6A1qu03UXfZm0oV3/y6WNZh03oCiGe+vI44Nn&#10;H9fHdm7dN+jxDNs+LHphR4ukpgdyT1GIuE53IZsW5HCaSnjyJVufaDdbk85STAmGYcj7J3N3HUmp&#10;mdvbfekO3RaLJ8O2pF2Z1ZOyl1w4twydR8QhqqFO7Ps4BEF/nTDwbUNPmBh3uyvvDHD/+atJPms7&#10;6sM4f07CKwO4x3ZGBS03VL8s1HP3MCf2PXsauc6XRS8wZDPMiXVPO2PyZNi1uyd3OqfMXIFjn50v&#10;/HrPnUqjCQL6Kvi4uLhunRDNDbgmVjVbs8n0Jl9rh4Lh9r53fh624B0SviUlxVAn9n0yHqfMaZIE&#10;WJEIYisSQWxNIoh+mzho/kQvhwsAAF5MevHL3tz4ernCTq5Caf5sRt77Az137x4T8j4Bh9NEuNsk&#10;8WUqVlK5qN3sYJQP68Yfrwe/YUUhiAdzWcnDndh36+VKOyWKkkLtbdLWR/b78rMI380IggCFgFfM&#10;9HM8ebOycRQAgLY/Qx1Z98/OiIilEPAKAIBglksWm0Tn4xAE87V2KAhkOmUfHfneqywyXaB//Wdl&#10;y9WSNXEXi+NM3W5P0Gvp2JUalHQwq/ytu7ymSBQD3HBn9p0FwW4HdJdJnkqvnX4ivW5WSaPc08GK&#10;VDfEzTrp0xjP/+o6yRLL66PPFtXElovkbiF21hkLgt0OuFnTynvlpjqhsF7m4/f1nXztwPp5w2xi&#10;4cn4TuXSptZBYj8bx1wmiSYAAKiVNjuMP3HvUnp925lPiJ11xqVZw8Zz6ZSaRxWiQTF7Uq7oLqIC&#10;eBKNiGEY8mFi5ve7Ukve1623IhHERyaHzZ3izT0H0DI+SGksDVNjKAEAgEEgS4JZLr2S++39E7m7&#10;dt+uWNaT13SwItW6MCmV+XVSP7FCYzAkpquYRSw5Al7A6IQt12qbRQ7aslCWW9qVcatiOGRG4/TT&#10;D/4+XVgzzdC5U7258SenDplpv+5Gnb5QtFxYPHBiEzSz551PMZg4mUUh8rMXRAc60Mi1q1KObduR&#10;fXGFbv3eofOXLPaL2vcs99hdGqVKjmvcrQq5Cm0XiWkqCDhEPcDZKn2Yh829lj/Mex5sSimCIBiG&#10;YUilQOGSUysNyKyW9D/0kPdmBk9iMEDPGGYRS0zCtitXa7LbpUL/OGDct1/0n/kle9eFDj++1SwZ&#10;78Bde8toHPIfrwe/frCk5C1jqdgBAPaNHbA4xEmTMezCV/cM1dfP+d5OP9edOdmUUPy5uRZSMch4&#10;yS+vBi6cEmR3jkbCdymFCIZhyPVCftR3N8s/is+qn9qVV6NZps5qI7lK1JiGYGyTTF3y+VK/zmxy&#10;m8T9Oq6X9FOjxnOmaAzkWDEXCjVK3nW74v3OLbuPsw256vaHQ0bMGcg91lWhALSkmR3ty752emHo&#10;tLRVQ0OHuFl3mi29x/0sxpLv6GJsuquL7m5mBuvNlPXpaTiSUj3XHEsMBjgz0h98Eh4xwNnqmQLl&#10;QpysMu59HD5s5zS/5caWoQCYab8h7UC2XTmRJmBTSU1Tvbnx8UU1BhdAxXpzz9rRyA1+drT8/HpZ&#10;uycMEY+ovG2pRW/R3A5eLW8wuOsHk0wUTPXmxter6u0M1VPwxGYynthhGK2pwDAM2Xm93KA/6FmY&#10;GMC58Nf8kFesKASxKdrD4xDNJ1Hu38T4sa9k10oD9etpRLzMLGOWhmax7ZjL265m8CtaB1BTXQfG&#10;Hx+5dDYJT1DWSJu5Y4/fvZzVIA7WPS/Y1iorYVbkOEcGpbpaqHCM/jElMbdW2vq6IeER5cm3B8yc&#10;EmR3DsMwZNnVjN170krbOLcYRILk8ORB86b6OMYDAPxScHPhO/cO/qRNoEjBE5vPRn8UG+MYdMXk&#10;N26AizkNE7QL2k1FPwd6bubqof17OurAbFNnFaomKjRPlmlS8SS5bjCaQq0h/5JZvvAurykSACDS&#10;iX13YX+3X8j/d5QBtCwEalajFO0xHkE0ujFKAACXS+vGxhfVTK0Qy11D7Kwz3g52/9XDhlaqayNV&#10;KehaseARnIZKIBn9TGBqJux9dPFSbuN4U7b562uBby+IcD5gyja7wnOxR+LzDOvTa3yBXM3s3LJr&#10;ONuQq4rXjfDSX3DWE5g1w6IKVZJV/1/0TcZRZHgcvluPze9ulH/08d9532qPY/zYV84sCn25O6N+&#10;gJadyQAAEMChVAJV0p1znwW+TMUypVAAAD6Jcv+mN4QCYMbZUL281v3jO4tz5ifOEs5PnCWMS159&#10;Xa6WddmDmFYlDtUVCgDAlfymmK7EQetysvjPtdo+vHVtluBuzc053Tn/WShulHt1btV1mFSC4N1h&#10;zu12VOspnlosalRN3PP4258/vf9R0n9T485KVOI23tarVZcW1clrPLXHuYLs4Sn1SV3e+EqubJ9z&#10;DgBAptTQutqGBtPgjxYe2qg9RjEUf7TwUBvHGIZhyPGiw+s/vf9R0vqHq29Uy3gdZu3uDiWNcs/O&#10;rbrOu8Nc9ptq9vM0PPVrqEJSFqS7C1pqw8NJLzlGm2XfQnOiwTSEY0V/xGmPr1UlvD3X963PTNG2&#10;qZ8s4e6GQ196CrO9hih4SruxgaEyYzjakKutyPh2/4v87WndcraR8eQ245vu9OFZKWky7ZPFk01t&#10;t+6mJ3nqJ4u7lWfGVPeZ28skJSFMEqtmiF3kad36ye7Tv6mVVXtXSisCAABCOAMvh9lFnOtq+x5s&#10;aumlJYPGf3Gh6EttWYw/+8qS4a57u9oGHsFrPhu0ceKfBb9tAgAg4oiKdwI/aBMAT8ARVAv8l3z0&#10;qCFpMglHlo93nbK7q+13RnGDaZ8snpzeFYtl6mxG/DbdyS+ol/maoi1rCkEk2BzF7Kk4JkP0+Leh&#10;FwUNiuFLm+QepmrPk0Mp6U2hAFjEYjaqhM3OKo3xUJXu0tvjFQAzO+WeFQ2K4T87V/h1YYPMh4hH&#10;VFun+q52Y1H75JJJfUydVqQvpCvr02I5+qjm1a2Jpa1bwchVKPXMotAO8630FVyZlAoiHlGZ6uli&#10;ap/N09CnX0O6iQ4NHfdl8DhE48GmlpqqPVNPw5+GPi0WDza15RhVPAAAA8VJREFUVHcjKGO5X/oq&#10;3rbUIlO1xZepWUK5yqZzS/PRp19D0X7sxIQlg8aVNMk9iXical4Y97nyEHtzaEUApkuhW9LU7Bnq&#10;TDR7SjJj9GmxAADE+HN6ZJGSOTDlkwWgZdwS6mzVa2Lp06+h5x1Ti+VRpWhQ51bmwyIWM9LyGjId&#10;++5WLjb2Nb4nsIjFjJh6QF4vUdkdSOItMGWb3aHPi+VwcvW8OQczjq08k79dpUFN5hHtCagkvNzZ&#10;htxhHpnusv1a2Uq1Bu2VsWafF8vqswVbj6fVzt5xrWxFepW4S1mh+hJdCd7qDiWNcs/jaXW9sg1f&#10;nxcLjYhrXY9CJRpP3tNXWR7lvtPUbW5JLFmDoliP/9v1+SUK2TWSwJtF/JFuLGr5pEDbf3q7P90F&#10;wzAk8ruHd++XCoeast1XBzkcPfBa0AIKEd9plqzuUNIo98yvbx8+bLYgMwttOZ1ZN236L+km3w1t&#10;hBfz9umFA6Zx6CSTeP6u5DXGzDyQcdJY+vo+/xr6NzA1yC6+u8tBu8LtYsGIYd8+vGeKBVY/3at8&#10;Z8K+1IvGhAJgEUuPgMMh6Opoj63maLugXuY77Nuke5fzGsca2+KnI8TNaqsPTub+8O5fOfs7O9/y&#10;GuohFGqU7LXxdjFPqHAy1zWsKQRRhLv1g2EezHvDPGzuhbvZJGn3VNCnUarkXMhpnLjmbMGWrvbJ&#10;IpYeZFti6arV8QVmecIYo58DPdffnpanQTG8SoMRVRqMWNok93iaMBWLWHoQUbPa2m3DrXKhXN2r&#10;Sw2eFsuYpQexphBEu2f2W6a7Rud5wiKWHmbeYMfDP87qt7S3+/E0WMTSCywZ7rp3+8t+K3u7H93F&#10;IpZeYsVo9x0bJnqv7+1+dAeLWHqRdeM8N64c7b69t/vRVSyzoV4GwzBk6YncHw1tQt7XsIilD6Dd&#10;e6ij3e37Ahax9BFQFMOdyqibEXexKO5xjTSot/tjCItY+hgaFMMfT6udHXexKC6vTtZpNvKeYkIA&#10;56JFLH0UDYrh/3xU89qGi0XrCxvkJktd1h3YNGLTW+GOB5cMd93ra0crsIilj6PWoITfk6vf2JhQ&#10;sq4n4p29ONTiCQGci+P7cS6N9eNcppKerE60iOU5QaVBiX+l1r6SXCEanF8n9Suol/mWNDV7Ps2y&#10;BC14HKLxt6flhTgxMoZ7Mu9M6Gd70ceOVmjM3iKW5xilGiWVNMk98+tkfgX1Mt/8eplffn2LkGpE&#10;Si6TShCwaEQ+i0rgs+nEJhaVyHeyIfP6OzIyQ5wYGQEO9JzuLMv8H0jhF0OdWhbbAAAAAElFTkSu&#10;QmCCUEsDBAoAAAAAAAAAIQAe9xbBwyoAAMMqAAAUAAAAZHJzL21lZGlhL2ltYWdlMy5wbmeJUE5H&#10;DQoaCgAAAA1JSERSAAAAqQAAAD8IBgAAAJvq6HEAAAAGYktHRAD/AP8A/6C9p5MAAAAJcEhZcwAA&#10;DsQAAA7EAZUrDhsAACAASURBVHic7V11eFTH1z53LVnLxt1diRshJLgX9yJBilughbZAKdAWWqzB&#10;i0OR4u4SgiQhRtxl457drGX1fn/sd+myvZtsKPzKH3mfZ59nd2bOzNy75849M3POOwiKoqCKWm6H&#10;5ZHEmvnp1byAjGqef5NAYmLGpDSE2bGSpgaYn//C2+QmgiDvhC5m1E/a/7JqCQDApdm+E02ZlEbA&#10;wZCD6Q86ZHLdUV4mt9b0t9+BVwYAAEVRZOSRt7cLGwVuRjRyy6sVwREkIkGmqfyd3KYRvz6t+EZT&#10;PgBAqB0reVGEzUEHI2o5lnY1s2Hc7wmVKzqTU8V3gxx+HuJu/AAAYPjh9LsCiZzelYy9IbXi1HTv&#10;WdjvEX9k3OGLZQxN5Q1p5NYvgyz+HNfL9KrqPQYAmHU251RFq8i+qzZpFKLw3oKAYQAANZwOq2ln&#10;ss+pl6FTiAJvC0aOtwUjJ8JB/5WTMa20q3r/S5CwLyiKImfT6qcvu1KwlyOS6asWYrd22LFbO+z+&#10;ymiY3MdR/+WFmT5TrPR1awAAarhiq4RSTl8AAIlcQdHU0Mvytj5CiYLmbkov6KxDr8o5EXfzmocD&#10;AJSCyOlKVuP4yf7mf2kqX8+TmGPta0JCKafvieTamMeLAwf6WjEzAQBq28WWXcmpYm6Y5NjffeRG&#10;tHfI9LqSaRZIjVV/vy7n9Fa/t+q4nt00JjbadteO0a5rVBU1tao9KK9e4NlVm0wdIg/73iFT6Gq6&#10;xnv5LcMAAEgERLYq2nb3xiGOmxk6JH5X9f8XeKekm+6Xbdr8oGwjgLLjk/zNLobasZJtDXQrpXKU&#10;vP9l1ZLnJW1RL8s4fY4n187ZMMRxy6fo0O74ylXqvyf5mV1UH1nwMCfU8rgxndKsmiaRKyjHkmrm&#10;NgukxgMOpD3JWRvuba6nU+9jwcxe0sdmv2rZ8+n1U1uFUkMLPZ26cb1Mr6rmuZnSC9Xb87dmZoz2&#10;NrmhqT8mDEoTXrq3BSNnuIfxXfX0JDYnLKGU03dXfGWsKZPSuHaAw3b1Mo5G1LKZwRanNbVJIRIk&#10;eOkDXQ0fB1jrpQMA8CUyRk4d3zu9mhfAF8sZvz1lf33xbcOk5FUhoWZMnQZNdf9XIAEAZFS3+//0&#10;qPx7AOVNuDi716RAG7001YITfE0vb7pftqmwUeD2/SCHnz5FZ8qahY7XshvHAgCM9jG5cSO7aXQy&#10;mxuaWMEN7+2g/7or+dhou11eFoxc9fTpgeZng3e9SWkRSI3+ymiYvCLK9vcoZ4PnUc4Gz1XLvShr&#10;i2wVSg2djakl+ya4L+2qvQBrZvoPQ51+7M41AgAE2+qlbP/CZa16ulyBEgcdTHv0rLit3/4X1Uvw&#10;lNTZmFbyIW2O8TG9viTy/YeymS8xXnW9aPefqXVfsls77OZdyDt6c57fF9oMCP9LEAAAllwu2C9X&#10;oEQEAfTCLJ8p6goKAIAgCPrjMKcfzs7wmU4gIIpP0Zm4F1XLURQQcz1K/bkZPtNs9HWrAAB2x7NX&#10;dSXbGSz0dOqw79q8pv8rEAmI3JShtOnbxZ++n8YMSvOZL71nTPA1vQwAcDu3eeS5tPppn7rd7oLA&#10;F8sYSWxuGADAJD+zi8G2rJTOBIgERP4pOsIVSVnHkmrmAgAsjrA5QKMQhcv62uwFALia1ThOm0mD&#10;NrAxUCr+5w5rlk71/6qtfRPclxIQUAAAPChoGfK/aldbkLJq+b1QFBAAgDB7VtK/qWzY4Yx7FCKC&#10;axOJpApqZ7JHk2rn8cVyBoWISBb0tj4MADAvzOropvulm4QSBS0uoXL5rjFusR/Sr8QKbjgAAIIA&#10;Gm7PSvyQOvBwI7tpdE7dG2+8PGM6ufn2V/4ju1MfRyTVz28QeAAA9HE0eIlXJonNDQvb/Ubj//Rq&#10;RXBEdwcSM6ZOg4sJrbiwUeiWVt0e2B3Z/wVI5S0iB+wH9nr9UOTU8XH/sK4gkytIcQmVywEApgdZ&#10;nMWWsQxo5LbZIZYnD7ysXnw0sWbepqFOm/R0Se2a6llzs2gHS5fEVU3rkCl0b+Y0fQEAsLyvbRze&#10;BOhD0SyQGjcLuMZ4eaomhjqeFbf2m3Iq64J6+pvK9pDyFpGDCYPctHGIw2Y82fYOmV4ymxv64b3G&#10;h50BlV3YKHSraBXZoyiKfE52KcnDjJ6P/ShsFLr9m8oWRVgf1KREO5+xV8sUKAkv72pW47jKtg5b&#10;AIDR3iY32K0iOyxvjI/p9QMvqxfzxHLmsaSauaui7XZrav9+fstQvHQjOrnlm/72v37d3+637l1R&#10;5wiy0Usd72t6BS+PoUPUuJxT0dphX9HaYY+XN9TD6P7BiR6LLFm6tXj5zsbUkrlhVsfw8gAAEIAP&#10;Uq7CJoEbAIC3OSPnc1JQAACSlwUjl0xEpFI5Sn5c1DLw24H2v3xoJ78b5PCztb4uri2190XlMpkE&#10;X0l3P/972WnMsczrmuqPS6hcvizSZq+mxf2pAebnjejkFgCAlMr2YGzEOTjRY9FEP7NL3bkWbeBr&#10;xchcN9BhW3fl3M3oBQNdDR8DAIhlCp2jSTXzUBSQcHtW4p35/iM6m5g6GtHKPqTNzlDYKHBjt3bY&#10;AQDgTZr/axB0SATxYDejhwAAz4rb+l3ObJygqbBcgRJVzYOPgcRyTnhShXLi1hUqWjvsr2c3jdGU&#10;//0gh5/2jndftne8+7Lb8/1GYq/cRZfyD9ZyOyw/Vp//LcLtWYlYP/+Y7PnV2gH22wGUtnNXu2cf&#10;GzK5gjTnfO5x7HdnGyf/FQgAAPsnuC/BXk+zz+WcPJZUMxdFUUS1oFAip005lXUhaGdyakZ1u//H&#10;6gA2ilro6dSxf+hjV70p0lr9U7Up0gbb0twVz9Zq8mTMoDSfmu41CwCgRSA1mvFn7hmFAiV8rH5/&#10;TPw41OmHIBu9VACADXdLt3wKm1MdKIoiKZXc4LA9KUmvy7m9AQBio213qa8dfw4gAQDYGVLZ+8a7&#10;L51zPve4UKKgzbuQd3Tb4/J1oXasZBsD3SoUBeRCRv0U7JVwOqVupr+1Xsa/bbyiVWR/JbNhPADA&#10;4j7WB2wNqJWayi7pY7N/zY2iHYkV3PBkNjc01I6V3FX9g9yMHq3uZ7dz5zP26qfFrf1/fVrxzcd8&#10;VT4qbB005thbjeYJnUIUnJ3hM72reigkguTcTJ9p/r8lZQgkcvrU09nn334d5odn32fUtPt31iYA&#10;wPkZPlOpFKJINW3vi8plN3IaRwMA8MVyRl6DwJMrkrGw/GEeRvd+GuH8fVd9/S/wzkacFWJ5yt2M&#10;XjD7XO7JggaBe0mzyLmkWeSsWphOIQo2D3PauCraVuPkpTvYm1C5TIECgUJEJF+FW//RWdk5oZbH&#10;N9wt2SKSKqi7nrFj/5rda7I2bfw0wvn7J0WtA97W8Pw23C3d0s/F8Jk2Cq4NKts6bLEJHx5Y1PdX&#10;GjqDiwmteO94t2VzzucdL28ROSy6lH/wzy+9v1SfHzTxpSY3sptGd1aXHEWJ6mmFjUI3vImxuR6l&#10;fs9Yt5Xabj3/F3hvIhNqx0pOXx0acCeveUR6dXtARg3Pny+WMyz0dOr6OuknTPQzu6S+t+tnxXy7&#10;vK9NHEDnM9rFETYHJHIFBdveRFEUYeiQ+CuibH/3MKPna/KewmBAI7fFjXNfnlPP9yYiIJfIFBQK&#10;iSDxMqfnroiy/R1A6UWkLqdDIogvzPKZcvBV9SIAgM5G4emBFmf7uYifORpRyzrry6II64MdMoVu&#10;Z2UAAKhkwnuj2cII60MiqYIaaovf/uwQy5NNfKlJbbvYEkD5ENgZUtkAADOCLM7U8yTmXbUJAEAm&#10;EqQAACxdEhe7N6qgU4gCL3N6ro8FI9vNlF5IIeHv938uQNRd9XrQg88Nn+VEogc9UEWPkvbgs0eP&#10;kvbgs0ePkvbgs0ePkvbgs0ePkvbgs0ePkvbgs0ePkvbgswcJAODH+6U/YB7hqjCmU5pdTWlFUU4G&#10;z7FQYFUsupR/sE0oNdBUuT6VzJkSYHYh2tkwvrNOtAgkRhczGiZl1PD8M6p5/iKpnOpvrZfhb8XM&#10;GNvL9JpqvLwqcur43lselG3o8ioBYLin8d1ZIZanAAD+TK378lZO0yht5DYPd9qo6iiNoihyJbNx&#10;/NWsxnGFjQI3mQIlWbJ0aiMdDV7MDLY4rclV8W0Nz+/gy6pF+Q0Cj2aB1NiYTm4OsWO9mehndglv&#10;ByzmXO4JoUROi3Y2iF/Ux+YgXp0oiiK3c5tHvq7g9M6o5vmXNAudXU1oRf7Wehl9nfQTBrsZPdS0&#10;1bnsSsHeJr7ExMOMnr9xiONmTeV+eVT+bWYtz9fRiFr280iX7zq7V8eTauaceFMbAwBwZLLnfHcz&#10;zeHr5S0ih3W3ircBACyNtNkX6WTwQlNZBEVRiNqb8ryrGPQZQRZn9k9wX8LUJb2L67b6IaGmlivu&#10;0gVu01DHTZoiHK9lNY5ddCn/YANPYoaXT6MQhNtHuaxdHGFzQN3P8mlRa/8BB9KedNU+AMDKKNs9&#10;u8e6rQIA+PpG0W87nrHXaCP3cnlwnwhH/VcASt/PEX9k3HlS1DoAryyJgMhio+12bR7utFGHRBBj&#10;6ZsflG3cdL90Examo45hHkb3jkz2nI9xGQAA6H/7jMMVyVgxoZYnjk/1mqMuU9kmsp1/If/Iw8KW&#10;wZr6PraX6bUDE9wXm+vp1KvnOWx+UY45Xh+c6L5oYYTNIbw6hh5Kv/+goGVIkI1easrq0GBNbcnk&#10;CpLT1lelmC/Dgt7Whw9N8lioqXxGdbt/wI7kdACAM196z/gyyOJPTWXf27s3oJHaRnqa3FZNE0rl&#10;tGtZjWPPpNbNQBBAVRk5MNga6FZGOf3TxSuzluebVcvvtel+2SYWlcRdGWW3RzV//Z2SrVgoNZGA&#10;yAe6Gj4OtNFLIxEQWVpVe+CjwpZBQomCtuxK4d74krboS7N7TdT0xPdzMXhmzcIfxQCUXvR46Qt6&#10;Wx9GEM3e7OZ6lHd/8Po7JVufFLUOYOgQ+VuHO683oJHaAJR+rseTa+awWzvsEsra+mJBbQAAjwpb&#10;Bv1wr/RHAIAVUba/B1gz0wGUYSDn0+unvi7n9n5ZxukjkaMaiTXUkVnD842MS3nBE8uZAAAeZvT8&#10;vk4GCY5G1LK8Br7ns+K2fpVtHbbXshrHPi9pi0qJDQl2NKZp9EdYfrUwzs+K+TbMXv+DY9xUoysA&#10;AE6n1M7cOtxpvTHjfR6ED8F7SupgSC0//aX3TPVC9/Obhw47nHHvdErdzK/72//mbcHIUc0Ps2Ml&#10;4clJZArK0MPp958Vt/Xb9rhinaqSvi7n9P75cfl3AABOxtTSszN8pqu/9rJreT7TzuScy6nje1/J&#10;bBz/Z2rdlzOCLc/gXUhstN2ukV7vP2Da4MAE98XahmhfyWocD6B8Pak7bqzpZ7dj3a3ibSujbPdg&#10;Dh4AyjcFgNIRZ89Yt5WqMkv62Ow/mlQzT0+X1K7JpFGHRKagzDqXc4onljOJBES+dbjT+q/72/+m&#10;GnwnlMhpa28Vb9/3omppq1BqOPdC3rEniwMHaLpOqRwlTziRdTltTWjgh5JD7IqvjAVQBnOmVrYH&#10;iaQK6uHX1Qu+H+z4rzkatJo4+Vr+bY+mVWkfTUghESQOhsqb3yKQGmHpCgVKiDmXewJFAaEQEcnt&#10;+f4j8ewyH0tm9oOF/kMwv8rlVwvjOCJppzQ1nwoKBUqoauuwAQAgIv+MxqRRiMK48e7L1UcsdpvS&#10;BxcvghNBEHR+uPWR7njD74pnx2bW8H0BAL4daP/LuoEO29TrplGIwr3j3ZdNCTC7AAAQX9IWffJN&#10;7Wy8+ixZOrUASrqkSSezLkrlCrK2fcGQWM4Jxxy1tw53Wj/J3+wiAMD+l9VLJDLN1Evaotuze55Y&#10;xvyQhlSjJ0uahc5FTUJXAIAlkTb7OzOwLVm6tesHO2wFAOCIZPpv2O0hH9L+vwWBgCg8zel5AAC3&#10;85pGvixr6yOWKXS6kvMyp+cCABQ1ClwvpNdP+bcP2Z285hEAAKYMSmNXTDJ7xrqtJBEQGYDmePpo&#10;Z4P42GjbXQBKzqy1t4r/wZrSFbBoCS9zem5/F8OnK6Ns9wAA1LWLLS5k1E/pbn3qwA2MUwdfIn/H&#10;BNcdh2GJTEEpbRE5KeX03smlV/MCsO+RjppndRiinQ3i/5ZtDxjsrozJUsWVzMbxmgi9vC0YOcM9&#10;/8m9BAAw9njmNU026feDHH5SJcvYMNhxy8STWZcya/i+kXGpL3RIBHGIrd6bIe5GD8b4mF73NKfn&#10;qdvMi/vYHDieXDunRSA1mno6+zyCAOptzsjp52LwbIyP6fU+jvovVc2DzqBQoIS3NTw/ACVVjy6Z&#10;2NFZeTOmToOHGT0/u47vk17dHqCp3PZRLmvTqnmBz0vaonbHV64KtWMlazu6V7SK7K9mNY4DUNrc&#10;CIKgwbaslAgH/VevyjkRu+MrV80Isjjzbxyq31NSgUROV4+vEYjl9IWX8g8BAPhYMLJVX/0YMmp4&#10;/iuvFe5RT08s54S/qWwP0SUTOn4c5vQDll7YKHjnId6VgzGAkv8I+17cJHTBK6PpdQYAMCvE4pQm&#10;JcVi8vEwL8zqqOrvCX5ml6/O8R239lbx9uImoYtYptB5UcaJfFHGiVx/t3TrYDejh3vHuy1zNaUX&#10;YTL2htSK+KVB0WtuFO14UNAyBEUBya7j+2TX8X3iEqqWOxlTS+PGuS/X1D9V1LaLLfli5YChzX0D&#10;AHA2oZVk1/F9ylpEjjK5goQXaUsiEmR/zfKZHLAjOb2WK7accz73uJc5I1d97oGHuITK5QoUCIY0&#10;cuv0QIuzWPqqaNvdr8o5EW9reH7xJW3R/VwMn2nTXzy8p6SFjUI3TewY5nqU+hvz/EbjeXEXNwld&#10;fn+Oz/XpZU7PPTHNK8bTnJGHpakqXUmz0BlvDVYVZS0iR+y7JnIHG33dKj1dIm7MvxXr76UddSzv&#10;axOn6SnH7GlVjO1leu0Lb5Obb9jckNt5zSOfl7RFpVa1B4llCp2HhS2DBxxIe5KxJsxfdVbrbcHI&#10;ub8wYGhJk9D5dl7TyMeFrQMTK7jhrUKpYWmzyGnUkYxbjxcHDuzqj7TQ06mjUQhCoURBK2kWOndW&#10;FkNZi9ARQHnPO+N5NWPqNFyJ6TW+797UBKFEQRt3PPNqSmyIxiUnAOUKxdHEmnkAADGhlieIBESO&#10;mUBD3Y3v2+jrVlVxOmx2xbNjP5qSqoOhQ+Q7G9NKJvub/bU00mafJv5KK5ZODUZfI1OgJCzs2N+a&#10;mZEaGxqkPqtUje1+VtzWb7yvGS7BAoYXZW2R2HdsCUcdBya6L/6Q2f3uMW6rukvARiQg8nAH/cRw&#10;B/1EAOX66b385mETT2RdquaIrc+m1U/HC9twNqGVrIyy27Myym6PQoEScuv5XmOPZ14rbRY5/fq0&#10;4puu/kgiAZH7WTHfvi7n9n5T2R4iEMvpdB2iQFP5Zr7EGDOBAmzw75sqwuz1k+LGuS1fdKngYHGT&#10;0GXGn7lnFKjmCNtjSTVzsWWwnc/Yq3c+Y6/GK3c7t3lkUaPAVfUN0x281wFfK0Ym55dofc4v0frc&#10;bf1Y7dv66WV8Hea/bqDDts4IViMc9F9divGdeCnGd+K1uX5jsUC9jGqe/57nlSvVy7uY0IqxJZfD&#10;r6sXZNXyemmqu5EnMd3yoHwDgJJfKcSO9eZDLvRjQCiR02RyxT8ebB0SQTzGx/S6PpXEAXjfnAHA&#10;Z/IjEBCFjyUzO8xOyb+lLXvMUHfj+wDK1ZIf7pd2SgG55mbRDqkcJQMAjPA0uaNN/Qt6Wx+eHWJ5&#10;EgDgVm7TqGfFbf3wysnkClJ3mLK7U1Yd7ykpEUHkLCqZy6KSuXq6pPYPNXZ/Genyra8VIxMAYN3t&#10;4m3pVe8b7UQCIj82xXMugHLkHfnH29vxJa3R6vXk1/M9hh5Ov98qlBoCAByY6LG4My6oTwm5AiVO&#10;OZV9YeSRt7e5IilLPR9FUUSBKu+nqynt3YixN6FyWa9fE7M08WS9kzGhaTXKfN3f7jdslWFXPDt2&#10;w92SLerLRh1SuW7s9cJdp97UzQIAGOJu9GB6oPlZvPrUgSAIemCC+2J/a2YGgPL/wSt3PbtpDBbi&#10;fnKa1+yU2JBgvA/GHHPyTe3sVoHyf+wutJrddxc6JIL43AyfaUE7k1NFUgV16uns82lrQgNVR+N+&#10;LobPYqNtd+2Kr4yt4nTY9N+f9rSvk0FCsI1eii6Z0JFezQt4UtQ6ALNxZgRZnPkUVDmLLxcc6GzH&#10;aV6Y1dFAG720C+n1U27lKvf7XX56Vbw00nafvaFuBVbuenbTmFah1FCXTOgY5mF8DwCgqq3D5uub&#10;xb+JZQqdgB1J6bOCLU9FOum/W80obBS6XXzbMAkAQJ1ZWhN0ycSOk9O8ZkfvS40XShS0rQ/L159L&#10;q5/W18kgwcWEVlzQIHB/XtoWhe3+mDEpDUcme87vzoBDpRBFV+f4jgvckZyGDRDqwJadfCwY2TOD&#10;LU5rqn/dAPttl942TBRKFLQ/Equ/wuM9OPSqeuGjwpZBmvrzSZQUAMDTnJG3a4xr7KJLBQeLmoSu&#10;y68WxqnvQe8Y7bomyIaVuuxqwd4WgdToeUlb1POStijVMkwdIm/nGNfV6jPtj4XDr6sXdJbf38Xw&#10;aaCNXtq0QPNzIqmCuv5uydYGnsQM2+pUBYWISI5O9pyHTe5sDHSrni8Lilp0Kf9gRjXP/2hSzbyj&#10;ScqJhirmhVkdnR9udUTbPgfbslKyvgnvNfdC3rHnJW1RZS0iR9XJJYapAebn48a5Lf+QrUl7Q2rF&#10;+Zk+U4ceTr+v7nOAsW8DKJkKO3sAAmz00rHlqH0vqpbGRtvtUp98vyrnRLwq50RoqoMEoPwjLPR0&#10;6rTdmsMwysvkVptQahDugM/5uaC39eHylg6HilaRvUAspxc3CV1cTGjFWD6CIOjUQPPz/V0Nnl56&#10;2zAxo5rnn1HD85crUKK/NTPD30ovY1wv06uaiG9NmZTGSX7K3Y3OqBbV4WvFzMTkugJGZosgCDov&#10;3Oro9EDzs5czGyY8LGwdXNQocOWJ5Uwbfd2qXpaMrOV9bePU+xpqx0pOWx0a+LiodeDt3KaR6dW8&#10;gGaB1NiETm5yMaEVzw2zOoZHtT6ul+lVoUROC7HVw7XBnYxppU8XB/a/nt04JonNDcuo5vlXtIrs&#10;3c3oBf5WzIx+LobPOpuIjfA0udPEl5hgNjEeBrsbPTw40WPR06LW/o7Gfy955dTxvSf5mV0kEhC5&#10;NmbExiGOmzGC5LwGgaefFfOtPpXM0fY/6Im778Fnjx6n5x589uhR0h589uhR0h589uhR0h589uhR&#10;0h589uhR0h589uhR0h589uhR0h589tC4LfrDvdIf8+r5nvpUMuePyR5fabv3m1rJDXpVzo3IqGn3&#10;L2wUuulTSRxXE1rRF94mN/u7GD7VVA+KosjLMk6fZDY3NKOG51/WInI0opFbPMzo+WN7mV7r6gDc&#10;1Epu0OsKrlr8OTMjwkH/lSZ+/7t5zcOxkODto1zWqoYhq+Jsat30lKr2YBqZIFSNPb+S2TD+RRkn&#10;UodIEG8a6rhJnaceQ0JpW1/Me33LMKcNTF0Sr7xF5NAdz6BIR/0XeC6NjwpbBv3xuvorAIANQxy3&#10;9LJkZmmqo6JVZI95pU0LMD+nyaNMKJHTvrtT8jOA8lwtbOdqy4OyDS3Cv2PVOoP6vQJQOgydTq2b&#10;WdgodOOKZCxzPUp9uD0rcYKv2WW8sGsMuDtOpc1CJ5efXhVje7b3F/oPHeJu/KCzTrV3yPRWXy/a&#10;ibc3jSHMnpV0fIrnHA9zRr5qegNPbLboUsFBLLISD4PcDB8dm+I1V33bsU0oNYi9XrSrM8/8RRHW&#10;B7ePclmryhkAALDhbsmWrQ/L1wMA8Lf3Z2jyzZx1NufU6ZS6mUZ0ckvzT9HvTsBbdqVg774XVUsB&#10;AGYGW5w+Oc1rNt5DuDehctnyq4VxAAD1W/qamzF1GhLLOeG9f0/p8uTpd21F2uyNG+++XD094vc3&#10;r7DTQ2YEWZzBi9rFkFTBCQvfk5IIoAzAS1sdGoinHG1CqYHhd/GtAEr/itX97HYCADhteVmK5yOA&#10;BwMaqa31537vnFM23i3Z/NOj8u8xry9VUIiIZHlf27jNw5w24j3ouCPp788rV6g6Fex6VhnbmZLW&#10;cjssw/ekJGKeN0Z0cktve/3XPpaMbDIRkb4o5UQ+LW7tn1TBDRt55O3tgu96u2NxPbl1fK/ofanx&#10;zQKpMYDy5oXbsxI9zOj5BARR3M1rHp5a1R70qLB10KRTWRdfrwjujSlCabPQqe/e1ASMoMKUQWkM&#10;s2clORlTS/PqBZ5JbG4YVyRjHXxVvehufvPwxBUh4RYs7ff4u4PTKXUzQ+1YyYv72BzQpjxTl8Tr&#10;7cB6T0mLm4QuTXypCd4ZqHh+FclsbiimoAAAFzLqp2wb5bxO02l6qqjlii0nn8r66/HiwIHaxlgF&#10;WDPTVXkIuCIZK7de4AUA4GZKK8QOegMAYOr8PSBcftswYctDpU/wgt7Wh7HQl2aBxPhsWv30Wq7Y&#10;8sSb2phV0ba7tVJSjkiqfzy5dg6A0gk6s4bv+7CwZXBuHd8L7yx5FEWRRZcKDmIKOjvE8mTcOLfl&#10;qqMWiqLI8eTaOSuvFe4586X3DOymyBUocc753OOYgq7uZ7fzpxHO36u+dn8Y4vjj9icVa3c8Y685&#10;MdUrBlNQhQIlzDmfexxT0OV9beK2jXRZp3qRLQKJ0cKL+YcuZzZOYLd22C28lH/o+lzfMXijHQoo&#10;LruIKro6EnHltcI9/lbMDMxjvzN4WzByXq0Iec/zZ+753GPHk2vn6JIIHep5eMCOWHc1oRVVcjps&#10;O6QK3f0vq5doe9RNQimn7zc3i3/FmF26wqUY34mqv58Vt/brvz/tKQDAzyOcvxvna4brbvhnWt2X&#10;AAAjPI3vqLOabB7mtHHNjeIdQ9yNHmh6uP4x9B5JrJkvkMjpVDJBdHu+/0js6cDzsAcAuJzZOAEL&#10;ZpvgX1JI/AAACldJREFUa3r5xDSvGPXXKoIg6Nwwq2PlG/o4qNqW+15ULX1TqQxRXhFl+/uO0a5r&#10;1O1CAgFRfDvI4ZfC73q7qYY+H35dvQCjBloaabPv93HuK9SfQiM6peXi7F6TsCC3mzlNX1x62/De&#10;je4ONPmdkomIlE4hCqRylDzhZNbl+naxVqeE/BtUtolssdMLvxlg/+uMIIszAErfTKFETutKHmNf&#10;2fO8cuX5tPqpn7KvWPAkns2vSyZ27JvgvnSUt8ktTfLvKalUriDvTahaBgAwM9jytLW+bjV2rPeZ&#10;1LoZjTyJqXoF17MbxwAoeZB+H+fW6URA3a8RkzWgkdq2DHPqlHhMXRZjE9GnkjidjRyYpzlGfaPp&#10;2EdNPE3agEYhCo9NVUYaYK/RDyFZ6A72JlQtkytQojGd3DwtwPzcir7KmKpWodTwdEqtRrsUw29f&#10;uH5txdKpAQCY91fu0exans+n6qu7qXJweVvD80uvag/o7smE7xW+ktk4voqjZOnAzmZaHGF9gERA&#10;ZGKZQufQ6+p/EFBlVPP8AZSHumpjC2FAURR5F0Nuw0pRH327ksXiyENsWW+6CimxM6SyMUfkzuLP&#10;uwICmlc4Jvub/4VNMD6UZEFb8DpkzD8Sa74CUNp4VApR5GXByB3kZvgIQDk6dqUIZkxKw+WYXhPI&#10;RESKRYd+KnaYJX1s9hMQUJS1iBwDdyanGa+Pbx51JOPWnufsldqcVfvuQlAURTAbZ7Cb0UMsBNlK&#10;X7fmHW3Ki6olHVL5u0O25AqUiAWdaRujg6GuXWzBEcn0Ad6PCdJWtk0oM+iOLHZkelGT0BUvmO5j&#10;YNtI53UYkcXu+MpVF9L/PXsHHk68qY1p75DpkQiIbFGE9TtayFVRymPWCxuFbvfym4d1VU+YvX7S&#10;3vHuywAASppFzjP+zPkk56/2dzV8enWO7zhswtQmlBnczm0euepa0W7HLS/Lhh5Kv1/QIHDXJP+u&#10;Q1iYLIDSPlQthNGmNPIlpufT/7ZfiAREjvFxYpxH2sKEQWnCbJTOjj7EgymD0qhLJnQAKNf+tJHB&#10;3hB2BrpsLP6cgPwdyox31CEGbNkEj89JFSQiQXZhls8U7DU690LuMU0BeB8KuQIlYhwHk/zNLqrS&#10;RQ5xN3rgZkorBHj/ePbO8FW41R8xoZYnAJShx1sfKZfkPjZG+5jeKPiut/uDhQFDlve1ifO2YORg&#10;Nv6DgpYhEb+nvKpsE+HqwbsRZfdz9ruLmnYm+5ymmeyu+MrY2SGWJ7EZcoA1M72yrcM2p47v3d4h&#10;09M2mpNMJEh9LRmZbyrbQ1Iq24OlcgVZ26UQEpEg62XByMJkxTKFjqaFeAAAvljGwJQlwFrvXfy5&#10;nYEuG/tezRFb61PJHDz5dwpu+Hd5TTBj6jRcmeM7PjIu5YVQoqCNPfb22sxgy9PaXJc2uJnT9AW2&#10;Vnktq3Gs4XfP3juqUiCW0wEAnhS1Dsis4fl2RbyB2exZtfxeaVXtgZvul25yNqaWdCbzoSATCdLB&#10;7kYPMZokjkiq/7SotX/M+bwTrUKp4W9P2V9jI7sqCABK1l3VhXSuSMbiiGT6qh8sL6eO761KIosd&#10;PS2WKXQ23ivd3FknRRI5VfU3JlvXLrbQtHqAQdXMAFC+QgAAGngSs+1PKtZ2JrvhbukWkVRBBQAY&#10;6Gr4GEvHTAAA5a4QnqxALKdn1/J91Mt3hlA7VrLqa3Tbk/J12shpA9Wj1EVSBbVNKDNQ/ajynHZ1&#10;TzHokokdV2J6jTeik1tQFJD5f+VpHRSoDVAURfAmkvpUMmecr9nVXpaMLACA3Hq+F548AeBvPh8a&#10;hSC8Ntd37K35fqPUPzfn+X1hylAeUqt6oxZH2BzwsWBkAyh3VnY+Y6/Gs2vesLkhTltfld7MaXzH&#10;vfT9IIefrPWVgW4b75VuPvmmdjaK/nO98kFB8xCHLS/LX5dzeqvKYiHFWx+Wrd//omqJuqxcgRJ3&#10;PK1YE5dQuRxAueP1Ve+/T4P2tmDkYIQOP94v+0HddFAoUMK3t4t/wcJ6VYnTuoLqa1QoUXS5JKQN&#10;Uiu5QS/LOH0AAL4b5PAz3v90a77fKCzA7Wxa3XRtl8PsDKns8zN9phIQUHys/mL49WnFN4MPpj/U&#10;FHePrazYG1Ir8PJJXJGUhW1lzgy2PD3Gx1TjWepf9bb6Y+vD8vX38luG5dfzPTzMGfkUEkFycprX&#10;7LA9b5KkcpS85kbRjgvp9VMGuRk+8rZg5JCJBOnbGp7fjqcVayRylDL3fN6xkvUGzhgJxZHJnvOH&#10;/5Fxt0Oq0I05l3viRHJNTLSzYbyHGT2fSEDkCaVtfQ+8rFqsQIEw62zOqbxve3uSiQQpQ4fEPzbF&#10;a+7gQ+kPpXKUvPRKwb7TKbUzB7gaPlHGnwvdHxe1DMQY/OgUouDEVK8YVbuSqUvibR/lsnbBxfzD&#10;jXyJqc/2xOw5oZbHPc0ZeS0CqdGt3KZRSRXcMAAlS8uXgZops9Wh/hrVVq4zYES1Jgxy04bBDls0&#10;seo5G9NKLr5tmCSVo+QDL6sWbx7uvFGb+ge5GT36aYTz99/eLvnlY/QXQPlgrbtVsg0AwGv769zY&#10;aLtdflbMt1h+MpsbmsRW3mOMr0AdpGNJtXMxprZlkTZ7O2twYW/rQ788rvhWrkCJe55Xrjw82XMB&#10;gDK2OnV1aNDsc7knM6p5/qlV7UGpVe1B6vLuZvSCCzN9prCo5HfnwA/1ML6fsCyob8y53BMlzSLn&#10;hFJOXzz+/mBbvZQLM32mqNqt/V0NnyatDA6LOZ93IqeO7/2msj0Em/ypItrZIP7YFM+5eJTc88Ks&#10;jmbW8nwPvqpexBfLGXEJVf/YH/e3ZmacmOYV013OKOw1GrgzOU2VRPhDUM3psMY2Ihb0tj7cGe2j&#10;uxm9YJCb4aNHha2DDryqXvztQIdfNDm/qGPtAPvtbyrbQzrzo+gOAm300k5M84pZc6NoR327xPyb&#10;m8W/4pVb3Mf6gCbyD6L5oLkLWVQSd5in8b2YUKuTnTWop0viCcRyOpEAcoFEQZ/oZ3aJ9P8jkxlT&#10;p2FOqOVxS5ZOrT6VxJUpUHJ7h4xlpqfTEG6vn7huoMO2QxM9Flnp/3Mt1daAWjkvzOqYEY3cqk8l&#10;ccUyhY5AoqBb6unURTsbPP9hiNOPu8e6xRrRKf84z96SpVs7L8zqmIWeTr0RjdyqQIEokMjpvSyZ&#10;2SM8je/GRtvt+u0L168NcWQBlCPeCE+Tu0M9jO93yBS6ZCJBKpTK6bYGulURDvqvV0TZxh2a6LHQ&#10;BIdgobhJ6CqUymnOxrTS6YEW5/Dq16eSuQHWzHR2m8jezlCXPS3A4pwmhSloFHhI5AqKoxG1XJ12&#10;/UZ24+gmgcTEzlCXvW2Uy7qu1pUt9HTq2G0ie1MGpcnRmFrmaEQr54pkrJx6vredoS57lJfJbTw+&#10;AwRBYJiH8b3cOoG3uR6lYYCr4RNvnO1wAIA2odSwoFHgYWeoyx7pZXLHzpD6j4klgiDgZ8V8u6SP&#10;zX4bA50qAoKgMgVKRgEQByNqeaSTwcv9492XLo203a/pWv4Ppb07NX7HzK4AAAAASUVORK5CYIJQ&#10;SwMECgAAAAAAAAAhADOGDnGXCgAAlwoAABQAAABkcnMvbWVkaWEvaW1hZ2U0LnBuZ4lQTkcNChoK&#10;AAAADUlIRFIAAABeAAAADwgGAAAAbQB4PAAAAAZiS0dEAP8A/wD/oL2nkwAAAAlwSFlzAAAOxAAA&#10;DsQBlSsOGwAACjdJREFUWIWdWGlYU1cafu9NIISdsO+7UEB2FUHA2vrYuoxWrXvrBta6gJX6zNhq&#10;x1E7zoylCu5CRaduuLRl1G521AhaqBIEEUT2EAIIBEgIIdu984PeTiaTxNT317nnvOdbzj3fci9B&#10;0zQYUBRNnhd0L+M3DaQLRNL4uh55hIMVeyjYhds8O8L1+nvJPid4NhYSmEBlhzRhyZmaiwDwforv&#10;sa2v+n9uij/jmOAHpZbiTA5w+Hnf7NDtxnjrL9Uff/pcHp7gY1eZOy8sx5TMfTdbt5+q6FwDAF+v&#10;jX0rytO21hi3pW8kaPWFJ0X687Yc9nCUh21ttJdtTUqQ470AHrfNlE4Go2qtVXLeg/uyUY1drLfd&#10;o8urY942xGMzgzaJImDNhSenbjcOvPq/glRWPTKV+/3WoeT9t9u2nVgU8d7bse6XjSk+yBduaepT&#10;hADA/ttt2zam+h7hsEmlMX5py0CqQk1x+U0D6aEu1o1rkrxPGeIJRNL4B0LpBAuSUJtyXKHScnPv&#10;tOf0y9XOAJDHF2YXLInINMaXq7Q2d5sH0wytfVvXNxMALFiE+o+vBfz9o9cD/8q1ZClM6b8g6F5a&#10;JZLFAUBTnyLkUacsNtbb7pE+jwSA5r6R4Jh/lFczhx7laVu7darf52eWR668uHL8kq1T/T5nk4Rm&#10;YETj9MHXDQeGlRpbQ0rFQ6NexVXdi5nnbqnK41JV9yJThupiw5WnRwUd0nhz+YZwtrJrBXPozHPv&#10;sMrVnL2vjeP9OyvNNz8rzTd/1USv04m+9g85bFKp1tIWe39s3RGzv7y6X65yNrafpmniIF+4RXcu&#10;jy/MNsQlaZomMovrCqSjGnsA+Hh64KeCDyfF584Ly3l3gtc/F8d5FOfOC8u5lz0hJYBn1XZjXdws&#10;Ww572JCwo2WiDWotbeHIZQ9O8LN/AAAH+MIPaJomzHFcqaE4C4qqr0rkap45fH3oOj4tlHeLTRKa&#10;UTVldeK+6D1z9i+L9zifNz88O29+eHbRssjVD3ImTWjakRIyJ9L1GgA09o6Ebrj89Kgxf+40DUyt&#10;EQ9HA8CMcOcfAOB8ZdeyHpnSXZ9LXhB0L2Vu+vIEj3N7Z4XssGCR/xfOE/0dfmn4KCUsxtuu2pBS&#10;hUrLPX5ftB4AMid7F2ybFrAfAKpEsriylsEpL3Laz8lKCABtktGAFWcfn6UomnzRHn3cbJBMr+uW&#10;RwDAp7OCP2ZS4tEy0QaVhrL8vfIAwMfRSlSSETN3ehjvJgBcetSz6JvHvfMMcQ/cEX4AAHE+dlVF&#10;SyNXW7AItUpLWx67J3pfn0vebJBMBwCCAP3Z3HEfmjLCkk2qjK2dq+xe3i9XO5MEqA1TfI++Nd71&#10;a19Hqw5g7Na/yMH50W5frZrodRoAvqvvf3PvzdYdL9qjj4P89i0AkOhr/3CSv0NFdrpfHgB0SZWe&#10;lx71mJ3y9EEQBH1iUcRvUcPkfl009o6EXq/rnQ0A2Wl+eZ4OnK7FcR7FAHCsTPT+qFprpcsnqzql&#10;cQAQ7Mxt9rDndL+MYWMhPub03PFuJQE8bhubRWo2pvocAYCSx8/ntvYrAk07B/rowvANTCHa9X3z&#10;ru/r+94w14anPfLw7+r73wSA7HS/PIIg6En+DhWT/B0qAODAnXazU54hBDpzW5morBRJE/TXD90V&#10;bqZpEK62Fr2L49yLASA7zTcPAJ4Pq9wuCLqX6vLJxt6RUEbwyxr10zPJ60+65ZEAkJXmm8/MZyb5&#10;FHAtSAVFgzxUKtz8IjlcS5bi6uroBY5c9iBNg1j+Ze25NokiwBwb8u6OFTF3O8se3a4rO23s1gtE&#10;snhzUp4phLhYNwFjt1t3flChdjxVIV4DAOuTfY5bWbBGASDRz+FhcqDDfWCs29N98WSws3UzADT3&#10;KYJf1iCmoEV52tamBjmVUhRNUhRNOnLZgysSPc8CQOHPnRlMATeFIBfrlrMrolYAgGREzVtYVHNF&#10;P0z1IZGreWd+Ea8EgHWTvU9akISasWF+jNtXXg4cMWBeyjOFlv6RIAAId7N5qjv/Rbl4rVyltWGT&#10;hGZdss9JRjdF0WRWml8+ANSIh6N1W3V2nI9d1eOu4fEt/YqgzsFRb29Hq87fY0zDc3kYk/Nqu4aj&#10;2Ft/0hjiyZRau6IK8Wom75rCrEjXG5/MCNq9+4eWTyo7pAmbrzYcMsUvKBdlKtQUFwD2/Ni6c8+P&#10;rTsN8ZiU9zLRLRxQ+LVJRgMAIN7HTsDMa7QUm4lmDUWzfXeVdhiTcZAv3DJtHO8WAJDTQscGAJBT&#10;8izXlHJDN9ZYn2oI+XeFWVqKZpnD/WRG0G6mJSss78yo7pTFGOKptZTF4dKOTebIpGiQh0uFZnF1&#10;QdM0sf5S/XHmeXak63VmXFLbO7ddMupvjpzrdb2zmTTFfifR88vC8s6MspbBKcVVPYv9nJ4J984M&#10;2aHfwVR2SBNmnqj6ds/M4J3rkn1OAr+G+IOxEH8n0fPLNUleBr86K9qHJv3pWtPfWvoVQdee9M6Z&#10;N97tmxcZySIJ7bl3opYn5FZUtktG/VVa2mA7eLX6+QLRoNIHAE4ufmVdqKt1oyHeZ7faP7xR1zer&#10;sFycseuN4F12VmzZi2wAxj4KN11tOMwU7hWJnmfnRI319cB/W8gID5u6IwvDNxqSMaKirOcWPirR&#10;UDQ7/64w69CC8M1skiSoL5ZErI3/rEIgV2lt9t9q33btSd+c6eN4N6O97Go4bEJZ3yN/Jfd2e45K&#10;S1vmlDzLnRPpes3TgdNVUC7KHFFR1gCwc0bQHmNOpwQ63svjd2R3SZWeB/nCLeYcPAA421j2X1kV&#10;vXBK/sMypYbiGOIw9SXay7YmI8m7kCAI2hCPTRKaG3V9s6SjGvtTFeI1hlLeucru5Y86ZbHAWGp8&#10;0j0cWSMejmZ0R3jY1B1aEPZbk/BQOJR4r3UwBRgr4lNDeHeM+bIw1u3KRUHPkqIK8eo9M4N3sgFg&#10;nJvNs6ptSXGrzteevt86lPy0Rx7+tEcerr85xIXbdP7d8cs8HThduiE+M8LlW2OHDgAWLFK9PsXn&#10;+J+/a/4Lv2kgvUokjYvzsa8yxtdFop/Dw8MLwjdlFtcV6K+Vtw0mVbQPTQKAzal+h4wdOjD28mO8&#10;baurO4dj8u8Kszal+h5mkYRWl3OrUTLtVqNkmv5eSxah2j49cN/21wP36f53Yl66I5c9uDzB85wp&#10;PzZN8Tt8UdCzRK7S2nxRLl7720+yUFfrxrubJ6Sd+UW8kt88kC4QyeIbe0dCedYWklfcberfjnW7&#10;vGqi12mmVRKIZPHBLtbNwS7Wzdum+e83pRQAMpO8CxinSlsGU5mDTw1yKlVqKQ7TXRlCxmTvwqa+&#10;kZDy9qGkaC/bGma+rGVwSnqIE9+SRaiWJXicN6WfIAj64+lBnx4p69gIANWdsph4X3uBjSVLnh7i&#10;xNfn21qyhqM8f/07Geh4z5/Hbdddlyu1Nj0ylXt6iBP/D5Gu/7LhsOSm9CcHOtxfGu9xQSxVetWI&#10;ZdH/AWc5ouCetFkuAAAAAElFTkSuQmCCUEsDBBQABgAIAAAAIQD7SjfT3QAAAAoBAAAPAAAAZHJz&#10;L2Rvd25yZXYueG1sTI9BS8NAEIXvgv9hGcGb3SRaCTGbUop6KoKtIN6myTQJzc6G7DZJ/73Tk96+&#10;4T3evJevZtupkQbfOjYQLyJQxKWrWq4NfO3fHlJQPiBX2DkmAxfysCpub3LMKjfxJ427UCsJYZ+h&#10;gSaEPtPalw1Z9AvXE4t2dIPFIOdQ62rAScJtp5MoetYWW5YPDfa0aag87c7WwPuE0/oxfh23p+Pm&#10;8rNffnxvYzLm/m5ev4AKNIc/M1zrS3UopNPBnbnyqjMgQ4KBNI4ErnKSPAkdhJapkC5y/X9C8QsA&#10;AP//AwBQSwMEFAAGAAgAAAAhAFd98erUAAAArQIAABkAAABkcnMvX3JlbHMvZTJvRG9jLnhtbC5y&#10;ZWxzvJLBasMwDIbvg76D0X1xkpYxRp1eRqHX0T2AsBXHNJaN7ZX17WcogxVKd8tREv/3fwdtd99+&#10;FmdK2QVW0DUtCGIdjGOr4PO4f34FkQuywTkwKbhQht2wetp+0IylhvLkYhaVwlnBVEp8kzLriTzm&#10;JkTiehlD8ljqmKyMqE9oSfZt+yLTXwYMN0xxMArSwaxBHC+xNv/PDuPoNL0H/eWJy50K6XztrkBM&#10;looCT8bhdbluIluQ9x36ZRz6Rw7dMg7dI4fNMg6bXwd582TDDwAAAP//AwBQSwECLQAUAAYACAAA&#10;ACEAsYJntgoBAAATAgAAEwAAAAAAAAAAAAAAAAAAAAAAW0NvbnRlbnRfVHlwZXNdLnhtbFBLAQIt&#10;ABQABgAIAAAAIQA4/SH/1gAAAJQBAAALAAAAAAAAAAAAAAAAADsBAABfcmVscy8ucmVsc1BLAQIt&#10;ABQABgAIAAAAIQAgwB2whxEAAMVbAAAOAAAAAAAAAAAAAAAAADoCAABkcnMvZTJvRG9jLnhtbFBL&#10;AQItAAoAAAAAAAAAIQBq0+/pEE8oABBPKAAUAAAAAAAAAAAAAAAAAO0TAABkcnMvbWVkaWEvaW1h&#10;Z2UxLnBuZ1BLAQItAAoAAAAAAAAAIQCSn7RJMSQAADEkAAAUAAAAAAAAAAAAAAAAAC9jKABkcnMv&#10;bWVkaWEvaW1hZ2UyLnBuZ1BLAQItAAoAAAAAAAAAIQAe9xbBwyoAAMMqAAAUAAAAAAAAAAAAAAAA&#10;AJKHKABkcnMvbWVkaWEvaW1hZ2UzLnBuZ1BLAQItAAoAAAAAAAAAIQAzhg5xlwoAAJcKAAAUAAAA&#10;AAAAAAAAAAAAAIeyKABkcnMvbWVkaWEvaW1hZ2U0LnBuZ1BLAQItABQABgAIAAAAIQD7SjfT3QAA&#10;AAoBAAAPAAAAAAAAAAAAAAAAAFC9KABkcnMvZG93bnJldi54bWxQSwECLQAUAAYACAAAACEAV33x&#10;6tQAAACtAgAAGQAAAAAAAAAAAAAAAABavigAZHJzL19yZWxzL2Uyb0RvYy54bWwucmVsc1BLBQYA&#10;AAAACQAJAEICAABlvy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32" type="#_x0000_t75" style="position:absolute;top:8100;width:12240;height:7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kVwxAAAANsAAAAPAAAAZHJzL2Rvd25yZXYueG1sRI9PawIx&#10;FMTvQr9DeAVvmq1gkdUoUv/Vi6KWQm+PzetmdfOybKKu394IgsdhZn7DjCaNLcWFal84VvDRTUAQ&#10;Z04XnCv4OSw6AxA+IGssHZOCG3mYjN9aI0y1u/KOLvuQiwhhn6ICE0KVSukzQxZ911XE0ft3tcUQ&#10;ZZ1LXeM1wm0pe0nyKS0WHBcMVvRlKDvtz1bB8u+wPdLverO0s5xXC7OehXmlVPu9mQ5BBGrCK/xs&#10;f2sFvT48vsQfIMd3AAAA//8DAFBLAQItABQABgAIAAAAIQDb4fbL7gAAAIUBAAATAAAAAAAAAAAA&#10;AAAAAAAAAABbQ29udGVudF9UeXBlc10ueG1sUEsBAi0AFAAGAAgAAAAhAFr0LFu/AAAAFQEAAAsA&#10;AAAAAAAAAAAAAAAAHwEAAF9yZWxzLy5yZWxzUEsBAi0AFAAGAAgAAAAhACwqRXDEAAAA2wAAAA8A&#10;AAAAAAAAAAAAAAAABwIAAGRycy9kb3ducmV2LnhtbFBLBQYAAAAAAwADALcAAAD4AgAAAAA=&#10;">
                  <v:imagedata r:id="rId26" o:title=""/>
                </v:shape>
                <v:shape id="Freeform 8" o:spid="_x0000_s1033" style="position:absolute;top:13635;width:7800;height:2205;visibility:visible;mso-wrap-style:square;v-text-anchor:top" coordsize="7800,2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WbbwwAAANsAAAAPAAAAZHJzL2Rvd25yZXYueG1sRI9PawIx&#10;FMTvgt8hPKEXqYkeVFajFKVlb1L/HHp7JM/dpZuXJUl1++0boeBxmJnfMOtt71pxoxAbzxqmEwWC&#10;2HjbcKXhfHp/XYKICdli65k0/FKE7WY4WGNh/Z0/6XZMlcgQjgVqqFPqCimjqclhnPiOOHtXHxym&#10;LEMlbcB7hrtWzpSaS4cN54UaO9rVZL6PP05D6NQHG1Uup/uvxfhioj+lQ6n1y6h/W4FI1Kdn+L9d&#10;Wg2zOTy+5B8gN38AAAD//wMAUEsBAi0AFAAGAAgAAAAhANvh9svuAAAAhQEAABMAAAAAAAAAAAAA&#10;AAAAAAAAAFtDb250ZW50X1R5cGVzXS54bWxQSwECLQAUAAYACAAAACEAWvQsW78AAAAVAQAACwAA&#10;AAAAAAAAAAAAAAAfAQAAX3JlbHMvLnJlbHNQSwECLQAUAAYACAAAACEAiQFm28MAAADbAAAADwAA&#10;AAAAAAAAAAAAAAAHAgAAZHJzL2Rvd25yZXYueG1sUEsFBgAAAAADAAMAtwAAAPcCAAAAAA==&#10;" path="m7500,l,,,2205r7800,l7800,300r-5,-173l7763,38,7673,5,7500,xe" stroked="f">
                  <v:path arrowok="t" o:connecttype="custom" o:connectlocs="7500,13635;0,13635;0,15840;7800,15840;7800,13935;7795,13762;7763,13673;7673,13640;7500,13635" o:connectangles="0,0,0,0,0,0,0,0,0"/>
                </v:shape>
                <v:shape id="Picture 7" o:spid="_x0000_s1034" type="#_x0000_t75" style="position:absolute;left:721;top:14008;width:1038;height:8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97DwgAAANsAAAAPAAAAZHJzL2Rvd25yZXYueG1sRI9Ba8JA&#10;FITvQv/D8gq9mU09aExdpYiFngSj8fzIviah2bfp7hrTf+8KgsdhZr5hVpvRdGIg51vLCt6TFARx&#10;ZXXLtYLT8WuagfABWWNnmRT8k4fN+mWywlzbKx9oKEItIoR9jgqaEPpcSl81ZNAntieO3o91BkOU&#10;rpba4TXCTSdnaTqXBluOCw32tG2o+i0uRkE2VKPOsNiT6f+WxXlXtuesVOrtdfz8ABFoDM/wo/2t&#10;FcwXcP8Sf4Bc3wAAAP//AwBQSwECLQAUAAYACAAAACEA2+H2y+4AAACFAQAAEwAAAAAAAAAAAAAA&#10;AAAAAAAAW0NvbnRlbnRfVHlwZXNdLnhtbFBLAQItABQABgAIAAAAIQBa9CxbvwAAABUBAAALAAAA&#10;AAAAAAAAAAAAAB8BAABfcmVscy8ucmVsc1BLAQItABQABgAIAAAAIQCbY97DwgAAANsAAAAPAAAA&#10;AAAAAAAAAAAAAAcCAABkcnMvZG93bnJldi54bWxQSwUGAAAAAAMAAwC3AAAA9gIAAAAA&#10;">
                  <v:imagedata r:id="rId27" o:title=""/>
                </v:shape>
                <v:shape id="Picture 6" o:spid="_x0000_s1035" type="#_x0000_t75" style="position:absolute;left:2860;top:14411;width:1268;height: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jO2wAAAANsAAAAPAAAAZHJzL2Rvd25yZXYueG1sRE9ba8Iw&#10;FH4X/A/hCL5p6gWRzihTEQQZXra9nzVnaVlzUptou39vHgQfP777YtXaUtyp9oVjBaNhAoI4c7pg&#10;o+DrczeYg/ABWWPpmBT8k4fVsttZYKpdw2e6X4IRMYR9igryEKpUSp/lZNEPXUUcuV9XWwwR1kbq&#10;GpsYbks5TpKZtFhwbMixok1O2d/lZhU0J2P55rc/+8PkaNbsv6fXj5FS/V77/gYiUBte4qd7rxXM&#10;4tj4Jf4AuXwAAAD//wMAUEsBAi0AFAAGAAgAAAAhANvh9svuAAAAhQEAABMAAAAAAAAAAAAAAAAA&#10;AAAAAFtDb250ZW50X1R5cGVzXS54bWxQSwECLQAUAAYACAAAACEAWvQsW78AAAAVAQAACwAAAAAA&#10;AAAAAAAAAAAfAQAAX3JlbHMvLnJlbHNQSwECLQAUAAYACAAAACEAjQIztsAAAADbAAAADwAAAAAA&#10;AAAAAAAAAAAHAgAAZHJzL2Rvd25yZXYueG1sUEsFBgAAAAADAAMAtwAAAPQCAAAAAA==&#10;">
                  <v:imagedata r:id="rId28" o:title=""/>
                </v:shape>
                <v:shape id="AutoShape 5" o:spid="_x0000_s1036" style="position:absolute;left:1823;top:14408;width:875;height:602;visibility:visible;mso-wrap-style:square;v-text-anchor:top" coordsize="875,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sSMxgAAANsAAAAPAAAAZHJzL2Rvd25yZXYueG1sRI9Pa8JA&#10;FMTvgt9heUJvurEF/0Q3UgqWUqpQ9aC3R/ZlE8y+TbPbmH77bqHgcZiZ3zDrTW9r0VHrK8cKppME&#10;BHHudMVGwem4HS9A+ICssXZMCn7IwyYbDtaYanfjT+oOwYgIYZ+igjKEJpXS5yVZ9BPXEEevcK3F&#10;EGVrpG7xFuG2lo9JMpMWK44LJTb0UlJ+PXxbBe+yC/tlZV7354/LU7HF+c58zZV6GPXPKxCB+nAP&#10;/7fftILZEv6+xB8gs18AAAD//wMAUEsBAi0AFAAGAAgAAAAhANvh9svuAAAAhQEAABMAAAAAAAAA&#10;AAAAAAAAAAAAAFtDb250ZW50X1R5cGVzXS54bWxQSwECLQAUAAYACAAAACEAWvQsW78AAAAVAQAA&#10;CwAAAAAAAAAAAAAAAAAfAQAAX3JlbHMvLnJlbHNQSwECLQAUAAYACAAAACEAaNLEjMYAAADbAAAA&#10;DwAAAAAAAAAAAAAAAAAHAgAAZHJzL2Rvd25yZXYueG1sUEsFBgAAAAADAAMAtwAAAPoCAAAAAA==&#10;" path="m397,240l387,155,369,111,359,88,313,40,252,11r,229l250,287r-10,42l219,359r-37,11l144,370r,-259l185,111r35,11l241,151r9,42l252,240r,-229l250,10,170,,113,2,65,8,29,15,5,24,4,25,,27,,599r2,2l142,601r2,-2l144,477r65,l277,464r53,-35l367,377r2,-7l389,313r8,-73m875,475r-1,-29l858,382,835,304r-6,-22l809,218,781,135r-9,-22l753,62,728,8,727,6,726,5r-38,l688,282r-101,l597,245r17,-57l630,135r7,-22l641,113r24,83l678,242r6,23l688,282,688,5,557,5r-2,1l555,8,530,63r-28,73l474,220r-27,86l424,384r-16,62l408,475r2,2l541,477r2,-2l546,463r2,-11l551,440r3,-14l560,396r4,-14l710,382r3,13l716,408r2,14l721,434r3,14l727,461r3,12l730,475r2,2l872,477r3,-2e" fillcolor="#006fba" stroked="f">
                  <v:path arrowok="t" o:connecttype="custom" o:connectlocs="387,14563;359,14496;252,14419;250,14695;219,14767;144,14778;185,14519;241,14559;252,14648;250,14418;113,14410;29,14423;4,14433;0,15007;142,15009;144,14885;277,14872;367,14785;389,14721;875,14883;858,14790;829,14690;781,14543;753,14470;727,14414;688,14413;587,14690;614,14596;637,14521;665,14604;684,14673;688,14413;555,14414;530,14471;474,14628;424,14792;408,14883;541,14885;546,14871;551,14848;560,14804;710,14790;716,14816;721,14842;727,14869;730,14883;872,14885" o:connectangles="0,0,0,0,0,0,0,0,0,0,0,0,0,0,0,0,0,0,0,0,0,0,0,0,0,0,0,0,0,0,0,0,0,0,0,0,0,0,0,0,0,0,0,0,0,0,0"/>
                </v:shape>
                <v:shape id="Picture 4" o:spid="_x0000_s1037" type="#_x0000_t75" style="position:absolute;left:2864;top:15007;width:703;height:1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aPrwQAAANsAAAAPAAAAZHJzL2Rvd25yZXYueG1sRE/LasJA&#10;FN0X/IfhFtzVScUaiY4iPqDgpj4+4CZzm4Rm7oTM1aR/31kIXR7Oe7UZXKMe1IXas4H3SQKKuPC2&#10;5tLA7Xp8W4AKgmyx8UwGfinAZj16WWFmfc9nelykVDGEQ4YGKpE20zoUFTkME98SR+7bdw4lwq7U&#10;tsM+hrtGT5Nkrh3WHBsqbGlXUfFzuTsDX+l+PhPJ+/KY3j6S0z2vD+fcmPHrsF2CEhrkX/x0f1oD&#10;aVwfv8QfoNd/AAAA//8DAFBLAQItABQABgAIAAAAIQDb4fbL7gAAAIUBAAATAAAAAAAAAAAAAAAA&#10;AAAAAABbQ29udGVudF9UeXBlc10ueG1sUEsBAi0AFAAGAAgAAAAhAFr0LFu/AAAAFQEAAAsAAAAA&#10;AAAAAAAAAAAAHwEAAF9yZWxzLy5yZWxzUEsBAi0AFAAGAAgAAAAhAIulo+vBAAAA2wAAAA8AAAAA&#10;AAAAAAAAAAAABwIAAGRycy9kb3ducmV2LnhtbFBLBQYAAAAAAwADALcAAAD1AgAAAAA=&#10;">
                  <v:imagedata r:id="rId29" o:title=""/>
                </v:shape>
                <v:shape id="_x0000_s1038" type="#_x0000_t202" style="position:absolute;left:4500;top:14383;width:2741;height:7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uKMxAAAANsAAAAPAAAAZHJzL2Rvd25yZXYueG1sRI9Ba8JA&#10;FITvhf6H5Qne6kYP2kY3IkWhIJTG9ODxmX0mS7JvY3ar6b93CwWPw8x8w6zWg23FlXpvHCuYThIQ&#10;xKXThisF38Xu5RWED8gaW8ek4Jc8rLPnpxWm2t04p+shVCJC2KeooA6hS6X0ZU0W/cR1xNE7u95i&#10;iLKvpO7xFuG2lbMkmUuLhuNCjR2911Q2hx+rYHPkfGsun6ev/JybonhLeD9vlBqPhs0SRKAhPML/&#10;7Q+tYDGFvy/xB8jsDgAA//8DAFBLAQItABQABgAIAAAAIQDb4fbL7gAAAIUBAAATAAAAAAAAAAAA&#10;AAAAAAAAAABbQ29udGVudF9UeXBlc10ueG1sUEsBAi0AFAAGAAgAAAAhAFr0LFu/AAAAFQEAAAsA&#10;AAAAAAAAAAAAAAAAHwEAAF9yZWxzLy5yZWxzUEsBAi0AFAAGAAgAAAAhAKeq4ozEAAAA2wAAAA8A&#10;AAAAAAAAAAAAAAAABwIAAGRycy9kb3ducmV2LnhtbFBLBQYAAAAAAwADALcAAAD4AgAAAAA=&#10;" filled="f" stroked="f">
                  <v:textbox inset="0,0,0,0">
                    <w:txbxContent>
                      <w:p w:rsidR="00607E6C" w:rsidRPr="00035BC7" w:rsidRDefault="00607E6C" w:rsidP="00350108">
                        <w:pPr>
                          <w:spacing w:before="3"/>
                          <w:ind w:right="47"/>
                          <w:rPr>
                            <w:rFonts w:ascii="Arial" w:hAnsi="Arial"/>
                            <w:sz w:val="15"/>
                          </w:rPr>
                        </w:pPr>
                        <w:r w:rsidRPr="00035BC7">
                          <w:rPr>
                            <w:rFonts w:ascii="Arial" w:hAnsi="Arial"/>
                            <w:color w:val="006FBA"/>
                            <w:sz w:val="15"/>
                          </w:rPr>
                          <w:t xml:space="preserve">277 WELLINGTON STREET WEST </w:t>
                        </w:r>
                        <w:r w:rsidRPr="00035BC7">
                          <w:rPr>
                            <w:rFonts w:ascii="Arial" w:hAnsi="Arial"/>
                            <w:color w:val="006FBA"/>
                            <w:spacing w:val="-3"/>
                            <w:sz w:val="15"/>
                          </w:rPr>
                          <w:t xml:space="preserve">TORONTO, </w:t>
                        </w:r>
                        <w:r w:rsidRPr="00035BC7">
                          <w:rPr>
                            <w:rFonts w:ascii="Arial" w:hAnsi="Arial"/>
                            <w:color w:val="006FBA"/>
                            <w:sz w:val="15"/>
                          </w:rPr>
                          <w:t xml:space="preserve">ON CANADA M5V 3H2 </w:t>
                        </w:r>
                        <w:r w:rsidRPr="00035BC7">
                          <w:rPr>
                            <w:rFonts w:ascii="Arial" w:hAnsi="Arial"/>
                            <w:color w:val="006FBA"/>
                            <w:spacing w:val="-6"/>
                            <w:sz w:val="15"/>
                          </w:rPr>
                          <w:t xml:space="preserve">T. </w:t>
                        </w:r>
                        <w:r w:rsidRPr="00035BC7">
                          <w:rPr>
                            <w:rFonts w:ascii="Arial" w:hAnsi="Arial"/>
                            <w:color w:val="006FBA"/>
                            <w:sz w:val="15"/>
                          </w:rPr>
                          <w:t xml:space="preserve">416 977.3222 </w:t>
                        </w:r>
                        <w:r w:rsidRPr="00035BC7">
                          <w:rPr>
                            <w:rFonts w:ascii="Arial" w:hAnsi="Arial"/>
                            <w:color w:val="006FBA"/>
                            <w:spacing w:val="-6"/>
                            <w:sz w:val="15"/>
                          </w:rPr>
                          <w:t xml:space="preserve">F. </w:t>
                        </w:r>
                        <w:r w:rsidRPr="00035BC7">
                          <w:rPr>
                            <w:rFonts w:ascii="Arial" w:hAnsi="Arial"/>
                            <w:color w:val="006FBA"/>
                            <w:sz w:val="15"/>
                          </w:rPr>
                          <w:t>416</w:t>
                        </w:r>
                        <w:r w:rsidRPr="00035BC7">
                          <w:rPr>
                            <w:rFonts w:ascii="Arial" w:hAnsi="Arial"/>
                            <w:color w:val="006FBA"/>
                            <w:spacing w:val="3"/>
                            <w:sz w:val="15"/>
                          </w:rPr>
                          <w:t xml:space="preserve"> </w:t>
                        </w:r>
                        <w:r w:rsidRPr="00035BC7">
                          <w:rPr>
                            <w:rFonts w:ascii="Arial" w:hAnsi="Arial"/>
                            <w:color w:val="006FBA"/>
                            <w:sz w:val="15"/>
                          </w:rPr>
                          <w:t>977.8585</w:t>
                        </w:r>
                      </w:p>
                      <w:p w:rsidR="00607E6C" w:rsidRPr="00035BC7" w:rsidRDefault="007715B3" w:rsidP="00350108">
                        <w:pPr>
                          <w:spacing w:before="42"/>
                          <w:rPr>
                            <w:rFonts w:ascii="Arial" w:hAnsi="Arial"/>
                            <w:sz w:val="15"/>
                          </w:rPr>
                        </w:pPr>
                        <w:hyperlink r:id="rId30">
                          <w:r w:rsidR="00607E6C" w:rsidRPr="00035BC7">
                            <w:rPr>
                              <w:rFonts w:ascii="Arial" w:hAnsi="Arial"/>
                              <w:color w:val="006FBA"/>
                              <w:sz w:val="15"/>
                            </w:rPr>
                            <w:t>WWW.CPACANADA.CA</w:t>
                          </w:r>
                        </w:hyperlink>
                      </w:p>
                      <w:p w:rsidR="00607E6C" w:rsidRPr="00035BC7" w:rsidRDefault="00607E6C">
                        <w:pPr>
                          <w:spacing w:before="42"/>
                          <w:rPr>
                            <w:rFonts w:ascii="Arial" w:hAnsi="Arial"/>
                            <w:sz w:val="15"/>
                          </w:rPr>
                        </w:pPr>
                      </w:p>
                    </w:txbxContent>
                  </v:textbox>
                </v:shape>
                <w10:wrap anchorx="page" anchory="page"/>
              </v:group>
            </w:pict>
          </mc:Fallback>
        </mc:AlternateContent>
      </w:r>
    </w:p>
    <w:sectPr w:rsidR="00550639">
      <w:headerReference w:type="default" r:id="rId31"/>
      <w:pgSz w:w="12240" w:h="15840"/>
      <w:pgMar w:top="1500" w:right="0" w:bottom="0" w:left="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607E6C" w:rsidRDefault="00607E6C">
      <w:r>
        <w:separator/>
      </w:r>
    </w:p>
  </w:endnote>
  <w:endnote w:type="continuationSeparator" w:id="0">
    <w:p w:rsidR="00607E6C" w:rsidRDefault="00607E6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Gotham Book">
    <w:altName w:val="Calibri"/>
    <w:panose1 w:val="00000000000000000000"/>
    <w:charset w:val="00"/>
    <w:family w:val="modern"/>
    <w:notTrueType/>
    <w:pitch w:val="variable"/>
    <w:sig w:usb0="A10000FF" w:usb1="4000005B" w:usb2="00000000" w:usb3="00000000" w:csb0="0000009B" w:csb1="00000000"/>
  </w:font>
  <w:font w:name="Times New Roman">
    <w:panose1 w:val="02020603050405020304"/>
    <w:charset w:val="00"/>
    <w:family w:val="roman"/>
    <w:pitch w:val="variable"/>
    <w:sig w:usb0="E0002EFF" w:usb1="C000785B" w:usb2="00000009" w:usb3="00000000" w:csb0="000001FF" w:csb1="00000000"/>
  </w:font>
  <w:font w:name="Gotham Bold">
    <w:altName w:val="Calibri"/>
    <w:panose1 w:val="00000000000000000000"/>
    <w:charset w:val="00"/>
    <w:family w:val="modern"/>
    <w:notTrueType/>
    <w:pitch w:val="variable"/>
    <w:sig w:usb0="A10000FF" w:usb1="4000005B" w:usb2="00000000" w:usb3="00000000" w:csb0="0000009B"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Gotham Medium">
    <w:altName w:val="Calibri"/>
    <w:panose1 w:val="00000000000000000000"/>
    <w:charset w:val="00"/>
    <w:family w:val="modern"/>
    <w:notTrueType/>
    <w:pitch w:val="variable"/>
    <w:sig w:usb0="A10000FF" w:usb1="4000005B" w:usb2="00000000" w:usb3="00000000" w:csb0="0000009B"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607E6C" w:rsidRDefault="00607E6C">
      <w:r>
        <w:separator/>
      </w:r>
    </w:p>
  </w:footnote>
  <w:footnote w:type="continuationSeparator" w:id="0">
    <w:p w:rsidR="00607E6C" w:rsidRDefault="00607E6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7E6C" w:rsidRPr="00035BC7" w:rsidRDefault="00607E6C">
    <w:pPr>
      <w:pStyle w:val="BodyText"/>
      <w:spacing w:line="14" w:lineRule="auto"/>
      <w:rPr>
        <w:rFonts w:ascii="Arial" w:hAnsi="Arial"/>
      </w:rPr>
    </w:pPr>
    <w:r>
      <w:rPr>
        <w:noProof/>
        <w:lang w:bidi="ar-SA"/>
      </w:rPr>
      <mc:AlternateContent>
        <mc:Choice Requires="wps">
          <w:drawing>
            <wp:anchor distT="0" distB="0" distL="114300" distR="114300" simplePos="0" relativeHeight="503279048" behindDoc="1" locked="0" layoutInCell="1" allowOverlap="1">
              <wp:simplePos x="0" y="0"/>
              <wp:positionH relativeFrom="page">
                <wp:posOffset>248285</wp:posOffset>
              </wp:positionH>
              <wp:positionV relativeFrom="page">
                <wp:posOffset>267335</wp:posOffset>
              </wp:positionV>
              <wp:extent cx="190500" cy="159385"/>
              <wp:effectExtent l="635" t="635" r="0" b="1905"/>
              <wp:wrapNone/>
              <wp:docPr id="18"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 cy="159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7E6C" w:rsidRPr="00ED12D6" w:rsidRDefault="00607E6C">
                          <w:pPr>
                            <w:spacing w:before="29"/>
                            <w:ind w:left="40"/>
                            <w:rPr>
                              <w:rFonts w:ascii="Arial" w:hAnsi="Arial" w:cs="Arial"/>
                              <w:b/>
                              <w:sz w:val="16"/>
                            </w:rPr>
                          </w:pPr>
                          <w:r>
                            <w:fldChar w:fldCharType="begin"/>
                          </w:r>
                          <w:r>
                            <w:rPr>
                              <w:rFonts w:ascii="Gotham Bold"/>
                              <w:b/>
                              <w:color w:val="323031"/>
                              <w:sz w:val="16"/>
                            </w:rPr>
                            <w:instrText xml:space="preserve"> PAGE </w:instrText>
                          </w:r>
                          <w:r>
                            <w:fldChar w:fldCharType="separate"/>
                          </w:r>
                          <w:r>
                            <w:rPr>
                              <w:rFonts w:ascii="Gotham Bold"/>
                              <w:b/>
                              <w:noProof/>
                              <w:color w:val="323031"/>
                              <w:sz w:val="16"/>
                            </w:rPr>
                            <w:t>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 o:spid="_x0000_s1039" type="#_x0000_t202" style="position:absolute;margin-left:19.55pt;margin-top:21.05pt;width:15pt;height:12.55pt;z-index:-37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rZyqgIAAKoFAAAOAAAAZHJzL2Uyb0RvYy54bWysVF1vmzAUfZ+0/2D5nQIppIBKqiSEaVL3&#10;IbX7AQ6YYA1sZjuBbtp/37UJadJq0rSNB+vavj734xzu7d3QNuhApWKCp9i/8jCivBAl47sUf3nM&#10;nQgjpQkvSSM4TfETVfhu8fbNbd8ldCZq0ZRUIgDhKum7FNdad4nrqqKmLVFXoqMcLishW6JhK3du&#10;KUkP6G3jzjxv7vZClp0UBVUKTrPxEi8sflXRQn+qKkU1alIMuWm7Srtuzeoubkmyk6SrWXFMg/xF&#10;Fi1hHIKeoDKiCdpL9gqqZYUUSlT6qhCtK6qKFdTWANX43otqHmrSUVsLNEd1pzap/wdbfDx8loiV&#10;wB0wxUkLHD3SQaOVGJDvm/70nUrA7aEDRz3AOfjaWlV3L4qvCnGxrgnf0aWUoq8pKSE/+9I9ezri&#10;KAOy7T+IEuKQvRYWaKhka5oH7UCADjw9nbgxuRQmZOyFHtwUcOWH8XUUmtxckkyPO6n0OypaZIwU&#10;S6DegpPDvdKj6+RiYnGRs6ax9Df84gAwxxMIDU/NnUnCsvkj9uJNtIkCJ5jNN07gZZmzzNeBM8/9&#10;mzC7ztbrzP9p4vpBUrOypNyEmZTlB3/G3FHjoyZO2lKiYaWBMykpuduuG4kOBJSd2+/YkDM39zIN&#10;2y+o5UVJ/izwVrPYyefRjRPkQejEN17keH68iudeEAdZflnSPeP030tCfYrjcBaOWvptbZ79XtdG&#10;kpZpmB0Na1McnZxIYhS44aWlVhPWjPZZK0z6z60AuieirV6NREex6mE7AIoR8VaUT6BcKUBZIEIY&#10;eGDUQn7HqIfhkWL1bU8kxah5z0H9ZtJMhpyM7WQQXsDTFGuMRnOtx4m07yTb1YA8/l9cLOEPqZhV&#10;73MWkLrZwECwRRyHl5k453vr9TxiF78AAAD//wMAUEsDBBQABgAIAAAAIQB7Fm+n2wAAAAcBAAAP&#10;AAAAZHJzL2Rvd25yZXYueG1sTI7BTsMwEETvSPyDtUjcqNOAAg1xqgrBCQmRhgNHJ94mVuN1iN02&#10;/D3bEz2NRjOaecV6doM44hSsJwXLRQICqfXGUqfgq367ewIRoiajB0+o4BcDrMvrq0Lnxp+owuM2&#10;doJHKORaQR/jmEsZ2h6dDgs/InG285PTke3USTPpE4+7QaZJkkmnLfFDr0d86bHdbw9Oweabqlf7&#10;89F8VrvK1vUqofdsr9Ttzbx5BhFxjv9lOOMzOpTM1PgDmSAGBferJTcVPKSsnGdn37A+piDLQl7y&#10;l38AAAD//wMAUEsBAi0AFAAGAAgAAAAhALaDOJL+AAAA4QEAABMAAAAAAAAAAAAAAAAAAAAAAFtD&#10;b250ZW50X1R5cGVzXS54bWxQSwECLQAUAAYACAAAACEAOP0h/9YAAACUAQAACwAAAAAAAAAAAAAA&#10;AAAvAQAAX3JlbHMvLnJlbHNQSwECLQAUAAYACAAAACEAHH62cqoCAACqBQAADgAAAAAAAAAAAAAA&#10;AAAuAgAAZHJzL2Uyb0RvYy54bWxQSwECLQAUAAYACAAAACEAexZvp9sAAAAHAQAADwAAAAAAAAAA&#10;AAAAAAAEBQAAZHJzL2Rvd25yZXYueG1sUEsFBgAAAAAEAAQA8wAAAAwGAAAAAA==&#10;" filled="f" stroked="f">
              <v:textbox inset="0,0,0,0">
                <w:txbxContent>
                  <w:p w:rsidR="00607E6C" w:rsidRPr="00ED12D6" w:rsidRDefault="00607E6C">
                    <w:pPr>
                      <w:spacing w:before="29"/>
                      <w:ind w:left="40"/>
                      <w:rPr>
                        <w:rFonts w:ascii="Arial" w:hAnsi="Arial" w:cs="Arial"/>
                        <w:b/>
                        <w:sz w:val="16"/>
                      </w:rPr>
                    </w:pPr>
                    <w:r>
                      <w:fldChar w:fldCharType="begin"/>
                    </w:r>
                    <w:r>
                      <w:rPr>
                        <w:rFonts w:ascii="Gotham Bold"/>
                        <w:b/>
                        <w:color w:val="323031"/>
                        <w:sz w:val="16"/>
                      </w:rPr>
                      <w:instrText xml:space="preserve"> PAGE </w:instrText>
                    </w:r>
                    <w:r>
                      <w:fldChar w:fldCharType="separate"/>
                    </w:r>
                    <w:r>
                      <w:rPr>
                        <w:rFonts w:ascii="Gotham Bold"/>
                        <w:b/>
                        <w:noProof/>
                        <w:color w:val="323031"/>
                        <w:sz w:val="16"/>
                      </w:rPr>
                      <w:t>4</w:t>
                    </w:r>
                    <w:r>
                      <w:fldChar w:fldCharType="end"/>
                    </w:r>
                  </w:p>
                </w:txbxContent>
              </v:textbox>
              <w10:wrap anchorx="page" anchory="page"/>
            </v:shape>
          </w:pict>
        </mc:Fallback>
      </mc:AlternateContent>
    </w:r>
    <w:r>
      <w:rPr>
        <w:noProof/>
        <w:lang w:bidi="ar-SA"/>
      </w:rPr>
      <mc:AlternateContent>
        <mc:Choice Requires="wps">
          <w:drawing>
            <wp:anchor distT="0" distB="0" distL="114300" distR="114300" simplePos="0" relativeHeight="503279072" behindDoc="1" locked="0" layoutInCell="1" allowOverlap="1">
              <wp:simplePos x="0" y="0"/>
              <wp:positionH relativeFrom="page">
                <wp:posOffset>1358900</wp:posOffset>
              </wp:positionH>
              <wp:positionV relativeFrom="page">
                <wp:posOffset>268605</wp:posOffset>
              </wp:positionV>
              <wp:extent cx="2271395" cy="156210"/>
              <wp:effectExtent l="0" t="1905" r="0" b="3810"/>
              <wp:wrapNone/>
              <wp:docPr id="17"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1395"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7E6C" w:rsidRPr="00ED12D6" w:rsidRDefault="00607E6C">
                          <w:pPr>
                            <w:spacing w:before="27"/>
                            <w:ind w:left="20"/>
                            <w:rPr>
                              <w:rFonts w:ascii="Arial" w:hAnsi="Arial" w:cs="Arial"/>
                              <w:sz w:val="16"/>
                            </w:rPr>
                          </w:pPr>
                          <w:r w:rsidRPr="00ED12D6">
                            <w:rPr>
                              <w:rFonts w:ascii="Arial" w:hAnsi="Arial" w:cs="Arial"/>
                              <w:color w:val="323031"/>
                              <w:sz w:val="16"/>
                            </w:rPr>
                            <w:t>Annual Assessment of the External Auditor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 o:spid="_x0000_s1040" type="#_x0000_t202" style="position:absolute;margin-left:107pt;margin-top:21.15pt;width:178.85pt;height:12.3pt;z-index:-37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nJdswIAALIFAAAOAAAAZHJzL2Uyb0RvYy54bWysVNtunDAQfa/Uf7D8TriEvYDCRsmyVJXS&#10;i5T0A7xgFqvGprZ3IY367x2bZTeXl6otD9Zgj8+cmTmeq+uh5ehAlWZSZDi8CDCiopQVE7sMf3so&#10;vCVG2hBRES4FzfAj1fh69f7dVd+lNJKN5BVVCECETvsuw40xXer7umxoS/SF7KiAw1qqlhj4VTu/&#10;UqQH9Jb7URDM/V6qqlOypFrDbj4e4pXDr2tami91ralBPMPAzbhVuXVrV391RdKdIl3DyiMN8hcs&#10;WsIEBD1B5cQQtFfsDVTLSiW1rM1FKVtf1jUrqcsBsgmDV9ncN6SjLhcoju5OZdL/D7b8fPiqEKug&#10;dwuMBGmhRw90MOhWDih09ek7nYLbfQeOZoB98HW56u5Olt81EnLdELGjN0rJvqGkAn6hraz/7Krt&#10;iE61Bdn2n2QFccjeSAc01Kq1xYNyIECHPj2eemO5lLAZRYvwMplhVMJZOJtHIzmfpNPtTmnzgcoW&#10;WSPDCnrv0MnhThvLhqSTiw0mZME4d/3n4sUGOI47EBuu2jPLwrXzKQmSzXKzjL04mm+8OMhz76ZY&#10;x968CBez/DJfr/Pwl40bxmnDqooKG2aSVhj/WeuOIh9FcRKXlpxVFs5S0mq3XXOFDgSkXbjP1RxO&#10;zm7+SxquCJDLq5TCKA5uo8Qr5suFFxfxzEsWwdILwuQ2mQdxEufFy5TumKD/nhLqM5zMotkopjPp&#10;V7kF7nubG0lbZmB4cNZmeHlyIqmV4EZUrrWGMD7az0ph6Z9LAe2eGu0EazU6qtUM22F8Gza61e9W&#10;Vo+gYCVBYCBTGHxgNFL9xKiHIZJh/WNPFMWIfxTwCuzEmQw1GdvJIKKEqxk2GI3m2oyTad8ptmsA&#10;eXxnQt7AS6mZE/GZxfF9wWBwuRyHmJ08z/+d13nUrn4DAAD//wMAUEsDBBQABgAIAAAAIQB0SVDT&#10;4AAAAAkBAAAPAAAAZHJzL2Rvd25yZXYueG1sTI9BT4NAFITvJv6HzTPxZhewUos8msboycRI8eBx&#10;YV+BlH2L7LbFf+96qsfJTGa+yTezGcSJJtdbRogXEQjixuqeW4TP6vXuEYTzirUaLBPCDznYFNdX&#10;ucq0PXNJp51vRShhlymEzvsxk9I1HRnlFnYkDt7eTkb5IKdW6kmdQ7kZZBJFqTSq57DQqZGeO2oO&#10;u6NB2H5x+dJ/v9cf5b7sq2od8Vt6QLy9mbdPIDzN/hKGP/yADkVgqu2RtRMDQhIvwxePsEzuQYTA&#10;wypegagR0nQNssjl/wfFLwAAAP//AwBQSwECLQAUAAYACAAAACEAtoM4kv4AAADhAQAAEwAAAAAA&#10;AAAAAAAAAAAAAAAAW0NvbnRlbnRfVHlwZXNdLnhtbFBLAQItABQABgAIAAAAIQA4/SH/1gAAAJQB&#10;AAALAAAAAAAAAAAAAAAAAC8BAABfcmVscy8ucmVsc1BLAQItABQABgAIAAAAIQCRAnJdswIAALIF&#10;AAAOAAAAAAAAAAAAAAAAAC4CAABkcnMvZTJvRG9jLnhtbFBLAQItABQABgAIAAAAIQB0SVDT4AAA&#10;AAkBAAAPAAAAAAAAAAAAAAAAAA0FAABkcnMvZG93bnJldi54bWxQSwUGAAAAAAQABADzAAAAGgYA&#10;AAAA&#10;" filled="f" stroked="f">
              <v:textbox inset="0,0,0,0">
                <w:txbxContent>
                  <w:p w:rsidR="00607E6C" w:rsidRPr="00ED12D6" w:rsidRDefault="00607E6C">
                    <w:pPr>
                      <w:spacing w:before="27"/>
                      <w:ind w:left="20"/>
                      <w:rPr>
                        <w:rFonts w:ascii="Arial" w:hAnsi="Arial" w:cs="Arial"/>
                        <w:sz w:val="16"/>
                      </w:rPr>
                    </w:pPr>
                    <w:r w:rsidRPr="00ED12D6">
                      <w:rPr>
                        <w:rFonts w:ascii="Arial" w:hAnsi="Arial" w:cs="Arial"/>
                        <w:color w:val="323031"/>
                        <w:sz w:val="16"/>
                      </w:rPr>
                      <w:t>Annual Assessment of the External Auditor</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7E6C" w:rsidRPr="00035BC7" w:rsidRDefault="00607E6C">
    <w:pPr>
      <w:pStyle w:val="BodyText"/>
      <w:spacing w:line="14" w:lineRule="auto"/>
      <w:rPr>
        <w:rFonts w:ascii="Arial" w:hAnsi="Arial"/>
      </w:rPr>
    </w:pPr>
    <w:r>
      <w:rPr>
        <w:noProof/>
        <w:lang w:bidi="ar-SA"/>
      </w:rPr>
      <mc:AlternateContent>
        <mc:Choice Requires="wps">
          <w:drawing>
            <wp:anchor distT="0" distB="0" distL="114300" distR="114300" simplePos="0" relativeHeight="503279024" behindDoc="1" locked="0" layoutInCell="1" allowOverlap="1">
              <wp:simplePos x="0" y="0"/>
              <wp:positionH relativeFrom="page">
                <wp:posOffset>7372350</wp:posOffset>
              </wp:positionH>
              <wp:positionV relativeFrom="page">
                <wp:posOffset>267335</wp:posOffset>
              </wp:positionV>
              <wp:extent cx="114300" cy="159385"/>
              <wp:effectExtent l="0" t="635" r="0" b="1905"/>
              <wp:wrapNone/>
              <wp:docPr id="16"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 cy="159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7E6C" w:rsidRPr="000D4B55" w:rsidRDefault="00607E6C">
                          <w:pPr>
                            <w:spacing w:before="29"/>
                            <w:ind w:left="40"/>
                            <w:rPr>
                              <w:rFonts w:ascii="Arial" w:hAnsi="Arial" w:cs="Arial"/>
                              <w:b/>
                              <w:sz w:val="16"/>
                            </w:rPr>
                          </w:pPr>
                          <w:r w:rsidRPr="000D4B55">
                            <w:rPr>
                              <w:rFonts w:ascii="Arial" w:hAnsi="Arial" w:cs="Arial"/>
                            </w:rPr>
                            <w:fldChar w:fldCharType="begin"/>
                          </w:r>
                          <w:r w:rsidRPr="000D4B55">
                            <w:rPr>
                              <w:rFonts w:ascii="Arial" w:hAnsi="Arial" w:cs="Arial"/>
                              <w:b/>
                              <w:color w:val="323031"/>
                              <w:w w:val="95"/>
                              <w:sz w:val="16"/>
                            </w:rPr>
                            <w:instrText xml:space="preserve"> PAGE </w:instrText>
                          </w:r>
                          <w:r w:rsidRPr="000D4B55">
                            <w:rPr>
                              <w:rFonts w:ascii="Arial" w:hAnsi="Arial" w:cs="Arial"/>
                            </w:rPr>
                            <w:fldChar w:fldCharType="separate"/>
                          </w:r>
                          <w:r w:rsidRPr="000D4B55">
                            <w:rPr>
                              <w:rFonts w:ascii="Arial" w:hAnsi="Arial" w:cs="Arial"/>
                              <w:b/>
                              <w:noProof/>
                              <w:color w:val="323031"/>
                              <w:w w:val="95"/>
                              <w:sz w:val="16"/>
                            </w:rPr>
                            <w:t>3</w:t>
                          </w:r>
                          <w:r w:rsidRPr="000D4B55">
                            <w:rPr>
                              <w:rFonts w:ascii="Arial" w:hAnsi="Arial" w:cs="Arial"/>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 o:spid="_x0000_s1041" type="#_x0000_t202" style="position:absolute;margin-left:580.5pt;margin-top:21.05pt;width:9pt;height:12.55pt;z-index:-37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o8crgIAALEFAAAOAAAAZHJzL2Uyb0RvYy54bWysVG1vmzAQ/j5p/8Hyd8pLSQqopEpCmCZ1&#10;L1K7H+CACdbAZrYT6Kb9951NSJNWk6ZtfLAO++65t+fu9m5oG3SgUjHBU+xfeRhRXoiS8V2Kvzzm&#10;ToSR0oSXpBGcpviJKny3ePvmtu8SGohaNCWVCEC4SvouxbXWXeK6qqhpS9SV6CiHx0rIlmj4lTu3&#10;lKQH9LZxA8+bu72QZSdFQZWC22x8xAuLX1W00J+qSlGNmhRDbNqe0p5bc7qLW5LsJOlqVhzDIH8R&#10;RUsYB6cnqIxogvaSvYJqWSGFEpW+KkTriqpiBbU5QDa+9yKbh5p01OYCxVHdqUzq/8EWHw+fJWIl&#10;9G6OESct9OiRDhqtxID8wNSn71QCag8dKOoB7kHX5qq6e1F8VYiLdU34ji6lFH1NSQnx+cbSPTMd&#10;cZQB2fYfRAl+yF4LCzRUsjXFg3IgQIc+PZ16Y2IpjEs/vPbgpYAnfxZfRzPrgSSTcSeVfkdFi4yQ&#10;Ygmtt+DkcK+0CYYkk4rxxUXOmsa2v+EXF6A43oBrMDVvJgjbzR+xF2+iTRQ6YTDfOKGXZc4yX4fO&#10;PPdvZtl1tl5n/k/j1w+TmpUl5cbNxCw//LPOHTk+cuLELSUaVho4E5KSu+26kehAgNm5/Y4FOVNz&#10;L8OwRYBcXqTkB6G3CmInn0c3TpiHMye+8SLH8+NVPPfCOMzyy5TuGaf/nhLqUxzPgtnIpd/m5tnv&#10;dW4kaZmG3dGwNsXRSYkkhoEbXtrWasKaUT4rhQn/uRTQ7qnRlq+GoiNZ9bAd7GicxmAryicgsBRA&#10;MOAi7D0QaiG/Y9TDDkmx+rYnkmLUvOcwBGbhTIKchO0kEF6AaYo1RqO41uNi2neS7WpAHseMiyUM&#10;SsUsic1EjVEcxwv2gs3luMPM4jn/t1rPm3bxCwAA//8DAFBLAwQUAAYACAAAACEAjndmCeAAAAAL&#10;AQAADwAAAGRycy9kb3ducmV2LnhtbEyPwU7DMBBE70j9B2srcaOOI5TSEKeqEJyQEGk4cHTibWI1&#10;XofYbcPf457ocWZHs2+K7WwHdsbJG0cSxCoBhtQ6baiT8FW/PTwB80GRVoMjlPCLHrbl4q5QuXYX&#10;qvC8Dx2LJeRzJaEPYcw5922PVvmVG5Hi7eAmq0KUU8f1pC6x3A48TZKMW2UofujViC89tsf9yUrY&#10;fVP1an4+ms/qUJm63iT0nh2lvF/Ou2dgAefwH4YrfkSHMjI17kTasyFqkYk4Jkh4TAWwa0KsN9Fp&#10;JGTrFHhZ8NsN5R8AAAD//wMAUEsBAi0AFAAGAAgAAAAhALaDOJL+AAAA4QEAABMAAAAAAAAAAAAA&#10;AAAAAAAAAFtDb250ZW50X1R5cGVzXS54bWxQSwECLQAUAAYACAAAACEAOP0h/9YAAACUAQAACwAA&#10;AAAAAAAAAAAAAAAvAQAAX3JlbHMvLnJlbHNQSwECLQAUAAYACAAAACEA3qaPHK4CAACxBQAADgAA&#10;AAAAAAAAAAAAAAAuAgAAZHJzL2Uyb0RvYy54bWxQSwECLQAUAAYACAAAACEAjndmCeAAAAALAQAA&#10;DwAAAAAAAAAAAAAAAAAIBQAAZHJzL2Rvd25yZXYueG1sUEsFBgAAAAAEAAQA8wAAABUGAAAAAA==&#10;" filled="f" stroked="f">
              <v:textbox inset="0,0,0,0">
                <w:txbxContent>
                  <w:p w:rsidR="00607E6C" w:rsidRPr="000D4B55" w:rsidRDefault="00607E6C">
                    <w:pPr>
                      <w:spacing w:before="29"/>
                      <w:ind w:left="40"/>
                      <w:rPr>
                        <w:rFonts w:ascii="Arial" w:hAnsi="Arial" w:cs="Arial"/>
                        <w:b/>
                        <w:sz w:val="16"/>
                      </w:rPr>
                    </w:pPr>
                    <w:r w:rsidRPr="000D4B55">
                      <w:rPr>
                        <w:rFonts w:ascii="Arial" w:hAnsi="Arial" w:cs="Arial"/>
                      </w:rPr>
                      <w:fldChar w:fldCharType="begin"/>
                    </w:r>
                    <w:r w:rsidRPr="000D4B55">
                      <w:rPr>
                        <w:rFonts w:ascii="Arial" w:hAnsi="Arial" w:cs="Arial"/>
                        <w:b/>
                        <w:color w:val="323031"/>
                        <w:w w:val="95"/>
                        <w:sz w:val="16"/>
                      </w:rPr>
                      <w:instrText xml:space="preserve"> PAGE </w:instrText>
                    </w:r>
                    <w:r w:rsidRPr="000D4B55">
                      <w:rPr>
                        <w:rFonts w:ascii="Arial" w:hAnsi="Arial" w:cs="Arial"/>
                      </w:rPr>
                      <w:fldChar w:fldCharType="separate"/>
                    </w:r>
                    <w:r w:rsidRPr="000D4B55">
                      <w:rPr>
                        <w:rFonts w:ascii="Arial" w:hAnsi="Arial" w:cs="Arial"/>
                        <w:b/>
                        <w:noProof/>
                        <w:color w:val="323031"/>
                        <w:w w:val="95"/>
                        <w:sz w:val="16"/>
                      </w:rPr>
                      <w:t>3</w:t>
                    </w:r>
                    <w:r w:rsidRPr="000D4B55">
                      <w:rPr>
                        <w:rFonts w:ascii="Arial" w:hAnsi="Arial" w:cs="Arial"/>
                      </w:rPr>
                      <w:fldChar w:fldCharType="end"/>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7E6C" w:rsidRPr="00035BC7" w:rsidRDefault="00607E6C">
    <w:pPr>
      <w:pStyle w:val="BodyText"/>
      <w:spacing w:line="14" w:lineRule="auto"/>
      <w:rPr>
        <w:rFonts w:ascii="Arial" w:hAnsi="Arial"/>
      </w:rPr>
    </w:pPr>
    <w:r>
      <w:rPr>
        <w:noProof/>
        <w:lang w:bidi="ar-SA"/>
      </w:rPr>
      <mc:AlternateContent>
        <mc:Choice Requires="wps">
          <w:drawing>
            <wp:anchor distT="0" distB="0" distL="114300" distR="114300" simplePos="0" relativeHeight="503279144" behindDoc="1" locked="0" layoutInCell="1" allowOverlap="1">
              <wp:simplePos x="0" y="0"/>
              <wp:positionH relativeFrom="page">
                <wp:posOffset>283845</wp:posOffset>
              </wp:positionH>
              <wp:positionV relativeFrom="page">
                <wp:posOffset>267335</wp:posOffset>
              </wp:positionV>
              <wp:extent cx="118110" cy="159385"/>
              <wp:effectExtent l="0" t="635" r="0" b="1905"/>
              <wp:wrapNone/>
              <wp:docPr id="1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110" cy="159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7E6C" w:rsidRPr="00DD7618" w:rsidRDefault="00607E6C">
                          <w:pPr>
                            <w:spacing w:before="29"/>
                            <w:ind w:left="40"/>
                            <w:rPr>
                              <w:rFonts w:ascii="Arial" w:hAnsi="Arial" w:cs="Arial"/>
                              <w:b/>
                              <w:sz w:val="16"/>
                            </w:rPr>
                          </w:pPr>
                          <w:r w:rsidRPr="00DD7618">
                            <w:rPr>
                              <w:rFonts w:ascii="Arial" w:hAnsi="Arial" w:cs="Arial"/>
                            </w:rPr>
                            <w:fldChar w:fldCharType="begin"/>
                          </w:r>
                          <w:r w:rsidRPr="00DD7618">
                            <w:rPr>
                              <w:rFonts w:ascii="Arial" w:hAnsi="Arial" w:cs="Arial"/>
                              <w:b/>
                              <w:color w:val="323031"/>
                              <w:w w:val="96"/>
                              <w:sz w:val="16"/>
                            </w:rPr>
                            <w:instrText xml:space="preserve"> PAGE </w:instrText>
                          </w:r>
                          <w:r w:rsidRPr="00DD7618">
                            <w:rPr>
                              <w:rFonts w:ascii="Arial" w:hAnsi="Arial" w:cs="Arial"/>
                            </w:rPr>
                            <w:fldChar w:fldCharType="separate"/>
                          </w:r>
                          <w:r w:rsidRPr="00DD7618">
                            <w:rPr>
                              <w:rFonts w:ascii="Arial" w:hAnsi="Arial" w:cs="Arial"/>
                              <w:b/>
                              <w:noProof/>
                              <w:color w:val="323031"/>
                              <w:w w:val="96"/>
                              <w:sz w:val="16"/>
                            </w:rPr>
                            <w:t>20</w:t>
                          </w:r>
                          <w:r w:rsidRPr="00DD7618">
                            <w:rPr>
                              <w:rFonts w:ascii="Arial" w:hAnsi="Arial" w:cs="Arial"/>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 o:spid="_x0000_s1042" type="#_x0000_t202" style="position:absolute;margin-left:22.35pt;margin-top:21.05pt;width:9.3pt;height:12.55pt;z-index:-37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Na5rgIAALAFAAAOAAAAZHJzL2Uyb0RvYy54bWysVG1vmzAQ/j5p/8HydwokkAAKqdoQpknd&#10;i9TuBzhggjWwme0Eumn/fWcT0rTVpGkbH6zDPj93z93jW10PbYOOVComeIr9Kw8jygtRMr5P8ZeH&#10;3IkwUprwkjSC0xQ/UoWv12/frPouoTNRi6akEgEIV0nfpbjWuktcVxU1bYm6Eh3lcFgJ2RINv3Lv&#10;lpL0gN427szzFm4vZNlJUVClYDcbD/Ha4lcVLfSnqlJUoybFkJu2q7TrzqzuekWSvSRdzYpTGuQv&#10;smgJ4xD0DJURTdBBsldQLSukUKLSV4VoXVFVrKCWA7DxvRds7mvSUcsFiqO6c5nU/4MtPh4/S8RK&#10;6F2IESct9OiBDhrdigEtTXn6TiXgdd+Bnx5gG1wtVdXdieKrQlxsasL39EZK0deUlJCeb266F1dH&#10;HGVAdv0HUUIYctDCAg2VbE3toBoI0KFNj+fWmFQKE9KPfB9OCjjyw3gehTYCSabLnVT6HRUtMkaK&#10;JXTegpPjndImGZJMLiYWFzlrGtv9hj/bAMdxB0LDVXNmkrDN/BF78TbaRoETzBZbJ/CyzLnJN4Gz&#10;yP1lmM2zzSbzf5q4fpDUrCwpN2EmYfnBnzXuJPFREmdpKdGw0sCZlJTc7zaNREcCws7tdyrIhZv7&#10;PA1bBODygpI/C7zbWezki2jpBHkQOvHSixzPj2/jhRfEQZY/p3THOP13SqhPcRzOwlFLv+Xm2e81&#10;N5K0TMPoaFib4ujsRBKjwC0vbWs1Yc1oX5TCpP9UCmj31GirVyPRUax62A32ZcxNdKPlnSgfQcBS&#10;gMBAizD2wKiF/I5RDyMkxerbgUiKUfOewyMw82Yy5GTsJoPwAq6mWGM0mhs9zqVDJ9m+BuTxmXFx&#10;Aw+lYlbET1mcnheMBcvlNMLM3Ln8t15Pg3b9CwAA//8DAFBLAwQUAAYACAAAACEArcsS6dwAAAAH&#10;AQAADwAAAGRycy9kb3ducmV2LnhtbEyOwU7DMBBE70j8g7VI3KjTtEohxKkqBCckRBoOHJ14m1iN&#10;1yF22/D3LCc4jUYzmnnFdnaDOOMUrCcFy0UCAqn1xlKn4KN+ubsHEaImowdPqOAbA2zL66tC58Zf&#10;qMLzPnaCRyjkWkEf45hLGdoenQ4LPyJxdvCT05Ht1Ekz6QuPu0GmSZJJpy3xQ69HfOqxPe5PTsHu&#10;k6pn+/XWvFeHytb1Q0Kv2VGp25t59wgi4hz/yvCLz+hQMlPjT2SCGBSs1xtusqZLEJxnqxWIhnWT&#10;giwL+Z+//AEAAP//AwBQSwECLQAUAAYACAAAACEAtoM4kv4AAADhAQAAEwAAAAAAAAAAAAAAAAAA&#10;AAAAW0NvbnRlbnRfVHlwZXNdLnhtbFBLAQItABQABgAIAAAAIQA4/SH/1gAAAJQBAAALAAAAAAAA&#10;AAAAAAAAAC8BAABfcmVscy8ucmVsc1BLAQItABQABgAIAAAAIQDeyNa5rgIAALAFAAAOAAAAAAAA&#10;AAAAAAAAAC4CAABkcnMvZTJvRG9jLnhtbFBLAQItABQABgAIAAAAIQCtyxLp3AAAAAcBAAAPAAAA&#10;AAAAAAAAAAAAAAgFAABkcnMvZG93bnJldi54bWxQSwUGAAAAAAQABADzAAAAEQYAAAAA&#10;" filled="f" stroked="f">
              <v:textbox inset="0,0,0,0">
                <w:txbxContent>
                  <w:p w:rsidR="00607E6C" w:rsidRPr="00DD7618" w:rsidRDefault="00607E6C">
                    <w:pPr>
                      <w:spacing w:before="29"/>
                      <w:ind w:left="40"/>
                      <w:rPr>
                        <w:rFonts w:ascii="Arial" w:hAnsi="Arial" w:cs="Arial"/>
                        <w:b/>
                        <w:sz w:val="16"/>
                      </w:rPr>
                    </w:pPr>
                    <w:r w:rsidRPr="00DD7618">
                      <w:rPr>
                        <w:rFonts w:ascii="Arial" w:hAnsi="Arial" w:cs="Arial"/>
                      </w:rPr>
                      <w:fldChar w:fldCharType="begin"/>
                    </w:r>
                    <w:r w:rsidRPr="00DD7618">
                      <w:rPr>
                        <w:rFonts w:ascii="Arial" w:hAnsi="Arial" w:cs="Arial"/>
                        <w:b/>
                        <w:color w:val="323031"/>
                        <w:w w:val="96"/>
                        <w:sz w:val="16"/>
                      </w:rPr>
                      <w:instrText xml:space="preserve"> PAGE </w:instrText>
                    </w:r>
                    <w:r w:rsidRPr="00DD7618">
                      <w:rPr>
                        <w:rFonts w:ascii="Arial" w:hAnsi="Arial" w:cs="Arial"/>
                      </w:rPr>
                      <w:fldChar w:fldCharType="separate"/>
                    </w:r>
                    <w:r w:rsidRPr="00DD7618">
                      <w:rPr>
                        <w:rFonts w:ascii="Arial" w:hAnsi="Arial" w:cs="Arial"/>
                        <w:b/>
                        <w:noProof/>
                        <w:color w:val="323031"/>
                        <w:w w:val="96"/>
                        <w:sz w:val="16"/>
                      </w:rPr>
                      <w:t>20</w:t>
                    </w:r>
                    <w:r w:rsidRPr="00DD7618">
                      <w:rPr>
                        <w:rFonts w:ascii="Arial" w:hAnsi="Arial" w:cs="Arial"/>
                      </w:rPr>
                      <w:fldChar w:fldCharType="end"/>
                    </w:r>
                  </w:p>
                </w:txbxContent>
              </v:textbox>
              <w10:wrap anchorx="page" anchory="page"/>
            </v:shape>
          </w:pict>
        </mc:Fallback>
      </mc:AlternateContent>
    </w:r>
    <w:r>
      <w:rPr>
        <w:noProof/>
        <w:lang w:bidi="ar-SA"/>
      </w:rPr>
      <mc:AlternateContent>
        <mc:Choice Requires="wps">
          <w:drawing>
            <wp:anchor distT="0" distB="0" distL="114300" distR="114300" simplePos="0" relativeHeight="503279168" behindDoc="1" locked="0" layoutInCell="1" allowOverlap="1">
              <wp:simplePos x="0" y="0"/>
              <wp:positionH relativeFrom="page">
                <wp:posOffset>1358900</wp:posOffset>
              </wp:positionH>
              <wp:positionV relativeFrom="page">
                <wp:posOffset>268605</wp:posOffset>
              </wp:positionV>
              <wp:extent cx="2271395" cy="156210"/>
              <wp:effectExtent l="0" t="1905" r="0" b="3810"/>
              <wp:wrapNone/>
              <wp:docPr id="14"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1395"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7E6C" w:rsidRPr="00035BC7" w:rsidRDefault="00607E6C">
                          <w:pPr>
                            <w:spacing w:before="27"/>
                            <w:ind w:left="20"/>
                            <w:rPr>
                              <w:rFonts w:ascii="Arial" w:hAnsi="Arial" w:cs="Arial"/>
                              <w:sz w:val="16"/>
                            </w:rPr>
                          </w:pPr>
                          <w:r w:rsidRPr="00035BC7">
                            <w:rPr>
                              <w:rFonts w:ascii="Arial" w:hAnsi="Arial" w:cs="Arial"/>
                              <w:color w:val="323031"/>
                              <w:sz w:val="16"/>
                            </w:rPr>
                            <w:t>Annual Assessment of the External Auditor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043" type="#_x0000_t202" style="position:absolute;margin-left:107pt;margin-top:21.15pt;width:178.85pt;height:12.3pt;z-index:-37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7VcIswIAALEFAAAOAAAAZHJzL2Uyb0RvYy54bWysVNuOmzAQfa/Uf7D8znJZQgJaskpCqCpt&#10;L9JuP8ABE6yCTW0nsF313zs2IdnLS9WWB2uwx8czc87Mze3QNuhIpWKCp9i/8jCivBAl4/sUf3vI&#10;nQVGShNekkZwmuJHqvDt8v27m75LaCBq0ZRUIgDhKum7FNdad4nrqqKmLVFXoqMcDishW6LhV+7d&#10;UpIe0NvGDTwvcnshy06KgioFu9l4iJcWv6poob9UlaIaNSmG2LRdpV13ZnWXNyTZS9LVrDiFQf4i&#10;ipYwDo+eoTKiCTpI9gaqZYUUSlT6qhCtK6qKFdTmANn43qts7mvSUZsLFEd15zKp/wdbfD5+lYiV&#10;wF2IESctcPRAB43WYkCRKU/fqQS87jvw0wNsg6tNVXV3oviuEBebmvA9XUkp+pqSEsLzzU332dUR&#10;RxmQXf9JlPAMOWhhgYZKtqZ2UA0E6EDT45kaE0oBm0Ew96/jGUYFnPmzKPAtdy5JptudVPoDFS0y&#10;RoolUG/RyfFOaRMNSSYX8xgXOWsaS3/DX2yA47gDb8NVc2aisGw+xV68XWwXoRMG0dYJvSxzVvkm&#10;dKLcn8+y62yzyfxf5l0/TGpWlpSbZyZl+eGfMXfS+KiJs7aUaFhp4ExISu53m0aiIwFl5/azNYeT&#10;i5v7MgxbBMjlVUp+EHrrIHbyaDF3wjycOfHcWzieH6/jyAvjMMtfpnTHOP33lFCf4ngWzEYxXYJ+&#10;lZtnv7e5kaRlGmZHw9oUL85OJDES3PLSUqsJa0b7WSlM+JdSAN0T0VawRqOjWvWwG2xrhFMf7ET5&#10;CAqWAgQGMoW5B0Yt5E+MepghKVY/DkRSjJqPHLrADJzJkJOxmwzCC7iaYo3RaG70OJgOnWT7GpDH&#10;PuNiBZ1SMSti01JjFKf+grlgcznNMDN4nv9br8ukXf4GAAD//wMAUEsDBBQABgAIAAAAIQB0SVDT&#10;4AAAAAkBAAAPAAAAZHJzL2Rvd25yZXYueG1sTI9BT4NAFITvJv6HzTPxZhewUos8msboycRI8eBx&#10;YV+BlH2L7LbFf+96qsfJTGa+yTezGcSJJtdbRogXEQjixuqeW4TP6vXuEYTzirUaLBPCDznYFNdX&#10;ucq0PXNJp51vRShhlymEzvsxk9I1HRnlFnYkDt7eTkb5IKdW6kmdQ7kZZBJFqTSq57DQqZGeO2oO&#10;u6NB2H5x+dJ/v9cf5b7sq2od8Vt6QLy9mbdPIDzN/hKGP/yADkVgqu2RtRMDQhIvwxePsEzuQYTA&#10;wypegagR0nQNssjl/wfFLwAAAP//AwBQSwECLQAUAAYACAAAACEAtoM4kv4AAADhAQAAEwAAAAAA&#10;AAAAAAAAAAAAAAAAW0NvbnRlbnRfVHlwZXNdLnhtbFBLAQItABQABgAIAAAAIQA4/SH/1gAAAJQB&#10;AAALAAAAAAAAAAAAAAAAAC8BAABfcmVscy8ucmVsc1BLAQItABQABgAIAAAAIQDk7VcIswIAALEF&#10;AAAOAAAAAAAAAAAAAAAAAC4CAABkcnMvZTJvRG9jLnhtbFBLAQItABQABgAIAAAAIQB0SVDT4AAA&#10;AAkBAAAPAAAAAAAAAAAAAAAAAA0FAABkcnMvZG93bnJldi54bWxQSwUGAAAAAAQABADzAAAAGgYA&#10;AAAA&#10;" filled="f" stroked="f">
              <v:textbox inset="0,0,0,0">
                <w:txbxContent>
                  <w:p w:rsidR="00607E6C" w:rsidRPr="00035BC7" w:rsidRDefault="00607E6C">
                    <w:pPr>
                      <w:spacing w:before="27"/>
                      <w:ind w:left="20"/>
                      <w:rPr>
                        <w:rFonts w:ascii="Arial" w:hAnsi="Arial" w:cs="Arial"/>
                        <w:sz w:val="16"/>
                      </w:rPr>
                    </w:pPr>
                    <w:r w:rsidRPr="00035BC7">
                      <w:rPr>
                        <w:rFonts w:ascii="Arial" w:hAnsi="Arial" w:cs="Arial"/>
                        <w:color w:val="323031"/>
                        <w:sz w:val="16"/>
                      </w:rPr>
                      <w:t>Annual Assessment of the External Auditor</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7E6C" w:rsidRPr="00035BC7" w:rsidRDefault="00607E6C">
    <w:pPr>
      <w:pStyle w:val="BodyText"/>
      <w:spacing w:line="14" w:lineRule="auto"/>
      <w:rPr>
        <w:rFonts w:ascii="Arial" w:hAnsi="Arial"/>
      </w:rPr>
    </w:pPr>
    <w:r>
      <w:rPr>
        <w:noProof/>
        <w:lang w:bidi="ar-SA"/>
      </w:rPr>
      <mc:AlternateContent>
        <mc:Choice Requires="wps">
          <w:drawing>
            <wp:anchor distT="0" distB="0" distL="114300" distR="114300" simplePos="0" relativeHeight="503279096" behindDoc="1" locked="0" layoutInCell="1" allowOverlap="1">
              <wp:simplePos x="0" y="0"/>
              <wp:positionH relativeFrom="page">
                <wp:posOffset>4142105</wp:posOffset>
              </wp:positionH>
              <wp:positionV relativeFrom="page">
                <wp:posOffset>268605</wp:posOffset>
              </wp:positionV>
              <wp:extent cx="2271395" cy="156210"/>
              <wp:effectExtent l="0" t="1905" r="0" b="3810"/>
              <wp:wrapNone/>
              <wp:docPr id="13"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1395"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7E6C" w:rsidRPr="000D4B55" w:rsidRDefault="00607E6C">
                          <w:pPr>
                            <w:spacing w:before="27"/>
                            <w:ind w:left="20"/>
                            <w:rPr>
                              <w:rFonts w:ascii="Arial" w:hAnsi="Arial" w:cs="Arial"/>
                              <w:sz w:val="16"/>
                            </w:rPr>
                          </w:pPr>
                          <w:r w:rsidRPr="000D4B55">
                            <w:rPr>
                              <w:rFonts w:ascii="Arial" w:hAnsi="Arial" w:cs="Arial"/>
                              <w:color w:val="323031"/>
                              <w:sz w:val="16"/>
                            </w:rPr>
                            <w:t>Annual Assessment of the External Auditor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 o:spid="_x0000_s1044" type="#_x0000_t202" style="position:absolute;margin-left:326.15pt;margin-top:21.15pt;width:178.85pt;height:12.3pt;z-index:-37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TU0tAIAALEFAAAOAAAAZHJzL2Uyb0RvYy54bWysVG1vmzAQ/j5p/8Hyd8pLIQkopGpDmCZ1&#10;L1K7H+CACdbAZrYT6Kr9951NSNr0y7SND9Zhnx/f3fPcLW+GtkEHKhUTPMX+lYcR5YUoGd+l+Ntj&#10;7iwwUprwkjSC0xQ/UYVvVu/fLfsuoYGoRVNSiQCEq6TvUlxr3SWuq4qatkRdiY5yOKyEbImGX7lz&#10;S0l6QG8bN/C8mdsLWXZSFFQp2M3GQ7yy+FVFC/2lqhTVqEkxxKbtKu26Nau7WpJkJ0lXs+IYBvmL&#10;KFrCODx6gsqIJmgv2RuolhVSKFHpq0K0rqgqVlCbA2TjexfZPNSkozYXKI7qTmVS/w+2+Hz4KhEr&#10;gbtrjDhpgaNHOmh0JwYUm/L0nUrA66EDPz3ANrjaVFV3L4rvCnGxrgnf0VspRV9TUkJ4vrnpvrg6&#10;4igDsu0/iRKeIXstLNBQydbUDqqBAB1oejpRY0IpYDMI5v51HGFUwJkfzQLfcueSZLrdSaU/UNEi&#10;Y6RYAvUWnRzulTbRkGRyMY9xkbOmsfQ3/NUGOI478DZcNWcmCsvmc+zFm8VmETphMNs4oZdlzm2+&#10;Dp1Z7s+j7DpbrzP/l3nXD5OalSXl5plJWX74Z8wdNT5q4qQtJRpWGjgTkpK77bqR6EBA2bn9bM3h&#10;5Ozmvg7DFgFyuUjJD0LvLoidfLaYO2EeRk489xaO58d38cwL4zDLX6d0zzj995RQn+I4CqJRTOeg&#10;L3Lz7Pc2N5K0TMPsaFib4sXJiSRGghteWmo1Yc1ovyiFCf9cCqB7ItoK1mh0VKsetoNtjWjqg60o&#10;n0DBUoDAQKYw98CohfyJUQ8zJMXqx55IilHzkUMXmIEzGXIytpNBeAFXU6wxGs21HgfTvpNsVwPy&#10;2Gdc3EKnVMyK2LTUGMWxv2Au2FyOM8wMnpf/1us8aVe/AQAA//8DAFBLAwQUAAYACAAAACEA/ts6&#10;jt4AAAAKAQAADwAAAGRycy9kb3ducmV2LnhtbEyPwU7DMBBE70j8g7VI3KjdAhENcaoKwQkJkYYD&#10;RyfZJlbjdYjdNvw9m1M5rUbzNDuTbSbXixOOwXrSsFwoEEi1byy1Gr7Kt7snECEaakzvCTX8YoBN&#10;fn2VmbTxZyrwtIut4BAKqdHQxTikUoa6Q2fCwg9I7O396ExkObayGc2Zw10vV0ol0hlL/KEzA750&#10;WB92R6dh+03Fq/35qD6LfWHLcq3oPTlofXszbZ9BRJziBYa5PleHnDtV/khNEL2G5HF1z6iGh/nO&#10;gFoqXlexlaxB5pn8PyH/AwAA//8DAFBLAQItABQABgAIAAAAIQC2gziS/gAAAOEBAAATAAAAAAAA&#10;AAAAAAAAAAAAAABbQ29udGVudF9UeXBlc10ueG1sUEsBAi0AFAAGAAgAAAAhADj9If/WAAAAlAEA&#10;AAsAAAAAAAAAAAAAAAAALwEAAF9yZWxzLy5yZWxzUEsBAi0AFAAGAAgAAAAhABQNNTS0AgAAsQUA&#10;AA4AAAAAAAAAAAAAAAAALgIAAGRycy9lMm9Eb2MueG1sUEsBAi0AFAAGAAgAAAAhAP7bOo7eAAAA&#10;CgEAAA8AAAAAAAAAAAAAAAAADgUAAGRycy9kb3ducmV2LnhtbFBLBQYAAAAABAAEAPMAAAAZBgAA&#10;AAA=&#10;" filled="f" stroked="f">
              <v:textbox inset="0,0,0,0">
                <w:txbxContent>
                  <w:p w:rsidR="00607E6C" w:rsidRPr="000D4B55" w:rsidRDefault="00607E6C">
                    <w:pPr>
                      <w:spacing w:before="27"/>
                      <w:ind w:left="20"/>
                      <w:rPr>
                        <w:rFonts w:ascii="Arial" w:hAnsi="Arial" w:cs="Arial"/>
                        <w:sz w:val="16"/>
                      </w:rPr>
                    </w:pPr>
                    <w:r w:rsidRPr="000D4B55">
                      <w:rPr>
                        <w:rFonts w:ascii="Arial" w:hAnsi="Arial" w:cs="Arial"/>
                        <w:color w:val="323031"/>
                        <w:sz w:val="16"/>
                      </w:rPr>
                      <w:t>Annual Assessment of the External Auditor</w:t>
                    </w:r>
                  </w:p>
                </w:txbxContent>
              </v:textbox>
              <w10:wrap anchorx="page" anchory="page"/>
            </v:shape>
          </w:pict>
        </mc:Fallback>
      </mc:AlternateContent>
    </w:r>
    <w:r>
      <w:rPr>
        <w:noProof/>
        <w:lang w:bidi="ar-SA"/>
      </w:rPr>
      <mc:AlternateContent>
        <mc:Choice Requires="wps">
          <w:drawing>
            <wp:anchor distT="0" distB="0" distL="114300" distR="114300" simplePos="0" relativeHeight="503279120" behindDoc="1" locked="0" layoutInCell="1" allowOverlap="1">
              <wp:simplePos x="0" y="0"/>
              <wp:positionH relativeFrom="page">
                <wp:posOffset>7339965</wp:posOffset>
              </wp:positionH>
              <wp:positionV relativeFrom="page">
                <wp:posOffset>267335</wp:posOffset>
              </wp:positionV>
              <wp:extent cx="180340" cy="159385"/>
              <wp:effectExtent l="0" t="635" r="4445" b="1905"/>
              <wp:wrapNone/>
              <wp:docPr id="1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340" cy="159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7E6C" w:rsidRPr="00035BC7" w:rsidRDefault="00607E6C">
                          <w:pPr>
                            <w:spacing w:before="29"/>
                            <w:ind w:left="40"/>
                            <w:rPr>
                              <w:rFonts w:ascii="Arial" w:hAnsi="Arial" w:cs="Arial"/>
                              <w:b/>
                              <w:sz w:val="16"/>
                            </w:rPr>
                          </w:pPr>
                          <w:r w:rsidRPr="00035BC7">
                            <w:rPr>
                              <w:rFonts w:ascii="Arial" w:hAnsi="Arial" w:cs="Arial"/>
                            </w:rPr>
                            <w:fldChar w:fldCharType="begin"/>
                          </w:r>
                          <w:r w:rsidRPr="00035BC7">
                            <w:rPr>
                              <w:rFonts w:ascii="Arial" w:hAnsi="Arial" w:cs="Arial"/>
                              <w:b/>
                              <w:color w:val="323031"/>
                              <w:sz w:val="16"/>
                            </w:rPr>
                            <w:instrText xml:space="preserve"> PAGE </w:instrText>
                          </w:r>
                          <w:r w:rsidRPr="00035BC7">
                            <w:rPr>
                              <w:rFonts w:ascii="Arial" w:hAnsi="Arial" w:cs="Arial"/>
                            </w:rPr>
                            <w:fldChar w:fldCharType="separate"/>
                          </w:r>
                          <w:r w:rsidRPr="00035BC7">
                            <w:rPr>
                              <w:rFonts w:ascii="Arial" w:hAnsi="Arial" w:cs="Arial"/>
                              <w:b/>
                              <w:noProof/>
                              <w:color w:val="323031"/>
                              <w:sz w:val="16"/>
                            </w:rPr>
                            <w:t>19</w:t>
                          </w:r>
                          <w:r w:rsidRPr="00035BC7">
                            <w:rPr>
                              <w:rFonts w:ascii="Arial" w:hAnsi="Arial" w:cs="Arial"/>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 o:spid="_x0000_s1045" type="#_x0000_t202" style="position:absolute;margin-left:577.95pt;margin-top:21.05pt;width:14.2pt;height:12.55pt;z-index:-37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rrvrwIAALAFAAAOAAAAZHJzL2Uyb0RvYy54bWysVG1vmzAQ/j5p/8Hyd8pLSAqopEpDmCZ1&#10;L1K7H+CACdbAZrYT6Kb9951NSJNWk6ZtfLAO+/zcPXeP7+Z2aBt0oFIxwVPsX3kYUV6IkvFdir88&#10;5k6EkdKEl6QRnKb4iSp8u3z75qbvEhqIWjQllQhAuEr6LsW11l3iuqqoaUvUlegoh8NKyJZo+JU7&#10;t5SkB/S2cQPPW7i9kGUnRUGVgt1sPMRLi19VtNCfqkpRjZoUQ27artKuW7O6yxuS7CTpalYc0yB/&#10;kUVLGIegJ6iMaIL2kr2CalkhhRKVvipE64qqYgW1HICN771g81CTjlouUBzVncqk/h9s8fHwWSJW&#10;Qu8CjDhpoUePdNDoTgwoMuXpO5WA10MHfnqAbXC1VFV3L4qvCnGxrgnf0ZWUoq8pKSE939x0z66O&#10;OMqAbPsPooQwZK+FBRoq2ZraQTUQoEObnk6tMakUJmTkzUI4KeDIn8ezaG4jkGS63Eml31HRImOk&#10;WELnLTg53CttkiHJ5GJicZGzprHdb/jFBjiOOxAarpozk4Rt5o/YizfRJgqdMFhsnNDLMmeVr0Nn&#10;kfvX82yWrdeZ/9PE9cOkZmVJuQkzCcsP/6xxR4mPkjhJS4mGlQbOpKTkbrtuJDoQEHZuv2NBztzc&#10;yzRsEYDLC0p+EHp3Qezki+jaCfNw7sTXXuR4fnwXL7wwDrP8ktI94/TfKaE+xfE8mI9a+i03z36v&#10;uZGkZRpGR8PaFEcnJ5IYBW54aVurCWtG+6wUJv3nUkC7p0ZbvRqJjmLVw3awL2Nhohstb0X5BAKW&#10;AgQGWoSxB0Yt5HeMehghKVbf9kRSjJr3HB6BmTeTISdjOxmEF3A1xRqj0VzrcS7tO8l2NSCPz4yL&#10;FTyUilkRP2dxfF4wFiyX4wgzc+f833o9D9rlLwAAAP//AwBQSwMEFAAGAAgAAAAhAJp7KczhAAAA&#10;CwEAAA8AAABkcnMvZG93bnJldi54bWxMj8FOwzAQRO9I/IO1lbhRJ6ENbRqnqhCckFDTcODoxNvE&#10;arwOsduGv8c9wXG0TzNv8+1kenbB0WlLAuJ5BAypsUpTK+CzentcAXNekpK9JRTwgw62xf1dLjNl&#10;r1Ti5eBbFkrIZVJA5/2Qce6aDo10czsghdvRjkb6EMeWq1FeQ7npeRJFKTdSU1jo5IAvHTanw9kI&#10;2H1R+aq/P+p9eSx1Va0jek9PQjzMpt0GmMfJ/8Fw0w/qUASn2p5JOdaHHC+X68AKWCQxsBsRrxZP&#10;wGoB6XMCvMj5/x+KXwAAAP//AwBQSwECLQAUAAYACAAAACEAtoM4kv4AAADhAQAAEwAAAAAAAAAA&#10;AAAAAAAAAAAAW0NvbnRlbnRfVHlwZXNdLnhtbFBLAQItABQABgAIAAAAIQA4/SH/1gAAAJQBAAAL&#10;AAAAAAAAAAAAAAAAAC8BAABfcmVscy8ucmVsc1BLAQItABQABgAIAAAAIQDUIrrvrwIAALAFAAAO&#10;AAAAAAAAAAAAAAAAAC4CAABkcnMvZTJvRG9jLnhtbFBLAQItABQABgAIAAAAIQCaeynM4QAAAAsB&#10;AAAPAAAAAAAAAAAAAAAAAAkFAABkcnMvZG93bnJldi54bWxQSwUGAAAAAAQABADzAAAAFwYAAAAA&#10;" filled="f" stroked="f">
              <v:textbox inset="0,0,0,0">
                <w:txbxContent>
                  <w:p w:rsidR="00607E6C" w:rsidRPr="00035BC7" w:rsidRDefault="00607E6C">
                    <w:pPr>
                      <w:spacing w:before="29"/>
                      <w:ind w:left="40"/>
                      <w:rPr>
                        <w:rFonts w:ascii="Arial" w:hAnsi="Arial" w:cs="Arial"/>
                        <w:b/>
                        <w:sz w:val="16"/>
                      </w:rPr>
                    </w:pPr>
                    <w:r w:rsidRPr="00035BC7">
                      <w:rPr>
                        <w:rFonts w:ascii="Arial" w:hAnsi="Arial" w:cs="Arial"/>
                      </w:rPr>
                      <w:fldChar w:fldCharType="begin"/>
                    </w:r>
                    <w:r w:rsidRPr="00035BC7">
                      <w:rPr>
                        <w:rFonts w:ascii="Arial" w:hAnsi="Arial" w:cs="Arial"/>
                        <w:b/>
                        <w:color w:val="323031"/>
                        <w:sz w:val="16"/>
                      </w:rPr>
                      <w:instrText xml:space="preserve"> PAGE </w:instrText>
                    </w:r>
                    <w:r w:rsidRPr="00035BC7">
                      <w:rPr>
                        <w:rFonts w:ascii="Arial" w:hAnsi="Arial" w:cs="Arial"/>
                      </w:rPr>
                      <w:fldChar w:fldCharType="separate"/>
                    </w:r>
                    <w:r w:rsidRPr="00035BC7">
                      <w:rPr>
                        <w:rFonts w:ascii="Arial" w:hAnsi="Arial" w:cs="Arial"/>
                        <w:b/>
                        <w:noProof/>
                        <w:color w:val="323031"/>
                        <w:sz w:val="16"/>
                      </w:rPr>
                      <w:t>19</w:t>
                    </w:r>
                    <w:r w:rsidRPr="00035BC7">
                      <w:rPr>
                        <w:rFonts w:ascii="Arial" w:hAnsi="Arial" w:cs="Arial"/>
                      </w:rPr>
                      <w:fldChar w:fldCharType="end"/>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7E6C" w:rsidRPr="00035BC7" w:rsidRDefault="00607E6C">
    <w:pPr>
      <w:pStyle w:val="BodyText"/>
      <w:spacing w:line="14" w:lineRule="auto"/>
      <w:rPr>
        <w:rFonts w:ascii="Arial" w:hAnsi="Arial"/>
      </w:rPr>
    </w:pPr>
    <w:r>
      <w:rPr>
        <w:noProof/>
        <w:lang w:bidi="ar-SA"/>
      </w:rPr>
      <mc:AlternateContent>
        <mc:Choice Requires="wps">
          <w:drawing>
            <wp:anchor distT="0" distB="0" distL="114300" distR="114300" simplePos="0" relativeHeight="503279216" behindDoc="1" locked="0" layoutInCell="1" allowOverlap="1">
              <wp:simplePos x="0" y="0"/>
              <wp:positionH relativeFrom="page">
                <wp:posOffset>251460</wp:posOffset>
              </wp:positionH>
              <wp:positionV relativeFrom="page">
                <wp:posOffset>267335</wp:posOffset>
              </wp:positionV>
              <wp:extent cx="184785" cy="159385"/>
              <wp:effectExtent l="3810" t="635" r="1905" b="1905"/>
              <wp:wrapNone/>
              <wp:docPr id="10"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 cy="159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7E6C" w:rsidRPr="006F69E5" w:rsidRDefault="00607E6C">
                          <w:pPr>
                            <w:spacing w:before="29"/>
                            <w:ind w:left="40"/>
                            <w:rPr>
                              <w:rFonts w:ascii="Arial" w:hAnsi="Arial" w:cs="Arial"/>
                              <w:b/>
                              <w:sz w:val="16"/>
                            </w:rPr>
                          </w:pPr>
                          <w:r w:rsidRPr="006F69E5">
                            <w:rPr>
                              <w:rFonts w:ascii="Arial" w:hAnsi="Arial" w:cs="Arial"/>
                            </w:rPr>
                            <w:fldChar w:fldCharType="begin"/>
                          </w:r>
                          <w:r w:rsidRPr="006F69E5">
                            <w:rPr>
                              <w:rFonts w:ascii="Arial" w:hAnsi="Arial" w:cs="Arial"/>
                              <w:b/>
                              <w:color w:val="323031"/>
                              <w:sz w:val="16"/>
                            </w:rPr>
                            <w:instrText xml:space="preserve"> PAGE </w:instrText>
                          </w:r>
                          <w:r w:rsidRPr="006F69E5">
                            <w:rPr>
                              <w:rFonts w:ascii="Arial" w:hAnsi="Arial" w:cs="Arial"/>
                            </w:rPr>
                            <w:fldChar w:fldCharType="separate"/>
                          </w:r>
                          <w:r w:rsidRPr="006F69E5">
                            <w:rPr>
                              <w:rFonts w:ascii="Arial" w:hAnsi="Arial" w:cs="Arial"/>
                              <w:b/>
                              <w:noProof/>
                              <w:color w:val="323031"/>
                              <w:sz w:val="16"/>
                            </w:rPr>
                            <w:t>28</w:t>
                          </w:r>
                          <w:r w:rsidRPr="006F69E5">
                            <w:rPr>
                              <w:rFonts w:ascii="Arial" w:hAnsi="Arial" w:cs="Arial"/>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046" type="#_x0000_t202" style="position:absolute;margin-left:19.8pt;margin-top:21.05pt;width:14.55pt;height:12.55pt;z-index:-37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IlrgIAALAFAAAOAAAAZHJzL2Uyb0RvYy54bWysVG1vmzAQ/j5p/8HydwqkJAFUUrUhTJO6&#10;F6ndD3DABGvGZrYT6Kb9951NSNNWk6ZtfLAO+/zcPXeP7+p6aDk6UKWZFBkOLwKMqChlxcQuw18e&#10;Ci/GSBsiKsKloBl+pBpfr96+ueq7lM5kI3lFFQIQodO+y3BjTJf6vi4b2hJ9ITsq4LCWqiUGftXO&#10;rxTpAb3l/iwIFn4vVdUpWVKtYTcfD/HK4dc1Lc2nutbUIJ5hyM24Vbl1a1d/dUXSnSJdw8pjGuQv&#10;smgJExD0BJUTQ9BesVdQLSuV1LI2F6VsfVnXrKSOA7AJgxds7hvSUccFiqO7U5n0/4MtPx4+K8Qq&#10;6B2UR5AWevRAB4Nu5YAiW56+0yl43XfgZwbYBldHVXd3svyqkZDrhogdvVFK9g0lFaQX2pv+2dUR&#10;R1uQbf9BVhCG7I10QEOtWls7qAYCdMjj8dQam0ppQ8bRMp5jVMJROE8uwbYRSDpd7pQ276hskTUy&#10;rKDzDpwc7rQZXScXG0vIgnEO+yTl4tkGYI47EBqu2jObhGvmjyRINvEmjrxotth4UZDn3k2xjrxF&#10;ES7n+WW+XufhTxs3jNKGVRUVNswkrDD6s8YdJT5K4iQtLTmrLJxNSavdds0VOhAQduG+Y0HO3Pzn&#10;abh6AZcXlMJZFNzOEq9YxEsvKqK5lyyD2AvC5DZZBFES5cVzSndM0H+nhPoMJ/PZfNTSb7kF7nvN&#10;jaQtMzA6OGszHJ+cSGoVuBGVa60hjI/2WSls+k+lgHZPjXZ6tRIdxWqG7eBextJGt1reyuoRBKwk&#10;CAxUCmMPjEaq7xj1MEIyrL/tiaIY8fcCHoGdN5OhJmM7GUSUcDXDBqPRXJtxLu07xXYNII/PTMgb&#10;eCg1cyJ+yuL4vGAsOC7HEWbnzvm/83oatKtfAAAA//8DAFBLAwQUAAYACAAAACEAAXCJFN0AAAAH&#10;AQAADwAAAGRycy9kb3ducmV2LnhtbEyOwU7DMBBE70j8g7VI3KjTgNI2xKkqBCckRBoOHJ14m1iN&#10;1yF22/D3LCc4jUYzmnnFdnaDOOMUrCcFy0UCAqn1xlKn4KN+uVuDCFGT0YMnVPCNAbbl9VWhc+Mv&#10;VOF5HzvBIxRyraCPccylDG2PToeFH5E4O/jJ6ch26qSZ9IXH3SDTJMmk05b4odcjPvXYHvcnp2D3&#10;SdWz/Xpr3qtDZet6k9BrdlTq9mbePYKIOMe/MvziMzqUzNT4E5kgBgX3m4ybCh7SJQjOs/UKRMO6&#10;SkGWhfzPX/4AAAD//wMAUEsBAi0AFAAGAAgAAAAhALaDOJL+AAAA4QEAABMAAAAAAAAAAAAAAAAA&#10;AAAAAFtDb250ZW50X1R5cGVzXS54bWxQSwECLQAUAAYACAAAACEAOP0h/9YAAACUAQAACwAAAAAA&#10;AAAAAAAAAAAvAQAAX3JlbHMvLnJlbHNQSwECLQAUAAYACAAAACEA1x/yJa4CAACwBQAADgAAAAAA&#10;AAAAAAAAAAAuAgAAZHJzL2Uyb0RvYy54bWxQSwECLQAUAAYACAAAACEAAXCJFN0AAAAHAQAADwAA&#10;AAAAAAAAAAAAAAAIBQAAZHJzL2Rvd25yZXYueG1sUEsFBgAAAAAEAAQA8wAAABIGAAAAAA==&#10;" filled="f" stroked="f">
              <v:textbox inset="0,0,0,0">
                <w:txbxContent>
                  <w:p w:rsidR="00607E6C" w:rsidRPr="006F69E5" w:rsidRDefault="00607E6C">
                    <w:pPr>
                      <w:spacing w:before="29"/>
                      <w:ind w:left="40"/>
                      <w:rPr>
                        <w:rFonts w:ascii="Arial" w:hAnsi="Arial" w:cs="Arial"/>
                        <w:b/>
                        <w:sz w:val="16"/>
                      </w:rPr>
                    </w:pPr>
                    <w:r w:rsidRPr="006F69E5">
                      <w:rPr>
                        <w:rFonts w:ascii="Arial" w:hAnsi="Arial" w:cs="Arial"/>
                      </w:rPr>
                      <w:fldChar w:fldCharType="begin"/>
                    </w:r>
                    <w:r w:rsidRPr="006F69E5">
                      <w:rPr>
                        <w:rFonts w:ascii="Arial" w:hAnsi="Arial" w:cs="Arial"/>
                        <w:b/>
                        <w:color w:val="323031"/>
                        <w:sz w:val="16"/>
                      </w:rPr>
                      <w:instrText xml:space="preserve"> PAGE </w:instrText>
                    </w:r>
                    <w:r w:rsidRPr="006F69E5">
                      <w:rPr>
                        <w:rFonts w:ascii="Arial" w:hAnsi="Arial" w:cs="Arial"/>
                      </w:rPr>
                      <w:fldChar w:fldCharType="separate"/>
                    </w:r>
                    <w:r w:rsidRPr="006F69E5">
                      <w:rPr>
                        <w:rFonts w:ascii="Arial" w:hAnsi="Arial" w:cs="Arial"/>
                        <w:b/>
                        <w:noProof/>
                        <w:color w:val="323031"/>
                        <w:sz w:val="16"/>
                      </w:rPr>
                      <w:t>28</w:t>
                    </w:r>
                    <w:r w:rsidRPr="006F69E5">
                      <w:rPr>
                        <w:rFonts w:ascii="Arial" w:hAnsi="Arial" w:cs="Arial"/>
                      </w:rPr>
                      <w:fldChar w:fldCharType="end"/>
                    </w:r>
                  </w:p>
                </w:txbxContent>
              </v:textbox>
              <w10:wrap anchorx="page" anchory="page"/>
            </v:shape>
          </w:pict>
        </mc:Fallback>
      </mc:AlternateContent>
    </w:r>
    <w:r>
      <w:rPr>
        <w:noProof/>
        <w:lang w:bidi="ar-SA"/>
      </w:rPr>
      <mc:AlternateContent>
        <mc:Choice Requires="wps">
          <w:drawing>
            <wp:anchor distT="0" distB="0" distL="114300" distR="114300" simplePos="0" relativeHeight="503279240" behindDoc="1" locked="0" layoutInCell="1" allowOverlap="1">
              <wp:simplePos x="0" y="0"/>
              <wp:positionH relativeFrom="page">
                <wp:posOffset>1358900</wp:posOffset>
              </wp:positionH>
              <wp:positionV relativeFrom="page">
                <wp:posOffset>268605</wp:posOffset>
              </wp:positionV>
              <wp:extent cx="2271395" cy="156210"/>
              <wp:effectExtent l="0" t="1905" r="0" b="3810"/>
              <wp:wrapNone/>
              <wp:docPr id="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1395"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7E6C" w:rsidRPr="00035BC7" w:rsidRDefault="00607E6C">
                          <w:pPr>
                            <w:spacing w:before="27"/>
                            <w:ind w:left="20"/>
                            <w:rPr>
                              <w:rFonts w:ascii="Arial" w:hAnsi="Arial" w:cs="Arial"/>
                              <w:sz w:val="16"/>
                            </w:rPr>
                          </w:pPr>
                          <w:r w:rsidRPr="00035BC7">
                            <w:rPr>
                              <w:rFonts w:ascii="Arial" w:hAnsi="Arial" w:cs="Arial"/>
                              <w:color w:val="323031"/>
                              <w:sz w:val="16"/>
                            </w:rPr>
                            <w:t>Annual Assessment of the External Auditor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 o:spid="_x0000_s1047" type="#_x0000_t202" style="position:absolute;margin-left:107pt;margin-top:21.15pt;width:178.85pt;height:12.3pt;z-index:-37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lwQsQIAALAFAAAOAAAAZHJzL2Uyb0RvYy54bWysVMlu2zAQvRfoPxC8K1oiLxIiB4llFQXS&#10;BUj6AbREWUQpUiVpS2nQf++Qsuwsl6KtDsSIHL5Z3uNcXQ8tRweqNJMiw+FFgBEVpayY2GX420Ph&#10;LTHShoiKcClohh+pxter9++u+i6lkWwkr6hCACJ02ncZbozpUt/XZUNboi9kRwUc1lK1xMCv2vmV&#10;Ij2gt9yPgmDu91JVnZIl1Rp28/EQrxx+XdPSfKlrTQ3iGYbcjFuVW7d29VdXJN0p0jWsPKZB/iKL&#10;ljABQU9QOTEE7RV7A9WyUkkta3NRytaXdc1K6mqAasLgVTX3DemoqwWao7tTm/T/gy0/H74qxKoM&#10;A1GCtEDRAx0MupUDurTd6TudgtN9B25mgG1g2VWquztZftdIyHVDxI7eKCX7hpIKsgvtTf/Z1RFH&#10;W5Bt/0lWEIbsjXRAQ61a2zpoBgJ0YOnxxIxNpYTNKFqEl8kMoxLOwtk8Ch11Pkmn253S5gOVLbJG&#10;hhUw79DJ4U4bmw1JJxcbTMiCce7Y5+LFBjiOOxAbrtozm4Uj8ykJks1ys4y9OJpvvDjIc++mWMfe&#10;vAgXs/wyX6/z8JeNG8Zpw6qKChtmElYY/xlxR4mPkjhJS0vOKgtnU9Jqt11zhQ4EhF24z/UcTs5u&#10;/ss0XBOgllclhVEc3EaJV8yXCy8u4pmXLIKlF4TJbTIP4iTOi5cl3TFB/70k1Gc4mUWzUUznpF/V&#10;FrjvbW0kbZmB0cFZC9o9OZHUSnAjKketIYyP9rNW2PTPrQC6J6KdYK1GR7WaYTscXwaAWTFvZfUI&#10;ClYSBAYyhbEHRiPVT4x6GCEZ1j/2RFGM+EcBr8DOm8lQk7GdDCJKuJphg9Fors04l/adYrsGkMd3&#10;JuQNvJSaORGfszi+LxgLrpbjCLNz5/m/8zoP2tVvAAAA//8DAFBLAwQUAAYACAAAACEAdElQ0+AA&#10;AAAJAQAADwAAAGRycy9kb3ducmV2LnhtbEyPQU+DQBSE7yb+h80z8WYXsFKLPJrG6MnESPHgcWFf&#10;gZR9i+y2xX/veqrHyUxmvsk3sxnEiSbXW0aIFxEI4sbqnluEz+r17hGE84q1GiwTwg852BTXV7nK&#10;tD1zSaedb0UoYZcphM77MZPSNR0Z5RZ2JA7e3k5G+SCnVupJnUO5GWQSRak0quew0KmRnjtqDruj&#10;Qdh+cfnSf7/XH+W+7KtqHfFbekC8vZm3TyA8zf4Shj/8gA5FYKrtkbUTA0ISL8MXj7BM7kGEwMMq&#10;XoGoEdJ0DbLI5f8HxS8AAAD//wMAUEsBAi0AFAAGAAgAAAAhALaDOJL+AAAA4QEAABMAAAAAAAAA&#10;AAAAAAAAAAAAAFtDb250ZW50X1R5cGVzXS54bWxQSwECLQAUAAYACAAAACEAOP0h/9YAAACUAQAA&#10;CwAAAAAAAAAAAAAAAAAvAQAAX3JlbHMvLnJlbHNQSwECLQAUAAYACAAAACEAGi5cELECAACwBQAA&#10;DgAAAAAAAAAAAAAAAAAuAgAAZHJzL2Uyb0RvYy54bWxQSwECLQAUAAYACAAAACEAdElQ0+AAAAAJ&#10;AQAADwAAAAAAAAAAAAAAAAALBQAAZHJzL2Rvd25yZXYueG1sUEsFBgAAAAAEAAQA8wAAABgGAAAA&#10;AA==&#10;" filled="f" stroked="f">
              <v:textbox inset="0,0,0,0">
                <w:txbxContent>
                  <w:p w:rsidR="00607E6C" w:rsidRPr="00035BC7" w:rsidRDefault="00607E6C">
                    <w:pPr>
                      <w:spacing w:before="27"/>
                      <w:ind w:left="20"/>
                      <w:rPr>
                        <w:rFonts w:ascii="Arial" w:hAnsi="Arial" w:cs="Arial"/>
                        <w:sz w:val="16"/>
                      </w:rPr>
                    </w:pPr>
                    <w:r w:rsidRPr="00035BC7">
                      <w:rPr>
                        <w:rFonts w:ascii="Arial" w:hAnsi="Arial" w:cs="Arial"/>
                        <w:color w:val="323031"/>
                        <w:sz w:val="16"/>
                      </w:rPr>
                      <w:t>Annual Assessment of the External Auditor</w:t>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7E6C" w:rsidRPr="00035BC7" w:rsidRDefault="00607E6C">
    <w:pPr>
      <w:pStyle w:val="BodyText"/>
      <w:spacing w:line="14" w:lineRule="auto"/>
      <w:rPr>
        <w:rFonts w:ascii="Arial" w:hAnsi="Arial"/>
      </w:rPr>
    </w:pPr>
    <w:r>
      <w:rPr>
        <w:noProof/>
        <w:lang w:bidi="ar-SA"/>
      </w:rPr>
      <mc:AlternateContent>
        <mc:Choice Requires="wps">
          <w:drawing>
            <wp:anchor distT="0" distB="0" distL="114300" distR="114300" simplePos="0" relativeHeight="503279192" behindDoc="1" locked="0" layoutInCell="1" allowOverlap="1">
              <wp:simplePos x="0" y="0"/>
              <wp:positionH relativeFrom="page">
                <wp:posOffset>7339965</wp:posOffset>
              </wp:positionH>
              <wp:positionV relativeFrom="page">
                <wp:posOffset>267335</wp:posOffset>
              </wp:positionV>
              <wp:extent cx="180340" cy="159385"/>
              <wp:effectExtent l="0" t="635" r="4445" b="1905"/>
              <wp:wrapNone/>
              <wp:docPr id="6"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340" cy="159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7E6C" w:rsidRDefault="00607E6C">
                          <w:pPr>
                            <w:spacing w:before="29"/>
                            <w:ind w:left="40"/>
                            <w:rPr>
                              <w:rFonts w:ascii="Gotham Bold"/>
                              <w:b/>
                              <w:sz w:val="16"/>
                            </w:rPr>
                          </w:pPr>
                          <w:r>
                            <w:fldChar w:fldCharType="begin"/>
                          </w:r>
                          <w:r>
                            <w:rPr>
                              <w:rFonts w:ascii="Gotham Bold"/>
                              <w:b/>
                              <w:color w:val="323031"/>
                              <w:sz w:val="16"/>
                            </w:rPr>
                            <w:instrText xml:space="preserve"> PAGE </w:instrText>
                          </w:r>
                          <w:r>
                            <w:fldChar w:fldCharType="separate"/>
                          </w:r>
                          <w:r>
                            <w:rPr>
                              <w:rFonts w:ascii="Gotham Bold"/>
                              <w:b/>
                              <w:noProof/>
                              <w:color w:val="323031"/>
                              <w:sz w:val="16"/>
                            </w:rPr>
                            <w:t>25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 o:spid="_x0000_s1048" type="#_x0000_t202" style="position:absolute;margin-left:577.95pt;margin-top:21.05pt;width:14.2pt;height:12.55pt;z-index:-37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SmNsQIAAK8FAAAOAAAAZHJzL2Uyb0RvYy54bWysVN1umzAUvp+0d7B8T4GUpIBKqjaEaVL3&#10;I7V7AAdMsGZsZjuBrtq779iEpGlvpm1cWAef4+/8fedc3wwtR3uqNJMiw+FFgBEVpayY2Gb422Ph&#10;xRhpQ0RFuBQ0w09U45vl+3fXfZfSmWwkr6hCACJ02ncZbozpUt/XZUNboi9kRwUoa6laYuBXbf1K&#10;kR7QW+7PgmDh91JVnZIl1Rpu81GJlw6/rmlpvtS1pgbxDENsxp3KnRt7+strkm4V6RpWHsIgfxFF&#10;S5gAp0eonBiCdoq9gWpZqaSWtbkoZevLumYldTlANmHwKpuHhnTU5QLF0d2xTPr/wZaf918VYlWG&#10;FxgJ0kKLHulg0J0c0NxWp+90CkYPHZiZAa6hyy5T3d3L8rtGQq4aIrb0VinZN5RUEF1oX/ovno44&#10;2oJs+k+yAjdkZ6QDGmrV2tJBMRCgQ5eejp2xoZTWZRxcRqApQRXOk8vYxeaTdHrcKW0+UNkiK2RY&#10;QeMdONnfa2ODIelkYn0JWTDOXfO5OLsAw/EGXMNTq7NBuF4+J0Gyjtdx5EWzxdqLgjz3botV5C2K&#10;8GqeX+arVR7+sn7DKG1YVVFh3Uy8CqM/69uB4SMjjszSkrPKwtmQtNpuVlyhPQFeF+5zJQfNycw/&#10;D8MVAXJ5lVI4i4K7WeIVi/jKi4po7iVXQewFYXKXLIIoifLiPKV7Jui/p4T6DCfz2Xzk0inoV7kF&#10;7nubG0lbZmBzcNZmOD4akdQycC0q11pDGB/lF6Ww4Z9KAe2eGu34aik6ktUMm8ENRjKNwUZWT0Bg&#10;JYFgwEXYeiA0Uv3EqIcNkmH9Y0cUxYh/FDAEdt1MgpqEzSQQUcLTDBuMRnFlxrW06xTbNoA8jpmQ&#10;tzAoNXMkthM1RnEYL9gKLpfDBrNr5+W/szrt2eVvAAAA//8DAFBLAwQUAAYACAAAACEAmnspzOEA&#10;AAALAQAADwAAAGRycy9kb3ducmV2LnhtbEyPwU7DMBBE70j8g7WVuFEnoQ1tGqeqEJyQUNNw4OjE&#10;28RqvA6x24a/xz3BcbRPM2/z7WR6dsHRaUsC4nkEDKmxSlMr4LN6e1wBc16Skr0lFPCDDrbF/V0u&#10;M2WvVOLl4FsWSshlUkDn/ZBx7poOjXRzOyCF29GORvoQx5arUV5Duel5EkUpN1JTWOjkgC8dNqfD&#10;2QjYfVH5qr8/6n15LHVVrSN6T09CPMym3QaYx8n/wXDTD+pQBKfankk51occL5frwApYJDGwGxGv&#10;Fk/AagHpcwK8yPn/H4pfAAAA//8DAFBLAQItABQABgAIAAAAIQC2gziS/gAAAOEBAAATAAAAAAAA&#10;AAAAAAAAAAAAAABbQ29udGVudF9UeXBlc10ueG1sUEsBAi0AFAAGAAgAAAAhADj9If/WAAAAlAEA&#10;AAsAAAAAAAAAAAAAAAAALwEAAF9yZWxzLy5yZWxzUEsBAi0AFAAGAAgAAAAhAPoJKY2xAgAArwUA&#10;AA4AAAAAAAAAAAAAAAAALgIAAGRycy9lMm9Eb2MueG1sUEsBAi0AFAAGAAgAAAAhAJp7KczhAAAA&#10;CwEAAA8AAAAAAAAAAAAAAAAACwUAAGRycy9kb3ducmV2LnhtbFBLBQYAAAAABAAEAPMAAAAZBgAA&#10;AAA=&#10;" filled="f" stroked="f">
              <v:textbox inset="0,0,0,0">
                <w:txbxContent>
                  <w:p w:rsidR="00607E6C" w:rsidRDefault="00607E6C">
                    <w:pPr>
                      <w:spacing w:before="29"/>
                      <w:ind w:left="40"/>
                      <w:rPr>
                        <w:rFonts w:ascii="Gotham Bold"/>
                        <w:b/>
                        <w:sz w:val="16"/>
                      </w:rPr>
                    </w:pPr>
                    <w:r>
                      <w:fldChar w:fldCharType="begin"/>
                    </w:r>
                    <w:r>
                      <w:rPr>
                        <w:rFonts w:ascii="Gotham Bold"/>
                        <w:b/>
                        <w:color w:val="323031"/>
                        <w:sz w:val="16"/>
                      </w:rPr>
                      <w:instrText xml:space="preserve"> PAGE </w:instrText>
                    </w:r>
                    <w:r>
                      <w:fldChar w:fldCharType="separate"/>
                    </w:r>
                    <w:r>
                      <w:rPr>
                        <w:rFonts w:ascii="Gotham Bold"/>
                        <w:b/>
                        <w:noProof/>
                        <w:color w:val="323031"/>
                        <w:sz w:val="16"/>
                      </w:rPr>
                      <w:t>25</w:t>
                    </w:r>
                    <w:r>
                      <w:fldChar w:fldCharType="end"/>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7E6C" w:rsidRPr="00035BC7" w:rsidRDefault="00607E6C">
    <w:pPr>
      <w:pStyle w:val="BodyText"/>
      <w:spacing w:line="14" w:lineRule="auto"/>
      <w:rPr>
        <w:rFonts w:ascii="Arial" w:hAnsi="Arial"/>
      </w:rPr>
    </w:pPr>
    <w:r>
      <w:rPr>
        <w:noProof/>
        <w:lang w:bidi="ar-SA"/>
      </w:rPr>
      <mc:AlternateContent>
        <mc:Choice Requires="wps">
          <w:drawing>
            <wp:anchor distT="0" distB="0" distL="114300" distR="114300" simplePos="0" relativeHeight="503279264" behindDoc="1" locked="0" layoutInCell="1" allowOverlap="1">
              <wp:simplePos x="0" y="0"/>
              <wp:positionH relativeFrom="page">
                <wp:posOffset>4142105</wp:posOffset>
              </wp:positionH>
              <wp:positionV relativeFrom="page">
                <wp:posOffset>268605</wp:posOffset>
              </wp:positionV>
              <wp:extent cx="2271395" cy="156210"/>
              <wp:effectExtent l="0" t="1905" r="0" b="381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1395"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7E6C" w:rsidRPr="006F69E5" w:rsidRDefault="00607E6C">
                          <w:pPr>
                            <w:spacing w:before="27"/>
                            <w:ind w:left="20"/>
                            <w:rPr>
                              <w:rFonts w:ascii="Arial" w:hAnsi="Arial" w:cs="Arial"/>
                              <w:sz w:val="16"/>
                            </w:rPr>
                          </w:pPr>
                          <w:r w:rsidRPr="006F69E5">
                            <w:rPr>
                              <w:rFonts w:ascii="Arial" w:hAnsi="Arial" w:cs="Arial"/>
                              <w:color w:val="323031"/>
                              <w:sz w:val="16"/>
                            </w:rPr>
                            <w:t>Annual Assessment of the External Auditor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49" type="#_x0000_t202" style="position:absolute;margin-left:326.15pt;margin-top:21.15pt;width:178.85pt;height:12.3pt;z-index:-3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2QKsgIAALEFAAAOAAAAZHJzL2Uyb0RvYy54bWysVNtunDAQfa/Uf7D8TriEvYDCRsmyVJXS&#10;i5T0A7xgFqvGprZ3IY367x2bZTeXl6otD9Zgj8+cmTmeq+uh5ehAlWZSZDi8CDCiopQVE7sMf3so&#10;vCVG2hBRES4FzfAj1fh69f7dVd+lNJKN5BVVCECETvsuw40xXer7umxoS/SF7KiAw1qqlhj4VTu/&#10;UqQH9Jb7URDM/V6qqlOypFrDbj4e4pXDr2tami91ralBPMPAzbhVuXVrV391RdKdIl3DyiMN8hcs&#10;WsIEBD1B5cQQtFfsDVTLSiW1rM1FKVtf1jUrqcsBsgmDV9ncN6SjLhcoju5OZdL/D7b8fPiqEKsy&#10;HGMkSAsteqCDQbdyQJGtTt/pFJzuO3AzA2xDl12muruT5XeNhFw3ROzojVKybyipgF1ob/rPro44&#10;2oJs+0+ygjBkb6QDGmrV2tJBMRCgQ5ceT52xVErYjKJFeJnMMCrhLJzNo9C1zifpdLtT2nygskXW&#10;yLCCzjt0crjTxrIh6eRigwlZMM5d97l4sQGO4w7Ehqv2zLJwzXxKgmSz3CxjL47mGy8O8ty7Kdax&#10;Ny/CxSy/zNfrPPxl44Zx2rCqosKGmYQVxn/WuKPER0mcpKUlZ5WFs5S02m3XXKEDAWEX7nM1h5Oz&#10;m/+ShisC5PIqpTCKg9so8Yr5cuHFRTzzkkWw9IIwuU3mQZzEefEypTsm6L+nhPoMJ7NoNorpTPpV&#10;boH73uZG0pYZGB2ctRlenpxIaiW4EZVrrSGMj/azUlj651JAu6dGO8FajY5qNcN2cC9j1JpV81ZW&#10;jyBhJUFhoFOYe2A0Uv3EqIcZkmH9Y08UxYh/FPAM7MCZDDUZ28kgooSrGTYYjebajINp3ym2awB5&#10;fGhC3sBTqZlT8ZnF8YHBXHDJHGeYHTzP/53XedKufgMAAP//AwBQSwMEFAAGAAgAAAAhAP7bOo7e&#10;AAAACgEAAA8AAABkcnMvZG93bnJldi54bWxMj8FOwzAQRO9I/IO1SNyo3QIRDXGqCsEJCZGGA0cn&#10;2SZW43WI3Tb8PZtTOa1G8zQ7k20m14sTjsF60rBcKBBItW8stRq+yre7JxAhGmpM7wk1/GKATX59&#10;lZm08Wcq8LSLreAQCqnR0MU4pFKGukNnwsIPSOzt/ehMZDm2shnNmcNdL1dKJdIZS/yhMwO+dFgf&#10;dkenYftNxav9+ag+i31hy3Kt6D05aH17M22fQUSc4gWGuT5Xh5w7Vf5ITRC9huRxdc+ohof5zoBa&#10;Kl5XsZWsQeaZ/D8h/wMAAP//AwBQSwECLQAUAAYACAAAACEAtoM4kv4AAADhAQAAEwAAAAAAAAAA&#10;AAAAAAAAAAAAW0NvbnRlbnRfVHlwZXNdLnhtbFBLAQItABQABgAIAAAAIQA4/SH/1gAAAJQBAAAL&#10;AAAAAAAAAAAAAAAAAC8BAABfcmVscy8ucmVsc1BLAQItABQABgAIAAAAIQD7C2QKsgIAALEFAAAO&#10;AAAAAAAAAAAAAAAAAC4CAABkcnMvZTJvRG9jLnhtbFBLAQItABQABgAIAAAAIQD+2zqO3gAAAAoB&#10;AAAPAAAAAAAAAAAAAAAAAAwFAABkcnMvZG93bnJldi54bWxQSwUGAAAAAAQABADzAAAAFwYAAAAA&#10;" filled="f" stroked="f">
              <v:textbox inset="0,0,0,0">
                <w:txbxContent>
                  <w:p w:rsidR="00607E6C" w:rsidRPr="006F69E5" w:rsidRDefault="00607E6C">
                    <w:pPr>
                      <w:spacing w:before="27"/>
                      <w:ind w:left="20"/>
                      <w:rPr>
                        <w:rFonts w:ascii="Arial" w:hAnsi="Arial" w:cs="Arial"/>
                        <w:sz w:val="16"/>
                      </w:rPr>
                    </w:pPr>
                    <w:r w:rsidRPr="006F69E5">
                      <w:rPr>
                        <w:rFonts w:ascii="Arial" w:hAnsi="Arial" w:cs="Arial"/>
                        <w:color w:val="323031"/>
                        <w:sz w:val="16"/>
                      </w:rPr>
                      <w:t>Annual Assessment of the External Auditor</w:t>
                    </w:r>
                  </w:p>
                </w:txbxContent>
              </v:textbox>
              <w10:wrap anchorx="page" anchory="page"/>
            </v:shape>
          </w:pict>
        </mc:Fallback>
      </mc:AlternateContent>
    </w:r>
    <w:r>
      <w:rPr>
        <w:noProof/>
        <w:lang w:bidi="ar-SA"/>
      </w:rPr>
      <mc:AlternateContent>
        <mc:Choice Requires="wps">
          <w:drawing>
            <wp:anchor distT="0" distB="0" distL="114300" distR="114300" simplePos="0" relativeHeight="503279288" behindDoc="1" locked="0" layoutInCell="1" allowOverlap="1">
              <wp:simplePos x="0" y="0"/>
              <wp:positionH relativeFrom="page">
                <wp:posOffset>7341235</wp:posOffset>
              </wp:positionH>
              <wp:positionV relativeFrom="page">
                <wp:posOffset>267335</wp:posOffset>
              </wp:positionV>
              <wp:extent cx="175895" cy="159385"/>
              <wp:effectExtent l="0" t="635" r="0" b="1905"/>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895" cy="159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7E6C" w:rsidRPr="006F69E5" w:rsidRDefault="00607E6C">
                          <w:pPr>
                            <w:spacing w:before="29"/>
                            <w:ind w:left="40"/>
                            <w:rPr>
                              <w:rFonts w:ascii="Arial" w:hAnsi="Arial" w:cs="Arial"/>
                              <w:b/>
                              <w:sz w:val="16"/>
                            </w:rPr>
                          </w:pPr>
                          <w:r w:rsidRPr="006F69E5">
                            <w:rPr>
                              <w:rFonts w:ascii="Arial" w:hAnsi="Arial" w:cs="Arial"/>
                            </w:rPr>
                            <w:fldChar w:fldCharType="begin"/>
                          </w:r>
                          <w:r w:rsidRPr="006F69E5">
                            <w:rPr>
                              <w:rFonts w:ascii="Arial" w:hAnsi="Arial" w:cs="Arial"/>
                              <w:b/>
                              <w:color w:val="323031"/>
                              <w:sz w:val="16"/>
                            </w:rPr>
                            <w:instrText xml:space="preserve"> PAGE </w:instrText>
                          </w:r>
                          <w:r w:rsidRPr="006F69E5">
                            <w:rPr>
                              <w:rFonts w:ascii="Arial" w:hAnsi="Arial" w:cs="Arial"/>
                            </w:rPr>
                            <w:fldChar w:fldCharType="separate"/>
                          </w:r>
                          <w:r w:rsidRPr="006F69E5">
                            <w:rPr>
                              <w:rFonts w:ascii="Arial" w:hAnsi="Arial" w:cs="Arial"/>
                              <w:b/>
                              <w:noProof/>
                              <w:color w:val="323031"/>
                              <w:sz w:val="16"/>
                            </w:rPr>
                            <w:t>27</w:t>
                          </w:r>
                          <w:r w:rsidRPr="006F69E5">
                            <w:rPr>
                              <w:rFonts w:ascii="Arial" w:hAnsi="Arial" w:cs="Arial"/>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 o:spid="_x0000_s1050" type="#_x0000_t202" style="position:absolute;margin-left:578.05pt;margin-top:21.05pt;width:13.85pt;height:12.55pt;z-index:-37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3BZrgIAALAFAAAOAAAAZHJzL2Uyb0RvYy54bWysVG1vmzAQ/j5p/8Hyd8pLIQVUUrUhTJO6&#10;F6ndD3DABGtgM9sJdNP++84mpEmrSdM2PqCzfX7unrvHd30zdi3aU6mY4Bn2LzyMKC9Fxfg2w18e&#10;CyfGSGnCK9IKTjP8RBW+Wb59cz30KQ1EI9qKSgQgXKVDn+FG6z51XVU2tCPqQvSUw2EtZEc0LOXW&#10;rSQZAL1r3cDzFu4gZNVLUVKlYDefDvHS4tc1LfWnulZUozbDkJu2f2n/G/N3l9ck3UrSN6w8pEH+&#10;IouOMA5Bj1A50QTtJHsF1bFSCiVqfVGKzhV1zUpqOQAb33vB5qEhPbVcoDiqP5ZJ/T/Y8uP+s0Ss&#10;ynCAEScdtOiRjhrdiRH5pjpDr1JweujBTY+wDV22TFV/L8qvCnGxagjf0lspxdBQUkF29qZ7cnXC&#10;UQZkM3wQFYQhOy0s0FjLzpQOioEAHbr0dOyMSaU0Ia+iOIkwKuHIj5LLODK5uSSdL/dS6XdUdMgY&#10;GZbQeAtO9vdKT66zi4nFRcHa1ja/5WcbgDntQGi4as5MEraXPxIvWcfrOHTCYLF2Qi/PndtiFTqL&#10;AhLML/PVKvd/mrh+mDasqig3YWZd+eGf9e2g8EkRR2Up0bLKwJmUlNxuVq1EewK6Lux3KMiJm3ue&#10;hq0XcHlByQ9C7y5InGIRXzlhEUZOcuXFjucnd8nCC5MwL84p3TNO/50SGjKcREE0aem33Dz7veZG&#10;0o5pmBwt6zIcH51IahS45pVtrSasneyTUpj0n0sB7Z4bbfVqJDqJVY+b0T4M//gONqJ6AgVLAQoD&#10;mcLYA6MR8jtGA4yQDKtvOyIpRu17Dq/AzJvZkLOxmQ3CS7iaYY3RZK70NJd2vWTbBpCnd8bFLbyU&#10;mlkVmyc1ZQEUzALGgiVzGGFm7pyurdfzoF3+AgAA//8DAFBLAwQUAAYACAAAACEAko6KJd8AAAAL&#10;AQAADwAAAGRycy9kb3ducmV2LnhtbEyPTU+DQBCG7yb+h82YeLMLqNgiS9MYPZkYKR56XGAKm7Kz&#10;yG5b/PdOT3qavJkn70e+nu0gTjh540hBvIhAIDWuNdQp+Kre7pYgfNDU6sERKvhBD+vi+irXWevO&#10;VOJpGzrBJuQzraAPYcyk9E2PVvuFG5H4t3eT1YHl1Ml20mc2t4NMoiiVVhvihF6P+NJjc9gerYLN&#10;jspX8/1Rf5b70lTVKqL39KDU7c28eQYRcA5/MFzqc3UouFPtjtR6MbCOH9OYWQUPCd8LES/veU2t&#10;IH1KQBa5/L+h+AUAAP//AwBQSwECLQAUAAYACAAAACEAtoM4kv4AAADhAQAAEwAAAAAAAAAAAAAA&#10;AAAAAAAAW0NvbnRlbnRfVHlwZXNdLnhtbFBLAQItABQABgAIAAAAIQA4/SH/1gAAAJQBAAALAAAA&#10;AAAAAAAAAAAAAC8BAABfcmVscy8ucmVsc1BLAQItABQABgAIAAAAIQDQ23BZrgIAALAFAAAOAAAA&#10;AAAAAAAAAAAAAC4CAABkcnMvZTJvRG9jLnhtbFBLAQItABQABgAIAAAAIQCSjool3wAAAAsBAAAP&#10;AAAAAAAAAAAAAAAAAAgFAABkcnMvZG93bnJldi54bWxQSwUGAAAAAAQABADzAAAAFAYAAAAA&#10;" filled="f" stroked="f">
              <v:textbox inset="0,0,0,0">
                <w:txbxContent>
                  <w:p w:rsidR="00607E6C" w:rsidRPr="006F69E5" w:rsidRDefault="00607E6C">
                    <w:pPr>
                      <w:spacing w:before="29"/>
                      <w:ind w:left="40"/>
                      <w:rPr>
                        <w:rFonts w:ascii="Arial" w:hAnsi="Arial" w:cs="Arial"/>
                        <w:b/>
                        <w:sz w:val="16"/>
                      </w:rPr>
                    </w:pPr>
                    <w:r w:rsidRPr="006F69E5">
                      <w:rPr>
                        <w:rFonts w:ascii="Arial" w:hAnsi="Arial" w:cs="Arial"/>
                      </w:rPr>
                      <w:fldChar w:fldCharType="begin"/>
                    </w:r>
                    <w:r w:rsidRPr="006F69E5">
                      <w:rPr>
                        <w:rFonts w:ascii="Arial" w:hAnsi="Arial" w:cs="Arial"/>
                        <w:b/>
                        <w:color w:val="323031"/>
                        <w:sz w:val="16"/>
                      </w:rPr>
                      <w:instrText xml:space="preserve"> PAGE </w:instrText>
                    </w:r>
                    <w:r w:rsidRPr="006F69E5">
                      <w:rPr>
                        <w:rFonts w:ascii="Arial" w:hAnsi="Arial" w:cs="Arial"/>
                      </w:rPr>
                      <w:fldChar w:fldCharType="separate"/>
                    </w:r>
                    <w:r w:rsidRPr="006F69E5">
                      <w:rPr>
                        <w:rFonts w:ascii="Arial" w:hAnsi="Arial" w:cs="Arial"/>
                        <w:b/>
                        <w:noProof/>
                        <w:color w:val="323031"/>
                        <w:sz w:val="16"/>
                      </w:rPr>
                      <w:t>27</w:t>
                    </w:r>
                    <w:r w:rsidRPr="006F69E5">
                      <w:rPr>
                        <w:rFonts w:ascii="Arial" w:hAnsi="Arial" w:cs="Arial"/>
                      </w:rPr>
                      <w:fldChar w:fldCharType="end"/>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7E6C" w:rsidRPr="00035BC7" w:rsidRDefault="00607E6C">
    <w:pPr>
      <w:pStyle w:val="BodyText"/>
      <w:spacing w:line="14" w:lineRule="auto"/>
      <w:rPr>
        <w:rFonts w:ascii="Arial" w:hAnsi="Arial"/>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CFC47D3"/>
    <w:multiLevelType w:val="hybridMultilevel"/>
    <w:tmpl w:val="67AED838"/>
    <w:lvl w:ilvl="0" w:tplc="6DF01366">
      <w:start w:val="7"/>
      <w:numFmt w:val="lowerLetter"/>
      <w:lvlText w:val="%1."/>
      <w:lvlJc w:val="left"/>
      <w:pPr>
        <w:ind w:left="2960" w:hanging="400"/>
      </w:pPr>
      <w:rPr>
        <w:rFonts w:ascii="Arial" w:eastAsia="Gotham Book" w:hAnsi="Arial" w:cs="Arial" w:hint="default"/>
        <w:color w:val="323031"/>
        <w:spacing w:val="-9"/>
        <w:w w:val="100"/>
        <w:sz w:val="20"/>
        <w:szCs w:val="20"/>
        <w:lang w:val="en-US" w:eastAsia="en-US" w:bidi="en-US"/>
      </w:rPr>
    </w:lvl>
    <w:lvl w:ilvl="1" w:tplc="EF4A9E9C">
      <w:numFmt w:val="bullet"/>
      <w:lvlText w:val="•"/>
      <w:lvlJc w:val="left"/>
      <w:pPr>
        <w:ind w:left="3360" w:hanging="400"/>
      </w:pPr>
      <w:rPr>
        <w:rFonts w:ascii="Gotham Book" w:eastAsia="Gotham Book" w:hAnsi="Gotham Book" w:cs="Gotham Book" w:hint="default"/>
        <w:color w:val="323031"/>
        <w:spacing w:val="-6"/>
        <w:w w:val="100"/>
        <w:sz w:val="20"/>
        <w:szCs w:val="20"/>
        <w:lang w:val="en-US" w:eastAsia="en-US" w:bidi="en-US"/>
      </w:rPr>
    </w:lvl>
    <w:lvl w:ilvl="2" w:tplc="3460C456">
      <w:numFmt w:val="bullet"/>
      <w:lvlText w:val="•"/>
      <w:lvlJc w:val="left"/>
      <w:pPr>
        <w:ind w:left="4346" w:hanging="400"/>
      </w:pPr>
      <w:rPr>
        <w:rFonts w:hint="default"/>
        <w:lang w:val="en-US" w:eastAsia="en-US" w:bidi="en-US"/>
      </w:rPr>
    </w:lvl>
    <w:lvl w:ilvl="3" w:tplc="A1A49B16">
      <w:numFmt w:val="bullet"/>
      <w:lvlText w:val="•"/>
      <w:lvlJc w:val="left"/>
      <w:pPr>
        <w:ind w:left="5333" w:hanging="400"/>
      </w:pPr>
      <w:rPr>
        <w:rFonts w:hint="default"/>
        <w:lang w:val="en-US" w:eastAsia="en-US" w:bidi="en-US"/>
      </w:rPr>
    </w:lvl>
    <w:lvl w:ilvl="4" w:tplc="1BDC2F16">
      <w:numFmt w:val="bullet"/>
      <w:lvlText w:val="•"/>
      <w:lvlJc w:val="left"/>
      <w:pPr>
        <w:ind w:left="6320" w:hanging="400"/>
      </w:pPr>
      <w:rPr>
        <w:rFonts w:hint="default"/>
        <w:lang w:val="en-US" w:eastAsia="en-US" w:bidi="en-US"/>
      </w:rPr>
    </w:lvl>
    <w:lvl w:ilvl="5" w:tplc="A5507FD6">
      <w:numFmt w:val="bullet"/>
      <w:lvlText w:val="•"/>
      <w:lvlJc w:val="left"/>
      <w:pPr>
        <w:ind w:left="7306" w:hanging="400"/>
      </w:pPr>
      <w:rPr>
        <w:rFonts w:hint="default"/>
        <w:lang w:val="en-US" w:eastAsia="en-US" w:bidi="en-US"/>
      </w:rPr>
    </w:lvl>
    <w:lvl w:ilvl="6" w:tplc="9B802B9A">
      <w:numFmt w:val="bullet"/>
      <w:lvlText w:val="•"/>
      <w:lvlJc w:val="left"/>
      <w:pPr>
        <w:ind w:left="8293" w:hanging="400"/>
      </w:pPr>
      <w:rPr>
        <w:rFonts w:hint="default"/>
        <w:lang w:val="en-US" w:eastAsia="en-US" w:bidi="en-US"/>
      </w:rPr>
    </w:lvl>
    <w:lvl w:ilvl="7" w:tplc="08DADB44">
      <w:numFmt w:val="bullet"/>
      <w:lvlText w:val="•"/>
      <w:lvlJc w:val="left"/>
      <w:pPr>
        <w:ind w:left="9280" w:hanging="400"/>
      </w:pPr>
      <w:rPr>
        <w:rFonts w:hint="default"/>
        <w:lang w:val="en-US" w:eastAsia="en-US" w:bidi="en-US"/>
      </w:rPr>
    </w:lvl>
    <w:lvl w:ilvl="8" w:tplc="63A2ABCC">
      <w:numFmt w:val="bullet"/>
      <w:lvlText w:val="•"/>
      <w:lvlJc w:val="left"/>
      <w:pPr>
        <w:ind w:left="10266" w:hanging="400"/>
      </w:pPr>
      <w:rPr>
        <w:rFonts w:hint="default"/>
        <w:lang w:val="en-US" w:eastAsia="en-US" w:bidi="en-US"/>
      </w:rPr>
    </w:lvl>
  </w:abstractNum>
  <w:abstractNum w:abstractNumId="1" w15:restartNumberingAfterBreak="0">
    <w:nsid w:val="11DA7939"/>
    <w:multiLevelType w:val="hybridMultilevel"/>
    <w:tmpl w:val="B854EE0C"/>
    <w:lvl w:ilvl="0" w:tplc="73BA33C6">
      <w:start w:val="1"/>
      <w:numFmt w:val="decimal"/>
      <w:lvlText w:val="%1."/>
      <w:lvlJc w:val="left"/>
      <w:pPr>
        <w:ind w:left="540" w:hanging="360"/>
      </w:pPr>
      <w:rPr>
        <w:rFonts w:hint="default"/>
        <w:i w:val="0"/>
        <w:color w:val="323031"/>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 w15:restartNumberingAfterBreak="0">
    <w:nsid w:val="12DB1500"/>
    <w:multiLevelType w:val="hybridMultilevel"/>
    <w:tmpl w:val="D1EE5508"/>
    <w:lvl w:ilvl="0" w:tplc="5BB6AA34">
      <w:start w:val="1"/>
      <w:numFmt w:val="decimal"/>
      <w:lvlText w:val="%1."/>
      <w:lvlJc w:val="left"/>
      <w:pPr>
        <w:ind w:left="2560" w:hanging="400"/>
      </w:pPr>
      <w:rPr>
        <w:rFonts w:ascii="Arial" w:eastAsia="Gotham Bold" w:hAnsi="Arial" w:cs="Arial" w:hint="default"/>
        <w:b/>
        <w:bCs/>
        <w:color w:val="323031"/>
        <w:spacing w:val="0"/>
        <w:w w:val="91"/>
        <w:sz w:val="20"/>
        <w:szCs w:val="20"/>
        <w:lang w:val="en-US" w:eastAsia="en-US" w:bidi="en-US"/>
      </w:rPr>
    </w:lvl>
    <w:lvl w:ilvl="1" w:tplc="A77A9C98">
      <w:start w:val="1"/>
      <w:numFmt w:val="lowerLetter"/>
      <w:lvlText w:val="%2."/>
      <w:lvlJc w:val="left"/>
      <w:pPr>
        <w:ind w:left="2960" w:hanging="400"/>
      </w:pPr>
      <w:rPr>
        <w:rFonts w:ascii="Arial" w:eastAsia="Gotham Book" w:hAnsi="Arial" w:cs="Arial" w:hint="default"/>
        <w:color w:val="323031"/>
        <w:spacing w:val="-9"/>
        <w:w w:val="100"/>
        <w:sz w:val="20"/>
        <w:szCs w:val="20"/>
        <w:lang w:val="en-US" w:eastAsia="en-US" w:bidi="en-US"/>
      </w:rPr>
    </w:lvl>
    <w:lvl w:ilvl="2" w:tplc="99A48E74">
      <w:numFmt w:val="bullet"/>
      <w:lvlText w:val="•"/>
      <w:lvlJc w:val="left"/>
      <w:pPr>
        <w:ind w:left="3991" w:hanging="400"/>
      </w:pPr>
      <w:rPr>
        <w:rFonts w:hint="default"/>
        <w:lang w:val="en-US" w:eastAsia="en-US" w:bidi="en-US"/>
      </w:rPr>
    </w:lvl>
    <w:lvl w:ilvl="3" w:tplc="9DBE2302">
      <w:numFmt w:val="bullet"/>
      <w:lvlText w:val="•"/>
      <w:lvlJc w:val="left"/>
      <w:pPr>
        <w:ind w:left="5022" w:hanging="400"/>
      </w:pPr>
      <w:rPr>
        <w:rFonts w:hint="default"/>
        <w:lang w:val="en-US" w:eastAsia="en-US" w:bidi="en-US"/>
      </w:rPr>
    </w:lvl>
    <w:lvl w:ilvl="4" w:tplc="47829FDC">
      <w:numFmt w:val="bullet"/>
      <w:lvlText w:val="•"/>
      <w:lvlJc w:val="left"/>
      <w:pPr>
        <w:ind w:left="6053" w:hanging="400"/>
      </w:pPr>
      <w:rPr>
        <w:rFonts w:hint="default"/>
        <w:lang w:val="en-US" w:eastAsia="en-US" w:bidi="en-US"/>
      </w:rPr>
    </w:lvl>
    <w:lvl w:ilvl="5" w:tplc="2850F7F2">
      <w:numFmt w:val="bullet"/>
      <w:lvlText w:val="•"/>
      <w:lvlJc w:val="left"/>
      <w:pPr>
        <w:ind w:left="7084" w:hanging="400"/>
      </w:pPr>
      <w:rPr>
        <w:rFonts w:hint="default"/>
        <w:lang w:val="en-US" w:eastAsia="en-US" w:bidi="en-US"/>
      </w:rPr>
    </w:lvl>
    <w:lvl w:ilvl="6" w:tplc="9508E6C6">
      <w:numFmt w:val="bullet"/>
      <w:lvlText w:val="•"/>
      <w:lvlJc w:val="left"/>
      <w:pPr>
        <w:ind w:left="8115" w:hanging="400"/>
      </w:pPr>
      <w:rPr>
        <w:rFonts w:hint="default"/>
        <w:lang w:val="en-US" w:eastAsia="en-US" w:bidi="en-US"/>
      </w:rPr>
    </w:lvl>
    <w:lvl w:ilvl="7" w:tplc="F0129FF8">
      <w:numFmt w:val="bullet"/>
      <w:lvlText w:val="•"/>
      <w:lvlJc w:val="left"/>
      <w:pPr>
        <w:ind w:left="9146" w:hanging="400"/>
      </w:pPr>
      <w:rPr>
        <w:rFonts w:hint="default"/>
        <w:lang w:val="en-US" w:eastAsia="en-US" w:bidi="en-US"/>
      </w:rPr>
    </w:lvl>
    <w:lvl w:ilvl="8" w:tplc="8B4AF884">
      <w:numFmt w:val="bullet"/>
      <w:lvlText w:val="•"/>
      <w:lvlJc w:val="left"/>
      <w:pPr>
        <w:ind w:left="10177" w:hanging="400"/>
      </w:pPr>
      <w:rPr>
        <w:rFonts w:hint="default"/>
        <w:lang w:val="en-US" w:eastAsia="en-US" w:bidi="en-US"/>
      </w:rPr>
    </w:lvl>
  </w:abstractNum>
  <w:abstractNum w:abstractNumId="3" w15:restartNumberingAfterBreak="0">
    <w:nsid w:val="16A61A3D"/>
    <w:multiLevelType w:val="hybridMultilevel"/>
    <w:tmpl w:val="76561CA6"/>
    <w:lvl w:ilvl="0" w:tplc="6F684328">
      <w:numFmt w:val="bullet"/>
      <w:lvlText w:val="•"/>
      <w:lvlJc w:val="left"/>
      <w:pPr>
        <w:ind w:left="480" w:hanging="300"/>
      </w:pPr>
      <w:rPr>
        <w:rFonts w:ascii="Gotham Book" w:eastAsia="Gotham Book" w:hAnsi="Gotham Book" w:cs="Gotham Book" w:hint="default"/>
        <w:color w:val="323031"/>
        <w:spacing w:val="-12"/>
        <w:w w:val="100"/>
        <w:sz w:val="16"/>
        <w:szCs w:val="16"/>
        <w:lang w:val="en-US" w:eastAsia="en-US" w:bidi="en-US"/>
      </w:rPr>
    </w:lvl>
    <w:lvl w:ilvl="1" w:tplc="E6D4D6FC">
      <w:numFmt w:val="bullet"/>
      <w:lvlText w:val="•"/>
      <w:lvlJc w:val="left"/>
      <w:pPr>
        <w:ind w:left="827" w:hanging="300"/>
      </w:pPr>
      <w:rPr>
        <w:rFonts w:hint="default"/>
        <w:lang w:val="en-US" w:eastAsia="en-US" w:bidi="en-US"/>
      </w:rPr>
    </w:lvl>
    <w:lvl w:ilvl="2" w:tplc="1328468A">
      <w:numFmt w:val="bullet"/>
      <w:lvlText w:val="•"/>
      <w:lvlJc w:val="left"/>
      <w:pPr>
        <w:ind w:left="1175" w:hanging="300"/>
      </w:pPr>
      <w:rPr>
        <w:rFonts w:hint="default"/>
        <w:lang w:val="en-US" w:eastAsia="en-US" w:bidi="en-US"/>
      </w:rPr>
    </w:lvl>
    <w:lvl w:ilvl="3" w:tplc="7D8E579C">
      <w:numFmt w:val="bullet"/>
      <w:lvlText w:val="•"/>
      <w:lvlJc w:val="left"/>
      <w:pPr>
        <w:ind w:left="1522" w:hanging="300"/>
      </w:pPr>
      <w:rPr>
        <w:rFonts w:hint="default"/>
        <w:lang w:val="en-US" w:eastAsia="en-US" w:bidi="en-US"/>
      </w:rPr>
    </w:lvl>
    <w:lvl w:ilvl="4" w:tplc="829884AE">
      <w:numFmt w:val="bullet"/>
      <w:lvlText w:val="•"/>
      <w:lvlJc w:val="left"/>
      <w:pPr>
        <w:ind w:left="1870" w:hanging="300"/>
      </w:pPr>
      <w:rPr>
        <w:rFonts w:hint="default"/>
        <w:lang w:val="en-US" w:eastAsia="en-US" w:bidi="en-US"/>
      </w:rPr>
    </w:lvl>
    <w:lvl w:ilvl="5" w:tplc="7CAE98F4">
      <w:numFmt w:val="bullet"/>
      <w:lvlText w:val="•"/>
      <w:lvlJc w:val="left"/>
      <w:pPr>
        <w:ind w:left="2217" w:hanging="300"/>
      </w:pPr>
      <w:rPr>
        <w:rFonts w:hint="default"/>
        <w:lang w:val="en-US" w:eastAsia="en-US" w:bidi="en-US"/>
      </w:rPr>
    </w:lvl>
    <w:lvl w:ilvl="6" w:tplc="3200B00E">
      <w:numFmt w:val="bullet"/>
      <w:lvlText w:val="•"/>
      <w:lvlJc w:val="left"/>
      <w:pPr>
        <w:ind w:left="2565" w:hanging="300"/>
      </w:pPr>
      <w:rPr>
        <w:rFonts w:hint="default"/>
        <w:lang w:val="en-US" w:eastAsia="en-US" w:bidi="en-US"/>
      </w:rPr>
    </w:lvl>
    <w:lvl w:ilvl="7" w:tplc="AD30A470">
      <w:numFmt w:val="bullet"/>
      <w:lvlText w:val="•"/>
      <w:lvlJc w:val="left"/>
      <w:pPr>
        <w:ind w:left="2912" w:hanging="300"/>
      </w:pPr>
      <w:rPr>
        <w:rFonts w:hint="default"/>
        <w:lang w:val="en-US" w:eastAsia="en-US" w:bidi="en-US"/>
      </w:rPr>
    </w:lvl>
    <w:lvl w:ilvl="8" w:tplc="DDB2954C">
      <w:numFmt w:val="bullet"/>
      <w:lvlText w:val="•"/>
      <w:lvlJc w:val="left"/>
      <w:pPr>
        <w:ind w:left="3260" w:hanging="300"/>
      </w:pPr>
      <w:rPr>
        <w:rFonts w:hint="default"/>
        <w:lang w:val="en-US" w:eastAsia="en-US" w:bidi="en-US"/>
      </w:rPr>
    </w:lvl>
  </w:abstractNum>
  <w:abstractNum w:abstractNumId="4" w15:restartNumberingAfterBreak="0">
    <w:nsid w:val="2F050911"/>
    <w:multiLevelType w:val="hybridMultilevel"/>
    <w:tmpl w:val="D478B938"/>
    <w:lvl w:ilvl="0" w:tplc="24AEAEF4">
      <w:start w:val="1"/>
      <w:numFmt w:val="decimal"/>
      <w:lvlText w:val="%1."/>
      <w:lvlJc w:val="left"/>
      <w:pPr>
        <w:ind w:left="2560" w:hanging="400"/>
      </w:pPr>
      <w:rPr>
        <w:rFonts w:ascii="Arial" w:eastAsia="Gotham Book" w:hAnsi="Arial" w:cs="Arial" w:hint="default"/>
        <w:color w:val="323031"/>
        <w:spacing w:val="-3"/>
        <w:w w:val="100"/>
        <w:sz w:val="20"/>
        <w:szCs w:val="20"/>
        <w:lang w:val="en-US" w:eastAsia="en-US" w:bidi="en-US"/>
      </w:rPr>
    </w:lvl>
    <w:lvl w:ilvl="1" w:tplc="0344B6D0">
      <w:numFmt w:val="bullet"/>
      <w:lvlText w:val="•"/>
      <w:lvlJc w:val="left"/>
      <w:pPr>
        <w:ind w:left="3528" w:hanging="400"/>
      </w:pPr>
      <w:rPr>
        <w:rFonts w:hint="default"/>
        <w:lang w:val="en-US" w:eastAsia="en-US" w:bidi="en-US"/>
      </w:rPr>
    </w:lvl>
    <w:lvl w:ilvl="2" w:tplc="E8302658">
      <w:numFmt w:val="bullet"/>
      <w:lvlText w:val="•"/>
      <w:lvlJc w:val="left"/>
      <w:pPr>
        <w:ind w:left="4496" w:hanging="400"/>
      </w:pPr>
      <w:rPr>
        <w:rFonts w:hint="default"/>
        <w:lang w:val="en-US" w:eastAsia="en-US" w:bidi="en-US"/>
      </w:rPr>
    </w:lvl>
    <w:lvl w:ilvl="3" w:tplc="78A03092">
      <w:numFmt w:val="bullet"/>
      <w:lvlText w:val="•"/>
      <w:lvlJc w:val="left"/>
      <w:pPr>
        <w:ind w:left="5464" w:hanging="400"/>
      </w:pPr>
      <w:rPr>
        <w:rFonts w:hint="default"/>
        <w:lang w:val="en-US" w:eastAsia="en-US" w:bidi="en-US"/>
      </w:rPr>
    </w:lvl>
    <w:lvl w:ilvl="4" w:tplc="B982699C">
      <w:numFmt w:val="bullet"/>
      <w:lvlText w:val="•"/>
      <w:lvlJc w:val="left"/>
      <w:pPr>
        <w:ind w:left="6432" w:hanging="400"/>
      </w:pPr>
      <w:rPr>
        <w:rFonts w:hint="default"/>
        <w:lang w:val="en-US" w:eastAsia="en-US" w:bidi="en-US"/>
      </w:rPr>
    </w:lvl>
    <w:lvl w:ilvl="5" w:tplc="022E108E">
      <w:numFmt w:val="bullet"/>
      <w:lvlText w:val="•"/>
      <w:lvlJc w:val="left"/>
      <w:pPr>
        <w:ind w:left="7400" w:hanging="400"/>
      </w:pPr>
      <w:rPr>
        <w:rFonts w:hint="default"/>
        <w:lang w:val="en-US" w:eastAsia="en-US" w:bidi="en-US"/>
      </w:rPr>
    </w:lvl>
    <w:lvl w:ilvl="6" w:tplc="554A718A">
      <w:numFmt w:val="bullet"/>
      <w:lvlText w:val="•"/>
      <w:lvlJc w:val="left"/>
      <w:pPr>
        <w:ind w:left="8368" w:hanging="400"/>
      </w:pPr>
      <w:rPr>
        <w:rFonts w:hint="default"/>
        <w:lang w:val="en-US" w:eastAsia="en-US" w:bidi="en-US"/>
      </w:rPr>
    </w:lvl>
    <w:lvl w:ilvl="7" w:tplc="3D8A2C1A">
      <w:numFmt w:val="bullet"/>
      <w:lvlText w:val="•"/>
      <w:lvlJc w:val="left"/>
      <w:pPr>
        <w:ind w:left="9336" w:hanging="400"/>
      </w:pPr>
      <w:rPr>
        <w:rFonts w:hint="default"/>
        <w:lang w:val="en-US" w:eastAsia="en-US" w:bidi="en-US"/>
      </w:rPr>
    </w:lvl>
    <w:lvl w:ilvl="8" w:tplc="25BAC112">
      <w:numFmt w:val="bullet"/>
      <w:lvlText w:val="•"/>
      <w:lvlJc w:val="left"/>
      <w:pPr>
        <w:ind w:left="10304" w:hanging="400"/>
      </w:pPr>
      <w:rPr>
        <w:rFonts w:hint="default"/>
        <w:lang w:val="en-US" w:eastAsia="en-US" w:bidi="en-US"/>
      </w:rPr>
    </w:lvl>
  </w:abstractNum>
  <w:abstractNum w:abstractNumId="5" w15:restartNumberingAfterBreak="0">
    <w:nsid w:val="392D2910"/>
    <w:multiLevelType w:val="hybridMultilevel"/>
    <w:tmpl w:val="6A243EB6"/>
    <w:lvl w:ilvl="0" w:tplc="1C8EDD5A">
      <w:start w:val="1"/>
      <w:numFmt w:val="decimal"/>
      <w:lvlText w:val="%1."/>
      <w:lvlJc w:val="left"/>
      <w:pPr>
        <w:ind w:left="2471" w:hanging="312"/>
      </w:pPr>
      <w:rPr>
        <w:rFonts w:ascii="Arial" w:eastAsia="Gotham Bold" w:hAnsi="Arial" w:cs="Arial" w:hint="default"/>
        <w:b/>
        <w:bCs/>
        <w:color w:val="006FBA"/>
        <w:w w:val="91"/>
        <w:sz w:val="30"/>
        <w:szCs w:val="30"/>
        <w:lang w:val="en-US" w:eastAsia="en-US" w:bidi="en-US"/>
      </w:rPr>
    </w:lvl>
    <w:lvl w:ilvl="1" w:tplc="986613EA">
      <w:numFmt w:val="bullet"/>
      <w:lvlText w:val="•"/>
      <w:lvlJc w:val="left"/>
      <w:pPr>
        <w:ind w:left="3456" w:hanging="312"/>
      </w:pPr>
      <w:rPr>
        <w:rFonts w:hint="default"/>
        <w:lang w:val="en-US" w:eastAsia="en-US" w:bidi="en-US"/>
      </w:rPr>
    </w:lvl>
    <w:lvl w:ilvl="2" w:tplc="72467A82">
      <w:numFmt w:val="bullet"/>
      <w:lvlText w:val="•"/>
      <w:lvlJc w:val="left"/>
      <w:pPr>
        <w:ind w:left="4432" w:hanging="312"/>
      </w:pPr>
      <w:rPr>
        <w:rFonts w:hint="default"/>
        <w:lang w:val="en-US" w:eastAsia="en-US" w:bidi="en-US"/>
      </w:rPr>
    </w:lvl>
    <w:lvl w:ilvl="3" w:tplc="605065B2">
      <w:numFmt w:val="bullet"/>
      <w:lvlText w:val="•"/>
      <w:lvlJc w:val="left"/>
      <w:pPr>
        <w:ind w:left="5408" w:hanging="312"/>
      </w:pPr>
      <w:rPr>
        <w:rFonts w:hint="default"/>
        <w:lang w:val="en-US" w:eastAsia="en-US" w:bidi="en-US"/>
      </w:rPr>
    </w:lvl>
    <w:lvl w:ilvl="4" w:tplc="CA3AB098">
      <w:numFmt w:val="bullet"/>
      <w:lvlText w:val="•"/>
      <w:lvlJc w:val="left"/>
      <w:pPr>
        <w:ind w:left="6384" w:hanging="312"/>
      </w:pPr>
      <w:rPr>
        <w:rFonts w:hint="default"/>
        <w:lang w:val="en-US" w:eastAsia="en-US" w:bidi="en-US"/>
      </w:rPr>
    </w:lvl>
    <w:lvl w:ilvl="5" w:tplc="304AE3BE">
      <w:numFmt w:val="bullet"/>
      <w:lvlText w:val="•"/>
      <w:lvlJc w:val="left"/>
      <w:pPr>
        <w:ind w:left="7360" w:hanging="312"/>
      </w:pPr>
      <w:rPr>
        <w:rFonts w:hint="default"/>
        <w:lang w:val="en-US" w:eastAsia="en-US" w:bidi="en-US"/>
      </w:rPr>
    </w:lvl>
    <w:lvl w:ilvl="6" w:tplc="AD12FE32">
      <w:numFmt w:val="bullet"/>
      <w:lvlText w:val="•"/>
      <w:lvlJc w:val="left"/>
      <w:pPr>
        <w:ind w:left="8336" w:hanging="312"/>
      </w:pPr>
      <w:rPr>
        <w:rFonts w:hint="default"/>
        <w:lang w:val="en-US" w:eastAsia="en-US" w:bidi="en-US"/>
      </w:rPr>
    </w:lvl>
    <w:lvl w:ilvl="7" w:tplc="513E37C6">
      <w:numFmt w:val="bullet"/>
      <w:lvlText w:val="•"/>
      <w:lvlJc w:val="left"/>
      <w:pPr>
        <w:ind w:left="9312" w:hanging="312"/>
      </w:pPr>
      <w:rPr>
        <w:rFonts w:hint="default"/>
        <w:lang w:val="en-US" w:eastAsia="en-US" w:bidi="en-US"/>
      </w:rPr>
    </w:lvl>
    <w:lvl w:ilvl="8" w:tplc="08585EB6">
      <w:numFmt w:val="bullet"/>
      <w:lvlText w:val="•"/>
      <w:lvlJc w:val="left"/>
      <w:pPr>
        <w:ind w:left="10288" w:hanging="312"/>
      </w:pPr>
      <w:rPr>
        <w:rFonts w:hint="default"/>
        <w:lang w:val="en-US" w:eastAsia="en-US" w:bidi="en-US"/>
      </w:rPr>
    </w:lvl>
  </w:abstractNum>
  <w:abstractNum w:abstractNumId="6" w15:restartNumberingAfterBreak="0">
    <w:nsid w:val="40DE37EA"/>
    <w:multiLevelType w:val="hybridMultilevel"/>
    <w:tmpl w:val="795E6CF8"/>
    <w:lvl w:ilvl="0" w:tplc="EA624C22">
      <w:start w:val="1"/>
      <w:numFmt w:val="decimal"/>
      <w:lvlText w:val="%1."/>
      <w:lvlJc w:val="left"/>
      <w:pPr>
        <w:ind w:left="2352" w:hanging="193"/>
      </w:pPr>
      <w:rPr>
        <w:rFonts w:ascii="Gotham Book" w:eastAsia="Gotham Book" w:hAnsi="Gotham Book" w:cs="Gotham Book" w:hint="default"/>
        <w:color w:val="323031"/>
        <w:spacing w:val="0"/>
        <w:w w:val="100"/>
        <w:sz w:val="20"/>
        <w:szCs w:val="20"/>
        <w:lang w:val="en-US" w:eastAsia="en-US" w:bidi="en-US"/>
      </w:rPr>
    </w:lvl>
    <w:lvl w:ilvl="1" w:tplc="2B163D06">
      <w:numFmt w:val="bullet"/>
      <w:lvlText w:val="•"/>
      <w:lvlJc w:val="left"/>
      <w:pPr>
        <w:ind w:left="3348" w:hanging="193"/>
      </w:pPr>
      <w:rPr>
        <w:rFonts w:hint="default"/>
        <w:lang w:val="en-US" w:eastAsia="en-US" w:bidi="en-US"/>
      </w:rPr>
    </w:lvl>
    <w:lvl w:ilvl="2" w:tplc="84960E80">
      <w:numFmt w:val="bullet"/>
      <w:lvlText w:val="•"/>
      <w:lvlJc w:val="left"/>
      <w:pPr>
        <w:ind w:left="4336" w:hanging="193"/>
      </w:pPr>
      <w:rPr>
        <w:rFonts w:hint="default"/>
        <w:lang w:val="en-US" w:eastAsia="en-US" w:bidi="en-US"/>
      </w:rPr>
    </w:lvl>
    <w:lvl w:ilvl="3" w:tplc="8D0A39F4">
      <w:numFmt w:val="bullet"/>
      <w:lvlText w:val="•"/>
      <w:lvlJc w:val="left"/>
      <w:pPr>
        <w:ind w:left="5324" w:hanging="193"/>
      </w:pPr>
      <w:rPr>
        <w:rFonts w:hint="default"/>
        <w:lang w:val="en-US" w:eastAsia="en-US" w:bidi="en-US"/>
      </w:rPr>
    </w:lvl>
    <w:lvl w:ilvl="4" w:tplc="CDF6D996">
      <w:numFmt w:val="bullet"/>
      <w:lvlText w:val="•"/>
      <w:lvlJc w:val="left"/>
      <w:pPr>
        <w:ind w:left="6312" w:hanging="193"/>
      </w:pPr>
      <w:rPr>
        <w:rFonts w:hint="default"/>
        <w:lang w:val="en-US" w:eastAsia="en-US" w:bidi="en-US"/>
      </w:rPr>
    </w:lvl>
    <w:lvl w:ilvl="5" w:tplc="0C1A83FE">
      <w:numFmt w:val="bullet"/>
      <w:lvlText w:val="•"/>
      <w:lvlJc w:val="left"/>
      <w:pPr>
        <w:ind w:left="7300" w:hanging="193"/>
      </w:pPr>
      <w:rPr>
        <w:rFonts w:hint="default"/>
        <w:lang w:val="en-US" w:eastAsia="en-US" w:bidi="en-US"/>
      </w:rPr>
    </w:lvl>
    <w:lvl w:ilvl="6" w:tplc="2040C192">
      <w:numFmt w:val="bullet"/>
      <w:lvlText w:val="•"/>
      <w:lvlJc w:val="left"/>
      <w:pPr>
        <w:ind w:left="8288" w:hanging="193"/>
      </w:pPr>
      <w:rPr>
        <w:rFonts w:hint="default"/>
        <w:lang w:val="en-US" w:eastAsia="en-US" w:bidi="en-US"/>
      </w:rPr>
    </w:lvl>
    <w:lvl w:ilvl="7" w:tplc="99A85FAC">
      <w:numFmt w:val="bullet"/>
      <w:lvlText w:val="•"/>
      <w:lvlJc w:val="left"/>
      <w:pPr>
        <w:ind w:left="9276" w:hanging="193"/>
      </w:pPr>
      <w:rPr>
        <w:rFonts w:hint="default"/>
        <w:lang w:val="en-US" w:eastAsia="en-US" w:bidi="en-US"/>
      </w:rPr>
    </w:lvl>
    <w:lvl w:ilvl="8" w:tplc="ABBCCE66">
      <w:numFmt w:val="bullet"/>
      <w:lvlText w:val="•"/>
      <w:lvlJc w:val="left"/>
      <w:pPr>
        <w:ind w:left="10264" w:hanging="193"/>
      </w:pPr>
      <w:rPr>
        <w:rFonts w:hint="default"/>
        <w:lang w:val="en-US" w:eastAsia="en-US" w:bidi="en-US"/>
      </w:rPr>
    </w:lvl>
  </w:abstractNum>
  <w:abstractNum w:abstractNumId="7" w15:restartNumberingAfterBreak="0">
    <w:nsid w:val="55CD6291"/>
    <w:multiLevelType w:val="hybridMultilevel"/>
    <w:tmpl w:val="1C009756"/>
    <w:lvl w:ilvl="0" w:tplc="5A1C5EAA">
      <w:numFmt w:val="bullet"/>
      <w:lvlText w:val="•"/>
      <w:lvlJc w:val="left"/>
      <w:pPr>
        <w:ind w:left="480" w:hanging="300"/>
      </w:pPr>
      <w:rPr>
        <w:rFonts w:ascii="Gotham Book" w:eastAsia="Gotham Book" w:hAnsi="Gotham Book" w:cs="Gotham Book" w:hint="default"/>
        <w:color w:val="323031"/>
        <w:spacing w:val="-4"/>
        <w:w w:val="100"/>
        <w:sz w:val="16"/>
        <w:szCs w:val="16"/>
        <w:lang w:val="en-US" w:eastAsia="en-US" w:bidi="en-US"/>
      </w:rPr>
    </w:lvl>
    <w:lvl w:ilvl="1" w:tplc="F356ED3E">
      <w:numFmt w:val="bullet"/>
      <w:lvlText w:val="•"/>
      <w:lvlJc w:val="left"/>
      <w:pPr>
        <w:ind w:left="827" w:hanging="300"/>
      </w:pPr>
      <w:rPr>
        <w:rFonts w:hint="default"/>
        <w:lang w:val="en-US" w:eastAsia="en-US" w:bidi="en-US"/>
      </w:rPr>
    </w:lvl>
    <w:lvl w:ilvl="2" w:tplc="F0EADCAC">
      <w:numFmt w:val="bullet"/>
      <w:lvlText w:val="•"/>
      <w:lvlJc w:val="left"/>
      <w:pPr>
        <w:ind w:left="1175" w:hanging="300"/>
      </w:pPr>
      <w:rPr>
        <w:rFonts w:hint="default"/>
        <w:lang w:val="en-US" w:eastAsia="en-US" w:bidi="en-US"/>
      </w:rPr>
    </w:lvl>
    <w:lvl w:ilvl="3" w:tplc="4AFE4BB0">
      <w:numFmt w:val="bullet"/>
      <w:lvlText w:val="•"/>
      <w:lvlJc w:val="left"/>
      <w:pPr>
        <w:ind w:left="1522" w:hanging="300"/>
      </w:pPr>
      <w:rPr>
        <w:rFonts w:hint="default"/>
        <w:lang w:val="en-US" w:eastAsia="en-US" w:bidi="en-US"/>
      </w:rPr>
    </w:lvl>
    <w:lvl w:ilvl="4" w:tplc="0956A644">
      <w:numFmt w:val="bullet"/>
      <w:lvlText w:val="•"/>
      <w:lvlJc w:val="left"/>
      <w:pPr>
        <w:ind w:left="1870" w:hanging="300"/>
      </w:pPr>
      <w:rPr>
        <w:rFonts w:hint="default"/>
        <w:lang w:val="en-US" w:eastAsia="en-US" w:bidi="en-US"/>
      </w:rPr>
    </w:lvl>
    <w:lvl w:ilvl="5" w:tplc="F2BA6F70">
      <w:numFmt w:val="bullet"/>
      <w:lvlText w:val="•"/>
      <w:lvlJc w:val="left"/>
      <w:pPr>
        <w:ind w:left="2217" w:hanging="300"/>
      </w:pPr>
      <w:rPr>
        <w:rFonts w:hint="default"/>
        <w:lang w:val="en-US" w:eastAsia="en-US" w:bidi="en-US"/>
      </w:rPr>
    </w:lvl>
    <w:lvl w:ilvl="6" w:tplc="B082E5DC">
      <w:numFmt w:val="bullet"/>
      <w:lvlText w:val="•"/>
      <w:lvlJc w:val="left"/>
      <w:pPr>
        <w:ind w:left="2565" w:hanging="300"/>
      </w:pPr>
      <w:rPr>
        <w:rFonts w:hint="default"/>
        <w:lang w:val="en-US" w:eastAsia="en-US" w:bidi="en-US"/>
      </w:rPr>
    </w:lvl>
    <w:lvl w:ilvl="7" w:tplc="B3B6C866">
      <w:numFmt w:val="bullet"/>
      <w:lvlText w:val="•"/>
      <w:lvlJc w:val="left"/>
      <w:pPr>
        <w:ind w:left="2912" w:hanging="300"/>
      </w:pPr>
      <w:rPr>
        <w:rFonts w:hint="default"/>
        <w:lang w:val="en-US" w:eastAsia="en-US" w:bidi="en-US"/>
      </w:rPr>
    </w:lvl>
    <w:lvl w:ilvl="8" w:tplc="7538883E">
      <w:numFmt w:val="bullet"/>
      <w:lvlText w:val="•"/>
      <w:lvlJc w:val="left"/>
      <w:pPr>
        <w:ind w:left="3260" w:hanging="300"/>
      </w:pPr>
      <w:rPr>
        <w:rFonts w:hint="default"/>
        <w:lang w:val="en-US" w:eastAsia="en-US" w:bidi="en-US"/>
      </w:rPr>
    </w:lvl>
  </w:abstractNum>
  <w:abstractNum w:abstractNumId="8" w15:restartNumberingAfterBreak="0">
    <w:nsid w:val="58F915C7"/>
    <w:multiLevelType w:val="hybridMultilevel"/>
    <w:tmpl w:val="4AD66B18"/>
    <w:lvl w:ilvl="0" w:tplc="F5C4F456">
      <w:start w:val="1"/>
      <w:numFmt w:val="decimal"/>
      <w:lvlText w:val="%1."/>
      <w:lvlJc w:val="left"/>
      <w:pPr>
        <w:ind w:left="540" w:hanging="360"/>
      </w:pPr>
      <w:rPr>
        <w:rFonts w:ascii="Gotham Book" w:hint="default"/>
        <w:color w:val="323031"/>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9" w15:restartNumberingAfterBreak="0">
    <w:nsid w:val="61F41A01"/>
    <w:multiLevelType w:val="hybridMultilevel"/>
    <w:tmpl w:val="E6B68918"/>
    <w:lvl w:ilvl="0" w:tplc="750E116E">
      <w:start w:val="1"/>
      <w:numFmt w:val="decimal"/>
      <w:lvlText w:val="%1."/>
      <w:lvlJc w:val="left"/>
      <w:pPr>
        <w:ind w:left="540" w:hanging="360"/>
      </w:pPr>
      <w:rPr>
        <w:rFonts w:hint="default"/>
        <w:i w:val="0"/>
        <w:color w:val="323031"/>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0" w15:restartNumberingAfterBreak="0">
    <w:nsid w:val="6A602E7C"/>
    <w:multiLevelType w:val="hybridMultilevel"/>
    <w:tmpl w:val="2104E4D6"/>
    <w:lvl w:ilvl="0" w:tplc="805E3C1A">
      <w:start w:val="1"/>
      <w:numFmt w:val="decimal"/>
      <w:lvlText w:val="%1."/>
      <w:lvlJc w:val="left"/>
      <w:pPr>
        <w:ind w:left="2560" w:hanging="400"/>
      </w:pPr>
      <w:rPr>
        <w:rFonts w:ascii="Gotham Book" w:eastAsia="Gotham Book" w:hAnsi="Gotham Book" w:cs="Gotham Book" w:hint="default"/>
        <w:color w:val="323031"/>
        <w:spacing w:val="-42"/>
        <w:w w:val="100"/>
        <w:sz w:val="20"/>
        <w:szCs w:val="20"/>
        <w:lang w:val="en-US" w:eastAsia="en-US" w:bidi="en-US"/>
      </w:rPr>
    </w:lvl>
    <w:lvl w:ilvl="1" w:tplc="2806F7B2">
      <w:numFmt w:val="bullet"/>
      <w:lvlText w:val="•"/>
      <w:lvlJc w:val="left"/>
      <w:pPr>
        <w:ind w:left="3528" w:hanging="400"/>
      </w:pPr>
      <w:rPr>
        <w:rFonts w:hint="default"/>
        <w:lang w:val="en-US" w:eastAsia="en-US" w:bidi="en-US"/>
      </w:rPr>
    </w:lvl>
    <w:lvl w:ilvl="2" w:tplc="21DEBFCA">
      <w:numFmt w:val="bullet"/>
      <w:lvlText w:val="•"/>
      <w:lvlJc w:val="left"/>
      <w:pPr>
        <w:ind w:left="4496" w:hanging="400"/>
      </w:pPr>
      <w:rPr>
        <w:rFonts w:hint="default"/>
        <w:lang w:val="en-US" w:eastAsia="en-US" w:bidi="en-US"/>
      </w:rPr>
    </w:lvl>
    <w:lvl w:ilvl="3" w:tplc="5282CFB6">
      <w:numFmt w:val="bullet"/>
      <w:lvlText w:val="•"/>
      <w:lvlJc w:val="left"/>
      <w:pPr>
        <w:ind w:left="5464" w:hanging="400"/>
      </w:pPr>
      <w:rPr>
        <w:rFonts w:hint="default"/>
        <w:lang w:val="en-US" w:eastAsia="en-US" w:bidi="en-US"/>
      </w:rPr>
    </w:lvl>
    <w:lvl w:ilvl="4" w:tplc="025014EA">
      <w:numFmt w:val="bullet"/>
      <w:lvlText w:val="•"/>
      <w:lvlJc w:val="left"/>
      <w:pPr>
        <w:ind w:left="6432" w:hanging="400"/>
      </w:pPr>
      <w:rPr>
        <w:rFonts w:hint="default"/>
        <w:lang w:val="en-US" w:eastAsia="en-US" w:bidi="en-US"/>
      </w:rPr>
    </w:lvl>
    <w:lvl w:ilvl="5" w:tplc="D0B8B3AC">
      <w:numFmt w:val="bullet"/>
      <w:lvlText w:val="•"/>
      <w:lvlJc w:val="left"/>
      <w:pPr>
        <w:ind w:left="7400" w:hanging="400"/>
      </w:pPr>
      <w:rPr>
        <w:rFonts w:hint="default"/>
        <w:lang w:val="en-US" w:eastAsia="en-US" w:bidi="en-US"/>
      </w:rPr>
    </w:lvl>
    <w:lvl w:ilvl="6" w:tplc="802212BE">
      <w:numFmt w:val="bullet"/>
      <w:lvlText w:val="•"/>
      <w:lvlJc w:val="left"/>
      <w:pPr>
        <w:ind w:left="8368" w:hanging="400"/>
      </w:pPr>
      <w:rPr>
        <w:rFonts w:hint="default"/>
        <w:lang w:val="en-US" w:eastAsia="en-US" w:bidi="en-US"/>
      </w:rPr>
    </w:lvl>
    <w:lvl w:ilvl="7" w:tplc="436E2C0A">
      <w:numFmt w:val="bullet"/>
      <w:lvlText w:val="•"/>
      <w:lvlJc w:val="left"/>
      <w:pPr>
        <w:ind w:left="9336" w:hanging="400"/>
      </w:pPr>
      <w:rPr>
        <w:rFonts w:hint="default"/>
        <w:lang w:val="en-US" w:eastAsia="en-US" w:bidi="en-US"/>
      </w:rPr>
    </w:lvl>
    <w:lvl w:ilvl="8" w:tplc="F3F23B2C">
      <w:numFmt w:val="bullet"/>
      <w:lvlText w:val="•"/>
      <w:lvlJc w:val="left"/>
      <w:pPr>
        <w:ind w:left="10304" w:hanging="400"/>
      </w:pPr>
      <w:rPr>
        <w:rFonts w:hint="default"/>
        <w:lang w:val="en-US" w:eastAsia="en-US" w:bidi="en-US"/>
      </w:rPr>
    </w:lvl>
  </w:abstractNum>
  <w:abstractNum w:abstractNumId="11" w15:restartNumberingAfterBreak="0">
    <w:nsid w:val="755F0CC8"/>
    <w:multiLevelType w:val="hybridMultilevel"/>
    <w:tmpl w:val="8E745C2C"/>
    <w:lvl w:ilvl="0" w:tplc="8984F8B6">
      <w:start w:val="1"/>
      <w:numFmt w:val="decimal"/>
      <w:lvlText w:val="%1."/>
      <w:lvlJc w:val="left"/>
      <w:pPr>
        <w:ind w:left="2560" w:hanging="400"/>
      </w:pPr>
      <w:rPr>
        <w:rFonts w:ascii="Arial" w:eastAsia="Gotham Book" w:hAnsi="Arial" w:cs="Arial" w:hint="default"/>
        <w:color w:val="323031"/>
        <w:spacing w:val="-5"/>
        <w:w w:val="100"/>
        <w:sz w:val="20"/>
        <w:szCs w:val="20"/>
        <w:lang w:val="en-US" w:eastAsia="en-US" w:bidi="en-US"/>
      </w:rPr>
    </w:lvl>
    <w:lvl w:ilvl="1" w:tplc="8690EAE6">
      <w:numFmt w:val="bullet"/>
      <w:lvlText w:val="•"/>
      <w:lvlJc w:val="left"/>
      <w:pPr>
        <w:ind w:left="3528" w:hanging="400"/>
      </w:pPr>
      <w:rPr>
        <w:rFonts w:hint="default"/>
        <w:lang w:val="en-US" w:eastAsia="en-US" w:bidi="en-US"/>
      </w:rPr>
    </w:lvl>
    <w:lvl w:ilvl="2" w:tplc="1D9068E6">
      <w:numFmt w:val="bullet"/>
      <w:lvlText w:val="•"/>
      <w:lvlJc w:val="left"/>
      <w:pPr>
        <w:ind w:left="4496" w:hanging="400"/>
      </w:pPr>
      <w:rPr>
        <w:rFonts w:hint="default"/>
        <w:lang w:val="en-US" w:eastAsia="en-US" w:bidi="en-US"/>
      </w:rPr>
    </w:lvl>
    <w:lvl w:ilvl="3" w:tplc="B52604C4">
      <w:numFmt w:val="bullet"/>
      <w:lvlText w:val="•"/>
      <w:lvlJc w:val="left"/>
      <w:pPr>
        <w:ind w:left="5464" w:hanging="400"/>
      </w:pPr>
      <w:rPr>
        <w:rFonts w:hint="default"/>
        <w:lang w:val="en-US" w:eastAsia="en-US" w:bidi="en-US"/>
      </w:rPr>
    </w:lvl>
    <w:lvl w:ilvl="4" w:tplc="303CDC36">
      <w:numFmt w:val="bullet"/>
      <w:lvlText w:val="•"/>
      <w:lvlJc w:val="left"/>
      <w:pPr>
        <w:ind w:left="6432" w:hanging="400"/>
      </w:pPr>
      <w:rPr>
        <w:rFonts w:hint="default"/>
        <w:lang w:val="en-US" w:eastAsia="en-US" w:bidi="en-US"/>
      </w:rPr>
    </w:lvl>
    <w:lvl w:ilvl="5" w:tplc="B36A6B9E">
      <w:numFmt w:val="bullet"/>
      <w:lvlText w:val="•"/>
      <w:lvlJc w:val="left"/>
      <w:pPr>
        <w:ind w:left="7400" w:hanging="400"/>
      </w:pPr>
      <w:rPr>
        <w:rFonts w:hint="default"/>
        <w:lang w:val="en-US" w:eastAsia="en-US" w:bidi="en-US"/>
      </w:rPr>
    </w:lvl>
    <w:lvl w:ilvl="6" w:tplc="28164CC6">
      <w:numFmt w:val="bullet"/>
      <w:lvlText w:val="•"/>
      <w:lvlJc w:val="left"/>
      <w:pPr>
        <w:ind w:left="8368" w:hanging="400"/>
      </w:pPr>
      <w:rPr>
        <w:rFonts w:hint="default"/>
        <w:lang w:val="en-US" w:eastAsia="en-US" w:bidi="en-US"/>
      </w:rPr>
    </w:lvl>
    <w:lvl w:ilvl="7" w:tplc="9A787850">
      <w:numFmt w:val="bullet"/>
      <w:lvlText w:val="•"/>
      <w:lvlJc w:val="left"/>
      <w:pPr>
        <w:ind w:left="9336" w:hanging="400"/>
      </w:pPr>
      <w:rPr>
        <w:rFonts w:hint="default"/>
        <w:lang w:val="en-US" w:eastAsia="en-US" w:bidi="en-US"/>
      </w:rPr>
    </w:lvl>
    <w:lvl w:ilvl="8" w:tplc="28187E7C">
      <w:numFmt w:val="bullet"/>
      <w:lvlText w:val="•"/>
      <w:lvlJc w:val="left"/>
      <w:pPr>
        <w:ind w:left="10304" w:hanging="400"/>
      </w:pPr>
      <w:rPr>
        <w:rFonts w:hint="default"/>
        <w:lang w:val="en-US" w:eastAsia="en-US" w:bidi="en-US"/>
      </w:rPr>
    </w:lvl>
  </w:abstractNum>
  <w:abstractNum w:abstractNumId="12" w15:restartNumberingAfterBreak="0">
    <w:nsid w:val="79003798"/>
    <w:multiLevelType w:val="hybridMultilevel"/>
    <w:tmpl w:val="C0505742"/>
    <w:lvl w:ilvl="0" w:tplc="41D4F146">
      <w:start w:val="1"/>
      <w:numFmt w:val="decimal"/>
      <w:lvlText w:val="%1."/>
      <w:lvlJc w:val="left"/>
      <w:pPr>
        <w:ind w:left="720" w:hanging="360"/>
      </w:pPr>
      <w:rPr>
        <w:rFonts w:ascii="Gotham Book" w:hint="default"/>
        <w:color w:val="32303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7AEB4C3F"/>
    <w:multiLevelType w:val="hybridMultilevel"/>
    <w:tmpl w:val="C2106DF0"/>
    <w:lvl w:ilvl="0" w:tplc="11DEBACE">
      <w:numFmt w:val="bullet"/>
      <w:lvlText w:val="•"/>
      <w:lvlJc w:val="left"/>
      <w:pPr>
        <w:ind w:left="480" w:hanging="300"/>
      </w:pPr>
      <w:rPr>
        <w:rFonts w:ascii="Gotham Book" w:eastAsia="Gotham Book" w:hAnsi="Gotham Book" w:cs="Gotham Book" w:hint="default"/>
        <w:color w:val="323031"/>
        <w:spacing w:val="-5"/>
        <w:w w:val="100"/>
        <w:sz w:val="16"/>
        <w:szCs w:val="16"/>
        <w:lang w:val="en-US" w:eastAsia="en-US" w:bidi="en-US"/>
      </w:rPr>
    </w:lvl>
    <w:lvl w:ilvl="1" w:tplc="FF924390">
      <w:numFmt w:val="bullet"/>
      <w:lvlText w:val="•"/>
      <w:lvlJc w:val="left"/>
      <w:pPr>
        <w:ind w:left="827" w:hanging="300"/>
      </w:pPr>
      <w:rPr>
        <w:rFonts w:hint="default"/>
        <w:lang w:val="en-US" w:eastAsia="en-US" w:bidi="en-US"/>
      </w:rPr>
    </w:lvl>
    <w:lvl w:ilvl="2" w:tplc="7626185A">
      <w:numFmt w:val="bullet"/>
      <w:lvlText w:val="•"/>
      <w:lvlJc w:val="left"/>
      <w:pPr>
        <w:ind w:left="1175" w:hanging="300"/>
      </w:pPr>
      <w:rPr>
        <w:rFonts w:hint="default"/>
        <w:lang w:val="en-US" w:eastAsia="en-US" w:bidi="en-US"/>
      </w:rPr>
    </w:lvl>
    <w:lvl w:ilvl="3" w:tplc="73760174">
      <w:numFmt w:val="bullet"/>
      <w:lvlText w:val="•"/>
      <w:lvlJc w:val="left"/>
      <w:pPr>
        <w:ind w:left="1522" w:hanging="300"/>
      </w:pPr>
      <w:rPr>
        <w:rFonts w:hint="default"/>
        <w:lang w:val="en-US" w:eastAsia="en-US" w:bidi="en-US"/>
      </w:rPr>
    </w:lvl>
    <w:lvl w:ilvl="4" w:tplc="33767EF2">
      <w:numFmt w:val="bullet"/>
      <w:lvlText w:val="•"/>
      <w:lvlJc w:val="left"/>
      <w:pPr>
        <w:ind w:left="1870" w:hanging="300"/>
      </w:pPr>
      <w:rPr>
        <w:rFonts w:hint="default"/>
        <w:lang w:val="en-US" w:eastAsia="en-US" w:bidi="en-US"/>
      </w:rPr>
    </w:lvl>
    <w:lvl w:ilvl="5" w:tplc="A8487AEA">
      <w:numFmt w:val="bullet"/>
      <w:lvlText w:val="•"/>
      <w:lvlJc w:val="left"/>
      <w:pPr>
        <w:ind w:left="2217" w:hanging="300"/>
      </w:pPr>
      <w:rPr>
        <w:rFonts w:hint="default"/>
        <w:lang w:val="en-US" w:eastAsia="en-US" w:bidi="en-US"/>
      </w:rPr>
    </w:lvl>
    <w:lvl w:ilvl="6" w:tplc="E2F68354">
      <w:numFmt w:val="bullet"/>
      <w:lvlText w:val="•"/>
      <w:lvlJc w:val="left"/>
      <w:pPr>
        <w:ind w:left="2565" w:hanging="300"/>
      </w:pPr>
      <w:rPr>
        <w:rFonts w:hint="default"/>
        <w:lang w:val="en-US" w:eastAsia="en-US" w:bidi="en-US"/>
      </w:rPr>
    </w:lvl>
    <w:lvl w:ilvl="7" w:tplc="A4A4B114">
      <w:numFmt w:val="bullet"/>
      <w:lvlText w:val="•"/>
      <w:lvlJc w:val="left"/>
      <w:pPr>
        <w:ind w:left="2912" w:hanging="300"/>
      </w:pPr>
      <w:rPr>
        <w:rFonts w:hint="default"/>
        <w:lang w:val="en-US" w:eastAsia="en-US" w:bidi="en-US"/>
      </w:rPr>
    </w:lvl>
    <w:lvl w:ilvl="8" w:tplc="BE068D5C">
      <w:numFmt w:val="bullet"/>
      <w:lvlText w:val="•"/>
      <w:lvlJc w:val="left"/>
      <w:pPr>
        <w:ind w:left="3260" w:hanging="300"/>
      </w:pPr>
      <w:rPr>
        <w:rFonts w:hint="default"/>
        <w:lang w:val="en-US" w:eastAsia="en-US" w:bidi="en-US"/>
      </w:rPr>
    </w:lvl>
  </w:abstractNum>
  <w:num w:numId="1">
    <w:abstractNumId w:val="0"/>
  </w:num>
  <w:num w:numId="2">
    <w:abstractNumId w:val="2"/>
  </w:num>
  <w:num w:numId="3">
    <w:abstractNumId w:val="7"/>
  </w:num>
  <w:num w:numId="4">
    <w:abstractNumId w:val="3"/>
  </w:num>
  <w:num w:numId="5">
    <w:abstractNumId w:val="13"/>
  </w:num>
  <w:num w:numId="6">
    <w:abstractNumId w:val="5"/>
  </w:num>
  <w:num w:numId="7">
    <w:abstractNumId w:val="11"/>
  </w:num>
  <w:num w:numId="8">
    <w:abstractNumId w:val="10"/>
  </w:num>
  <w:num w:numId="9">
    <w:abstractNumId w:val="4"/>
  </w:num>
  <w:num w:numId="10">
    <w:abstractNumId w:val="6"/>
  </w:num>
  <w:num w:numId="11">
    <w:abstractNumId w:val="12"/>
  </w:num>
  <w:num w:numId="12">
    <w:abstractNumId w:val="8"/>
  </w:num>
  <w:num w:numId="13">
    <w:abstractNumId w:val="1"/>
  </w:num>
  <w:num w:numId="14">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grammar="clean"/>
  <w:documentProtection w:edit="readOnly" w:enforcement="1"/>
  <w:defaultTabStop w:val="720"/>
  <w:evenAndOddHeaders/>
  <w:drawingGridHorizontalSpacing w:val="110"/>
  <w:displayHorizontalDrawingGridEvery w:val="2"/>
  <w:characterSpacingControl w:val="doNotCompress"/>
  <w:hdrShapeDefaults>
    <o:shapedefaults v:ext="edit" spidmax="28673"/>
  </w:hdrShapeDefault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50639"/>
    <w:rsid w:val="00035BC7"/>
    <w:rsid w:val="000D4B55"/>
    <w:rsid w:val="00350108"/>
    <w:rsid w:val="00377FB1"/>
    <w:rsid w:val="003F49BA"/>
    <w:rsid w:val="004B2EEB"/>
    <w:rsid w:val="00550639"/>
    <w:rsid w:val="005F3257"/>
    <w:rsid w:val="00607E6C"/>
    <w:rsid w:val="006209FD"/>
    <w:rsid w:val="006230F9"/>
    <w:rsid w:val="00671D53"/>
    <w:rsid w:val="00693422"/>
    <w:rsid w:val="006B234A"/>
    <w:rsid w:val="006E5EBA"/>
    <w:rsid w:val="006F2082"/>
    <w:rsid w:val="006F69E5"/>
    <w:rsid w:val="007715B3"/>
    <w:rsid w:val="00790941"/>
    <w:rsid w:val="007A7688"/>
    <w:rsid w:val="008821C8"/>
    <w:rsid w:val="008D4EA1"/>
    <w:rsid w:val="00921E9B"/>
    <w:rsid w:val="0094301C"/>
    <w:rsid w:val="009D1B84"/>
    <w:rsid w:val="00A34AF1"/>
    <w:rsid w:val="00A80BF7"/>
    <w:rsid w:val="00AD2027"/>
    <w:rsid w:val="00AE3AB3"/>
    <w:rsid w:val="00AE607B"/>
    <w:rsid w:val="00B21AB6"/>
    <w:rsid w:val="00BC0662"/>
    <w:rsid w:val="00C80CB7"/>
    <w:rsid w:val="00CB2FB0"/>
    <w:rsid w:val="00CD7146"/>
    <w:rsid w:val="00DD7618"/>
    <w:rsid w:val="00DF0550"/>
    <w:rsid w:val="00ED12D6"/>
    <w:rsid w:val="00FF390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8673"/>
    <o:shapelayout v:ext="edit">
      <o:idmap v:ext="edit" data="1"/>
    </o:shapelayout>
  </w:shapeDefaults>
  <w:decimalSymbol w:val="."/>
  <w:listSeparator w:val=","/>
  <w14:docId w14:val="28EF9376"/>
  <w15:docId w15:val="{5F5561F5-6776-4146-8EF1-BDBAFFFE7D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uiPriority w:val="1"/>
    <w:qFormat/>
    <w:rPr>
      <w:rFonts w:ascii="Gotham Book" w:eastAsia="Gotham Book" w:hAnsi="Gotham Book" w:cs="Gotham Book"/>
      <w:lang w:bidi="en-US"/>
    </w:rPr>
  </w:style>
  <w:style w:type="paragraph" w:styleId="Heading1">
    <w:name w:val="heading 1"/>
    <w:basedOn w:val="Normal"/>
    <w:uiPriority w:val="1"/>
    <w:qFormat/>
    <w:pPr>
      <w:spacing w:before="121"/>
      <w:ind w:left="2160"/>
      <w:outlineLvl w:val="0"/>
    </w:pPr>
    <w:rPr>
      <w:sz w:val="60"/>
      <w:szCs w:val="60"/>
    </w:rPr>
  </w:style>
  <w:style w:type="paragraph" w:styleId="Heading2">
    <w:name w:val="heading 2"/>
    <w:basedOn w:val="Normal"/>
    <w:uiPriority w:val="1"/>
    <w:qFormat/>
    <w:pPr>
      <w:ind w:left="2160"/>
      <w:outlineLvl w:val="1"/>
    </w:pPr>
    <w:rPr>
      <w:rFonts w:ascii="Gotham Bold" w:eastAsia="Gotham Bold" w:hAnsi="Gotham Bold" w:cs="Gotham Bold"/>
      <w:b/>
      <w:bCs/>
      <w:sz w:val="30"/>
      <w:szCs w:val="30"/>
    </w:rPr>
  </w:style>
  <w:style w:type="paragraph" w:styleId="Heading3">
    <w:name w:val="heading 3"/>
    <w:basedOn w:val="Normal"/>
    <w:uiPriority w:val="1"/>
    <w:qFormat/>
    <w:pPr>
      <w:spacing w:before="216"/>
      <w:ind w:left="1380"/>
      <w:outlineLvl w:val="2"/>
    </w:pPr>
    <w:rPr>
      <w:sz w:val="30"/>
      <w:szCs w:val="30"/>
    </w:rPr>
  </w:style>
  <w:style w:type="paragraph" w:styleId="Heading4">
    <w:name w:val="heading 4"/>
    <w:basedOn w:val="Normal"/>
    <w:uiPriority w:val="1"/>
    <w:qFormat/>
    <w:pPr>
      <w:ind w:left="2160"/>
      <w:outlineLvl w:val="3"/>
    </w:pPr>
    <w:rPr>
      <w:rFonts w:ascii="Gotham Bold" w:eastAsia="Gotham Bold" w:hAnsi="Gotham Bold" w:cs="Gotham Bold"/>
      <w:b/>
      <w:bCs/>
      <w:sz w:val="24"/>
      <w:szCs w:val="24"/>
    </w:rPr>
  </w:style>
  <w:style w:type="paragraph" w:styleId="Heading5">
    <w:name w:val="heading 5"/>
    <w:basedOn w:val="Normal"/>
    <w:uiPriority w:val="1"/>
    <w:qFormat/>
    <w:pPr>
      <w:ind w:left="2160"/>
      <w:outlineLvl w:val="4"/>
    </w:pPr>
    <w:rPr>
      <w:rFonts w:ascii="Gotham Bold" w:eastAsia="Gotham Bold" w:hAnsi="Gotham Bold" w:cs="Gotham Bold"/>
      <w:b/>
      <w:bCs/>
      <w:sz w:val="20"/>
      <w:szCs w:val="20"/>
    </w:rPr>
  </w:style>
  <w:style w:type="paragraph" w:styleId="Heading6">
    <w:name w:val="heading 6"/>
    <w:basedOn w:val="Normal"/>
    <w:uiPriority w:val="1"/>
    <w:qFormat/>
    <w:pPr>
      <w:ind w:left="2560"/>
      <w:outlineLvl w:val="5"/>
    </w:pPr>
    <w:rPr>
      <w:rFonts w:ascii="Gotham Bold" w:eastAsia="Gotham Bold" w:hAnsi="Gotham Bold" w:cs="Gotham Bold"/>
      <w:b/>
      <w:bCs/>
      <w:i/>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352"/>
      <w:ind w:left="2160"/>
    </w:pPr>
    <w:rPr>
      <w:rFonts w:ascii="Gotham Bold" w:eastAsia="Gotham Bold" w:hAnsi="Gotham Bold" w:cs="Gotham Bold"/>
      <w:b/>
      <w:bCs/>
      <w:sz w:val="24"/>
      <w:szCs w:val="24"/>
    </w:rPr>
  </w:style>
  <w:style w:type="paragraph" w:styleId="TOC2">
    <w:name w:val="toc 2"/>
    <w:basedOn w:val="Normal"/>
    <w:uiPriority w:val="1"/>
    <w:qFormat/>
    <w:pPr>
      <w:spacing w:before="200"/>
      <w:ind w:left="2160" w:hanging="253"/>
    </w:pPr>
    <w:rPr>
      <w:sz w:val="20"/>
      <w:szCs w:val="20"/>
    </w:rPr>
  </w:style>
  <w:style w:type="paragraph" w:styleId="BodyText">
    <w:name w:val="Body Text"/>
    <w:basedOn w:val="Normal"/>
    <w:uiPriority w:val="1"/>
    <w:qFormat/>
    <w:rPr>
      <w:sz w:val="20"/>
      <w:szCs w:val="20"/>
    </w:rPr>
  </w:style>
  <w:style w:type="paragraph" w:styleId="ListParagraph">
    <w:name w:val="List Paragraph"/>
    <w:basedOn w:val="Normal"/>
    <w:uiPriority w:val="1"/>
    <w:qFormat/>
    <w:pPr>
      <w:spacing w:before="200"/>
      <w:ind w:left="2960" w:hanging="400"/>
    </w:pPr>
  </w:style>
  <w:style w:type="paragraph" w:customStyle="1" w:styleId="TableParagraph">
    <w:name w:val="Table Paragraph"/>
    <w:basedOn w:val="Normal"/>
    <w:uiPriority w:val="1"/>
    <w:qFormat/>
    <w:pPr>
      <w:spacing w:before="149"/>
      <w:ind w:left="180"/>
    </w:pPr>
  </w:style>
  <w:style w:type="paragraph" w:styleId="BalloonText">
    <w:name w:val="Balloon Text"/>
    <w:basedOn w:val="Normal"/>
    <w:link w:val="BalloonTextChar"/>
    <w:uiPriority w:val="99"/>
    <w:semiHidden/>
    <w:unhideWhenUsed/>
    <w:rsid w:val="0094301C"/>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4301C"/>
    <w:rPr>
      <w:rFonts w:ascii="Segoe UI" w:eastAsia="Gotham Book" w:hAnsi="Segoe UI" w:cs="Segoe UI"/>
      <w:sz w:val="18"/>
      <w:szCs w:val="18"/>
      <w:lang w:bidi="en-US"/>
    </w:rPr>
  </w:style>
  <w:style w:type="paragraph" w:styleId="Header">
    <w:name w:val="header"/>
    <w:basedOn w:val="Normal"/>
    <w:link w:val="HeaderChar"/>
    <w:uiPriority w:val="99"/>
    <w:unhideWhenUsed/>
    <w:rsid w:val="00035BC7"/>
    <w:pPr>
      <w:tabs>
        <w:tab w:val="center" w:pos="4680"/>
        <w:tab w:val="right" w:pos="9360"/>
      </w:tabs>
    </w:pPr>
  </w:style>
  <w:style w:type="character" w:customStyle="1" w:styleId="HeaderChar">
    <w:name w:val="Header Char"/>
    <w:basedOn w:val="DefaultParagraphFont"/>
    <w:link w:val="Header"/>
    <w:uiPriority w:val="99"/>
    <w:rsid w:val="00035BC7"/>
    <w:rPr>
      <w:rFonts w:ascii="Gotham Book" w:eastAsia="Gotham Book" w:hAnsi="Gotham Book" w:cs="Gotham Book"/>
      <w:lang w:bidi="en-US"/>
    </w:rPr>
  </w:style>
  <w:style w:type="paragraph" w:styleId="Footer">
    <w:name w:val="footer"/>
    <w:basedOn w:val="Normal"/>
    <w:link w:val="FooterChar"/>
    <w:uiPriority w:val="99"/>
    <w:unhideWhenUsed/>
    <w:rsid w:val="00035BC7"/>
    <w:pPr>
      <w:tabs>
        <w:tab w:val="center" w:pos="4680"/>
        <w:tab w:val="right" w:pos="9360"/>
      </w:tabs>
    </w:pPr>
  </w:style>
  <w:style w:type="character" w:customStyle="1" w:styleId="FooterChar">
    <w:name w:val="Footer Char"/>
    <w:basedOn w:val="DefaultParagraphFont"/>
    <w:link w:val="Footer"/>
    <w:uiPriority w:val="99"/>
    <w:rsid w:val="00035BC7"/>
    <w:rPr>
      <w:rFonts w:ascii="Gotham Book" w:eastAsia="Gotham Book" w:hAnsi="Gotham Book" w:cs="Gotham Book"/>
      <w:lang w:bidi="en-US"/>
    </w:rPr>
  </w:style>
  <w:style w:type="paragraph" w:styleId="Revision">
    <w:name w:val="Revision"/>
    <w:hidden/>
    <w:uiPriority w:val="99"/>
    <w:semiHidden/>
    <w:rsid w:val="00ED12D6"/>
    <w:pPr>
      <w:widowControl/>
      <w:autoSpaceDE/>
      <w:autoSpaceDN/>
    </w:pPr>
    <w:rPr>
      <w:rFonts w:ascii="Gotham Book" w:eastAsia="Gotham Book" w:hAnsi="Gotham Book" w:cs="Gotham Book"/>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header" Target="header2.xml"/><Relationship Id="rId26"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header" Target="header5.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eader" Target="header1.xml"/><Relationship Id="rId25" Type="http://schemas.openxmlformats.org/officeDocument/2006/relationships/hyperlink" Target="http://WWW.CPACANADA.CA/" TargetMode="External"/><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mailto:permissions@cpacanada.ca" TargetMode="External"/><Relationship Id="rId20" Type="http://schemas.openxmlformats.org/officeDocument/2006/relationships/header" Target="header4.xml"/><Relationship Id="rId29"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9.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eader" Target="header7.xml"/><Relationship Id="rId28" Type="http://schemas.openxmlformats.org/officeDocument/2006/relationships/image" Target="media/image12.png"/><Relationship Id="rId10" Type="http://schemas.openxmlformats.org/officeDocument/2006/relationships/image" Target="media/image3.png"/><Relationship Id="rId19" Type="http://schemas.openxmlformats.org/officeDocument/2006/relationships/header" Target="header3.xml"/><Relationship Id="rId31" Type="http://schemas.openxmlformats.org/officeDocument/2006/relationships/header" Target="header8.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eader" Target="header6.xml"/><Relationship Id="rId27" Type="http://schemas.openxmlformats.org/officeDocument/2006/relationships/image" Target="media/image11.png"/><Relationship Id="rId30" Type="http://schemas.openxmlformats.org/officeDocument/2006/relationships/hyperlink" Target="http://WWW.CPACANADA.CA/" TargetMode="External"/><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665E6E9-16CA-42BE-BD33-8865765773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123</TotalTime>
  <Pages>32</Pages>
  <Words>6285</Words>
  <Characters>35826</Characters>
  <Application>Microsoft Office Word</Application>
  <DocSecurity>8</DocSecurity>
  <Lines>298</Lines>
  <Paragraphs>84</Paragraphs>
  <ScaleCrop>false</ScaleCrop>
  <HeadingPairs>
    <vt:vector size="2" baseType="variant">
      <vt:variant>
        <vt:lpstr>Title</vt:lpstr>
      </vt:variant>
      <vt:variant>
        <vt:i4>1</vt:i4>
      </vt:variant>
    </vt:vector>
  </HeadingPairs>
  <TitlesOfParts>
    <vt:vector size="1" baseType="lpstr">
      <vt:lpstr>RGS18149_EN-AnnualAssessment ExtAuditorToolfor AuditCommittees.indd</vt:lpstr>
    </vt:vector>
  </TitlesOfParts>
  <Company>CPA Canada</Company>
  <LinksUpToDate>false</LinksUpToDate>
  <CharactersWithSpaces>42027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RGS18149_EN-AnnualAssessment ExtAuditorToolfor AuditCommittees.indd</dc:title>
  <dc:creator>Scott Davis</dc:creator>
  <cp:lastModifiedBy>Bernadette Goudarzi</cp:lastModifiedBy>
  <cp:revision>15</cp:revision>
  <dcterms:created xsi:type="dcterms:W3CDTF">2018-10-26T18:08:00Z</dcterms:created>
  <dcterms:modified xsi:type="dcterms:W3CDTF">2019-01-31T13:32:00Z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2018-10-25T00:00:00Z</vt:filetime>
  </property>
  <property fmtid="{D5CDD505-2E9C-101B-9397-08002B2CF9AE}" pid="3" name="Creator">
    <vt:lpwstr>Adobe InDesign CC 13.1 (Windows)</vt:lpwstr>
  </property>
  <property fmtid="{D5CDD505-2E9C-101B-9397-08002B2CF9AE}" pid="4" name="LastSaved">
    <vt:filetime>2018-10-25T00:00:00Z</vt:filetime>
  </property>
</Properties>
</file>